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CBED6" w14:textId="0B5EBCCB" w:rsidR="003E3876" w:rsidRPr="00D47A12" w:rsidRDefault="003E3876" w:rsidP="00D55556">
      <w:pPr>
        <w:spacing w:before="120" w:after="120" w:line="360" w:lineRule="auto"/>
        <w:jc w:val="center"/>
        <w:rPr>
          <w:b/>
          <w:bCs/>
          <w:sz w:val="28"/>
          <w:szCs w:val="26"/>
        </w:rPr>
      </w:pPr>
      <w:r w:rsidRPr="00D47A12">
        <w:rPr>
          <w:b/>
          <w:bCs/>
          <w:sz w:val="28"/>
          <w:szCs w:val="26"/>
        </w:rPr>
        <w:t xml:space="preserve">HƯỚNG DẪN TRÌNH BÀY </w:t>
      </w:r>
      <w:r w:rsidR="00921A00">
        <w:rPr>
          <w:b/>
          <w:bCs/>
          <w:sz w:val="28"/>
          <w:szCs w:val="26"/>
        </w:rPr>
        <w:t xml:space="preserve">BÁO CÁO </w:t>
      </w:r>
      <w:r w:rsidRPr="00D47A12">
        <w:rPr>
          <w:b/>
          <w:bCs/>
          <w:sz w:val="28"/>
          <w:szCs w:val="26"/>
        </w:rPr>
        <w:t>THỰC TẬP NGHỀ NGHIỆP</w:t>
      </w:r>
    </w:p>
    <w:p w14:paraId="72A43344" w14:textId="1605D040" w:rsidR="003E3876" w:rsidRPr="00D47A12" w:rsidRDefault="003E3876" w:rsidP="00D55556">
      <w:pPr>
        <w:spacing w:before="120" w:after="120" w:line="360" w:lineRule="auto"/>
        <w:jc w:val="center"/>
        <w:rPr>
          <w:i/>
          <w:iCs/>
          <w:sz w:val="26"/>
          <w:szCs w:val="24"/>
        </w:rPr>
      </w:pPr>
      <w:r w:rsidRPr="00D47A12">
        <w:rPr>
          <w:i/>
          <w:iCs/>
          <w:sz w:val="26"/>
          <w:szCs w:val="24"/>
        </w:rPr>
        <w:t>(Dựa trên Quyết định số 973/QĐ-ĐHKG ngày 06 tháng 12 năm 2022 của Hiệu trưởng Trường Đại Học Kiên Giang về Ban hành quy định thực hiện Đề tài tốt nghiệp tại Trường Đại Học Kiên Giang)</w:t>
      </w:r>
    </w:p>
    <w:p w14:paraId="7BF22F7F" w14:textId="43E51F2A" w:rsidR="003E3876" w:rsidRPr="00D47A12" w:rsidRDefault="003E3876" w:rsidP="00D55556">
      <w:pPr>
        <w:spacing w:before="120" w:after="120" w:line="360" w:lineRule="auto"/>
        <w:jc w:val="both"/>
        <w:rPr>
          <w:sz w:val="26"/>
          <w:szCs w:val="24"/>
        </w:rPr>
      </w:pPr>
    </w:p>
    <w:p w14:paraId="01478DD3" w14:textId="7C3D6550" w:rsidR="0011344D" w:rsidRPr="00D47A12" w:rsidRDefault="0011344D" w:rsidP="00D55556">
      <w:pPr>
        <w:spacing w:before="120" w:after="120" w:line="360" w:lineRule="auto"/>
        <w:jc w:val="both"/>
        <w:rPr>
          <w:b/>
          <w:bCs/>
          <w:sz w:val="26"/>
          <w:szCs w:val="24"/>
        </w:rPr>
      </w:pPr>
      <w:r w:rsidRPr="00D47A12">
        <w:rPr>
          <w:b/>
          <w:bCs/>
          <w:sz w:val="26"/>
          <w:szCs w:val="24"/>
        </w:rPr>
        <w:t>1. Khổ giấy và canh lề</w:t>
      </w:r>
    </w:p>
    <w:p w14:paraId="2776C9A2" w14:textId="5DC8128F" w:rsidR="0011344D" w:rsidRPr="00D47A12" w:rsidRDefault="0011344D" w:rsidP="00D55556">
      <w:pPr>
        <w:spacing w:before="120" w:after="120" w:line="360" w:lineRule="auto"/>
        <w:jc w:val="both"/>
        <w:rPr>
          <w:sz w:val="26"/>
          <w:szCs w:val="24"/>
        </w:rPr>
      </w:pPr>
      <w:r w:rsidRPr="00D47A12">
        <w:rPr>
          <w:sz w:val="26"/>
          <w:szCs w:val="24"/>
        </w:rPr>
        <w:tab/>
        <w:t>Giấy có khổ A4 (21 x 29,7cm), giấy trắng và chất lượng tốt.</w:t>
      </w:r>
    </w:p>
    <w:p w14:paraId="2136554B" w14:textId="7DEFAFF7" w:rsidR="0011344D" w:rsidRPr="00D47A12" w:rsidRDefault="0011344D" w:rsidP="00D55556">
      <w:pPr>
        <w:spacing w:before="120" w:after="120" w:line="360" w:lineRule="auto"/>
        <w:jc w:val="both"/>
        <w:rPr>
          <w:sz w:val="26"/>
          <w:szCs w:val="24"/>
        </w:rPr>
      </w:pPr>
      <w:r w:rsidRPr="00D47A12">
        <w:rPr>
          <w:sz w:val="26"/>
          <w:szCs w:val="24"/>
        </w:rPr>
        <w:tab/>
        <w:t>Lề trái: 4cm; Lề phải, trên, dưới: 2,5 cm. Header và footer: 1.0 cm.</w:t>
      </w:r>
    </w:p>
    <w:p w14:paraId="4370B486" w14:textId="686B6506" w:rsidR="0011344D" w:rsidRPr="00D47A12" w:rsidRDefault="0011344D" w:rsidP="00D55556">
      <w:pPr>
        <w:spacing w:before="120" w:after="120" w:line="360" w:lineRule="auto"/>
        <w:jc w:val="both"/>
        <w:rPr>
          <w:b/>
          <w:bCs/>
          <w:sz w:val="26"/>
          <w:szCs w:val="24"/>
        </w:rPr>
      </w:pPr>
      <w:r w:rsidRPr="00D47A12">
        <w:rPr>
          <w:b/>
          <w:bCs/>
          <w:sz w:val="26"/>
          <w:szCs w:val="24"/>
        </w:rPr>
        <w:t>2. Kiểu và cỡ chữ</w:t>
      </w:r>
    </w:p>
    <w:p w14:paraId="4D50B467" w14:textId="41C1CB52" w:rsidR="0011344D" w:rsidRPr="00D47A12" w:rsidRDefault="0011344D" w:rsidP="00D55556">
      <w:pPr>
        <w:spacing w:before="120" w:after="120" w:line="360" w:lineRule="auto"/>
        <w:jc w:val="both"/>
        <w:rPr>
          <w:sz w:val="26"/>
          <w:szCs w:val="24"/>
        </w:rPr>
      </w:pPr>
      <w:r w:rsidRPr="00D47A12">
        <w:rPr>
          <w:sz w:val="26"/>
          <w:szCs w:val="24"/>
        </w:rPr>
        <w:tab/>
        <w:t>Nội dung đề tài phải được đánh máy vi tính và sử dụng font Times New Roman, bộ mã Unicode, cỡ chữ 13.</w:t>
      </w:r>
    </w:p>
    <w:p w14:paraId="4B406FA4" w14:textId="08919916" w:rsidR="0011344D" w:rsidRPr="00D47A12" w:rsidRDefault="0011344D" w:rsidP="00D55556">
      <w:pPr>
        <w:spacing w:before="120" w:after="120" w:line="360" w:lineRule="auto"/>
        <w:jc w:val="both"/>
        <w:rPr>
          <w:b/>
          <w:bCs/>
          <w:sz w:val="26"/>
          <w:szCs w:val="24"/>
        </w:rPr>
      </w:pPr>
      <w:r w:rsidRPr="00D47A12">
        <w:rPr>
          <w:b/>
          <w:bCs/>
          <w:sz w:val="26"/>
          <w:szCs w:val="24"/>
        </w:rPr>
        <w:t>3. Khoảng cách dòng</w:t>
      </w:r>
    </w:p>
    <w:p w14:paraId="65A2E3B0" w14:textId="7FA43418" w:rsidR="0011344D" w:rsidRPr="00D47A12" w:rsidRDefault="0011344D" w:rsidP="00D55556">
      <w:pPr>
        <w:spacing w:before="120" w:after="120" w:line="360" w:lineRule="auto"/>
        <w:jc w:val="both"/>
        <w:rPr>
          <w:sz w:val="26"/>
          <w:szCs w:val="24"/>
        </w:rPr>
      </w:pPr>
      <w:r w:rsidRPr="00D47A12">
        <w:rPr>
          <w:sz w:val="26"/>
          <w:szCs w:val="24"/>
        </w:rPr>
        <w:tab/>
        <w:t>Bài viết có khoảng cách dòng là 1,5 lines. Khi chấm xuống dòng không nhảy thêm hàng. Không để mục ở cuối trang mà không có ít nhất 2 dòng ở dưới đó. Trước và sau mỗi bảng hoặc hình phải bỏ một hàng trống.</w:t>
      </w:r>
    </w:p>
    <w:p w14:paraId="35894EB0" w14:textId="2E0EBCC7" w:rsidR="00D55556" w:rsidRPr="00D47A12" w:rsidRDefault="00D55556" w:rsidP="00D55556">
      <w:pPr>
        <w:spacing w:before="120" w:after="120" w:line="360" w:lineRule="auto"/>
        <w:jc w:val="both"/>
        <w:rPr>
          <w:b/>
          <w:bCs/>
          <w:sz w:val="26"/>
          <w:szCs w:val="24"/>
        </w:rPr>
      </w:pPr>
      <w:r w:rsidRPr="00D47A12">
        <w:rPr>
          <w:b/>
          <w:bCs/>
          <w:sz w:val="26"/>
          <w:szCs w:val="24"/>
        </w:rPr>
        <w:t>4. Tên đề tài</w:t>
      </w:r>
    </w:p>
    <w:p w14:paraId="066CE6D4" w14:textId="6DF42676" w:rsidR="00D55556" w:rsidRPr="00D47A12" w:rsidRDefault="00D55556" w:rsidP="00D55556">
      <w:pPr>
        <w:spacing w:before="120" w:after="120" w:line="360" w:lineRule="auto"/>
        <w:jc w:val="both"/>
        <w:rPr>
          <w:sz w:val="26"/>
          <w:szCs w:val="24"/>
        </w:rPr>
      </w:pPr>
      <w:r w:rsidRPr="00D47A12">
        <w:rPr>
          <w:sz w:val="26"/>
          <w:szCs w:val="24"/>
        </w:rPr>
        <w:tab/>
        <w:t>Tên đề tài phải ngắn gọn, dễ hiểu và đầy đủ, xác định rõ nội dung cần nghiên cứu. Tên đề tài không được viết tắt, không dùng ký hiệu hay bất kỳ chú giải nào. Tên đề tài được canh giữa, chú ý cách ngắt chữ xuống dòng phải đủ nghĩa.</w:t>
      </w:r>
    </w:p>
    <w:p w14:paraId="181F92C3" w14:textId="35DF44D9" w:rsidR="00D55556" w:rsidRPr="00D47A12" w:rsidRDefault="00D55556" w:rsidP="00D55556">
      <w:pPr>
        <w:spacing w:before="120" w:after="120" w:line="360" w:lineRule="auto"/>
        <w:jc w:val="both"/>
        <w:rPr>
          <w:sz w:val="26"/>
          <w:szCs w:val="24"/>
        </w:rPr>
      </w:pPr>
      <w:r w:rsidRPr="00D47A12">
        <w:rPr>
          <w:sz w:val="26"/>
          <w:szCs w:val="24"/>
        </w:rPr>
        <w:tab/>
        <w:t>Tên đề tài phải được viết in hoa và trên một trang riêng gọi là trang bìa, tựa được đặt giữa theo trái, phải, trên, dưới của khổ giấy. Cỡ chữ thông thường là 22, có thể thay đổi tuỳ theo độ dài của tên đề tài nhưng dao động trong khoảng từ 20-24.</w:t>
      </w:r>
    </w:p>
    <w:p w14:paraId="51610BB4" w14:textId="5D693FBD" w:rsidR="000F3721" w:rsidRPr="00D47A12" w:rsidRDefault="000F3721" w:rsidP="00D55556">
      <w:pPr>
        <w:spacing w:before="120" w:after="120" w:line="360" w:lineRule="auto"/>
        <w:jc w:val="both"/>
        <w:rPr>
          <w:b/>
          <w:bCs/>
          <w:sz w:val="26"/>
          <w:szCs w:val="24"/>
        </w:rPr>
      </w:pPr>
      <w:r w:rsidRPr="00D47A12">
        <w:rPr>
          <w:b/>
          <w:bCs/>
          <w:sz w:val="26"/>
          <w:szCs w:val="24"/>
        </w:rPr>
        <w:t>5. Chương, mục và đoạn</w:t>
      </w:r>
    </w:p>
    <w:p w14:paraId="29BF271A" w14:textId="40B947EA" w:rsidR="000F3721" w:rsidRPr="00D47A12" w:rsidRDefault="000F3721" w:rsidP="00D55556">
      <w:pPr>
        <w:spacing w:before="120" w:after="120" w:line="360" w:lineRule="auto"/>
        <w:jc w:val="both"/>
        <w:rPr>
          <w:sz w:val="26"/>
          <w:szCs w:val="24"/>
        </w:rPr>
      </w:pPr>
      <w:r w:rsidRPr="00D47A12">
        <w:rPr>
          <w:sz w:val="26"/>
          <w:szCs w:val="24"/>
        </w:rPr>
        <w:tab/>
        <w:t>- Chương: Mỗi chương phải bắt đầu một trang mới. Tựa chương được đặt ở bên dưới chữ “Chương”. Chữ “Chương” được viết hoa, in đậm và số chương là số Ả Rập (1,2, …) đi ngay theo sau và được đặt giữa. Tựa chương phải viết hoa, in đậm, cỡ chữ 14, đặt cách chữ chương một hàng trống và được đặt giữa.</w:t>
      </w:r>
      <w:r w:rsidR="00F84F22">
        <w:rPr>
          <w:sz w:val="26"/>
          <w:szCs w:val="24"/>
        </w:rPr>
        <w:t xml:space="preserve"> </w:t>
      </w:r>
    </w:p>
    <w:p w14:paraId="1C8019BA" w14:textId="37733E4A" w:rsidR="000F3721" w:rsidRPr="00D47A12" w:rsidRDefault="000F3721" w:rsidP="00D55556">
      <w:pPr>
        <w:spacing w:before="120" w:after="120" w:line="360" w:lineRule="auto"/>
        <w:jc w:val="both"/>
        <w:rPr>
          <w:sz w:val="26"/>
          <w:szCs w:val="24"/>
        </w:rPr>
      </w:pPr>
      <w:r w:rsidRPr="00D47A12">
        <w:rPr>
          <w:sz w:val="26"/>
          <w:szCs w:val="24"/>
        </w:rPr>
        <w:lastRenderedPageBreak/>
        <w:tab/>
        <w:t>- Mục: Các tiểu mục của đề tài được trình bày và được đánh số thành nhóm chữ số, nhiều nhất gồm 4 chữ số với chỉ số thứ nhất là chỉ số chương.</w:t>
      </w:r>
    </w:p>
    <w:p w14:paraId="5B297A18" w14:textId="0060B2CD" w:rsidR="000F3721" w:rsidRPr="00D47A12" w:rsidRDefault="000F3721" w:rsidP="00556737">
      <w:pPr>
        <w:spacing w:before="120" w:after="120" w:line="360" w:lineRule="auto"/>
        <w:jc w:val="both"/>
        <w:rPr>
          <w:sz w:val="26"/>
          <w:szCs w:val="24"/>
        </w:rPr>
      </w:pPr>
      <w:r w:rsidRPr="00D47A12">
        <w:rPr>
          <w:sz w:val="26"/>
          <w:szCs w:val="24"/>
        </w:rPr>
        <w:tab/>
      </w:r>
      <w:r w:rsidRPr="00D47A12">
        <w:rPr>
          <w:sz w:val="26"/>
          <w:szCs w:val="24"/>
        </w:rPr>
        <w:tab/>
        <w:t>+ Mục cấp 1: số thứ tự mục cấp 1 được đánh theo chương, số thứ tự số Ả Rập sát lề trái, chữ hoa, in đậm.</w:t>
      </w:r>
    </w:p>
    <w:p w14:paraId="6682BBBA" w14:textId="40F0AE4F" w:rsidR="00BB55A7" w:rsidRPr="00D47A12" w:rsidRDefault="00BB55A7" w:rsidP="00BB55A7">
      <w:pPr>
        <w:spacing w:before="120" w:after="120" w:line="360" w:lineRule="auto"/>
        <w:jc w:val="both"/>
        <w:rPr>
          <w:sz w:val="26"/>
          <w:szCs w:val="24"/>
        </w:rPr>
      </w:pPr>
      <w:r w:rsidRPr="00D47A12">
        <w:rPr>
          <w:sz w:val="26"/>
          <w:szCs w:val="24"/>
        </w:rPr>
        <w:tab/>
      </w:r>
      <w:r w:rsidRPr="00D47A12">
        <w:rPr>
          <w:sz w:val="26"/>
          <w:szCs w:val="24"/>
        </w:rPr>
        <w:tab/>
        <w:t>+ Mục cấp 2: được đánh theo mục cấp 1, số thứ tự số Ả Rập, cách lề trái 1,0 cm, chữ thường, in đậm.</w:t>
      </w:r>
    </w:p>
    <w:p w14:paraId="5E988968" w14:textId="73D06D41" w:rsidR="00BB55A7" w:rsidRPr="00D47A12" w:rsidRDefault="00BB55A7" w:rsidP="00BB55A7">
      <w:pPr>
        <w:spacing w:before="120" w:after="120" w:line="360" w:lineRule="auto"/>
        <w:jc w:val="both"/>
        <w:rPr>
          <w:sz w:val="26"/>
          <w:szCs w:val="24"/>
        </w:rPr>
      </w:pPr>
      <w:r w:rsidRPr="00D47A12">
        <w:rPr>
          <w:sz w:val="26"/>
          <w:szCs w:val="24"/>
        </w:rPr>
        <w:tab/>
      </w:r>
      <w:r w:rsidRPr="00D47A12">
        <w:rPr>
          <w:sz w:val="26"/>
          <w:szCs w:val="24"/>
        </w:rPr>
        <w:tab/>
        <w:t>+ Mục cấp 3: được đánh theo mục cấp 2, số thứ tự số Ả Rập, cách lề trái 1,0cm, chữ thường, in đậm.</w:t>
      </w:r>
    </w:p>
    <w:p w14:paraId="7B7BED57" w14:textId="1218BD0B" w:rsidR="00BB55A7" w:rsidRDefault="00BB55A7" w:rsidP="00BB55A7">
      <w:pPr>
        <w:spacing w:before="120" w:after="120" w:line="360" w:lineRule="auto"/>
        <w:jc w:val="both"/>
        <w:rPr>
          <w:sz w:val="26"/>
          <w:szCs w:val="24"/>
        </w:rPr>
      </w:pPr>
      <w:r w:rsidRPr="00D47A12">
        <w:rPr>
          <w:sz w:val="26"/>
          <w:szCs w:val="24"/>
        </w:rPr>
        <w:tab/>
        <w:t>- Đoạn: có thể dùng dấu gạch ngang, hoa thị, số hoặc theo mẫu tự thường, cách lề 1cm, chữ thường, in nghiêng.</w:t>
      </w:r>
    </w:p>
    <w:p w14:paraId="08681296" w14:textId="5A18FC54" w:rsidR="00D83CFA" w:rsidRDefault="00A448B6" w:rsidP="00BB55A7">
      <w:pPr>
        <w:spacing w:before="120" w:after="120" w:line="360" w:lineRule="auto"/>
        <w:jc w:val="both"/>
        <w:rPr>
          <w:sz w:val="26"/>
          <w:szCs w:val="24"/>
        </w:rPr>
      </w:pPr>
      <w:r>
        <w:rPr>
          <w:noProof/>
        </w:rPr>
        <w:drawing>
          <wp:anchor distT="0" distB="0" distL="114300" distR="114300" simplePos="0" relativeHeight="251660288" behindDoc="0" locked="0" layoutInCell="1" allowOverlap="1" wp14:anchorId="51C681D2" wp14:editId="1D713C65">
            <wp:simplePos x="0" y="0"/>
            <wp:positionH relativeFrom="margin">
              <wp:posOffset>-183515</wp:posOffset>
            </wp:positionH>
            <wp:positionV relativeFrom="paragraph">
              <wp:posOffset>1270</wp:posOffset>
            </wp:positionV>
            <wp:extent cx="6170295" cy="5201285"/>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b="11699"/>
                    <a:stretch/>
                  </pic:blipFill>
                  <pic:spPr bwMode="auto">
                    <a:xfrm>
                      <a:off x="0" y="0"/>
                      <a:ext cx="6170295" cy="5201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5C631D" w14:textId="7EFE3D06" w:rsidR="00D83CFA" w:rsidRDefault="00D83CFA" w:rsidP="00BB55A7">
      <w:pPr>
        <w:spacing w:before="120" w:after="120" w:line="360" w:lineRule="auto"/>
        <w:jc w:val="both"/>
        <w:rPr>
          <w:sz w:val="26"/>
          <w:szCs w:val="24"/>
        </w:rPr>
      </w:pPr>
    </w:p>
    <w:p w14:paraId="4EB33244" w14:textId="4B9C2841" w:rsidR="00D83CFA" w:rsidRDefault="00D83CFA" w:rsidP="00BB55A7">
      <w:pPr>
        <w:spacing w:before="120" w:after="120" w:line="360" w:lineRule="auto"/>
        <w:jc w:val="both"/>
        <w:rPr>
          <w:sz w:val="26"/>
          <w:szCs w:val="24"/>
        </w:rPr>
      </w:pPr>
    </w:p>
    <w:p w14:paraId="40C11F61" w14:textId="376CC116" w:rsidR="00D83CFA" w:rsidRDefault="00D83CFA" w:rsidP="00BB55A7">
      <w:pPr>
        <w:spacing w:before="120" w:after="120" w:line="360" w:lineRule="auto"/>
        <w:jc w:val="both"/>
        <w:rPr>
          <w:sz w:val="26"/>
          <w:szCs w:val="24"/>
        </w:rPr>
      </w:pPr>
    </w:p>
    <w:p w14:paraId="62383F88" w14:textId="35EE28D7" w:rsidR="00D83CFA" w:rsidRDefault="00D83CFA" w:rsidP="00BB55A7">
      <w:pPr>
        <w:spacing w:before="120" w:after="120" w:line="360" w:lineRule="auto"/>
        <w:jc w:val="both"/>
        <w:rPr>
          <w:sz w:val="26"/>
          <w:szCs w:val="24"/>
        </w:rPr>
      </w:pPr>
    </w:p>
    <w:p w14:paraId="0CA18D5C" w14:textId="2CB8C050" w:rsidR="00D83CFA" w:rsidRDefault="00D83CFA" w:rsidP="00BB55A7">
      <w:pPr>
        <w:spacing w:before="120" w:after="120" w:line="360" w:lineRule="auto"/>
        <w:jc w:val="both"/>
        <w:rPr>
          <w:sz w:val="26"/>
          <w:szCs w:val="24"/>
        </w:rPr>
      </w:pPr>
    </w:p>
    <w:p w14:paraId="46B69840" w14:textId="65FBAB43" w:rsidR="00D83CFA" w:rsidRDefault="00D83CFA" w:rsidP="00BB55A7">
      <w:pPr>
        <w:spacing w:before="120" w:after="120" w:line="360" w:lineRule="auto"/>
        <w:jc w:val="both"/>
        <w:rPr>
          <w:sz w:val="26"/>
          <w:szCs w:val="24"/>
        </w:rPr>
      </w:pPr>
    </w:p>
    <w:p w14:paraId="02E60548" w14:textId="4D6549C3" w:rsidR="00D83CFA" w:rsidRDefault="00D83CFA" w:rsidP="00BB55A7">
      <w:pPr>
        <w:spacing w:before="120" w:after="120" w:line="360" w:lineRule="auto"/>
        <w:jc w:val="both"/>
        <w:rPr>
          <w:sz w:val="26"/>
          <w:szCs w:val="24"/>
        </w:rPr>
      </w:pPr>
    </w:p>
    <w:p w14:paraId="41CB96EF" w14:textId="3A6A182E" w:rsidR="00D83CFA" w:rsidRDefault="00D83CFA" w:rsidP="00BB55A7">
      <w:pPr>
        <w:spacing w:before="120" w:after="120" w:line="360" w:lineRule="auto"/>
        <w:jc w:val="both"/>
        <w:rPr>
          <w:sz w:val="26"/>
          <w:szCs w:val="24"/>
        </w:rPr>
      </w:pPr>
    </w:p>
    <w:p w14:paraId="132E6FE2" w14:textId="7786FC67" w:rsidR="00D83CFA" w:rsidRDefault="00D83CFA" w:rsidP="00BB55A7">
      <w:pPr>
        <w:spacing w:before="120" w:after="120" w:line="360" w:lineRule="auto"/>
        <w:jc w:val="both"/>
        <w:rPr>
          <w:sz w:val="26"/>
          <w:szCs w:val="24"/>
        </w:rPr>
      </w:pPr>
    </w:p>
    <w:p w14:paraId="108DEA51" w14:textId="2F62D24F" w:rsidR="00D83CFA" w:rsidRDefault="00D83CFA" w:rsidP="00BB55A7">
      <w:pPr>
        <w:spacing w:before="120" w:after="120" w:line="360" w:lineRule="auto"/>
        <w:jc w:val="both"/>
        <w:rPr>
          <w:sz w:val="26"/>
          <w:szCs w:val="24"/>
        </w:rPr>
      </w:pPr>
    </w:p>
    <w:p w14:paraId="7D2AF2F8" w14:textId="73B7FEDD" w:rsidR="00D83CFA" w:rsidRDefault="00D83CFA" w:rsidP="00BB55A7">
      <w:pPr>
        <w:spacing w:before="120" w:after="120" w:line="360" w:lineRule="auto"/>
        <w:jc w:val="both"/>
        <w:rPr>
          <w:sz w:val="26"/>
          <w:szCs w:val="24"/>
        </w:rPr>
      </w:pPr>
    </w:p>
    <w:p w14:paraId="74B95E57" w14:textId="44DFA2F2" w:rsidR="00D83CFA" w:rsidRDefault="00D83CFA" w:rsidP="00BB55A7">
      <w:pPr>
        <w:spacing w:before="120" w:after="120" w:line="360" w:lineRule="auto"/>
        <w:jc w:val="both"/>
        <w:rPr>
          <w:sz w:val="26"/>
          <w:szCs w:val="24"/>
        </w:rPr>
      </w:pPr>
    </w:p>
    <w:p w14:paraId="527B0444" w14:textId="33F3B8F6" w:rsidR="00D83CFA" w:rsidRDefault="00D83CFA" w:rsidP="00BB55A7">
      <w:pPr>
        <w:spacing w:before="120" w:after="120" w:line="360" w:lineRule="auto"/>
        <w:jc w:val="both"/>
        <w:rPr>
          <w:sz w:val="26"/>
          <w:szCs w:val="24"/>
        </w:rPr>
      </w:pPr>
    </w:p>
    <w:p w14:paraId="280B9401" w14:textId="77DEF635" w:rsidR="00D83CFA" w:rsidRDefault="00D83CFA" w:rsidP="00BB55A7">
      <w:pPr>
        <w:spacing w:before="120" w:after="120" w:line="360" w:lineRule="auto"/>
        <w:jc w:val="both"/>
        <w:rPr>
          <w:sz w:val="26"/>
          <w:szCs w:val="24"/>
        </w:rPr>
      </w:pPr>
    </w:p>
    <w:p w14:paraId="3F9844E4" w14:textId="4F97BF8F" w:rsidR="00090ED3" w:rsidRDefault="00090ED3" w:rsidP="00BB55A7">
      <w:pPr>
        <w:spacing w:before="120" w:after="120" w:line="360" w:lineRule="auto"/>
        <w:jc w:val="both"/>
        <w:rPr>
          <w:sz w:val="26"/>
          <w:szCs w:val="24"/>
        </w:rPr>
      </w:pPr>
    </w:p>
    <w:p w14:paraId="0B9CBDE6" w14:textId="77777777" w:rsidR="00090ED3" w:rsidRDefault="00090ED3" w:rsidP="00BB55A7">
      <w:pPr>
        <w:spacing w:before="120" w:after="120" w:line="360" w:lineRule="auto"/>
        <w:jc w:val="both"/>
        <w:rPr>
          <w:sz w:val="26"/>
          <w:szCs w:val="24"/>
        </w:rPr>
      </w:pPr>
    </w:p>
    <w:p w14:paraId="18B8041E" w14:textId="04C955D9" w:rsidR="00BB55A7" w:rsidRPr="00D47A12" w:rsidRDefault="00BB55A7" w:rsidP="00D55556">
      <w:pPr>
        <w:spacing w:before="120" w:after="120" w:line="360" w:lineRule="auto"/>
        <w:jc w:val="both"/>
        <w:rPr>
          <w:b/>
          <w:bCs/>
          <w:sz w:val="26"/>
          <w:szCs w:val="26"/>
        </w:rPr>
      </w:pPr>
      <w:r w:rsidRPr="00D47A12">
        <w:rPr>
          <w:b/>
          <w:bCs/>
          <w:noProof/>
          <w:sz w:val="26"/>
          <w:szCs w:val="26"/>
        </w:rPr>
        <w:lastRenderedPageBreak/>
        <w:t>6. Cách đánh số trang</w:t>
      </w:r>
    </w:p>
    <w:p w14:paraId="4C6AA3A6" w14:textId="77777777" w:rsidR="00F741DE" w:rsidRDefault="00687910" w:rsidP="00D55556">
      <w:pPr>
        <w:spacing w:before="120" w:after="120" w:line="360" w:lineRule="auto"/>
        <w:jc w:val="both"/>
        <w:rPr>
          <w:sz w:val="26"/>
          <w:szCs w:val="24"/>
        </w:rPr>
      </w:pPr>
      <w:r w:rsidRPr="00D47A12">
        <w:rPr>
          <w:sz w:val="26"/>
          <w:szCs w:val="24"/>
        </w:rPr>
        <w:tab/>
        <w:t>Có hai hệ thống đánh số trang trong một đề tài. Những trang đầu được đánh số La Mã in thường (i, ii, iii, …) được đặt ở giữa trong phần lề dưới trang và được tính từ bìa, nhưng bìa không đánh số.</w:t>
      </w:r>
    </w:p>
    <w:p w14:paraId="1970F636" w14:textId="74EB4C05" w:rsidR="000F3721" w:rsidRPr="00D47A12" w:rsidRDefault="00F741DE" w:rsidP="00F741DE">
      <w:pPr>
        <w:spacing w:before="120" w:after="120" w:line="360" w:lineRule="auto"/>
        <w:ind w:firstLine="720"/>
        <w:jc w:val="both"/>
        <w:rPr>
          <w:sz w:val="26"/>
          <w:szCs w:val="24"/>
        </w:rPr>
      </w:pPr>
      <w:r>
        <w:rPr>
          <w:sz w:val="26"/>
          <w:szCs w:val="24"/>
        </w:rPr>
        <w:t>Bố cục báo cáo được sắp xếp</w:t>
      </w:r>
      <w:r w:rsidR="00687910" w:rsidRPr="00D47A12">
        <w:rPr>
          <w:sz w:val="26"/>
          <w:szCs w:val="24"/>
        </w:rPr>
        <w:t xml:space="preserve"> như sau:</w:t>
      </w:r>
    </w:p>
    <w:p w14:paraId="70D9A73C" w14:textId="326B10E0" w:rsidR="009F5560" w:rsidRDefault="009F5560" w:rsidP="009F5560">
      <w:pPr>
        <w:pStyle w:val="ListParagraph"/>
        <w:numPr>
          <w:ilvl w:val="0"/>
          <w:numId w:val="1"/>
        </w:numPr>
        <w:spacing w:before="120" w:after="120" w:line="360" w:lineRule="auto"/>
        <w:jc w:val="both"/>
        <w:rPr>
          <w:sz w:val="26"/>
          <w:szCs w:val="24"/>
        </w:rPr>
      </w:pPr>
      <w:r w:rsidRPr="00D47A12">
        <w:rPr>
          <w:sz w:val="26"/>
          <w:szCs w:val="24"/>
        </w:rPr>
        <w:t>Trang bìa</w:t>
      </w:r>
      <w:r w:rsidR="00F741DE">
        <w:rPr>
          <w:sz w:val="26"/>
          <w:szCs w:val="24"/>
        </w:rPr>
        <w:t>: giấy cứng không có hoa văn. Màu sắc của bìa là màu xanh dương nhạt.</w:t>
      </w:r>
    </w:p>
    <w:p w14:paraId="69DE6023" w14:textId="77777777" w:rsidR="00F741DE" w:rsidRPr="00D47A12" w:rsidRDefault="00F741DE" w:rsidP="00F741DE">
      <w:pPr>
        <w:pStyle w:val="ListParagraph"/>
        <w:numPr>
          <w:ilvl w:val="0"/>
          <w:numId w:val="1"/>
        </w:numPr>
        <w:spacing w:before="120" w:after="120" w:line="360" w:lineRule="auto"/>
        <w:jc w:val="both"/>
        <w:rPr>
          <w:sz w:val="26"/>
          <w:szCs w:val="24"/>
        </w:rPr>
      </w:pPr>
      <w:r w:rsidRPr="00D47A12">
        <w:rPr>
          <w:sz w:val="26"/>
          <w:szCs w:val="24"/>
        </w:rPr>
        <w:t>Lời cảm ơn</w:t>
      </w:r>
    </w:p>
    <w:p w14:paraId="69393C42" w14:textId="4F2FD138" w:rsidR="009F5560" w:rsidRPr="00D47A12" w:rsidRDefault="009F5560" w:rsidP="009F5560">
      <w:pPr>
        <w:pStyle w:val="ListParagraph"/>
        <w:numPr>
          <w:ilvl w:val="0"/>
          <w:numId w:val="1"/>
        </w:numPr>
        <w:spacing w:before="120" w:after="120" w:line="360" w:lineRule="auto"/>
        <w:jc w:val="both"/>
        <w:rPr>
          <w:sz w:val="26"/>
          <w:szCs w:val="24"/>
        </w:rPr>
      </w:pPr>
      <w:r w:rsidRPr="00D47A12">
        <w:rPr>
          <w:sz w:val="26"/>
          <w:szCs w:val="24"/>
        </w:rPr>
        <w:t>Lời cam đoan</w:t>
      </w:r>
    </w:p>
    <w:p w14:paraId="7148781C" w14:textId="7F139AD9" w:rsidR="009F5560" w:rsidRPr="00D47A12" w:rsidRDefault="009F5560" w:rsidP="009F5560">
      <w:pPr>
        <w:pStyle w:val="ListParagraph"/>
        <w:numPr>
          <w:ilvl w:val="0"/>
          <w:numId w:val="1"/>
        </w:numPr>
        <w:spacing w:before="120" w:after="120" w:line="360" w:lineRule="auto"/>
        <w:jc w:val="both"/>
        <w:rPr>
          <w:sz w:val="26"/>
          <w:szCs w:val="24"/>
        </w:rPr>
      </w:pPr>
      <w:r w:rsidRPr="00D47A12">
        <w:rPr>
          <w:sz w:val="26"/>
          <w:szCs w:val="24"/>
        </w:rPr>
        <w:t>Nhận xét của cơ quan thực tập</w:t>
      </w:r>
    </w:p>
    <w:p w14:paraId="2E2879E2" w14:textId="33F2D59F" w:rsidR="009F5560" w:rsidRPr="00D47A12" w:rsidRDefault="009F5560" w:rsidP="009F5560">
      <w:pPr>
        <w:pStyle w:val="ListParagraph"/>
        <w:numPr>
          <w:ilvl w:val="0"/>
          <w:numId w:val="1"/>
        </w:numPr>
        <w:spacing w:before="120" w:after="120" w:line="360" w:lineRule="auto"/>
        <w:jc w:val="both"/>
        <w:rPr>
          <w:sz w:val="26"/>
          <w:szCs w:val="24"/>
        </w:rPr>
      </w:pPr>
      <w:r w:rsidRPr="00D47A12">
        <w:rPr>
          <w:sz w:val="26"/>
          <w:szCs w:val="24"/>
        </w:rPr>
        <w:t>Nhận xét của giảng viên hướng dẫn</w:t>
      </w:r>
    </w:p>
    <w:p w14:paraId="05FA00E5" w14:textId="68DC6945" w:rsidR="009F5560" w:rsidRPr="00D47A12" w:rsidRDefault="009F5560" w:rsidP="009F5560">
      <w:pPr>
        <w:pStyle w:val="ListParagraph"/>
        <w:numPr>
          <w:ilvl w:val="0"/>
          <w:numId w:val="1"/>
        </w:numPr>
        <w:spacing w:before="120" w:after="120" w:line="360" w:lineRule="auto"/>
        <w:jc w:val="both"/>
        <w:rPr>
          <w:sz w:val="26"/>
          <w:szCs w:val="24"/>
        </w:rPr>
      </w:pPr>
      <w:r w:rsidRPr="00D47A12">
        <w:rPr>
          <w:sz w:val="26"/>
          <w:szCs w:val="24"/>
        </w:rPr>
        <w:t>Mục lục</w:t>
      </w:r>
    </w:p>
    <w:p w14:paraId="6ABF626B" w14:textId="22856BE5" w:rsidR="009F5560" w:rsidRPr="00D47A12" w:rsidRDefault="009F5560" w:rsidP="009F5560">
      <w:pPr>
        <w:pStyle w:val="ListParagraph"/>
        <w:numPr>
          <w:ilvl w:val="0"/>
          <w:numId w:val="1"/>
        </w:numPr>
        <w:spacing w:before="120" w:after="120" w:line="360" w:lineRule="auto"/>
        <w:jc w:val="both"/>
        <w:rPr>
          <w:sz w:val="26"/>
          <w:szCs w:val="24"/>
        </w:rPr>
      </w:pPr>
      <w:r w:rsidRPr="00D47A12">
        <w:rPr>
          <w:sz w:val="26"/>
          <w:szCs w:val="24"/>
        </w:rPr>
        <w:t>Danh mục bảng</w:t>
      </w:r>
      <w:r w:rsidR="00F741DE">
        <w:rPr>
          <w:sz w:val="26"/>
          <w:szCs w:val="24"/>
        </w:rPr>
        <w:t xml:space="preserve"> (nếu có)</w:t>
      </w:r>
    </w:p>
    <w:p w14:paraId="43B82435" w14:textId="39D7541A" w:rsidR="009F5560" w:rsidRPr="00D47A12" w:rsidRDefault="009F5560" w:rsidP="009F5560">
      <w:pPr>
        <w:pStyle w:val="ListParagraph"/>
        <w:numPr>
          <w:ilvl w:val="0"/>
          <w:numId w:val="1"/>
        </w:numPr>
        <w:spacing w:before="120" w:after="120" w:line="360" w:lineRule="auto"/>
        <w:jc w:val="both"/>
        <w:rPr>
          <w:sz w:val="26"/>
          <w:szCs w:val="24"/>
        </w:rPr>
      </w:pPr>
      <w:r w:rsidRPr="00D47A12">
        <w:rPr>
          <w:sz w:val="26"/>
          <w:szCs w:val="24"/>
        </w:rPr>
        <w:t>Danh mục hình</w:t>
      </w:r>
      <w:r w:rsidR="00F741DE">
        <w:rPr>
          <w:sz w:val="26"/>
          <w:szCs w:val="24"/>
        </w:rPr>
        <w:t xml:space="preserve"> (nếu có)</w:t>
      </w:r>
    </w:p>
    <w:p w14:paraId="1405C9B8" w14:textId="5487985B" w:rsidR="009F5560" w:rsidRDefault="009F5560" w:rsidP="009F5560">
      <w:pPr>
        <w:pStyle w:val="ListParagraph"/>
        <w:numPr>
          <w:ilvl w:val="0"/>
          <w:numId w:val="1"/>
        </w:numPr>
        <w:spacing w:before="120" w:after="120" w:line="360" w:lineRule="auto"/>
        <w:jc w:val="both"/>
        <w:rPr>
          <w:sz w:val="26"/>
          <w:szCs w:val="24"/>
        </w:rPr>
      </w:pPr>
      <w:r w:rsidRPr="00D47A12">
        <w:rPr>
          <w:sz w:val="26"/>
          <w:szCs w:val="24"/>
        </w:rPr>
        <w:t>Danh sách các từ viết tắt, tóm tắt</w:t>
      </w:r>
      <w:r w:rsidR="00F741DE">
        <w:rPr>
          <w:sz w:val="26"/>
          <w:szCs w:val="24"/>
        </w:rPr>
        <w:t xml:space="preserve"> (nếu có)</w:t>
      </w:r>
    </w:p>
    <w:p w14:paraId="70ECBD10" w14:textId="11C07DE5" w:rsidR="00F741DE" w:rsidRPr="003A6732" w:rsidRDefault="00F741DE" w:rsidP="009F5560">
      <w:pPr>
        <w:pStyle w:val="ListParagraph"/>
        <w:numPr>
          <w:ilvl w:val="0"/>
          <w:numId w:val="1"/>
        </w:numPr>
        <w:spacing w:before="120" w:after="120" w:line="360" w:lineRule="auto"/>
        <w:jc w:val="both"/>
        <w:rPr>
          <w:color w:val="FF0000"/>
          <w:sz w:val="26"/>
          <w:szCs w:val="24"/>
        </w:rPr>
      </w:pPr>
      <w:r w:rsidRPr="003A6732">
        <w:rPr>
          <w:color w:val="FF0000"/>
          <w:sz w:val="26"/>
          <w:szCs w:val="24"/>
        </w:rPr>
        <w:t>Nội dung chính (gồm các chương)</w:t>
      </w:r>
      <w:r w:rsidR="003A6732" w:rsidRPr="003A6732">
        <w:rPr>
          <w:color w:val="FF0000"/>
          <w:sz w:val="26"/>
          <w:szCs w:val="24"/>
        </w:rPr>
        <w:t>: xem cụ thể ở mục 11.</w:t>
      </w:r>
    </w:p>
    <w:p w14:paraId="6583A184" w14:textId="3697ED28" w:rsidR="00F741DE" w:rsidRDefault="00F741DE" w:rsidP="009F5560">
      <w:pPr>
        <w:pStyle w:val="ListParagraph"/>
        <w:numPr>
          <w:ilvl w:val="0"/>
          <w:numId w:val="1"/>
        </w:numPr>
        <w:spacing w:before="120" w:after="120" w:line="360" w:lineRule="auto"/>
        <w:jc w:val="both"/>
        <w:rPr>
          <w:sz w:val="26"/>
          <w:szCs w:val="24"/>
        </w:rPr>
      </w:pPr>
      <w:r>
        <w:rPr>
          <w:sz w:val="26"/>
          <w:szCs w:val="24"/>
        </w:rPr>
        <w:t>Tài liệu tham khảo</w:t>
      </w:r>
    </w:p>
    <w:p w14:paraId="7D71EB13" w14:textId="7BC96C43" w:rsidR="00F741DE" w:rsidRPr="00D47A12" w:rsidRDefault="00F741DE" w:rsidP="009F5560">
      <w:pPr>
        <w:pStyle w:val="ListParagraph"/>
        <w:numPr>
          <w:ilvl w:val="0"/>
          <w:numId w:val="1"/>
        </w:numPr>
        <w:spacing w:before="120" w:after="120" w:line="360" w:lineRule="auto"/>
        <w:jc w:val="both"/>
        <w:rPr>
          <w:sz w:val="26"/>
          <w:szCs w:val="24"/>
        </w:rPr>
      </w:pPr>
      <w:r>
        <w:rPr>
          <w:sz w:val="26"/>
          <w:szCs w:val="24"/>
        </w:rPr>
        <w:t>Phụ lục (nếu có)</w:t>
      </w:r>
    </w:p>
    <w:p w14:paraId="0EE8AB31" w14:textId="5C3400B8" w:rsidR="00687910" w:rsidRPr="00D47A12" w:rsidRDefault="009F5560" w:rsidP="009F5560">
      <w:pPr>
        <w:spacing w:before="120" w:after="120" w:line="360" w:lineRule="auto"/>
        <w:ind w:firstLine="720"/>
        <w:jc w:val="both"/>
        <w:rPr>
          <w:sz w:val="26"/>
          <w:szCs w:val="24"/>
        </w:rPr>
      </w:pPr>
      <w:r w:rsidRPr="00D47A12">
        <w:rPr>
          <w:sz w:val="26"/>
          <w:szCs w:val="24"/>
        </w:rPr>
        <w:t>Phần bài viết được đánh số Ả Rập. Trang 1 được tính từ trang đầu tiên của Chương 1 đến hết đề tài kể cả hình, bảng, …</w:t>
      </w:r>
      <w:r w:rsidR="00F957BE" w:rsidRPr="00D47A12">
        <w:rPr>
          <w:sz w:val="26"/>
          <w:szCs w:val="24"/>
        </w:rPr>
        <w:t>Trang được đánh số ở giữa trong phần lề dưới trang.</w:t>
      </w:r>
    </w:p>
    <w:p w14:paraId="520C741A" w14:textId="5107FCEC" w:rsidR="00F957BE" w:rsidRPr="00D47A12" w:rsidRDefault="002A4B48" w:rsidP="002A4B48">
      <w:pPr>
        <w:spacing w:before="120" w:after="120" w:line="360" w:lineRule="auto"/>
        <w:jc w:val="both"/>
        <w:rPr>
          <w:b/>
          <w:bCs/>
          <w:sz w:val="26"/>
          <w:szCs w:val="24"/>
        </w:rPr>
      </w:pPr>
      <w:r w:rsidRPr="00D47A12">
        <w:rPr>
          <w:b/>
          <w:bCs/>
          <w:sz w:val="26"/>
          <w:szCs w:val="24"/>
        </w:rPr>
        <w:t>7. Hình</w:t>
      </w:r>
    </w:p>
    <w:p w14:paraId="2C9E3DD1" w14:textId="77777777" w:rsidR="00090ED3" w:rsidRDefault="002A4B48" w:rsidP="002A4B48">
      <w:pPr>
        <w:spacing w:before="120" w:after="120" w:line="360" w:lineRule="auto"/>
        <w:jc w:val="both"/>
        <w:rPr>
          <w:sz w:val="26"/>
          <w:szCs w:val="24"/>
        </w:rPr>
      </w:pPr>
      <w:r w:rsidRPr="00D47A12">
        <w:rPr>
          <w:sz w:val="26"/>
          <w:szCs w:val="24"/>
        </w:rPr>
        <w:tab/>
        <w:t>Hình vẽ, hình chụp, đồ thị, bản đồ, sơ đồ, … phải được đặt theo ngay sau phần mà nó được đề cập trong bài viết lần đầu tiên. Tên gọi chung của các loại trên là hình, được đánh số Ả Rập theo thứ tự</w:t>
      </w:r>
      <w:r w:rsidR="00090ED3">
        <w:rPr>
          <w:sz w:val="26"/>
          <w:szCs w:val="24"/>
        </w:rPr>
        <w:t>, gắn liền với số chương.</w:t>
      </w:r>
      <w:r w:rsidRPr="00D47A12">
        <w:rPr>
          <w:sz w:val="26"/>
          <w:szCs w:val="24"/>
        </w:rPr>
        <w:t xml:space="preserve"> Số thứ tự của hình và tựa hình được đặt ở phía dưới hình.</w:t>
      </w:r>
    </w:p>
    <w:p w14:paraId="3A7EBA5C" w14:textId="3AD8DCE0" w:rsidR="002A4B48" w:rsidRPr="00D47A12" w:rsidRDefault="002A4B48" w:rsidP="00090ED3">
      <w:pPr>
        <w:spacing w:before="120" w:after="120" w:line="360" w:lineRule="auto"/>
        <w:ind w:firstLine="720"/>
        <w:jc w:val="both"/>
        <w:rPr>
          <w:sz w:val="26"/>
          <w:szCs w:val="24"/>
        </w:rPr>
      </w:pPr>
      <w:r w:rsidRPr="00D47A12">
        <w:rPr>
          <w:sz w:val="26"/>
          <w:szCs w:val="24"/>
        </w:rPr>
        <w:t>Ví dụ: Hình 2.1: Tên hình.</w:t>
      </w:r>
      <w:r w:rsidR="00090ED3">
        <w:rPr>
          <w:sz w:val="26"/>
          <w:szCs w:val="24"/>
        </w:rPr>
        <w:t xml:space="preserve"> Có nghĩa là Hình 1 của chương 2.</w:t>
      </w:r>
    </w:p>
    <w:p w14:paraId="4DC12A9F" w14:textId="1FC05F70" w:rsidR="002A4B48" w:rsidRPr="00D47A12" w:rsidRDefault="002A4B48" w:rsidP="002A4B48">
      <w:pPr>
        <w:spacing w:before="120" w:after="120" w:line="360" w:lineRule="auto"/>
        <w:jc w:val="both"/>
        <w:rPr>
          <w:sz w:val="26"/>
          <w:szCs w:val="24"/>
        </w:rPr>
      </w:pPr>
      <w:r w:rsidRPr="00D47A12">
        <w:rPr>
          <w:sz w:val="26"/>
          <w:szCs w:val="24"/>
        </w:rPr>
        <w:tab/>
        <w:t>Nếu hình được trình bày theo khổ giấy nằm ngang, thì đầu hình phải quay vào chỗ đóng bìa.</w:t>
      </w:r>
    </w:p>
    <w:p w14:paraId="02F82E60" w14:textId="6C4955E0" w:rsidR="00BB55A7" w:rsidRPr="00D47A12" w:rsidRDefault="006E56FB" w:rsidP="00D55556">
      <w:pPr>
        <w:spacing w:before="120" w:after="120" w:line="360" w:lineRule="auto"/>
        <w:jc w:val="both"/>
        <w:rPr>
          <w:sz w:val="26"/>
          <w:szCs w:val="24"/>
        </w:rPr>
      </w:pPr>
      <w:r w:rsidRPr="00D47A12">
        <w:rPr>
          <w:sz w:val="26"/>
          <w:szCs w:val="24"/>
        </w:rPr>
        <w:lastRenderedPageBreak/>
        <w:tab/>
        <w:t>Phần ghi chú hình: Các ghi chú trên hình nên tránh viết chữ tắt gây khó hiểu cho người đọc. Trường hợp ghi chú dài thì ghi cuối hình, chữ thường, cỡ chữ 11.</w:t>
      </w:r>
    </w:p>
    <w:p w14:paraId="54706FE1" w14:textId="0A068B2A" w:rsidR="006E56FB" w:rsidRPr="00D47A12" w:rsidRDefault="00FE3EDD" w:rsidP="00D55556">
      <w:pPr>
        <w:spacing w:before="120" w:after="120" w:line="360" w:lineRule="auto"/>
        <w:jc w:val="both"/>
        <w:rPr>
          <w:b/>
          <w:bCs/>
          <w:sz w:val="26"/>
          <w:szCs w:val="24"/>
        </w:rPr>
      </w:pPr>
      <w:r w:rsidRPr="00D47A12">
        <w:rPr>
          <w:b/>
          <w:bCs/>
          <w:sz w:val="26"/>
          <w:szCs w:val="24"/>
        </w:rPr>
        <w:t>8. Bảng</w:t>
      </w:r>
    </w:p>
    <w:p w14:paraId="128D7C62" w14:textId="3EF3D70C" w:rsidR="00FE3EDD" w:rsidRPr="00D47A12" w:rsidRDefault="00FE3EDD" w:rsidP="00D55556">
      <w:pPr>
        <w:spacing w:before="120" w:after="120" w:line="360" w:lineRule="auto"/>
        <w:jc w:val="both"/>
        <w:rPr>
          <w:sz w:val="26"/>
          <w:szCs w:val="24"/>
        </w:rPr>
      </w:pPr>
      <w:r w:rsidRPr="00D47A12">
        <w:rPr>
          <w:sz w:val="26"/>
          <w:szCs w:val="24"/>
        </w:rPr>
        <w:tab/>
        <w:t>Sinh viên phải có trách nhiệm về sự chính xác của những con số trong bảng. Bảng phải được đặt tiếp theo ngay sau phần mà nó được đề cập trong bài viết lần đầu tiên. Nguyên tắc trình bày bảng số liệu theo nguyên tắc thống kê.</w:t>
      </w:r>
    </w:p>
    <w:p w14:paraId="0F72EE07" w14:textId="32386FC1" w:rsidR="00FE3EDD" w:rsidRPr="00D47A12" w:rsidRDefault="00FE3EDD" w:rsidP="00D55556">
      <w:pPr>
        <w:spacing w:before="120" w:after="120" w:line="360" w:lineRule="auto"/>
        <w:jc w:val="both"/>
        <w:rPr>
          <w:sz w:val="26"/>
          <w:szCs w:val="24"/>
        </w:rPr>
      </w:pPr>
      <w:r w:rsidRPr="00D47A12">
        <w:rPr>
          <w:sz w:val="26"/>
          <w:szCs w:val="24"/>
        </w:rPr>
        <w:tab/>
        <w:t>- Đánh số bảng: Mỗi bảng đều được bắt đầu bằng chữ “Bảng” sau đó là số Ả Rập theo thứ tự (hoặc sau đó là chương, số thứ tự Ả Rập), được đặt giữa, chữ thường, in đậm.</w:t>
      </w:r>
    </w:p>
    <w:p w14:paraId="7DFCDE6E" w14:textId="62E98D46" w:rsidR="00FE3EDD" w:rsidRPr="00D47A12" w:rsidRDefault="00FE3EDD" w:rsidP="00D55556">
      <w:pPr>
        <w:spacing w:before="120" w:after="120" w:line="360" w:lineRule="auto"/>
        <w:jc w:val="both"/>
        <w:rPr>
          <w:sz w:val="26"/>
          <w:szCs w:val="24"/>
        </w:rPr>
      </w:pPr>
      <w:r w:rsidRPr="00D47A12">
        <w:rPr>
          <w:sz w:val="26"/>
          <w:szCs w:val="24"/>
        </w:rPr>
        <w:tab/>
        <w:t>-</w:t>
      </w:r>
      <w:r w:rsidR="00DD7DC9" w:rsidRPr="00D47A12">
        <w:rPr>
          <w:sz w:val="26"/>
          <w:szCs w:val="24"/>
        </w:rPr>
        <w:t xml:space="preserve"> </w:t>
      </w:r>
      <w:r w:rsidRPr="00D47A12">
        <w:rPr>
          <w:sz w:val="26"/>
          <w:szCs w:val="24"/>
        </w:rPr>
        <w:t>Tên bảng: Yêu cầu ngắn gọ</w:t>
      </w:r>
      <w:r w:rsidR="00DD7DC9" w:rsidRPr="00D47A12">
        <w:rPr>
          <w:sz w:val="26"/>
          <w:szCs w:val="24"/>
        </w:rPr>
        <w:t>n, đầy đủ, rõ ràng và phải chứa đựng nội dung, thời gian, không gian  mà số liệu được biểu hiện trong bảng. Tựa bảng được đặt ngay sau số bảng, chữ hoa, in đậm. Tên bảng được đặt ở phía trên bảng, canh trái, chữ thường, cỡ chữ 13. Khi xuống dòng nội dung phải rõ nghĩa.</w:t>
      </w:r>
    </w:p>
    <w:p w14:paraId="71D88656" w14:textId="5069ECDF" w:rsidR="000F3721" w:rsidRDefault="00FC41CD" w:rsidP="00D55556">
      <w:pPr>
        <w:spacing w:before="120" w:after="120" w:line="360" w:lineRule="auto"/>
        <w:jc w:val="both"/>
        <w:rPr>
          <w:sz w:val="26"/>
          <w:szCs w:val="24"/>
        </w:rPr>
      </w:pPr>
      <w:r w:rsidRPr="00FC41CD">
        <w:rPr>
          <w:sz w:val="26"/>
          <w:szCs w:val="24"/>
        </w:rPr>
        <w:tab/>
        <w:t xml:space="preserve">- Phần </w:t>
      </w:r>
      <w:r>
        <w:rPr>
          <w:sz w:val="26"/>
          <w:szCs w:val="24"/>
        </w:rPr>
        <w:t>ghi chú ở cuối bảng: được đặt giữa, chữ thường và in nghiêng, cỡ chữ 11 và dùng để giải thích rõ các nội dung bảng.</w:t>
      </w:r>
    </w:p>
    <w:p w14:paraId="0AB115C2" w14:textId="14B7EAF2" w:rsidR="00FC41CD" w:rsidRDefault="00FC41CD" w:rsidP="00D55556">
      <w:pPr>
        <w:spacing w:before="120" w:after="120" w:line="360" w:lineRule="auto"/>
        <w:jc w:val="both"/>
        <w:rPr>
          <w:sz w:val="26"/>
          <w:szCs w:val="24"/>
        </w:rPr>
      </w:pPr>
      <w:r>
        <w:rPr>
          <w:sz w:val="26"/>
          <w:szCs w:val="24"/>
        </w:rPr>
        <w:tab/>
        <w:t>Thường thì bảng được trình bày gọn trong một trang riêng. Nếu bảng ngắn có thể trình bày chung với bài viết. Không được cắt một bảng trình bày ở 2 trang. Trường hợp bảng dài quá không trình bày đủ trong một trang thì có thể qua trang, trang kế tiếp không cần viết lại tựa bảng nhưng phải có tựa của các cột.</w:t>
      </w:r>
    </w:p>
    <w:p w14:paraId="6EBD1004" w14:textId="3EAD4BB1" w:rsidR="00FC41CD" w:rsidRDefault="00FC41CD" w:rsidP="00D55556">
      <w:pPr>
        <w:spacing w:before="120" w:after="120" w:line="360" w:lineRule="auto"/>
        <w:jc w:val="both"/>
        <w:rPr>
          <w:sz w:val="26"/>
          <w:szCs w:val="24"/>
        </w:rPr>
      </w:pPr>
      <w:r>
        <w:rPr>
          <w:sz w:val="26"/>
          <w:szCs w:val="24"/>
        </w:rPr>
        <w:tab/>
        <w:t>Nếu bảng được trình bày theo khổ giấy nằm ngang thì đầu bảng phải quay vào chỗ đóng bìa.</w:t>
      </w:r>
    </w:p>
    <w:p w14:paraId="193D9900" w14:textId="3F3B662E" w:rsidR="00FC41CD" w:rsidRDefault="00AF04C9" w:rsidP="00D55556">
      <w:pPr>
        <w:spacing w:before="120" w:after="120" w:line="360" w:lineRule="auto"/>
        <w:jc w:val="both"/>
        <w:rPr>
          <w:b/>
          <w:bCs/>
          <w:noProof/>
          <w:sz w:val="26"/>
          <w:szCs w:val="24"/>
        </w:rPr>
      </w:pPr>
      <w:r w:rsidRPr="000B31FE">
        <w:rPr>
          <w:b/>
          <w:bCs/>
          <w:noProof/>
          <w:sz w:val="26"/>
          <w:szCs w:val="24"/>
        </w:rPr>
        <w:t>9. Viết tắt</w:t>
      </w:r>
    </w:p>
    <w:p w14:paraId="64CBC01C" w14:textId="3E3DE185" w:rsidR="00DB21E4" w:rsidRPr="00DB21E4" w:rsidRDefault="00DB21E4" w:rsidP="00D55556">
      <w:pPr>
        <w:spacing w:before="120" w:after="120" w:line="360" w:lineRule="auto"/>
        <w:jc w:val="both"/>
        <w:rPr>
          <w:noProof/>
          <w:sz w:val="26"/>
          <w:szCs w:val="24"/>
        </w:rPr>
      </w:pPr>
      <w:r>
        <w:rPr>
          <w:noProof/>
          <w:sz w:val="26"/>
          <w:szCs w:val="24"/>
        </w:rPr>
        <w:tab/>
        <w:t>Không lạm dụng việc viết tắt trong đề tài. Chỉ viết tắt những từ, cụm từ hoặc thuật ngữ được sử dụng nhiều lần trong báo cáo. Không viết tắt những cụm từ dài, những mệnh đề; không viết tắt những từ ít xuất hiện trong báo cáo. Nếu cần viết tắt những từ, thuật ngữ, tên cơ quan, tổ chức, … thì được viết sau lần viết thứ nhất có kèm theo chữ viết tắt trong ngoặc đơn. Nếu có nhiều chữ viết tắt thì phải có bảng danh mục các từ viết tắt (sắp xếp theo thứ tự A,B,C) ở phần đầu của báo cáo.</w:t>
      </w:r>
    </w:p>
    <w:p w14:paraId="554918AE" w14:textId="6B806E38" w:rsidR="00AB7EA9" w:rsidRDefault="00DB21E4" w:rsidP="00D55556">
      <w:pPr>
        <w:spacing w:before="120" w:after="120" w:line="360" w:lineRule="auto"/>
        <w:jc w:val="both"/>
        <w:rPr>
          <w:noProof/>
          <w:sz w:val="26"/>
          <w:szCs w:val="24"/>
        </w:rPr>
      </w:pPr>
      <w:r>
        <w:rPr>
          <w:noProof/>
          <w:sz w:val="26"/>
          <w:szCs w:val="24"/>
        </w:rPr>
        <w:t xml:space="preserve">Ví dụ: </w:t>
      </w:r>
    </w:p>
    <w:p w14:paraId="39115766" w14:textId="2EC191EE" w:rsidR="00DB21E4" w:rsidRDefault="00DB21E4" w:rsidP="00DB21E4">
      <w:pPr>
        <w:spacing w:before="120" w:after="120" w:line="360" w:lineRule="auto"/>
        <w:jc w:val="center"/>
        <w:rPr>
          <w:noProof/>
          <w:sz w:val="26"/>
          <w:szCs w:val="24"/>
        </w:rPr>
      </w:pPr>
      <w:r>
        <w:rPr>
          <w:noProof/>
          <w:sz w:val="26"/>
          <w:szCs w:val="24"/>
        </w:rPr>
        <w:lastRenderedPageBreak/>
        <w:t>DANH MỤC CÁC TỪ VIẾT TẮT</w:t>
      </w:r>
    </w:p>
    <w:p w14:paraId="53081EB8" w14:textId="7B7D961A" w:rsidR="00DB21E4" w:rsidRDefault="00DB21E4" w:rsidP="00DB21E4">
      <w:pPr>
        <w:tabs>
          <w:tab w:val="left" w:pos="1134"/>
          <w:tab w:val="left" w:pos="3119"/>
        </w:tabs>
        <w:spacing w:before="120" w:after="120" w:line="360" w:lineRule="auto"/>
        <w:jc w:val="both"/>
        <w:rPr>
          <w:noProof/>
          <w:sz w:val="26"/>
          <w:szCs w:val="24"/>
        </w:rPr>
      </w:pPr>
      <w:r>
        <w:rPr>
          <w:noProof/>
          <w:sz w:val="26"/>
          <w:szCs w:val="24"/>
        </w:rPr>
        <w:tab/>
        <w:t>Viết tắt</w:t>
      </w:r>
      <w:r>
        <w:rPr>
          <w:noProof/>
          <w:sz w:val="26"/>
          <w:szCs w:val="24"/>
        </w:rPr>
        <w:tab/>
        <w:t>Cụm từ viết tắt</w:t>
      </w:r>
    </w:p>
    <w:p w14:paraId="1BF4702A" w14:textId="3E7112CE" w:rsidR="00DB21E4" w:rsidRDefault="00DB21E4" w:rsidP="00DB21E4">
      <w:pPr>
        <w:tabs>
          <w:tab w:val="left" w:pos="1134"/>
          <w:tab w:val="left" w:pos="3119"/>
        </w:tabs>
        <w:spacing w:before="120" w:after="120" w:line="360" w:lineRule="auto"/>
        <w:jc w:val="both"/>
        <w:rPr>
          <w:noProof/>
          <w:sz w:val="26"/>
          <w:szCs w:val="24"/>
        </w:rPr>
      </w:pPr>
      <w:r>
        <w:rPr>
          <w:noProof/>
          <w:sz w:val="26"/>
          <w:szCs w:val="24"/>
        </w:rPr>
        <w:tab/>
        <w:t>Tiếng Việt</w:t>
      </w:r>
    </w:p>
    <w:p w14:paraId="12EB4586" w14:textId="4E8A715D" w:rsidR="00DB21E4" w:rsidRDefault="00DB21E4" w:rsidP="00DB21E4">
      <w:pPr>
        <w:tabs>
          <w:tab w:val="left" w:pos="1134"/>
          <w:tab w:val="left" w:pos="3119"/>
        </w:tabs>
        <w:spacing w:before="120" w:after="120" w:line="360" w:lineRule="auto"/>
        <w:jc w:val="both"/>
        <w:rPr>
          <w:noProof/>
          <w:sz w:val="26"/>
          <w:szCs w:val="24"/>
        </w:rPr>
      </w:pPr>
      <w:r>
        <w:rPr>
          <w:noProof/>
          <w:sz w:val="26"/>
          <w:szCs w:val="24"/>
        </w:rPr>
        <w:tab/>
        <w:t>ĐBSCL</w:t>
      </w:r>
      <w:r>
        <w:rPr>
          <w:noProof/>
          <w:sz w:val="26"/>
          <w:szCs w:val="24"/>
        </w:rPr>
        <w:tab/>
        <w:t>Đồng bằng sông Cửu Long</w:t>
      </w:r>
    </w:p>
    <w:p w14:paraId="302BE1F1" w14:textId="193AAA0D" w:rsidR="00DB21E4" w:rsidRDefault="00DB21E4" w:rsidP="00DB21E4">
      <w:pPr>
        <w:tabs>
          <w:tab w:val="left" w:pos="1134"/>
          <w:tab w:val="left" w:pos="3119"/>
        </w:tabs>
        <w:spacing w:before="120" w:after="120" w:line="360" w:lineRule="auto"/>
        <w:jc w:val="both"/>
        <w:rPr>
          <w:noProof/>
          <w:sz w:val="26"/>
          <w:szCs w:val="24"/>
        </w:rPr>
      </w:pPr>
      <w:r>
        <w:rPr>
          <w:noProof/>
          <w:sz w:val="26"/>
          <w:szCs w:val="24"/>
        </w:rPr>
        <w:tab/>
        <w:t>………</w:t>
      </w:r>
    </w:p>
    <w:p w14:paraId="7A9A7E86" w14:textId="7A4051CF" w:rsidR="00DB21E4" w:rsidRDefault="00DB21E4" w:rsidP="00DB21E4">
      <w:pPr>
        <w:tabs>
          <w:tab w:val="left" w:pos="1134"/>
          <w:tab w:val="left" w:pos="3119"/>
        </w:tabs>
        <w:spacing w:before="120" w:after="120" w:line="360" w:lineRule="auto"/>
        <w:jc w:val="both"/>
        <w:rPr>
          <w:noProof/>
          <w:sz w:val="26"/>
          <w:szCs w:val="24"/>
        </w:rPr>
      </w:pPr>
      <w:r>
        <w:rPr>
          <w:noProof/>
          <w:sz w:val="26"/>
          <w:szCs w:val="24"/>
        </w:rPr>
        <w:tab/>
        <w:t>Tiếng Anh</w:t>
      </w:r>
    </w:p>
    <w:p w14:paraId="108F703B" w14:textId="5145B7EB" w:rsidR="00DB21E4" w:rsidRDefault="00DB21E4" w:rsidP="00DB21E4">
      <w:pPr>
        <w:tabs>
          <w:tab w:val="left" w:pos="1134"/>
          <w:tab w:val="left" w:pos="3119"/>
        </w:tabs>
        <w:spacing w:before="120" w:after="120" w:line="360" w:lineRule="auto"/>
        <w:jc w:val="both"/>
        <w:rPr>
          <w:noProof/>
          <w:sz w:val="26"/>
          <w:szCs w:val="24"/>
        </w:rPr>
      </w:pPr>
      <w:r>
        <w:rPr>
          <w:noProof/>
          <w:sz w:val="26"/>
          <w:szCs w:val="24"/>
        </w:rPr>
        <w:tab/>
        <w:t>ASEAN</w:t>
      </w:r>
      <w:r>
        <w:rPr>
          <w:noProof/>
          <w:sz w:val="26"/>
          <w:szCs w:val="24"/>
        </w:rPr>
        <w:tab/>
        <w:t>Association of South East Asian</w:t>
      </w:r>
    </w:p>
    <w:p w14:paraId="7AAD94E6" w14:textId="5E738A37" w:rsidR="00DB21E4" w:rsidRPr="00DB21E4" w:rsidRDefault="00DB21E4" w:rsidP="00DB21E4">
      <w:pPr>
        <w:spacing w:before="120" w:after="120" w:line="360" w:lineRule="auto"/>
        <w:jc w:val="both"/>
        <w:rPr>
          <w:b/>
          <w:bCs/>
          <w:noProof/>
          <w:sz w:val="26"/>
          <w:szCs w:val="24"/>
        </w:rPr>
      </w:pPr>
      <w:r w:rsidRPr="00DB21E4">
        <w:rPr>
          <w:b/>
          <w:bCs/>
          <w:noProof/>
          <w:sz w:val="26"/>
          <w:szCs w:val="24"/>
        </w:rPr>
        <w:t>10. Trích dẫn tài liệu tham khảo</w:t>
      </w:r>
    </w:p>
    <w:p w14:paraId="118A46A3" w14:textId="2BD4E3D8" w:rsidR="00DB21E4" w:rsidRPr="00015B33" w:rsidRDefault="008D6979" w:rsidP="00DB21E4">
      <w:pPr>
        <w:spacing w:before="120" w:after="120" w:line="360" w:lineRule="auto"/>
        <w:jc w:val="both"/>
        <w:rPr>
          <w:noProof/>
          <w:sz w:val="26"/>
          <w:szCs w:val="24"/>
        </w:rPr>
      </w:pPr>
      <w:r>
        <w:rPr>
          <w:noProof/>
          <w:sz w:val="26"/>
          <w:szCs w:val="24"/>
        </w:rPr>
        <w:tab/>
        <w:t xml:space="preserve">Cách trích dẫn và liệt kê tài liệu tham khảo do APA đề xuất được nhiều trường đại học, các tạp chí khoa học chấp nhận. Xem trang </w:t>
      </w:r>
      <w:hyperlink r:id="rId6" w:history="1">
        <w:r w:rsidRPr="00B63122">
          <w:rPr>
            <w:rStyle w:val="Hyperlink"/>
            <w:noProof/>
            <w:sz w:val="26"/>
            <w:szCs w:val="24"/>
          </w:rPr>
          <w:t>https://apastyle.apa.org/</w:t>
        </w:r>
      </w:hyperlink>
    </w:p>
    <w:p w14:paraId="555CA6C1" w14:textId="59E3A643" w:rsidR="00AF04C9" w:rsidRPr="00CC6DDA" w:rsidRDefault="00CC6DDA" w:rsidP="00D55556">
      <w:pPr>
        <w:spacing w:before="120" w:after="120" w:line="360" w:lineRule="auto"/>
        <w:jc w:val="both"/>
        <w:rPr>
          <w:b/>
          <w:bCs/>
          <w:sz w:val="26"/>
          <w:szCs w:val="24"/>
        </w:rPr>
      </w:pPr>
      <w:r w:rsidRPr="00CC6DDA">
        <w:rPr>
          <w:b/>
          <w:bCs/>
          <w:sz w:val="26"/>
          <w:szCs w:val="24"/>
        </w:rPr>
        <w:t>11. Nội dung quyển báo cáo</w:t>
      </w:r>
    </w:p>
    <w:p w14:paraId="0D6E2E10" w14:textId="5D8923EA" w:rsidR="00CC6DDA" w:rsidRDefault="00844CCB" w:rsidP="00D55556">
      <w:pPr>
        <w:spacing w:before="120" w:after="120" w:line="360" w:lineRule="auto"/>
        <w:jc w:val="both"/>
        <w:rPr>
          <w:sz w:val="26"/>
          <w:szCs w:val="24"/>
        </w:rPr>
      </w:pPr>
      <w:r>
        <w:rPr>
          <w:sz w:val="26"/>
          <w:szCs w:val="24"/>
        </w:rPr>
        <w:t>Chương 1. TỔNG QUAN ĐƠN VỊ THỰC TẬP</w:t>
      </w:r>
    </w:p>
    <w:p w14:paraId="7133AD62" w14:textId="6EB3EF0C" w:rsidR="00844CCB" w:rsidRDefault="00844CCB" w:rsidP="00D55556">
      <w:pPr>
        <w:spacing w:before="120" w:after="120" w:line="360" w:lineRule="auto"/>
        <w:jc w:val="both"/>
        <w:rPr>
          <w:sz w:val="26"/>
          <w:szCs w:val="24"/>
        </w:rPr>
      </w:pPr>
      <w:r>
        <w:rPr>
          <w:sz w:val="26"/>
          <w:szCs w:val="24"/>
        </w:rPr>
        <w:t>Chương 2. TỔNG QUAN ĐỀ TÀI</w:t>
      </w:r>
    </w:p>
    <w:p w14:paraId="07E6A03D" w14:textId="62072C27" w:rsidR="00844CCB" w:rsidRDefault="00844CCB" w:rsidP="00D55556">
      <w:pPr>
        <w:spacing w:before="120" w:after="120" w:line="360" w:lineRule="auto"/>
        <w:jc w:val="both"/>
        <w:rPr>
          <w:sz w:val="26"/>
          <w:szCs w:val="24"/>
        </w:rPr>
      </w:pPr>
      <w:r>
        <w:rPr>
          <w:sz w:val="26"/>
          <w:szCs w:val="24"/>
        </w:rPr>
        <w:t xml:space="preserve">Chương 3. </w:t>
      </w:r>
      <w:r w:rsidR="00D334FA">
        <w:rPr>
          <w:sz w:val="26"/>
          <w:szCs w:val="24"/>
        </w:rPr>
        <w:t>CƠ SỞ LÝ THUYẾT</w:t>
      </w:r>
    </w:p>
    <w:p w14:paraId="4835C5FC" w14:textId="234A0330" w:rsidR="00D334FA" w:rsidRDefault="00D334FA" w:rsidP="00D55556">
      <w:pPr>
        <w:spacing w:before="120" w:after="120" w:line="360" w:lineRule="auto"/>
        <w:jc w:val="both"/>
        <w:rPr>
          <w:sz w:val="26"/>
          <w:szCs w:val="24"/>
        </w:rPr>
      </w:pPr>
      <w:r>
        <w:rPr>
          <w:sz w:val="26"/>
          <w:szCs w:val="24"/>
        </w:rPr>
        <w:t>Chương 4. PHÂN TÍCH VÀ THIẾT KẾ HỆ THỐNG</w:t>
      </w:r>
    </w:p>
    <w:p w14:paraId="69690667" w14:textId="13E11B9C" w:rsidR="00D334FA" w:rsidRDefault="00D334FA" w:rsidP="00D55556">
      <w:pPr>
        <w:spacing w:before="120" w:after="120" w:line="360" w:lineRule="auto"/>
        <w:jc w:val="both"/>
        <w:rPr>
          <w:sz w:val="26"/>
          <w:szCs w:val="24"/>
        </w:rPr>
      </w:pPr>
      <w:r>
        <w:rPr>
          <w:sz w:val="26"/>
          <w:szCs w:val="24"/>
        </w:rPr>
        <w:t>Chương 5. CHƯƠNG TRÌNH ỨNG DỤNG</w:t>
      </w:r>
    </w:p>
    <w:p w14:paraId="3DECFD00" w14:textId="5E11C9D2" w:rsidR="00D334FA" w:rsidRPr="00FC41CD" w:rsidRDefault="00D334FA" w:rsidP="00D55556">
      <w:pPr>
        <w:spacing w:before="120" w:after="120" w:line="360" w:lineRule="auto"/>
        <w:jc w:val="both"/>
        <w:rPr>
          <w:sz w:val="26"/>
          <w:szCs w:val="24"/>
        </w:rPr>
      </w:pPr>
      <w:r>
        <w:rPr>
          <w:sz w:val="26"/>
          <w:szCs w:val="24"/>
        </w:rPr>
        <w:t>Chương 6. KẾT LUẬN VÀ HƯỚNG PHÁT TRIỂN</w:t>
      </w:r>
    </w:p>
    <w:p w14:paraId="0018B757" w14:textId="75911CA5" w:rsidR="000F3721" w:rsidRDefault="000F3721" w:rsidP="00D55556">
      <w:pPr>
        <w:spacing w:before="120" w:after="120" w:line="360" w:lineRule="auto"/>
        <w:jc w:val="both"/>
        <w:rPr>
          <w:sz w:val="28"/>
          <w:szCs w:val="26"/>
        </w:rPr>
      </w:pPr>
    </w:p>
    <w:p w14:paraId="23365592" w14:textId="5FB26DB5" w:rsidR="000F3721" w:rsidRDefault="000F3721" w:rsidP="00D55556">
      <w:pPr>
        <w:spacing w:before="120" w:after="120" w:line="360" w:lineRule="auto"/>
        <w:jc w:val="both"/>
        <w:rPr>
          <w:sz w:val="28"/>
          <w:szCs w:val="26"/>
        </w:rPr>
      </w:pPr>
    </w:p>
    <w:p w14:paraId="45E13CD3" w14:textId="042B317F" w:rsidR="000F3721" w:rsidRDefault="000F3721" w:rsidP="00D55556">
      <w:pPr>
        <w:spacing w:before="120" w:after="120" w:line="360" w:lineRule="auto"/>
        <w:jc w:val="both"/>
        <w:rPr>
          <w:sz w:val="28"/>
          <w:szCs w:val="26"/>
        </w:rPr>
      </w:pPr>
    </w:p>
    <w:p w14:paraId="7E2D3399" w14:textId="49CF82E1" w:rsidR="000F3721" w:rsidRDefault="000F3721" w:rsidP="00D55556">
      <w:pPr>
        <w:spacing w:before="120" w:after="120" w:line="360" w:lineRule="auto"/>
        <w:jc w:val="both"/>
        <w:rPr>
          <w:sz w:val="28"/>
          <w:szCs w:val="26"/>
        </w:rPr>
      </w:pPr>
    </w:p>
    <w:p w14:paraId="4A088F13" w14:textId="0F6C6846" w:rsidR="000F3721" w:rsidRDefault="000F3721" w:rsidP="00D55556">
      <w:pPr>
        <w:spacing w:before="120" w:after="120" w:line="360" w:lineRule="auto"/>
        <w:jc w:val="both"/>
        <w:rPr>
          <w:sz w:val="28"/>
          <w:szCs w:val="26"/>
        </w:rPr>
      </w:pPr>
    </w:p>
    <w:p w14:paraId="345FC0D8" w14:textId="5C6098D0" w:rsidR="00D55556" w:rsidRDefault="00D55556" w:rsidP="00D55556">
      <w:pPr>
        <w:spacing w:before="120" w:after="120" w:line="360" w:lineRule="auto"/>
        <w:jc w:val="both"/>
        <w:rPr>
          <w:sz w:val="28"/>
          <w:szCs w:val="26"/>
        </w:rPr>
      </w:pPr>
    </w:p>
    <w:p w14:paraId="6333CD76" w14:textId="38863114" w:rsidR="00D55556" w:rsidRDefault="00D55556" w:rsidP="00D55556">
      <w:pPr>
        <w:spacing w:before="120" w:after="120" w:line="360" w:lineRule="auto"/>
        <w:jc w:val="both"/>
        <w:rPr>
          <w:sz w:val="28"/>
          <w:szCs w:val="26"/>
        </w:rPr>
      </w:pPr>
    </w:p>
    <w:p w14:paraId="16A47E31" w14:textId="705E9AE0" w:rsidR="00D55556" w:rsidRDefault="00D55556" w:rsidP="00D55556">
      <w:pPr>
        <w:spacing w:before="120" w:after="120" w:line="360" w:lineRule="auto"/>
        <w:jc w:val="both"/>
        <w:rPr>
          <w:sz w:val="28"/>
          <w:szCs w:val="26"/>
        </w:rPr>
      </w:pPr>
    </w:p>
    <w:p w14:paraId="24B887C5" w14:textId="75A299FC" w:rsidR="00D55556" w:rsidRDefault="00D55556" w:rsidP="00D55556">
      <w:pPr>
        <w:spacing w:before="120" w:after="120" w:line="360" w:lineRule="auto"/>
        <w:jc w:val="both"/>
        <w:rPr>
          <w:sz w:val="28"/>
          <w:szCs w:val="26"/>
        </w:rPr>
      </w:pPr>
    </w:p>
    <w:p w14:paraId="66CABE8D" w14:textId="7CF2B1F0" w:rsidR="0011344D" w:rsidRDefault="0011344D" w:rsidP="00D55556">
      <w:pPr>
        <w:spacing w:before="120" w:after="120" w:line="360" w:lineRule="auto"/>
        <w:jc w:val="both"/>
        <w:rPr>
          <w:noProof/>
        </w:rPr>
      </w:pPr>
    </w:p>
    <w:p w14:paraId="187E0A3B" w14:textId="30E3B578" w:rsidR="00D55556" w:rsidRDefault="00D55556" w:rsidP="00D55556">
      <w:pPr>
        <w:spacing w:before="120" w:after="120" w:line="360" w:lineRule="auto"/>
        <w:jc w:val="both"/>
        <w:rPr>
          <w:noProof/>
        </w:rPr>
      </w:pPr>
    </w:p>
    <w:p w14:paraId="6E723A88" w14:textId="3BF13107" w:rsidR="00D55556" w:rsidRDefault="00D55556" w:rsidP="00D55556">
      <w:pPr>
        <w:spacing w:before="120" w:after="120" w:line="360" w:lineRule="auto"/>
        <w:jc w:val="both"/>
        <w:rPr>
          <w:noProof/>
        </w:rPr>
      </w:pPr>
    </w:p>
    <w:p w14:paraId="3846B1CE" w14:textId="0B2005E7" w:rsidR="00D55556" w:rsidRDefault="00D55556" w:rsidP="00D55556">
      <w:pPr>
        <w:spacing w:before="120" w:after="120" w:line="360" w:lineRule="auto"/>
        <w:jc w:val="both"/>
        <w:rPr>
          <w:noProof/>
        </w:rPr>
      </w:pPr>
    </w:p>
    <w:p w14:paraId="668F2F21" w14:textId="6E7841EE" w:rsidR="00D55556" w:rsidRDefault="00D55556" w:rsidP="00D55556">
      <w:pPr>
        <w:spacing w:before="120" w:after="120" w:line="360" w:lineRule="auto"/>
        <w:jc w:val="both"/>
        <w:rPr>
          <w:sz w:val="28"/>
          <w:szCs w:val="26"/>
        </w:rPr>
      </w:pPr>
    </w:p>
    <w:p w14:paraId="666D62D9" w14:textId="4F735F42" w:rsidR="003E3876" w:rsidRDefault="003E3876" w:rsidP="00D55556">
      <w:pPr>
        <w:spacing w:before="120" w:after="120" w:line="360" w:lineRule="auto"/>
        <w:jc w:val="both"/>
        <w:rPr>
          <w:sz w:val="28"/>
          <w:szCs w:val="26"/>
        </w:rPr>
      </w:pPr>
    </w:p>
    <w:p w14:paraId="073851F4" w14:textId="380F40D4" w:rsidR="003E3876" w:rsidRDefault="003E3876" w:rsidP="00D55556">
      <w:pPr>
        <w:spacing w:before="120" w:after="120" w:line="360" w:lineRule="auto"/>
        <w:jc w:val="both"/>
        <w:rPr>
          <w:sz w:val="28"/>
          <w:szCs w:val="26"/>
        </w:rPr>
      </w:pPr>
    </w:p>
    <w:p w14:paraId="7BE8287D" w14:textId="2764A695" w:rsidR="003E3876" w:rsidRDefault="003E3876" w:rsidP="00D55556">
      <w:pPr>
        <w:spacing w:before="120" w:after="120" w:line="360" w:lineRule="auto"/>
        <w:jc w:val="both"/>
        <w:rPr>
          <w:sz w:val="28"/>
          <w:szCs w:val="26"/>
        </w:rPr>
      </w:pPr>
    </w:p>
    <w:p w14:paraId="2F3D323D" w14:textId="23A622EF" w:rsidR="003E3876" w:rsidRDefault="003E3876" w:rsidP="00D55556">
      <w:pPr>
        <w:spacing w:before="120" w:after="120" w:line="360" w:lineRule="auto"/>
        <w:jc w:val="both"/>
        <w:rPr>
          <w:sz w:val="28"/>
          <w:szCs w:val="26"/>
        </w:rPr>
      </w:pPr>
    </w:p>
    <w:p w14:paraId="46CE8F87" w14:textId="433B807A" w:rsidR="003E3876" w:rsidRDefault="003E3876" w:rsidP="00D55556">
      <w:pPr>
        <w:spacing w:before="120" w:after="120" w:line="360" w:lineRule="auto"/>
        <w:jc w:val="both"/>
        <w:rPr>
          <w:sz w:val="28"/>
          <w:szCs w:val="26"/>
        </w:rPr>
      </w:pPr>
    </w:p>
    <w:p w14:paraId="28BE1156" w14:textId="655EBFAD" w:rsidR="003E3876" w:rsidRPr="003E3876" w:rsidRDefault="003E3876" w:rsidP="00D55556">
      <w:pPr>
        <w:spacing w:before="120" w:after="120" w:line="360" w:lineRule="auto"/>
        <w:jc w:val="both"/>
        <w:rPr>
          <w:sz w:val="28"/>
          <w:szCs w:val="26"/>
        </w:rPr>
      </w:pPr>
    </w:p>
    <w:sectPr w:rsidR="003E3876" w:rsidRPr="003E3876"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71910"/>
    <w:multiLevelType w:val="hybridMultilevel"/>
    <w:tmpl w:val="6C903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056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876"/>
    <w:rsid w:val="00015B33"/>
    <w:rsid w:val="00090ED3"/>
    <w:rsid w:val="000B31FE"/>
    <w:rsid w:val="000F3721"/>
    <w:rsid w:val="0011344D"/>
    <w:rsid w:val="00183A18"/>
    <w:rsid w:val="00292BCD"/>
    <w:rsid w:val="002A4B48"/>
    <w:rsid w:val="003A6732"/>
    <w:rsid w:val="003E3876"/>
    <w:rsid w:val="00541A59"/>
    <w:rsid w:val="00556737"/>
    <w:rsid w:val="00687910"/>
    <w:rsid w:val="006C4ACC"/>
    <w:rsid w:val="006E56FB"/>
    <w:rsid w:val="00821AA9"/>
    <w:rsid w:val="00844CCB"/>
    <w:rsid w:val="0089257B"/>
    <w:rsid w:val="008D6979"/>
    <w:rsid w:val="00921A00"/>
    <w:rsid w:val="009F5560"/>
    <w:rsid w:val="00A448B6"/>
    <w:rsid w:val="00A936AA"/>
    <w:rsid w:val="00AA2EE2"/>
    <w:rsid w:val="00AB7EA9"/>
    <w:rsid w:val="00AE57ED"/>
    <w:rsid w:val="00AF04C9"/>
    <w:rsid w:val="00BB55A7"/>
    <w:rsid w:val="00CC6DDA"/>
    <w:rsid w:val="00D030C5"/>
    <w:rsid w:val="00D334FA"/>
    <w:rsid w:val="00D47A12"/>
    <w:rsid w:val="00D55556"/>
    <w:rsid w:val="00D83CFA"/>
    <w:rsid w:val="00DB21E4"/>
    <w:rsid w:val="00DD7DC9"/>
    <w:rsid w:val="00E70897"/>
    <w:rsid w:val="00F741DE"/>
    <w:rsid w:val="00F84F22"/>
    <w:rsid w:val="00F957BE"/>
    <w:rsid w:val="00FC41CD"/>
    <w:rsid w:val="00FE3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F08AF"/>
  <w15:chartTrackingRefBased/>
  <w15:docId w15:val="{F8E489D7-8E2D-42D9-87BB-F3854C149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344D"/>
    <w:pPr>
      <w:ind w:left="720"/>
      <w:contextualSpacing/>
    </w:pPr>
  </w:style>
  <w:style w:type="character" w:styleId="Hyperlink">
    <w:name w:val="Hyperlink"/>
    <w:basedOn w:val="DefaultParagraphFont"/>
    <w:uiPriority w:val="99"/>
    <w:unhideWhenUsed/>
    <w:rsid w:val="008D6979"/>
    <w:rPr>
      <w:color w:val="0563C1" w:themeColor="hyperlink"/>
      <w:u w:val="single"/>
    </w:rPr>
  </w:style>
  <w:style w:type="character" w:styleId="UnresolvedMention">
    <w:name w:val="Unresolved Mention"/>
    <w:basedOn w:val="DefaultParagraphFont"/>
    <w:uiPriority w:val="99"/>
    <w:semiHidden/>
    <w:unhideWhenUsed/>
    <w:rsid w:val="008D6979"/>
    <w:rPr>
      <w:color w:val="605E5C"/>
      <w:shd w:val="clear" w:color="auto" w:fill="E1DFDD"/>
    </w:rPr>
  </w:style>
  <w:style w:type="character" w:customStyle="1" w:styleId="fontstyle01">
    <w:name w:val="fontstyle01"/>
    <w:basedOn w:val="DefaultParagraphFont"/>
    <w:rsid w:val="00F84F22"/>
    <w:rPr>
      <w:rFonts w:ascii="Helvetica" w:hAnsi="Helvetica" w:cs="Helvetica" w:hint="default"/>
      <w:b w:val="0"/>
      <w:bCs w:val="0"/>
      <w:i w:val="0"/>
      <w:iCs w:val="0"/>
      <w:color w:val="000000"/>
      <w:sz w:val="24"/>
      <w:szCs w:val="24"/>
    </w:rPr>
  </w:style>
  <w:style w:type="character" w:styleId="FollowedHyperlink">
    <w:name w:val="FollowedHyperlink"/>
    <w:basedOn w:val="DefaultParagraphFont"/>
    <w:uiPriority w:val="99"/>
    <w:semiHidden/>
    <w:unhideWhenUsed/>
    <w:rsid w:val="00292B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astyle.apa.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6</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33</cp:revision>
  <dcterms:created xsi:type="dcterms:W3CDTF">2024-04-02T07:03:00Z</dcterms:created>
  <dcterms:modified xsi:type="dcterms:W3CDTF">2024-06-15T08:17:00Z</dcterms:modified>
</cp:coreProperties>
</file>