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0004" w:type="dxa"/>
        <w:jc w:val="center"/>
        <w:tblLook w:val="04A0" w:firstRow="1" w:lastRow="0" w:firstColumn="1" w:lastColumn="0" w:noHBand="0" w:noVBand="1"/>
      </w:tblPr>
      <w:tblGrid>
        <w:gridCol w:w="10004"/>
      </w:tblGrid>
      <w:tr w:rsidR="008737C3" w:rsidRPr="00C40974" w14:paraId="31E977D1" w14:textId="77777777" w:rsidTr="00C40974">
        <w:trPr>
          <w:trHeight w:val="3659"/>
          <w:jc w:val="center"/>
        </w:trPr>
        <w:tc>
          <w:tcPr>
            <w:tcW w:w="10004" w:type="dxa"/>
          </w:tcPr>
          <w:p w14:paraId="637C15F8" w14:textId="6D8C65E5" w:rsidR="008737C3" w:rsidRPr="00C40974" w:rsidRDefault="00C40974" w:rsidP="00C40974">
            <w:pPr>
              <w:pStyle w:val="utrang"/>
              <w:spacing w:before="60"/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r w:rsidRPr="00C40974">
              <w:rPr>
                <w:rFonts w:ascii="Segoe UI" w:hAnsi="Segoe UI" w:cs="Segoe UI"/>
                <w:noProof/>
                <w:color w:val="1F497D" w:themeColor="text2"/>
                <w:sz w:val="26"/>
                <w:szCs w:val="26"/>
              </w:rPr>
              <w:drawing>
                <wp:inline distT="0" distB="0" distL="0" distR="0" wp14:anchorId="013DF111" wp14:editId="4055CBAE">
                  <wp:extent cx="593952" cy="466725"/>
                  <wp:effectExtent l="19050" t="0" r="0" b="0"/>
                  <wp:docPr id="3" name="Picture 1" descr="http://www.hcmus.edu.vn/images/stories/logo-khtn2009_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cmus.edu.vn/images/stories/logo-khtn2009_transpa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533" cy="468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</w:t>
            </w:r>
            <w:r w:rsidR="008737C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TRƯỜNG ĐẠI HỌC KHOA HỌC TỰ NHIÊN – ĐHQG HCM</w:t>
            </w:r>
          </w:p>
          <w:p w14:paraId="2A63C53A" w14:textId="77777777" w:rsidR="008737C3" w:rsidRPr="00C40974" w:rsidRDefault="008737C3" w:rsidP="00D86B67">
            <w:pPr>
              <w:pStyle w:val="utrang"/>
              <w:jc w:val="center"/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KHOA CÔNG NGHỆ THÔNG TIN</w:t>
            </w:r>
          </w:p>
          <w:p w14:paraId="10B2C668" w14:textId="3461B5BB" w:rsidR="008737C3" w:rsidRPr="00C40974" w:rsidRDefault="008737C3" w:rsidP="00C40974">
            <w:pPr>
              <w:pStyle w:val="utrang"/>
              <w:tabs>
                <w:tab w:val="left" w:pos="2490"/>
                <w:tab w:val="center" w:pos="5021"/>
              </w:tabs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</w:p>
          <w:p w14:paraId="357233A9" w14:textId="77777777" w:rsidR="008737C3" w:rsidRPr="00C40974" w:rsidRDefault="008737C3" w:rsidP="00D86B67">
            <w:pPr>
              <w:pStyle w:val="utrang"/>
              <w:rPr>
                <w:rFonts w:ascii="Segoe UI" w:hAnsi="Segoe UI" w:cs="Segoe UI"/>
                <w:color w:val="1F497D" w:themeColor="text2"/>
                <w:sz w:val="26"/>
                <w:szCs w:val="26"/>
              </w:rPr>
            </w:pPr>
          </w:p>
          <w:p w14:paraId="7934B6DA" w14:textId="3083857F" w:rsidR="008737C3" w:rsidRPr="00C40974" w:rsidRDefault="008737C3" w:rsidP="00670EC1">
            <w:pPr>
              <w:pStyle w:val="utrang"/>
              <w:tabs>
                <w:tab w:val="clear" w:pos="4513"/>
                <w:tab w:val="clear" w:pos="9026"/>
              </w:tabs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Lớp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:</w:t>
            </w:r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Lập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trình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Win</w:t>
            </w:r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– TH 2015/3</w:t>
            </w:r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(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lớp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1)</w:t>
            </w:r>
            <w:r w:rsidR="009266DB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Môn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học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: 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Lập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trình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Win</w:t>
            </w: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   </w:t>
            </w: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ab/>
            </w:r>
          </w:p>
          <w:p w14:paraId="7657CEF0" w14:textId="441B9DB6" w:rsidR="008737C3" w:rsidRPr="00C40974" w:rsidRDefault="008737C3" w:rsidP="00675EFE">
            <w:pPr>
              <w:pStyle w:val="utrang"/>
              <w:tabs>
                <w:tab w:val="clear" w:pos="4513"/>
                <w:tab w:val="clear" w:pos="9026"/>
                <w:tab w:val="left" w:pos="3870"/>
                <w:tab w:val="left" w:leader="dot" w:pos="5729"/>
                <w:tab w:val="left" w:leader="dot" w:pos="9702"/>
              </w:tabs>
              <w:spacing w:before="240"/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Họ</w:t>
            </w:r>
            <w:proofErr w:type="spellEnd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tên</w:t>
            </w:r>
            <w:proofErr w:type="spellEnd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sinh</w:t>
            </w:r>
            <w:proofErr w:type="spellEnd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viên</w:t>
            </w:r>
            <w:proofErr w:type="spellEnd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: </w:t>
            </w:r>
            <w:proofErr w:type="spellStart"/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Vũ</w:t>
            </w:r>
            <w:proofErr w:type="spellEnd"/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Anh </w:t>
            </w:r>
            <w:proofErr w:type="spellStart"/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Tài</w:t>
            </w:r>
            <w:proofErr w:type="spellEnd"/>
            <w:r w:rsidR="00675EFE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                   </w:t>
            </w:r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MSSV:</w:t>
            </w:r>
            <w:r w:rsidR="00675EFE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1512475</w:t>
            </w:r>
          </w:p>
          <w:p w14:paraId="72E22750" w14:textId="77777777" w:rsidR="00C40974" w:rsidRPr="00C40974" w:rsidRDefault="00C40974" w:rsidP="00C40974">
            <w:pPr>
              <w:spacing w:before="100" w:after="100"/>
              <w:jc w:val="both"/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Email: </w:t>
            </w:r>
            <w:hyperlink r:id="rId8" w:history="1">
              <w:r w:rsidRPr="00C40974">
                <w:rPr>
                  <w:rStyle w:val="Siuktni"/>
                  <w:rFonts w:ascii="Segoe UI" w:hAnsi="Segoe UI" w:cs="Segoe UI"/>
                  <w:color w:val="1F497D" w:themeColor="text2"/>
                  <w:sz w:val="26"/>
                  <w:szCs w:val="26"/>
                </w:rPr>
                <w:t>vuanhtai1997@gmail.com</w:t>
              </w:r>
            </w:hyperlink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               </w:t>
            </w:r>
          </w:p>
          <w:p w14:paraId="6DDE802F" w14:textId="5249C39C" w:rsidR="00C40974" w:rsidRPr="00C40974" w:rsidRDefault="00C40974" w:rsidP="00C40974">
            <w:pPr>
              <w:spacing w:before="100" w:after="100"/>
              <w:jc w:val="both"/>
              <w:rPr>
                <w:rFonts w:ascii="Segoe UI" w:hAnsi="Segoe UI" w:cs="Segoe UI"/>
                <w:color w:val="1F497D" w:themeColor="text2"/>
                <w:sz w:val="26"/>
                <w:szCs w:val="26"/>
              </w:rPr>
            </w:pP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GV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hướng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dẫn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: </w:t>
            </w: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ab/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Trần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Duy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Quang</w:t>
            </w:r>
          </w:p>
          <w:p w14:paraId="21AAD63C" w14:textId="76106423" w:rsidR="00681674" w:rsidRPr="00C40974" w:rsidRDefault="00681674" w:rsidP="00681674">
            <w:pPr>
              <w:pStyle w:val="utrang"/>
              <w:tabs>
                <w:tab w:val="clear" w:pos="4513"/>
                <w:tab w:val="clear" w:pos="9026"/>
                <w:tab w:val="left" w:leader="dot" w:pos="5729"/>
                <w:tab w:val="left" w:leader="dot" w:pos="9702"/>
              </w:tabs>
              <w:spacing w:before="240"/>
              <w:rPr>
                <w:rFonts w:ascii="Segoe UI" w:hAnsi="Segoe UI" w:cs="Segoe UI"/>
                <w:b/>
                <w:color w:val="002060"/>
                <w:sz w:val="26"/>
                <w:szCs w:val="26"/>
              </w:rPr>
            </w:pPr>
          </w:p>
        </w:tc>
      </w:tr>
    </w:tbl>
    <w:p w14:paraId="0D374723" w14:textId="77777777" w:rsidR="00C40974" w:rsidRDefault="00C40974" w:rsidP="008737C3">
      <w:pPr>
        <w:jc w:val="both"/>
        <w:rPr>
          <w:rFonts w:ascii="Segoe UI" w:hAnsi="Segoe UI" w:cs="Segoe UI"/>
          <w:sz w:val="26"/>
          <w:szCs w:val="26"/>
        </w:rPr>
      </w:pPr>
    </w:p>
    <w:p w14:paraId="5BD8C05E" w14:textId="7304B4ED" w:rsidR="008737C3" w:rsidRPr="00C40974" w:rsidRDefault="003122BB" w:rsidP="00C40974">
      <w:pPr>
        <w:pStyle w:val="oancuaDanhsach"/>
        <w:numPr>
          <w:ilvl w:val="0"/>
          <w:numId w:val="16"/>
        </w:numPr>
        <w:jc w:val="both"/>
        <w:rPr>
          <w:rFonts w:ascii="Segoe UI" w:hAnsi="Segoe UI" w:cs="Segoe UI"/>
          <w:b/>
          <w:color w:val="1F497D" w:themeColor="text2"/>
          <w:sz w:val="40"/>
          <w:szCs w:val="40"/>
        </w:rPr>
      </w:pPr>
      <w:r>
        <w:rPr>
          <w:rFonts w:ascii="Segoe UI" w:hAnsi="Segoe UI" w:cs="Segoe UI"/>
          <w:b/>
          <w:noProof/>
          <w:color w:val="1F497D" w:themeColor="text2"/>
          <w:sz w:val="40"/>
          <w:szCs w:val="40"/>
        </w:rPr>
        <w:pict w14:anchorId="5B2B2C7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.75pt;margin-top:-151.35pt;width:63.75pt;height:48pt;z-index:251659264" filled="f" stroked="f">
            <v:textbox style="mso-next-textbox:#_x0000_s1026">
              <w:txbxContent>
                <w:p w14:paraId="0692243A" w14:textId="53D0A483" w:rsidR="008737C3" w:rsidRPr="00C40974" w:rsidRDefault="008737C3" w:rsidP="008737C3">
                  <w:pPr>
                    <w:rPr>
                      <w:color w:val="1F497D" w:themeColor="text2"/>
                    </w:rPr>
                  </w:pPr>
                </w:p>
              </w:txbxContent>
            </v:textbox>
          </v:shape>
        </w:pict>
      </w:r>
      <w:bookmarkStart w:id="0" w:name="_Toc464324191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>Danh</w:t>
      </w:r>
      <w:proofErr w:type="spellEnd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>sách</w:t>
      </w:r>
      <w:proofErr w:type="spellEnd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>chức</w:t>
      </w:r>
      <w:proofErr w:type="spellEnd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>năng</w:t>
      </w:r>
      <w:bookmarkEnd w:id="0"/>
      <w:proofErr w:type="spellEnd"/>
    </w:p>
    <w:p w14:paraId="43FF570C" w14:textId="6FC3F4AA" w:rsidR="00C40974" w:rsidRPr="00C40974" w:rsidRDefault="00C40974" w:rsidP="00C40974">
      <w:pPr>
        <w:pStyle w:val="oancuaDanhsach"/>
        <w:numPr>
          <w:ilvl w:val="0"/>
          <w:numId w:val="18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Thêm</w:t>
      </w:r>
      <w:proofErr w:type="spellEnd"/>
      <w:r w:rsidRPr="00C40974">
        <w:rPr>
          <w:rFonts w:ascii="Segoe UI" w:hAnsi="Segoe UI" w:cs="Segoe UI"/>
          <w:color w:val="0070C0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một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mục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chi, </w:t>
      </w:r>
      <w:proofErr w:type="spellStart"/>
      <w:r w:rsidRPr="00C40974">
        <w:rPr>
          <w:rFonts w:ascii="Segoe UI" w:hAnsi="Segoe UI" w:cs="Segoe UI"/>
          <w:sz w:val="24"/>
          <w:szCs w:val="24"/>
        </w:rPr>
        <w:t>gồm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3 </w:t>
      </w:r>
      <w:proofErr w:type="spellStart"/>
      <w:r w:rsidRPr="00C40974">
        <w:rPr>
          <w:rFonts w:ascii="Segoe UI" w:hAnsi="Segoe UI" w:cs="Segoe UI"/>
          <w:sz w:val="24"/>
          <w:szCs w:val="24"/>
        </w:rPr>
        <w:t>thành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phần</w:t>
      </w:r>
      <w:proofErr w:type="spellEnd"/>
    </w:p>
    <w:p w14:paraId="35BB337D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</w:p>
    <w:p w14:paraId="69B30ADD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 chi</w:t>
      </w:r>
    </w:p>
    <w:p w14:paraId="14B4B2EE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7341047D" w14:textId="77777777" w:rsidR="00C40974" w:rsidRPr="00C40974" w:rsidRDefault="00C40974" w:rsidP="00C40974">
      <w:pPr>
        <w:ind w:left="360" w:firstLine="72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Ví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dụ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uống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trưa</w:t>
      </w:r>
      <w:proofErr w:type="spellEnd"/>
      <w:r w:rsidRPr="00C40974">
        <w:rPr>
          <w:rFonts w:ascii="Segoe UI" w:hAnsi="Segoe UI" w:cs="Segoe UI"/>
          <w:sz w:val="24"/>
          <w:szCs w:val="24"/>
        </w:rPr>
        <w:t>, 15000.</w:t>
      </w:r>
    </w:p>
    <w:p w14:paraId="205619D0" w14:textId="77777777" w:rsidR="00C40974" w:rsidRPr="00C40974" w:rsidRDefault="00C40974" w:rsidP="00C40974">
      <w:pPr>
        <w:ind w:left="360" w:firstLine="72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đơn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giản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hóa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giả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sử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  <w:u w:val="single"/>
        </w:rPr>
        <w:t>chỉ</w:t>
      </w:r>
      <w:proofErr w:type="spellEnd"/>
      <w:r w:rsidRPr="00C40974">
        <w:rPr>
          <w:rFonts w:ascii="Segoe UI" w:hAnsi="Segoe UI" w:cs="Segoe UI"/>
          <w:b/>
          <w:sz w:val="24"/>
          <w:szCs w:val="24"/>
          <w:u w:val="single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  <w:u w:val="single"/>
        </w:rPr>
        <w:t>gồm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các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sau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đây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: </w:t>
      </w:r>
    </w:p>
    <w:p w14:paraId="2228F158" w14:textId="77777777" w:rsidR="00C40974" w:rsidRPr="00C40974" w:rsidRDefault="00C40974" w:rsidP="00C40974">
      <w:pPr>
        <w:ind w:left="720" w:firstLine="72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uống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</w:p>
    <w:p w14:paraId="17BF79F7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Di </w:t>
      </w:r>
      <w:proofErr w:type="spellStart"/>
      <w:r w:rsidRPr="00C40974">
        <w:rPr>
          <w:rFonts w:ascii="Segoe UI" w:hAnsi="Segoe UI" w:cs="Segoe UI"/>
          <w:sz w:val="24"/>
          <w:szCs w:val="24"/>
        </w:rPr>
        <w:t>chuyển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(bus, </w:t>
      </w:r>
      <w:proofErr w:type="spellStart"/>
      <w:r w:rsidRPr="00C40974">
        <w:rPr>
          <w:rFonts w:ascii="Segoe UI" w:hAnsi="Segoe UI" w:cs="Segoe UI"/>
          <w:sz w:val="24"/>
          <w:szCs w:val="24"/>
        </w:rPr>
        <w:t>xăng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taxi…), </w:t>
      </w:r>
    </w:p>
    <w:p w14:paraId="27B6A6AA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Nhà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cửa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thuê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nước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proofErr w:type="gramStart"/>
      <w:r w:rsidRPr="00C40974">
        <w:rPr>
          <w:rFonts w:ascii="Segoe UI" w:hAnsi="Segoe UI" w:cs="Segoe UI"/>
          <w:sz w:val="24"/>
          <w:szCs w:val="24"/>
        </w:rPr>
        <w:t>điện</w:t>
      </w:r>
      <w:proofErr w:type="spellEnd"/>
      <w:r w:rsidRPr="00C40974">
        <w:rPr>
          <w:rFonts w:ascii="Segoe UI" w:hAnsi="Segoe UI" w:cs="Segoe UI"/>
          <w:sz w:val="24"/>
          <w:szCs w:val="24"/>
        </w:rPr>
        <w:t>,…</w:t>
      </w:r>
      <w:proofErr w:type="gramEnd"/>
      <w:r w:rsidRPr="00C40974">
        <w:rPr>
          <w:rFonts w:ascii="Segoe UI" w:hAnsi="Segoe UI" w:cs="Segoe UI"/>
          <w:sz w:val="24"/>
          <w:szCs w:val="24"/>
        </w:rPr>
        <w:t xml:space="preserve">), </w:t>
      </w:r>
    </w:p>
    <w:p w14:paraId="2524887F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Xe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cộ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40974">
        <w:rPr>
          <w:rFonts w:ascii="Segoe UI" w:hAnsi="Segoe UI" w:cs="Segoe UI"/>
          <w:sz w:val="24"/>
          <w:szCs w:val="24"/>
        </w:rPr>
        <w:t>xăng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vá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xe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bảo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dưỡng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…), </w:t>
      </w:r>
    </w:p>
    <w:p w14:paraId="05954795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Nhu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yếu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phẩm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40974">
        <w:rPr>
          <w:rFonts w:ascii="Segoe UI" w:hAnsi="Segoe UI" w:cs="Segoe UI"/>
          <w:sz w:val="24"/>
          <w:szCs w:val="24"/>
        </w:rPr>
        <w:t>xà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sữa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tắm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…), </w:t>
      </w:r>
    </w:p>
    <w:p w14:paraId="4AE7D1A1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Dịch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vụ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40974">
        <w:rPr>
          <w:rFonts w:ascii="Segoe UI" w:hAnsi="Segoe UI" w:cs="Segoe UI"/>
          <w:sz w:val="24"/>
          <w:szCs w:val="24"/>
        </w:rPr>
        <w:t>intenet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thẻ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cảo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điện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thoại</w:t>
      </w:r>
      <w:proofErr w:type="spellEnd"/>
      <w:r w:rsidRPr="00C40974">
        <w:rPr>
          <w:rFonts w:ascii="Segoe UI" w:hAnsi="Segoe UI" w:cs="Segoe UI"/>
          <w:sz w:val="24"/>
          <w:szCs w:val="24"/>
        </w:rPr>
        <w:t>…).</w:t>
      </w:r>
    </w:p>
    <w:p w14:paraId="3A61F7AA" w14:textId="05BD3470" w:rsidR="00C40974" w:rsidRPr="00C40974" w:rsidRDefault="00C40974" w:rsidP="00C40974">
      <w:pPr>
        <w:pStyle w:val="oancuaDanhsach"/>
        <w:numPr>
          <w:ilvl w:val="0"/>
          <w:numId w:val="18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Xem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lại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color w:val="0070C0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các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mục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của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mình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lưu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nạp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tin text</w:t>
      </w:r>
    </w:p>
    <w:p w14:paraId="5B66F6FE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Khi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chương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trình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chạy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lên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tự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động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nạp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từ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tập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tin text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lên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và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hiển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thị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81E5DFF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Khi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chương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trình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thoát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thì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tự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động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lưu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mới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tập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tin text.</w:t>
      </w:r>
    </w:p>
    <w:p w14:paraId="6008AC71" w14:textId="77777777" w:rsidR="00C40974" w:rsidRPr="00C40974" w:rsidRDefault="00C40974" w:rsidP="00C40974">
      <w:pPr>
        <w:pStyle w:val="oancuaDanhsach"/>
        <w:ind w:left="1440"/>
        <w:rPr>
          <w:rFonts w:ascii="Segoe UI" w:hAnsi="Segoe UI" w:cs="Segoe UI"/>
          <w:color w:val="000000" w:themeColor="text1"/>
          <w:sz w:val="24"/>
          <w:szCs w:val="24"/>
        </w:rPr>
      </w:pPr>
    </w:p>
    <w:p w14:paraId="47CC5CB8" w14:textId="76990BBE" w:rsidR="00C40974" w:rsidRPr="00C40974" w:rsidRDefault="00C40974" w:rsidP="00C40974">
      <w:pPr>
        <w:pStyle w:val="oancuaDanhsach"/>
        <w:numPr>
          <w:ilvl w:val="0"/>
          <w:numId w:val="18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Vẽ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biểu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đồ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hình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cột</w:t>
      </w:r>
      <w:proofErr w:type="spellEnd"/>
      <w:r w:rsidRPr="00C40974">
        <w:rPr>
          <w:rFonts w:ascii="Segoe UI" w:hAnsi="Segoe UI" w:cs="Segoe UI"/>
          <w:color w:val="0070C0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nhằm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biểu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diễn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trực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quan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tỉ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lệ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xài</w:t>
      </w:r>
      <w:proofErr w:type="spellEnd"/>
    </w:p>
    <w:p w14:paraId="060DC761" w14:textId="77777777" w:rsidR="00C40974" w:rsidRPr="00C40974" w:rsidRDefault="00C40974" w:rsidP="00C40974">
      <w:pPr>
        <w:ind w:left="360" w:firstLine="36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lastRenderedPageBreak/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bảng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chú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giải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tỉ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lệ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phần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trăm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tương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ứng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với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từng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59A6811E" w14:textId="77777777" w:rsidR="00C40974" w:rsidRPr="00C40974" w:rsidRDefault="00C40974" w:rsidP="00C40974">
      <w:pPr>
        <w:pStyle w:val="oancuaDanhsac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Mỗi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lần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thêm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một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mục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chi, </w:t>
      </w:r>
      <w:proofErr w:type="spellStart"/>
      <w:r w:rsidRPr="00C40974">
        <w:rPr>
          <w:rFonts w:ascii="Segoe UI" w:hAnsi="Segoe UI" w:cs="Segoe UI"/>
          <w:sz w:val="24"/>
          <w:szCs w:val="24"/>
        </w:rPr>
        <w:t>hệ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sẽ</w:t>
      </w:r>
      <w:proofErr w:type="spellEnd"/>
      <w:r w:rsidRPr="00C40974">
        <w:rPr>
          <w:rFonts w:ascii="Segoe UI" w:hAnsi="Segoe UI" w:cs="Segoe UI"/>
          <w:sz w:val="24"/>
          <w:szCs w:val="24"/>
        </w:rPr>
        <w:t>:</w:t>
      </w:r>
    </w:p>
    <w:p w14:paraId="63B45488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Cập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[</w:t>
      </w:r>
      <w:proofErr w:type="spellStart"/>
      <w:r w:rsidRPr="00C40974">
        <w:rPr>
          <w:rFonts w:ascii="Segoe UI" w:hAnsi="Segoe UI" w:cs="Segoe UI"/>
          <w:sz w:val="24"/>
          <w:szCs w:val="24"/>
        </w:rPr>
        <w:t>Tổng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>].</w:t>
      </w:r>
    </w:p>
    <w:p w14:paraId="181BD02F" w14:textId="3DC4979C" w:rsidR="00C40974" w:rsidRDefault="00C40974" w:rsidP="00C40974">
      <w:pPr>
        <w:pStyle w:val="oancuaDanhsach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Cập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kê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gồm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biểu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đồ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cột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tỉ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lệ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phần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trăm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tương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ứng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từng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141ECF4C" w14:textId="77777777" w:rsidR="00C40974" w:rsidRDefault="00C40974" w:rsidP="00C40974">
      <w:pPr>
        <w:pStyle w:val="oancuaDanhsach"/>
        <w:spacing w:before="100" w:after="100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69DEFA5" w14:textId="0CFA1D1B" w:rsidR="00C40974" w:rsidRPr="00C40974" w:rsidRDefault="00C40974" w:rsidP="00C40974">
      <w:pPr>
        <w:pStyle w:val="oancuaDanhsach"/>
        <w:numPr>
          <w:ilvl w:val="0"/>
          <w:numId w:val="16"/>
        </w:numPr>
        <w:jc w:val="both"/>
        <w:rPr>
          <w:rFonts w:ascii="Segoe UI" w:hAnsi="Segoe UI" w:cs="Segoe UI"/>
          <w:b/>
          <w:color w:val="1F497D" w:themeColor="text2"/>
          <w:sz w:val="40"/>
          <w:szCs w:val="40"/>
        </w:rPr>
      </w:pPr>
      <w:bookmarkStart w:id="1" w:name="_Toc464324192"/>
      <w:proofErr w:type="spellStart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>Hướng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>dẫn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>sử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>dụng</w:t>
      </w:r>
      <w:bookmarkEnd w:id="1"/>
      <w:proofErr w:type="spellEnd"/>
    </w:p>
    <w:p w14:paraId="7C8AD876" w14:textId="379E23C6" w:rsidR="00C40974" w:rsidRPr="00C40974" w:rsidRDefault="00C40974" w:rsidP="00C40974">
      <w:pPr>
        <w:pStyle w:val="u2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b/>
          <w:color w:val="1F497D" w:themeColor="text2"/>
          <w:sz w:val="24"/>
          <w:szCs w:val="24"/>
        </w:rPr>
      </w:pPr>
      <w:bookmarkStart w:id="2" w:name="_Toc464324193"/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Hướng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dẫn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sử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dụng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chức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năng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chính</w:t>
      </w:r>
      <w:bookmarkEnd w:id="2"/>
      <w:proofErr w:type="spellEnd"/>
    </w:p>
    <w:p w14:paraId="759F2DCF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Chọn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từ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trong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Combobox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“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uống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”, </w:t>
      </w:r>
      <w:proofErr w:type="spellStart"/>
      <w:r w:rsidRPr="00C40974">
        <w:rPr>
          <w:rFonts w:ascii="Segoe UI" w:hAnsi="Segoe UI" w:cs="Segoe UI"/>
          <w:sz w:val="24"/>
          <w:szCs w:val="24"/>
        </w:rPr>
        <w:t>điền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 chi] </w:t>
      </w:r>
      <w:proofErr w:type="spellStart"/>
      <w:r w:rsidRPr="00C40974">
        <w:rPr>
          <w:rFonts w:ascii="Segoe UI" w:hAnsi="Segoe UI" w:cs="Segoe UI"/>
          <w:sz w:val="24"/>
          <w:szCs w:val="24"/>
        </w:rPr>
        <w:t>là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“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tối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”,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30000 </w:t>
      </w:r>
      <w:proofErr w:type="spellStart"/>
      <w:r w:rsidRPr="00C40974">
        <w:rPr>
          <w:rFonts w:ascii="Segoe UI" w:hAnsi="Segoe UI" w:cs="Segoe UI"/>
          <w:sz w:val="24"/>
          <w:szCs w:val="24"/>
        </w:rPr>
        <w:t>trong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],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nhấn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Button [</w:t>
      </w:r>
      <w:proofErr w:type="spellStart"/>
      <w:r w:rsidRPr="00C40974">
        <w:rPr>
          <w:rFonts w:ascii="Segoe UI" w:hAnsi="Segoe UI" w:cs="Segoe UI"/>
          <w:sz w:val="24"/>
          <w:szCs w:val="24"/>
        </w:rPr>
        <w:t>Thêm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]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thêm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mục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. </w:t>
      </w:r>
    </w:p>
    <w:p w14:paraId="76AD63A5" w14:textId="1E791DF5" w:rsidR="00C40974" w:rsidRPr="00C40974" w:rsidRDefault="00C40974" w:rsidP="00C40974">
      <w:pPr>
        <w:pStyle w:val="u2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b/>
          <w:sz w:val="24"/>
          <w:szCs w:val="24"/>
        </w:rPr>
      </w:pPr>
      <w:bookmarkStart w:id="3" w:name="_Toc464324194"/>
      <w:proofErr w:type="spellStart"/>
      <w:r w:rsidRPr="00C40974">
        <w:rPr>
          <w:rFonts w:ascii="Segoe UI" w:hAnsi="Segoe UI" w:cs="Segoe UI"/>
          <w:b/>
          <w:sz w:val="24"/>
          <w:szCs w:val="24"/>
        </w:rPr>
        <w:t>Các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chức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năng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bổ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sung</w:t>
      </w:r>
      <w:bookmarkEnd w:id="3"/>
    </w:p>
    <w:p w14:paraId="74D49E1C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hoặc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ký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tự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hoặc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bé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hơn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1000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] </w:t>
      </w:r>
      <w:proofErr w:type="spellStart"/>
      <w:r w:rsidRPr="00C40974">
        <w:rPr>
          <w:rFonts w:ascii="Segoe UI" w:hAnsi="Segoe UI" w:cs="Segoe UI"/>
          <w:sz w:val="24"/>
          <w:szCs w:val="24"/>
        </w:rPr>
        <w:t>sẽ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báo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lỗi</w:t>
      </w:r>
      <w:proofErr w:type="spellEnd"/>
      <w:r w:rsidRPr="00C40974">
        <w:rPr>
          <w:rFonts w:ascii="Segoe UI" w:hAnsi="Segoe UI" w:cs="Segoe UI"/>
          <w:sz w:val="24"/>
          <w:szCs w:val="24"/>
        </w:rPr>
        <w:t>: “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phải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lớn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hơn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1000VNĐ”</w:t>
      </w:r>
    </w:p>
    <w:p w14:paraId="1BC28B0A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 chi] </w:t>
      </w:r>
      <w:proofErr w:type="spellStart"/>
      <w:r w:rsidRPr="00C40974">
        <w:rPr>
          <w:rFonts w:ascii="Segoe UI" w:hAnsi="Segoe UI" w:cs="Segoe UI"/>
          <w:sz w:val="24"/>
          <w:szCs w:val="24"/>
        </w:rPr>
        <w:t>sẽ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tin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nhắn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xác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đồng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ý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hay </w:t>
      </w: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>: “</w:t>
      </w:r>
      <w:proofErr w:type="spellStart"/>
      <w:r w:rsidRPr="00C40974">
        <w:rPr>
          <w:rFonts w:ascii="Segoe UI" w:hAnsi="Segoe UI" w:cs="Segoe UI"/>
          <w:sz w:val="24"/>
          <w:szCs w:val="24"/>
        </w:rPr>
        <w:t>Bạn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thật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sự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 </w:t>
      </w:r>
      <w:proofErr w:type="spellStart"/>
      <w:r w:rsidRPr="00C40974">
        <w:rPr>
          <w:rFonts w:ascii="Segoe UI" w:hAnsi="Segoe UI" w:cs="Segoe UI"/>
          <w:sz w:val="24"/>
          <w:szCs w:val="24"/>
        </w:rPr>
        <w:t>cho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>?”</w:t>
      </w:r>
    </w:p>
    <w:p w14:paraId="115CC3A5" w14:textId="77777777" w:rsidR="00C40974" w:rsidRPr="00C40974" w:rsidRDefault="00C40974" w:rsidP="00C40974">
      <w:pPr>
        <w:pStyle w:val="oancuaDanhsach"/>
        <w:numPr>
          <w:ilvl w:val="1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Bấm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Yes: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xác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dung]</w:t>
      </w:r>
    </w:p>
    <w:p w14:paraId="2ECA4F95" w14:textId="77777777" w:rsidR="00C40974" w:rsidRPr="00C40974" w:rsidRDefault="00C40974" w:rsidP="00C40974">
      <w:pPr>
        <w:pStyle w:val="oancuaDanhsach"/>
        <w:numPr>
          <w:ilvl w:val="1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Bấm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No: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quay </w:t>
      </w:r>
      <w:proofErr w:type="spellStart"/>
      <w:r w:rsidRPr="00C40974">
        <w:rPr>
          <w:rFonts w:ascii="Segoe UI" w:hAnsi="Segoe UI" w:cs="Segoe UI"/>
          <w:sz w:val="24"/>
          <w:szCs w:val="24"/>
        </w:rPr>
        <w:t>lại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225BDB47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File -&gt; Exit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thoát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38F7E598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Help -&gt; About…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xem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tin </w:t>
      </w:r>
      <w:proofErr w:type="spellStart"/>
      <w:r w:rsidRPr="00C40974">
        <w:rPr>
          <w:rFonts w:ascii="Segoe UI" w:hAnsi="Segoe UI" w:cs="Segoe UI"/>
          <w:sz w:val="24"/>
          <w:szCs w:val="24"/>
        </w:rPr>
        <w:t>liên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lạc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192FD7E8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Help -&gt; Instruction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xem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hướng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dẫn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tiết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về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phần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mềm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5B7A9108" w14:textId="21B35AB8" w:rsidR="00C40974" w:rsidRPr="00C40974" w:rsidRDefault="00C40974" w:rsidP="00C40974">
      <w:pPr>
        <w:pStyle w:val="u2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b/>
          <w:sz w:val="24"/>
          <w:szCs w:val="24"/>
        </w:rPr>
      </w:pPr>
      <w:r w:rsidRPr="00C40974">
        <w:rPr>
          <w:rFonts w:ascii="Segoe UI" w:hAnsi="Segoe UI" w:cs="Segoe UI"/>
          <w:b/>
          <w:sz w:val="24"/>
          <w:szCs w:val="24"/>
        </w:rPr>
        <w:t xml:space="preserve">Link video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hướng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dẫn</w:t>
      </w:r>
      <w:proofErr w:type="spellEnd"/>
    </w:p>
    <w:p w14:paraId="031AE34F" w14:textId="5BF78FF4" w:rsidR="005041D5" w:rsidRPr="00F74E30" w:rsidRDefault="003122BB" w:rsidP="00F74E30">
      <w:pPr>
        <w:pStyle w:val="oancuaDanhsach"/>
        <w:ind w:left="1080" w:firstLine="360"/>
        <w:jc w:val="both"/>
        <w:rPr>
          <w:rFonts w:ascii="Segoe UI" w:hAnsi="Segoe UI" w:cs="Segoe UI"/>
          <w:sz w:val="24"/>
          <w:szCs w:val="24"/>
        </w:rPr>
      </w:pPr>
      <w:hyperlink r:id="rId9" w:history="1">
        <w:r w:rsidR="005041D5" w:rsidRPr="00814CBF">
          <w:rPr>
            <w:rStyle w:val="Siuktni"/>
            <w:rFonts w:ascii="Segoe UI" w:hAnsi="Segoe UI" w:cs="Segoe UI"/>
            <w:sz w:val="24"/>
            <w:szCs w:val="24"/>
          </w:rPr>
          <w:t>https://www.youtube.com/watch?v=5IOJyWkhYSE</w:t>
        </w:r>
      </w:hyperlink>
    </w:p>
    <w:p w14:paraId="398F0479" w14:textId="4B4AC5CC" w:rsidR="005041D5" w:rsidRDefault="005041D5" w:rsidP="005041D5">
      <w:pPr>
        <w:pStyle w:val="u2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Link </w:t>
      </w:r>
      <w:proofErr w:type="spellStart"/>
      <w:r>
        <w:rPr>
          <w:rFonts w:ascii="Segoe UI" w:hAnsi="Segoe UI" w:cs="Segoe UI"/>
          <w:b/>
          <w:sz w:val="24"/>
          <w:szCs w:val="24"/>
        </w:rPr>
        <w:t>github</w:t>
      </w:r>
      <w:proofErr w:type="spellEnd"/>
    </w:p>
    <w:p w14:paraId="3EAB6755" w14:textId="16B231DB" w:rsidR="005041D5" w:rsidRPr="00470CAE" w:rsidRDefault="005041D5" w:rsidP="005041D5">
      <w:pPr>
        <w:tabs>
          <w:tab w:val="left" w:pos="1530"/>
        </w:tabs>
        <w:rPr>
          <w:color w:val="0000FF"/>
          <w:sz w:val="26"/>
          <w:szCs w:val="26"/>
          <w:u w:val="single"/>
        </w:rPr>
      </w:pPr>
      <w:r>
        <w:t xml:space="preserve"> </w:t>
      </w:r>
      <w:r w:rsidR="00470CAE">
        <w:t xml:space="preserve">                      </w:t>
      </w:r>
      <w:bookmarkStart w:id="4" w:name="_GoBack"/>
      <w:bookmarkEnd w:id="4"/>
      <w:r w:rsidR="002345A3" w:rsidRPr="00470CAE">
        <w:rPr>
          <w:color w:val="0000FF"/>
          <w:sz w:val="26"/>
          <w:szCs w:val="26"/>
          <w:u w:val="single"/>
        </w:rPr>
        <w:t>https://github.com/VuAnhTai/QuanLyChiTieu.git</w:t>
      </w:r>
    </w:p>
    <w:p w14:paraId="0A76FFBC" w14:textId="77777777" w:rsidR="005041D5" w:rsidRPr="00C40974" w:rsidRDefault="005041D5" w:rsidP="0072450D">
      <w:pPr>
        <w:pStyle w:val="oancuaDanhsach"/>
        <w:ind w:left="1080" w:firstLine="360"/>
        <w:jc w:val="both"/>
        <w:rPr>
          <w:rFonts w:ascii="Segoe UI" w:hAnsi="Segoe UI" w:cs="Segoe UI"/>
          <w:sz w:val="24"/>
          <w:szCs w:val="24"/>
        </w:rPr>
      </w:pPr>
    </w:p>
    <w:p w14:paraId="26D69587" w14:textId="77777777" w:rsidR="008737C3" w:rsidRPr="00C40974" w:rsidRDefault="008737C3" w:rsidP="008737C3">
      <w:pPr>
        <w:tabs>
          <w:tab w:val="left" w:leader="dot" w:pos="10350"/>
        </w:tabs>
        <w:rPr>
          <w:rFonts w:ascii="Segoe UI" w:hAnsi="Segoe UI" w:cs="Segoe UI"/>
          <w:sz w:val="24"/>
          <w:szCs w:val="24"/>
        </w:rPr>
      </w:pPr>
    </w:p>
    <w:p w14:paraId="494AF1CD" w14:textId="3C4B4C53" w:rsidR="00BF2FB6" w:rsidRPr="00C40974" w:rsidRDefault="00BF2FB6" w:rsidP="00A80D77">
      <w:pPr>
        <w:tabs>
          <w:tab w:val="left" w:leader="dot" w:pos="10350"/>
        </w:tabs>
        <w:rPr>
          <w:rFonts w:ascii="Segoe UI" w:hAnsi="Segoe UI" w:cs="Segoe UI"/>
          <w:sz w:val="24"/>
          <w:szCs w:val="24"/>
        </w:rPr>
      </w:pPr>
    </w:p>
    <w:sectPr w:rsidR="00BF2FB6" w:rsidRPr="00C40974" w:rsidSect="00717FC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B0C7D" w14:textId="77777777" w:rsidR="003122BB" w:rsidRDefault="003122BB" w:rsidP="004257CD">
      <w:pPr>
        <w:spacing w:after="0" w:line="240" w:lineRule="auto"/>
      </w:pPr>
      <w:r>
        <w:separator/>
      </w:r>
    </w:p>
  </w:endnote>
  <w:endnote w:type="continuationSeparator" w:id="0">
    <w:p w14:paraId="419AEE92" w14:textId="77777777" w:rsidR="003122BB" w:rsidRDefault="003122B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88267" w14:textId="77777777" w:rsidR="004257CD" w:rsidRDefault="004257CD">
    <w:pPr>
      <w:pStyle w:val="Chntrang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FC9154B" wp14:editId="30429D1D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51A0C" w14:textId="77777777" w:rsidR="003122BB" w:rsidRDefault="003122BB" w:rsidP="004257CD">
      <w:pPr>
        <w:spacing w:after="0" w:line="240" w:lineRule="auto"/>
      </w:pPr>
      <w:r>
        <w:separator/>
      </w:r>
    </w:p>
  </w:footnote>
  <w:footnote w:type="continuationSeparator" w:id="0">
    <w:p w14:paraId="579BAB80" w14:textId="77777777" w:rsidR="003122BB" w:rsidRDefault="003122B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65833" w14:textId="77777777" w:rsidR="004257CD" w:rsidRDefault="004257CD">
    <w:pPr>
      <w:pStyle w:val="utrang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527CD6E4" wp14:editId="1A4CCFB5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C5D"/>
    <w:multiLevelType w:val="hybridMultilevel"/>
    <w:tmpl w:val="467C92EA"/>
    <w:lvl w:ilvl="0" w:tplc="746E372E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B07A2"/>
    <w:multiLevelType w:val="hybridMultilevel"/>
    <w:tmpl w:val="589EF76E"/>
    <w:lvl w:ilvl="0" w:tplc="B024F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FC0"/>
    <w:multiLevelType w:val="hybridMultilevel"/>
    <w:tmpl w:val="E010662C"/>
    <w:lvl w:ilvl="0" w:tplc="E0E8B7BA">
      <w:start w:val="19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96891"/>
    <w:multiLevelType w:val="hybridMultilevel"/>
    <w:tmpl w:val="0CFC6D60"/>
    <w:lvl w:ilvl="0" w:tplc="A8D0B8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FDD22CB"/>
    <w:multiLevelType w:val="hybridMultilevel"/>
    <w:tmpl w:val="CAF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0098"/>
    <w:multiLevelType w:val="hybridMultilevel"/>
    <w:tmpl w:val="0F34B2DA"/>
    <w:lvl w:ilvl="0" w:tplc="D5105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04B16"/>
    <w:multiLevelType w:val="hybridMultilevel"/>
    <w:tmpl w:val="A1BC1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81257"/>
    <w:multiLevelType w:val="hybridMultilevel"/>
    <w:tmpl w:val="F1FE2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03D56"/>
    <w:multiLevelType w:val="hybridMultilevel"/>
    <w:tmpl w:val="06A071F2"/>
    <w:lvl w:ilvl="0" w:tplc="C682E0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D7AF2"/>
    <w:multiLevelType w:val="hybridMultilevel"/>
    <w:tmpl w:val="17C68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CA2AE9"/>
    <w:multiLevelType w:val="hybridMultilevel"/>
    <w:tmpl w:val="E918DEA8"/>
    <w:lvl w:ilvl="0" w:tplc="62DE3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D2426"/>
    <w:multiLevelType w:val="hybridMultilevel"/>
    <w:tmpl w:val="6C8258E2"/>
    <w:lvl w:ilvl="0" w:tplc="77C082E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8B04FD"/>
    <w:multiLevelType w:val="multilevel"/>
    <w:tmpl w:val="2A36B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7" w15:restartNumberingAfterBreak="0">
    <w:nsid w:val="675C728B"/>
    <w:multiLevelType w:val="hybridMultilevel"/>
    <w:tmpl w:val="04E06454"/>
    <w:lvl w:ilvl="0" w:tplc="3ABCC3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EE031E"/>
    <w:multiLevelType w:val="hybridMultilevel"/>
    <w:tmpl w:val="59C8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A344C"/>
    <w:multiLevelType w:val="hybridMultilevel"/>
    <w:tmpl w:val="6554BAAA"/>
    <w:lvl w:ilvl="0" w:tplc="CCCA1DF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4"/>
  </w:num>
  <w:num w:numId="5">
    <w:abstractNumId w:val="17"/>
  </w:num>
  <w:num w:numId="6">
    <w:abstractNumId w:val="5"/>
  </w:num>
  <w:num w:numId="7">
    <w:abstractNumId w:val="1"/>
  </w:num>
  <w:num w:numId="8">
    <w:abstractNumId w:val="12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9"/>
  </w:num>
  <w:num w:numId="16">
    <w:abstractNumId w:val="10"/>
  </w:num>
  <w:num w:numId="17">
    <w:abstractNumId w:val="0"/>
  </w:num>
  <w:num w:numId="18">
    <w:abstractNumId w:val="13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220B"/>
    <w:rsid w:val="00023600"/>
    <w:rsid w:val="001667F3"/>
    <w:rsid w:val="00172FCD"/>
    <w:rsid w:val="001F5649"/>
    <w:rsid w:val="002345A3"/>
    <w:rsid w:val="002674B5"/>
    <w:rsid w:val="00294152"/>
    <w:rsid w:val="002B3DD4"/>
    <w:rsid w:val="002D6127"/>
    <w:rsid w:val="002F0FB2"/>
    <w:rsid w:val="003122BB"/>
    <w:rsid w:val="0035709C"/>
    <w:rsid w:val="00391A64"/>
    <w:rsid w:val="003A6994"/>
    <w:rsid w:val="003D23D9"/>
    <w:rsid w:val="003E1031"/>
    <w:rsid w:val="00416A95"/>
    <w:rsid w:val="004257CD"/>
    <w:rsid w:val="004569ED"/>
    <w:rsid w:val="00470CAE"/>
    <w:rsid w:val="004F538B"/>
    <w:rsid w:val="005041D5"/>
    <w:rsid w:val="00523DCD"/>
    <w:rsid w:val="0054456B"/>
    <w:rsid w:val="00561BE6"/>
    <w:rsid w:val="005B6FEC"/>
    <w:rsid w:val="005C080D"/>
    <w:rsid w:val="005E6DF6"/>
    <w:rsid w:val="005F5D97"/>
    <w:rsid w:val="00670EC1"/>
    <w:rsid w:val="00675EFE"/>
    <w:rsid w:val="00681674"/>
    <w:rsid w:val="0068549B"/>
    <w:rsid w:val="00696F92"/>
    <w:rsid w:val="00717FCD"/>
    <w:rsid w:val="0072450D"/>
    <w:rsid w:val="007555F5"/>
    <w:rsid w:val="007605B9"/>
    <w:rsid w:val="007964B6"/>
    <w:rsid w:val="008737C3"/>
    <w:rsid w:val="00877A9D"/>
    <w:rsid w:val="009012E5"/>
    <w:rsid w:val="00914035"/>
    <w:rsid w:val="009266DB"/>
    <w:rsid w:val="00963D5F"/>
    <w:rsid w:val="0096492D"/>
    <w:rsid w:val="00971A6B"/>
    <w:rsid w:val="00993EA1"/>
    <w:rsid w:val="009A0CAC"/>
    <w:rsid w:val="009B500F"/>
    <w:rsid w:val="00A208F1"/>
    <w:rsid w:val="00A80D77"/>
    <w:rsid w:val="00A87727"/>
    <w:rsid w:val="00B87FED"/>
    <w:rsid w:val="00BF2FB6"/>
    <w:rsid w:val="00C40974"/>
    <w:rsid w:val="00CB510C"/>
    <w:rsid w:val="00D52A8E"/>
    <w:rsid w:val="00DF436E"/>
    <w:rsid w:val="00E47F24"/>
    <w:rsid w:val="00EA2D0C"/>
    <w:rsid w:val="00F268F5"/>
    <w:rsid w:val="00F74E30"/>
    <w:rsid w:val="00FB5BAB"/>
    <w:rsid w:val="00FC2536"/>
    <w:rsid w:val="00FC7C83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8D2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717FCD"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C40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40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674B5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2674B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257CD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257CD"/>
    <w:rPr>
      <w:lang w:val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737C3"/>
    <w:rPr>
      <w:rFonts w:ascii="Tahoma" w:hAnsi="Tahoma" w:cs="Tahoma"/>
      <w:sz w:val="16"/>
      <w:szCs w:val="16"/>
      <w:lang w:val="en-US"/>
    </w:rPr>
  </w:style>
  <w:style w:type="character" w:styleId="cpChagiiquyt">
    <w:name w:val="Unresolved Mention"/>
    <w:basedOn w:val="Phngmcinhcuaoanvn"/>
    <w:uiPriority w:val="99"/>
    <w:rsid w:val="00C40974"/>
    <w:rPr>
      <w:color w:val="808080"/>
      <w:shd w:val="clear" w:color="auto" w:fill="E6E6E6"/>
    </w:rPr>
  </w:style>
  <w:style w:type="character" w:customStyle="1" w:styleId="u1Char">
    <w:name w:val="Đầu đề 1 Char"/>
    <w:basedOn w:val="Phngmcinhcuaoanvn"/>
    <w:link w:val="u1"/>
    <w:uiPriority w:val="9"/>
    <w:rsid w:val="00C409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C40974"/>
    <w:pPr>
      <w:spacing w:before="480"/>
      <w:outlineLvl w:val="9"/>
    </w:pPr>
    <w:rPr>
      <w:b/>
      <w:bCs/>
      <w:sz w:val="28"/>
      <w:szCs w:val="28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409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InternetLink">
    <w:name w:val="Internet Link"/>
    <w:basedOn w:val="Phngmcinhcuaoanvn"/>
    <w:uiPriority w:val="99"/>
    <w:rsid w:val="00504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uanhtai199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IOJyWkhY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tien.dinh</dc:creator>
  <cp:lastModifiedBy>Anh Tai Vu</cp:lastModifiedBy>
  <cp:revision>48</cp:revision>
  <dcterms:created xsi:type="dcterms:W3CDTF">2013-05-21T06:01:00Z</dcterms:created>
  <dcterms:modified xsi:type="dcterms:W3CDTF">2017-12-05T16:26:00Z</dcterms:modified>
</cp:coreProperties>
</file>