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32" w:rsidRDefault="00C43E32" w:rsidP="00C43E3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hyperlink r:id="rId5" w:history="1">
              <w:r>
                <w:rPr>
                  <w:rStyle w:val="Hyperlink"/>
                  <w:color w:val="007FF0"/>
                  <w:sz w:val="20"/>
                  <w:szCs w:val="20"/>
                  <w:u w:val="none"/>
                </w:rPr>
                <w:t>Nhà sách Minh Trí</w:t>
              </w:r>
            </w:hyperlink>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Nhà Xuất Bản Thanh Niên</w:t>
            </w:r>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08 x 13 cm</w:t>
            </w:r>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Ngôn Ngữ Việt Nam</w:t>
            </w:r>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Bìa mềm</w:t>
            </w:r>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732</w:t>
            </w:r>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12-2014</w:t>
            </w:r>
          </w:p>
        </w:tc>
      </w:tr>
      <w:tr w:rsidR="00C43E32" w:rsidTr="00C43E3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43E32" w:rsidRDefault="00C43E32">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43E32" w:rsidRDefault="00C43E32">
            <w:pPr>
              <w:spacing w:after="300"/>
              <w:rPr>
                <w:color w:val="242424"/>
                <w:sz w:val="20"/>
                <w:szCs w:val="20"/>
              </w:rPr>
            </w:pPr>
            <w:r>
              <w:rPr>
                <w:color w:val="242424"/>
                <w:sz w:val="20"/>
                <w:szCs w:val="20"/>
              </w:rPr>
              <w:t>2378121061452</w:t>
            </w:r>
          </w:p>
        </w:tc>
      </w:tr>
    </w:tbl>
    <w:p w:rsidR="00C43E32" w:rsidRDefault="00C43E32" w:rsidP="00C43E3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C43E32" w:rsidRDefault="00C43E32" w:rsidP="00C43E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Tiếng Việt</w:t>
      </w:r>
    </w:p>
    <w:p w:rsidR="00C43E32" w:rsidRDefault="00C43E32" w:rsidP="00C43E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w:t>
      </w:r>
      <w:r>
        <w:rPr>
          <w:rStyle w:val="Strong"/>
          <w:rFonts w:ascii="Helvetica" w:hAnsi="Helvetica"/>
          <w:b w:val="0"/>
          <w:bCs w:val="0"/>
          <w:color w:val="242424"/>
          <w:sz w:val="20"/>
          <w:szCs w:val="20"/>
        </w:rPr>
        <w:t>Từ Điển Tiếng Việt</w:t>
      </w:r>
      <w:r>
        <w:rPr>
          <w:rFonts w:ascii="Helvetica" w:hAnsi="Helvetica"/>
          <w:color w:val="242424"/>
          <w:sz w:val="20"/>
          <w:szCs w:val="20"/>
        </w:rPr>
        <w:t> được biên sọan với mong muốn góp một phần nhỏ bé vào việc giúp người đọc học tập và hiểu tiếng Việt.</w:t>
      </w:r>
    </w:p>
    <w:p w:rsidR="00C43E32" w:rsidRDefault="00C43E32" w:rsidP="00C43E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những từ thông dụng có trong tiếng Việt hiện nay, sách còn có thêm những từ hiếm gặp, từ ngữ chuyên ngành, với phần giải thích sơ lược để các bạn đỡ bối rối khi gặp phải. Đồng thời, cuối mỗi từ vựng còn có thêm các ví dụ dưới dạng câu hay thành ngữ giúp người dùng dễ dàng hình dung cách dùng.</w:t>
      </w:r>
    </w:p>
    <w:p w:rsidR="00C43E32" w:rsidRDefault="00C43E32" w:rsidP="00C43E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Về trật tự thanh điệu, ghi theo thứ tự không dấu - sắc - huyền - hỏi - ngã - nặng theo thói quen đã có từ nhiều năm qua của người học.</w:t>
      </w:r>
    </w:p>
    <w:p w:rsidR="00C43E32" w:rsidRDefault="00C43E32" w:rsidP="00C43E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Cách giải thích của mục từ giúp bạn dễ dàng nhận định được từ loại - hoặc tính không rõ ràng của từ loại - của từng mục từ.</w:t>
      </w:r>
    </w:p>
    <w:p w:rsidR="00C43E32" w:rsidRDefault="00C43E32" w:rsidP="00C43E3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Với thiết kế nhỏ gọn, cách trình bày chính xác, rõ ràng, mạch lạc, ngắn gọn, dễ hiểu lại vừa đủ tinh tế cùng với các từ đồng nghĩa, gần nghĩa, cuốn sách sẽ cung cấp cho bạn đọc các từ vựng tương đối hoàn chỉnh và dễ dàng tra cứu.</w:t>
      </w:r>
    </w:p>
    <w:p w:rsidR="00982BF3" w:rsidRPr="000A517E" w:rsidRDefault="00982BF3" w:rsidP="00C43E32">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66CE0"/>
    <w:rsid w:val="000A517E"/>
    <w:rsid w:val="000E523F"/>
    <w:rsid w:val="00127A89"/>
    <w:rsid w:val="0016288A"/>
    <w:rsid w:val="00172A48"/>
    <w:rsid w:val="002A71DD"/>
    <w:rsid w:val="002D3FBD"/>
    <w:rsid w:val="00373837"/>
    <w:rsid w:val="00433D3A"/>
    <w:rsid w:val="00456BD7"/>
    <w:rsid w:val="006660A0"/>
    <w:rsid w:val="007318A4"/>
    <w:rsid w:val="0076761D"/>
    <w:rsid w:val="007A446C"/>
    <w:rsid w:val="007B10CE"/>
    <w:rsid w:val="00867877"/>
    <w:rsid w:val="00982BF3"/>
    <w:rsid w:val="009F1FC4"/>
    <w:rsid w:val="009F3AB8"/>
    <w:rsid w:val="00A22157"/>
    <w:rsid w:val="00A7503F"/>
    <w:rsid w:val="00B109B0"/>
    <w:rsid w:val="00B50203"/>
    <w:rsid w:val="00C43E32"/>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0021339">
      <w:bodyDiv w:val="1"/>
      <w:marLeft w:val="0"/>
      <w:marRight w:val="0"/>
      <w:marTop w:val="0"/>
      <w:marBottom w:val="0"/>
      <w:divBdr>
        <w:top w:val="none" w:sz="0" w:space="0" w:color="auto"/>
        <w:left w:val="none" w:sz="0" w:space="0" w:color="auto"/>
        <w:bottom w:val="none" w:sz="0" w:space="0" w:color="auto"/>
        <w:right w:val="none" w:sz="0" w:space="0" w:color="auto"/>
      </w:divBdr>
      <w:divsChild>
        <w:div w:id="1603102069">
          <w:marLeft w:val="0"/>
          <w:marRight w:val="0"/>
          <w:marTop w:val="0"/>
          <w:marBottom w:val="0"/>
          <w:divBdr>
            <w:top w:val="none" w:sz="0" w:space="0" w:color="auto"/>
            <w:left w:val="none" w:sz="0" w:space="0" w:color="auto"/>
            <w:bottom w:val="none" w:sz="0" w:space="0" w:color="auto"/>
            <w:right w:val="none" w:sz="0" w:space="0" w:color="auto"/>
          </w:divBdr>
        </w:div>
        <w:div w:id="910653829">
          <w:marLeft w:val="0"/>
          <w:marRight w:val="0"/>
          <w:marTop w:val="0"/>
          <w:marBottom w:val="0"/>
          <w:divBdr>
            <w:top w:val="none" w:sz="0" w:space="0" w:color="auto"/>
            <w:left w:val="none" w:sz="0" w:space="0" w:color="auto"/>
            <w:bottom w:val="none" w:sz="0" w:space="0" w:color="auto"/>
            <w:right w:val="none" w:sz="0" w:space="0" w:color="auto"/>
          </w:divBdr>
          <w:divsChild>
            <w:div w:id="1499806755">
              <w:marLeft w:val="0"/>
              <w:marRight w:val="0"/>
              <w:marTop w:val="0"/>
              <w:marBottom w:val="0"/>
              <w:divBdr>
                <w:top w:val="none" w:sz="0" w:space="0" w:color="auto"/>
                <w:left w:val="none" w:sz="0" w:space="0" w:color="auto"/>
                <w:bottom w:val="none" w:sz="0" w:space="0" w:color="auto"/>
                <w:right w:val="none" w:sz="0" w:space="0" w:color="auto"/>
              </w:divBdr>
              <w:divsChild>
                <w:div w:id="1555700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6814174">
      <w:bodyDiv w:val="1"/>
      <w:marLeft w:val="0"/>
      <w:marRight w:val="0"/>
      <w:marTop w:val="0"/>
      <w:marBottom w:val="0"/>
      <w:divBdr>
        <w:top w:val="none" w:sz="0" w:space="0" w:color="auto"/>
        <w:left w:val="none" w:sz="0" w:space="0" w:color="auto"/>
        <w:bottom w:val="none" w:sz="0" w:space="0" w:color="auto"/>
        <w:right w:val="none" w:sz="0" w:space="0" w:color="auto"/>
      </w:divBdr>
      <w:divsChild>
        <w:div w:id="409886061">
          <w:marLeft w:val="0"/>
          <w:marRight w:val="0"/>
          <w:marTop w:val="0"/>
          <w:marBottom w:val="0"/>
          <w:divBdr>
            <w:top w:val="none" w:sz="0" w:space="0" w:color="auto"/>
            <w:left w:val="none" w:sz="0" w:space="0" w:color="auto"/>
            <w:bottom w:val="none" w:sz="0" w:space="0" w:color="auto"/>
            <w:right w:val="none" w:sz="0" w:space="0" w:color="auto"/>
          </w:divBdr>
        </w:div>
        <w:div w:id="378435356">
          <w:marLeft w:val="0"/>
          <w:marRight w:val="0"/>
          <w:marTop w:val="0"/>
          <w:marBottom w:val="0"/>
          <w:divBdr>
            <w:top w:val="none" w:sz="0" w:space="0" w:color="auto"/>
            <w:left w:val="none" w:sz="0" w:space="0" w:color="auto"/>
            <w:bottom w:val="none" w:sz="0" w:space="0" w:color="auto"/>
            <w:right w:val="none" w:sz="0" w:space="0" w:color="auto"/>
          </w:divBdr>
          <w:divsChild>
            <w:div w:id="334957739">
              <w:marLeft w:val="0"/>
              <w:marRight w:val="0"/>
              <w:marTop w:val="0"/>
              <w:marBottom w:val="0"/>
              <w:divBdr>
                <w:top w:val="none" w:sz="0" w:space="0" w:color="auto"/>
                <w:left w:val="none" w:sz="0" w:space="0" w:color="auto"/>
                <w:bottom w:val="none" w:sz="0" w:space="0" w:color="auto"/>
                <w:right w:val="none" w:sz="0" w:space="0" w:color="auto"/>
              </w:divBdr>
              <w:divsChild>
                <w:div w:id="872234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3476904">
      <w:bodyDiv w:val="1"/>
      <w:marLeft w:val="0"/>
      <w:marRight w:val="0"/>
      <w:marTop w:val="0"/>
      <w:marBottom w:val="0"/>
      <w:divBdr>
        <w:top w:val="none" w:sz="0" w:space="0" w:color="auto"/>
        <w:left w:val="none" w:sz="0" w:space="0" w:color="auto"/>
        <w:bottom w:val="none" w:sz="0" w:space="0" w:color="auto"/>
        <w:right w:val="none" w:sz="0" w:space="0" w:color="auto"/>
      </w:divBdr>
      <w:divsChild>
        <w:div w:id="1018853189">
          <w:marLeft w:val="0"/>
          <w:marRight w:val="0"/>
          <w:marTop w:val="0"/>
          <w:marBottom w:val="0"/>
          <w:divBdr>
            <w:top w:val="none" w:sz="0" w:space="0" w:color="auto"/>
            <w:left w:val="none" w:sz="0" w:space="0" w:color="auto"/>
            <w:bottom w:val="none" w:sz="0" w:space="0" w:color="auto"/>
            <w:right w:val="none" w:sz="0" w:space="0" w:color="auto"/>
          </w:divBdr>
        </w:div>
        <w:div w:id="861826023">
          <w:marLeft w:val="0"/>
          <w:marRight w:val="0"/>
          <w:marTop w:val="0"/>
          <w:marBottom w:val="0"/>
          <w:divBdr>
            <w:top w:val="none" w:sz="0" w:space="0" w:color="auto"/>
            <w:left w:val="none" w:sz="0" w:space="0" w:color="auto"/>
            <w:bottom w:val="none" w:sz="0" w:space="0" w:color="auto"/>
            <w:right w:val="none" w:sz="0" w:space="0" w:color="auto"/>
          </w:divBdr>
          <w:divsChild>
            <w:div w:id="1486509116">
              <w:marLeft w:val="0"/>
              <w:marRight w:val="0"/>
              <w:marTop w:val="0"/>
              <w:marBottom w:val="0"/>
              <w:divBdr>
                <w:top w:val="none" w:sz="0" w:space="0" w:color="auto"/>
                <w:left w:val="none" w:sz="0" w:space="0" w:color="auto"/>
                <w:bottom w:val="none" w:sz="0" w:space="0" w:color="auto"/>
                <w:right w:val="none" w:sz="0" w:space="0" w:color="auto"/>
              </w:divBdr>
              <w:divsChild>
                <w:div w:id="754790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1427106">
      <w:bodyDiv w:val="1"/>
      <w:marLeft w:val="0"/>
      <w:marRight w:val="0"/>
      <w:marTop w:val="0"/>
      <w:marBottom w:val="0"/>
      <w:divBdr>
        <w:top w:val="none" w:sz="0" w:space="0" w:color="auto"/>
        <w:left w:val="none" w:sz="0" w:space="0" w:color="auto"/>
        <w:bottom w:val="none" w:sz="0" w:space="0" w:color="auto"/>
        <w:right w:val="none" w:sz="0" w:space="0" w:color="auto"/>
      </w:divBdr>
      <w:divsChild>
        <w:div w:id="130638614">
          <w:marLeft w:val="0"/>
          <w:marRight w:val="0"/>
          <w:marTop w:val="0"/>
          <w:marBottom w:val="0"/>
          <w:divBdr>
            <w:top w:val="none" w:sz="0" w:space="0" w:color="auto"/>
            <w:left w:val="none" w:sz="0" w:space="0" w:color="auto"/>
            <w:bottom w:val="none" w:sz="0" w:space="0" w:color="auto"/>
            <w:right w:val="none" w:sz="0" w:space="0" w:color="auto"/>
          </w:divBdr>
        </w:div>
        <w:div w:id="2042703109">
          <w:marLeft w:val="0"/>
          <w:marRight w:val="0"/>
          <w:marTop w:val="0"/>
          <w:marBottom w:val="0"/>
          <w:divBdr>
            <w:top w:val="none" w:sz="0" w:space="0" w:color="auto"/>
            <w:left w:val="none" w:sz="0" w:space="0" w:color="auto"/>
            <w:bottom w:val="none" w:sz="0" w:space="0" w:color="auto"/>
            <w:right w:val="none" w:sz="0" w:space="0" w:color="auto"/>
          </w:divBdr>
          <w:divsChild>
            <w:div w:id="902519510">
              <w:marLeft w:val="0"/>
              <w:marRight w:val="0"/>
              <w:marTop w:val="0"/>
              <w:marBottom w:val="0"/>
              <w:divBdr>
                <w:top w:val="none" w:sz="0" w:space="0" w:color="auto"/>
                <w:left w:val="none" w:sz="0" w:space="0" w:color="auto"/>
                <w:bottom w:val="none" w:sz="0" w:space="0" w:color="auto"/>
                <w:right w:val="none" w:sz="0" w:space="0" w:color="auto"/>
              </w:divBdr>
              <w:divsChild>
                <w:div w:id="179354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7813972">
      <w:bodyDiv w:val="1"/>
      <w:marLeft w:val="0"/>
      <w:marRight w:val="0"/>
      <w:marTop w:val="0"/>
      <w:marBottom w:val="0"/>
      <w:divBdr>
        <w:top w:val="none" w:sz="0" w:space="0" w:color="auto"/>
        <w:left w:val="none" w:sz="0" w:space="0" w:color="auto"/>
        <w:bottom w:val="none" w:sz="0" w:space="0" w:color="auto"/>
        <w:right w:val="none" w:sz="0" w:space="0" w:color="auto"/>
      </w:divBdr>
      <w:divsChild>
        <w:div w:id="1641037600">
          <w:marLeft w:val="0"/>
          <w:marRight w:val="0"/>
          <w:marTop w:val="0"/>
          <w:marBottom w:val="0"/>
          <w:divBdr>
            <w:top w:val="none" w:sz="0" w:space="0" w:color="auto"/>
            <w:left w:val="none" w:sz="0" w:space="0" w:color="auto"/>
            <w:bottom w:val="none" w:sz="0" w:space="0" w:color="auto"/>
            <w:right w:val="none" w:sz="0" w:space="0" w:color="auto"/>
          </w:divBdr>
        </w:div>
        <w:div w:id="1095323316">
          <w:marLeft w:val="0"/>
          <w:marRight w:val="0"/>
          <w:marTop w:val="0"/>
          <w:marBottom w:val="0"/>
          <w:divBdr>
            <w:top w:val="none" w:sz="0" w:space="0" w:color="auto"/>
            <w:left w:val="none" w:sz="0" w:space="0" w:color="auto"/>
            <w:bottom w:val="none" w:sz="0" w:space="0" w:color="auto"/>
            <w:right w:val="none" w:sz="0" w:space="0" w:color="auto"/>
          </w:divBdr>
          <w:divsChild>
            <w:div w:id="1611744332">
              <w:marLeft w:val="0"/>
              <w:marRight w:val="0"/>
              <w:marTop w:val="0"/>
              <w:marBottom w:val="0"/>
              <w:divBdr>
                <w:top w:val="none" w:sz="0" w:space="0" w:color="auto"/>
                <w:left w:val="none" w:sz="0" w:space="0" w:color="auto"/>
                <w:bottom w:val="none" w:sz="0" w:space="0" w:color="auto"/>
                <w:right w:val="none" w:sz="0" w:space="0" w:color="auto"/>
              </w:divBdr>
              <w:divsChild>
                <w:div w:id="1370572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49642255">
      <w:bodyDiv w:val="1"/>
      <w:marLeft w:val="0"/>
      <w:marRight w:val="0"/>
      <w:marTop w:val="0"/>
      <w:marBottom w:val="0"/>
      <w:divBdr>
        <w:top w:val="none" w:sz="0" w:space="0" w:color="auto"/>
        <w:left w:val="none" w:sz="0" w:space="0" w:color="auto"/>
        <w:bottom w:val="none" w:sz="0" w:space="0" w:color="auto"/>
        <w:right w:val="none" w:sz="0" w:space="0" w:color="auto"/>
      </w:divBdr>
      <w:divsChild>
        <w:div w:id="285622698">
          <w:marLeft w:val="0"/>
          <w:marRight w:val="0"/>
          <w:marTop w:val="0"/>
          <w:marBottom w:val="0"/>
          <w:divBdr>
            <w:top w:val="none" w:sz="0" w:space="0" w:color="auto"/>
            <w:left w:val="none" w:sz="0" w:space="0" w:color="auto"/>
            <w:bottom w:val="none" w:sz="0" w:space="0" w:color="auto"/>
            <w:right w:val="none" w:sz="0" w:space="0" w:color="auto"/>
          </w:divBdr>
        </w:div>
        <w:div w:id="660044325">
          <w:marLeft w:val="0"/>
          <w:marRight w:val="0"/>
          <w:marTop w:val="0"/>
          <w:marBottom w:val="0"/>
          <w:divBdr>
            <w:top w:val="none" w:sz="0" w:space="0" w:color="auto"/>
            <w:left w:val="none" w:sz="0" w:space="0" w:color="auto"/>
            <w:bottom w:val="none" w:sz="0" w:space="0" w:color="auto"/>
            <w:right w:val="none" w:sz="0" w:space="0" w:color="auto"/>
          </w:divBdr>
          <w:divsChild>
            <w:div w:id="1695882570">
              <w:marLeft w:val="0"/>
              <w:marRight w:val="0"/>
              <w:marTop w:val="0"/>
              <w:marBottom w:val="0"/>
              <w:divBdr>
                <w:top w:val="none" w:sz="0" w:space="0" w:color="auto"/>
                <w:left w:val="none" w:sz="0" w:space="0" w:color="auto"/>
                <w:bottom w:val="none" w:sz="0" w:space="0" w:color="auto"/>
                <w:right w:val="none" w:sz="0" w:space="0" w:color="auto"/>
              </w:divBdr>
              <w:divsChild>
                <w:div w:id="845944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2018-04-18T10:41:00Z</dcterms:created>
  <dcterms:modified xsi:type="dcterms:W3CDTF">2018-04-18T10:41:00Z</dcterms:modified>
</cp:coreProperties>
</file>