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12FE" w14:textId="2C19A258" w:rsidR="002A6FBD" w:rsidRPr="0097084E" w:rsidRDefault="002A6FBD" w:rsidP="002A6FBD">
      <w:pPr>
        <w:jc w:val="center"/>
        <w:rPr>
          <w:rFonts w:cstheme="minorHAnsi"/>
          <w:lang w:val="en-US"/>
        </w:rPr>
      </w:pPr>
      <w:r w:rsidRPr="0097084E">
        <w:rPr>
          <w:rFonts w:cstheme="minorHAnsi"/>
          <w:lang w:val="en-US"/>
        </w:rPr>
        <w:t>KINH TẾ CHÍNH TRỊ SS008</w:t>
      </w:r>
    </w:p>
    <w:p w14:paraId="5B4CDF8A" w14:textId="7BCD3144" w:rsidR="002A6FBD" w:rsidRPr="0097084E" w:rsidRDefault="002A6FBD" w:rsidP="002A6FBD">
      <w:pPr>
        <w:pStyle w:val="ListParagraph"/>
        <w:numPr>
          <w:ilvl w:val="0"/>
          <w:numId w:val="1"/>
        </w:numPr>
        <w:rPr>
          <w:rFonts w:cstheme="minorHAnsi"/>
          <w:b/>
          <w:bCs/>
        </w:rPr>
      </w:pPr>
      <w:r w:rsidRPr="0097084E">
        <w:rPr>
          <w:rFonts w:cstheme="minorHAnsi"/>
          <w:b/>
          <w:bCs/>
        </w:rPr>
        <w:t>Hãy chỉ ra mối quan hệ giữa hai thuộc tính của hàng hóa với tính chất hai mặt của lao động sản xuất hàng hóa</w:t>
      </w:r>
    </w:p>
    <w:p w14:paraId="00B68F9E" w14:textId="77777777" w:rsidR="002A6FBD" w:rsidRPr="0097084E" w:rsidRDefault="002A6FBD" w:rsidP="002A6FBD">
      <w:pPr>
        <w:rPr>
          <w:rFonts w:cstheme="minorHAnsi"/>
        </w:rPr>
      </w:pPr>
      <w:r w:rsidRPr="0097084E">
        <w:rPr>
          <w:rFonts w:cstheme="minorHAnsi"/>
        </w:rPr>
        <w:t>Hàng hoá có hai thuộc tính là. Giá trị sử dụng và giá trị. Vì lao động sản xuất hàng hoá có tính chất hai mặt là lao động cụ thể và lao động trìu tượng.</w:t>
      </w:r>
    </w:p>
    <w:p w14:paraId="76B04C87" w14:textId="277465F6" w:rsidR="002A6FBD" w:rsidRPr="0097084E" w:rsidRDefault="002A6FBD" w:rsidP="002A6FBD">
      <w:pPr>
        <w:rPr>
          <w:rFonts w:cstheme="minorHAnsi"/>
        </w:rPr>
      </w:pPr>
      <w:r w:rsidRPr="0097084E">
        <w:rPr>
          <w:rFonts w:cstheme="minorHAnsi"/>
        </w:rPr>
        <w:t xml:space="preserve">Lao động cụ thể là lao động có </w:t>
      </w:r>
      <w:r w:rsidRPr="0097084E">
        <w:rPr>
          <w:rFonts w:cstheme="minorHAnsi"/>
          <w:lang w:val="en-US"/>
        </w:rPr>
        <w:t>í</w:t>
      </w:r>
      <w:r w:rsidRPr="0097084E">
        <w:rPr>
          <w:rFonts w:cstheme="minorHAnsi"/>
        </w:rPr>
        <w:t>ch dưới một hình thức cụ thể của những nghề chuyên môn nhất định. Mỗi lao động cụ thể có mục đích riêng, phương pháp hoạt động riêng. Ví dụ: thợ m</w:t>
      </w:r>
      <w:r w:rsidRPr="0097084E">
        <w:rPr>
          <w:rFonts w:cstheme="minorHAnsi"/>
          <w:lang w:val="en-US"/>
        </w:rPr>
        <w:t>ộ</w:t>
      </w:r>
      <w:r w:rsidRPr="0097084E">
        <w:rPr>
          <w:rFonts w:cstheme="minorHAnsi"/>
        </w:rPr>
        <w:t>c dùng đục, cưa, bào ... để làm ra đồ dùng bằng gỗ nh</w:t>
      </w:r>
      <w:r w:rsidRPr="0097084E">
        <w:rPr>
          <w:rFonts w:cstheme="minorHAnsi"/>
          <w:lang w:val="en-US"/>
        </w:rPr>
        <w:t>ư</w:t>
      </w:r>
      <w:r w:rsidRPr="0097084E">
        <w:rPr>
          <w:rFonts w:cstheme="minorHAnsi"/>
        </w:rPr>
        <w:softHyphen/>
        <w:t> bàn, ghế... Kết quả của lao động cụ thể tạo ra giá trị sử dụng của hàng hóa.</w:t>
      </w:r>
    </w:p>
    <w:p w14:paraId="6474D6B8" w14:textId="77777777" w:rsidR="002A6FBD" w:rsidRPr="0097084E" w:rsidRDefault="002A6FBD" w:rsidP="002A6FBD">
      <w:pPr>
        <w:rPr>
          <w:rFonts w:cstheme="minorHAnsi"/>
        </w:rPr>
      </w:pPr>
      <w:r w:rsidRPr="0097084E">
        <w:rPr>
          <w:rFonts w:cstheme="minorHAnsi"/>
        </w:rPr>
        <w:t>Lao đồng trừu tượng là lao động xã hội của người sản xuất hàng hóa, không kể đến hình thức cụ thể của nó. Các loại lao động cụ thể có điểm chung giống nhau là sự hao phí sức óc, thần kinh và bắp thịt sau một quá trình lao động. Đó là lao động trừu tượng nó tạo ra giá trị của hàng hóa.</w:t>
      </w:r>
    </w:p>
    <w:p w14:paraId="715E4A00" w14:textId="77777777" w:rsidR="002A6FBD" w:rsidRPr="0097084E" w:rsidRDefault="002A6FBD" w:rsidP="002A6FBD">
      <w:pPr>
        <w:rPr>
          <w:rFonts w:cstheme="minorHAnsi"/>
        </w:rPr>
      </w:pPr>
      <w:r w:rsidRPr="0097084E">
        <w:rPr>
          <w:rFonts w:cstheme="minorHAnsi"/>
        </w:rPr>
        <w:t>Trong nền sản xuất hàng hóa đơn giản, tính chất hai mặt của lao động sản xuất hàng hóa là sự biểu hiện của mâu thuẫn giữa lao động tự nhiên và lao động xã hội của những người sản xuất hàng hóa. Đó là mâu thuẫn cơ bản của sản xuất hàng hóa giản đơn. Mâu thuẫn này còn biểu hiện ở lao động cụ thể với lao động trừu tượng, ở giá trị sử dụng với giá trị của hàng hóa.</w:t>
      </w:r>
    </w:p>
    <w:p w14:paraId="4949D730" w14:textId="009DFBE2" w:rsidR="002A6FBD" w:rsidRPr="0097084E" w:rsidRDefault="002A6FBD" w:rsidP="002A6FBD">
      <w:pPr>
        <w:rPr>
          <w:rFonts w:cstheme="minorHAnsi"/>
          <w:lang w:val="en-US"/>
        </w:rPr>
      </w:pPr>
      <w:r w:rsidRPr="0097084E">
        <w:rPr>
          <w:rFonts w:cstheme="minorHAnsi"/>
        </w:rPr>
        <w:t>Mác là người đầu tiên phát hiện tính chất hai mặt của lao động sản xúât hàng hóa Mác gọi t</w:t>
      </w:r>
      <w:r w:rsidRPr="0097084E">
        <w:rPr>
          <w:rFonts w:cstheme="minorHAnsi"/>
          <w:lang w:val="en-US"/>
        </w:rPr>
        <w:t>í</w:t>
      </w:r>
      <w:r w:rsidRPr="0097084E">
        <w:rPr>
          <w:rFonts w:cstheme="minorHAnsi"/>
        </w:rPr>
        <w:t>nh chất hai mặt đó là “điểm mấu chốt để hiểu biết kinh tế chính trị học”.</w:t>
      </w:r>
    </w:p>
    <w:p w14:paraId="7E019588" w14:textId="3B3B6E7A" w:rsidR="004907DA" w:rsidRPr="0097084E" w:rsidRDefault="004907DA" w:rsidP="004907DA">
      <w:pPr>
        <w:pStyle w:val="ListParagraph"/>
        <w:numPr>
          <w:ilvl w:val="0"/>
          <w:numId w:val="1"/>
        </w:numPr>
        <w:rPr>
          <w:rFonts w:cstheme="minorHAnsi"/>
          <w:b/>
          <w:bCs/>
          <w:lang w:val="en-US"/>
        </w:rPr>
      </w:pPr>
      <w:r w:rsidRPr="0097084E">
        <w:rPr>
          <w:rFonts w:cstheme="minorHAnsi"/>
          <w:b/>
          <w:bCs/>
        </w:rPr>
        <w:t>Giữa giá trị hàng hóa và giá cả có mối quan hệ như thế nào?</w:t>
      </w:r>
    </w:p>
    <w:p w14:paraId="3B634E08" w14:textId="77777777" w:rsidR="004907DA" w:rsidRPr="0097084E" w:rsidRDefault="004907DA" w:rsidP="004907DA">
      <w:pPr>
        <w:rPr>
          <w:rFonts w:cstheme="minorHAnsi"/>
          <w:lang w:val="en-US"/>
        </w:rPr>
      </w:pPr>
      <w:r w:rsidRPr="0097084E">
        <w:rPr>
          <w:rFonts w:cstheme="minorHAnsi"/>
          <w:lang w:val="en-US"/>
        </w:rPr>
        <w:t xml:space="preserve">Trong nền sản xuất hàng hoá, để sản xuất ra 1 loại sản phẩm thường có nhiều người sản xuất cùng tham gia, nhưng điều kiện sản xuất, trình độ tay nghề, máy móc thiết bị không giống nhau. Vì vậy, mức hao phí lao động cá biệtcủa từng nhà sản xuất sẽ khác nhau – tức là, giá trị cá biệt khác nhau. Trên thị trường, người mua chỉ chấp nhận một mức giá trị của hàng hoá, đó là giá trị thị trường, giá trị được người mua chấp nhận.        </w:t>
      </w:r>
    </w:p>
    <w:p w14:paraId="27359B19" w14:textId="77777777" w:rsidR="004907DA" w:rsidRPr="0097084E" w:rsidRDefault="004907DA" w:rsidP="004907DA">
      <w:pPr>
        <w:rPr>
          <w:rFonts w:cstheme="minorHAnsi"/>
          <w:lang w:val="en-US"/>
        </w:rPr>
      </w:pPr>
      <w:r w:rsidRPr="0097084E">
        <w:rPr>
          <w:rFonts w:cstheme="minorHAnsi"/>
          <w:lang w:val="en-US"/>
        </w:rPr>
        <w:t xml:space="preserve">Giá trị là lao động của người sản xuất hàng hoá kết tinh trong hàng hoá. Chất của giá trị là lao động, lượng giá trị là do lượng lao động hao phí để sản xuất ra hàng hoá đó quyết định và được đo bằng thời gian lao động xã hội cần thiết. Vì vậy, giá trị là bản chất của giá cả, giá cả là hình thức biểu hiện của giá trị.         </w:t>
      </w:r>
    </w:p>
    <w:p w14:paraId="645947ED" w14:textId="77777777" w:rsidR="004907DA" w:rsidRPr="0097084E" w:rsidRDefault="004907DA" w:rsidP="004907DA">
      <w:pPr>
        <w:rPr>
          <w:rFonts w:cstheme="minorHAnsi"/>
          <w:lang w:val="en-US"/>
        </w:rPr>
      </w:pPr>
      <w:r w:rsidRPr="0097084E">
        <w:rPr>
          <w:rFonts w:cstheme="minorHAnsi"/>
          <w:lang w:val="en-US"/>
        </w:rPr>
        <w:t xml:space="preserve">Giá trị quyết định giá cả. Giá cả thị trường hình thành trên cơ sở giá trị thị trường. Giá trị thị trường là giá trị trung bình. Giá trị thị trường cũng có thể là giá trị cá biệt của những hàng 8 hoá chiếm tuyệt đại bộ phận trên thị trường. Mức độ và xu hướng vận động của giá trị quyết định mức độ và xu hướng vận động cảu giá cả         </w:t>
      </w:r>
    </w:p>
    <w:p w14:paraId="5AAEDBD6" w14:textId="77777777" w:rsidR="004907DA" w:rsidRPr="0097084E" w:rsidRDefault="004907DA" w:rsidP="004907DA">
      <w:pPr>
        <w:rPr>
          <w:rFonts w:cstheme="minorHAnsi"/>
          <w:lang w:val="en-US"/>
        </w:rPr>
      </w:pPr>
      <w:r w:rsidRPr="0097084E">
        <w:rPr>
          <w:rFonts w:cstheme="minorHAnsi"/>
          <w:lang w:val="en-US"/>
        </w:rPr>
        <w:t xml:space="preserve">Trong nền kinh tế thị trường, cung và cầu là những lực lượng hoạt động trên thị trường – Cung và cầu không chỉ có mối quan hệ với nhau mà còn ảnh hưởng tới giá cả thị trường. Trong thực tế, khi cung bằng cầu, thì giá cả thị trường ngang bằng với giá trị của hàng hoá. Khi cung lớn hơn cầu, thì giá cả thịtrường thấp hơn giá trị, còn khi cung nhỏ hơn cầu thì giá cả thị trường cao hơn giá trị. Như vậy, cung và cầu thay đổi, dẫn đến làm thay đổi giá cả thị trường của hàng hoá. Đồng thời, giá cả thị trường cũng có sự tác động trở lại tới cung và cầu, làm cho cung, cầu từ không cân bằng trở thành cân bằng và ngược lại.            </w:t>
      </w:r>
    </w:p>
    <w:p w14:paraId="54FEFB6C" w14:textId="77777777" w:rsidR="004907DA" w:rsidRPr="0097084E" w:rsidRDefault="004907DA" w:rsidP="004907DA">
      <w:pPr>
        <w:rPr>
          <w:rFonts w:cstheme="minorHAnsi"/>
          <w:lang w:val="en-US"/>
        </w:rPr>
      </w:pPr>
      <w:r w:rsidRPr="0097084E">
        <w:rPr>
          <w:rFonts w:cstheme="minorHAnsi"/>
          <w:lang w:val="en-US"/>
        </w:rPr>
        <w:t xml:space="preserve">Giá trị thị trường là kết quả của sự san bằng các giá trị cá biệt của hàng hoá trong cùng một ngành thông qua cạnh tranh. Cạnh tranh trong nội bộ ngànhdẫn tới hình thành một giá trị xã hội trung bình – là cơ sở của giá cả.          </w:t>
      </w:r>
    </w:p>
    <w:p w14:paraId="1D1B850B" w14:textId="0134787D" w:rsidR="004907DA" w:rsidRPr="0097084E" w:rsidRDefault="004907DA" w:rsidP="004907DA">
      <w:pPr>
        <w:rPr>
          <w:rFonts w:cstheme="minorHAnsi"/>
          <w:lang w:val="en-US"/>
        </w:rPr>
      </w:pPr>
      <w:r w:rsidRPr="0097084E">
        <w:rPr>
          <w:rFonts w:cstheme="minorHAnsi"/>
          <w:lang w:val="en-US"/>
        </w:rPr>
        <w:t>Trên thị trường, giá cả thị trường chịu tác động của các qui luật kinh tế của thị trường (qui luật giá trị, qui luật cạnh tranh, quy luật cung – cầu) nên mức giá cả của từng thứ hàng hoá luôn lên hoặc xuống theo quan hệ cung – cầu,tức là giá cả tách rời giá trị của nó</w:t>
      </w:r>
    </w:p>
    <w:p w14:paraId="62E755C6" w14:textId="77777777" w:rsidR="002A6FBD" w:rsidRPr="0097084E" w:rsidRDefault="002A6FBD" w:rsidP="002A6FBD">
      <w:pPr>
        <w:rPr>
          <w:rFonts w:cstheme="minorHAnsi"/>
          <w:lang w:val="en-US"/>
        </w:rPr>
      </w:pPr>
    </w:p>
    <w:p w14:paraId="3AE2572F" w14:textId="0F80BDEE" w:rsidR="002A6FBD" w:rsidRPr="0097084E" w:rsidRDefault="00095361" w:rsidP="00095361">
      <w:pPr>
        <w:pStyle w:val="ListParagraph"/>
        <w:numPr>
          <w:ilvl w:val="0"/>
          <w:numId w:val="1"/>
        </w:numPr>
        <w:rPr>
          <w:rFonts w:cstheme="minorHAnsi"/>
          <w:b/>
          <w:bCs/>
          <w:lang w:val="en-US"/>
        </w:rPr>
      </w:pPr>
      <w:r w:rsidRPr="0097084E">
        <w:rPr>
          <w:rFonts w:cstheme="minorHAnsi"/>
          <w:b/>
          <w:bCs/>
        </w:rPr>
        <w:t>Trình bày và phân tích mối quan hệ giữa giá cả và giá trị sử dụng</w:t>
      </w:r>
    </w:p>
    <w:p w14:paraId="4009309F" w14:textId="2F6D2A19" w:rsidR="00095361" w:rsidRPr="0097084E" w:rsidRDefault="00095361" w:rsidP="00095361">
      <w:pPr>
        <w:rPr>
          <w:rFonts w:cstheme="minorHAnsi"/>
          <w:lang w:val="en-US"/>
        </w:rPr>
      </w:pPr>
      <w:r w:rsidRPr="0097084E">
        <w:rPr>
          <w:rFonts w:cstheme="minorHAnsi"/>
          <w:lang w:val="en-US"/>
        </w:rPr>
        <w:t>- Trong mỗi hình thái kinh tế – xã hội, sản xuất hàng hoá có bản chất khác nhau, nhưng hàng hoá đều có 2 thuộc tính: Giá trị và giá trị sử dụng, 2 thuộc tính này thống nhất với nhau, nhưng là sự thống nhất của 2 mặt đối lập.</w:t>
      </w:r>
    </w:p>
    <w:p w14:paraId="1173F8EE" w14:textId="190ECE36" w:rsidR="00095361" w:rsidRPr="0097084E" w:rsidRDefault="00095361" w:rsidP="00095361">
      <w:pPr>
        <w:rPr>
          <w:rFonts w:cstheme="minorHAnsi"/>
          <w:lang w:val="en-US"/>
        </w:rPr>
      </w:pPr>
      <w:r w:rsidRPr="0097084E">
        <w:rPr>
          <w:rFonts w:cstheme="minorHAnsi"/>
          <w:lang w:val="en-US"/>
        </w:rPr>
        <w:lastRenderedPageBreak/>
        <w:t>- Đối với người sản xuất hàng hoá, họ tạo ra giá trị sử dụng, nhưng mục đích của họ không phải là giá trị sử dụng mà là giá trị, họ quan tâm đến giá trị sử dụng là để đạt được mục đích giá trị mà thôi. Ngược lại, đối với giới tiêu dùng (người mua), cái mà họ quan tâm là giá trị sử dụng để thoả mãn nhu cầu tiêu dùng của mình, nhưng muốn có giá trị sử dụng thì phải trả giá trị cho người sản xuất ra nó. Như vậy, trước khi thực hiện giá trị sử dụng, phải thực hiện giá trị của nó. Nếu không thực hiện được giá trị, sẽ không thực hiện được giá trị sử dụng.</w:t>
      </w:r>
    </w:p>
    <w:p w14:paraId="581EFD3B" w14:textId="573F41B6" w:rsidR="00095361" w:rsidRPr="0097084E" w:rsidRDefault="00095361" w:rsidP="00095361">
      <w:pPr>
        <w:rPr>
          <w:rFonts w:cstheme="minorHAnsi"/>
          <w:lang w:val="en-US"/>
        </w:rPr>
      </w:pPr>
      <w:r w:rsidRPr="0097084E">
        <w:rPr>
          <w:rFonts w:cstheme="minorHAnsi"/>
          <w:lang w:val="en-US"/>
        </w:rPr>
        <w:t>- Giá cả không những biểu hiện bằng tiền của giá trị, mà còn phản ánh giá trị sử dụng của hàng hoá. Giá trị sử dụng là công dụng của sản phẩm để có thể thoả mãn nhu cầu nào đó của con người. Giá trị sử dụng nói ở đây không phải là giá trị sử dụng cho bản thân người sản xuất hàng hoá, mà là giá trị cho người khác, cho xã hội thông qua trao đổi – mua bán. Trong kinh tế hàng hoá, giá trị sử dụng là vật mang giá trị trao đổi. Vì vậy, đối với người mua, giá trị sử dụng của hàng hoá luôn là mối quan tâm hàng đầu trước khi đưa ra mức giá hàng hoá.</w:t>
      </w:r>
    </w:p>
    <w:p w14:paraId="371B8118" w14:textId="77777777" w:rsidR="00B85D5C" w:rsidRPr="0097084E" w:rsidRDefault="00095361" w:rsidP="00095361">
      <w:pPr>
        <w:rPr>
          <w:rFonts w:cstheme="minorHAnsi"/>
          <w:lang w:val="en-US"/>
        </w:rPr>
      </w:pPr>
      <w:r w:rsidRPr="0097084E">
        <w:rPr>
          <w:rFonts w:cstheme="minorHAnsi"/>
          <w:lang w:val="en-US"/>
        </w:rPr>
        <w:t xml:space="preserve">- Giá trị sử dụng được biểu hiện ra là: Chất lượng hàng hoá, chi phí sử dụng vàtính thay thế lẫn nhau của hàng hoá trong sản xuất và tiêu dùng.              </w:t>
      </w:r>
    </w:p>
    <w:p w14:paraId="30506FFB" w14:textId="77777777" w:rsidR="00B85D5C" w:rsidRPr="0097084E" w:rsidRDefault="00095361" w:rsidP="00095361">
      <w:pPr>
        <w:rPr>
          <w:rFonts w:cstheme="minorHAnsi"/>
          <w:lang w:val="en-US"/>
        </w:rPr>
      </w:pPr>
      <w:r w:rsidRPr="0097084E">
        <w:rPr>
          <w:rFonts w:cstheme="minorHAnsi"/>
          <w:lang w:val="en-US"/>
        </w:rPr>
        <w:t xml:space="preserve">+ Chất lượng hàng hoá có liên quan mật thiết tới giá cả của nó. Thông thường để sản xuất ra hàng hoá có chất lượng cao, người sản xuất phải bỏ ra lượng chi phí lớn hơn đối với sản xuất hàng hoá có chất lượng thấp. Trong tiêu dùng thì hàng chất lượng cao sẽ đem lại hiệu quả hơn hàng có chất lượng thấp. Vì vậy, mối quan hệ giữa giá cả và chất lượng hàng hoá là mối quan hệ tỷ lệ thuận “hàng nào, giá đó” nghĩa là hàng chất lượng cao thì giá cao và ngược lại.              </w:t>
      </w:r>
    </w:p>
    <w:p w14:paraId="21B22169" w14:textId="35343E8D" w:rsidR="00095361" w:rsidRPr="0097084E" w:rsidRDefault="00095361" w:rsidP="00095361">
      <w:pPr>
        <w:rPr>
          <w:rFonts w:cstheme="minorHAnsi"/>
          <w:lang w:val="en-US"/>
        </w:rPr>
      </w:pPr>
      <w:r w:rsidRPr="0097084E">
        <w:rPr>
          <w:rFonts w:cstheme="minorHAnsi"/>
          <w:lang w:val="en-US"/>
        </w:rPr>
        <w:t>Về cơ bản, giá trị sử dụng tăng, thì giá trị và giá cả cũng tăng &amp; ngược lại. Tuy thay đổi cùng chiều, nhưng mức độ thay đổi của gtsd và giá cả có thể khác nhau. Trong một số trường hợp, có khi giá trị sử dụng không đổi (có nghĩa hàng hóa vẫn đẹp, tốt &amp; bền) nhưng giá trị lại giảm (giá cả lại rẻ hơn).</w:t>
      </w:r>
    </w:p>
    <w:p w14:paraId="7F22E68A" w14:textId="77777777" w:rsidR="00B85D5C" w:rsidRPr="0097084E" w:rsidRDefault="00B85D5C" w:rsidP="00B85D5C">
      <w:pPr>
        <w:rPr>
          <w:rFonts w:cstheme="minorHAnsi"/>
        </w:rPr>
      </w:pPr>
      <w:r w:rsidRPr="0097084E">
        <w:rPr>
          <w:rFonts w:cstheme="minorHAnsi"/>
        </w:rPr>
        <w:t xml:space="preserve">+ Chi phí sử dụng hàng hoá cũng có quan hệ tới mức giá hàng hoá, người </w:t>
      </w:r>
    </w:p>
    <w:p w14:paraId="78F325B4" w14:textId="77777777" w:rsidR="00B85D5C" w:rsidRPr="0097084E" w:rsidRDefault="00B85D5C" w:rsidP="00B85D5C">
      <w:pPr>
        <w:rPr>
          <w:rFonts w:cstheme="minorHAnsi"/>
        </w:rPr>
      </w:pPr>
      <w:r w:rsidRPr="0097084E">
        <w:rPr>
          <w:rFonts w:cstheme="minorHAnsi"/>
        </w:rPr>
        <w:t>mua thường phải tính toán khi mua hàng hoá; hàng mua về có phải bỏ thêm chi phí</w:t>
      </w:r>
    </w:p>
    <w:p w14:paraId="22FA680C" w14:textId="77777777" w:rsidR="00B85D5C" w:rsidRPr="0097084E" w:rsidRDefault="00B85D5C" w:rsidP="00B85D5C">
      <w:pPr>
        <w:rPr>
          <w:rFonts w:cstheme="minorHAnsi"/>
        </w:rPr>
      </w:pPr>
      <w:r w:rsidRPr="0097084E">
        <w:rPr>
          <w:rFonts w:cstheme="minorHAnsi"/>
        </w:rPr>
        <w:t xml:space="preserve">ra không để sử dụng nó? Nếu bỏ thêm chi phí ra thì mức là bao nhiêu? Chi phí bỏ </w:t>
      </w:r>
    </w:p>
    <w:p w14:paraId="7B765F5C" w14:textId="77777777" w:rsidR="00B85D5C" w:rsidRPr="0097084E" w:rsidRDefault="00B85D5C" w:rsidP="00B85D5C">
      <w:pPr>
        <w:rPr>
          <w:rFonts w:cstheme="minorHAnsi"/>
        </w:rPr>
      </w:pPr>
      <w:r w:rsidRPr="0097084E">
        <w:rPr>
          <w:rFonts w:cstheme="minorHAnsi"/>
        </w:rPr>
        <w:t xml:space="preserve">thêm ra chính là chi phí sử dụng hàng hoá và liên quan trực tiếp đến mức giá của </w:t>
      </w:r>
    </w:p>
    <w:p w14:paraId="073545CF" w14:textId="77777777" w:rsidR="00B85D5C" w:rsidRPr="0097084E" w:rsidRDefault="00B85D5C" w:rsidP="00B85D5C">
      <w:pPr>
        <w:rPr>
          <w:rFonts w:cstheme="minorHAnsi"/>
        </w:rPr>
      </w:pPr>
      <w:r w:rsidRPr="0097084E">
        <w:rPr>
          <w:rFonts w:cstheme="minorHAnsi"/>
        </w:rPr>
        <w:t>chúng. Thông thường quan hệ giữa mức giá và chi phí sử dụng hàng hoá là quan hệ</w:t>
      </w:r>
    </w:p>
    <w:p w14:paraId="21C3D391" w14:textId="77777777" w:rsidR="00B85D5C" w:rsidRPr="0097084E" w:rsidRDefault="00B85D5C" w:rsidP="00B85D5C">
      <w:pPr>
        <w:rPr>
          <w:rFonts w:cstheme="minorHAnsi"/>
        </w:rPr>
      </w:pPr>
      <w:r w:rsidRPr="0097084E">
        <w:rPr>
          <w:rFonts w:cstheme="minorHAnsi"/>
        </w:rPr>
        <w:t>tỷ lệ nghịch; hàng hoá phải bỏ ra nhiều chi phí sử dụng thì giá sẽ thấp và ngược lại.</w:t>
      </w:r>
    </w:p>
    <w:p w14:paraId="7453AA8D" w14:textId="77777777" w:rsidR="00B85D5C" w:rsidRPr="0097084E" w:rsidRDefault="00B85D5C" w:rsidP="00B85D5C">
      <w:pPr>
        <w:rPr>
          <w:rFonts w:cstheme="minorHAnsi"/>
        </w:rPr>
      </w:pPr>
      <w:r w:rsidRPr="0097084E">
        <w:rPr>
          <w:rFonts w:cstheme="minorHAnsi"/>
        </w:rPr>
        <w:t>+ Trong sản xuất và tiêu dùng, người tiêu dùng khi cần mua hàng hoá nào đó</w:t>
      </w:r>
    </w:p>
    <w:p w14:paraId="48C2D1BE" w14:textId="77777777" w:rsidR="00B85D5C" w:rsidRPr="0097084E" w:rsidRDefault="00B85D5C" w:rsidP="00B85D5C">
      <w:pPr>
        <w:rPr>
          <w:rFonts w:cstheme="minorHAnsi"/>
        </w:rPr>
      </w:pPr>
      <w:r w:rsidRPr="0097084E">
        <w:rPr>
          <w:rFonts w:cstheme="minorHAnsi"/>
        </w:rPr>
        <w:t xml:space="preserve">athì cũng cân nhắc là mua hàng này, hay hàng kia nếu chúng có khả năng thay thế </w:t>
      </w:r>
    </w:p>
    <w:p w14:paraId="74F53CDD" w14:textId="77777777" w:rsidR="00B85D5C" w:rsidRPr="0097084E" w:rsidRDefault="00B85D5C" w:rsidP="00B85D5C">
      <w:pPr>
        <w:rPr>
          <w:rFonts w:cstheme="minorHAnsi"/>
        </w:rPr>
      </w:pPr>
      <w:r w:rsidRPr="0097084E">
        <w:rPr>
          <w:rFonts w:cstheme="minorHAnsi"/>
        </w:rPr>
        <w:t xml:space="preserve">cho nhau: Ví dụ, dùng quạt điện hay điều hoà nhiệt độ, đi ô tô hay xe máy,... Giá </w:t>
      </w:r>
    </w:p>
    <w:p w14:paraId="7F2CD820" w14:textId="77777777" w:rsidR="00B85D5C" w:rsidRPr="0097084E" w:rsidRDefault="00B85D5C" w:rsidP="00B85D5C">
      <w:pPr>
        <w:rPr>
          <w:rFonts w:cstheme="minorHAnsi"/>
        </w:rPr>
      </w:pPr>
      <w:r w:rsidRPr="0097084E">
        <w:rPr>
          <w:rFonts w:cstheme="minorHAnsi"/>
        </w:rPr>
        <w:t xml:space="preserve">cả của những hàng hoá thay thế nhau có quan hệ mật thiết với nhau và phản ánh </w:t>
      </w:r>
    </w:p>
    <w:p w14:paraId="766C4EEA" w14:textId="77777777" w:rsidR="00B85D5C" w:rsidRPr="0097084E" w:rsidRDefault="00B85D5C" w:rsidP="00B85D5C">
      <w:pPr>
        <w:rPr>
          <w:rFonts w:cstheme="minorHAnsi"/>
        </w:rPr>
      </w:pPr>
      <w:r w:rsidRPr="0097084E">
        <w:rPr>
          <w:rFonts w:cstheme="minorHAnsi"/>
        </w:rPr>
        <w:t>tính thay thế lẫn nhau đó.</w:t>
      </w:r>
    </w:p>
    <w:p w14:paraId="188C635E" w14:textId="77777777" w:rsidR="00B85D5C" w:rsidRPr="0097084E" w:rsidRDefault="00B85D5C" w:rsidP="00095361">
      <w:pPr>
        <w:rPr>
          <w:rFonts w:cstheme="minorHAnsi"/>
          <w:lang w:val="en-US"/>
        </w:rPr>
      </w:pPr>
    </w:p>
    <w:p w14:paraId="3459EDA1" w14:textId="418A342A" w:rsidR="00734D9D" w:rsidRPr="000D6363" w:rsidRDefault="00734D9D" w:rsidP="00734D9D">
      <w:pPr>
        <w:pStyle w:val="ListParagraph"/>
        <w:numPr>
          <w:ilvl w:val="0"/>
          <w:numId w:val="1"/>
        </w:numPr>
        <w:rPr>
          <w:rFonts w:cstheme="minorHAnsi"/>
          <w:b/>
          <w:bCs/>
          <w:lang w:val="en-US"/>
        </w:rPr>
      </w:pPr>
      <w:r w:rsidRPr="0097084E">
        <w:rPr>
          <w:rFonts w:cstheme="minorHAnsi"/>
          <w:b/>
          <w:bCs/>
        </w:rPr>
        <w:t>Tên gọi kinh tế thị trường định hướng XHCN có từ khi nào?</w:t>
      </w:r>
    </w:p>
    <w:p w14:paraId="2F27EDB5" w14:textId="77777777" w:rsidR="00734D9D" w:rsidRPr="0097084E" w:rsidRDefault="00734D9D" w:rsidP="00734D9D">
      <w:pPr>
        <w:rPr>
          <w:rFonts w:cstheme="minorHAnsi"/>
        </w:rPr>
      </w:pPr>
      <w:r w:rsidRPr="0097084E">
        <w:rPr>
          <w:rFonts w:cstheme="minorHAnsi"/>
          <w:b/>
          <w:bCs/>
        </w:rPr>
        <w:t>Khái niệm nền kinh tế thị trường định hướng xã hội chủ nghĩa</w:t>
      </w:r>
      <w:r w:rsidRPr="0097084E">
        <w:rPr>
          <w:rFonts w:cstheme="minorHAnsi"/>
        </w:rPr>
        <w:t xml:space="preserve"> được chính thức sử dụng trong các văn kiện Đại hội IX (tháng 4-2001) của Đảng. Theo đó, “Đảng và Nhà nước ta chủ trương thực hiện nhất quán và lâu dài chính sách phát triển kinh tế hàng hóa nhiều thành phần vận động theo cơ chế thị trường có sự quản lý của Nhà nước theo định hướng xã hội chủ nghĩa. Đó chính là nền kinh tế thị trường định hướng xã hội chủ nghĩa.”</w:t>
      </w:r>
    </w:p>
    <w:p w14:paraId="29D70D33" w14:textId="77777777" w:rsidR="00734D9D" w:rsidRPr="0097084E" w:rsidRDefault="00734D9D" w:rsidP="00734D9D">
      <w:pPr>
        <w:rPr>
          <w:rFonts w:cstheme="minorHAnsi"/>
        </w:rPr>
      </w:pPr>
      <w:r w:rsidRPr="0097084E">
        <w:rPr>
          <w:rFonts w:cstheme="minorHAnsi"/>
        </w:rPr>
        <w:t>Đại hội XII của Đảng (tháng 1-2016) tiếp tục bổ sung, phát triển:</w:t>
      </w:r>
      <w:r w:rsidRPr="0097084E">
        <w:rPr>
          <w:rFonts w:cstheme="minorHAnsi"/>
        </w:rPr>
        <w:br/>
        <w:t>“Nền kinh tế thị trường định hướng xã hội chủ nghĩa Việt Nam là nền kinh tế vận hành đầy đủ, đồng bộ theo các quy luật của kinh tế thị trường, đồng thời bảo đảm định hướng xã hội chủ nghĩa phù hợp với từng giai đoạn phát triển của đất nước. Đó là nền kinh tế thị trường hiện đại và hội nhập quốc tế; có sự quản lý của Nhà nước pháp quyền xã hội chủ nghĩa.”</w:t>
      </w:r>
    </w:p>
    <w:p w14:paraId="4D6E8EA1" w14:textId="58F5EE55" w:rsidR="00734D9D" w:rsidRPr="00AA08BD" w:rsidRDefault="00734D9D" w:rsidP="00734D9D">
      <w:pPr>
        <w:rPr>
          <w:rFonts w:cstheme="minorHAnsi"/>
          <w:lang w:val="en-US"/>
        </w:rPr>
      </w:pPr>
      <w:r w:rsidRPr="0097084E">
        <w:rPr>
          <w:rFonts w:cstheme="minorHAnsi"/>
        </w:rPr>
        <w:lastRenderedPageBreak/>
        <w:t>Đây là bước đột phá dũng cảm nhưng hết sức khoa học về tư duy lý luận của Đảng ta.</w:t>
      </w:r>
    </w:p>
    <w:p w14:paraId="65E335A5" w14:textId="77777777" w:rsidR="00AA3C4E" w:rsidRPr="0097084E" w:rsidRDefault="00AA3C4E" w:rsidP="00AA3C4E">
      <w:pPr>
        <w:jc w:val="center"/>
        <w:rPr>
          <w:rFonts w:cstheme="minorHAnsi"/>
          <w:b/>
          <w:bCs/>
          <w:lang w:val="en-US"/>
        </w:rPr>
      </w:pPr>
      <w:r w:rsidRPr="0097084E">
        <w:rPr>
          <w:rFonts w:cstheme="minorHAnsi"/>
          <w:b/>
          <w:bCs/>
          <w:lang w:val="en-US"/>
        </w:rPr>
        <w:t>KIỂM TRA GIỮA KÌ</w:t>
      </w:r>
    </w:p>
    <w:p w14:paraId="588DE051" w14:textId="77777777" w:rsidR="00AA3C4E" w:rsidRPr="0097084E" w:rsidRDefault="00AA3C4E" w:rsidP="00AA3C4E">
      <w:pPr>
        <w:rPr>
          <w:rFonts w:cstheme="minorHAnsi"/>
          <w:b/>
          <w:bCs/>
          <w:lang w:val="en-US"/>
        </w:rPr>
      </w:pPr>
      <w:r w:rsidRPr="0097084E">
        <w:rPr>
          <w:rFonts w:cstheme="minorHAnsi"/>
          <w:b/>
          <w:bCs/>
          <w:lang w:val="en-US"/>
        </w:rPr>
        <w:t>Câu 1: Em hãy phân tích mâu thuẫn công thức chung của tư bản? Chìa khóa để giải quyết mâu thuẫn công thức chung của tư bản?</w:t>
      </w:r>
    </w:p>
    <w:p w14:paraId="55E37A69" w14:textId="77777777" w:rsidR="00AA3C4E" w:rsidRPr="0097084E" w:rsidRDefault="00AA3C4E" w:rsidP="00AA3C4E">
      <w:pPr>
        <w:rPr>
          <w:rFonts w:cstheme="minorHAnsi"/>
        </w:rPr>
      </w:pPr>
      <w:r w:rsidRPr="0097084E">
        <w:rPr>
          <w:rFonts w:cstheme="minorHAnsi"/>
        </w:rPr>
        <w:t>Công thức chung của tư bản:  T-H-T'  (T’ = T + ∆T). ∆T xuất hiện từ:</w:t>
      </w:r>
    </w:p>
    <w:p w14:paraId="12DBF912" w14:textId="77777777" w:rsidR="00AA3C4E" w:rsidRPr="0097084E" w:rsidRDefault="00AA3C4E" w:rsidP="00AA3C4E">
      <w:pPr>
        <w:rPr>
          <w:rFonts w:cstheme="minorHAnsi"/>
        </w:rPr>
      </w:pPr>
      <w:r w:rsidRPr="0097084E">
        <w:rPr>
          <w:rFonts w:cstheme="minorHAnsi"/>
        </w:rPr>
        <w:t>* Trong lưu thông: dù trao đổi ngang giá hay không ngang giá thì cũng không</w:t>
      </w:r>
    </w:p>
    <w:p w14:paraId="1BEEE2BC" w14:textId="77777777" w:rsidR="00AA3C4E" w:rsidRPr="0097084E" w:rsidRDefault="00AA3C4E" w:rsidP="00AA3C4E">
      <w:pPr>
        <w:rPr>
          <w:rFonts w:cstheme="minorHAnsi"/>
        </w:rPr>
      </w:pPr>
      <w:r w:rsidRPr="0097084E">
        <w:rPr>
          <w:rFonts w:cstheme="minorHAnsi"/>
        </w:rPr>
        <w:t>tạo ra ∆T.</w:t>
      </w:r>
    </w:p>
    <w:p w14:paraId="367D0CCE" w14:textId="77777777" w:rsidR="00AA3C4E" w:rsidRPr="0097084E" w:rsidRDefault="00AA3C4E" w:rsidP="00AA3C4E">
      <w:pPr>
        <w:rPr>
          <w:rFonts w:cstheme="minorHAnsi"/>
        </w:rPr>
      </w:pPr>
      <w:r w:rsidRPr="0097084E">
        <w:rPr>
          <w:rFonts w:cstheme="minorHAnsi"/>
        </w:rPr>
        <w:t>- Trao đ</w:t>
      </w:r>
      <w:r w:rsidRPr="0097084E">
        <w:rPr>
          <w:rFonts w:cstheme="minorHAnsi"/>
          <w:lang w:val="en-US"/>
        </w:rPr>
        <w:t>ổ</w:t>
      </w:r>
      <w:r w:rsidRPr="0097084E">
        <w:rPr>
          <w:rFonts w:cstheme="minorHAnsi"/>
        </w:rPr>
        <w:t xml:space="preserve">i ngang giá: Chỉ là sự chuyển hoá hình thái giá trị từ H - T </w:t>
      </w:r>
      <w:r w:rsidRPr="0097084E">
        <w:rPr>
          <w:rFonts w:cstheme="minorHAnsi"/>
          <w:lang w:val="en-US"/>
        </w:rPr>
        <w:t xml:space="preserve">– H </w:t>
      </w:r>
      <w:r w:rsidRPr="0097084E">
        <w:rPr>
          <w:rFonts w:cstheme="minorHAnsi"/>
        </w:rPr>
        <w:t>và ngược lại</w:t>
      </w:r>
    </w:p>
    <w:p w14:paraId="766111C0" w14:textId="77777777" w:rsidR="00AA3C4E" w:rsidRPr="0097084E" w:rsidRDefault="00AA3C4E" w:rsidP="00AA3C4E">
      <w:pPr>
        <w:rPr>
          <w:rFonts w:cstheme="minorHAnsi"/>
        </w:rPr>
      </w:pPr>
      <w:r w:rsidRPr="0097084E">
        <w:rPr>
          <w:rFonts w:cstheme="minorHAnsi"/>
        </w:rPr>
        <w:t>T – H</w:t>
      </w:r>
      <w:r w:rsidRPr="0097084E">
        <w:rPr>
          <w:rFonts w:cstheme="minorHAnsi"/>
          <w:lang w:val="en-US"/>
        </w:rPr>
        <w:t xml:space="preserve"> - T</w:t>
      </w:r>
      <w:r w:rsidRPr="0097084E">
        <w:rPr>
          <w:rFonts w:cstheme="minorHAnsi"/>
        </w:rPr>
        <w:t xml:space="preserve"> nhưng tiền không lớn lên, giá trị không tăng thêm, tổng giá trị và phần giá</w:t>
      </w:r>
    </w:p>
    <w:p w14:paraId="04F2E791" w14:textId="77777777" w:rsidR="00AA3C4E" w:rsidRPr="0097084E" w:rsidRDefault="00AA3C4E" w:rsidP="00AA3C4E">
      <w:pPr>
        <w:rPr>
          <w:rFonts w:cstheme="minorHAnsi"/>
        </w:rPr>
      </w:pPr>
      <w:r w:rsidRPr="0097084E">
        <w:rPr>
          <w:rFonts w:cstheme="minorHAnsi"/>
        </w:rPr>
        <w:t xml:space="preserve">trị của mỗi bên tham gia trao đổi trước và sau đều không thay đổi. </w:t>
      </w:r>
    </w:p>
    <w:p w14:paraId="75AA600B" w14:textId="77777777" w:rsidR="00AA3C4E" w:rsidRPr="0097084E" w:rsidRDefault="00AA3C4E" w:rsidP="00AA3C4E">
      <w:pPr>
        <w:rPr>
          <w:rFonts w:cstheme="minorHAnsi"/>
        </w:rPr>
      </w:pPr>
      <w:r w:rsidRPr="0097084E">
        <w:rPr>
          <w:rFonts w:cstheme="minorHAnsi"/>
        </w:rPr>
        <w:t>- Trao đổi không ngang giá: có ba trường hợp xảy ra</w:t>
      </w:r>
    </w:p>
    <w:p w14:paraId="243372F2" w14:textId="77777777" w:rsidR="00AA3C4E" w:rsidRPr="0097084E" w:rsidRDefault="00AA3C4E" w:rsidP="00AA3C4E">
      <w:pPr>
        <w:rPr>
          <w:rFonts w:cstheme="minorHAnsi"/>
        </w:rPr>
      </w:pPr>
      <w:r w:rsidRPr="0097084E">
        <w:rPr>
          <w:rFonts w:cstheme="minorHAnsi"/>
        </w:rPr>
        <w:t>+ Trong trường hợp nhà tư bản bán hàng hóa cao hơn giá trị, nhưng đến lượt</w:t>
      </w:r>
    </w:p>
    <w:p w14:paraId="64CD6595" w14:textId="77777777" w:rsidR="00AA3C4E" w:rsidRPr="0097084E" w:rsidRDefault="00AA3C4E" w:rsidP="00AA3C4E">
      <w:pPr>
        <w:rPr>
          <w:rFonts w:cstheme="minorHAnsi"/>
        </w:rPr>
      </w:pPr>
      <w:r w:rsidRPr="0097084E">
        <w:rPr>
          <w:rFonts w:cstheme="minorHAnsi"/>
        </w:rPr>
        <w:t>anh ta lại là người đi mua (vì không có ai chỉ bán mà không mua) thì phải mua</w:t>
      </w:r>
    </w:p>
    <w:p w14:paraId="36BF03C2" w14:textId="77777777" w:rsidR="00AA3C4E" w:rsidRPr="0097084E" w:rsidRDefault="00AA3C4E" w:rsidP="00AA3C4E">
      <w:pPr>
        <w:rPr>
          <w:rFonts w:cstheme="minorHAnsi"/>
        </w:rPr>
      </w:pPr>
      <w:r w:rsidRPr="0097084E">
        <w:rPr>
          <w:rFonts w:cstheme="minorHAnsi"/>
        </w:rPr>
        <w:t>hàng hóa cao hơn giá trị ấy. Hành vi bán hàng hóa cao hơn giá trị không mang</w:t>
      </w:r>
    </w:p>
    <w:p w14:paraId="59000244" w14:textId="77777777" w:rsidR="00AA3C4E" w:rsidRPr="0097084E" w:rsidRDefault="00AA3C4E" w:rsidP="00AA3C4E">
      <w:pPr>
        <w:rPr>
          <w:rFonts w:cstheme="minorHAnsi"/>
        </w:rPr>
      </w:pPr>
      <w:r w:rsidRPr="0097084E">
        <w:rPr>
          <w:rFonts w:cstheme="minorHAnsi"/>
        </w:rPr>
        <w:t>lại bất cứ chút thặng dư (∆T) nào.</w:t>
      </w:r>
    </w:p>
    <w:p w14:paraId="7063CDE8" w14:textId="77777777" w:rsidR="00AA3C4E" w:rsidRPr="0097084E" w:rsidRDefault="00AA3C4E" w:rsidP="00AA3C4E">
      <w:pPr>
        <w:rPr>
          <w:rFonts w:cstheme="minorHAnsi"/>
        </w:rPr>
      </w:pPr>
      <w:r w:rsidRPr="0097084E">
        <w:rPr>
          <w:rFonts w:cstheme="minorHAnsi"/>
        </w:rPr>
        <w:t>+ Trường hợp nhà tư bản cố mua hàng hóa thấp hơn giá trị cũng không mang lại</w:t>
      </w:r>
    </w:p>
    <w:p w14:paraId="3FDF2A01" w14:textId="77777777" w:rsidR="00AA3C4E" w:rsidRPr="0097084E" w:rsidRDefault="00AA3C4E" w:rsidP="00AA3C4E">
      <w:pPr>
        <w:rPr>
          <w:rFonts w:cstheme="minorHAnsi"/>
        </w:rPr>
      </w:pPr>
      <w:r w:rsidRPr="0097084E">
        <w:rPr>
          <w:rFonts w:cstheme="minorHAnsi"/>
        </w:rPr>
        <w:t>chút thặng dư (∆T) nào, vì đến khi anh ta bán cũng buộc phải bán hàng hóa thấp</w:t>
      </w:r>
    </w:p>
    <w:p w14:paraId="6F5B316A" w14:textId="77777777" w:rsidR="00AA3C4E" w:rsidRPr="0097084E" w:rsidRDefault="00AA3C4E" w:rsidP="00AA3C4E">
      <w:pPr>
        <w:rPr>
          <w:rFonts w:cstheme="minorHAnsi"/>
        </w:rPr>
      </w:pPr>
      <w:r w:rsidRPr="0097084E">
        <w:rPr>
          <w:rFonts w:cstheme="minorHAnsi"/>
        </w:rPr>
        <w:t>hơn giá trị.</w:t>
      </w:r>
    </w:p>
    <w:p w14:paraId="1883B389" w14:textId="77777777" w:rsidR="00AA3C4E" w:rsidRPr="0097084E" w:rsidRDefault="00AA3C4E" w:rsidP="00AA3C4E">
      <w:pPr>
        <w:rPr>
          <w:rFonts w:cstheme="minorHAnsi"/>
        </w:rPr>
      </w:pPr>
      <w:r w:rsidRPr="0097084E">
        <w:rPr>
          <w:rFonts w:cstheme="minorHAnsi"/>
        </w:rPr>
        <w:t xml:space="preserve">+ Trường hợp có một số </w:t>
      </w:r>
      <w:r w:rsidRPr="0097084E">
        <w:rPr>
          <w:rFonts w:cstheme="minorHAnsi"/>
          <w:lang w:val="en-US"/>
        </w:rPr>
        <w:t>người</w:t>
      </w:r>
      <w:r w:rsidRPr="0097084E">
        <w:rPr>
          <w:rFonts w:cstheme="minorHAnsi"/>
        </w:rPr>
        <w:t xml:space="preserve"> lừa gạt chuyên mua rẻ, bán đắt thì cái ∆T </w:t>
      </w:r>
      <w:r w:rsidRPr="0097084E">
        <w:rPr>
          <w:rFonts w:cstheme="minorHAnsi"/>
          <w:lang w:val="en-US"/>
        </w:rPr>
        <w:t>họ</w:t>
      </w:r>
      <w:r w:rsidRPr="0097084E">
        <w:rPr>
          <w:rFonts w:cstheme="minorHAnsi"/>
        </w:rPr>
        <w:t xml:space="preserve"> có là</w:t>
      </w:r>
    </w:p>
    <w:p w14:paraId="0F8B4459" w14:textId="77777777" w:rsidR="00AA3C4E" w:rsidRPr="0097084E" w:rsidRDefault="00AA3C4E" w:rsidP="00AA3C4E">
      <w:pPr>
        <w:rPr>
          <w:rFonts w:cstheme="minorHAnsi"/>
        </w:rPr>
      </w:pPr>
      <w:r w:rsidRPr="0097084E">
        <w:rPr>
          <w:rFonts w:cstheme="minorHAnsi"/>
        </w:rPr>
        <w:t xml:space="preserve">do chiếm đoạt của người khác mà có. Cái </w:t>
      </w:r>
      <w:r w:rsidRPr="0097084E">
        <w:rPr>
          <w:rFonts w:cstheme="minorHAnsi"/>
          <w:lang w:val="en-US"/>
        </w:rPr>
        <w:t>họ</w:t>
      </w:r>
      <w:r w:rsidRPr="0097084E">
        <w:rPr>
          <w:rFonts w:cstheme="minorHAnsi"/>
        </w:rPr>
        <w:t xml:space="preserve"> được là cái người khác mất đi,</w:t>
      </w:r>
    </w:p>
    <w:p w14:paraId="6CC9B8EF" w14:textId="77777777" w:rsidR="00AA3C4E" w:rsidRPr="0097084E" w:rsidRDefault="00AA3C4E" w:rsidP="00AA3C4E">
      <w:pPr>
        <w:rPr>
          <w:rFonts w:cstheme="minorHAnsi"/>
        </w:rPr>
      </w:pPr>
      <w:r w:rsidRPr="0097084E">
        <w:rPr>
          <w:rFonts w:cstheme="minorHAnsi"/>
        </w:rPr>
        <w:t>nhưng trong toàn xã hội thì tổng giá trị của hàng hóa là không thay đổi.</w:t>
      </w:r>
    </w:p>
    <w:p w14:paraId="11C8A848" w14:textId="77777777" w:rsidR="00AA3C4E" w:rsidRPr="0097084E" w:rsidRDefault="00AA3C4E" w:rsidP="00AA3C4E">
      <w:pPr>
        <w:rPr>
          <w:rFonts w:cstheme="minorHAnsi"/>
        </w:rPr>
      </w:pPr>
      <w:r w:rsidRPr="0097084E">
        <w:rPr>
          <w:rFonts w:cstheme="minorHAnsi"/>
        </w:rPr>
        <w:t>=&gt; Trong lưu thông, dù trao đổi ngang giá hay không ngang giá thì cũng không</w:t>
      </w:r>
    </w:p>
    <w:p w14:paraId="59EC8495" w14:textId="77777777" w:rsidR="00AA3C4E" w:rsidRPr="0097084E" w:rsidRDefault="00AA3C4E" w:rsidP="00AA3C4E">
      <w:pPr>
        <w:rPr>
          <w:rFonts w:cstheme="minorHAnsi"/>
        </w:rPr>
      </w:pPr>
      <w:r w:rsidRPr="0097084E">
        <w:rPr>
          <w:rFonts w:cstheme="minorHAnsi"/>
        </w:rPr>
        <w:t>tạo ra giá trị mới, do đó đều không tạo ra giá trị thặng dư cho các nhà tư bản.</w:t>
      </w:r>
    </w:p>
    <w:p w14:paraId="61A72B55" w14:textId="77777777" w:rsidR="00AA3C4E" w:rsidRPr="0097084E" w:rsidRDefault="00AA3C4E" w:rsidP="00AA3C4E">
      <w:pPr>
        <w:rPr>
          <w:rFonts w:cstheme="minorHAnsi"/>
          <w:lang w:val="en-US"/>
        </w:rPr>
      </w:pPr>
      <w:r w:rsidRPr="0097084E">
        <w:rPr>
          <w:rFonts w:cstheme="minorHAnsi"/>
        </w:rPr>
        <w:t>*Ngoài lưu thông:</w:t>
      </w:r>
      <w:r w:rsidRPr="0097084E">
        <w:rPr>
          <w:rFonts w:cstheme="minorHAnsi"/>
          <w:lang w:val="en-US"/>
        </w:rPr>
        <w:t xml:space="preserve"> </w:t>
      </w:r>
    </w:p>
    <w:p w14:paraId="65364899" w14:textId="77777777" w:rsidR="00AA3C4E" w:rsidRPr="0097084E" w:rsidRDefault="00AA3C4E" w:rsidP="00AA3C4E">
      <w:pPr>
        <w:rPr>
          <w:rFonts w:cstheme="minorHAnsi"/>
        </w:rPr>
      </w:pPr>
      <w:r w:rsidRPr="0097084E">
        <w:rPr>
          <w:rFonts w:cstheme="minorHAnsi"/>
        </w:rPr>
        <w:t>Nếu người trao đổi vẫn đứng 1 mình với hàng hóa của anh ta, thì giá trị của</w:t>
      </w:r>
    </w:p>
    <w:p w14:paraId="6E8C04EC" w14:textId="77777777" w:rsidR="00AA3C4E" w:rsidRPr="0097084E" w:rsidRDefault="00AA3C4E" w:rsidP="00AA3C4E">
      <w:pPr>
        <w:rPr>
          <w:rFonts w:cstheme="minorHAnsi"/>
        </w:rPr>
      </w:pPr>
      <w:r w:rsidRPr="0097084E">
        <w:rPr>
          <w:rFonts w:cstheme="minorHAnsi"/>
        </w:rPr>
        <w:t>hàng hóa ấy không hề tăng lên. Nếu người sản xuất muốn sáng tạo thêm thặng</w:t>
      </w:r>
    </w:p>
    <w:p w14:paraId="0CA5CECB" w14:textId="77777777" w:rsidR="00AA3C4E" w:rsidRPr="0097084E" w:rsidRDefault="00AA3C4E" w:rsidP="00AA3C4E">
      <w:pPr>
        <w:rPr>
          <w:rFonts w:cstheme="minorHAnsi"/>
          <w:lang w:val="en-US"/>
        </w:rPr>
      </w:pPr>
      <w:r w:rsidRPr="0097084E">
        <w:rPr>
          <w:rFonts w:cstheme="minorHAnsi"/>
        </w:rPr>
        <w:t xml:space="preserve">dư thì phải bằng lao động của chính mình. </w:t>
      </w:r>
    </w:p>
    <w:p w14:paraId="4FFAFB5E" w14:textId="77777777" w:rsidR="00AA3C4E" w:rsidRPr="0097084E" w:rsidRDefault="00AA3C4E" w:rsidP="00AA3C4E">
      <w:pPr>
        <w:rPr>
          <w:rFonts w:cstheme="minorHAnsi"/>
          <w:lang w:val="en-US"/>
        </w:rPr>
      </w:pPr>
      <w:r w:rsidRPr="0097084E">
        <w:rPr>
          <w:rFonts w:cstheme="minorHAnsi"/>
          <w:lang w:val="en-US"/>
        </w:rPr>
        <w:t xml:space="preserve">VD: </w:t>
      </w:r>
      <w:r w:rsidRPr="0097084E">
        <w:rPr>
          <w:rFonts w:cstheme="minorHAnsi"/>
        </w:rPr>
        <w:t>Một khúc gỗ nếu chỉ để nguyên thì giá trị không đổi. Khi được chế tác thành bàn</w:t>
      </w:r>
      <w:r w:rsidRPr="0097084E">
        <w:rPr>
          <w:rFonts w:cstheme="minorHAnsi"/>
          <w:lang w:val="en-US"/>
        </w:rPr>
        <w:t xml:space="preserve"> gỗ hoặc các đồ dùng gỗ,</w:t>
      </w:r>
      <w:r w:rsidRPr="0097084E">
        <w:rPr>
          <w:rFonts w:cstheme="minorHAnsi"/>
        </w:rPr>
        <w:t xml:space="preserve"> nó có giá trị cao hơn vì đã thu hút thêm lao động trong quá trình sản xuất. Giá trị tăng thêm là do lao động, không phải bản thân khúc gỗ.</w:t>
      </w:r>
    </w:p>
    <w:p w14:paraId="6A8A12C6" w14:textId="77777777" w:rsidR="00AA3C4E" w:rsidRPr="0097084E" w:rsidRDefault="00AA3C4E" w:rsidP="00AA3C4E">
      <w:pPr>
        <w:rPr>
          <w:rFonts w:cstheme="minorHAnsi"/>
        </w:rPr>
      </w:pPr>
      <w:r w:rsidRPr="0097084E">
        <w:rPr>
          <w:rFonts w:cstheme="minorHAnsi"/>
        </w:rPr>
        <w:t>=&gt; Mâu thu</w:t>
      </w:r>
      <w:r w:rsidRPr="0097084E">
        <w:rPr>
          <w:rFonts w:cstheme="minorHAnsi"/>
          <w:lang w:val="en-US"/>
        </w:rPr>
        <w:t>ẫ</w:t>
      </w:r>
      <w:r w:rsidRPr="0097084E">
        <w:rPr>
          <w:rFonts w:cstheme="minorHAnsi"/>
        </w:rPr>
        <w:t>n trong công thức chung của tư bản: "Tư bản không thể xuất hiện</w:t>
      </w:r>
    </w:p>
    <w:p w14:paraId="4DFF16A9" w14:textId="77777777" w:rsidR="00AA3C4E" w:rsidRPr="0097084E" w:rsidRDefault="00AA3C4E" w:rsidP="00AA3C4E">
      <w:pPr>
        <w:rPr>
          <w:rFonts w:cstheme="minorHAnsi"/>
        </w:rPr>
      </w:pPr>
      <w:r w:rsidRPr="0097084E">
        <w:rPr>
          <w:rFonts w:cstheme="minorHAnsi"/>
        </w:rPr>
        <w:t>từ lưu thông và cũng không thể xuất hiện ở bên ngoài lưu thông. Nó phải  xuất</w:t>
      </w:r>
    </w:p>
    <w:p w14:paraId="4E153E57" w14:textId="77777777" w:rsidR="00AA3C4E" w:rsidRPr="0097084E" w:rsidRDefault="00AA3C4E" w:rsidP="00AA3C4E">
      <w:pPr>
        <w:rPr>
          <w:rFonts w:cstheme="minorHAnsi"/>
          <w:lang w:val="en-US"/>
        </w:rPr>
      </w:pPr>
      <w:r w:rsidRPr="0097084E">
        <w:rPr>
          <w:rFonts w:cstheme="minorHAnsi"/>
        </w:rPr>
        <w:t>hiện trong lưu thông, đồng thời không phải trong lưu thông".</w:t>
      </w:r>
    </w:p>
    <w:p w14:paraId="20056D7E" w14:textId="77777777" w:rsidR="00AA3C4E" w:rsidRPr="0097084E" w:rsidRDefault="00AA3C4E" w:rsidP="00AA3C4E">
      <w:pPr>
        <w:rPr>
          <w:rFonts w:cstheme="minorHAnsi"/>
          <w:lang w:val="en-US"/>
        </w:rPr>
      </w:pPr>
    </w:p>
    <w:p w14:paraId="0B46451B" w14:textId="77777777" w:rsidR="00AA3C4E" w:rsidRPr="0097084E" w:rsidRDefault="00AA3C4E" w:rsidP="00AA3C4E">
      <w:pPr>
        <w:rPr>
          <w:rFonts w:cstheme="minorHAnsi"/>
          <w:lang w:val="en-US"/>
        </w:rPr>
      </w:pPr>
      <w:r w:rsidRPr="0097084E">
        <w:rPr>
          <w:rFonts w:cstheme="minorHAnsi"/>
          <w:lang w:val="en-US"/>
        </w:rPr>
        <w:t>Chìa khóa để giải quyết mâu thuẫn công thức chung của tư bản là hàng hóa sức lao động bởi vì:</w:t>
      </w:r>
    </w:p>
    <w:p w14:paraId="21D5D77B" w14:textId="77777777" w:rsidR="00AA3C4E" w:rsidRPr="0097084E" w:rsidRDefault="00AA3C4E" w:rsidP="00AA3C4E">
      <w:pPr>
        <w:rPr>
          <w:rFonts w:cstheme="minorHAnsi"/>
        </w:rPr>
      </w:pPr>
      <w:r w:rsidRPr="0097084E">
        <w:rPr>
          <w:rFonts w:cstheme="minorHAnsi"/>
        </w:rPr>
        <w:lastRenderedPageBreak/>
        <w:t>+ Sức lao động</w:t>
      </w:r>
      <w:r w:rsidRPr="0097084E">
        <w:rPr>
          <w:rFonts w:cstheme="minorHAnsi"/>
          <w:lang w:val="en-US"/>
        </w:rPr>
        <w:t xml:space="preserve"> hay năng lực lao động </w:t>
      </w:r>
      <w:r w:rsidRPr="0097084E">
        <w:rPr>
          <w:rFonts w:cstheme="minorHAnsi"/>
        </w:rPr>
        <w:t>là toàn bộ những năng lực thể chất và tinh thần tồn tại trong</w:t>
      </w:r>
      <w:r w:rsidRPr="0097084E">
        <w:rPr>
          <w:rFonts w:cstheme="minorHAnsi"/>
          <w:lang w:val="en-US"/>
        </w:rPr>
        <w:t xml:space="preserve"> </w:t>
      </w:r>
      <w:r w:rsidRPr="0097084E">
        <w:rPr>
          <w:rFonts w:cstheme="minorHAnsi"/>
        </w:rPr>
        <w:t>cơ thể</w:t>
      </w:r>
      <w:r w:rsidRPr="0097084E">
        <w:rPr>
          <w:rFonts w:cstheme="minorHAnsi"/>
          <w:lang w:val="en-US"/>
        </w:rPr>
        <w:t>, trong một</w:t>
      </w:r>
      <w:r w:rsidRPr="0097084E">
        <w:rPr>
          <w:rFonts w:cstheme="minorHAnsi"/>
        </w:rPr>
        <w:t xml:space="preserve"> con người đang sống</w:t>
      </w:r>
      <w:r w:rsidRPr="0097084E">
        <w:rPr>
          <w:rFonts w:cstheme="minorHAnsi"/>
          <w:lang w:val="en-US"/>
        </w:rPr>
        <w:t>,</w:t>
      </w:r>
      <w:r w:rsidRPr="0097084E">
        <w:rPr>
          <w:rFonts w:cstheme="minorHAnsi"/>
        </w:rPr>
        <w:t xml:space="preserve"> và được người đó đem ra vận dụng mỗi khi sản</w:t>
      </w:r>
      <w:r w:rsidRPr="0097084E">
        <w:rPr>
          <w:rFonts w:cstheme="minorHAnsi"/>
          <w:lang w:val="en-US"/>
        </w:rPr>
        <w:t xml:space="preserve"> </w:t>
      </w:r>
      <w:r w:rsidRPr="0097084E">
        <w:rPr>
          <w:rFonts w:cstheme="minorHAnsi"/>
        </w:rPr>
        <w:t>xuất</w:t>
      </w:r>
      <w:r w:rsidRPr="0097084E">
        <w:rPr>
          <w:rFonts w:cstheme="minorHAnsi"/>
          <w:lang w:val="en-US"/>
        </w:rPr>
        <w:t xml:space="preserve"> ra một giá trị sử dụng nào đó</w:t>
      </w:r>
    </w:p>
    <w:p w14:paraId="23B845C7" w14:textId="77777777" w:rsidR="00AA3C4E" w:rsidRPr="0097084E" w:rsidRDefault="00AA3C4E" w:rsidP="00AA3C4E">
      <w:pPr>
        <w:rPr>
          <w:rFonts w:cstheme="minorHAnsi"/>
          <w:lang w:val="en-US"/>
        </w:rPr>
      </w:pPr>
      <w:r w:rsidRPr="0097084E">
        <w:rPr>
          <w:rFonts w:cstheme="minorHAnsi"/>
        </w:rPr>
        <w:t xml:space="preserve">+ </w:t>
      </w:r>
      <w:r w:rsidRPr="0097084E">
        <w:rPr>
          <w:rFonts w:cstheme="minorHAnsi"/>
          <w:lang w:val="en-US"/>
        </w:rPr>
        <w:t>Hàng hóa sức lao động là loại hàng hóa đặc biệt, mang yếu tố tinh thần và lịch sử. Giá trị sử dụng của hàng hóa sức lao động có tính năng đặc biệt mà không hàng hóa thông thường nào có được, đó là trong khi sử dụng nó, không những giá trị của nó được bảo tồn mà còn tạo ra được lượng giá trị lớn hơn. Đây chính là chìa khóa để giải quyết mâu thuẫn công thức chung của tư bản.</w:t>
      </w:r>
    </w:p>
    <w:p w14:paraId="6F59B0B1" w14:textId="77777777" w:rsidR="00AA3C4E" w:rsidRPr="0097084E" w:rsidRDefault="00AA3C4E" w:rsidP="00AA3C4E">
      <w:pPr>
        <w:rPr>
          <w:rFonts w:cstheme="minorHAnsi"/>
          <w:b/>
          <w:bCs/>
          <w:lang w:val="en-US"/>
        </w:rPr>
      </w:pPr>
      <w:r w:rsidRPr="0097084E">
        <w:rPr>
          <w:rFonts w:cstheme="minorHAnsi"/>
          <w:b/>
          <w:bCs/>
          <w:lang w:val="en-US"/>
        </w:rPr>
        <w:t>Câu 2. Em hãy phân tích mối quan hệ giữa giá trị và giá trị thặng dư? Biện pháp để tăng giá trị thặng dư cho doanh nghiệp?</w:t>
      </w:r>
    </w:p>
    <w:p w14:paraId="5EDC687D" w14:textId="77777777" w:rsidR="00AA3C4E" w:rsidRPr="0097084E" w:rsidRDefault="00AA3C4E" w:rsidP="00AA3C4E">
      <w:pPr>
        <w:tabs>
          <w:tab w:val="left" w:pos="2640"/>
        </w:tabs>
        <w:rPr>
          <w:rFonts w:cstheme="minorHAnsi"/>
          <w:lang w:val="en-US"/>
        </w:rPr>
      </w:pPr>
      <w:r w:rsidRPr="0097084E">
        <w:rPr>
          <w:rFonts w:cstheme="minorHAnsi"/>
          <w:lang w:val="en-US"/>
        </w:rPr>
        <w:t>- Khái niệm:</w:t>
      </w:r>
      <w:r w:rsidRPr="0097084E">
        <w:rPr>
          <w:rFonts w:cstheme="minorHAnsi"/>
          <w:lang w:val="en-US"/>
        </w:rPr>
        <w:tab/>
      </w:r>
    </w:p>
    <w:p w14:paraId="48A17CB8" w14:textId="77777777" w:rsidR="00AA3C4E" w:rsidRPr="0097084E" w:rsidRDefault="00AA3C4E" w:rsidP="00AA3C4E">
      <w:pPr>
        <w:rPr>
          <w:rFonts w:cstheme="minorHAnsi"/>
          <w:lang w:val="en-US"/>
        </w:rPr>
      </w:pPr>
      <w:r w:rsidRPr="0097084E">
        <w:rPr>
          <w:rFonts w:cstheme="minorHAnsi"/>
          <w:lang w:val="en-US"/>
        </w:rPr>
        <w:t>+Giá trị của hàng hoá: là hao phí lao động xã hội của người sản xuất hàng hoá kết tinh trong hànghoá.</w:t>
      </w:r>
    </w:p>
    <w:p w14:paraId="763A7B9A" w14:textId="77777777" w:rsidR="00AA3C4E" w:rsidRPr="0097084E" w:rsidRDefault="00AA3C4E" w:rsidP="00AA3C4E">
      <w:pPr>
        <w:rPr>
          <w:rFonts w:cstheme="minorHAnsi"/>
          <w:lang w:val="en-US"/>
        </w:rPr>
      </w:pPr>
      <w:r w:rsidRPr="0097084E">
        <w:rPr>
          <w:rFonts w:cstheme="minorHAnsi"/>
          <w:lang w:val="en-US"/>
        </w:rPr>
        <w:t>+Giá trị thặng dư là phần giá trị dôi ra ngoài giá trị sức lao động do công nhân tạo ra, là kết quả của lao động không công của công nhân cho nhà tư bản. Ký hiệu giá trị thặng dư là m.</w:t>
      </w:r>
    </w:p>
    <w:p w14:paraId="3CA4BE34" w14:textId="77777777" w:rsidR="00AA3C4E" w:rsidRPr="0097084E" w:rsidRDefault="00AA3C4E" w:rsidP="00AA3C4E">
      <w:pPr>
        <w:rPr>
          <w:rFonts w:cstheme="minorHAnsi"/>
          <w:lang w:val="en-US"/>
        </w:rPr>
      </w:pPr>
      <w:r w:rsidRPr="0097084E">
        <w:rPr>
          <w:rFonts w:cstheme="minorHAnsi"/>
          <w:lang w:val="en-US"/>
        </w:rPr>
        <w:t xml:space="preserve">- </w:t>
      </w:r>
      <w:r w:rsidRPr="0097084E">
        <w:rPr>
          <w:rFonts w:cstheme="minorHAnsi"/>
        </w:rPr>
        <w:t>Trong chủ nghĩa tư bản, giá trị hàng hóa được cấu thành từ ba bộ phận: tư bản bất biến (c), tư bản khả biến (v) và giá trị thặng dư (m). Công thức biểu diễn:</w:t>
      </w:r>
      <w:r w:rsidRPr="0097084E">
        <w:rPr>
          <w:rFonts w:cstheme="minorHAnsi"/>
          <w:lang w:val="en-US"/>
        </w:rPr>
        <w:t xml:space="preserve"> </w:t>
      </w:r>
    </w:p>
    <w:p w14:paraId="1721A317" w14:textId="77777777" w:rsidR="00AA3C4E" w:rsidRPr="0097084E" w:rsidRDefault="00AA3C4E" w:rsidP="00AA3C4E">
      <w:pPr>
        <w:ind w:left="720" w:firstLine="720"/>
        <w:rPr>
          <w:rFonts w:cstheme="minorHAnsi"/>
          <w:lang w:val="en-US"/>
        </w:rPr>
      </w:pPr>
      <w:r w:rsidRPr="0097084E">
        <w:rPr>
          <w:rFonts w:cstheme="minorHAnsi"/>
          <w:lang w:val="en-US"/>
        </w:rPr>
        <w:t>giá trị hàng hóa =c+v+m</w:t>
      </w:r>
    </w:p>
    <w:p w14:paraId="007A66CD" w14:textId="77777777" w:rsidR="00AA3C4E" w:rsidRPr="0097084E" w:rsidRDefault="00AA3C4E" w:rsidP="00AA3C4E">
      <w:pPr>
        <w:rPr>
          <w:rFonts w:cstheme="minorHAnsi"/>
        </w:rPr>
      </w:pPr>
      <w:r w:rsidRPr="0097084E">
        <w:rPr>
          <w:rFonts w:cstheme="minorHAnsi"/>
        </w:rPr>
        <w:t>Trong đó:</w:t>
      </w:r>
    </w:p>
    <w:p w14:paraId="72C677D9" w14:textId="77777777" w:rsidR="00AA3C4E" w:rsidRPr="0097084E" w:rsidRDefault="00AA3C4E" w:rsidP="00AA3C4E">
      <w:pPr>
        <w:rPr>
          <w:rFonts w:cstheme="minorHAnsi"/>
          <w:lang w:val="en-US"/>
        </w:rPr>
      </w:pPr>
      <w:r w:rsidRPr="0097084E">
        <w:rPr>
          <w:rFonts w:cstheme="minorHAnsi"/>
        </w:rPr>
        <w:t xml:space="preserve">Tư bản bất biến (c): </w:t>
      </w:r>
      <w:r w:rsidRPr="0097084E">
        <w:rPr>
          <w:rFonts w:cstheme="minorHAnsi"/>
          <w:lang w:val="en-US"/>
        </w:rPr>
        <w:t xml:space="preserve"> bộ phận tư bản tồn tại dưới hình thái tư liệu sản xuất mà giá trị được lao động cụ thể của công nhân làm thuê bảo tồn và chuyển nguyên vẹn vào giá trị sản phẩm, tức là giá trị không biến đổi trong quá trình sản xuất.</w:t>
      </w:r>
    </w:p>
    <w:p w14:paraId="42F0B492" w14:textId="77777777" w:rsidR="00AA3C4E" w:rsidRPr="0097084E" w:rsidRDefault="00AA3C4E" w:rsidP="00AA3C4E">
      <w:pPr>
        <w:rPr>
          <w:rFonts w:cstheme="minorHAnsi"/>
          <w:lang w:val="en-US"/>
        </w:rPr>
      </w:pPr>
      <w:r w:rsidRPr="0097084E">
        <w:rPr>
          <w:rFonts w:cstheme="minorHAnsi"/>
        </w:rPr>
        <w:t xml:space="preserve">Tư bản khả biến (v): </w:t>
      </w:r>
      <w:r w:rsidRPr="0097084E">
        <w:rPr>
          <w:rFonts w:cstheme="minorHAnsi"/>
          <w:lang w:val="en-US"/>
        </w:rPr>
        <w:t>bộ phận tư bản tồn tại dưới hình thái sức lao động không tái hiện ra, nhưng thông qua lao động trừu tượng của công nhân làm thuê mà tăng lên, tức là biến đổi về số lượng trong quá trình sản xuất.</w:t>
      </w:r>
    </w:p>
    <w:p w14:paraId="274C2A45" w14:textId="77777777" w:rsidR="00AA3C4E" w:rsidRPr="0097084E" w:rsidRDefault="00AA3C4E" w:rsidP="00AA3C4E">
      <w:pPr>
        <w:rPr>
          <w:rFonts w:cstheme="minorHAnsi"/>
        </w:rPr>
      </w:pPr>
      <w:r w:rsidRPr="0097084E">
        <w:rPr>
          <w:rFonts w:cstheme="minorHAnsi"/>
        </w:rPr>
        <w:t>Giá trị thặng dư (m): là phần giá trị do người lao động tạo ra vượt quá giá trị sức lao động của chính họ, nhưng bị nhà tư bản chiếm đoạt mà không trả công.</w:t>
      </w:r>
    </w:p>
    <w:p w14:paraId="2FFE5BC1" w14:textId="77777777" w:rsidR="00AA3C4E" w:rsidRPr="0097084E" w:rsidRDefault="00AA3C4E" w:rsidP="00AA3C4E">
      <w:pPr>
        <w:rPr>
          <w:rFonts w:cstheme="minorHAnsi"/>
        </w:rPr>
      </w:pPr>
      <w:r w:rsidRPr="0097084E">
        <w:rPr>
          <w:rFonts w:cstheme="minorHAnsi"/>
        </w:rPr>
        <w:t xml:space="preserve">Theo C.Mác, giá trị thặng dư chính là nguồn gốc duy nhất làm tăng giá trị tư bản. Nó được tạo ra trong quá trình sản xuất, khi nhà tư bản mua sức lao động (v) rồi sử dụng sức lao động đó để tạo ra </w:t>
      </w:r>
      <w:r w:rsidRPr="0097084E">
        <w:rPr>
          <w:rFonts w:cstheme="minorHAnsi"/>
          <w:lang w:val="en-US"/>
        </w:rPr>
        <w:t xml:space="preserve">bộ phận giá trị mới của hàng hóa </w:t>
      </w:r>
      <w:r w:rsidRPr="0097084E">
        <w:rPr>
          <w:rFonts w:cstheme="minorHAnsi"/>
        </w:rPr>
        <w:t>giá trị mới (v + m). Do đó, giá trị thặng dư là một bộ phận của giá trị, là phần trội ra do bóc lột lao động.</w:t>
      </w:r>
    </w:p>
    <w:p w14:paraId="4C12C7EA" w14:textId="77777777" w:rsidR="00AA3C4E" w:rsidRPr="0097084E" w:rsidRDefault="00AA3C4E" w:rsidP="00AA3C4E">
      <w:pPr>
        <w:rPr>
          <w:rFonts w:cstheme="minorHAnsi"/>
          <w:lang w:val="en-US"/>
        </w:rPr>
      </w:pPr>
    </w:p>
    <w:p w14:paraId="078C3CD2" w14:textId="77777777" w:rsidR="00AA3C4E" w:rsidRPr="0097084E" w:rsidRDefault="00AA3C4E" w:rsidP="00AA3C4E">
      <w:pPr>
        <w:rPr>
          <w:rFonts w:cstheme="minorHAnsi"/>
        </w:rPr>
      </w:pPr>
      <w:r w:rsidRPr="0097084E">
        <w:rPr>
          <w:rFonts w:cstheme="minorHAnsi"/>
        </w:rPr>
        <w:t>Dựa theo phân loại của Mác và ứng dụng trong kinh tế hiện đại, doanh nghiệp có thể tăng giá trị thặng dư thông qua các phương pháp sau:</w:t>
      </w:r>
    </w:p>
    <w:p w14:paraId="2A05EB7A" w14:textId="77777777" w:rsidR="00AA3C4E" w:rsidRPr="0097084E" w:rsidRDefault="00AA3C4E" w:rsidP="00AA3C4E">
      <w:pPr>
        <w:rPr>
          <w:rFonts w:cstheme="minorHAnsi"/>
        </w:rPr>
      </w:pPr>
      <w:r w:rsidRPr="0097084E">
        <w:rPr>
          <w:rFonts w:cstheme="minorHAnsi"/>
        </w:rPr>
        <w:t>Tăng giá trị thặng dư tuyệt đối</w:t>
      </w:r>
    </w:p>
    <w:p w14:paraId="40278116" w14:textId="77777777" w:rsidR="00AA3C4E" w:rsidRPr="0097084E" w:rsidRDefault="00AA3C4E" w:rsidP="00AA3C4E">
      <w:pPr>
        <w:rPr>
          <w:rFonts w:cstheme="minorHAnsi"/>
        </w:rPr>
      </w:pPr>
      <w:r w:rsidRPr="0097084E">
        <w:rPr>
          <w:rFonts w:cstheme="minorHAnsi"/>
          <w:lang w:val="en-US"/>
        </w:rPr>
        <w:t xml:space="preserve">+ </w:t>
      </w:r>
      <w:r w:rsidRPr="0097084E">
        <w:rPr>
          <w:rFonts w:cstheme="minorHAnsi"/>
        </w:rPr>
        <w:t>Kéo dài ngày lao động: tăng số giờ làm việc</w:t>
      </w:r>
      <w:r w:rsidRPr="0097084E">
        <w:rPr>
          <w:rFonts w:cstheme="minorHAnsi"/>
          <w:lang w:val="en-US"/>
        </w:rPr>
        <w:t xml:space="preserve"> trong 1 </w:t>
      </w:r>
      <w:r w:rsidRPr="0097084E">
        <w:rPr>
          <w:rFonts w:cstheme="minorHAnsi"/>
        </w:rPr>
        <w:t>ngày.</w:t>
      </w:r>
    </w:p>
    <w:p w14:paraId="468FF3B2" w14:textId="77777777" w:rsidR="00AA3C4E" w:rsidRPr="0097084E" w:rsidRDefault="00AA3C4E" w:rsidP="00AA3C4E">
      <w:pPr>
        <w:rPr>
          <w:rFonts w:cstheme="minorHAnsi"/>
          <w:lang w:val="en-US"/>
        </w:rPr>
      </w:pPr>
      <w:r w:rsidRPr="0097084E">
        <w:rPr>
          <w:rFonts w:cstheme="minorHAnsi"/>
          <w:lang w:val="en-US"/>
        </w:rPr>
        <w:t xml:space="preserve">+ </w:t>
      </w:r>
      <w:r w:rsidRPr="0097084E">
        <w:rPr>
          <w:rFonts w:cstheme="minorHAnsi"/>
        </w:rPr>
        <w:t>Tăng cường độ lao động: yêu cầu người lao động làm việc nhanh hơn, năng suất hơn.</w:t>
      </w:r>
    </w:p>
    <w:p w14:paraId="1B84D12D" w14:textId="77777777" w:rsidR="00AA3C4E" w:rsidRPr="0097084E" w:rsidRDefault="00AA3C4E" w:rsidP="00AA3C4E">
      <w:pPr>
        <w:rPr>
          <w:rFonts w:cstheme="minorHAnsi"/>
          <w:lang w:val="en-US"/>
        </w:rPr>
      </w:pPr>
      <w:r w:rsidRPr="0097084E">
        <w:rPr>
          <w:rFonts w:cstheme="minorHAnsi"/>
          <w:lang w:val="en-US"/>
        </w:rPr>
        <w:t xml:space="preserve">Tuy nhiên, ngày lao động chịu giới hạn về mặt sinh lý (công nhân phải có thời gian ăn, ngủ, nghỉ ngơi, giải trí) nên không thể kéo dài bằng ngày tự nhiên, còn cường độ lao động cũng không thể tăng vô hạn quá sức chịu đựng của con người -&gt; những </w:t>
      </w:r>
      <w:r w:rsidRPr="0097084E">
        <w:rPr>
          <w:rFonts w:cstheme="minorHAnsi"/>
        </w:rPr>
        <w:t>biện pháp này ít bền vững, dễ bị phản ứng xã hội và pháp luật hạn chế.</w:t>
      </w:r>
    </w:p>
    <w:p w14:paraId="51597933" w14:textId="77777777" w:rsidR="00AA3C4E" w:rsidRPr="0097084E" w:rsidRDefault="00AA3C4E" w:rsidP="00AA3C4E">
      <w:pPr>
        <w:rPr>
          <w:rFonts w:cstheme="minorHAnsi"/>
        </w:rPr>
      </w:pPr>
      <w:r w:rsidRPr="0097084E">
        <w:rPr>
          <w:rFonts w:cstheme="minorHAnsi"/>
        </w:rPr>
        <w:t>Tăng giá trị thặng dư tương đối</w:t>
      </w:r>
    </w:p>
    <w:p w14:paraId="708B68CD" w14:textId="77777777" w:rsidR="00AA3C4E" w:rsidRPr="0097084E" w:rsidRDefault="00AA3C4E" w:rsidP="00AA3C4E">
      <w:pPr>
        <w:rPr>
          <w:rFonts w:cstheme="minorHAnsi"/>
        </w:rPr>
      </w:pPr>
      <w:r w:rsidRPr="0097084E">
        <w:rPr>
          <w:rFonts w:cstheme="minorHAnsi"/>
          <w:lang w:val="en-US"/>
        </w:rPr>
        <w:t>+</w:t>
      </w:r>
      <w:r w:rsidRPr="0097084E">
        <w:rPr>
          <w:rFonts w:cstheme="minorHAnsi"/>
        </w:rPr>
        <w:t xml:space="preserve">Rút ngắn thời gian lao động </w:t>
      </w:r>
      <w:r w:rsidRPr="0097084E">
        <w:rPr>
          <w:rFonts w:cstheme="minorHAnsi"/>
          <w:lang w:val="en-US"/>
        </w:rPr>
        <w:t>tất yếu</w:t>
      </w:r>
      <w:r w:rsidRPr="0097084E">
        <w:rPr>
          <w:rFonts w:cstheme="minorHAnsi"/>
        </w:rPr>
        <w:t>, giữ nguyên ngày làm việc.</w:t>
      </w:r>
    </w:p>
    <w:p w14:paraId="2F40610E" w14:textId="77777777" w:rsidR="00AA3C4E" w:rsidRPr="0097084E" w:rsidRDefault="00AA3C4E" w:rsidP="00AA3C4E">
      <w:pPr>
        <w:rPr>
          <w:rFonts w:cstheme="minorHAnsi"/>
        </w:rPr>
      </w:pPr>
      <w:r w:rsidRPr="0097084E">
        <w:rPr>
          <w:rFonts w:cstheme="minorHAnsi"/>
          <w:lang w:val="en-US"/>
        </w:rPr>
        <w:t>+</w:t>
      </w:r>
      <w:r w:rsidRPr="0097084E">
        <w:rPr>
          <w:rFonts w:cstheme="minorHAnsi"/>
        </w:rPr>
        <w:t>Tăng năng suất lao động thông qua:</w:t>
      </w:r>
    </w:p>
    <w:p w14:paraId="53D8352B" w14:textId="77777777" w:rsidR="00AA3C4E" w:rsidRPr="0097084E" w:rsidRDefault="00AA3C4E" w:rsidP="00AA3C4E">
      <w:pPr>
        <w:numPr>
          <w:ilvl w:val="1"/>
          <w:numId w:val="2"/>
        </w:numPr>
        <w:rPr>
          <w:rFonts w:cstheme="minorHAnsi"/>
        </w:rPr>
      </w:pPr>
      <w:r w:rsidRPr="0097084E">
        <w:rPr>
          <w:rFonts w:cstheme="minorHAnsi"/>
        </w:rPr>
        <w:t>Ứng dụng máy móc, công nghệ hiện đại.</w:t>
      </w:r>
    </w:p>
    <w:p w14:paraId="287C9FB8" w14:textId="77777777" w:rsidR="00AA3C4E" w:rsidRPr="0097084E" w:rsidRDefault="00AA3C4E" w:rsidP="00AA3C4E">
      <w:pPr>
        <w:numPr>
          <w:ilvl w:val="1"/>
          <w:numId w:val="2"/>
        </w:numPr>
        <w:rPr>
          <w:rFonts w:cstheme="minorHAnsi"/>
        </w:rPr>
      </w:pPr>
      <w:r w:rsidRPr="0097084E">
        <w:rPr>
          <w:rFonts w:cstheme="minorHAnsi"/>
        </w:rPr>
        <w:t>Đào tạo kỹ năng cho người lao động.</w:t>
      </w:r>
    </w:p>
    <w:p w14:paraId="50081B4D" w14:textId="77777777" w:rsidR="00AA3C4E" w:rsidRPr="0097084E" w:rsidRDefault="00AA3C4E" w:rsidP="00AA3C4E">
      <w:pPr>
        <w:numPr>
          <w:ilvl w:val="1"/>
          <w:numId w:val="2"/>
        </w:numPr>
        <w:rPr>
          <w:rFonts w:cstheme="minorHAnsi"/>
        </w:rPr>
      </w:pPr>
      <w:r w:rsidRPr="0097084E">
        <w:rPr>
          <w:rFonts w:cstheme="minorHAnsi"/>
        </w:rPr>
        <w:lastRenderedPageBreak/>
        <w:t>Cải tiến tổ chức lao động và phương thức quản lý.</w:t>
      </w:r>
    </w:p>
    <w:p w14:paraId="620C416C" w14:textId="77777777" w:rsidR="00AA3C4E" w:rsidRPr="0097084E" w:rsidRDefault="00AA3C4E" w:rsidP="00AA3C4E">
      <w:pPr>
        <w:pStyle w:val="ListParagraph"/>
        <w:numPr>
          <w:ilvl w:val="0"/>
          <w:numId w:val="3"/>
        </w:numPr>
        <w:rPr>
          <w:rFonts w:cstheme="minorHAnsi"/>
        </w:rPr>
      </w:pPr>
      <w:r w:rsidRPr="0097084E">
        <w:rPr>
          <w:rFonts w:cstheme="minorHAnsi"/>
        </w:rPr>
        <w:t>Đây là biện pháp chủ yếu, lâu dài và hiệu quả trong nền kinh tế thị trường hiện nay.</w:t>
      </w:r>
    </w:p>
    <w:p w14:paraId="0B36AE05" w14:textId="77777777" w:rsidR="00AA3C4E" w:rsidRPr="0097084E" w:rsidRDefault="00AA3C4E" w:rsidP="00AA3C4E">
      <w:pPr>
        <w:rPr>
          <w:rFonts w:cstheme="minorHAnsi"/>
        </w:rPr>
      </w:pPr>
      <w:r w:rsidRPr="0097084E">
        <w:rPr>
          <w:rFonts w:cstheme="minorHAnsi"/>
        </w:rPr>
        <w:t>Tạo ra giá trị thặng dư siêu ngạch</w:t>
      </w:r>
    </w:p>
    <w:p w14:paraId="4BBEAADE" w14:textId="77777777" w:rsidR="00AA3C4E" w:rsidRPr="0097084E" w:rsidRDefault="00AA3C4E" w:rsidP="00AA3C4E">
      <w:pPr>
        <w:rPr>
          <w:rFonts w:cstheme="minorHAnsi"/>
        </w:rPr>
      </w:pPr>
      <w:r w:rsidRPr="0097084E">
        <w:rPr>
          <w:rFonts w:cstheme="minorHAnsi"/>
          <w:lang w:val="en-US"/>
        </w:rPr>
        <w:t>+</w:t>
      </w:r>
      <w:r w:rsidRPr="0097084E">
        <w:rPr>
          <w:rFonts w:cstheme="minorHAnsi"/>
        </w:rPr>
        <w:t xml:space="preserve">Áp dụng sáng tạo cá biệt, </w:t>
      </w:r>
      <w:r w:rsidRPr="0097084E">
        <w:rPr>
          <w:rFonts w:cstheme="minorHAnsi"/>
          <w:lang w:val="en-US"/>
        </w:rPr>
        <w:t xml:space="preserve">cải tiến kỹ thuật, tăng năng suất lao động, </w:t>
      </w:r>
      <w:r w:rsidRPr="0097084E">
        <w:rPr>
          <w:rFonts w:cstheme="minorHAnsi"/>
        </w:rPr>
        <w:t>đổi mới công nghệ sớm hơn đối thủ</w:t>
      </w:r>
      <w:r w:rsidRPr="0097084E">
        <w:rPr>
          <w:rFonts w:cstheme="minorHAnsi"/>
          <w:lang w:val="en-US"/>
        </w:rPr>
        <w:t xml:space="preserve"> làm cho hàng hóa do các xí nghiệp ấy </w:t>
      </w:r>
      <w:r w:rsidRPr="0097084E">
        <w:rPr>
          <w:rFonts w:cstheme="minorHAnsi"/>
        </w:rPr>
        <w:t>tạo ra giá trị cá biệt thấp hơn giá trị xã hội.</w:t>
      </w:r>
    </w:p>
    <w:p w14:paraId="6CADD133" w14:textId="77777777" w:rsidR="00AA3C4E" w:rsidRPr="0097084E" w:rsidRDefault="00AA3C4E" w:rsidP="00AA3C4E">
      <w:pPr>
        <w:pStyle w:val="ListParagraph"/>
        <w:numPr>
          <w:ilvl w:val="0"/>
          <w:numId w:val="3"/>
        </w:numPr>
        <w:rPr>
          <w:rFonts w:cstheme="minorHAnsi"/>
        </w:rPr>
      </w:pPr>
      <w:r w:rsidRPr="0097084E">
        <w:rPr>
          <w:rFonts w:cstheme="minorHAnsi"/>
        </w:rPr>
        <w:t>Giúp doanh nghiệp thu được giá trị thặng dư siêu ngạch, vượt trội so với đối thủ.</w:t>
      </w:r>
    </w:p>
    <w:p w14:paraId="5B1F3536" w14:textId="77777777" w:rsidR="006D0E8D" w:rsidRPr="0097084E" w:rsidRDefault="000868EB" w:rsidP="00AB2F95">
      <w:pPr>
        <w:ind w:left="360"/>
        <w:rPr>
          <w:rFonts w:cstheme="minorHAnsi"/>
          <w:b/>
          <w:bCs/>
          <w:lang w:val="en-US"/>
        </w:rPr>
      </w:pPr>
      <w:r w:rsidRPr="0097084E">
        <w:rPr>
          <w:rFonts w:cstheme="minorHAnsi"/>
          <w:b/>
          <w:bCs/>
          <w:lang w:val="en-US"/>
        </w:rPr>
        <w:t>Câu 5.  Phân biệt SX tự cung tự cấp và SX hàng hóa</w:t>
      </w:r>
    </w:p>
    <w:p w14:paraId="1A9192D6" w14:textId="1734AEB6" w:rsidR="000868EB" w:rsidRPr="0097084E" w:rsidRDefault="000868EB" w:rsidP="00AB2F95">
      <w:pPr>
        <w:ind w:left="360"/>
        <w:rPr>
          <w:rFonts w:cstheme="minorHAnsi"/>
          <w:lang w:val="en-US"/>
        </w:rPr>
      </w:pPr>
      <w:r w:rsidRPr="0097084E">
        <w:rPr>
          <w:rFonts w:cstheme="minorHAnsi"/>
          <w:noProof/>
        </w:rPr>
        <w:drawing>
          <wp:anchor distT="0" distB="0" distL="0" distR="0" simplePos="0" relativeHeight="251659264" behindDoc="1" locked="0" layoutInCell="1" allowOverlap="1" wp14:anchorId="62BDA83D" wp14:editId="3A00FB0E">
            <wp:simplePos x="0" y="0"/>
            <wp:positionH relativeFrom="page">
              <wp:posOffset>914400</wp:posOffset>
            </wp:positionH>
            <wp:positionV relativeFrom="paragraph">
              <wp:posOffset>274955</wp:posOffset>
            </wp:positionV>
            <wp:extent cx="5007620" cy="3219354"/>
            <wp:effectExtent l="0" t="0" r="0" b="0"/>
            <wp:wrapTopAndBottom/>
            <wp:docPr id="4" name="Image 4" descr="A white text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white text on a black background&#10;&#10;AI-generated content may be incorrect."/>
                    <pic:cNvPicPr/>
                  </pic:nvPicPr>
                  <pic:blipFill>
                    <a:blip r:embed="rId7" cstate="print"/>
                    <a:stretch>
                      <a:fillRect/>
                    </a:stretch>
                  </pic:blipFill>
                  <pic:spPr>
                    <a:xfrm>
                      <a:off x="0" y="0"/>
                      <a:ext cx="5007620" cy="3219354"/>
                    </a:xfrm>
                    <a:prstGeom prst="rect">
                      <a:avLst/>
                    </a:prstGeom>
                  </pic:spPr>
                </pic:pic>
              </a:graphicData>
            </a:graphic>
          </wp:anchor>
        </w:drawing>
      </w:r>
    </w:p>
    <w:p w14:paraId="468B37A9" w14:textId="77777777" w:rsidR="00AA3C4E" w:rsidRPr="0097084E" w:rsidRDefault="00AA3C4E" w:rsidP="00734D9D">
      <w:pPr>
        <w:rPr>
          <w:rFonts w:cstheme="minorHAnsi"/>
          <w:lang w:val="en-US"/>
        </w:rPr>
      </w:pPr>
    </w:p>
    <w:p w14:paraId="307D2905" w14:textId="26558F73" w:rsidR="006D0E8D" w:rsidRPr="0097084E" w:rsidRDefault="006D0E8D" w:rsidP="006D0E8D">
      <w:pPr>
        <w:pStyle w:val="ListParagraph"/>
        <w:numPr>
          <w:ilvl w:val="0"/>
          <w:numId w:val="2"/>
        </w:numPr>
        <w:rPr>
          <w:rFonts w:cstheme="minorHAnsi"/>
          <w:b/>
          <w:bCs/>
          <w:lang w:val="en-US"/>
        </w:rPr>
      </w:pPr>
      <w:r w:rsidRPr="0097084E">
        <w:rPr>
          <w:rFonts w:cstheme="minorHAnsi"/>
          <w:b/>
          <w:bCs/>
          <w:lang w:val="en-US"/>
        </w:rPr>
        <w:t>Đặc trưng và ưu thế của sản xuất hàng hóa</w:t>
      </w:r>
    </w:p>
    <w:p w14:paraId="7EFB4A0B" w14:textId="77777777" w:rsidR="006D0E8D" w:rsidRPr="0097084E" w:rsidRDefault="006D0E8D" w:rsidP="006D0E8D">
      <w:pPr>
        <w:rPr>
          <w:rFonts w:cstheme="minorHAnsi"/>
          <w:lang w:val="en-US"/>
        </w:rPr>
      </w:pPr>
    </w:p>
    <w:p w14:paraId="4086C354" w14:textId="0D76CED0" w:rsidR="006D0E8D" w:rsidRPr="0097084E" w:rsidRDefault="006D0E8D" w:rsidP="00A24300">
      <w:pPr>
        <w:spacing w:before="44" w:line="288" w:lineRule="auto"/>
        <w:ind w:left="1016"/>
        <w:rPr>
          <w:rFonts w:cstheme="minorHAnsi"/>
          <w:color w:val="010101"/>
          <w:lang w:val="en-US"/>
        </w:rPr>
      </w:pPr>
      <w:r w:rsidRPr="0097084E">
        <w:rPr>
          <w:rFonts w:cstheme="minorHAnsi"/>
          <w:color w:val="010101"/>
        </w:rPr>
        <w:t>Sản xuất hàng hoá ra đời là bước ngoặt căn bản trong lịch sử phát triển của xã hội loài người,</w:t>
      </w:r>
      <w:r w:rsidRPr="0097084E">
        <w:rPr>
          <w:rFonts w:cstheme="minorHAnsi"/>
          <w:color w:val="010101"/>
          <w:spacing w:val="-3"/>
        </w:rPr>
        <w:t xml:space="preserve"> </w:t>
      </w:r>
      <w:r w:rsidRPr="0097084E">
        <w:rPr>
          <w:rFonts w:cstheme="minorHAnsi"/>
          <w:color w:val="010101"/>
        </w:rPr>
        <w:t>đưa</w:t>
      </w:r>
      <w:r w:rsidRPr="0097084E">
        <w:rPr>
          <w:rFonts w:cstheme="minorHAnsi"/>
          <w:color w:val="010101"/>
          <w:spacing w:val="-2"/>
        </w:rPr>
        <w:t xml:space="preserve"> </w:t>
      </w:r>
      <w:r w:rsidRPr="0097084E">
        <w:rPr>
          <w:rFonts w:cstheme="minorHAnsi"/>
          <w:color w:val="010101"/>
        </w:rPr>
        <w:t>loài</w:t>
      </w:r>
      <w:r w:rsidRPr="0097084E">
        <w:rPr>
          <w:rFonts w:cstheme="minorHAnsi"/>
          <w:color w:val="010101"/>
          <w:spacing w:val="-4"/>
        </w:rPr>
        <w:t xml:space="preserve"> </w:t>
      </w:r>
      <w:r w:rsidRPr="0097084E">
        <w:rPr>
          <w:rFonts w:cstheme="minorHAnsi"/>
          <w:color w:val="010101"/>
        </w:rPr>
        <w:t>người</w:t>
      </w:r>
      <w:r w:rsidRPr="0097084E">
        <w:rPr>
          <w:rFonts w:cstheme="minorHAnsi"/>
          <w:color w:val="010101"/>
          <w:spacing w:val="-4"/>
        </w:rPr>
        <w:t xml:space="preserve"> </w:t>
      </w:r>
      <w:r w:rsidRPr="0097084E">
        <w:rPr>
          <w:rFonts w:cstheme="minorHAnsi"/>
          <w:color w:val="010101"/>
        </w:rPr>
        <w:t>thoát</w:t>
      </w:r>
      <w:r w:rsidRPr="0097084E">
        <w:rPr>
          <w:rFonts w:cstheme="minorHAnsi"/>
          <w:color w:val="010101"/>
          <w:spacing w:val="-3"/>
        </w:rPr>
        <w:t xml:space="preserve"> </w:t>
      </w:r>
      <w:r w:rsidRPr="0097084E">
        <w:rPr>
          <w:rFonts w:cstheme="minorHAnsi"/>
          <w:color w:val="010101"/>
        </w:rPr>
        <w:t>khỏi</w:t>
      </w:r>
      <w:r w:rsidRPr="0097084E">
        <w:rPr>
          <w:rFonts w:cstheme="minorHAnsi"/>
          <w:color w:val="010101"/>
          <w:spacing w:val="-4"/>
        </w:rPr>
        <w:t xml:space="preserve"> </w:t>
      </w:r>
      <w:r w:rsidRPr="0097084E">
        <w:rPr>
          <w:rFonts w:cstheme="minorHAnsi"/>
          <w:color w:val="010101"/>
        </w:rPr>
        <w:t>tình</w:t>
      </w:r>
      <w:r w:rsidRPr="0097084E">
        <w:rPr>
          <w:rFonts w:cstheme="minorHAnsi"/>
          <w:color w:val="010101"/>
          <w:spacing w:val="-2"/>
        </w:rPr>
        <w:t xml:space="preserve"> </w:t>
      </w:r>
      <w:r w:rsidRPr="0097084E">
        <w:rPr>
          <w:rFonts w:cstheme="minorHAnsi"/>
          <w:color w:val="010101"/>
        </w:rPr>
        <w:t>trạng</w:t>
      </w:r>
      <w:r w:rsidRPr="0097084E">
        <w:rPr>
          <w:rFonts w:cstheme="minorHAnsi"/>
          <w:color w:val="010101"/>
          <w:spacing w:val="-2"/>
        </w:rPr>
        <w:t xml:space="preserve"> </w:t>
      </w:r>
      <w:r w:rsidRPr="0097084E">
        <w:rPr>
          <w:rFonts w:cstheme="minorHAnsi"/>
          <w:color w:val="010101"/>
        </w:rPr>
        <w:t>"mông</w:t>
      </w:r>
      <w:r w:rsidRPr="0097084E">
        <w:rPr>
          <w:rFonts w:cstheme="minorHAnsi"/>
          <w:color w:val="010101"/>
          <w:spacing w:val="-2"/>
        </w:rPr>
        <w:t xml:space="preserve"> </w:t>
      </w:r>
      <w:r w:rsidRPr="0097084E">
        <w:rPr>
          <w:rFonts w:cstheme="minorHAnsi"/>
          <w:color w:val="010101"/>
        </w:rPr>
        <w:t>muội",</w:t>
      </w:r>
      <w:r w:rsidRPr="0097084E">
        <w:rPr>
          <w:rFonts w:cstheme="minorHAnsi"/>
          <w:color w:val="010101"/>
          <w:spacing w:val="-5"/>
        </w:rPr>
        <w:t xml:space="preserve"> </w:t>
      </w:r>
      <w:r w:rsidRPr="0097084E">
        <w:rPr>
          <w:rFonts w:cstheme="minorHAnsi"/>
          <w:color w:val="010101"/>
        </w:rPr>
        <w:t>xoá</w:t>
      </w:r>
      <w:r w:rsidRPr="0097084E">
        <w:rPr>
          <w:rFonts w:cstheme="minorHAnsi"/>
          <w:color w:val="010101"/>
          <w:spacing w:val="-4"/>
        </w:rPr>
        <w:t xml:space="preserve"> </w:t>
      </w:r>
      <w:r w:rsidRPr="0097084E">
        <w:rPr>
          <w:rFonts w:cstheme="minorHAnsi"/>
          <w:color w:val="010101"/>
        </w:rPr>
        <w:t>bỏ</w:t>
      </w:r>
      <w:r w:rsidRPr="0097084E">
        <w:rPr>
          <w:rFonts w:cstheme="minorHAnsi"/>
          <w:color w:val="010101"/>
          <w:spacing w:val="-4"/>
        </w:rPr>
        <w:t xml:space="preserve"> </w:t>
      </w:r>
      <w:r w:rsidRPr="0097084E">
        <w:rPr>
          <w:rFonts w:cstheme="minorHAnsi"/>
          <w:color w:val="010101"/>
        </w:rPr>
        <w:t>nền</w:t>
      </w:r>
      <w:r w:rsidRPr="0097084E">
        <w:rPr>
          <w:rFonts w:cstheme="minorHAnsi"/>
          <w:color w:val="010101"/>
          <w:spacing w:val="-4"/>
        </w:rPr>
        <w:t xml:space="preserve"> </w:t>
      </w:r>
      <w:r w:rsidRPr="0097084E">
        <w:rPr>
          <w:rFonts w:cstheme="minorHAnsi"/>
          <w:color w:val="010101"/>
        </w:rPr>
        <w:t>kinh</w:t>
      </w:r>
      <w:r w:rsidRPr="0097084E">
        <w:rPr>
          <w:rFonts w:cstheme="minorHAnsi"/>
          <w:color w:val="010101"/>
          <w:spacing w:val="-4"/>
        </w:rPr>
        <w:t xml:space="preserve"> </w:t>
      </w:r>
      <w:r w:rsidRPr="0097084E">
        <w:rPr>
          <w:rFonts w:cstheme="minorHAnsi"/>
          <w:color w:val="010101"/>
        </w:rPr>
        <w:t>tế</w:t>
      </w:r>
      <w:r w:rsidRPr="0097084E">
        <w:rPr>
          <w:rFonts w:cstheme="minorHAnsi"/>
          <w:color w:val="010101"/>
          <w:spacing w:val="-4"/>
        </w:rPr>
        <w:t xml:space="preserve"> </w:t>
      </w:r>
      <w:r w:rsidRPr="0097084E">
        <w:rPr>
          <w:rFonts w:cstheme="minorHAnsi"/>
          <w:color w:val="010101"/>
        </w:rPr>
        <w:t>tự</w:t>
      </w:r>
      <w:r w:rsidRPr="0097084E">
        <w:rPr>
          <w:rFonts w:cstheme="minorHAnsi"/>
          <w:color w:val="010101"/>
          <w:spacing w:val="-3"/>
        </w:rPr>
        <w:t xml:space="preserve"> </w:t>
      </w:r>
      <w:r w:rsidRPr="0097084E">
        <w:rPr>
          <w:rFonts w:cstheme="minorHAnsi"/>
          <w:color w:val="010101"/>
        </w:rPr>
        <w:t>nhiên,</w:t>
      </w:r>
      <w:r w:rsidRPr="0097084E">
        <w:rPr>
          <w:rFonts w:cstheme="minorHAnsi"/>
          <w:color w:val="010101"/>
          <w:spacing w:val="-3"/>
        </w:rPr>
        <w:t xml:space="preserve"> </w:t>
      </w:r>
      <w:r w:rsidRPr="0097084E">
        <w:rPr>
          <w:rFonts w:cstheme="minorHAnsi"/>
          <w:color w:val="010101"/>
        </w:rPr>
        <w:t>phát triển nhanh chóng lực lượng sản xuất và nâng cao hiệu quả kinh tế của xã hội.</w:t>
      </w:r>
    </w:p>
    <w:p w14:paraId="0D003FDE" w14:textId="77777777" w:rsidR="006D0E8D" w:rsidRPr="0097084E" w:rsidRDefault="006D0E8D" w:rsidP="006D0E8D">
      <w:pPr>
        <w:spacing w:before="77" w:line="288" w:lineRule="auto"/>
        <w:ind w:left="1016" w:right="107"/>
        <w:rPr>
          <w:rFonts w:cstheme="minorHAnsi"/>
        </w:rPr>
      </w:pPr>
      <w:r w:rsidRPr="0097084E">
        <w:rPr>
          <w:rFonts w:cstheme="minorHAnsi"/>
          <w:color w:val="010101"/>
        </w:rPr>
        <w:t>Sản xuất hàng hoá khác với kinh tế tự cấp tự túc, do sự phát triển của phân công lao động xã hội làm cho sản xuất được chuyên môn hoá ngày càng cao, thị trường ngày càng mở rộng, mối</w:t>
      </w:r>
      <w:r w:rsidRPr="0097084E">
        <w:rPr>
          <w:rFonts w:cstheme="minorHAnsi"/>
          <w:color w:val="010101"/>
          <w:spacing w:val="-1"/>
        </w:rPr>
        <w:t xml:space="preserve"> </w:t>
      </w:r>
      <w:r w:rsidRPr="0097084E">
        <w:rPr>
          <w:rFonts w:cstheme="minorHAnsi"/>
          <w:color w:val="010101"/>
        </w:rPr>
        <w:t>liên hệ</w:t>
      </w:r>
      <w:r w:rsidRPr="0097084E">
        <w:rPr>
          <w:rFonts w:cstheme="minorHAnsi"/>
          <w:color w:val="010101"/>
          <w:spacing w:val="-1"/>
        </w:rPr>
        <w:t xml:space="preserve"> </w:t>
      </w:r>
      <w:r w:rsidRPr="0097084E">
        <w:rPr>
          <w:rFonts w:cstheme="minorHAnsi"/>
          <w:color w:val="010101"/>
        </w:rPr>
        <w:t>giữa</w:t>
      </w:r>
      <w:r w:rsidRPr="0097084E">
        <w:rPr>
          <w:rFonts w:cstheme="minorHAnsi"/>
          <w:color w:val="010101"/>
          <w:spacing w:val="-1"/>
        </w:rPr>
        <w:t xml:space="preserve"> </w:t>
      </w:r>
      <w:r w:rsidRPr="0097084E">
        <w:rPr>
          <w:rFonts w:cstheme="minorHAnsi"/>
          <w:color w:val="010101"/>
        </w:rPr>
        <w:t>các</w:t>
      </w:r>
      <w:r w:rsidRPr="0097084E">
        <w:rPr>
          <w:rFonts w:cstheme="minorHAnsi"/>
          <w:color w:val="010101"/>
          <w:spacing w:val="-1"/>
        </w:rPr>
        <w:t xml:space="preserve"> </w:t>
      </w:r>
      <w:r w:rsidRPr="0097084E">
        <w:rPr>
          <w:rFonts w:cstheme="minorHAnsi"/>
          <w:color w:val="010101"/>
        </w:rPr>
        <w:t>ngành, các</w:t>
      </w:r>
      <w:r w:rsidRPr="0097084E">
        <w:rPr>
          <w:rFonts w:cstheme="minorHAnsi"/>
          <w:color w:val="010101"/>
          <w:spacing w:val="-1"/>
        </w:rPr>
        <w:t xml:space="preserve"> </w:t>
      </w:r>
      <w:r w:rsidRPr="0097084E">
        <w:rPr>
          <w:rFonts w:cstheme="minorHAnsi"/>
          <w:color w:val="010101"/>
        </w:rPr>
        <w:t>vùng</w:t>
      </w:r>
      <w:r w:rsidRPr="0097084E">
        <w:rPr>
          <w:rFonts w:cstheme="minorHAnsi"/>
          <w:color w:val="010101"/>
          <w:spacing w:val="-1"/>
        </w:rPr>
        <w:t xml:space="preserve"> </w:t>
      </w:r>
      <w:r w:rsidRPr="0097084E">
        <w:rPr>
          <w:rFonts w:cstheme="minorHAnsi"/>
          <w:color w:val="010101"/>
        </w:rPr>
        <w:t>ngày</w:t>
      </w:r>
      <w:r w:rsidRPr="0097084E">
        <w:rPr>
          <w:rFonts w:cstheme="minorHAnsi"/>
          <w:color w:val="010101"/>
          <w:spacing w:val="-1"/>
        </w:rPr>
        <w:t xml:space="preserve"> </w:t>
      </w:r>
      <w:r w:rsidRPr="0097084E">
        <w:rPr>
          <w:rFonts w:cstheme="minorHAnsi"/>
          <w:color w:val="010101"/>
        </w:rPr>
        <w:t>càng chặt chẽ. Sự phát triển</w:t>
      </w:r>
      <w:r w:rsidRPr="0097084E">
        <w:rPr>
          <w:rFonts w:cstheme="minorHAnsi"/>
          <w:color w:val="010101"/>
          <w:spacing w:val="-1"/>
        </w:rPr>
        <w:t xml:space="preserve"> </w:t>
      </w:r>
      <w:r w:rsidRPr="0097084E">
        <w:rPr>
          <w:rFonts w:cstheme="minorHAnsi"/>
          <w:color w:val="010101"/>
        </w:rPr>
        <w:t>của</w:t>
      </w:r>
      <w:r w:rsidRPr="0097084E">
        <w:rPr>
          <w:rFonts w:cstheme="minorHAnsi"/>
          <w:color w:val="010101"/>
          <w:spacing w:val="-1"/>
        </w:rPr>
        <w:t xml:space="preserve"> </w:t>
      </w:r>
      <w:r w:rsidRPr="0097084E">
        <w:rPr>
          <w:rFonts w:cstheme="minorHAnsi"/>
          <w:color w:val="010101"/>
        </w:rPr>
        <w:t>sản</w:t>
      </w:r>
      <w:r w:rsidRPr="0097084E">
        <w:rPr>
          <w:rFonts w:cstheme="minorHAnsi"/>
          <w:color w:val="010101"/>
          <w:spacing w:val="-1"/>
        </w:rPr>
        <w:t xml:space="preserve"> </w:t>
      </w:r>
      <w:r w:rsidRPr="0097084E">
        <w:rPr>
          <w:rFonts w:cstheme="minorHAnsi"/>
          <w:color w:val="010101"/>
        </w:rPr>
        <w:t>xuất hàng</w:t>
      </w:r>
      <w:r w:rsidRPr="0097084E">
        <w:rPr>
          <w:rFonts w:cstheme="minorHAnsi"/>
          <w:color w:val="010101"/>
          <w:spacing w:val="-4"/>
        </w:rPr>
        <w:t xml:space="preserve"> </w:t>
      </w:r>
      <w:r w:rsidRPr="0097084E">
        <w:rPr>
          <w:rFonts w:cstheme="minorHAnsi"/>
          <w:color w:val="010101"/>
        </w:rPr>
        <w:t>hoá</w:t>
      </w:r>
      <w:r w:rsidRPr="0097084E">
        <w:rPr>
          <w:rFonts w:cstheme="minorHAnsi"/>
          <w:color w:val="010101"/>
          <w:spacing w:val="-2"/>
        </w:rPr>
        <w:t xml:space="preserve"> </w:t>
      </w:r>
      <w:r w:rsidRPr="0097084E">
        <w:rPr>
          <w:rFonts w:cstheme="minorHAnsi"/>
          <w:color w:val="010101"/>
        </w:rPr>
        <w:t>đã</w:t>
      </w:r>
      <w:r w:rsidRPr="0097084E">
        <w:rPr>
          <w:rFonts w:cstheme="minorHAnsi"/>
          <w:color w:val="010101"/>
          <w:spacing w:val="-2"/>
        </w:rPr>
        <w:t xml:space="preserve"> </w:t>
      </w:r>
      <w:r w:rsidRPr="0097084E">
        <w:rPr>
          <w:rFonts w:cstheme="minorHAnsi"/>
          <w:color w:val="010101"/>
        </w:rPr>
        <w:t>xoá</w:t>
      </w:r>
      <w:r w:rsidRPr="0097084E">
        <w:rPr>
          <w:rFonts w:cstheme="minorHAnsi"/>
          <w:color w:val="010101"/>
          <w:spacing w:val="-4"/>
        </w:rPr>
        <w:t xml:space="preserve"> </w:t>
      </w:r>
      <w:r w:rsidRPr="0097084E">
        <w:rPr>
          <w:rFonts w:cstheme="minorHAnsi"/>
          <w:color w:val="010101"/>
        </w:rPr>
        <w:t>bỏ</w:t>
      </w:r>
      <w:r w:rsidRPr="0097084E">
        <w:rPr>
          <w:rFonts w:cstheme="minorHAnsi"/>
          <w:color w:val="010101"/>
          <w:spacing w:val="-4"/>
        </w:rPr>
        <w:t xml:space="preserve"> </w:t>
      </w:r>
      <w:r w:rsidRPr="0097084E">
        <w:rPr>
          <w:rFonts w:cstheme="minorHAnsi"/>
          <w:color w:val="010101"/>
        </w:rPr>
        <w:t>tính</w:t>
      </w:r>
      <w:r w:rsidRPr="0097084E">
        <w:rPr>
          <w:rFonts w:cstheme="minorHAnsi"/>
          <w:color w:val="010101"/>
          <w:spacing w:val="-2"/>
        </w:rPr>
        <w:t xml:space="preserve"> </w:t>
      </w:r>
      <w:r w:rsidRPr="0097084E">
        <w:rPr>
          <w:rFonts w:cstheme="minorHAnsi"/>
          <w:color w:val="010101"/>
        </w:rPr>
        <w:t>bảo</w:t>
      </w:r>
      <w:r w:rsidRPr="0097084E">
        <w:rPr>
          <w:rFonts w:cstheme="minorHAnsi"/>
          <w:color w:val="010101"/>
          <w:spacing w:val="-4"/>
        </w:rPr>
        <w:t xml:space="preserve"> </w:t>
      </w:r>
      <w:r w:rsidRPr="0097084E">
        <w:rPr>
          <w:rFonts w:cstheme="minorHAnsi"/>
          <w:color w:val="010101"/>
        </w:rPr>
        <w:t>thủ,</w:t>
      </w:r>
      <w:r w:rsidRPr="0097084E">
        <w:rPr>
          <w:rFonts w:cstheme="minorHAnsi"/>
          <w:color w:val="010101"/>
          <w:spacing w:val="-3"/>
        </w:rPr>
        <w:t xml:space="preserve"> </w:t>
      </w:r>
      <w:r w:rsidRPr="0097084E">
        <w:rPr>
          <w:rFonts w:cstheme="minorHAnsi"/>
          <w:color w:val="010101"/>
        </w:rPr>
        <w:t>trì</w:t>
      </w:r>
      <w:r w:rsidRPr="0097084E">
        <w:rPr>
          <w:rFonts w:cstheme="minorHAnsi"/>
          <w:color w:val="010101"/>
          <w:spacing w:val="-3"/>
        </w:rPr>
        <w:t xml:space="preserve"> </w:t>
      </w:r>
      <w:r w:rsidRPr="0097084E">
        <w:rPr>
          <w:rFonts w:cstheme="minorHAnsi"/>
          <w:color w:val="010101"/>
        </w:rPr>
        <w:t>trệ</w:t>
      </w:r>
      <w:r w:rsidRPr="0097084E">
        <w:rPr>
          <w:rFonts w:cstheme="minorHAnsi"/>
          <w:color w:val="010101"/>
          <w:spacing w:val="-4"/>
        </w:rPr>
        <w:t xml:space="preserve"> </w:t>
      </w:r>
      <w:r w:rsidRPr="0097084E">
        <w:rPr>
          <w:rFonts w:cstheme="minorHAnsi"/>
          <w:color w:val="010101"/>
        </w:rPr>
        <w:t>của</w:t>
      </w:r>
      <w:r w:rsidRPr="0097084E">
        <w:rPr>
          <w:rFonts w:cstheme="minorHAnsi"/>
          <w:color w:val="010101"/>
          <w:spacing w:val="-4"/>
        </w:rPr>
        <w:t xml:space="preserve"> </w:t>
      </w:r>
      <w:r w:rsidRPr="0097084E">
        <w:rPr>
          <w:rFonts w:cstheme="minorHAnsi"/>
          <w:color w:val="010101"/>
        </w:rPr>
        <w:t>nền</w:t>
      </w:r>
      <w:r w:rsidRPr="0097084E">
        <w:rPr>
          <w:rFonts w:cstheme="minorHAnsi"/>
          <w:color w:val="010101"/>
          <w:spacing w:val="-2"/>
        </w:rPr>
        <w:t xml:space="preserve"> </w:t>
      </w:r>
      <w:r w:rsidRPr="0097084E">
        <w:rPr>
          <w:rFonts w:cstheme="minorHAnsi"/>
          <w:color w:val="010101"/>
        </w:rPr>
        <w:t>kinh</w:t>
      </w:r>
      <w:r w:rsidRPr="0097084E">
        <w:rPr>
          <w:rFonts w:cstheme="minorHAnsi"/>
          <w:color w:val="010101"/>
          <w:spacing w:val="-4"/>
        </w:rPr>
        <w:t xml:space="preserve"> </w:t>
      </w:r>
      <w:r w:rsidRPr="0097084E">
        <w:rPr>
          <w:rFonts w:cstheme="minorHAnsi"/>
          <w:color w:val="010101"/>
        </w:rPr>
        <w:t>tế,</w:t>
      </w:r>
      <w:r w:rsidRPr="0097084E">
        <w:rPr>
          <w:rFonts w:cstheme="minorHAnsi"/>
          <w:color w:val="010101"/>
          <w:spacing w:val="-3"/>
        </w:rPr>
        <w:t xml:space="preserve"> </w:t>
      </w:r>
      <w:r w:rsidRPr="0097084E">
        <w:rPr>
          <w:rFonts w:cstheme="minorHAnsi"/>
          <w:color w:val="010101"/>
        </w:rPr>
        <w:t>đẩy</w:t>
      </w:r>
      <w:r w:rsidRPr="0097084E">
        <w:rPr>
          <w:rFonts w:cstheme="minorHAnsi"/>
          <w:color w:val="010101"/>
          <w:spacing w:val="-2"/>
        </w:rPr>
        <w:t xml:space="preserve"> </w:t>
      </w:r>
      <w:r w:rsidRPr="0097084E">
        <w:rPr>
          <w:rFonts w:cstheme="minorHAnsi"/>
          <w:color w:val="010101"/>
        </w:rPr>
        <w:t>nhanh</w:t>
      </w:r>
      <w:r w:rsidRPr="0097084E">
        <w:rPr>
          <w:rFonts w:cstheme="minorHAnsi"/>
          <w:color w:val="010101"/>
          <w:spacing w:val="-2"/>
        </w:rPr>
        <w:t xml:space="preserve"> </w:t>
      </w:r>
      <w:r w:rsidRPr="0097084E">
        <w:rPr>
          <w:rFonts w:cstheme="minorHAnsi"/>
          <w:color w:val="010101"/>
        </w:rPr>
        <w:t>quá</w:t>
      </w:r>
      <w:r w:rsidRPr="0097084E">
        <w:rPr>
          <w:rFonts w:cstheme="minorHAnsi"/>
          <w:color w:val="010101"/>
          <w:spacing w:val="-4"/>
        </w:rPr>
        <w:t xml:space="preserve"> </w:t>
      </w:r>
      <w:r w:rsidRPr="0097084E">
        <w:rPr>
          <w:rFonts w:cstheme="minorHAnsi"/>
          <w:color w:val="010101"/>
        </w:rPr>
        <w:t>trình</w:t>
      </w:r>
      <w:r w:rsidRPr="0097084E">
        <w:rPr>
          <w:rFonts w:cstheme="minorHAnsi"/>
          <w:color w:val="010101"/>
          <w:spacing w:val="-2"/>
        </w:rPr>
        <w:t xml:space="preserve"> </w:t>
      </w:r>
      <w:r w:rsidRPr="0097084E">
        <w:rPr>
          <w:rFonts w:cstheme="minorHAnsi"/>
          <w:color w:val="010101"/>
        </w:rPr>
        <w:t>xã</w:t>
      </w:r>
      <w:r w:rsidRPr="0097084E">
        <w:rPr>
          <w:rFonts w:cstheme="minorHAnsi"/>
          <w:color w:val="010101"/>
          <w:spacing w:val="-4"/>
        </w:rPr>
        <w:t xml:space="preserve"> </w:t>
      </w:r>
      <w:r w:rsidRPr="0097084E">
        <w:rPr>
          <w:rFonts w:cstheme="minorHAnsi"/>
          <w:color w:val="010101"/>
        </w:rPr>
        <w:t>hội</w:t>
      </w:r>
      <w:r w:rsidRPr="0097084E">
        <w:rPr>
          <w:rFonts w:cstheme="minorHAnsi"/>
          <w:color w:val="010101"/>
          <w:spacing w:val="-4"/>
        </w:rPr>
        <w:t xml:space="preserve"> </w:t>
      </w:r>
      <w:r w:rsidRPr="0097084E">
        <w:rPr>
          <w:rFonts w:cstheme="minorHAnsi"/>
          <w:color w:val="010101"/>
        </w:rPr>
        <w:t>hoá</w:t>
      </w:r>
      <w:r w:rsidRPr="0097084E">
        <w:rPr>
          <w:rFonts w:cstheme="minorHAnsi"/>
          <w:color w:val="010101"/>
          <w:spacing w:val="-4"/>
        </w:rPr>
        <w:t xml:space="preserve"> </w:t>
      </w:r>
      <w:r w:rsidRPr="0097084E">
        <w:rPr>
          <w:rFonts w:cstheme="minorHAnsi"/>
          <w:color w:val="010101"/>
        </w:rPr>
        <w:t xml:space="preserve">sản </w:t>
      </w:r>
      <w:r w:rsidRPr="0097084E">
        <w:rPr>
          <w:rFonts w:cstheme="minorHAnsi"/>
          <w:color w:val="010101"/>
          <w:spacing w:val="-2"/>
        </w:rPr>
        <w:t>xuất.</w:t>
      </w:r>
    </w:p>
    <w:p w14:paraId="301E6542" w14:textId="21E8A8D4" w:rsidR="006D0E8D" w:rsidRPr="0097084E" w:rsidRDefault="006D0E8D" w:rsidP="00A24300">
      <w:pPr>
        <w:spacing w:before="274"/>
        <w:ind w:left="1016"/>
        <w:rPr>
          <w:rFonts w:cstheme="minorHAnsi"/>
          <w:lang w:val="en-US"/>
        </w:rPr>
      </w:pPr>
      <w:r w:rsidRPr="0097084E">
        <w:rPr>
          <w:rFonts w:cstheme="minorHAnsi"/>
          <w:color w:val="010101"/>
        </w:rPr>
        <w:t>Sản</w:t>
      </w:r>
      <w:r w:rsidRPr="0097084E">
        <w:rPr>
          <w:rFonts w:cstheme="minorHAnsi"/>
          <w:color w:val="010101"/>
          <w:spacing w:val="-2"/>
        </w:rPr>
        <w:t xml:space="preserve"> </w:t>
      </w:r>
      <w:r w:rsidRPr="0097084E">
        <w:rPr>
          <w:rFonts w:cstheme="minorHAnsi"/>
          <w:color w:val="010101"/>
        </w:rPr>
        <w:t>xuất</w:t>
      </w:r>
      <w:r w:rsidRPr="0097084E">
        <w:rPr>
          <w:rFonts w:cstheme="minorHAnsi"/>
          <w:color w:val="010101"/>
          <w:spacing w:val="-2"/>
        </w:rPr>
        <w:t xml:space="preserve"> </w:t>
      </w:r>
      <w:r w:rsidRPr="0097084E">
        <w:rPr>
          <w:rFonts w:cstheme="minorHAnsi"/>
          <w:color w:val="010101"/>
        </w:rPr>
        <w:t>hàng</w:t>
      </w:r>
      <w:r w:rsidRPr="0097084E">
        <w:rPr>
          <w:rFonts w:cstheme="minorHAnsi"/>
          <w:color w:val="010101"/>
          <w:spacing w:val="-3"/>
        </w:rPr>
        <w:t xml:space="preserve"> </w:t>
      </w:r>
      <w:r w:rsidRPr="0097084E">
        <w:rPr>
          <w:rFonts w:cstheme="minorHAnsi"/>
          <w:color w:val="010101"/>
        </w:rPr>
        <w:t>hoá</w:t>
      </w:r>
      <w:r w:rsidRPr="0097084E">
        <w:rPr>
          <w:rFonts w:cstheme="minorHAnsi"/>
          <w:color w:val="010101"/>
          <w:spacing w:val="-1"/>
        </w:rPr>
        <w:t xml:space="preserve"> </w:t>
      </w:r>
      <w:r w:rsidRPr="0097084E">
        <w:rPr>
          <w:rFonts w:cstheme="minorHAnsi"/>
          <w:color w:val="010101"/>
        </w:rPr>
        <w:t>có</w:t>
      </w:r>
      <w:r w:rsidRPr="0097084E">
        <w:rPr>
          <w:rFonts w:cstheme="minorHAnsi"/>
          <w:color w:val="010101"/>
          <w:spacing w:val="-1"/>
        </w:rPr>
        <w:t xml:space="preserve"> </w:t>
      </w:r>
      <w:r w:rsidRPr="0097084E">
        <w:rPr>
          <w:rFonts w:cstheme="minorHAnsi"/>
          <w:color w:val="010101"/>
        </w:rPr>
        <w:t>đặc</w:t>
      </w:r>
      <w:r w:rsidRPr="0097084E">
        <w:rPr>
          <w:rFonts w:cstheme="minorHAnsi"/>
          <w:color w:val="010101"/>
          <w:spacing w:val="-1"/>
        </w:rPr>
        <w:t xml:space="preserve"> </w:t>
      </w:r>
      <w:r w:rsidRPr="0097084E">
        <w:rPr>
          <w:rFonts w:cstheme="minorHAnsi"/>
          <w:color w:val="010101"/>
        </w:rPr>
        <w:t>trưng</w:t>
      </w:r>
      <w:r w:rsidRPr="0097084E">
        <w:rPr>
          <w:rFonts w:cstheme="minorHAnsi"/>
          <w:color w:val="010101"/>
          <w:spacing w:val="-3"/>
        </w:rPr>
        <w:t xml:space="preserve"> </w:t>
      </w:r>
      <w:r w:rsidRPr="0097084E">
        <w:rPr>
          <w:rFonts w:cstheme="minorHAnsi"/>
          <w:color w:val="010101"/>
        </w:rPr>
        <w:t>và</w:t>
      </w:r>
      <w:r w:rsidRPr="0097084E">
        <w:rPr>
          <w:rFonts w:cstheme="minorHAnsi"/>
          <w:color w:val="010101"/>
          <w:spacing w:val="-3"/>
        </w:rPr>
        <w:t xml:space="preserve"> </w:t>
      </w:r>
      <w:r w:rsidRPr="0097084E">
        <w:rPr>
          <w:rFonts w:cstheme="minorHAnsi"/>
          <w:color w:val="010101"/>
        </w:rPr>
        <w:t>ưu</w:t>
      </w:r>
      <w:r w:rsidRPr="0097084E">
        <w:rPr>
          <w:rFonts w:cstheme="minorHAnsi"/>
          <w:color w:val="010101"/>
          <w:spacing w:val="-1"/>
        </w:rPr>
        <w:t xml:space="preserve"> </w:t>
      </w:r>
      <w:r w:rsidRPr="0097084E">
        <w:rPr>
          <w:rFonts w:cstheme="minorHAnsi"/>
          <w:color w:val="010101"/>
        </w:rPr>
        <w:t>thế</w:t>
      </w:r>
      <w:r w:rsidRPr="0097084E">
        <w:rPr>
          <w:rFonts w:cstheme="minorHAnsi"/>
          <w:color w:val="010101"/>
          <w:spacing w:val="-1"/>
        </w:rPr>
        <w:t xml:space="preserve"> </w:t>
      </w:r>
      <w:r w:rsidRPr="0097084E">
        <w:rPr>
          <w:rFonts w:cstheme="minorHAnsi"/>
          <w:color w:val="010101"/>
        </w:rPr>
        <w:t>như</w:t>
      </w:r>
      <w:r w:rsidRPr="0097084E">
        <w:rPr>
          <w:rFonts w:cstheme="minorHAnsi"/>
          <w:color w:val="010101"/>
          <w:spacing w:val="-2"/>
        </w:rPr>
        <w:t xml:space="preserve"> </w:t>
      </w:r>
      <w:r w:rsidRPr="0097084E">
        <w:rPr>
          <w:rFonts w:cstheme="minorHAnsi"/>
          <w:color w:val="010101"/>
          <w:spacing w:val="-4"/>
        </w:rPr>
        <w:t>sau:</w:t>
      </w:r>
    </w:p>
    <w:p w14:paraId="191F641B" w14:textId="77777777" w:rsidR="006D0E8D" w:rsidRPr="0097084E" w:rsidRDefault="006D0E8D" w:rsidP="006D0E8D">
      <w:pPr>
        <w:pStyle w:val="ListParagraph"/>
        <w:widowControl w:val="0"/>
        <w:numPr>
          <w:ilvl w:val="0"/>
          <w:numId w:val="4"/>
        </w:numPr>
        <w:tabs>
          <w:tab w:val="left" w:pos="1161"/>
        </w:tabs>
        <w:autoSpaceDE w:val="0"/>
        <w:autoSpaceDN w:val="0"/>
        <w:spacing w:after="0" w:line="288" w:lineRule="auto"/>
        <w:ind w:left="1016" w:right="199" w:firstLine="0"/>
        <w:contextualSpacing w:val="0"/>
        <w:rPr>
          <w:rFonts w:cstheme="minorHAnsi"/>
          <w:color w:val="010101"/>
        </w:rPr>
      </w:pPr>
      <w:r w:rsidRPr="0097084E">
        <w:rPr>
          <w:rFonts w:cstheme="minorHAnsi"/>
          <w:color w:val="010101"/>
        </w:rPr>
        <w:t>Do</w:t>
      </w:r>
      <w:r w:rsidRPr="0097084E">
        <w:rPr>
          <w:rFonts w:cstheme="minorHAnsi"/>
          <w:color w:val="010101"/>
          <w:spacing w:val="-3"/>
        </w:rPr>
        <w:t xml:space="preserve"> </w:t>
      </w:r>
      <w:r w:rsidRPr="0097084E">
        <w:rPr>
          <w:rFonts w:cstheme="minorHAnsi"/>
          <w:color w:val="010101"/>
        </w:rPr>
        <w:t>mục</w:t>
      </w:r>
      <w:r w:rsidRPr="0097084E">
        <w:rPr>
          <w:rFonts w:cstheme="minorHAnsi"/>
          <w:color w:val="010101"/>
          <w:spacing w:val="-3"/>
        </w:rPr>
        <w:t xml:space="preserve"> </w:t>
      </w:r>
      <w:r w:rsidRPr="0097084E">
        <w:rPr>
          <w:rFonts w:cstheme="minorHAnsi"/>
          <w:color w:val="010101"/>
        </w:rPr>
        <w:t>đích</w:t>
      </w:r>
      <w:r w:rsidRPr="0097084E">
        <w:rPr>
          <w:rFonts w:cstheme="minorHAnsi"/>
          <w:color w:val="010101"/>
          <w:spacing w:val="-3"/>
        </w:rPr>
        <w:t xml:space="preserve"> </w:t>
      </w:r>
      <w:r w:rsidRPr="0097084E">
        <w:rPr>
          <w:rFonts w:cstheme="minorHAnsi"/>
          <w:color w:val="010101"/>
        </w:rPr>
        <w:t>của</w:t>
      </w:r>
      <w:r w:rsidRPr="0097084E">
        <w:rPr>
          <w:rFonts w:cstheme="minorHAnsi"/>
          <w:color w:val="010101"/>
          <w:spacing w:val="-3"/>
        </w:rPr>
        <w:t xml:space="preserve"> </w:t>
      </w:r>
      <w:r w:rsidRPr="0097084E">
        <w:rPr>
          <w:rFonts w:cstheme="minorHAnsi"/>
          <w:color w:val="010101"/>
        </w:rPr>
        <w:t>sản</w:t>
      </w:r>
      <w:r w:rsidRPr="0097084E">
        <w:rPr>
          <w:rFonts w:cstheme="minorHAnsi"/>
          <w:color w:val="010101"/>
          <w:spacing w:val="-1"/>
        </w:rPr>
        <w:t xml:space="preserve"> </w:t>
      </w:r>
      <w:r w:rsidRPr="0097084E">
        <w:rPr>
          <w:rFonts w:cstheme="minorHAnsi"/>
          <w:color w:val="010101"/>
        </w:rPr>
        <w:t>xuất</w:t>
      </w:r>
      <w:r w:rsidRPr="0097084E">
        <w:rPr>
          <w:rFonts w:cstheme="minorHAnsi"/>
          <w:color w:val="010101"/>
          <w:spacing w:val="-2"/>
        </w:rPr>
        <w:t xml:space="preserve"> </w:t>
      </w:r>
      <w:r w:rsidRPr="0097084E">
        <w:rPr>
          <w:rFonts w:cstheme="minorHAnsi"/>
          <w:color w:val="010101"/>
        </w:rPr>
        <w:t>hàng</w:t>
      </w:r>
      <w:r w:rsidRPr="0097084E">
        <w:rPr>
          <w:rFonts w:cstheme="minorHAnsi"/>
          <w:color w:val="010101"/>
          <w:spacing w:val="-3"/>
        </w:rPr>
        <w:t xml:space="preserve"> </w:t>
      </w:r>
      <w:r w:rsidRPr="0097084E">
        <w:rPr>
          <w:rFonts w:cstheme="minorHAnsi"/>
          <w:color w:val="010101"/>
        </w:rPr>
        <w:t>hoá</w:t>
      </w:r>
      <w:r w:rsidRPr="0097084E">
        <w:rPr>
          <w:rFonts w:cstheme="minorHAnsi"/>
          <w:color w:val="010101"/>
          <w:spacing w:val="-3"/>
        </w:rPr>
        <w:t xml:space="preserve"> </w:t>
      </w:r>
      <w:r w:rsidRPr="0097084E">
        <w:rPr>
          <w:rFonts w:cstheme="minorHAnsi"/>
          <w:color w:val="010101"/>
        </w:rPr>
        <w:t>không</w:t>
      </w:r>
      <w:r w:rsidRPr="0097084E">
        <w:rPr>
          <w:rFonts w:cstheme="minorHAnsi"/>
          <w:color w:val="010101"/>
          <w:spacing w:val="-3"/>
        </w:rPr>
        <w:t xml:space="preserve"> </w:t>
      </w:r>
      <w:r w:rsidRPr="0097084E">
        <w:rPr>
          <w:rFonts w:cstheme="minorHAnsi"/>
          <w:color w:val="010101"/>
        </w:rPr>
        <w:t>phải</w:t>
      </w:r>
      <w:r w:rsidRPr="0097084E">
        <w:rPr>
          <w:rFonts w:cstheme="minorHAnsi"/>
          <w:color w:val="010101"/>
          <w:spacing w:val="-3"/>
        </w:rPr>
        <w:t xml:space="preserve"> </w:t>
      </w:r>
      <w:r w:rsidRPr="0097084E">
        <w:rPr>
          <w:rFonts w:cstheme="minorHAnsi"/>
          <w:color w:val="010101"/>
        </w:rPr>
        <w:t>để</w:t>
      </w:r>
      <w:r w:rsidRPr="0097084E">
        <w:rPr>
          <w:rFonts w:cstheme="minorHAnsi"/>
          <w:color w:val="010101"/>
          <w:spacing w:val="-3"/>
        </w:rPr>
        <w:t xml:space="preserve"> </w:t>
      </w:r>
      <w:r w:rsidRPr="0097084E">
        <w:rPr>
          <w:rFonts w:cstheme="minorHAnsi"/>
          <w:color w:val="010101"/>
        </w:rPr>
        <w:t>thoả</w:t>
      </w:r>
      <w:r w:rsidRPr="0097084E">
        <w:rPr>
          <w:rFonts w:cstheme="minorHAnsi"/>
          <w:color w:val="010101"/>
          <w:spacing w:val="-3"/>
        </w:rPr>
        <w:t xml:space="preserve"> </w:t>
      </w:r>
      <w:r w:rsidRPr="0097084E">
        <w:rPr>
          <w:rFonts w:cstheme="minorHAnsi"/>
          <w:color w:val="010101"/>
        </w:rPr>
        <w:t>mãn</w:t>
      </w:r>
      <w:r w:rsidRPr="0097084E">
        <w:rPr>
          <w:rFonts w:cstheme="minorHAnsi"/>
          <w:color w:val="010101"/>
          <w:spacing w:val="-3"/>
        </w:rPr>
        <w:t xml:space="preserve"> </w:t>
      </w:r>
      <w:r w:rsidRPr="0097084E">
        <w:rPr>
          <w:rFonts w:cstheme="minorHAnsi"/>
          <w:color w:val="010101"/>
        </w:rPr>
        <w:t>nhu</w:t>
      </w:r>
      <w:r w:rsidRPr="0097084E">
        <w:rPr>
          <w:rFonts w:cstheme="minorHAnsi"/>
          <w:color w:val="010101"/>
          <w:spacing w:val="-1"/>
        </w:rPr>
        <w:t xml:space="preserve"> </w:t>
      </w:r>
      <w:r w:rsidRPr="0097084E">
        <w:rPr>
          <w:rFonts w:cstheme="minorHAnsi"/>
          <w:color w:val="010101"/>
        </w:rPr>
        <w:t>cầu</w:t>
      </w:r>
      <w:r w:rsidRPr="0097084E">
        <w:rPr>
          <w:rFonts w:cstheme="minorHAnsi"/>
          <w:color w:val="010101"/>
          <w:spacing w:val="-3"/>
        </w:rPr>
        <w:t xml:space="preserve"> </w:t>
      </w:r>
      <w:r w:rsidRPr="0097084E">
        <w:rPr>
          <w:rFonts w:cstheme="minorHAnsi"/>
          <w:color w:val="010101"/>
        </w:rPr>
        <w:t>của</w:t>
      </w:r>
      <w:r w:rsidRPr="0097084E">
        <w:rPr>
          <w:rFonts w:cstheme="minorHAnsi"/>
          <w:color w:val="010101"/>
          <w:spacing w:val="-3"/>
        </w:rPr>
        <w:t xml:space="preserve"> </w:t>
      </w:r>
      <w:r w:rsidRPr="0097084E">
        <w:rPr>
          <w:rFonts w:cstheme="minorHAnsi"/>
          <w:color w:val="010101"/>
        </w:rPr>
        <w:t>bản</w:t>
      </w:r>
      <w:r w:rsidRPr="0097084E">
        <w:rPr>
          <w:rFonts w:cstheme="minorHAnsi"/>
          <w:color w:val="010101"/>
          <w:spacing w:val="-3"/>
        </w:rPr>
        <w:t xml:space="preserve"> </w:t>
      </w:r>
      <w:r w:rsidRPr="0097084E">
        <w:rPr>
          <w:rFonts w:cstheme="minorHAnsi"/>
          <w:color w:val="010101"/>
        </w:rPr>
        <w:t>thân</w:t>
      </w:r>
      <w:r w:rsidRPr="0097084E">
        <w:rPr>
          <w:rFonts w:cstheme="minorHAnsi"/>
          <w:color w:val="010101"/>
          <w:spacing w:val="-1"/>
        </w:rPr>
        <w:t xml:space="preserve"> </w:t>
      </w:r>
      <w:r w:rsidRPr="0097084E">
        <w:rPr>
          <w:rFonts w:cstheme="minorHAnsi"/>
          <w:color w:val="010101"/>
        </w:rPr>
        <w:t>người sản xuất như trong kinh tế tự nhiên mà để thoả mãn nhu cầu của người khác, của thị trường. Sự gia tăng không hạn chế nhu cầu của thị trường là một động lực mạnh mẽ thúc đẩy sản xuất phát triển.</w:t>
      </w:r>
    </w:p>
    <w:p w14:paraId="64500C17" w14:textId="77777777" w:rsidR="006D0E8D" w:rsidRPr="0097084E" w:rsidRDefault="006D0E8D" w:rsidP="006D0E8D">
      <w:pPr>
        <w:pStyle w:val="ListParagraph"/>
        <w:widowControl w:val="0"/>
        <w:numPr>
          <w:ilvl w:val="0"/>
          <w:numId w:val="4"/>
        </w:numPr>
        <w:tabs>
          <w:tab w:val="left" w:pos="1161"/>
        </w:tabs>
        <w:autoSpaceDE w:val="0"/>
        <w:autoSpaceDN w:val="0"/>
        <w:spacing w:before="275" w:after="0" w:line="288" w:lineRule="auto"/>
        <w:ind w:left="1016" w:right="179" w:firstLine="0"/>
        <w:contextualSpacing w:val="0"/>
        <w:rPr>
          <w:rFonts w:cstheme="minorHAnsi"/>
          <w:color w:val="010101"/>
        </w:rPr>
      </w:pPr>
      <w:r w:rsidRPr="0097084E">
        <w:rPr>
          <w:rFonts w:cstheme="minorHAnsi"/>
          <w:color w:val="010101"/>
        </w:rPr>
        <w:t>Cạnh tranh ngày càng gay gắt, buộc mỗi người sản xuất hàng hoá phải năng động trong sản xuất - kinh doanh, phải thường xuyên cải tiến kỹ thuật, hợp lý hoá sản xuất để tăng năng suất lao động, nâng cao chất lượng sản phẩm, nhằm tiêu thụ được hàng hoá và thu được</w:t>
      </w:r>
      <w:r w:rsidRPr="0097084E">
        <w:rPr>
          <w:rFonts w:cstheme="minorHAnsi"/>
          <w:color w:val="010101"/>
          <w:spacing w:val="-4"/>
        </w:rPr>
        <w:t xml:space="preserve"> </w:t>
      </w:r>
      <w:r w:rsidRPr="0097084E">
        <w:rPr>
          <w:rFonts w:cstheme="minorHAnsi"/>
          <w:color w:val="010101"/>
        </w:rPr>
        <w:t>lợi</w:t>
      </w:r>
      <w:r w:rsidRPr="0097084E">
        <w:rPr>
          <w:rFonts w:cstheme="minorHAnsi"/>
          <w:color w:val="010101"/>
          <w:spacing w:val="-4"/>
        </w:rPr>
        <w:t xml:space="preserve"> </w:t>
      </w:r>
      <w:r w:rsidRPr="0097084E">
        <w:rPr>
          <w:rFonts w:cstheme="minorHAnsi"/>
          <w:color w:val="010101"/>
        </w:rPr>
        <w:t>nhuận</w:t>
      </w:r>
      <w:r w:rsidRPr="0097084E">
        <w:rPr>
          <w:rFonts w:cstheme="minorHAnsi"/>
          <w:color w:val="010101"/>
          <w:spacing w:val="-4"/>
        </w:rPr>
        <w:t xml:space="preserve"> </w:t>
      </w:r>
      <w:r w:rsidRPr="0097084E">
        <w:rPr>
          <w:rFonts w:cstheme="minorHAnsi"/>
          <w:color w:val="010101"/>
        </w:rPr>
        <w:t>ngày</w:t>
      </w:r>
      <w:r w:rsidRPr="0097084E">
        <w:rPr>
          <w:rFonts w:cstheme="minorHAnsi"/>
          <w:color w:val="010101"/>
          <w:spacing w:val="-4"/>
        </w:rPr>
        <w:t xml:space="preserve"> </w:t>
      </w:r>
      <w:r w:rsidRPr="0097084E">
        <w:rPr>
          <w:rFonts w:cstheme="minorHAnsi"/>
          <w:color w:val="010101"/>
        </w:rPr>
        <w:t>càng</w:t>
      </w:r>
      <w:r w:rsidRPr="0097084E">
        <w:rPr>
          <w:rFonts w:cstheme="minorHAnsi"/>
          <w:color w:val="010101"/>
          <w:spacing w:val="-4"/>
        </w:rPr>
        <w:t xml:space="preserve"> </w:t>
      </w:r>
      <w:r w:rsidRPr="0097084E">
        <w:rPr>
          <w:rFonts w:cstheme="minorHAnsi"/>
          <w:color w:val="010101"/>
        </w:rPr>
        <w:t>nhiều</w:t>
      </w:r>
      <w:r w:rsidRPr="0097084E">
        <w:rPr>
          <w:rFonts w:cstheme="minorHAnsi"/>
          <w:color w:val="010101"/>
          <w:spacing w:val="-4"/>
        </w:rPr>
        <w:t xml:space="preserve"> </w:t>
      </w:r>
      <w:r w:rsidRPr="0097084E">
        <w:rPr>
          <w:rFonts w:cstheme="minorHAnsi"/>
          <w:color w:val="010101"/>
        </w:rPr>
        <w:t>hơn.</w:t>
      </w:r>
      <w:r w:rsidRPr="0097084E">
        <w:rPr>
          <w:rFonts w:cstheme="minorHAnsi"/>
          <w:color w:val="010101"/>
          <w:spacing w:val="-5"/>
        </w:rPr>
        <w:t xml:space="preserve"> </w:t>
      </w:r>
      <w:r w:rsidRPr="0097084E">
        <w:rPr>
          <w:rFonts w:cstheme="minorHAnsi"/>
          <w:color w:val="010101"/>
        </w:rPr>
        <w:t>Cạnh</w:t>
      </w:r>
      <w:r w:rsidRPr="0097084E">
        <w:rPr>
          <w:rFonts w:cstheme="minorHAnsi"/>
          <w:color w:val="010101"/>
          <w:spacing w:val="-2"/>
        </w:rPr>
        <w:t xml:space="preserve"> </w:t>
      </w:r>
      <w:r w:rsidRPr="0097084E">
        <w:rPr>
          <w:rFonts w:cstheme="minorHAnsi"/>
          <w:color w:val="010101"/>
        </w:rPr>
        <w:t>tranh</w:t>
      </w:r>
      <w:r w:rsidRPr="0097084E">
        <w:rPr>
          <w:rFonts w:cstheme="minorHAnsi"/>
          <w:color w:val="010101"/>
          <w:spacing w:val="-4"/>
        </w:rPr>
        <w:t xml:space="preserve"> </w:t>
      </w:r>
      <w:r w:rsidRPr="0097084E">
        <w:rPr>
          <w:rFonts w:cstheme="minorHAnsi"/>
          <w:color w:val="010101"/>
        </w:rPr>
        <w:t>đã</w:t>
      </w:r>
      <w:r w:rsidRPr="0097084E">
        <w:rPr>
          <w:rFonts w:cstheme="minorHAnsi"/>
          <w:color w:val="010101"/>
          <w:spacing w:val="-4"/>
        </w:rPr>
        <w:t xml:space="preserve"> </w:t>
      </w:r>
      <w:r w:rsidRPr="0097084E">
        <w:rPr>
          <w:rFonts w:cstheme="minorHAnsi"/>
          <w:color w:val="010101"/>
        </w:rPr>
        <w:t>thúc</w:t>
      </w:r>
      <w:r w:rsidRPr="0097084E">
        <w:rPr>
          <w:rFonts w:cstheme="minorHAnsi"/>
          <w:color w:val="010101"/>
          <w:spacing w:val="-4"/>
        </w:rPr>
        <w:t xml:space="preserve"> </w:t>
      </w:r>
      <w:r w:rsidRPr="0097084E">
        <w:rPr>
          <w:rFonts w:cstheme="minorHAnsi"/>
          <w:color w:val="010101"/>
        </w:rPr>
        <w:t>đẩy</w:t>
      </w:r>
      <w:r w:rsidRPr="0097084E">
        <w:rPr>
          <w:rFonts w:cstheme="minorHAnsi"/>
          <w:color w:val="010101"/>
          <w:spacing w:val="-4"/>
        </w:rPr>
        <w:t xml:space="preserve"> </w:t>
      </w:r>
      <w:r w:rsidRPr="0097084E">
        <w:rPr>
          <w:rFonts w:cstheme="minorHAnsi"/>
          <w:color w:val="010101"/>
        </w:rPr>
        <w:t>lực</w:t>
      </w:r>
      <w:r w:rsidRPr="0097084E">
        <w:rPr>
          <w:rFonts w:cstheme="minorHAnsi"/>
          <w:color w:val="010101"/>
          <w:spacing w:val="-2"/>
        </w:rPr>
        <w:t xml:space="preserve"> </w:t>
      </w:r>
      <w:r w:rsidRPr="0097084E">
        <w:rPr>
          <w:rFonts w:cstheme="minorHAnsi"/>
          <w:color w:val="010101"/>
        </w:rPr>
        <w:t>lượng</w:t>
      </w:r>
      <w:r w:rsidRPr="0097084E">
        <w:rPr>
          <w:rFonts w:cstheme="minorHAnsi"/>
          <w:color w:val="010101"/>
          <w:spacing w:val="-4"/>
        </w:rPr>
        <w:t xml:space="preserve"> </w:t>
      </w:r>
      <w:r w:rsidRPr="0097084E">
        <w:rPr>
          <w:rFonts w:cstheme="minorHAnsi"/>
          <w:color w:val="010101"/>
        </w:rPr>
        <w:t>sản</w:t>
      </w:r>
      <w:r w:rsidRPr="0097084E">
        <w:rPr>
          <w:rFonts w:cstheme="minorHAnsi"/>
          <w:color w:val="010101"/>
          <w:spacing w:val="-4"/>
        </w:rPr>
        <w:t xml:space="preserve"> </w:t>
      </w:r>
      <w:r w:rsidRPr="0097084E">
        <w:rPr>
          <w:rFonts w:cstheme="minorHAnsi"/>
          <w:color w:val="010101"/>
        </w:rPr>
        <w:t>xuất</w:t>
      </w:r>
      <w:r w:rsidRPr="0097084E">
        <w:rPr>
          <w:rFonts w:cstheme="minorHAnsi"/>
          <w:color w:val="010101"/>
          <w:spacing w:val="-3"/>
        </w:rPr>
        <w:t xml:space="preserve"> </w:t>
      </w:r>
      <w:r w:rsidRPr="0097084E">
        <w:rPr>
          <w:rFonts w:cstheme="minorHAnsi"/>
          <w:color w:val="010101"/>
        </w:rPr>
        <w:t>phát</w:t>
      </w:r>
      <w:r w:rsidRPr="0097084E">
        <w:rPr>
          <w:rFonts w:cstheme="minorHAnsi"/>
          <w:color w:val="010101"/>
          <w:spacing w:val="-3"/>
        </w:rPr>
        <w:t xml:space="preserve"> </w:t>
      </w:r>
      <w:r w:rsidRPr="0097084E">
        <w:rPr>
          <w:rFonts w:cstheme="minorHAnsi"/>
          <w:color w:val="010101"/>
        </w:rPr>
        <w:t>triển mạnh mẽ.</w:t>
      </w:r>
    </w:p>
    <w:p w14:paraId="21900E46" w14:textId="7C17A9E4" w:rsidR="0097084E" w:rsidRDefault="006D0E8D" w:rsidP="00E5058A">
      <w:pPr>
        <w:spacing w:before="274" w:line="288" w:lineRule="auto"/>
        <w:ind w:left="1016"/>
        <w:rPr>
          <w:rFonts w:cstheme="minorHAnsi"/>
          <w:lang w:val="en-US"/>
        </w:rPr>
      </w:pPr>
      <w:r w:rsidRPr="0097084E">
        <w:rPr>
          <w:rFonts w:cstheme="minorHAnsi"/>
          <w:color w:val="010101"/>
        </w:rPr>
        <w:lastRenderedPageBreak/>
        <w:t>Sự</w:t>
      </w:r>
      <w:r w:rsidRPr="0097084E">
        <w:rPr>
          <w:rFonts w:cstheme="minorHAnsi"/>
          <w:color w:val="010101"/>
          <w:spacing w:val="-4"/>
        </w:rPr>
        <w:t xml:space="preserve"> </w:t>
      </w:r>
      <w:r w:rsidRPr="0097084E">
        <w:rPr>
          <w:rFonts w:cstheme="minorHAnsi"/>
          <w:color w:val="010101"/>
        </w:rPr>
        <w:t>phát</w:t>
      </w:r>
      <w:r w:rsidRPr="0097084E">
        <w:rPr>
          <w:rFonts w:cstheme="minorHAnsi"/>
          <w:color w:val="010101"/>
          <w:spacing w:val="-4"/>
        </w:rPr>
        <w:t xml:space="preserve"> </w:t>
      </w:r>
      <w:r w:rsidRPr="0097084E">
        <w:rPr>
          <w:rFonts w:cstheme="minorHAnsi"/>
          <w:color w:val="010101"/>
        </w:rPr>
        <w:t>triển</w:t>
      </w:r>
      <w:r w:rsidRPr="0097084E">
        <w:rPr>
          <w:rFonts w:cstheme="minorHAnsi"/>
          <w:color w:val="010101"/>
          <w:spacing w:val="-3"/>
        </w:rPr>
        <w:t xml:space="preserve"> </w:t>
      </w:r>
      <w:r w:rsidRPr="0097084E">
        <w:rPr>
          <w:rFonts w:cstheme="minorHAnsi"/>
          <w:color w:val="010101"/>
        </w:rPr>
        <w:t>của</w:t>
      </w:r>
      <w:r w:rsidRPr="0097084E">
        <w:rPr>
          <w:rFonts w:cstheme="minorHAnsi"/>
          <w:color w:val="010101"/>
          <w:spacing w:val="-3"/>
        </w:rPr>
        <w:t xml:space="preserve"> </w:t>
      </w:r>
      <w:r w:rsidRPr="0097084E">
        <w:rPr>
          <w:rFonts w:cstheme="minorHAnsi"/>
          <w:color w:val="010101"/>
        </w:rPr>
        <w:t>sản</w:t>
      </w:r>
      <w:r w:rsidRPr="0097084E">
        <w:rPr>
          <w:rFonts w:cstheme="minorHAnsi"/>
          <w:color w:val="010101"/>
          <w:spacing w:val="-3"/>
        </w:rPr>
        <w:t xml:space="preserve"> </w:t>
      </w:r>
      <w:r w:rsidRPr="0097084E">
        <w:rPr>
          <w:rFonts w:cstheme="minorHAnsi"/>
          <w:color w:val="010101"/>
        </w:rPr>
        <w:t>xuất</w:t>
      </w:r>
      <w:r w:rsidRPr="0097084E">
        <w:rPr>
          <w:rFonts w:cstheme="minorHAnsi"/>
          <w:color w:val="010101"/>
          <w:spacing w:val="-2"/>
        </w:rPr>
        <w:t xml:space="preserve"> </w:t>
      </w:r>
      <w:r w:rsidRPr="0097084E">
        <w:rPr>
          <w:rFonts w:cstheme="minorHAnsi"/>
          <w:color w:val="010101"/>
        </w:rPr>
        <w:t>xã</w:t>
      </w:r>
      <w:r w:rsidRPr="0097084E">
        <w:rPr>
          <w:rFonts w:cstheme="minorHAnsi"/>
          <w:color w:val="010101"/>
          <w:spacing w:val="-3"/>
        </w:rPr>
        <w:t xml:space="preserve"> </w:t>
      </w:r>
      <w:r w:rsidRPr="0097084E">
        <w:rPr>
          <w:rFonts w:cstheme="minorHAnsi"/>
          <w:color w:val="010101"/>
        </w:rPr>
        <w:t>hội</w:t>
      </w:r>
      <w:r w:rsidRPr="0097084E">
        <w:rPr>
          <w:rFonts w:cstheme="minorHAnsi"/>
          <w:color w:val="010101"/>
          <w:spacing w:val="-1"/>
        </w:rPr>
        <w:t xml:space="preserve"> </w:t>
      </w:r>
      <w:r w:rsidRPr="0097084E">
        <w:rPr>
          <w:rFonts w:cstheme="minorHAnsi"/>
          <w:color w:val="010101"/>
        </w:rPr>
        <w:t>với</w:t>
      </w:r>
      <w:r w:rsidRPr="0097084E">
        <w:rPr>
          <w:rFonts w:cstheme="minorHAnsi"/>
          <w:color w:val="010101"/>
          <w:spacing w:val="-3"/>
        </w:rPr>
        <w:t xml:space="preserve"> </w:t>
      </w:r>
      <w:r w:rsidRPr="0097084E">
        <w:rPr>
          <w:rFonts w:cstheme="minorHAnsi"/>
          <w:color w:val="010101"/>
        </w:rPr>
        <w:t>tính</w:t>
      </w:r>
      <w:r w:rsidRPr="0097084E">
        <w:rPr>
          <w:rFonts w:cstheme="minorHAnsi"/>
          <w:color w:val="010101"/>
          <w:spacing w:val="-1"/>
        </w:rPr>
        <w:t xml:space="preserve"> </w:t>
      </w:r>
      <w:r w:rsidRPr="0097084E">
        <w:rPr>
          <w:rFonts w:cstheme="minorHAnsi"/>
          <w:color w:val="010101"/>
        </w:rPr>
        <w:t>chất</w:t>
      </w:r>
      <w:r w:rsidRPr="0097084E">
        <w:rPr>
          <w:rFonts w:cstheme="minorHAnsi"/>
          <w:color w:val="010101"/>
          <w:spacing w:val="-2"/>
        </w:rPr>
        <w:t xml:space="preserve"> </w:t>
      </w:r>
      <w:r w:rsidRPr="0097084E">
        <w:rPr>
          <w:rFonts w:cstheme="minorHAnsi"/>
          <w:color w:val="010101"/>
        </w:rPr>
        <w:t>"mở"</w:t>
      </w:r>
      <w:r w:rsidRPr="0097084E">
        <w:rPr>
          <w:rFonts w:cstheme="minorHAnsi"/>
          <w:color w:val="010101"/>
          <w:spacing w:val="-3"/>
        </w:rPr>
        <w:t xml:space="preserve"> </w:t>
      </w:r>
      <w:r w:rsidRPr="0097084E">
        <w:rPr>
          <w:rFonts w:cstheme="minorHAnsi"/>
          <w:color w:val="010101"/>
        </w:rPr>
        <w:t>của</w:t>
      </w:r>
      <w:r w:rsidRPr="0097084E">
        <w:rPr>
          <w:rFonts w:cstheme="minorHAnsi"/>
          <w:color w:val="010101"/>
          <w:spacing w:val="-3"/>
        </w:rPr>
        <w:t xml:space="preserve"> </w:t>
      </w:r>
      <w:r w:rsidRPr="0097084E">
        <w:rPr>
          <w:rFonts w:cstheme="minorHAnsi"/>
          <w:color w:val="010101"/>
        </w:rPr>
        <w:t>các</w:t>
      </w:r>
      <w:r w:rsidRPr="0097084E">
        <w:rPr>
          <w:rFonts w:cstheme="minorHAnsi"/>
          <w:color w:val="010101"/>
          <w:spacing w:val="-3"/>
        </w:rPr>
        <w:t xml:space="preserve"> </w:t>
      </w:r>
      <w:r w:rsidRPr="0097084E">
        <w:rPr>
          <w:rFonts w:cstheme="minorHAnsi"/>
          <w:color w:val="010101"/>
        </w:rPr>
        <w:t>quan</w:t>
      </w:r>
      <w:r w:rsidRPr="0097084E">
        <w:rPr>
          <w:rFonts w:cstheme="minorHAnsi"/>
          <w:color w:val="010101"/>
          <w:spacing w:val="-3"/>
        </w:rPr>
        <w:t xml:space="preserve"> </w:t>
      </w:r>
      <w:r w:rsidRPr="0097084E">
        <w:rPr>
          <w:rFonts w:cstheme="minorHAnsi"/>
          <w:color w:val="010101"/>
        </w:rPr>
        <w:t>hệ-</w:t>
      </w:r>
      <w:r w:rsidRPr="0097084E">
        <w:rPr>
          <w:rFonts w:cstheme="minorHAnsi"/>
          <w:color w:val="010101"/>
          <w:spacing w:val="-3"/>
        </w:rPr>
        <w:t xml:space="preserve"> </w:t>
      </w:r>
      <w:r w:rsidRPr="0097084E">
        <w:rPr>
          <w:rFonts w:cstheme="minorHAnsi"/>
          <w:color w:val="010101"/>
        </w:rPr>
        <w:t>hàng</w:t>
      </w:r>
      <w:r w:rsidRPr="0097084E">
        <w:rPr>
          <w:rFonts w:cstheme="minorHAnsi"/>
          <w:color w:val="010101"/>
          <w:spacing w:val="-1"/>
        </w:rPr>
        <w:t xml:space="preserve"> </w:t>
      </w:r>
      <w:r w:rsidRPr="0097084E">
        <w:rPr>
          <w:rFonts w:cstheme="minorHAnsi"/>
          <w:color w:val="010101"/>
        </w:rPr>
        <w:t>hoá</w:t>
      </w:r>
      <w:r w:rsidRPr="0097084E">
        <w:rPr>
          <w:rFonts w:cstheme="minorHAnsi"/>
          <w:color w:val="010101"/>
          <w:spacing w:val="-3"/>
        </w:rPr>
        <w:t xml:space="preserve"> </w:t>
      </w:r>
      <w:r w:rsidRPr="0097084E">
        <w:rPr>
          <w:rFonts w:cstheme="minorHAnsi"/>
          <w:color w:val="010101"/>
        </w:rPr>
        <w:t>tiền</w:t>
      </w:r>
      <w:r w:rsidRPr="0097084E">
        <w:rPr>
          <w:rFonts w:cstheme="minorHAnsi"/>
          <w:color w:val="010101"/>
          <w:spacing w:val="-3"/>
        </w:rPr>
        <w:t xml:space="preserve"> </w:t>
      </w:r>
      <w:r w:rsidRPr="0097084E">
        <w:rPr>
          <w:rFonts w:cstheme="minorHAnsi"/>
          <w:color w:val="010101"/>
        </w:rPr>
        <w:t>tệ</w:t>
      </w:r>
      <w:r w:rsidRPr="0097084E">
        <w:rPr>
          <w:rFonts w:cstheme="minorHAnsi"/>
          <w:color w:val="010101"/>
          <w:spacing w:val="-3"/>
        </w:rPr>
        <w:t xml:space="preserve"> </w:t>
      </w:r>
      <w:r w:rsidRPr="0097084E">
        <w:rPr>
          <w:rFonts w:cstheme="minorHAnsi"/>
          <w:color w:val="010101"/>
        </w:rPr>
        <w:t>làm cho giao lưu kinh tế, văn hoá giữa các địa phương trong nước và quốc tế ngày càng phát triển. Từ đó tạo điều kiện ngày càng nâng cao đời sống vật chất và văn hoá của nhân dân.</w:t>
      </w:r>
    </w:p>
    <w:p w14:paraId="7901080E" w14:textId="4BC8348D" w:rsidR="00194241" w:rsidRPr="00194241" w:rsidRDefault="00194241" w:rsidP="00194241">
      <w:pPr>
        <w:pStyle w:val="ListParagraph"/>
        <w:numPr>
          <w:ilvl w:val="0"/>
          <w:numId w:val="1"/>
        </w:numPr>
        <w:spacing w:before="44" w:line="288" w:lineRule="auto"/>
        <w:rPr>
          <w:rFonts w:cstheme="minorHAnsi"/>
          <w:lang w:val="en-US"/>
        </w:rPr>
      </w:pPr>
      <w:r w:rsidRPr="00194241">
        <w:rPr>
          <w:rFonts w:asciiTheme="majorHAnsi" w:hAnsiTheme="majorHAnsi" w:cstheme="majorHAnsi"/>
          <w:sz w:val="24"/>
          <w:szCs w:val="24"/>
        </w:rPr>
        <w:t>Giá</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trị</w:t>
      </w:r>
      <w:r w:rsidRPr="00194241">
        <w:rPr>
          <w:rFonts w:asciiTheme="majorHAnsi" w:hAnsiTheme="majorHAnsi" w:cstheme="majorHAnsi"/>
          <w:spacing w:val="-4"/>
          <w:sz w:val="24"/>
          <w:szCs w:val="24"/>
        </w:rPr>
        <w:t xml:space="preserve"> </w:t>
      </w:r>
      <w:r w:rsidRPr="00194241">
        <w:rPr>
          <w:rFonts w:asciiTheme="majorHAnsi" w:hAnsiTheme="majorHAnsi" w:cstheme="majorHAnsi"/>
          <w:sz w:val="24"/>
          <w:szCs w:val="24"/>
        </w:rPr>
        <w:t>sử</w:t>
      </w:r>
      <w:r w:rsidRPr="00194241">
        <w:rPr>
          <w:rFonts w:asciiTheme="majorHAnsi" w:hAnsiTheme="majorHAnsi" w:cstheme="majorHAnsi"/>
          <w:spacing w:val="-2"/>
          <w:sz w:val="24"/>
          <w:szCs w:val="24"/>
        </w:rPr>
        <w:t xml:space="preserve"> </w:t>
      </w:r>
      <w:r w:rsidRPr="00194241">
        <w:rPr>
          <w:rFonts w:asciiTheme="majorHAnsi" w:hAnsiTheme="majorHAnsi" w:cstheme="majorHAnsi"/>
          <w:sz w:val="24"/>
          <w:szCs w:val="24"/>
        </w:rPr>
        <w:t>dụng</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của</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hàng</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hóa</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do</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người</w:t>
      </w:r>
      <w:r w:rsidRPr="00194241">
        <w:rPr>
          <w:rFonts w:asciiTheme="majorHAnsi" w:hAnsiTheme="majorHAnsi" w:cstheme="majorHAnsi"/>
          <w:spacing w:val="-2"/>
          <w:sz w:val="24"/>
          <w:szCs w:val="24"/>
        </w:rPr>
        <w:t xml:space="preserve"> </w:t>
      </w:r>
      <w:r w:rsidRPr="00194241">
        <w:rPr>
          <w:rFonts w:asciiTheme="majorHAnsi" w:hAnsiTheme="majorHAnsi" w:cstheme="majorHAnsi"/>
          <w:sz w:val="24"/>
          <w:szCs w:val="24"/>
        </w:rPr>
        <w:t>sử</w:t>
      </w:r>
      <w:r w:rsidRPr="00194241">
        <w:rPr>
          <w:rFonts w:asciiTheme="majorHAnsi" w:hAnsiTheme="majorHAnsi" w:cstheme="majorHAnsi"/>
          <w:spacing w:val="-4"/>
          <w:sz w:val="24"/>
          <w:szCs w:val="24"/>
        </w:rPr>
        <w:t xml:space="preserve"> </w:t>
      </w:r>
      <w:r w:rsidRPr="00194241">
        <w:rPr>
          <w:rFonts w:asciiTheme="majorHAnsi" w:hAnsiTheme="majorHAnsi" w:cstheme="majorHAnsi"/>
          <w:sz w:val="24"/>
          <w:szCs w:val="24"/>
        </w:rPr>
        <w:t>dụng</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hay</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thuộc</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tính</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tự</w:t>
      </w:r>
      <w:r w:rsidRPr="00194241">
        <w:rPr>
          <w:rFonts w:asciiTheme="majorHAnsi" w:hAnsiTheme="majorHAnsi" w:cstheme="majorHAnsi"/>
          <w:spacing w:val="-4"/>
          <w:sz w:val="24"/>
          <w:szCs w:val="24"/>
        </w:rPr>
        <w:t xml:space="preserve"> </w:t>
      </w:r>
      <w:r w:rsidRPr="00194241">
        <w:rPr>
          <w:rFonts w:asciiTheme="majorHAnsi" w:hAnsiTheme="majorHAnsi" w:cstheme="majorHAnsi"/>
          <w:sz w:val="24"/>
          <w:szCs w:val="24"/>
        </w:rPr>
        <w:t>nhiên</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của</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vật</w:t>
      </w:r>
      <w:r w:rsidRPr="00194241">
        <w:rPr>
          <w:rFonts w:asciiTheme="majorHAnsi" w:hAnsiTheme="majorHAnsi" w:cstheme="majorHAnsi"/>
          <w:spacing w:val="-2"/>
          <w:sz w:val="24"/>
          <w:szCs w:val="24"/>
        </w:rPr>
        <w:t xml:space="preserve"> </w:t>
      </w:r>
      <w:r w:rsidRPr="00194241">
        <w:rPr>
          <w:rFonts w:asciiTheme="majorHAnsi" w:hAnsiTheme="majorHAnsi" w:cstheme="majorHAnsi"/>
          <w:sz w:val="24"/>
          <w:szCs w:val="24"/>
        </w:rPr>
        <w:t>quyết</w:t>
      </w:r>
      <w:r w:rsidRPr="00194241">
        <w:rPr>
          <w:rFonts w:asciiTheme="majorHAnsi" w:hAnsiTheme="majorHAnsi" w:cstheme="majorHAnsi"/>
          <w:spacing w:val="-2"/>
          <w:sz w:val="24"/>
          <w:szCs w:val="24"/>
        </w:rPr>
        <w:t xml:space="preserve"> </w:t>
      </w:r>
      <w:r w:rsidRPr="00194241">
        <w:rPr>
          <w:rFonts w:asciiTheme="majorHAnsi" w:hAnsiTheme="majorHAnsi" w:cstheme="majorHAnsi"/>
          <w:sz w:val="24"/>
          <w:szCs w:val="24"/>
        </w:rPr>
        <w:t>định?</w:t>
      </w:r>
    </w:p>
    <w:p w14:paraId="3B218662" w14:textId="77777777" w:rsidR="00194241" w:rsidRPr="006970D1" w:rsidRDefault="00194241" w:rsidP="00194241">
      <w:pPr>
        <w:pStyle w:val="ListParagraph"/>
        <w:widowControl w:val="0"/>
        <w:numPr>
          <w:ilvl w:val="0"/>
          <w:numId w:val="5"/>
        </w:numPr>
        <w:tabs>
          <w:tab w:val="left" w:pos="747"/>
        </w:tabs>
        <w:autoSpaceDE w:val="0"/>
        <w:autoSpaceDN w:val="0"/>
        <w:spacing w:before="43" w:after="0" w:line="276" w:lineRule="auto"/>
        <w:ind w:right="125"/>
        <w:contextualSpacing w:val="0"/>
        <w:rPr>
          <w:rFonts w:asciiTheme="majorHAnsi" w:hAnsiTheme="majorHAnsi" w:cstheme="majorHAnsi"/>
          <w:sz w:val="24"/>
          <w:szCs w:val="24"/>
        </w:rPr>
      </w:pP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dụng của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hàng 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thuộc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tính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tự</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nhiên 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vật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quyết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định. Với ý nghĩa như vậy, giá trị sử dụng là một phạm trù vĩnh viễn.</w:t>
      </w:r>
    </w:p>
    <w:p w14:paraId="1A80AE88" w14:textId="140617AE" w:rsidR="00194241" w:rsidRPr="00194241" w:rsidRDefault="00194241" w:rsidP="00194241">
      <w:pPr>
        <w:pStyle w:val="ListParagraph"/>
        <w:widowControl w:val="0"/>
        <w:numPr>
          <w:ilvl w:val="0"/>
          <w:numId w:val="5"/>
        </w:numPr>
        <w:tabs>
          <w:tab w:val="left" w:pos="747"/>
        </w:tabs>
        <w:autoSpaceDE w:val="0"/>
        <w:autoSpaceDN w:val="0"/>
        <w:spacing w:after="0" w:line="273" w:lineRule="auto"/>
        <w:ind w:right="301"/>
        <w:contextualSpacing w:val="0"/>
        <w:rPr>
          <w:rFonts w:asciiTheme="majorHAnsi" w:hAnsiTheme="majorHAnsi" w:cstheme="majorHAnsi"/>
          <w:sz w:val="24"/>
          <w:szCs w:val="24"/>
        </w:rPr>
      </w:pP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chỉ</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hiện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con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người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tiêu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dùng,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nội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dung vật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chất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cải, không kể hình thức xã hội của của cái đó như thế nào</w:t>
      </w:r>
    </w:p>
    <w:p w14:paraId="27E8F9CF" w14:textId="77777777" w:rsidR="00194241" w:rsidRPr="006970D1" w:rsidRDefault="00194241" w:rsidP="00194241">
      <w:pPr>
        <w:pStyle w:val="ListParagraph"/>
        <w:widowControl w:val="0"/>
        <w:numPr>
          <w:ilvl w:val="1"/>
          <w:numId w:val="5"/>
        </w:numPr>
        <w:tabs>
          <w:tab w:val="left" w:pos="1736"/>
        </w:tabs>
        <w:autoSpaceDE w:val="0"/>
        <w:autoSpaceDN w:val="0"/>
        <w:spacing w:before="1" w:after="0" w:line="240" w:lineRule="auto"/>
        <w:ind w:left="1736" w:hanging="359"/>
        <w:contextualSpacing w:val="0"/>
        <w:rPr>
          <w:rFonts w:asciiTheme="majorHAnsi" w:hAnsiTheme="majorHAnsi" w:cstheme="majorHAnsi"/>
          <w:sz w:val="24"/>
          <w:szCs w:val="24"/>
        </w:rPr>
      </w:pPr>
      <w:r w:rsidRPr="006970D1">
        <w:rPr>
          <w:rFonts w:asciiTheme="majorHAnsi" w:hAnsiTheme="majorHAnsi" w:cstheme="majorHAnsi"/>
          <w:b/>
          <w:sz w:val="24"/>
          <w:szCs w:val="24"/>
        </w:rPr>
        <w:t>Giá</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trị</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hàng hóa</w:t>
      </w:r>
      <w:r w:rsidRPr="006970D1">
        <w:rPr>
          <w:rFonts w:asciiTheme="majorHAnsi" w:hAnsiTheme="majorHAnsi" w:cstheme="majorHAnsi"/>
          <w:b/>
          <w:spacing w:val="-2"/>
          <w:sz w:val="24"/>
          <w:szCs w:val="24"/>
        </w:rPr>
        <w:t xml:space="preserve"> </w:t>
      </w:r>
      <w:r w:rsidRPr="006970D1">
        <w:rPr>
          <w:rFonts w:asciiTheme="majorHAnsi" w:hAnsiTheme="majorHAnsi" w:cstheme="majorHAnsi"/>
          <w:sz w:val="24"/>
          <w:szCs w:val="24"/>
        </w:rPr>
        <w: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lao</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động xã</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hội</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người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hàng 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kết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tinh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trong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5"/>
          <w:sz w:val="24"/>
          <w:szCs w:val="24"/>
        </w:rPr>
        <w:t>hóa</w:t>
      </w:r>
    </w:p>
    <w:p w14:paraId="1951BB63" w14:textId="77777777" w:rsidR="00194241" w:rsidRPr="006970D1" w:rsidRDefault="00194241" w:rsidP="00194241">
      <w:pPr>
        <w:pStyle w:val="BodyText"/>
        <w:spacing w:before="1"/>
        <w:ind w:left="657" w:firstLine="720"/>
        <w:rPr>
          <w:rFonts w:asciiTheme="majorHAnsi" w:hAnsiTheme="majorHAnsi" w:cstheme="majorHAnsi"/>
          <w:sz w:val="24"/>
          <w:szCs w:val="24"/>
        </w:rPr>
      </w:pPr>
      <w:r w:rsidRPr="006970D1">
        <w:rPr>
          <w:rFonts w:asciiTheme="majorHAnsi" w:hAnsiTheme="majorHAnsi" w:cstheme="majorHAnsi"/>
          <w:sz w:val="24"/>
          <w:szCs w:val="24"/>
        </w:rPr>
        <w:t>+</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Biểu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hiện mối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hệ</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xã</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hội,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là phạm</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trù</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lịch</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5"/>
          <w:sz w:val="24"/>
          <w:szCs w:val="24"/>
        </w:rPr>
        <w:t>sử</w:t>
      </w:r>
    </w:p>
    <w:p w14:paraId="1B3B47A8" w14:textId="3BAC37DC" w:rsidR="00194241" w:rsidRPr="009956E7" w:rsidRDefault="00194241" w:rsidP="009956E7">
      <w:pPr>
        <w:pStyle w:val="ListParagraph"/>
        <w:widowControl w:val="0"/>
        <w:numPr>
          <w:ilvl w:val="0"/>
          <w:numId w:val="5"/>
        </w:numPr>
        <w:tabs>
          <w:tab w:val="left" w:pos="1736"/>
        </w:tabs>
        <w:autoSpaceDE w:val="0"/>
        <w:autoSpaceDN w:val="0"/>
        <w:spacing w:before="82" w:after="0" w:line="221" w:lineRule="exact"/>
        <w:rPr>
          <w:rFonts w:asciiTheme="majorHAnsi" w:hAnsiTheme="majorHAnsi" w:cstheme="majorHAnsi"/>
          <w:sz w:val="24"/>
          <w:szCs w:val="24"/>
        </w:rPr>
      </w:pPr>
      <w:r w:rsidRPr="00194241">
        <w:rPr>
          <w:rFonts w:asciiTheme="majorHAnsi" w:hAnsiTheme="majorHAnsi" w:cstheme="majorHAnsi"/>
          <w:sz w:val="24"/>
          <w:szCs w:val="24"/>
        </w:rPr>
        <w:t>Chỉ</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có</w:t>
      </w:r>
      <w:r w:rsidRPr="00194241">
        <w:rPr>
          <w:rFonts w:asciiTheme="majorHAnsi" w:hAnsiTheme="majorHAnsi" w:cstheme="majorHAnsi"/>
          <w:spacing w:val="-2"/>
          <w:sz w:val="24"/>
          <w:szCs w:val="24"/>
        </w:rPr>
        <w:t xml:space="preserve"> </w:t>
      </w:r>
      <w:r w:rsidRPr="00194241">
        <w:rPr>
          <w:rFonts w:asciiTheme="majorHAnsi" w:hAnsiTheme="majorHAnsi" w:cstheme="majorHAnsi"/>
          <w:sz w:val="24"/>
          <w:szCs w:val="24"/>
        </w:rPr>
        <w:t>trao</w:t>
      </w:r>
      <w:r w:rsidRPr="00194241">
        <w:rPr>
          <w:rFonts w:asciiTheme="majorHAnsi" w:hAnsiTheme="majorHAnsi" w:cstheme="majorHAnsi"/>
          <w:spacing w:val="-4"/>
          <w:sz w:val="24"/>
          <w:szCs w:val="24"/>
        </w:rPr>
        <w:t xml:space="preserve"> </w:t>
      </w:r>
      <w:r w:rsidRPr="00194241">
        <w:rPr>
          <w:rFonts w:asciiTheme="majorHAnsi" w:hAnsiTheme="majorHAnsi" w:cstheme="majorHAnsi"/>
          <w:sz w:val="24"/>
          <w:szCs w:val="24"/>
        </w:rPr>
        <w:t>đổi</w:t>
      </w:r>
      <w:r w:rsidRPr="00194241">
        <w:rPr>
          <w:rFonts w:asciiTheme="majorHAnsi" w:hAnsiTheme="majorHAnsi" w:cstheme="majorHAnsi"/>
          <w:spacing w:val="-1"/>
          <w:sz w:val="24"/>
          <w:szCs w:val="24"/>
        </w:rPr>
        <w:t xml:space="preserve"> </w:t>
      </w:r>
      <w:r w:rsidRPr="00194241">
        <w:rPr>
          <w:rFonts w:asciiTheme="majorHAnsi" w:hAnsiTheme="majorHAnsi" w:cstheme="majorHAnsi"/>
          <w:sz w:val="24"/>
          <w:szCs w:val="24"/>
        </w:rPr>
        <w:t>mới</w:t>
      </w:r>
      <w:r w:rsidRPr="00194241">
        <w:rPr>
          <w:rFonts w:asciiTheme="majorHAnsi" w:hAnsiTheme="majorHAnsi" w:cstheme="majorHAnsi"/>
          <w:spacing w:val="-3"/>
          <w:sz w:val="24"/>
          <w:szCs w:val="24"/>
        </w:rPr>
        <w:t xml:space="preserve"> </w:t>
      </w:r>
      <w:r w:rsidRPr="00194241">
        <w:rPr>
          <w:rFonts w:asciiTheme="majorHAnsi" w:hAnsiTheme="majorHAnsi" w:cstheme="majorHAnsi"/>
          <w:sz w:val="24"/>
          <w:szCs w:val="24"/>
        </w:rPr>
        <w:t>có</w:t>
      </w:r>
      <w:r w:rsidRPr="00194241">
        <w:rPr>
          <w:rFonts w:asciiTheme="majorHAnsi" w:hAnsiTheme="majorHAnsi" w:cstheme="majorHAnsi"/>
          <w:spacing w:val="-2"/>
          <w:sz w:val="24"/>
          <w:szCs w:val="24"/>
        </w:rPr>
        <w:t xml:space="preserve"> </w:t>
      </w:r>
      <w:r w:rsidRPr="00194241">
        <w:rPr>
          <w:rFonts w:asciiTheme="majorHAnsi" w:hAnsiTheme="majorHAnsi" w:cstheme="majorHAnsi"/>
          <w:sz w:val="24"/>
          <w:szCs w:val="24"/>
        </w:rPr>
        <w:t>hàng</w:t>
      </w:r>
      <w:r w:rsidRPr="00194241">
        <w:rPr>
          <w:rFonts w:asciiTheme="majorHAnsi" w:hAnsiTheme="majorHAnsi" w:cstheme="majorHAnsi"/>
          <w:spacing w:val="-1"/>
          <w:sz w:val="24"/>
          <w:szCs w:val="24"/>
        </w:rPr>
        <w:t xml:space="preserve"> </w:t>
      </w:r>
      <w:r w:rsidRPr="00194241">
        <w:rPr>
          <w:rFonts w:asciiTheme="majorHAnsi" w:hAnsiTheme="majorHAnsi" w:cstheme="majorHAnsi"/>
          <w:spacing w:val="-5"/>
          <w:sz w:val="24"/>
          <w:szCs w:val="24"/>
        </w:rPr>
        <w:t>hóa</w:t>
      </w:r>
    </w:p>
    <w:p w14:paraId="4C38BD6B" w14:textId="0967FA63" w:rsidR="009956E7" w:rsidRPr="006970D1" w:rsidRDefault="009956E7" w:rsidP="009956E7">
      <w:pPr>
        <w:pStyle w:val="ListParagraph"/>
        <w:widowControl w:val="0"/>
        <w:numPr>
          <w:ilvl w:val="0"/>
          <w:numId w:val="1"/>
        </w:numPr>
        <w:tabs>
          <w:tab w:val="left" w:pos="1736"/>
        </w:tabs>
        <w:autoSpaceDE w:val="0"/>
        <w:autoSpaceDN w:val="0"/>
        <w:spacing w:after="0" w:line="533" w:lineRule="exact"/>
        <w:contextualSpacing w:val="0"/>
        <w:rPr>
          <w:rFonts w:asciiTheme="majorHAnsi" w:hAnsiTheme="majorHAnsi" w:cstheme="majorHAnsi"/>
          <w:b/>
          <w:sz w:val="24"/>
          <w:szCs w:val="24"/>
        </w:rPr>
      </w:pPr>
      <w:r w:rsidRPr="006970D1">
        <w:rPr>
          <w:rFonts w:asciiTheme="majorHAnsi" w:hAnsiTheme="majorHAnsi" w:cstheme="majorHAnsi"/>
          <w:b/>
          <w:sz w:val="24"/>
          <w:szCs w:val="24"/>
        </w:rPr>
        <w:t>Mối</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quan</w:t>
      </w:r>
      <w:r w:rsidRPr="006970D1">
        <w:rPr>
          <w:rFonts w:asciiTheme="majorHAnsi" w:hAnsiTheme="majorHAnsi" w:cstheme="majorHAnsi"/>
          <w:b/>
          <w:spacing w:val="-2"/>
          <w:sz w:val="24"/>
          <w:szCs w:val="24"/>
        </w:rPr>
        <w:t xml:space="preserve"> </w:t>
      </w:r>
      <w:r w:rsidRPr="006970D1">
        <w:rPr>
          <w:rFonts w:asciiTheme="majorHAnsi" w:hAnsiTheme="majorHAnsi" w:cstheme="majorHAnsi"/>
          <w:b/>
          <w:sz w:val="24"/>
          <w:szCs w:val="24"/>
        </w:rPr>
        <w:t>hệ</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giữa</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hai</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thuộc</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tính</w:t>
      </w:r>
      <w:r w:rsidRPr="006970D1">
        <w:rPr>
          <w:rFonts w:asciiTheme="majorHAnsi" w:hAnsiTheme="majorHAnsi" w:cstheme="majorHAnsi"/>
          <w:b/>
          <w:spacing w:val="-2"/>
          <w:sz w:val="24"/>
          <w:szCs w:val="24"/>
        </w:rPr>
        <w:t xml:space="preserve"> </w:t>
      </w:r>
      <w:r w:rsidRPr="006970D1">
        <w:rPr>
          <w:rFonts w:asciiTheme="majorHAnsi" w:hAnsiTheme="majorHAnsi" w:cstheme="majorHAnsi"/>
          <w:b/>
          <w:sz w:val="24"/>
          <w:szCs w:val="24"/>
        </w:rPr>
        <w:t>của</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hàng</w:t>
      </w:r>
      <w:r w:rsidRPr="006970D1">
        <w:rPr>
          <w:rFonts w:asciiTheme="majorHAnsi" w:hAnsiTheme="majorHAnsi" w:cstheme="majorHAnsi"/>
          <w:b/>
          <w:spacing w:val="-2"/>
          <w:sz w:val="24"/>
          <w:szCs w:val="24"/>
        </w:rPr>
        <w:t xml:space="preserve"> </w:t>
      </w:r>
      <w:r w:rsidRPr="006970D1">
        <w:rPr>
          <w:rFonts w:asciiTheme="majorHAnsi" w:hAnsiTheme="majorHAnsi" w:cstheme="majorHAnsi"/>
          <w:b/>
          <w:spacing w:val="-5"/>
          <w:sz w:val="24"/>
          <w:szCs w:val="24"/>
        </w:rPr>
        <w:t>hóa</w:t>
      </w:r>
    </w:p>
    <w:p w14:paraId="37C783FE" w14:textId="77777777" w:rsidR="009956E7" w:rsidRPr="006970D1" w:rsidRDefault="009956E7" w:rsidP="009956E7">
      <w:pPr>
        <w:pStyle w:val="BodyText"/>
        <w:spacing w:before="6"/>
        <w:ind w:left="1016"/>
        <w:rPr>
          <w:rFonts w:asciiTheme="majorHAnsi" w:hAnsiTheme="majorHAnsi" w:cstheme="majorHAnsi"/>
          <w:sz w:val="24"/>
          <w:szCs w:val="24"/>
        </w:rPr>
      </w:pPr>
      <w:r w:rsidRPr="006970D1">
        <w:rPr>
          <w:rFonts w:asciiTheme="majorHAnsi" w:hAnsiTheme="majorHAnsi" w:cstheme="majorHAnsi"/>
          <w:sz w:val="24"/>
          <w:szCs w:val="24"/>
        </w:rPr>
        <w:t>Hàng 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 sự</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phối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hợp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giữa 2</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thuộc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tính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 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chúng luôn 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mối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hệ ràng buộc lẫn nhau, vừa mâu thuẫn mà vừa thống nhất với nhau.</w:t>
      </w:r>
    </w:p>
    <w:p w14:paraId="7C1F841B" w14:textId="77777777" w:rsidR="009956E7" w:rsidRPr="006970D1" w:rsidRDefault="009956E7" w:rsidP="009956E7">
      <w:pPr>
        <w:pStyle w:val="BodyText"/>
        <w:spacing w:before="51"/>
        <w:rPr>
          <w:rFonts w:asciiTheme="majorHAnsi" w:hAnsiTheme="majorHAnsi" w:cstheme="majorHAnsi"/>
          <w:sz w:val="24"/>
          <w:szCs w:val="24"/>
        </w:rPr>
      </w:pPr>
    </w:p>
    <w:p w14:paraId="601C0208" w14:textId="77777777" w:rsidR="009956E7" w:rsidRPr="006970D1" w:rsidRDefault="009956E7" w:rsidP="009956E7">
      <w:pPr>
        <w:pStyle w:val="ListParagraph"/>
        <w:widowControl w:val="0"/>
        <w:numPr>
          <w:ilvl w:val="0"/>
          <w:numId w:val="6"/>
        </w:numPr>
        <w:tabs>
          <w:tab w:val="left" w:pos="1545"/>
        </w:tabs>
        <w:autoSpaceDE w:val="0"/>
        <w:autoSpaceDN w:val="0"/>
        <w:spacing w:before="1" w:after="0" w:line="237" w:lineRule="auto"/>
        <w:ind w:right="212"/>
        <w:contextualSpacing w:val="0"/>
        <w:rPr>
          <w:rFonts w:asciiTheme="majorHAnsi" w:hAnsiTheme="majorHAnsi" w:cstheme="majorHAnsi"/>
          <w:sz w:val="24"/>
          <w:szCs w:val="24"/>
        </w:rPr>
      </w:pPr>
      <w:r w:rsidRPr="006970D1">
        <w:rPr>
          <w:rFonts w:asciiTheme="majorHAnsi" w:hAnsiTheme="majorHAnsi" w:cstheme="majorHAnsi"/>
          <w:b/>
          <w:sz w:val="24"/>
          <w:szCs w:val="24"/>
        </w:rPr>
        <w:t>Tính thống nhất</w:t>
      </w:r>
      <w:r w:rsidRPr="006970D1">
        <w:rPr>
          <w:rFonts w:asciiTheme="majorHAnsi" w:hAnsiTheme="majorHAnsi" w:cstheme="majorHAnsi"/>
          <w:sz w:val="24"/>
          <w:szCs w:val="24"/>
        </w:rPr>
        <w:t>: Cả 2 thuộc tính trên đều tồn tại trong một hàng hóa. Nếu một vật có giá trị 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dụng thì</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không 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xem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ngược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lại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 xml:space="preserve">cũng </w:t>
      </w:r>
      <w:r w:rsidRPr="006970D1">
        <w:rPr>
          <w:rFonts w:asciiTheme="majorHAnsi" w:hAnsiTheme="majorHAnsi" w:cstheme="majorHAnsi"/>
          <w:spacing w:val="-4"/>
          <w:sz w:val="24"/>
          <w:szCs w:val="24"/>
        </w:rPr>
        <w:t>thế.</w:t>
      </w:r>
    </w:p>
    <w:p w14:paraId="2D86E16C" w14:textId="77777777" w:rsidR="009956E7" w:rsidRPr="006970D1" w:rsidRDefault="009956E7" w:rsidP="009956E7">
      <w:pPr>
        <w:pStyle w:val="ListParagraph"/>
        <w:widowControl w:val="0"/>
        <w:numPr>
          <w:ilvl w:val="0"/>
          <w:numId w:val="6"/>
        </w:numPr>
        <w:tabs>
          <w:tab w:val="left" w:pos="1545"/>
        </w:tabs>
        <w:autoSpaceDE w:val="0"/>
        <w:autoSpaceDN w:val="0"/>
        <w:spacing w:before="137" w:after="0" w:line="237" w:lineRule="auto"/>
        <w:ind w:right="244"/>
        <w:contextualSpacing w:val="0"/>
        <w:rPr>
          <w:rFonts w:asciiTheme="majorHAnsi" w:hAnsiTheme="majorHAnsi" w:cstheme="majorHAnsi"/>
          <w:sz w:val="24"/>
          <w:szCs w:val="24"/>
        </w:rPr>
      </w:pPr>
      <w:r w:rsidRPr="006970D1">
        <w:rPr>
          <w:rFonts w:asciiTheme="majorHAnsi" w:hAnsiTheme="majorHAnsi" w:cstheme="majorHAnsi"/>
          <w:b/>
          <w:sz w:val="24"/>
          <w:szCs w:val="24"/>
        </w:rPr>
        <w:t>Tính</w:t>
      </w:r>
      <w:r w:rsidRPr="006970D1">
        <w:rPr>
          <w:rFonts w:asciiTheme="majorHAnsi" w:hAnsiTheme="majorHAnsi" w:cstheme="majorHAnsi"/>
          <w:b/>
          <w:spacing w:val="-4"/>
          <w:sz w:val="24"/>
          <w:szCs w:val="24"/>
        </w:rPr>
        <w:t xml:space="preserve"> </w:t>
      </w:r>
      <w:r w:rsidRPr="006970D1">
        <w:rPr>
          <w:rFonts w:asciiTheme="majorHAnsi" w:hAnsiTheme="majorHAnsi" w:cstheme="majorHAnsi"/>
          <w:b/>
          <w:sz w:val="24"/>
          <w:szCs w:val="24"/>
        </w:rPr>
        <w:t>đối</w:t>
      </w:r>
      <w:r w:rsidRPr="006970D1">
        <w:rPr>
          <w:rFonts w:asciiTheme="majorHAnsi" w:hAnsiTheme="majorHAnsi" w:cstheme="majorHAnsi"/>
          <w:b/>
          <w:spacing w:val="-1"/>
          <w:sz w:val="24"/>
          <w:szCs w:val="24"/>
        </w:rPr>
        <w:t xml:space="preserve"> </w:t>
      </w:r>
      <w:r w:rsidRPr="006970D1">
        <w:rPr>
          <w:rFonts w:asciiTheme="majorHAnsi" w:hAnsiTheme="majorHAnsi" w:cstheme="majorHAnsi"/>
          <w:b/>
          <w:sz w:val="24"/>
          <w:szCs w:val="24"/>
        </w:rPr>
        <w:t xml:space="preserve">lập: </w:t>
      </w: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hàng 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nhau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về</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Còn khi hàng hóa có giá trị sử dụng thì các hàng hóa sẽ có sự đồng nhất về chất.</w:t>
      </w:r>
    </w:p>
    <w:p w14:paraId="2A82B105" w14:textId="77777777" w:rsidR="009956E7" w:rsidRPr="006970D1" w:rsidRDefault="009956E7" w:rsidP="009956E7">
      <w:pPr>
        <w:pStyle w:val="BodyText"/>
        <w:spacing w:before="144"/>
        <w:ind w:left="1016"/>
        <w:rPr>
          <w:rFonts w:asciiTheme="majorHAnsi" w:hAnsiTheme="majorHAnsi" w:cstheme="majorHAnsi"/>
          <w:sz w:val="24"/>
          <w:szCs w:val="24"/>
        </w:rPr>
      </w:pPr>
      <w:r w:rsidRPr="006970D1">
        <w:rPr>
          <w:rFonts w:asciiTheme="majorHAnsi" w:hAnsiTheme="majorHAnsi" w:cstheme="majorHAnsi"/>
          <w:sz w:val="24"/>
          <w:szCs w:val="24"/>
        </w:rPr>
        <w:t>Quá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trình để thực hiện giá trị</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 hàng hóa và giá trị</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hàng hóa không thống nhất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mà 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tách rời nhau cả về không gian lẫn thời gian.</w:t>
      </w:r>
    </w:p>
    <w:p w14:paraId="72CDDCE9" w14:textId="77777777" w:rsidR="009956E7" w:rsidRPr="006970D1" w:rsidRDefault="009956E7" w:rsidP="009956E7">
      <w:pPr>
        <w:pStyle w:val="BodyText"/>
        <w:spacing w:before="49"/>
        <w:rPr>
          <w:rFonts w:asciiTheme="majorHAnsi" w:hAnsiTheme="majorHAnsi" w:cstheme="majorHAnsi"/>
          <w:sz w:val="24"/>
          <w:szCs w:val="24"/>
        </w:rPr>
      </w:pPr>
    </w:p>
    <w:p w14:paraId="5EA0DD84" w14:textId="77777777" w:rsidR="009956E7" w:rsidRPr="006970D1" w:rsidRDefault="009956E7" w:rsidP="009956E7">
      <w:pPr>
        <w:pStyle w:val="ListParagraph"/>
        <w:widowControl w:val="0"/>
        <w:numPr>
          <w:ilvl w:val="0"/>
          <w:numId w:val="6"/>
        </w:numPr>
        <w:tabs>
          <w:tab w:val="left" w:pos="1544"/>
        </w:tabs>
        <w:autoSpaceDE w:val="0"/>
        <w:autoSpaceDN w:val="0"/>
        <w:spacing w:before="1" w:after="0" w:line="240" w:lineRule="auto"/>
        <w:ind w:left="1544" w:hanging="359"/>
        <w:contextualSpacing w:val="0"/>
        <w:rPr>
          <w:rFonts w:asciiTheme="majorHAnsi" w:hAnsiTheme="majorHAnsi" w:cstheme="majorHAnsi"/>
          <w:sz w:val="24"/>
          <w:szCs w:val="24"/>
        </w:rPr>
      </w:pP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thực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hiện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đối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lĩnh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vực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diễn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2"/>
          <w:sz w:val="24"/>
          <w:szCs w:val="24"/>
        </w:rPr>
        <w:t xml:space="preserve"> trước.</w:t>
      </w:r>
    </w:p>
    <w:p w14:paraId="5C5EE8FE" w14:textId="77777777" w:rsidR="009956E7" w:rsidRPr="006970D1" w:rsidRDefault="009956E7" w:rsidP="009956E7">
      <w:pPr>
        <w:pStyle w:val="ListParagraph"/>
        <w:widowControl w:val="0"/>
        <w:numPr>
          <w:ilvl w:val="0"/>
          <w:numId w:val="6"/>
        </w:numPr>
        <w:tabs>
          <w:tab w:val="left" w:pos="1544"/>
        </w:tabs>
        <w:autoSpaceDE w:val="0"/>
        <w:autoSpaceDN w:val="0"/>
        <w:spacing w:before="132" w:after="0" w:line="240" w:lineRule="auto"/>
        <w:ind w:left="1544" w:hanging="359"/>
        <w:contextualSpacing w:val="0"/>
        <w:rPr>
          <w:rFonts w:asciiTheme="majorHAnsi" w:hAnsiTheme="majorHAnsi" w:cstheme="majorHAnsi"/>
          <w:sz w:val="24"/>
          <w:szCs w:val="24"/>
        </w:rPr>
      </w:pPr>
      <w:r w:rsidRPr="006970D1">
        <w:rPr>
          <w:rFonts w:asciiTheme="majorHAnsi" w:hAnsiTheme="majorHAnsi" w:cstheme="majorHAnsi"/>
          <w:sz w:val="24"/>
          <w:szCs w:val="24"/>
        </w:rPr>
        <w:t>Giá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 diễn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sau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thực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hiện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trong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lĩnh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vực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tiêu</w:t>
      </w:r>
      <w:r w:rsidRPr="006970D1">
        <w:rPr>
          <w:rFonts w:asciiTheme="majorHAnsi" w:hAnsiTheme="majorHAnsi" w:cstheme="majorHAnsi"/>
          <w:spacing w:val="-2"/>
          <w:sz w:val="24"/>
          <w:szCs w:val="24"/>
        </w:rPr>
        <w:t xml:space="preserve"> dùng.</w:t>
      </w:r>
    </w:p>
    <w:p w14:paraId="47293759" w14:textId="77777777" w:rsidR="009956E7" w:rsidRPr="00C07B11" w:rsidRDefault="009956E7" w:rsidP="009956E7">
      <w:pPr>
        <w:spacing w:before="44" w:line="288" w:lineRule="auto"/>
        <w:rPr>
          <w:rFonts w:cstheme="minorHAnsi"/>
          <w:b/>
          <w:bCs/>
          <w:lang w:val="en-US"/>
        </w:rPr>
      </w:pPr>
    </w:p>
    <w:p w14:paraId="74AE467B" w14:textId="28F3EF1B" w:rsidR="00C07B11" w:rsidRPr="00C07B11" w:rsidRDefault="00C07B11" w:rsidP="00C07B11">
      <w:pPr>
        <w:pStyle w:val="ListParagraph"/>
        <w:numPr>
          <w:ilvl w:val="0"/>
          <w:numId w:val="1"/>
        </w:numPr>
        <w:spacing w:before="44" w:line="288" w:lineRule="auto"/>
        <w:rPr>
          <w:rFonts w:cstheme="minorHAnsi"/>
          <w:b/>
          <w:bCs/>
          <w:lang w:val="en-US"/>
        </w:rPr>
      </w:pPr>
      <w:r w:rsidRPr="00C07B11">
        <w:rPr>
          <w:rFonts w:cstheme="minorHAnsi"/>
          <w:b/>
          <w:bCs/>
          <w:lang w:val="en-US"/>
        </w:rPr>
        <w:t>Phân tích mâu thuẫn cơ bản của sản xuất hàng hóa</w:t>
      </w:r>
    </w:p>
    <w:p w14:paraId="5CD2CE80" w14:textId="77777777" w:rsidR="00C07B11" w:rsidRPr="006970D1" w:rsidRDefault="00C07B11" w:rsidP="00C07B11">
      <w:pPr>
        <w:pStyle w:val="BodyText"/>
        <w:spacing w:before="251"/>
        <w:ind w:left="1016" w:right="91"/>
        <w:jc w:val="both"/>
        <w:rPr>
          <w:rFonts w:asciiTheme="majorHAnsi" w:hAnsiTheme="majorHAnsi" w:cstheme="majorHAnsi"/>
          <w:sz w:val="24"/>
          <w:szCs w:val="24"/>
        </w:rPr>
      </w:pPr>
      <w:r w:rsidRPr="006970D1">
        <w:rPr>
          <w:rFonts w:asciiTheme="majorHAnsi" w:hAnsiTheme="majorHAnsi" w:cstheme="majorHAnsi"/>
          <w:sz w:val="24"/>
          <w:szCs w:val="24"/>
        </w:rPr>
        <w:t>Lao động cụ thể và lao động trừu tượng có sự thống nhất với nhau thể hiện ở chỗ là cả lao động cụ thể và lao động trừu tượng đều nằm trong lao động của người sản xuất hàng hóa.</w:t>
      </w:r>
    </w:p>
    <w:p w14:paraId="1E48DB0B" w14:textId="77777777" w:rsidR="00C07B11" w:rsidRPr="006970D1" w:rsidRDefault="00C07B11" w:rsidP="00C07B11">
      <w:pPr>
        <w:pStyle w:val="BodyText"/>
        <w:ind w:left="1016" w:right="90"/>
        <w:jc w:val="both"/>
        <w:rPr>
          <w:rFonts w:asciiTheme="majorHAnsi" w:hAnsiTheme="majorHAnsi" w:cstheme="majorHAnsi"/>
          <w:sz w:val="24"/>
          <w:szCs w:val="24"/>
        </w:rPr>
      </w:pPr>
      <w:r w:rsidRPr="006970D1">
        <w:rPr>
          <w:rFonts w:asciiTheme="majorHAnsi" w:hAnsiTheme="majorHAnsi" w:cstheme="majorHAnsi"/>
          <w:sz w:val="24"/>
          <w:szCs w:val="24"/>
        </w:rPr>
        <w:t>Giữa lao động cụ thể và lao động trừu tượng có những mâu thuẫn với nhau: lao động cụ thể là biểu hiện của</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lao động tư nhân, còn lao động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trừu tượng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là biểu hiện của lao</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động xã</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hội. Mẫu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thuẫn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thể hiện ở chỗ:</w:t>
      </w:r>
    </w:p>
    <w:p w14:paraId="6C0806F7" w14:textId="77777777" w:rsidR="00C07B11" w:rsidRPr="006970D1" w:rsidRDefault="00C07B11" w:rsidP="00C07B11">
      <w:pPr>
        <w:pStyle w:val="ListParagraph"/>
        <w:widowControl w:val="0"/>
        <w:numPr>
          <w:ilvl w:val="0"/>
          <w:numId w:val="8"/>
        </w:numPr>
        <w:tabs>
          <w:tab w:val="left" w:pos="1217"/>
        </w:tabs>
        <w:autoSpaceDE w:val="0"/>
        <w:autoSpaceDN w:val="0"/>
        <w:spacing w:before="2" w:after="0" w:line="240" w:lineRule="auto"/>
        <w:ind w:left="1016" w:right="105" w:firstLine="0"/>
        <w:contextualSpacing w:val="0"/>
        <w:jc w:val="both"/>
        <w:rPr>
          <w:rFonts w:asciiTheme="majorHAnsi" w:hAnsiTheme="majorHAnsi" w:cstheme="majorHAnsi"/>
          <w:sz w:val="24"/>
          <w:szCs w:val="24"/>
        </w:rPr>
      </w:pPr>
      <w:r w:rsidRPr="006970D1">
        <w:rPr>
          <w:rFonts w:asciiTheme="majorHAnsi" w:hAnsiTheme="majorHAnsi" w:cstheme="majorHAnsi"/>
          <w:sz w:val="24"/>
          <w:szCs w:val="24"/>
        </w:rPr>
        <w:t>Sản phẩm của người sản xuất hàng hóa riêng biệt tạo ra có thể không ăn khớp với nhu cầu xã</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hội, có thể thừa hoặc thiếu, sinh ra khủng hoảng kinh tế.</w:t>
      </w:r>
    </w:p>
    <w:p w14:paraId="0B0026FF" w14:textId="77777777" w:rsidR="00C07B11" w:rsidRPr="006970D1" w:rsidRDefault="00C07B11" w:rsidP="00C07B11">
      <w:pPr>
        <w:pStyle w:val="ListParagraph"/>
        <w:widowControl w:val="0"/>
        <w:numPr>
          <w:ilvl w:val="0"/>
          <w:numId w:val="8"/>
        </w:numPr>
        <w:tabs>
          <w:tab w:val="left" w:pos="1209"/>
        </w:tabs>
        <w:autoSpaceDE w:val="0"/>
        <w:autoSpaceDN w:val="0"/>
        <w:spacing w:after="0" w:line="240" w:lineRule="auto"/>
        <w:ind w:left="1016" w:right="96" w:firstLine="0"/>
        <w:contextualSpacing w:val="0"/>
        <w:jc w:val="both"/>
        <w:rPr>
          <w:rFonts w:asciiTheme="majorHAnsi" w:hAnsiTheme="majorHAnsi" w:cstheme="majorHAnsi"/>
          <w:sz w:val="24"/>
          <w:szCs w:val="24"/>
        </w:rPr>
      </w:pPr>
      <w:r w:rsidRPr="006970D1">
        <w:rPr>
          <w:rFonts w:asciiTheme="majorHAnsi" w:hAnsiTheme="majorHAnsi" w:cstheme="majorHAnsi"/>
          <w:sz w:val="24"/>
          <w:szCs w:val="24"/>
        </w:rPr>
        <w:t>Nếu mức tiêu hao lao động cá biệt của người sản xuất hàng hóa cao hơn mức tiêu hao lao động mà xã hội có thể chấp nhận, khi đó hàng hóa cũng không bán được hoặc bán bị lỗ.</w:t>
      </w:r>
    </w:p>
    <w:p w14:paraId="1FE4C274" w14:textId="77777777" w:rsidR="00C07B11" w:rsidRDefault="00C07B11" w:rsidP="00C07B11">
      <w:pPr>
        <w:pStyle w:val="BodyText"/>
        <w:ind w:left="1016" w:right="94"/>
        <w:jc w:val="both"/>
        <w:rPr>
          <w:rFonts w:asciiTheme="majorHAnsi" w:hAnsiTheme="majorHAnsi" w:cstheme="majorHAnsi"/>
          <w:spacing w:val="-2"/>
          <w:sz w:val="24"/>
          <w:szCs w:val="24"/>
          <w:lang w:val="en-US"/>
        </w:rPr>
      </w:pPr>
      <w:r w:rsidRPr="006970D1">
        <w:rPr>
          <w:rFonts w:asciiTheme="majorHAnsi" w:hAnsiTheme="majorHAnsi" w:cstheme="majorHAnsi"/>
          <w:sz w:val="24"/>
          <w:szCs w:val="24"/>
        </w:rPr>
        <w:t>Mẫu thuẫn giữa lao động tư nhân và lao động xã hội là mầm mống của mọi mâu thuẫn trong nền</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 xml:space="preserve">sản xuất hàng hóa làm cho sản xuất hàng hóa vừa vận động phát triển, vừa có khả năng khủng </w:t>
      </w:r>
      <w:r w:rsidRPr="006970D1">
        <w:rPr>
          <w:rFonts w:asciiTheme="majorHAnsi" w:hAnsiTheme="majorHAnsi" w:cstheme="majorHAnsi"/>
          <w:spacing w:val="-2"/>
          <w:sz w:val="24"/>
          <w:szCs w:val="24"/>
        </w:rPr>
        <w:t>hoảng</w:t>
      </w:r>
    </w:p>
    <w:p w14:paraId="025D48B0" w14:textId="77777777" w:rsidR="00C07B11" w:rsidRDefault="00C07B11" w:rsidP="00C07B11">
      <w:pPr>
        <w:spacing w:before="44" w:line="288" w:lineRule="auto"/>
        <w:rPr>
          <w:rFonts w:cstheme="minorHAnsi"/>
          <w:lang w:val="en-US"/>
        </w:rPr>
      </w:pPr>
    </w:p>
    <w:p w14:paraId="7E29FEC9" w14:textId="287FD6EF" w:rsidR="00C07B11" w:rsidRPr="000C4CF3" w:rsidRDefault="00C07B11" w:rsidP="00C07B11">
      <w:pPr>
        <w:pStyle w:val="ListParagraph"/>
        <w:numPr>
          <w:ilvl w:val="0"/>
          <w:numId w:val="1"/>
        </w:numPr>
        <w:spacing w:before="44" w:line="288" w:lineRule="auto"/>
        <w:rPr>
          <w:rFonts w:cstheme="minorHAnsi"/>
          <w:b/>
          <w:bCs/>
          <w:lang w:val="en-US"/>
        </w:rPr>
      </w:pPr>
      <w:r w:rsidRPr="000C4CF3">
        <w:rPr>
          <w:rFonts w:cstheme="minorHAnsi"/>
          <w:b/>
          <w:bCs/>
          <w:lang w:val="en-US"/>
        </w:rPr>
        <w:t>Hàng hóa sức lao động khác gì so với hàng hóa thông thường</w:t>
      </w:r>
    </w:p>
    <w:p w14:paraId="49B473BE" w14:textId="77777777" w:rsidR="00C07B11" w:rsidRPr="006970D1" w:rsidRDefault="00C07B11" w:rsidP="00C07B11">
      <w:pPr>
        <w:pStyle w:val="ListParagraph"/>
        <w:widowControl w:val="0"/>
        <w:numPr>
          <w:ilvl w:val="1"/>
          <w:numId w:val="9"/>
        </w:numPr>
        <w:tabs>
          <w:tab w:val="left" w:pos="1737"/>
        </w:tabs>
        <w:autoSpaceDE w:val="0"/>
        <w:autoSpaceDN w:val="0"/>
        <w:spacing w:before="34" w:after="0" w:line="283" w:lineRule="auto"/>
        <w:ind w:right="148"/>
        <w:contextualSpacing w:val="0"/>
        <w:rPr>
          <w:rFonts w:asciiTheme="majorHAnsi" w:hAnsiTheme="majorHAnsi" w:cstheme="majorHAnsi"/>
          <w:color w:val="010101"/>
          <w:sz w:val="24"/>
          <w:szCs w:val="24"/>
        </w:rPr>
      </w:pPr>
      <w:r w:rsidRPr="006970D1">
        <w:rPr>
          <w:rFonts w:asciiTheme="majorHAnsi" w:hAnsiTheme="majorHAnsi" w:cstheme="majorHAnsi"/>
          <w:color w:val="010101"/>
          <w:sz w:val="24"/>
          <w:szCs w:val="24"/>
        </w:rPr>
        <w:t>Là</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hàng</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hoá</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đặc</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biệt,</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giá</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trị</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hàng</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hoá</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sức</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lao</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động</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khác</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với</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hàng</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hoá</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thông</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thường ở chỗ nó bao hàm cả yếu tố tinh thần và lịch sử. Điều đó có nghĩa là ngoài những nhu</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cầu</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về</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vật chất, người công</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nhân còn</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có những</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nhu cầu về tinh thần, văn hoá... Những nhu cầu đó phụ thuộc vào hoàn cảnh lịch sử của mỗi nước ở từng thời kỳ, phụ thuộc cả vào điều kiện địa lý, khí hậu của nước đó và mức độ thoả mãn những nhu cầu đó phần lớn phụ thuộc vào trình độ văn minh đã đạt được của mỗi nước.</w:t>
      </w:r>
    </w:p>
    <w:p w14:paraId="098774CD" w14:textId="77777777" w:rsidR="00C07B11" w:rsidRDefault="00C07B11" w:rsidP="00C07B11">
      <w:pPr>
        <w:spacing w:before="44" w:line="288" w:lineRule="auto"/>
        <w:rPr>
          <w:rFonts w:cstheme="minorHAnsi"/>
          <w:lang w:val="en-US"/>
        </w:rPr>
      </w:pPr>
    </w:p>
    <w:p w14:paraId="72E45845" w14:textId="77777777" w:rsidR="00C07B11" w:rsidRPr="006970D1" w:rsidRDefault="00C07B11" w:rsidP="00C07B11">
      <w:pPr>
        <w:pStyle w:val="ListParagraph"/>
        <w:widowControl w:val="0"/>
        <w:numPr>
          <w:ilvl w:val="1"/>
          <w:numId w:val="9"/>
        </w:numPr>
        <w:tabs>
          <w:tab w:val="left" w:pos="1737"/>
        </w:tabs>
        <w:autoSpaceDE w:val="0"/>
        <w:autoSpaceDN w:val="0"/>
        <w:spacing w:before="41" w:after="0" w:line="283" w:lineRule="auto"/>
        <w:ind w:right="198"/>
        <w:contextualSpacing w:val="0"/>
        <w:rPr>
          <w:rFonts w:asciiTheme="majorHAnsi" w:hAnsiTheme="majorHAnsi" w:cstheme="majorHAnsi"/>
          <w:color w:val="010101"/>
          <w:sz w:val="24"/>
          <w:szCs w:val="24"/>
        </w:rPr>
      </w:pPr>
      <w:r w:rsidRPr="006970D1">
        <w:rPr>
          <w:rFonts w:asciiTheme="majorHAnsi" w:hAnsiTheme="majorHAnsi" w:cstheme="majorHAnsi"/>
          <w:color w:val="010101"/>
          <w:sz w:val="24"/>
          <w:szCs w:val="24"/>
        </w:rPr>
        <w:t>Tuy</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giá</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trị</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hàng</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hoá</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sức</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lao</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động</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bao</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hàm</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yếu</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tố</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tinh</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thần</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và</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lịch</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sử,</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nhưng</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đối</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với một nước nhất định và trong một thời kỳ nhất định, thì quy mô những tư liệu sinh hoạt cần thiết cho người lao động là một đại lượng nhất định, do đó có thể xác định được lượng giá trị hàng hoá sức lao động.</w:t>
      </w:r>
    </w:p>
    <w:p w14:paraId="530839B5" w14:textId="77777777" w:rsidR="00C07B11" w:rsidRDefault="00C07B11" w:rsidP="00C07B11">
      <w:pPr>
        <w:spacing w:before="44" w:line="288" w:lineRule="auto"/>
        <w:rPr>
          <w:rFonts w:cstheme="minorHAnsi"/>
          <w:lang w:val="en-US"/>
        </w:rPr>
      </w:pPr>
    </w:p>
    <w:p w14:paraId="7E8D078D" w14:textId="77777777" w:rsidR="00861756" w:rsidRPr="00861756" w:rsidRDefault="00861756" w:rsidP="00861756">
      <w:pPr>
        <w:pStyle w:val="ListParagraph"/>
        <w:numPr>
          <w:ilvl w:val="0"/>
          <w:numId w:val="1"/>
        </w:numPr>
        <w:spacing w:before="44" w:line="288" w:lineRule="auto"/>
        <w:rPr>
          <w:rFonts w:cstheme="minorHAnsi"/>
          <w:b/>
          <w:bCs/>
          <w:lang w:val="en-US"/>
        </w:rPr>
      </w:pPr>
      <w:r w:rsidRPr="00861756">
        <w:rPr>
          <w:rFonts w:cstheme="minorHAnsi"/>
          <w:b/>
          <w:bCs/>
          <w:lang w:val="en-US"/>
        </w:rPr>
        <w:t>Thước đo lượng giá trị hàng hóa</w:t>
      </w:r>
    </w:p>
    <w:p w14:paraId="02E9F46A" w14:textId="48A2A024" w:rsidR="00861756" w:rsidRPr="00861756" w:rsidRDefault="00861756" w:rsidP="00861756">
      <w:pPr>
        <w:pStyle w:val="ListParagraph"/>
        <w:numPr>
          <w:ilvl w:val="0"/>
          <w:numId w:val="5"/>
        </w:numPr>
        <w:spacing w:before="44" w:line="288" w:lineRule="auto"/>
        <w:rPr>
          <w:rFonts w:cstheme="minorHAnsi"/>
          <w:lang w:val="en-US"/>
        </w:rPr>
      </w:pPr>
      <w:r w:rsidRPr="00861756">
        <w:rPr>
          <w:rFonts w:asciiTheme="majorHAnsi" w:hAnsiTheme="majorHAnsi" w:cstheme="majorHAnsi"/>
          <w:spacing w:val="-2"/>
          <w:sz w:val="24"/>
          <w:szCs w:val="24"/>
        </w:rPr>
        <w:t xml:space="preserve"> </w:t>
      </w:r>
      <w:r>
        <w:rPr>
          <w:rFonts w:asciiTheme="majorHAnsi" w:hAnsiTheme="majorHAnsi" w:cstheme="majorHAnsi"/>
          <w:sz w:val="24"/>
          <w:szCs w:val="24"/>
          <w:lang w:val="en-US"/>
        </w:rPr>
        <w:t>L</w:t>
      </w:r>
      <w:r w:rsidRPr="00861756">
        <w:rPr>
          <w:rFonts w:asciiTheme="majorHAnsi" w:hAnsiTheme="majorHAnsi" w:cstheme="majorHAnsi"/>
          <w:sz w:val="24"/>
          <w:szCs w:val="24"/>
        </w:rPr>
        <w:t>à</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thời</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gian lao</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động</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xã</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hội</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cần</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thiết.</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Thời gian</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lao động</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xã</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hội cần</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thiết</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là</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thời</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gian đòi</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hỏi</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để</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sx</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ra</w:t>
      </w:r>
      <w:r w:rsidRPr="00861756">
        <w:rPr>
          <w:rFonts w:asciiTheme="majorHAnsi" w:hAnsiTheme="majorHAnsi" w:cstheme="majorHAnsi"/>
          <w:spacing w:val="-4"/>
          <w:sz w:val="24"/>
          <w:szCs w:val="24"/>
        </w:rPr>
        <w:t xml:space="preserve"> </w:t>
      </w:r>
      <w:r w:rsidRPr="00861756">
        <w:rPr>
          <w:rFonts w:asciiTheme="majorHAnsi" w:hAnsiTheme="majorHAnsi" w:cstheme="majorHAnsi"/>
          <w:sz w:val="24"/>
          <w:szCs w:val="24"/>
        </w:rPr>
        <w:t>một</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giá trị</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sử</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dụng</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nào đó</w:t>
      </w:r>
      <w:r w:rsidRPr="00861756">
        <w:rPr>
          <w:rFonts w:asciiTheme="majorHAnsi" w:hAnsiTheme="majorHAnsi" w:cstheme="majorHAnsi"/>
          <w:spacing w:val="-4"/>
          <w:sz w:val="24"/>
          <w:szCs w:val="24"/>
        </w:rPr>
        <w:t xml:space="preserve"> </w:t>
      </w:r>
      <w:r w:rsidRPr="00861756">
        <w:rPr>
          <w:rFonts w:asciiTheme="majorHAnsi" w:hAnsiTheme="majorHAnsi" w:cstheme="majorHAnsi"/>
          <w:sz w:val="24"/>
          <w:szCs w:val="24"/>
        </w:rPr>
        <w:t>trong</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những</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điều</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kiện bình</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thường của xã hội với trình độ thành thạo trung bình, cường độ lao động trung bình</w:t>
      </w:r>
    </w:p>
    <w:p w14:paraId="5150C446" w14:textId="3F931414" w:rsidR="00861756" w:rsidRPr="00861756" w:rsidRDefault="00861756" w:rsidP="00861756">
      <w:pPr>
        <w:widowControl w:val="0"/>
        <w:tabs>
          <w:tab w:val="left" w:pos="1287"/>
        </w:tabs>
        <w:autoSpaceDE w:val="0"/>
        <w:autoSpaceDN w:val="0"/>
        <w:spacing w:after="0" w:line="273" w:lineRule="auto"/>
        <w:ind w:right="129"/>
        <w:rPr>
          <w:rFonts w:asciiTheme="majorHAnsi" w:hAnsiTheme="majorHAnsi" w:cstheme="majorHAnsi"/>
          <w:sz w:val="24"/>
          <w:szCs w:val="24"/>
          <w:lang w:val="en-US"/>
        </w:rPr>
      </w:pPr>
      <w:r w:rsidRPr="00861756">
        <w:rPr>
          <w:rFonts w:asciiTheme="majorHAnsi" w:hAnsiTheme="majorHAnsi" w:cstheme="majorHAnsi"/>
          <w:sz w:val="24"/>
          <w:szCs w:val="24"/>
          <w:lang w:val="en-US"/>
        </w:rPr>
        <w:t xml:space="preserve">+ </w:t>
      </w:r>
      <w:r w:rsidRPr="00861756">
        <w:rPr>
          <w:rFonts w:asciiTheme="majorHAnsi" w:hAnsiTheme="majorHAnsi" w:cstheme="majorHAnsi"/>
          <w:sz w:val="24"/>
          <w:szCs w:val="24"/>
        </w:rPr>
        <w:t>Thời</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gian lao</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động</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cá</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biệt</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là</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thời</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gian hao</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phí</w:t>
      </w:r>
      <w:r w:rsidRPr="00861756">
        <w:rPr>
          <w:rFonts w:asciiTheme="majorHAnsi" w:hAnsiTheme="majorHAnsi" w:cstheme="majorHAnsi"/>
          <w:spacing w:val="-3"/>
          <w:sz w:val="24"/>
          <w:szCs w:val="24"/>
        </w:rPr>
        <w:t xml:space="preserve"> </w:t>
      </w:r>
      <w:r w:rsidRPr="00861756">
        <w:rPr>
          <w:rFonts w:asciiTheme="majorHAnsi" w:hAnsiTheme="majorHAnsi" w:cstheme="majorHAnsi"/>
          <w:sz w:val="24"/>
          <w:szCs w:val="24"/>
        </w:rPr>
        <w:t>để</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sản</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xuất</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ra</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một</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hàng</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hóa</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của</w:t>
      </w:r>
      <w:r w:rsidRPr="00861756">
        <w:rPr>
          <w:rFonts w:asciiTheme="majorHAnsi" w:hAnsiTheme="majorHAnsi" w:cstheme="majorHAnsi"/>
          <w:spacing w:val="-2"/>
          <w:sz w:val="24"/>
          <w:szCs w:val="24"/>
        </w:rPr>
        <w:t xml:space="preserve"> </w:t>
      </w:r>
      <w:r w:rsidRPr="00861756">
        <w:rPr>
          <w:rFonts w:asciiTheme="majorHAnsi" w:hAnsiTheme="majorHAnsi" w:cstheme="majorHAnsi"/>
          <w:sz w:val="24"/>
          <w:szCs w:val="24"/>
        </w:rPr>
        <w:t>từng</w:t>
      </w:r>
      <w:r w:rsidRPr="00861756">
        <w:rPr>
          <w:rFonts w:asciiTheme="majorHAnsi" w:hAnsiTheme="majorHAnsi" w:cstheme="majorHAnsi"/>
          <w:spacing w:val="-4"/>
          <w:sz w:val="24"/>
          <w:szCs w:val="24"/>
        </w:rPr>
        <w:t xml:space="preserve"> </w:t>
      </w:r>
      <w:r w:rsidRPr="00861756">
        <w:rPr>
          <w:rFonts w:asciiTheme="majorHAnsi" w:hAnsiTheme="majorHAnsi" w:cstheme="majorHAnsi"/>
          <w:sz w:val="24"/>
          <w:szCs w:val="24"/>
        </w:rPr>
        <w:t>người,</w:t>
      </w:r>
      <w:r w:rsidRPr="00861756">
        <w:rPr>
          <w:rFonts w:asciiTheme="majorHAnsi" w:hAnsiTheme="majorHAnsi" w:cstheme="majorHAnsi"/>
          <w:spacing w:val="-1"/>
          <w:sz w:val="24"/>
          <w:szCs w:val="24"/>
        </w:rPr>
        <w:t xml:space="preserve"> </w:t>
      </w:r>
      <w:r w:rsidRPr="00861756">
        <w:rPr>
          <w:rFonts w:asciiTheme="majorHAnsi" w:hAnsiTheme="majorHAnsi" w:cstheme="majorHAnsi"/>
          <w:sz w:val="24"/>
          <w:szCs w:val="24"/>
        </w:rPr>
        <w:t>từng doanh nghiệp. Do điều kiện sản xuất khác nhau, trình độ tay nghề khác nhau vì thế thời gian lao động cá biệt để sản xuất ra hàng hóa của từng người,từng doanh nghiệp cũng khác nhau</w:t>
      </w:r>
    </w:p>
    <w:p w14:paraId="7A58257B" w14:textId="08FF274B" w:rsidR="00861756" w:rsidRPr="00861756" w:rsidRDefault="00861756" w:rsidP="00861756">
      <w:pPr>
        <w:pStyle w:val="BodyText"/>
        <w:spacing w:line="273" w:lineRule="auto"/>
        <w:ind w:right="91"/>
        <w:jc w:val="both"/>
        <w:rPr>
          <w:rFonts w:asciiTheme="majorHAnsi" w:hAnsiTheme="majorHAnsi" w:cstheme="majorHAnsi"/>
          <w:sz w:val="24"/>
          <w:szCs w:val="24"/>
          <w:lang w:val="en-US"/>
        </w:rPr>
      </w:pPr>
      <w:r>
        <w:rPr>
          <w:rFonts w:asciiTheme="majorHAnsi" w:hAnsiTheme="majorHAnsi" w:cstheme="majorHAnsi"/>
          <w:color w:val="141411"/>
          <w:spacing w:val="-1"/>
          <w:sz w:val="24"/>
          <w:szCs w:val="24"/>
          <w:lang w:val="en-US"/>
        </w:rPr>
        <w:t xml:space="preserve">+ </w:t>
      </w:r>
      <w:r w:rsidRPr="006970D1">
        <w:rPr>
          <w:rFonts w:asciiTheme="majorHAnsi" w:hAnsiTheme="majorHAnsi" w:cstheme="majorHAnsi"/>
          <w:color w:val="141411"/>
          <w:sz w:val="24"/>
          <w:szCs w:val="24"/>
        </w:rPr>
        <w:t>Lượng giá</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trị</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xã</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hội</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(lượng</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giá</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trị)</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của</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một</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đơn</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vị</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hàng hóa</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lại</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bị</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quyết định bởi</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lượng</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thời</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gian lao</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động</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xã</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hội</w:t>
      </w:r>
      <w:r w:rsidRPr="006970D1">
        <w:rPr>
          <w:rFonts w:asciiTheme="majorHAnsi" w:hAnsiTheme="majorHAnsi" w:cstheme="majorHAnsi"/>
          <w:color w:val="141411"/>
          <w:spacing w:val="-3"/>
          <w:sz w:val="24"/>
          <w:szCs w:val="24"/>
        </w:rPr>
        <w:t xml:space="preserve"> </w:t>
      </w:r>
      <w:r w:rsidRPr="006970D1">
        <w:rPr>
          <w:rFonts w:asciiTheme="majorHAnsi" w:hAnsiTheme="majorHAnsi" w:cstheme="majorHAnsi"/>
          <w:color w:val="141411"/>
          <w:sz w:val="24"/>
          <w:szCs w:val="24"/>
        </w:rPr>
        <w:t>cần</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thiết</w:t>
      </w:r>
      <w:r w:rsidRPr="006970D1">
        <w:rPr>
          <w:rFonts w:asciiTheme="majorHAnsi" w:hAnsiTheme="majorHAnsi" w:cstheme="majorHAnsi"/>
          <w:color w:val="141411"/>
          <w:spacing w:val="-1"/>
          <w:sz w:val="24"/>
          <w:szCs w:val="24"/>
        </w:rPr>
        <w:t xml:space="preserve"> </w:t>
      </w:r>
      <w:r w:rsidRPr="006970D1">
        <w:rPr>
          <w:rFonts w:asciiTheme="majorHAnsi" w:hAnsiTheme="majorHAnsi" w:cstheme="majorHAnsi"/>
          <w:color w:val="141411"/>
          <w:sz w:val="24"/>
          <w:szCs w:val="24"/>
        </w:rPr>
        <w:t>để</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sản</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xuất</w:t>
      </w:r>
      <w:r w:rsidRPr="006970D1">
        <w:rPr>
          <w:rFonts w:asciiTheme="majorHAnsi" w:hAnsiTheme="majorHAnsi" w:cstheme="majorHAnsi"/>
          <w:color w:val="141411"/>
          <w:spacing w:val="-3"/>
          <w:sz w:val="24"/>
          <w:szCs w:val="24"/>
        </w:rPr>
        <w:t xml:space="preserve"> </w:t>
      </w:r>
      <w:r w:rsidRPr="006970D1">
        <w:rPr>
          <w:rFonts w:asciiTheme="majorHAnsi" w:hAnsiTheme="majorHAnsi" w:cstheme="majorHAnsi"/>
          <w:color w:val="141411"/>
          <w:sz w:val="24"/>
          <w:szCs w:val="24"/>
        </w:rPr>
        <w:t>ra</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hàng</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hóa</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đó</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mà</w:t>
      </w:r>
      <w:r w:rsidRPr="006970D1">
        <w:rPr>
          <w:rFonts w:asciiTheme="majorHAnsi" w:hAnsiTheme="majorHAnsi" w:cstheme="majorHAnsi"/>
          <w:color w:val="141411"/>
          <w:spacing w:val="-4"/>
          <w:sz w:val="24"/>
          <w:szCs w:val="24"/>
        </w:rPr>
        <w:t xml:space="preserve"> </w:t>
      </w:r>
      <w:r w:rsidRPr="006970D1">
        <w:rPr>
          <w:rFonts w:asciiTheme="majorHAnsi" w:hAnsiTheme="majorHAnsi" w:cstheme="majorHAnsi"/>
          <w:color w:val="141411"/>
          <w:sz w:val="24"/>
          <w:szCs w:val="24"/>
        </w:rPr>
        <w:t>không tínhbằng</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lượng</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thời</w:t>
      </w:r>
      <w:r w:rsidRPr="006970D1">
        <w:rPr>
          <w:rFonts w:asciiTheme="majorHAnsi" w:hAnsiTheme="majorHAnsi" w:cstheme="majorHAnsi"/>
          <w:color w:val="141411"/>
          <w:spacing w:val="-3"/>
          <w:sz w:val="24"/>
          <w:szCs w:val="24"/>
        </w:rPr>
        <w:t xml:space="preserve"> </w:t>
      </w:r>
      <w:r w:rsidRPr="006970D1">
        <w:rPr>
          <w:rFonts w:asciiTheme="majorHAnsi" w:hAnsiTheme="majorHAnsi" w:cstheme="majorHAnsi"/>
          <w:color w:val="141411"/>
          <w:sz w:val="24"/>
          <w:szCs w:val="24"/>
        </w:rPr>
        <w:t>gian lao</w:t>
      </w:r>
      <w:r w:rsidRPr="006970D1">
        <w:rPr>
          <w:rFonts w:asciiTheme="majorHAnsi" w:hAnsiTheme="majorHAnsi" w:cstheme="majorHAnsi"/>
          <w:color w:val="141411"/>
          <w:spacing w:val="-2"/>
          <w:sz w:val="24"/>
          <w:szCs w:val="24"/>
        </w:rPr>
        <w:t xml:space="preserve"> </w:t>
      </w:r>
      <w:r w:rsidRPr="006970D1">
        <w:rPr>
          <w:rFonts w:asciiTheme="majorHAnsi" w:hAnsiTheme="majorHAnsi" w:cstheme="majorHAnsi"/>
          <w:color w:val="141411"/>
          <w:sz w:val="24"/>
          <w:szCs w:val="24"/>
        </w:rPr>
        <w:t xml:space="preserve">động cá biệt </w:t>
      </w:r>
      <w:r w:rsidRPr="006970D1">
        <w:rPr>
          <w:rFonts w:asciiTheme="majorHAnsi" w:hAnsiTheme="majorHAnsi" w:cstheme="majorHAnsi"/>
          <w:sz w:val="24"/>
          <w:szCs w:val="24"/>
        </w:rPr>
        <w:t>của bản thân người sản xuất ra nó.</w:t>
      </w:r>
    </w:p>
    <w:p w14:paraId="0A2EF1D7" w14:textId="24F5BB20" w:rsidR="00861756" w:rsidRPr="00D82EB6" w:rsidRDefault="00861756" w:rsidP="00D82EB6">
      <w:pPr>
        <w:pStyle w:val="ListParagraph"/>
        <w:widowControl w:val="0"/>
        <w:numPr>
          <w:ilvl w:val="1"/>
          <w:numId w:val="10"/>
        </w:numPr>
        <w:tabs>
          <w:tab w:val="left" w:pos="1287"/>
        </w:tabs>
        <w:autoSpaceDE w:val="0"/>
        <w:autoSpaceDN w:val="0"/>
        <w:spacing w:after="0" w:line="273" w:lineRule="auto"/>
        <w:ind w:right="247"/>
        <w:contextualSpacing w:val="0"/>
        <w:rPr>
          <w:rFonts w:asciiTheme="majorHAnsi" w:hAnsiTheme="majorHAnsi" w:cstheme="majorHAnsi"/>
          <w:sz w:val="24"/>
          <w:szCs w:val="24"/>
        </w:rPr>
      </w:pPr>
      <w:r w:rsidRPr="006970D1">
        <w:rPr>
          <w:rFonts w:asciiTheme="majorHAnsi" w:hAnsiTheme="majorHAnsi" w:cstheme="majorHAnsi"/>
          <w:sz w:val="24"/>
          <w:szCs w:val="24"/>
        </w:rPr>
        <w:t>Ví</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dụ:</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Hai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đều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nón,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ty</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1</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tốn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4h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để</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1</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nón,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ty</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2 tốn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6h đồng hồ để sản xuất ra</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cùng cái nón ấy. Các công ty</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may hiện nay thì thời gian lao động xã hội cần thiết để sản xuất ra 1 cái áo là 4h.</w:t>
      </w:r>
    </w:p>
    <w:p w14:paraId="29D81CF1" w14:textId="36A8DE81" w:rsidR="00D86439" w:rsidRPr="003146A8" w:rsidRDefault="00D86439" w:rsidP="00D86439">
      <w:pPr>
        <w:pStyle w:val="ListParagraph"/>
        <w:numPr>
          <w:ilvl w:val="0"/>
          <w:numId w:val="1"/>
        </w:numPr>
        <w:spacing w:before="44" w:line="288" w:lineRule="auto"/>
        <w:rPr>
          <w:rFonts w:cstheme="minorHAnsi"/>
          <w:b/>
          <w:bCs/>
          <w:lang w:val="en-US"/>
        </w:rPr>
      </w:pPr>
      <w:r w:rsidRPr="003146A8">
        <w:rPr>
          <w:rFonts w:cstheme="minorHAnsi"/>
          <w:b/>
          <w:bCs/>
          <w:lang w:val="en-US"/>
        </w:rPr>
        <w:t>Phân biệt năng suất lao động và cường độ lao động</w:t>
      </w:r>
    </w:p>
    <w:p w14:paraId="62DB08CA" w14:textId="77777777" w:rsidR="00D86439" w:rsidRPr="00D86439" w:rsidRDefault="00D86439" w:rsidP="00D86439">
      <w:pPr>
        <w:widowControl w:val="0"/>
        <w:tabs>
          <w:tab w:val="left" w:pos="1737"/>
        </w:tabs>
        <w:autoSpaceDE w:val="0"/>
        <w:autoSpaceDN w:val="0"/>
        <w:spacing w:before="88" w:after="0" w:line="326" w:lineRule="auto"/>
        <w:ind w:right="106"/>
        <w:jc w:val="both"/>
        <w:rPr>
          <w:rFonts w:asciiTheme="majorHAnsi" w:hAnsiTheme="majorHAnsi" w:cstheme="majorHAnsi"/>
          <w:sz w:val="24"/>
          <w:szCs w:val="24"/>
        </w:rPr>
      </w:pPr>
      <w:r w:rsidRPr="00D86439">
        <w:rPr>
          <w:rFonts w:asciiTheme="majorHAnsi" w:hAnsiTheme="majorHAnsi" w:cstheme="majorHAnsi"/>
          <w:b/>
          <w:sz w:val="24"/>
          <w:szCs w:val="24"/>
        </w:rPr>
        <w:t>Giống nhau</w:t>
      </w:r>
      <w:r w:rsidRPr="00D86439">
        <w:rPr>
          <w:rFonts w:asciiTheme="majorHAnsi" w:hAnsiTheme="majorHAnsi" w:cstheme="majorHAnsi"/>
          <w:b/>
          <w:spacing w:val="-1"/>
          <w:sz w:val="24"/>
          <w:szCs w:val="24"/>
        </w:rPr>
        <w:t xml:space="preserve"> </w:t>
      </w:r>
      <w:r w:rsidRPr="00D86439">
        <w:rPr>
          <w:rFonts w:asciiTheme="majorHAnsi" w:hAnsiTheme="majorHAnsi" w:cstheme="majorHAnsi"/>
          <w:sz w:val="24"/>
          <w:szCs w:val="24"/>
        </w:rPr>
        <w:t>ở</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chỗ</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tăng</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năng</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suất</w:t>
      </w:r>
      <w:r w:rsidRPr="00D86439">
        <w:rPr>
          <w:rFonts w:asciiTheme="majorHAnsi" w:hAnsiTheme="majorHAnsi" w:cstheme="majorHAnsi"/>
          <w:spacing w:val="-4"/>
          <w:sz w:val="24"/>
          <w:szCs w:val="24"/>
        </w:rPr>
        <w:t xml:space="preserve"> </w:t>
      </w:r>
      <w:r w:rsidRPr="00D86439">
        <w:rPr>
          <w:rFonts w:asciiTheme="majorHAnsi" w:hAnsiTheme="majorHAnsi" w:cstheme="majorHAnsi"/>
          <w:sz w:val="24"/>
          <w:szCs w:val="24"/>
        </w:rPr>
        <w:t>lao</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động</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và</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tăng</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cường</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độ</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lao</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động</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thì</w:t>
      </w:r>
      <w:r w:rsidRPr="00D86439">
        <w:rPr>
          <w:rFonts w:asciiTheme="majorHAnsi" w:hAnsiTheme="majorHAnsi" w:cstheme="majorHAnsi"/>
          <w:spacing w:val="-4"/>
          <w:sz w:val="24"/>
          <w:szCs w:val="24"/>
        </w:rPr>
        <w:t xml:space="preserve"> </w:t>
      </w:r>
      <w:r w:rsidRPr="00D86439">
        <w:rPr>
          <w:rFonts w:asciiTheme="majorHAnsi" w:hAnsiTheme="majorHAnsi" w:cstheme="majorHAnsi"/>
          <w:sz w:val="24"/>
          <w:szCs w:val="24"/>
        </w:rPr>
        <w:t>đều</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tạo</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ra nhiều sản phẩm hơn.</w:t>
      </w:r>
    </w:p>
    <w:p w14:paraId="126C762A" w14:textId="79FD3C36" w:rsidR="00D86439" w:rsidRPr="00D82EB6" w:rsidRDefault="00D86439" w:rsidP="00D82EB6">
      <w:pPr>
        <w:widowControl w:val="0"/>
        <w:tabs>
          <w:tab w:val="left" w:pos="1737"/>
        </w:tabs>
        <w:autoSpaceDE w:val="0"/>
        <w:autoSpaceDN w:val="0"/>
        <w:spacing w:after="0" w:line="326" w:lineRule="auto"/>
        <w:ind w:right="102"/>
        <w:jc w:val="both"/>
        <w:rPr>
          <w:rFonts w:asciiTheme="majorHAnsi" w:hAnsiTheme="majorHAnsi" w:cstheme="majorHAnsi"/>
          <w:sz w:val="24"/>
          <w:szCs w:val="24"/>
          <w:lang w:val="en-US"/>
        </w:rPr>
      </w:pPr>
      <w:r w:rsidRPr="00D86439">
        <w:rPr>
          <w:rFonts w:asciiTheme="majorHAnsi" w:hAnsiTheme="majorHAnsi" w:cstheme="majorHAnsi"/>
          <w:b/>
          <w:sz w:val="24"/>
          <w:szCs w:val="24"/>
        </w:rPr>
        <w:t xml:space="preserve">Khác nhau </w:t>
      </w:r>
      <w:r w:rsidRPr="00D86439">
        <w:rPr>
          <w:rFonts w:asciiTheme="majorHAnsi" w:hAnsiTheme="majorHAnsi" w:cstheme="majorHAnsi"/>
          <w:sz w:val="24"/>
          <w:szCs w:val="24"/>
        </w:rPr>
        <w:t>là tăng năng suất lao động thì làm giảm hao phí sức lao động để sản xuất ra một sản phẩm và làm giảm giá trị sản phẩm giảm giá thành sản phẩm, tăng cường độ lao động thì hao phí lao động sản xuất ra một sản phẩm không thay đổi và không ảnh hưởng đến giá cả sản phẩm. Tăng năng suất lao động do thay đổi cách thức lao</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động, làm</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giảm</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nhẹ hao</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phí</w:t>
      </w:r>
      <w:r w:rsidRPr="00D86439">
        <w:rPr>
          <w:rFonts w:asciiTheme="majorHAnsi" w:hAnsiTheme="majorHAnsi" w:cstheme="majorHAnsi"/>
          <w:spacing w:val="-2"/>
          <w:sz w:val="24"/>
          <w:szCs w:val="24"/>
        </w:rPr>
        <w:t xml:space="preserve"> </w:t>
      </w:r>
      <w:r w:rsidRPr="00D86439">
        <w:rPr>
          <w:rFonts w:asciiTheme="majorHAnsi" w:hAnsiTheme="majorHAnsi" w:cstheme="majorHAnsi"/>
          <w:sz w:val="24"/>
          <w:szCs w:val="24"/>
        </w:rPr>
        <w:t>lao động,</w:t>
      </w:r>
      <w:r w:rsidRPr="00D86439">
        <w:rPr>
          <w:rFonts w:asciiTheme="majorHAnsi" w:hAnsiTheme="majorHAnsi" w:cstheme="majorHAnsi"/>
          <w:spacing w:val="-2"/>
          <w:sz w:val="24"/>
          <w:szCs w:val="24"/>
        </w:rPr>
        <w:t xml:space="preserve"> </w:t>
      </w:r>
      <w:r w:rsidRPr="00D86439">
        <w:rPr>
          <w:rFonts w:asciiTheme="majorHAnsi" w:hAnsiTheme="majorHAnsi" w:cstheme="majorHAnsi"/>
          <w:sz w:val="24"/>
          <w:szCs w:val="24"/>
        </w:rPr>
        <w:t>tăng</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cường</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độ</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lao động</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thì cách</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thức lao động không đổi, hao phí sức</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lao động không thay đổi.Tăng năng suất</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lao động là vô hạn còn tăng cường độ lao động là có giới hạn, bị giới hạn bởi sức khoẻ của con người. Tăng năng suất lao động có tác dụng tích cực và không ảnh hưởng đên sức khoẻ</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của</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con</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người</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còn</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tằng</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cường</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độ</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lao</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động</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nếu</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tăng</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quá</w:t>
      </w:r>
      <w:r w:rsidRPr="00D86439">
        <w:rPr>
          <w:rFonts w:asciiTheme="majorHAnsi" w:hAnsiTheme="majorHAnsi" w:cstheme="majorHAnsi"/>
          <w:spacing w:val="12"/>
          <w:sz w:val="24"/>
          <w:szCs w:val="24"/>
        </w:rPr>
        <w:t xml:space="preserve"> </w:t>
      </w:r>
      <w:r w:rsidRPr="00D86439">
        <w:rPr>
          <w:rFonts w:asciiTheme="majorHAnsi" w:hAnsiTheme="majorHAnsi" w:cstheme="majorHAnsi"/>
          <w:sz w:val="24"/>
          <w:szCs w:val="24"/>
        </w:rPr>
        <w:t>mức</w:t>
      </w:r>
      <w:r w:rsidRPr="00D86439">
        <w:rPr>
          <w:rFonts w:asciiTheme="majorHAnsi" w:hAnsiTheme="majorHAnsi" w:cstheme="majorHAnsi"/>
          <w:spacing w:val="16"/>
          <w:sz w:val="24"/>
          <w:szCs w:val="24"/>
        </w:rPr>
        <w:t xml:space="preserve"> </w:t>
      </w:r>
      <w:r w:rsidRPr="00D86439">
        <w:rPr>
          <w:rFonts w:asciiTheme="majorHAnsi" w:hAnsiTheme="majorHAnsi" w:cstheme="majorHAnsi"/>
          <w:sz w:val="24"/>
          <w:szCs w:val="24"/>
        </w:rPr>
        <w:t>sẽ</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gây</w:t>
      </w:r>
      <w:r w:rsidRPr="00D86439">
        <w:rPr>
          <w:rFonts w:asciiTheme="majorHAnsi" w:hAnsiTheme="majorHAnsi" w:cstheme="majorHAnsi"/>
          <w:spacing w:val="11"/>
          <w:sz w:val="24"/>
          <w:szCs w:val="24"/>
        </w:rPr>
        <w:t xml:space="preserve"> </w:t>
      </w:r>
      <w:r w:rsidRPr="00D86439">
        <w:rPr>
          <w:rFonts w:asciiTheme="majorHAnsi" w:hAnsiTheme="majorHAnsi" w:cstheme="majorHAnsi"/>
          <w:sz w:val="24"/>
          <w:szCs w:val="24"/>
        </w:rPr>
        <w:t>tai</w:t>
      </w:r>
      <w:r w:rsidRPr="00D86439">
        <w:rPr>
          <w:rFonts w:asciiTheme="majorHAnsi" w:hAnsiTheme="majorHAnsi" w:cstheme="majorHAnsi"/>
          <w:spacing w:val="14"/>
          <w:sz w:val="24"/>
          <w:szCs w:val="24"/>
        </w:rPr>
        <w:t xml:space="preserve"> </w:t>
      </w:r>
      <w:r w:rsidRPr="00D86439">
        <w:rPr>
          <w:rFonts w:asciiTheme="majorHAnsi" w:hAnsiTheme="majorHAnsi" w:cstheme="majorHAnsi"/>
          <w:sz w:val="24"/>
          <w:szCs w:val="24"/>
        </w:rPr>
        <w:t>nạn</w:t>
      </w:r>
      <w:r w:rsidRPr="00D86439">
        <w:rPr>
          <w:rFonts w:asciiTheme="majorHAnsi" w:hAnsiTheme="majorHAnsi" w:cstheme="majorHAnsi"/>
          <w:sz w:val="24"/>
          <w:szCs w:val="24"/>
          <w:lang w:val="en-US"/>
        </w:rPr>
        <w:t xml:space="preserve"> </w:t>
      </w:r>
      <w:r w:rsidRPr="00D86439">
        <w:rPr>
          <w:rFonts w:asciiTheme="majorHAnsi" w:hAnsiTheme="majorHAnsi" w:cstheme="majorHAnsi"/>
          <w:sz w:val="24"/>
          <w:szCs w:val="24"/>
        </w:rPr>
        <w:t>lao</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động</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và</w:t>
      </w:r>
      <w:r w:rsidRPr="00D86439">
        <w:rPr>
          <w:rFonts w:asciiTheme="majorHAnsi" w:hAnsiTheme="majorHAnsi" w:cstheme="majorHAnsi"/>
          <w:spacing w:val="-2"/>
          <w:sz w:val="24"/>
          <w:szCs w:val="24"/>
        </w:rPr>
        <w:t xml:space="preserve"> </w:t>
      </w:r>
      <w:r w:rsidRPr="00D86439">
        <w:rPr>
          <w:rFonts w:asciiTheme="majorHAnsi" w:hAnsiTheme="majorHAnsi" w:cstheme="majorHAnsi"/>
          <w:sz w:val="24"/>
          <w:szCs w:val="24"/>
        </w:rPr>
        <w:t>ảnh</w:t>
      </w:r>
      <w:r w:rsidRPr="00D86439">
        <w:rPr>
          <w:rFonts w:asciiTheme="majorHAnsi" w:hAnsiTheme="majorHAnsi" w:cstheme="majorHAnsi"/>
          <w:spacing w:val="-2"/>
          <w:sz w:val="24"/>
          <w:szCs w:val="24"/>
        </w:rPr>
        <w:t xml:space="preserve"> </w:t>
      </w:r>
      <w:r w:rsidRPr="00D86439">
        <w:rPr>
          <w:rFonts w:asciiTheme="majorHAnsi" w:hAnsiTheme="majorHAnsi" w:cstheme="majorHAnsi"/>
          <w:sz w:val="24"/>
          <w:szCs w:val="24"/>
        </w:rPr>
        <w:t>hưởng</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đến</w:t>
      </w:r>
      <w:r w:rsidRPr="00D86439">
        <w:rPr>
          <w:rFonts w:asciiTheme="majorHAnsi" w:hAnsiTheme="majorHAnsi" w:cstheme="majorHAnsi"/>
          <w:spacing w:val="-3"/>
          <w:sz w:val="24"/>
          <w:szCs w:val="24"/>
        </w:rPr>
        <w:t xml:space="preserve"> </w:t>
      </w:r>
      <w:r w:rsidRPr="00D86439">
        <w:rPr>
          <w:rFonts w:asciiTheme="majorHAnsi" w:hAnsiTheme="majorHAnsi" w:cstheme="majorHAnsi"/>
          <w:sz w:val="24"/>
          <w:szCs w:val="24"/>
        </w:rPr>
        <w:t>sức</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khoẻ</w:t>
      </w:r>
      <w:r w:rsidRPr="00D86439">
        <w:rPr>
          <w:rFonts w:asciiTheme="majorHAnsi" w:hAnsiTheme="majorHAnsi" w:cstheme="majorHAnsi"/>
          <w:spacing w:val="-1"/>
          <w:sz w:val="24"/>
          <w:szCs w:val="24"/>
        </w:rPr>
        <w:t xml:space="preserve"> </w:t>
      </w:r>
      <w:r w:rsidRPr="00D86439">
        <w:rPr>
          <w:rFonts w:asciiTheme="majorHAnsi" w:hAnsiTheme="majorHAnsi" w:cstheme="majorHAnsi"/>
          <w:sz w:val="24"/>
          <w:szCs w:val="24"/>
        </w:rPr>
        <w:t>của</w:t>
      </w:r>
      <w:r w:rsidRPr="00D86439">
        <w:rPr>
          <w:rFonts w:asciiTheme="majorHAnsi" w:hAnsiTheme="majorHAnsi" w:cstheme="majorHAnsi"/>
          <w:spacing w:val="-2"/>
          <w:sz w:val="24"/>
          <w:szCs w:val="24"/>
        </w:rPr>
        <w:t xml:space="preserve"> </w:t>
      </w:r>
      <w:r w:rsidRPr="00D86439">
        <w:rPr>
          <w:rFonts w:asciiTheme="majorHAnsi" w:hAnsiTheme="majorHAnsi" w:cstheme="majorHAnsi"/>
          <w:sz w:val="24"/>
          <w:szCs w:val="24"/>
        </w:rPr>
        <w:t>con</w:t>
      </w:r>
      <w:r w:rsidRPr="00D86439">
        <w:rPr>
          <w:rFonts w:asciiTheme="majorHAnsi" w:hAnsiTheme="majorHAnsi" w:cstheme="majorHAnsi"/>
          <w:spacing w:val="-2"/>
          <w:sz w:val="24"/>
          <w:szCs w:val="24"/>
        </w:rPr>
        <w:t xml:space="preserve"> người.</w:t>
      </w:r>
    </w:p>
    <w:p w14:paraId="22BF3552" w14:textId="36BD2751" w:rsidR="00D82EB6" w:rsidRPr="003146A8" w:rsidRDefault="00D82EB6" w:rsidP="00D82EB6">
      <w:pPr>
        <w:pStyle w:val="ListParagraph"/>
        <w:widowControl w:val="0"/>
        <w:numPr>
          <w:ilvl w:val="0"/>
          <w:numId w:val="1"/>
        </w:numPr>
        <w:tabs>
          <w:tab w:val="left" w:pos="1375"/>
        </w:tabs>
        <w:autoSpaceDE w:val="0"/>
        <w:autoSpaceDN w:val="0"/>
        <w:spacing w:after="0" w:line="276" w:lineRule="exact"/>
        <w:contextualSpacing w:val="0"/>
        <w:jc w:val="both"/>
        <w:rPr>
          <w:rFonts w:asciiTheme="majorHAnsi" w:hAnsiTheme="majorHAnsi" w:cstheme="majorHAnsi"/>
          <w:b/>
          <w:bCs/>
          <w:sz w:val="24"/>
          <w:szCs w:val="24"/>
        </w:rPr>
      </w:pPr>
      <w:r w:rsidRPr="003146A8">
        <w:rPr>
          <w:rFonts w:asciiTheme="majorHAnsi" w:hAnsiTheme="majorHAnsi" w:cstheme="majorHAnsi"/>
          <w:b/>
          <w:bCs/>
          <w:sz w:val="24"/>
          <w:szCs w:val="24"/>
        </w:rPr>
        <w:t>Khi</w:t>
      </w:r>
      <w:r w:rsidRPr="003146A8">
        <w:rPr>
          <w:rFonts w:asciiTheme="majorHAnsi" w:hAnsiTheme="majorHAnsi" w:cstheme="majorHAnsi"/>
          <w:b/>
          <w:bCs/>
          <w:spacing w:val="-6"/>
          <w:sz w:val="24"/>
          <w:szCs w:val="24"/>
        </w:rPr>
        <w:t xml:space="preserve"> </w:t>
      </w:r>
      <w:r w:rsidRPr="003146A8">
        <w:rPr>
          <w:rFonts w:asciiTheme="majorHAnsi" w:hAnsiTheme="majorHAnsi" w:cstheme="majorHAnsi"/>
          <w:b/>
          <w:bCs/>
          <w:sz w:val="24"/>
          <w:szCs w:val="24"/>
        </w:rPr>
        <w:t>Năng suất</w:t>
      </w:r>
      <w:r w:rsidRPr="003146A8">
        <w:rPr>
          <w:rFonts w:asciiTheme="majorHAnsi" w:hAnsiTheme="majorHAnsi" w:cstheme="majorHAnsi"/>
          <w:b/>
          <w:bCs/>
          <w:spacing w:val="-3"/>
          <w:sz w:val="24"/>
          <w:szCs w:val="24"/>
        </w:rPr>
        <w:t xml:space="preserve"> </w:t>
      </w:r>
      <w:r w:rsidRPr="003146A8">
        <w:rPr>
          <w:rFonts w:asciiTheme="majorHAnsi" w:hAnsiTheme="majorHAnsi" w:cstheme="majorHAnsi"/>
          <w:b/>
          <w:bCs/>
          <w:sz w:val="24"/>
          <w:szCs w:val="24"/>
        </w:rPr>
        <w:t>lao động</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và</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Cường</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độ</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lao</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động</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tăng</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lên</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thì</w:t>
      </w:r>
      <w:r w:rsidRPr="003146A8">
        <w:rPr>
          <w:rFonts w:asciiTheme="majorHAnsi" w:hAnsiTheme="majorHAnsi" w:cstheme="majorHAnsi"/>
          <w:b/>
          <w:bCs/>
          <w:spacing w:val="-3"/>
          <w:sz w:val="24"/>
          <w:szCs w:val="24"/>
        </w:rPr>
        <w:t xml:space="preserve"> </w:t>
      </w:r>
      <w:r w:rsidRPr="003146A8">
        <w:rPr>
          <w:rFonts w:asciiTheme="majorHAnsi" w:hAnsiTheme="majorHAnsi" w:cstheme="majorHAnsi"/>
          <w:b/>
          <w:bCs/>
          <w:sz w:val="24"/>
          <w:szCs w:val="24"/>
        </w:rPr>
        <w:t>xảy</w:t>
      </w:r>
      <w:r w:rsidRPr="003146A8">
        <w:rPr>
          <w:rFonts w:asciiTheme="majorHAnsi" w:hAnsiTheme="majorHAnsi" w:cstheme="majorHAnsi"/>
          <w:b/>
          <w:bCs/>
          <w:spacing w:val="-2"/>
          <w:sz w:val="24"/>
          <w:szCs w:val="24"/>
        </w:rPr>
        <w:t xml:space="preserve"> </w:t>
      </w:r>
      <w:r w:rsidRPr="003146A8">
        <w:rPr>
          <w:rFonts w:asciiTheme="majorHAnsi" w:hAnsiTheme="majorHAnsi" w:cstheme="majorHAnsi"/>
          <w:b/>
          <w:bCs/>
          <w:sz w:val="24"/>
          <w:szCs w:val="24"/>
        </w:rPr>
        <w:t>ra</w:t>
      </w:r>
      <w:r w:rsidRPr="003146A8">
        <w:rPr>
          <w:rFonts w:asciiTheme="majorHAnsi" w:hAnsiTheme="majorHAnsi" w:cstheme="majorHAnsi"/>
          <w:b/>
          <w:bCs/>
          <w:spacing w:val="-4"/>
          <w:sz w:val="24"/>
          <w:szCs w:val="24"/>
        </w:rPr>
        <w:t xml:space="preserve"> </w:t>
      </w:r>
      <w:r w:rsidRPr="003146A8">
        <w:rPr>
          <w:rFonts w:asciiTheme="majorHAnsi" w:hAnsiTheme="majorHAnsi" w:cstheme="majorHAnsi"/>
          <w:b/>
          <w:bCs/>
          <w:sz w:val="24"/>
          <w:szCs w:val="24"/>
        </w:rPr>
        <w:t xml:space="preserve">điều </w:t>
      </w:r>
      <w:r w:rsidRPr="003146A8">
        <w:rPr>
          <w:rFonts w:asciiTheme="majorHAnsi" w:hAnsiTheme="majorHAnsi" w:cstheme="majorHAnsi"/>
          <w:b/>
          <w:bCs/>
          <w:spacing w:val="-5"/>
          <w:sz w:val="24"/>
          <w:szCs w:val="24"/>
        </w:rPr>
        <w:t>gì</w:t>
      </w:r>
    </w:p>
    <w:p w14:paraId="3218C63E" w14:textId="77777777" w:rsidR="00D82EB6" w:rsidRPr="00D82EB6" w:rsidRDefault="00D82EB6" w:rsidP="00D82EB6">
      <w:pPr>
        <w:widowControl w:val="0"/>
        <w:tabs>
          <w:tab w:val="left" w:pos="1508"/>
        </w:tabs>
        <w:autoSpaceDE w:val="0"/>
        <w:autoSpaceDN w:val="0"/>
        <w:spacing w:before="82" w:after="0" w:line="276" w:lineRule="auto"/>
        <w:ind w:right="381"/>
        <w:rPr>
          <w:rFonts w:asciiTheme="majorHAnsi" w:hAnsiTheme="majorHAnsi" w:cstheme="majorHAnsi"/>
          <w:sz w:val="24"/>
          <w:szCs w:val="24"/>
        </w:rPr>
      </w:pPr>
      <w:r w:rsidRPr="00D82EB6">
        <w:rPr>
          <w:rFonts w:asciiTheme="majorHAnsi" w:hAnsiTheme="majorHAnsi" w:cstheme="majorHAnsi"/>
          <w:sz w:val="24"/>
          <w:szCs w:val="24"/>
        </w:rPr>
        <w:t>Năng suất</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lao động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xã</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hội</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càng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tăng,</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thời</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gian cần</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thiết</w:t>
      </w:r>
      <w:r w:rsidRPr="00D82EB6">
        <w:rPr>
          <w:rFonts w:asciiTheme="majorHAnsi" w:hAnsiTheme="majorHAnsi" w:cstheme="majorHAnsi"/>
          <w:spacing w:val="-1"/>
          <w:sz w:val="24"/>
          <w:szCs w:val="24"/>
        </w:rPr>
        <w:t xml:space="preserve"> </w:t>
      </w:r>
      <w:r w:rsidRPr="00D82EB6">
        <w:rPr>
          <w:rFonts w:asciiTheme="majorHAnsi" w:hAnsiTheme="majorHAnsi" w:cstheme="majorHAnsi"/>
          <w:sz w:val="24"/>
          <w:szCs w:val="24"/>
        </w:rPr>
        <w:t>để</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sản</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xuất</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ra</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hàng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hoá</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càng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giảm, lượng giá trị của một đơn vị sản phẩm càng ít</w:t>
      </w:r>
    </w:p>
    <w:p w14:paraId="7B79FAAF" w14:textId="77777777" w:rsidR="00D82EB6" w:rsidRPr="00D82EB6" w:rsidRDefault="00D82EB6" w:rsidP="00D82EB6">
      <w:pPr>
        <w:widowControl w:val="0"/>
        <w:tabs>
          <w:tab w:val="left" w:pos="1508"/>
        </w:tabs>
        <w:autoSpaceDE w:val="0"/>
        <w:autoSpaceDN w:val="0"/>
        <w:spacing w:after="0" w:line="276" w:lineRule="auto"/>
        <w:ind w:right="130"/>
        <w:rPr>
          <w:rFonts w:asciiTheme="majorHAnsi" w:hAnsiTheme="majorHAnsi" w:cstheme="majorHAnsi"/>
          <w:sz w:val="24"/>
          <w:szCs w:val="24"/>
        </w:rPr>
      </w:pPr>
      <w:r w:rsidRPr="00D82EB6">
        <w:rPr>
          <w:rFonts w:asciiTheme="majorHAnsi" w:hAnsiTheme="majorHAnsi" w:cstheme="majorHAnsi"/>
          <w:sz w:val="24"/>
          <w:szCs w:val="24"/>
        </w:rPr>
        <w:t>Khi</w:t>
      </w:r>
      <w:r w:rsidRPr="00D82EB6">
        <w:rPr>
          <w:rFonts w:asciiTheme="majorHAnsi" w:hAnsiTheme="majorHAnsi" w:cstheme="majorHAnsi"/>
          <w:spacing w:val="-1"/>
          <w:sz w:val="24"/>
          <w:szCs w:val="24"/>
        </w:rPr>
        <w:t xml:space="preserve"> </w:t>
      </w:r>
      <w:r w:rsidRPr="00D82EB6">
        <w:rPr>
          <w:rFonts w:asciiTheme="majorHAnsi" w:hAnsiTheme="majorHAnsi" w:cstheme="majorHAnsi"/>
          <w:sz w:val="24"/>
          <w:szCs w:val="24"/>
        </w:rPr>
        <w:t>cường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độ</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lao động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tăng,</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thì</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lượng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lao động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hao</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phí</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trong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cùng</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một</w:t>
      </w:r>
      <w:r w:rsidRPr="00D82EB6">
        <w:rPr>
          <w:rFonts w:asciiTheme="majorHAnsi" w:hAnsiTheme="majorHAnsi" w:cstheme="majorHAnsi"/>
          <w:spacing w:val="-1"/>
          <w:sz w:val="24"/>
          <w:szCs w:val="24"/>
        </w:rPr>
        <w:t xml:space="preserve"> </w:t>
      </w:r>
      <w:r w:rsidRPr="00D82EB6">
        <w:rPr>
          <w:rFonts w:asciiTheme="majorHAnsi" w:hAnsiTheme="majorHAnsi" w:cstheme="majorHAnsi"/>
          <w:sz w:val="24"/>
          <w:szCs w:val="24"/>
        </w:rPr>
        <w:t>đơn</w:t>
      </w:r>
      <w:r w:rsidRPr="00D82EB6">
        <w:rPr>
          <w:rFonts w:asciiTheme="majorHAnsi" w:hAnsiTheme="majorHAnsi" w:cstheme="majorHAnsi"/>
          <w:spacing w:val="-2"/>
          <w:sz w:val="24"/>
          <w:szCs w:val="24"/>
        </w:rPr>
        <w:t xml:space="preserve"> </w:t>
      </w:r>
      <w:r w:rsidRPr="00D82EB6">
        <w:rPr>
          <w:rFonts w:asciiTheme="majorHAnsi" w:hAnsiTheme="majorHAnsi" w:cstheme="majorHAnsi"/>
          <w:sz w:val="24"/>
          <w:szCs w:val="24"/>
        </w:rPr>
        <w:t>vị</w:t>
      </w:r>
      <w:r w:rsidRPr="00D82EB6">
        <w:rPr>
          <w:rFonts w:asciiTheme="majorHAnsi" w:hAnsiTheme="majorHAnsi" w:cstheme="majorHAnsi"/>
          <w:spacing w:val="-3"/>
          <w:sz w:val="24"/>
          <w:szCs w:val="24"/>
        </w:rPr>
        <w:t xml:space="preserve"> </w:t>
      </w:r>
      <w:r w:rsidRPr="00D82EB6">
        <w:rPr>
          <w:rFonts w:asciiTheme="majorHAnsi" w:hAnsiTheme="majorHAnsi" w:cstheme="majorHAnsi"/>
          <w:sz w:val="24"/>
          <w:szCs w:val="24"/>
        </w:rPr>
        <w:t>thờigian tăng</w:t>
      </w:r>
      <w:r w:rsidRPr="00D82EB6">
        <w:rPr>
          <w:rFonts w:asciiTheme="majorHAnsi" w:hAnsiTheme="majorHAnsi" w:cstheme="majorHAnsi"/>
          <w:spacing w:val="-4"/>
          <w:sz w:val="24"/>
          <w:szCs w:val="24"/>
        </w:rPr>
        <w:t xml:space="preserve"> </w:t>
      </w:r>
      <w:r w:rsidRPr="00D82EB6">
        <w:rPr>
          <w:rFonts w:asciiTheme="majorHAnsi" w:hAnsiTheme="majorHAnsi" w:cstheme="majorHAnsi"/>
          <w:sz w:val="24"/>
          <w:szCs w:val="24"/>
        </w:rPr>
        <w:t>và lượng sản phẩm được tạo ra tăng tương ứng còn lượng giá trị của một</w:t>
      </w:r>
      <w:r w:rsidRPr="00D82EB6">
        <w:rPr>
          <w:rFonts w:asciiTheme="majorHAnsi" w:hAnsiTheme="majorHAnsi" w:cstheme="majorHAnsi"/>
          <w:sz w:val="24"/>
          <w:szCs w:val="24"/>
          <w:lang w:val="en-US"/>
        </w:rPr>
        <w:t xml:space="preserve"> </w:t>
      </w:r>
      <w:r w:rsidRPr="00D82EB6">
        <w:rPr>
          <w:rFonts w:asciiTheme="majorHAnsi" w:hAnsiTheme="majorHAnsi" w:cstheme="majorHAnsi"/>
          <w:sz w:val="24"/>
          <w:szCs w:val="24"/>
        </w:rPr>
        <w:t xml:space="preserve">đơn vị sản phẩm không </w:t>
      </w:r>
      <w:r w:rsidRPr="00D82EB6">
        <w:rPr>
          <w:rFonts w:asciiTheme="majorHAnsi" w:hAnsiTheme="majorHAnsi" w:cstheme="majorHAnsi"/>
          <w:spacing w:val="-4"/>
          <w:sz w:val="24"/>
          <w:szCs w:val="24"/>
        </w:rPr>
        <w:t>đổi</w:t>
      </w:r>
    </w:p>
    <w:p w14:paraId="69000560" w14:textId="77777777" w:rsidR="00D82EB6" w:rsidRDefault="00D82EB6" w:rsidP="00D82EB6">
      <w:pPr>
        <w:spacing w:before="44" w:line="288" w:lineRule="auto"/>
        <w:rPr>
          <w:rFonts w:cstheme="minorHAnsi"/>
          <w:lang w:val="en-US"/>
        </w:rPr>
      </w:pPr>
    </w:p>
    <w:p w14:paraId="30AF4CCF" w14:textId="74C2ADA4" w:rsidR="003146A8" w:rsidRPr="00E41686" w:rsidRDefault="003146A8" w:rsidP="003146A8">
      <w:pPr>
        <w:pStyle w:val="ListParagraph"/>
        <w:numPr>
          <w:ilvl w:val="0"/>
          <w:numId w:val="1"/>
        </w:numPr>
        <w:spacing w:before="44" w:line="288" w:lineRule="auto"/>
        <w:rPr>
          <w:rFonts w:cstheme="minorHAnsi"/>
          <w:b/>
          <w:bCs/>
          <w:lang w:val="en-US"/>
        </w:rPr>
      </w:pPr>
      <w:r w:rsidRPr="00E41686">
        <w:rPr>
          <w:rFonts w:asciiTheme="majorHAnsi" w:hAnsiTheme="majorHAnsi" w:cstheme="majorHAnsi"/>
          <w:b/>
          <w:bCs/>
          <w:noProof/>
          <w:sz w:val="24"/>
          <w:szCs w:val="24"/>
        </w:rPr>
        <w:drawing>
          <wp:anchor distT="0" distB="0" distL="0" distR="0" simplePos="0" relativeHeight="251661312" behindDoc="1" locked="0" layoutInCell="1" allowOverlap="1" wp14:anchorId="0B53700E" wp14:editId="15B5C81F">
            <wp:simplePos x="0" y="0"/>
            <wp:positionH relativeFrom="page">
              <wp:posOffset>818515</wp:posOffset>
            </wp:positionH>
            <wp:positionV relativeFrom="paragraph">
              <wp:posOffset>314960</wp:posOffset>
            </wp:positionV>
            <wp:extent cx="5377180" cy="709295"/>
            <wp:effectExtent l="0" t="0" r="0" b="0"/>
            <wp:wrapTopAndBottom/>
            <wp:docPr id="11" name="Image 11" descr="A close up of a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close up of a sign&#10;&#10;AI-generated content may be incorrect."/>
                    <pic:cNvPicPr/>
                  </pic:nvPicPr>
                  <pic:blipFill>
                    <a:blip r:embed="rId8" cstate="print"/>
                    <a:stretch>
                      <a:fillRect/>
                    </a:stretch>
                  </pic:blipFill>
                  <pic:spPr>
                    <a:xfrm>
                      <a:off x="0" y="0"/>
                      <a:ext cx="5377180" cy="709295"/>
                    </a:xfrm>
                    <a:prstGeom prst="rect">
                      <a:avLst/>
                    </a:prstGeom>
                  </pic:spPr>
                </pic:pic>
              </a:graphicData>
            </a:graphic>
            <wp14:sizeRelH relativeFrom="margin">
              <wp14:pctWidth>0</wp14:pctWidth>
            </wp14:sizeRelH>
            <wp14:sizeRelV relativeFrom="margin">
              <wp14:pctHeight>0</wp14:pctHeight>
            </wp14:sizeRelV>
          </wp:anchor>
        </w:drawing>
      </w:r>
      <w:r w:rsidRPr="00E41686">
        <w:rPr>
          <w:rFonts w:asciiTheme="majorHAnsi" w:hAnsiTheme="majorHAnsi" w:cstheme="majorHAnsi"/>
          <w:b/>
          <w:bCs/>
          <w:sz w:val="24"/>
          <w:szCs w:val="24"/>
        </w:rPr>
        <w:t>:</w:t>
      </w:r>
      <w:r w:rsidRPr="00E41686">
        <w:rPr>
          <w:rFonts w:asciiTheme="majorHAnsi" w:hAnsiTheme="majorHAnsi" w:cstheme="majorHAnsi"/>
          <w:b/>
          <w:bCs/>
          <w:spacing w:val="36"/>
          <w:sz w:val="24"/>
          <w:szCs w:val="24"/>
        </w:rPr>
        <w:t xml:space="preserve"> </w:t>
      </w:r>
      <w:r w:rsidRPr="00E41686">
        <w:rPr>
          <w:rFonts w:asciiTheme="majorHAnsi" w:hAnsiTheme="majorHAnsi" w:cstheme="majorHAnsi"/>
          <w:b/>
          <w:bCs/>
          <w:spacing w:val="10"/>
          <w:sz w:val="24"/>
          <w:szCs w:val="24"/>
        </w:rPr>
        <w:t>Phân</w:t>
      </w:r>
      <w:r w:rsidRPr="00E41686">
        <w:rPr>
          <w:rFonts w:asciiTheme="majorHAnsi" w:hAnsiTheme="majorHAnsi" w:cstheme="majorHAnsi"/>
          <w:b/>
          <w:bCs/>
          <w:spacing w:val="38"/>
          <w:sz w:val="24"/>
          <w:szCs w:val="24"/>
        </w:rPr>
        <w:t xml:space="preserve"> </w:t>
      </w:r>
      <w:r w:rsidRPr="00E41686">
        <w:rPr>
          <w:rFonts w:asciiTheme="majorHAnsi" w:hAnsiTheme="majorHAnsi" w:cstheme="majorHAnsi"/>
          <w:b/>
          <w:bCs/>
          <w:spacing w:val="10"/>
          <w:sz w:val="24"/>
          <w:szCs w:val="24"/>
        </w:rPr>
        <w:t>tích</w:t>
      </w:r>
      <w:r w:rsidRPr="00E41686">
        <w:rPr>
          <w:rFonts w:asciiTheme="majorHAnsi" w:hAnsiTheme="majorHAnsi" w:cstheme="majorHAnsi"/>
          <w:b/>
          <w:bCs/>
          <w:spacing w:val="38"/>
          <w:sz w:val="24"/>
          <w:szCs w:val="24"/>
        </w:rPr>
        <w:t xml:space="preserve"> </w:t>
      </w:r>
      <w:r w:rsidRPr="00E41686">
        <w:rPr>
          <w:rFonts w:asciiTheme="majorHAnsi" w:hAnsiTheme="majorHAnsi" w:cstheme="majorHAnsi"/>
          <w:b/>
          <w:bCs/>
          <w:spacing w:val="11"/>
          <w:sz w:val="24"/>
          <w:szCs w:val="24"/>
        </w:rPr>
        <w:t>nguồn</w:t>
      </w:r>
      <w:r w:rsidRPr="00E41686">
        <w:rPr>
          <w:rFonts w:asciiTheme="majorHAnsi" w:hAnsiTheme="majorHAnsi" w:cstheme="majorHAnsi"/>
          <w:b/>
          <w:bCs/>
          <w:spacing w:val="38"/>
          <w:sz w:val="24"/>
          <w:szCs w:val="24"/>
        </w:rPr>
        <w:t xml:space="preserve"> </w:t>
      </w:r>
      <w:r w:rsidRPr="00E41686">
        <w:rPr>
          <w:rFonts w:asciiTheme="majorHAnsi" w:hAnsiTheme="majorHAnsi" w:cstheme="majorHAnsi"/>
          <w:b/>
          <w:bCs/>
          <w:spacing w:val="10"/>
          <w:sz w:val="24"/>
          <w:szCs w:val="24"/>
        </w:rPr>
        <w:t>gốc</w:t>
      </w:r>
      <w:r w:rsidRPr="00E41686">
        <w:rPr>
          <w:rFonts w:asciiTheme="majorHAnsi" w:hAnsiTheme="majorHAnsi" w:cstheme="majorHAnsi"/>
          <w:b/>
          <w:bCs/>
          <w:spacing w:val="10"/>
          <w:sz w:val="24"/>
          <w:szCs w:val="24"/>
          <w:lang w:val="en-US"/>
        </w:rPr>
        <w:t xml:space="preserve"> của tiền, vì sao coi tiền là 1 loại hàng hóa đặc biệt</w:t>
      </w:r>
    </w:p>
    <w:p w14:paraId="7E2FAA13" w14:textId="06F62654" w:rsidR="003146A8" w:rsidRDefault="003146A8" w:rsidP="003146A8">
      <w:pPr>
        <w:pStyle w:val="ListParagraph"/>
        <w:spacing w:before="44" w:line="288" w:lineRule="auto"/>
        <w:rPr>
          <w:rFonts w:asciiTheme="majorHAnsi" w:hAnsiTheme="majorHAnsi" w:cstheme="majorHAnsi"/>
          <w:sz w:val="24"/>
          <w:szCs w:val="24"/>
          <w:lang w:val="en-US"/>
        </w:rPr>
      </w:pPr>
      <w:r w:rsidRPr="006970D1">
        <w:rPr>
          <w:rFonts w:asciiTheme="majorHAnsi" w:hAnsiTheme="majorHAnsi" w:cstheme="majorHAnsi"/>
          <w:sz w:val="24"/>
          <w:szCs w:val="24"/>
        </w:rPr>
        <w:t>Nguồn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gốc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Hình</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này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hiện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xã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hội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cộng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đồng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nguyên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thủy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tan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rã,</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trao</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đổi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lúc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mang tính chất ngẫu nhiên và trực tiếp</w:t>
      </w:r>
    </w:p>
    <w:p w14:paraId="4EE6BC17" w14:textId="5897E82C" w:rsidR="003146A8" w:rsidRPr="003146A8" w:rsidRDefault="003146A8" w:rsidP="003146A8">
      <w:pPr>
        <w:spacing w:before="44" w:line="288" w:lineRule="auto"/>
        <w:rPr>
          <w:rFonts w:cstheme="minorHAnsi"/>
          <w:lang w:val="en-US"/>
        </w:rPr>
      </w:pPr>
      <w:r w:rsidRPr="006970D1">
        <w:rPr>
          <w:rFonts w:asciiTheme="majorHAnsi" w:hAnsiTheme="majorHAnsi" w:cstheme="majorHAnsi"/>
          <w:noProof/>
          <w:sz w:val="24"/>
          <w:szCs w:val="24"/>
        </w:rPr>
        <w:lastRenderedPageBreak/>
        <w:drawing>
          <wp:anchor distT="0" distB="0" distL="0" distR="0" simplePos="0" relativeHeight="251665408" behindDoc="1" locked="0" layoutInCell="1" allowOverlap="1" wp14:anchorId="42CFD002" wp14:editId="40E5EF5F">
            <wp:simplePos x="0" y="0"/>
            <wp:positionH relativeFrom="margin">
              <wp:posOffset>668741</wp:posOffset>
            </wp:positionH>
            <wp:positionV relativeFrom="paragraph">
              <wp:posOffset>1098247</wp:posOffset>
            </wp:positionV>
            <wp:extent cx="5303809" cy="395287"/>
            <wp:effectExtent l="0" t="0" r="0" b="508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303809" cy="395287"/>
                    </a:xfrm>
                    <a:prstGeom prst="rect">
                      <a:avLst/>
                    </a:prstGeom>
                  </pic:spPr>
                </pic:pic>
              </a:graphicData>
            </a:graphic>
          </wp:anchor>
        </w:drawing>
      </w:r>
      <w:r w:rsidRPr="006970D1">
        <w:rPr>
          <w:noProof/>
        </w:rPr>
        <w:drawing>
          <wp:anchor distT="0" distB="0" distL="0" distR="0" simplePos="0" relativeHeight="251663360" behindDoc="1" locked="0" layoutInCell="1" allowOverlap="1" wp14:anchorId="4756AC68" wp14:editId="6779AF1D">
            <wp:simplePos x="0" y="0"/>
            <wp:positionH relativeFrom="page">
              <wp:posOffset>883787</wp:posOffset>
            </wp:positionH>
            <wp:positionV relativeFrom="paragraph">
              <wp:posOffset>48</wp:posOffset>
            </wp:positionV>
            <wp:extent cx="5430937" cy="43424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430937" cy="434244"/>
                    </a:xfrm>
                    <a:prstGeom prst="rect">
                      <a:avLst/>
                    </a:prstGeom>
                  </pic:spPr>
                </pic:pic>
              </a:graphicData>
            </a:graphic>
          </wp:anchor>
        </w:drawing>
      </w:r>
      <w:r w:rsidRPr="006970D1">
        <w:rPr>
          <w:rFonts w:asciiTheme="majorHAnsi" w:hAnsiTheme="majorHAnsi" w:cstheme="majorHAnsi"/>
          <w:color w:val="333333"/>
          <w:sz w:val="24"/>
          <w:szCs w:val="24"/>
        </w:rPr>
        <w:t>Nguồn gốc: Lực lượng sx và</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phân công lao động XH</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phát triển hơn đưa đến kết</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quả là NSLĐ</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tăng lên, sp</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thặng</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dư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nhiều</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hơn,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do</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đó,</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trao</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đổi</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trở</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nên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đều</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đặn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và</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thường</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xuyên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hơn.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Khi</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đó</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giá</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trị</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có</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hình</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thái đầy đủ hay mở rộng.</w:t>
      </w:r>
    </w:p>
    <w:p w14:paraId="421A49A7" w14:textId="77777777" w:rsidR="003146A8" w:rsidRPr="006970D1" w:rsidRDefault="003146A8" w:rsidP="003146A8">
      <w:pPr>
        <w:spacing w:line="276" w:lineRule="auto"/>
        <w:rPr>
          <w:rFonts w:asciiTheme="majorHAnsi" w:hAnsiTheme="majorHAnsi" w:cstheme="majorHAnsi"/>
          <w:sz w:val="24"/>
          <w:szCs w:val="24"/>
        </w:rPr>
      </w:pPr>
      <w:r w:rsidRPr="006970D1">
        <w:rPr>
          <w:rFonts w:asciiTheme="majorHAnsi" w:hAnsiTheme="majorHAnsi" w:cstheme="majorHAnsi"/>
          <w:color w:val="333333"/>
          <w:sz w:val="24"/>
          <w:szCs w:val="24"/>
        </w:rPr>
        <w:t>Nguồn gốc: LLSX và phân công lao động xã hội tiếp tục phát triển cao hơn, trao đổi hàng hóa trở nên thường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xuyên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và</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mở</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rộng</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hơn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nữa.</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Trong</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quá</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trình</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trao</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đổi,</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đã xuất</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hiện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một</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hàng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hóa</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được</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mọi</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người thừa nhận là đại biểu cho giá trị có thể dùng để đổi lấy mọi hàng hóa. Hình thái chung của tiền tệ ra đời.</w:t>
      </w:r>
    </w:p>
    <w:p w14:paraId="4BF02017" w14:textId="36B37B3B" w:rsidR="003146A8" w:rsidRDefault="003146A8" w:rsidP="003146A8">
      <w:pPr>
        <w:spacing w:before="44" w:line="288" w:lineRule="auto"/>
        <w:rPr>
          <w:rFonts w:cstheme="minorHAnsi"/>
          <w:lang w:val="en-US"/>
        </w:rPr>
      </w:pPr>
      <w:r w:rsidRPr="006970D1">
        <w:rPr>
          <w:rFonts w:asciiTheme="majorHAnsi" w:hAnsiTheme="majorHAnsi" w:cstheme="majorHAnsi"/>
          <w:noProof/>
          <w:sz w:val="24"/>
          <w:szCs w:val="24"/>
        </w:rPr>
        <w:drawing>
          <wp:anchor distT="0" distB="0" distL="0" distR="0" simplePos="0" relativeHeight="251667456" behindDoc="0" locked="0" layoutInCell="1" allowOverlap="1" wp14:anchorId="22AA8940" wp14:editId="0D8B0156">
            <wp:simplePos x="0" y="0"/>
            <wp:positionH relativeFrom="margin">
              <wp:align>center</wp:align>
            </wp:positionH>
            <wp:positionV relativeFrom="paragraph">
              <wp:posOffset>13648</wp:posOffset>
            </wp:positionV>
            <wp:extent cx="5316220" cy="559558"/>
            <wp:effectExtent l="0" t="0" r="0" b="0"/>
            <wp:wrapNone/>
            <wp:docPr id="14" name="Image 14" descr="A close up of a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close up of a sign&#10;&#10;AI-generated content may be incorrect."/>
                    <pic:cNvPicPr/>
                  </pic:nvPicPr>
                  <pic:blipFill>
                    <a:blip r:embed="rId11" cstate="print"/>
                    <a:stretch>
                      <a:fillRect/>
                    </a:stretch>
                  </pic:blipFill>
                  <pic:spPr>
                    <a:xfrm>
                      <a:off x="0" y="0"/>
                      <a:ext cx="5316220" cy="559558"/>
                    </a:xfrm>
                    <a:prstGeom prst="rect">
                      <a:avLst/>
                    </a:prstGeom>
                  </pic:spPr>
                </pic:pic>
              </a:graphicData>
            </a:graphic>
            <wp14:sizeRelV relativeFrom="margin">
              <wp14:pctHeight>0</wp14:pctHeight>
            </wp14:sizeRelV>
          </wp:anchor>
        </w:drawing>
      </w:r>
    </w:p>
    <w:p w14:paraId="417BC14D" w14:textId="77777777" w:rsidR="003146A8" w:rsidRDefault="003146A8" w:rsidP="003146A8">
      <w:pPr>
        <w:spacing w:before="44" w:line="288" w:lineRule="auto"/>
        <w:rPr>
          <w:rFonts w:cstheme="minorHAnsi"/>
          <w:lang w:val="en-US"/>
        </w:rPr>
      </w:pPr>
    </w:p>
    <w:p w14:paraId="2640CD8B" w14:textId="55414503" w:rsidR="003146A8" w:rsidRPr="009B0450" w:rsidRDefault="003146A8" w:rsidP="009B0450">
      <w:pPr>
        <w:spacing w:line="276" w:lineRule="auto"/>
        <w:ind w:right="270"/>
        <w:rPr>
          <w:rFonts w:asciiTheme="majorHAnsi" w:hAnsiTheme="majorHAnsi" w:cstheme="majorHAnsi"/>
          <w:sz w:val="24"/>
          <w:szCs w:val="24"/>
          <w:lang w:val="en-US"/>
        </w:rPr>
      </w:pPr>
      <w:r w:rsidRPr="006970D1">
        <w:rPr>
          <w:rFonts w:asciiTheme="majorHAnsi" w:hAnsiTheme="majorHAnsi" w:cstheme="majorHAnsi"/>
          <w:color w:val="333333"/>
          <w:sz w:val="24"/>
          <w:szCs w:val="24"/>
        </w:rPr>
        <w:t>Nguồn</w:t>
      </w:r>
      <w:r>
        <w:rPr>
          <w:rFonts w:asciiTheme="majorHAnsi" w:hAnsiTheme="majorHAnsi" w:cstheme="majorHAnsi"/>
          <w:color w:val="333333"/>
          <w:spacing w:val="-15"/>
          <w:sz w:val="24"/>
          <w:szCs w:val="24"/>
          <w:lang w:val="en-US"/>
        </w:rPr>
        <w:t xml:space="preserve"> </w:t>
      </w:r>
      <w:r w:rsidRPr="006970D1">
        <w:rPr>
          <w:rFonts w:asciiTheme="majorHAnsi" w:hAnsiTheme="majorHAnsi" w:cstheme="majorHAnsi"/>
          <w:color w:val="333333"/>
          <w:sz w:val="24"/>
          <w:szCs w:val="24"/>
        </w:rPr>
        <w:t>gốc: Khi lực lượng sản</w:t>
      </w:r>
      <w:r>
        <w:rPr>
          <w:rFonts w:asciiTheme="majorHAnsi" w:hAnsiTheme="majorHAnsi" w:cstheme="majorHAnsi"/>
          <w:sz w:val="24"/>
          <w:szCs w:val="24"/>
          <w:lang w:val="en-US"/>
        </w:rPr>
        <w:t xml:space="preserve"> </w:t>
      </w:r>
      <w:r w:rsidRPr="006970D1">
        <w:rPr>
          <w:rFonts w:asciiTheme="majorHAnsi" w:hAnsiTheme="majorHAnsi" w:cstheme="majorHAnsi"/>
          <w:color w:val="333333"/>
          <w:sz w:val="24"/>
          <w:szCs w:val="24"/>
        </w:rPr>
        <w:t>xuất</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và</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phân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công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lao</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động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xã</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hội</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phát</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triển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hơn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nữa,</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sản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xuất</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và</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thị</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trường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ngày</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càng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mở</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rộng</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thì</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việc có nhiều vật là vật ngang giá chung của từng vùng miền làm cho trao đổi khó khăn, do đó cần thiết phải hình thành vật ngang giá chung thống nhất và cố định. Khi vật ngang giá chung được cố định lại ở một hàng hóa độc tôn và phổ biến thì hình thái tiền tệ của giá trị xuất hiện.</w:t>
      </w:r>
    </w:p>
    <w:p w14:paraId="1F1A0BEA" w14:textId="77777777" w:rsidR="009B0450" w:rsidRPr="004F14A5" w:rsidRDefault="009B0450" w:rsidP="009B0450">
      <w:pPr>
        <w:pStyle w:val="Heading3"/>
        <w:numPr>
          <w:ilvl w:val="0"/>
          <w:numId w:val="11"/>
        </w:numPr>
        <w:tabs>
          <w:tab w:val="num" w:pos="720"/>
          <w:tab w:val="left" w:pos="1376"/>
        </w:tabs>
        <w:spacing w:before="24"/>
        <w:ind w:left="1376"/>
        <w:rPr>
          <w:rFonts w:asciiTheme="majorHAnsi" w:hAnsiTheme="majorHAnsi" w:cstheme="majorHAnsi"/>
          <w:b/>
          <w:bCs/>
          <w:color w:val="212121"/>
          <w:sz w:val="24"/>
          <w:szCs w:val="24"/>
        </w:rPr>
      </w:pPr>
      <w:r w:rsidRPr="004F14A5">
        <w:rPr>
          <w:rFonts w:asciiTheme="majorHAnsi" w:hAnsiTheme="majorHAnsi" w:cstheme="majorHAnsi"/>
          <w:b/>
          <w:bCs/>
          <w:color w:val="212121"/>
          <w:sz w:val="24"/>
          <w:szCs w:val="24"/>
        </w:rPr>
        <w:t>Tại</w:t>
      </w:r>
      <w:r w:rsidRPr="004F14A5">
        <w:rPr>
          <w:rFonts w:asciiTheme="majorHAnsi" w:hAnsiTheme="majorHAnsi" w:cstheme="majorHAnsi"/>
          <w:b/>
          <w:bCs/>
          <w:color w:val="212121"/>
          <w:spacing w:val="-5"/>
          <w:sz w:val="24"/>
          <w:szCs w:val="24"/>
        </w:rPr>
        <w:t xml:space="preserve"> </w:t>
      </w:r>
      <w:r w:rsidRPr="004F14A5">
        <w:rPr>
          <w:rFonts w:asciiTheme="majorHAnsi" w:hAnsiTheme="majorHAnsi" w:cstheme="majorHAnsi"/>
          <w:b/>
          <w:bCs/>
          <w:color w:val="212121"/>
          <w:sz w:val="24"/>
          <w:szCs w:val="24"/>
        </w:rPr>
        <w:t>sao</w:t>
      </w:r>
      <w:r w:rsidRPr="004F14A5">
        <w:rPr>
          <w:rFonts w:asciiTheme="majorHAnsi" w:hAnsiTheme="majorHAnsi" w:cstheme="majorHAnsi"/>
          <w:b/>
          <w:bCs/>
          <w:color w:val="212121"/>
          <w:spacing w:val="-3"/>
          <w:sz w:val="24"/>
          <w:szCs w:val="24"/>
        </w:rPr>
        <w:t xml:space="preserve"> </w:t>
      </w:r>
      <w:r w:rsidRPr="004F14A5">
        <w:rPr>
          <w:rFonts w:asciiTheme="majorHAnsi" w:hAnsiTheme="majorHAnsi" w:cstheme="majorHAnsi"/>
          <w:b/>
          <w:bCs/>
          <w:color w:val="212121"/>
          <w:sz w:val="24"/>
          <w:szCs w:val="24"/>
        </w:rPr>
        <w:t>tiền</w:t>
      </w:r>
      <w:r w:rsidRPr="004F14A5">
        <w:rPr>
          <w:rFonts w:asciiTheme="majorHAnsi" w:hAnsiTheme="majorHAnsi" w:cstheme="majorHAnsi"/>
          <w:b/>
          <w:bCs/>
          <w:color w:val="212121"/>
          <w:spacing w:val="-2"/>
          <w:sz w:val="24"/>
          <w:szCs w:val="24"/>
        </w:rPr>
        <w:t xml:space="preserve"> </w:t>
      </w:r>
      <w:r w:rsidRPr="004F14A5">
        <w:rPr>
          <w:rFonts w:asciiTheme="majorHAnsi" w:hAnsiTheme="majorHAnsi" w:cstheme="majorHAnsi"/>
          <w:b/>
          <w:bCs/>
          <w:color w:val="212121"/>
          <w:sz w:val="24"/>
          <w:szCs w:val="24"/>
        </w:rPr>
        <w:t>tệ</w:t>
      </w:r>
      <w:r w:rsidRPr="004F14A5">
        <w:rPr>
          <w:rFonts w:asciiTheme="majorHAnsi" w:hAnsiTheme="majorHAnsi" w:cstheme="majorHAnsi"/>
          <w:b/>
          <w:bCs/>
          <w:color w:val="212121"/>
          <w:spacing w:val="-3"/>
          <w:sz w:val="24"/>
          <w:szCs w:val="24"/>
        </w:rPr>
        <w:t xml:space="preserve"> </w:t>
      </w:r>
      <w:r w:rsidRPr="004F14A5">
        <w:rPr>
          <w:rFonts w:asciiTheme="majorHAnsi" w:hAnsiTheme="majorHAnsi" w:cstheme="majorHAnsi"/>
          <w:b/>
          <w:bCs/>
          <w:color w:val="212121"/>
          <w:sz w:val="24"/>
          <w:szCs w:val="24"/>
        </w:rPr>
        <w:t>lại</w:t>
      </w:r>
      <w:r w:rsidRPr="004F14A5">
        <w:rPr>
          <w:rFonts w:asciiTheme="majorHAnsi" w:hAnsiTheme="majorHAnsi" w:cstheme="majorHAnsi"/>
          <w:b/>
          <w:bCs/>
          <w:color w:val="212121"/>
          <w:spacing w:val="-2"/>
          <w:sz w:val="24"/>
          <w:szCs w:val="24"/>
        </w:rPr>
        <w:t xml:space="preserve"> </w:t>
      </w:r>
      <w:r w:rsidRPr="004F14A5">
        <w:rPr>
          <w:rFonts w:asciiTheme="majorHAnsi" w:hAnsiTheme="majorHAnsi" w:cstheme="majorHAnsi"/>
          <w:b/>
          <w:bCs/>
          <w:color w:val="212121"/>
          <w:sz w:val="24"/>
          <w:szCs w:val="24"/>
        </w:rPr>
        <w:t>là</w:t>
      </w:r>
      <w:r w:rsidRPr="004F14A5">
        <w:rPr>
          <w:rFonts w:asciiTheme="majorHAnsi" w:hAnsiTheme="majorHAnsi" w:cstheme="majorHAnsi"/>
          <w:b/>
          <w:bCs/>
          <w:color w:val="212121"/>
          <w:spacing w:val="-3"/>
          <w:sz w:val="24"/>
          <w:szCs w:val="24"/>
        </w:rPr>
        <w:t xml:space="preserve"> </w:t>
      </w:r>
      <w:r w:rsidRPr="004F14A5">
        <w:rPr>
          <w:rFonts w:asciiTheme="majorHAnsi" w:hAnsiTheme="majorHAnsi" w:cstheme="majorHAnsi"/>
          <w:b/>
          <w:bCs/>
          <w:color w:val="212121"/>
          <w:sz w:val="24"/>
          <w:szCs w:val="24"/>
        </w:rPr>
        <w:t>một</w:t>
      </w:r>
      <w:r w:rsidRPr="004F14A5">
        <w:rPr>
          <w:rFonts w:asciiTheme="majorHAnsi" w:hAnsiTheme="majorHAnsi" w:cstheme="majorHAnsi"/>
          <w:b/>
          <w:bCs/>
          <w:color w:val="212121"/>
          <w:spacing w:val="-2"/>
          <w:sz w:val="24"/>
          <w:szCs w:val="24"/>
        </w:rPr>
        <w:t xml:space="preserve"> </w:t>
      </w:r>
      <w:r w:rsidRPr="004F14A5">
        <w:rPr>
          <w:rFonts w:asciiTheme="majorHAnsi" w:hAnsiTheme="majorHAnsi" w:cstheme="majorHAnsi"/>
          <w:b/>
          <w:bCs/>
          <w:color w:val="212121"/>
          <w:sz w:val="24"/>
          <w:szCs w:val="24"/>
        </w:rPr>
        <w:t>loại</w:t>
      </w:r>
      <w:r w:rsidRPr="004F14A5">
        <w:rPr>
          <w:rFonts w:asciiTheme="majorHAnsi" w:hAnsiTheme="majorHAnsi" w:cstheme="majorHAnsi"/>
          <w:b/>
          <w:bCs/>
          <w:color w:val="212121"/>
          <w:spacing w:val="-3"/>
          <w:sz w:val="24"/>
          <w:szCs w:val="24"/>
        </w:rPr>
        <w:t xml:space="preserve"> </w:t>
      </w:r>
      <w:r w:rsidRPr="004F14A5">
        <w:rPr>
          <w:rFonts w:asciiTheme="majorHAnsi" w:hAnsiTheme="majorHAnsi" w:cstheme="majorHAnsi"/>
          <w:b/>
          <w:bCs/>
          <w:color w:val="212121"/>
          <w:sz w:val="24"/>
          <w:szCs w:val="24"/>
        </w:rPr>
        <w:t>hàng</w:t>
      </w:r>
      <w:r w:rsidRPr="004F14A5">
        <w:rPr>
          <w:rFonts w:asciiTheme="majorHAnsi" w:hAnsiTheme="majorHAnsi" w:cstheme="majorHAnsi"/>
          <w:b/>
          <w:bCs/>
          <w:color w:val="212121"/>
          <w:spacing w:val="-2"/>
          <w:sz w:val="24"/>
          <w:szCs w:val="24"/>
        </w:rPr>
        <w:t xml:space="preserve"> </w:t>
      </w:r>
      <w:r w:rsidRPr="004F14A5">
        <w:rPr>
          <w:rFonts w:asciiTheme="majorHAnsi" w:hAnsiTheme="majorHAnsi" w:cstheme="majorHAnsi"/>
          <w:b/>
          <w:bCs/>
          <w:color w:val="212121"/>
          <w:sz w:val="24"/>
          <w:szCs w:val="24"/>
        </w:rPr>
        <w:t>hóa</w:t>
      </w:r>
      <w:r w:rsidRPr="004F14A5">
        <w:rPr>
          <w:rFonts w:asciiTheme="majorHAnsi" w:hAnsiTheme="majorHAnsi" w:cstheme="majorHAnsi"/>
          <w:b/>
          <w:bCs/>
          <w:color w:val="212121"/>
          <w:spacing w:val="-3"/>
          <w:sz w:val="24"/>
          <w:szCs w:val="24"/>
        </w:rPr>
        <w:t xml:space="preserve"> </w:t>
      </w:r>
      <w:r w:rsidRPr="004F14A5">
        <w:rPr>
          <w:rFonts w:asciiTheme="majorHAnsi" w:hAnsiTheme="majorHAnsi" w:cstheme="majorHAnsi"/>
          <w:b/>
          <w:bCs/>
          <w:color w:val="212121"/>
          <w:sz w:val="24"/>
          <w:szCs w:val="24"/>
        </w:rPr>
        <w:t>đặc</w:t>
      </w:r>
      <w:r w:rsidRPr="004F14A5">
        <w:rPr>
          <w:rFonts w:asciiTheme="majorHAnsi" w:hAnsiTheme="majorHAnsi" w:cstheme="majorHAnsi"/>
          <w:b/>
          <w:bCs/>
          <w:color w:val="212121"/>
          <w:spacing w:val="-2"/>
          <w:sz w:val="24"/>
          <w:szCs w:val="24"/>
        </w:rPr>
        <w:t xml:space="preserve"> biệt:</w:t>
      </w:r>
    </w:p>
    <w:p w14:paraId="4547CF3F" w14:textId="77777777" w:rsidR="009B0450" w:rsidRPr="006970D1" w:rsidRDefault="009B0450" w:rsidP="009B0450">
      <w:pPr>
        <w:spacing w:before="260"/>
        <w:ind w:left="1016"/>
        <w:rPr>
          <w:rFonts w:asciiTheme="majorHAnsi" w:hAnsiTheme="majorHAnsi" w:cstheme="majorHAnsi"/>
          <w:sz w:val="24"/>
          <w:szCs w:val="24"/>
        </w:rPr>
      </w:pPr>
      <w:r w:rsidRPr="006970D1">
        <w:rPr>
          <w:rFonts w:asciiTheme="majorHAnsi" w:hAnsiTheme="majorHAnsi" w:cstheme="majorHAnsi"/>
          <w:color w:val="212121"/>
          <w:w w:val="115"/>
          <w:sz w:val="24"/>
          <w:szCs w:val="24"/>
        </w:rPr>
        <w:t>Tiền</w:t>
      </w:r>
      <w:r w:rsidRPr="006970D1">
        <w:rPr>
          <w:rFonts w:asciiTheme="majorHAnsi" w:hAnsiTheme="majorHAnsi" w:cstheme="majorHAnsi"/>
          <w:color w:val="212121"/>
          <w:spacing w:val="-10"/>
          <w:w w:val="115"/>
          <w:sz w:val="24"/>
          <w:szCs w:val="24"/>
        </w:rPr>
        <w:t xml:space="preserve"> </w:t>
      </w:r>
      <w:r w:rsidRPr="006970D1">
        <w:rPr>
          <w:rFonts w:asciiTheme="majorHAnsi" w:hAnsiTheme="majorHAnsi" w:cstheme="majorHAnsi"/>
          <w:color w:val="212121"/>
          <w:w w:val="115"/>
          <w:sz w:val="24"/>
          <w:szCs w:val="24"/>
        </w:rPr>
        <w:t>tệ</w:t>
      </w:r>
      <w:r w:rsidRPr="006970D1">
        <w:rPr>
          <w:rFonts w:asciiTheme="majorHAnsi" w:hAnsiTheme="majorHAnsi" w:cstheme="majorHAnsi"/>
          <w:color w:val="212121"/>
          <w:spacing w:val="-8"/>
          <w:w w:val="115"/>
          <w:sz w:val="24"/>
          <w:szCs w:val="24"/>
        </w:rPr>
        <w:t xml:space="preserve"> </w:t>
      </w:r>
      <w:r w:rsidRPr="006970D1">
        <w:rPr>
          <w:rFonts w:asciiTheme="majorHAnsi" w:hAnsiTheme="majorHAnsi" w:cstheme="majorHAnsi"/>
          <w:color w:val="212121"/>
          <w:w w:val="115"/>
          <w:sz w:val="24"/>
          <w:szCs w:val="24"/>
        </w:rPr>
        <w:t>là</w:t>
      </w:r>
      <w:r w:rsidRPr="006970D1">
        <w:rPr>
          <w:rFonts w:asciiTheme="majorHAnsi" w:hAnsiTheme="majorHAnsi" w:cstheme="majorHAnsi"/>
          <w:color w:val="212121"/>
          <w:spacing w:val="-8"/>
          <w:w w:val="115"/>
          <w:sz w:val="24"/>
          <w:szCs w:val="24"/>
        </w:rPr>
        <w:t xml:space="preserve"> </w:t>
      </w:r>
      <w:r w:rsidRPr="006970D1">
        <w:rPr>
          <w:rFonts w:asciiTheme="majorHAnsi" w:hAnsiTheme="majorHAnsi" w:cstheme="majorHAnsi"/>
          <w:color w:val="212121"/>
          <w:w w:val="115"/>
          <w:sz w:val="24"/>
          <w:szCs w:val="24"/>
        </w:rPr>
        <w:t>hàng</w:t>
      </w:r>
      <w:r w:rsidRPr="006970D1">
        <w:rPr>
          <w:rFonts w:asciiTheme="majorHAnsi" w:hAnsiTheme="majorHAnsi" w:cstheme="majorHAnsi"/>
          <w:color w:val="212121"/>
          <w:spacing w:val="-10"/>
          <w:w w:val="115"/>
          <w:sz w:val="24"/>
          <w:szCs w:val="24"/>
        </w:rPr>
        <w:t xml:space="preserve"> </w:t>
      </w:r>
      <w:r w:rsidRPr="006970D1">
        <w:rPr>
          <w:rFonts w:asciiTheme="majorHAnsi" w:hAnsiTheme="majorHAnsi" w:cstheme="majorHAnsi"/>
          <w:color w:val="212121"/>
          <w:w w:val="115"/>
          <w:sz w:val="24"/>
          <w:szCs w:val="24"/>
        </w:rPr>
        <w:t>hóa</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đặc</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biệt</w:t>
      </w:r>
      <w:r w:rsidRPr="006970D1">
        <w:rPr>
          <w:rFonts w:asciiTheme="majorHAnsi" w:hAnsiTheme="majorHAnsi" w:cstheme="majorHAnsi"/>
          <w:color w:val="212121"/>
          <w:spacing w:val="-10"/>
          <w:w w:val="115"/>
          <w:sz w:val="24"/>
          <w:szCs w:val="24"/>
        </w:rPr>
        <w:t xml:space="preserve"> </w:t>
      </w:r>
      <w:r w:rsidRPr="006970D1">
        <w:rPr>
          <w:rFonts w:asciiTheme="majorHAnsi" w:hAnsiTheme="majorHAnsi" w:cstheme="majorHAnsi"/>
          <w:color w:val="212121"/>
          <w:w w:val="115"/>
          <w:sz w:val="24"/>
          <w:szCs w:val="24"/>
        </w:rPr>
        <w:t>vì</w:t>
      </w:r>
      <w:r w:rsidRPr="006970D1">
        <w:rPr>
          <w:rFonts w:asciiTheme="majorHAnsi" w:hAnsiTheme="majorHAnsi" w:cstheme="majorHAnsi"/>
          <w:color w:val="212121"/>
          <w:spacing w:val="-10"/>
          <w:w w:val="115"/>
          <w:sz w:val="24"/>
          <w:szCs w:val="24"/>
        </w:rPr>
        <w:t xml:space="preserve"> :</w:t>
      </w:r>
    </w:p>
    <w:p w14:paraId="6EE68969" w14:textId="77777777" w:rsidR="009B0450" w:rsidRPr="006970D1" w:rsidRDefault="009B0450" w:rsidP="009B0450">
      <w:pPr>
        <w:pStyle w:val="ListParagraph"/>
        <w:widowControl w:val="0"/>
        <w:numPr>
          <w:ilvl w:val="0"/>
          <w:numId w:val="13"/>
        </w:numPr>
        <w:tabs>
          <w:tab w:val="left" w:pos="1211"/>
        </w:tabs>
        <w:autoSpaceDE w:val="0"/>
        <w:autoSpaceDN w:val="0"/>
        <w:spacing w:before="154" w:after="0" w:line="240" w:lineRule="auto"/>
        <w:ind w:left="1211" w:hanging="195"/>
        <w:contextualSpacing w:val="0"/>
        <w:rPr>
          <w:rFonts w:asciiTheme="majorHAnsi" w:hAnsiTheme="majorHAnsi" w:cstheme="majorHAnsi"/>
          <w:sz w:val="24"/>
          <w:szCs w:val="24"/>
        </w:rPr>
      </w:pPr>
      <w:r w:rsidRPr="006970D1">
        <w:rPr>
          <w:rFonts w:asciiTheme="majorHAnsi" w:hAnsiTheme="majorHAnsi" w:cstheme="majorHAnsi"/>
          <w:color w:val="212121"/>
          <w:w w:val="115"/>
          <w:sz w:val="24"/>
          <w:szCs w:val="24"/>
        </w:rPr>
        <w:t>Tiền</w:t>
      </w:r>
      <w:r w:rsidRPr="006970D1">
        <w:rPr>
          <w:rFonts w:asciiTheme="majorHAnsi" w:hAnsiTheme="majorHAnsi" w:cstheme="majorHAnsi"/>
          <w:color w:val="212121"/>
          <w:spacing w:val="-5"/>
          <w:w w:val="115"/>
          <w:sz w:val="24"/>
          <w:szCs w:val="24"/>
        </w:rPr>
        <w:t xml:space="preserve"> </w:t>
      </w:r>
      <w:r w:rsidRPr="006970D1">
        <w:rPr>
          <w:rFonts w:asciiTheme="majorHAnsi" w:hAnsiTheme="majorHAnsi" w:cstheme="majorHAnsi"/>
          <w:color w:val="212121"/>
          <w:w w:val="115"/>
          <w:sz w:val="24"/>
          <w:szCs w:val="24"/>
        </w:rPr>
        <w:t>tệ</w:t>
      </w:r>
      <w:r w:rsidRPr="006970D1">
        <w:rPr>
          <w:rFonts w:asciiTheme="majorHAnsi" w:hAnsiTheme="majorHAnsi" w:cstheme="majorHAnsi"/>
          <w:color w:val="212121"/>
          <w:spacing w:val="-7"/>
          <w:w w:val="115"/>
          <w:sz w:val="24"/>
          <w:szCs w:val="24"/>
        </w:rPr>
        <w:t xml:space="preserve"> </w:t>
      </w:r>
      <w:r w:rsidRPr="006970D1">
        <w:rPr>
          <w:rFonts w:asciiTheme="majorHAnsi" w:hAnsiTheme="majorHAnsi" w:cstheme="majorHAnsi"/>
          <w:color w:val="212121"/>
          <w:w w:val="115"/>
          <w:sz w:val="24"/>
          <w:szCs w:val="24"/>
        </w:rPr>
        <w:t>chỉ</w:t>
      </w:r>
      <w:r w:rsidRPr="006970D1">
        <w:rPr>
          <w:rFonts w:asciiTheme="majorHAnsi" w:hAnsiTheme="majorHAnsi" w:cstheme="majorHAnsi"/>
          <w:color w:val="212121"/>
          <w:spacing w:val="-8"/>
          <w:w w:val="115"/>
          <w:sz w:val="24"/>
          <w:szCs w:val="24"/>
        </w:rPr>
        <w:t xml:space="preserve"> </w:t>
      </w:r>
      <w:r w:rsidRPr="006970D1">
        <w:rPr>
          <w:rFonts w:asciiTheme="majorHAnsi" w:hAnsiTheme="majorHAnsi" w:cstheme="majorHAnsi"/>
          <w:color w:val="212121"/>
          <w:w w:val="115"/>
          <w:sz w:val="24"/>
          <w:szCs w:val="24"/>
        </w:rPr>
        <w:t>xuất</w:t>
      </w:r>
      <w:r w:rsidRPr="006970D1">
        <w:rPr>
          <w:rFonts w:asciiTheme="majorHAnsi" w:hAnsiTheme="majorHAnsi" w:cstheme="majorHAnsi"/>
          <w:color w:val="212121"/>
          <w:spacing w:val="-6"/>
          <w:w w:val="115"/>
          <w:sz w:val="24"/>
          <w:szCs w:val="24"/>
        </w:rPr>
        <w:t xml:space="preserve"> </w:t>
      </w:r>
      <w:r w:rsidRPr="006970D1">
        <w:rPr>
          <w:rFonts w:asciiTheme="majorHAnsi" w:hAnsiTheme="majorHAnsi" w:cstheme="majorHAnsi"/>
          <w:color w:val="212121"/>
          <w:w w:val="115"/>
          <w:sz w:val="24"/>
          <w:szCs w:val="24"/>
        </w:rPr>
        <w:t>hiện</w:t>
      </w:r>
      <w:r w:rsidRPr="006970D1">
        <w:rPr>
          <w:rFonts w:asciiTheme="majorHAnsi" w:hAnsiTheme="majorHAnsi" w:cstheme="majorHAnsi"/>
          <w:color w:val="212121"/>
          <w:spacing w:val="-5"/>
          <w:w w:val="115"/>
          <w:sz w:val="24"/>
          <w:szCs w:val="24"/>
        </w:rPr>
        <w:t xml:space="preserve"> </w:t>
      </w:r>
      <w:r w:rsidRPr="006970D1">
        <w:rPr>
          <w:rFonts w:asciiTheme="majorHAnsi" w:hAnsiTheme="majorHAnsi" w:cstheme="majorHAnsi"/>
          <w:color w:val="212121"/>
          <w:w w:val="115"/>
          <w:sz w:val="24"/>
          <w:szCs w:val="24"/>
        </w:rPr>
        <w:t>khi</w:t>
      </w:r>
      <w:r w:rsidRPr="006970D1">
        <w:rPr>
          <w:rFonts w:asciiTheme="majorHAnsi" w:hAnsiTheme="majorHAnsi" w:cstheme="majorHAnsi"/>
          <w:color w:val="212121"/>
          <w:spacing w:val="-6"/>
          <w:w w:val="115"/>
          <w:sz w:val="24"/>
          <w:szCs w:val="24"/>
        </w:rPr>
        <w:t xml:space="preserve"> </w:t>
      </w:r>
      <w:r w:rsidRPr="006970D1">
        <w:rPr>
          <w:rFonts w:asciiTheme="majorHAnsi" w:hAnsiTheme="majorHAnsi" w:cstheme="majorHAnsi"/>
          <w:color w:val="212121"/>
          <w:w w:val="115"/>
          <w:sz w:val="24"/>
          <w:szCs w:val="24"/>
        </w:rPr>
        <w:t>sản</w:t>
      </w:r>
      <w:r w:rsidRPr="006970D1">
        <w:rPr>
          <w:rFonts w:asciiTheme="majorHAnsi" w:hAnsiTheme="majorHAnsi" w:cstheme="majorHAnsi"/>
          <w:color w:val="212121"/>
          <w:spacing w:val="-7"/>
          <w:w w:val="115"/>
          <w:sz w:val="24"/>
          <w:szCs w:val="24"/>
        </w:rPr>
        <w:t xml:space="preserve"> </w:t>
      </w:r>
      <w:r w:rsidRPr="006970D1">
        <w:rPr>
          <w:rFonts w:asciiTheme="majorHAnsi" w:hAnsiTheme="majorHAnsi" w:cstheme="majorHAnsi"/>
          <w:color w:val="212121"/>
          <w:w w:val="115"/>
          <w:sz w:val="24"/>
          <w:szCs w:val="24"/>
        </w:rPr>
        <w:t>xuất</w:t>
      </w:r>
      <w:r w:rsidRPr="006970D1">
        <w:rPr>
          <w:rFonts w:asciiTheme="majorHAnsi" w:hAnsiTheme="majorHAnsi" w:cstheme="majorHAnsi"/>
          <w:color w:val="212121"/>
          <w:spacing w:val="-6"/>
          <w:w w:val="115"/>
          <w:sz w:val="24"/>
          <w:szCs w:val="24"/>
        </w:rPr>
        <w:t xml:space="preserve"> </w:t>
      </w:r>
      <w:r w:rsidRPr="006970D1">
        <w:rPr>
          <w:rFonts w:asciiTheme="majorHAnsi" w:hAnsiTheme="majorHAnsi" w:cstheme="majorHAnsi"/>
          <w:color w:val="212121"/>
          <w:w w:val="115"/>
          <w:sz w:val="24"/>
          <w:szCs w:val="24"/>
        </w:rPr>
        <w:t>hàng</w:t>
      </w:r>
      <w:r w:rsidRPr="006970D1">
        <w:rPr>
          <w:rFonts w:asciiTheme="majorHAnsi" w:hAnsiTheme="majorHAnsi" w:cstheme="majorHAnsi"/>
          <w:color w:val="212121"/>
          <w:spacing w:val="-6"/>
          <w:w w:val="115"/>
          <w:sz w:val="24"/>
          <w:szCs w:val="24"/>
        </w:rPr>
        <w:t xml:space="preserve"> </w:t>
      </w:r>
      <w:r w:rsidRPr="006970D1">
        <w:rPr>
          <w:rFonts w:asciiTheme="majorHAnsi" w:hAnsiTheme="majorHAnsi" w:cstheme="majorHAnsi"/>
          <w:color w:val="212121"/>
          <w:w w:val="115"/>
          <w:sz w:val="24"/>
          <w:szCs w:val="24"/>
        </w:rPr>
        <w:t>hóa</w:t>
      </w:r>
      <w:r w:rsidRPr="006970D1">
        <w:rPr>
          <w:rFonts w:asciiTheme="majorHAnsi" w:hAnsiTheme="majorHAnsi" w:cstheme="majorHAnsi"/>
          <w:color w:val="212121"/>
          <w:spacing w:val="-6"/>
          <w:w w:val="115"/>
          <w:sz w:val="24"/>
          <w:szCs w:val="24"/>
        </w:rPr>
        <w:t xml:space="preserve"> </w:t>
      </w:r>
      <w:r w:rsidRPr="006970D1">
        <w:rPr>
          <w:rFonts w:asciiTheme="majorHAnsi" w:hAnsiTheme="majorHAnsi" w:cstheme="majorHAnsi"/>
          <w:color w:val="212121"/>
          <w:w w:val="115"/>
          <w:sz w:val="24"/>
          <w:szCs w:val="24"/>
        </w:rPr>
        <w:t>đã</w:t>
      </w:r>
      <w:r w:rsidRPr="006970D1">
        <w:rPr>
          <w:rFonts w:asciiTheme="majorHAnsi" w:hAnsiTheme="majorHAnsi" w:cstheme="majorHAnsi"/>
          <w:color w:val="212121"/>
          <w:spacing w:val="-6"/>
          <w:w w:val="115"/>
          <w:sz w:val="24"/>
          <w:szCs w:val="24"/>
        </w:rPr>
        <w:t xml:space="preserve"> </w:t>
      </w:r>
      <w:r w:rsidRPr="006970D1">
        <w:rPr>
          <w:rFonts w:asciiTheme="majorHAnsi" w:hAnsiTheme="majorHAnsi" w:cstheme="majorHAnsi"/>
          <w:color w:val="212121"/>
          <w:w w:val="115"/>
          <w:sz w:val="24"/>
          <w:szCs w:val="24"/>
        </w:rPr>
        <w:t>phát</w:t>
      </w:r>
      <w:r w:rsidRPr="006970D1">
        <w:rPr>
          <w:rFonts w:asciiTheme="majorHAnsi" w:hAnsiTheme="majorHAnsi" w:cstheme="majorHAnsi"/>
          <w:color w:val="212121"/>
          <w:spacing w:val="-6"/>
          <w:w w:val="115"/>
          <w:sz w:val="24"/>
          <w:szCs w:val="24"/>
        </w:rPr>
        <w:t xml:space="preserve"> </w:t>
      </w:r>
      <w:r w:rsidRPr="006970D1">
        <w:rPr>
          <w:rFonts w:asciiTheme="majorHAnsi" w:hAnsiTheme="majorHAnsi" w:cstheme="majorHAnsi"/>
          <w:color w:val="212121"/>
          <w:spacing w:val="-2"/>
          <w:w w:val="115"/>
          <w:sz w:val="24"/>
          <w:szCs w:val="24"/>
        </w:rPr>
        <w:t>triển.</w:t>
      </w:r>
    </w:p>
    <w:p w14:paraId="1D328612" w14:textId="77777777" w:rsidR="009B0450" w:rsidRPr="006970D1" w:rsidRDefault="009B0450" w:rsidP="009B0450">
      <w:pPr>
        <w:pStyle w:val="ListParagraph"/>
        <w:widowControl w:val="0"/>
        <w:numPr>
          <w:ilvl w:val="0"/>
          <w:numId w:val="13"/>
        </w:numPr>
        <w:tabs>
          <w:tab w:val="left" w:pos="1228"/>
        </w:tabs>
        <w:autoSpaceDE w:val="0"/>
        <w:autoSpaceDN w:val="0"/>
        <w:spacing w:before="154" w:after="0" w:line="242" w:lineRule="auto"/>
        <w:ind w:left="1016" w:right="110" w:firstLine="0"/>
        <w:contextualSpacing w:val="0"/>
        <w:rPr>
          <w:rFonts w:asciiTheme="majorHAnsi" w:hAnsiTheme="majorHAnsi" w:cstheme="majorHAnsi"/>
          <w:sz w:val="24"/>
          <w:szCs w:val="24"/>
        </w:rPr>
      </w:pPr>
      <w:r w:rsidRPr="006970D1">
        <w:rPr>
          <w:rFonts w:asciiTheme="majorHAnsi" w:hAnsiTheme="majorHAnsi" w:cstheme="majorHAnsi"/>
          <w:color w:val="212121"/>
          <w:w w:val="120"/>
          <w:sz w:val="24"/>
          <w:szCs w:val="24"/>
        </w:rPr>
        <w:t>Tiền</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tệ</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ra</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đời</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là</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kết</w:t>
      </w:r>
      <w:r w:rsidRPr="006970D1">
        <w:rPr>
          <w:rFonts w:asciiTheme="majorHAnsi" w:hAnsiTheme="majorHAnsi" w:cstheme="majorHAnsi"/>
          <w:color w:val="212121"/>
          <w:spacing w:val="-12"/>
          <w:w w:val="120"/>
          <w:sz w:val="24"/>
          <w:szCs w:val="24"/>
        </w:rPr>
        <w:t xml:space="preserve"> </w:t>
      </w:r>
      <w:r w:rsidRPr="006970D1">
        <w:rPr>
          <w:rFonts w:asciiTheme="majorHAnsi" w:hAnsiTheme="majorHAnsi" w:cstheme="majorHAnsi"/>
          <w:color w:val="212121"/>
          <w:w w:val="120"/>
          <w:sz w:val="24"/>
          <w:szCs w:val="24"/>
        </w:rPr>
        <w:t>quả</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của</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quá</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trình</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phát</w:t>
      </w:r>
      <w:r w:rsidRPr="006970D1">
        <w:rPr>
          <w:rFonts w:asciiTheme="majorHAnsi" w:hAnsiTheme="majorHAnsi" w:cstheme="majorHAnsi"/>
          <w:color w:val="212121"/>
          <w:spacing w:val="-12"/>
          <w:w w:val="120"/>
          <w:sz w:val="24"/>
          <w:szCs w:val="24"/>
        </w:rPr>
        <w:t xml:space="preserve"> </w:t>
      </w:r>
      <w:r w:rsidRPr="006970D1">
        <w:rPr>
          <w:rFonts w:asciiTheme="majorHAnsi" w:hAnsiTheme="majorHAnsi" w:cstheme="majorHAnsi"/>
          <w:color w:val="212121"/>
          <w:w w:val="120"/>
          <w:sz w:val="24"/>
          <w:szCs w:val="24"/>
        </w:rPr>
        <w:t>triển</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lâu</w:t>
      </w:r>
      <w:r w:rsidRPr="006970D1">
        <w:rPr>
          <w:rFonts w:asciiTheme="majorHAnsi" w:hAnsiTheme="majorHAnsi" w:cstheme="majorHAnsi"/>
          <w:color w:val="212121"/>
          <w:spacing w:val="-12"/>
          <w:w w:val="120"/>
          <w:sz w:val="24"/>
          <w:szCs w:val="24"/>
        </w:rPr>
        <w:t xml:space="preserve"> </w:t>
      </w:r>
      <w:r w:rsidRPr="006970D1">
        <w:rPr>
          <w:rFonts w:asciiTheme="majorHAnsi" w:hAnsiTheme="majorHAnsi" w:cstheme="majorHAnsi"/>
          <w:color w:val="212121"/>
          <w:w w:val="120"/>
          <w:sz w:val="24"/>
          <w:szCs w:val="24"/>
        </w:rPr>
        <w:t>dài</w:t>
      </w:r>
      <w:r w:rsidRPr="006970D1">
        <w:rPr>
          <w:rFonts w:asciiTheme="majorHAnsi" w:hAnsiTheme="majorHAnsi" w:cstheme="majorHAnsi"/>
          <w:color w:val="212121"/>
          <w:spacing w:val="-12"/>
          <w:w w:val="120"/>
          <w:sz w:val="24"/>
          <w:szCs w:val="24"/>
        </w:rPr>
        <w:t xml:space="preserve"> </w:t>
      </w:r>
      <w:r w:rsidRPr="006970D1">
        <w:rPr>
          <w:rFonts w:asciiTheme="majorHAnsi" w:hAnsiTheme="majorHAnsi" w:cstheme="majorHAnsi"/>
          <w:color w:val="212121"/>
          <w:w w:val="120"/>
          <w:sz w:val="24"/>
          <w:szCs w:val="24"/>
        </w:rPr>
        <w:t>của</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các</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hình</w:t>
      </w:r>
      <w:r w:rsidRPr="006970D1">
        <w:rPr>
          <w:rFonts w:asciiTheme="majorHAnsi" w:hAnsiTheme="majorHAnsi" w:cstheme="majorHAnsi"/>
          <w:color w:val="212121"/>
          <w:spacing w:val="-12"/>
          <w:w w:val="120"/>
          <w:sz w:val="24"/>
          <w:szCs w:val="24"/>
        </w:rPr>
        <w:t xml:space="preserve"> </w:t>
      </w:r>
      <w:r w:rsidRPr="006970D1">
        <w:rPr>
          <w:rFonts w:asciiTheme="majorHAnsi" w:hAnsiTheme="majorHAnsi" w:cstheme="majorHAnsi"/>
          <w:color w:val="212121"/>
          <w:w w:val="120"/>
          <w:sz w:val="24"/>
          <w:szCs w:val="24"/>
        </w:rPr>
        <w:t>thái</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 xml:space="preserve">giá </w:t>
      </w:r>
      <w:r w:rsidRPr="006970D1">
        <w:rPr>
          <w:rFonts w:asciiTheme="majorHAnsi" w:hAnsiTheme="majorHAnsi" w:cstheme="majorHAnsi"/>
          <w:color w:val="212121"/>
          <w:spacing w:val="-4"/>
          <w:w w:val="120"/>
          <w:sz w:val="24"/>
          <w:szCs w:val="24"/>
        </w:rPr>
        <w:t>trị.</w:t>
      </w:r>
    </w:p>
    <w:p w14:paraId="364E1D02" w14:textId="77777777" w:rsidR="009B0450" w:rsidRPr="006970D1" w:rsidRDefault="009B0450" w:rsidP="009B0450">
      <w:pPr>
        <w:pStyle w:val="ListParagraph"/>
        <w:widowControl w:val="0"/>
        <w:numPr>
          <w:ilvl w:val="0"/>
          <w:numId w:val="13"/>
        </w:numPr>
        <w:tabs>
          <w:tab w:val="left" w:pos="1226"/>
        </w:tabs>
        <w:autoSpaceDE w:val="0"/>
        <w:autoSpaceDN w:val="0"/>
        <w:spacing w:before="153" w:after="0" w:line="242" w:lineRule="auto"/>
        <w:ind w:left="1016" w:right="106" w:firstLine="0"/>
        <w:contextualSpacing w:val="0"/>
        <w:rPr>
          <w:rFonts w:asciiTheme="majorHAnsi" w:hAnsiTheme="majorHAnsi" w:cstheme="majorHAnsi"/>
          <w:sz w:val="24"/>
          <w:szCs w:val="24"/>
        </w:rPr>
      </w:pPr>
      <w:r w:rsidRPr="006970D1">
        <w:rPr>
          <w:rFonts w:asciiTheme="majorHAnsi" w:hAnsiTheme="majorHAnsi" w:cstheme="majorHAnsi"/>
          <w:color w:val="212121"/>
          <w:w w:val="115"/>
          <w:sz w:val="24"/>
          <w:szCs w:val="24"/>
        </w:rPr>
        <w:t>Tiền tệ là hàng hóa đặc biệt được tách ra làm vật ngang giá chung cho tất cả các hàng hóa.</w:t>
      </w:r>
    </w:p>
    <w:p w14:paraId="6DBB9F9A" w14:textId="77777777" w:rsidR="009B0450" w:rsidRPr="006970D1" w:rsidRDefault="009B0450" w:rsidP="009B0450">
      <w:pPr>
        <w:pStyle w:val="ListParagraph"/>
        <w:widowControl w:val="0"/>
        <w:numPr>
          <w:ilvl w:val="0"/>
          <w:numId w:val="13"/>
        </w:numPr>
        <w:tabs>
          <w:tab w:val="left" w:pos="1211"/>
        </w:tabs>
        <w:autoSpaceDE w:val="0"/>
        <w:autoSpaceDN w:val="0"/>
        <w:spacing w:before="152" w:after="0" w:line="240" w:lineRule="auto"/>
        <w:ind w:left="1211" w:hanging="195"/>
        <w:contextualSpacing w:val="0"/>
        <w:rPr>
          <w:rFonts w:asciiTheme="majorHAnsi" w:hAnsiTheme="majorHAnsi" w:cstheme="majorHAnsi"/>
          <w:sz w:val="24"/>
          <w:szCs w:val="24"/>
        </w:rPr>
      </w:pPr>
      <w:r w:rsidRPr="006970D1">
        <w:rPr>
          <w:rFonts w:asciiTheme="majorHAnsi" w:hAnsiTheme="majorHAnsi" w:cstheme="majorHAnsi"/>
          <w:color w:val="212121"/>
          <w:w w:val="115"/>
          <w:sz w:val="24"/>
          <w:szCs w:val="24"/>
        </w:rPr>
        <w:t>Tiền</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tệ</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là</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hàng</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hóa</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nhưng</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không</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đi</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vào</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tiêu</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dùng</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thông</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qua</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trao</w:t>
      </w:r>
      <w:r w:rsidRPr="006970D1">
        <w:rPr>
          <w:rFonts w:asciiTheme="majorHAnsi" w:hAnsiTheme="majorHAnsi" w:cstheme="majorHAnsi"/>
          <w:color w:val="212121"/>
          <w:spacing w:val="-11"/>
          <w:w w:val="115"/>
          <w:sz w:val="24"/>
          <w:szCs w:val="24"/>
        </w:rPr>
        <w:t xml:space="preserve"> </w:t>
      </w:r>
      <w:r w:rsidRPr="006970D1">
        <w:rPr>
          <w:rFonts w:asciiTheme="majorHAnsi" w:hAnsiTheme="majorHAnsi" w:cstheme="majorHAnsi"/>
          <w:color w:val="212121"/>
          <w:w w:val="115"/>
          <w:sz w:val="24"/>
          <w:szCs w:val="24"/>
        </w:rPr>
        <w:t>đổi</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w w:val="115"/>
          <w:sz w:val="24"/>
          <w:szCs w:val="24"/>
        </w:rPr>
        <w:t>mua</w:t>
      </w:r>
      <w:r w:rsidRPr="006970D1">
        <w:rPr>
          <w:rFonts w:asciiTheme="majorHAnsi" w:hAnsiTheme="majorHAnsi" w:cstheme="majorHAnsi"/>
          <w:color w:val="212121"/>
          <w:spacing w:val="-9"/>
          <w:w w:val="115"/>
          <w:sz w:val="24"/>
          <w:szCs w:val="24"/>
        </w:rPr>
        <w:t xml:space="preserve"> </w:t>
      </w:r>
      <w:r w:rsidRPr="006970D1">
        <w:rPr>
          <w:rFonts w:asciiTheme="majorHAnsi" w:hAnsiTheme="majorHAnsi" w:cstheme="majorHAnsi"/>
          <w:color w:val="212121"/>
          <w:spacing w:val="-4"/>
          <w:w w:val="115"/>
          <w:sz w:val="24"/>
          <w:szCs w:val="24"/>
        </w:rPr>
        <w:t>bán.</w:t>
      </w:r>
    </w:p>
    <w:p w14:paraId="51E6DAE5" w14:textId="77777777" w:rsidR="009B0450" w:rsidRPr="006970D1" w:rsidRDefault="009B0450" w:rsidP="009B0450">
      <w:pPr>
        <w:spacing w:before="155" w:line="242" w:lineRule="auto"/>
        <w:ind w:left="1016"/>
        <w:rPr>
          <w:rFonts w:asciiTheme="majorHAnsi" w:hAnsiTheme="majorHAnsi" w:cstheme="majorHAnsi"/>
          <w:sz w:val="24"/>
          <w:szCs w:val="24"/>
        </w:rPr>
      </w:pPr>
      <w:r w:rsidRPr="006970D1">
        <w:rPr>
          <w:rFonts w:asciiTheme="majorHAnsi" w:hAnsiTheme="majorHAnsi" w:cstheme="majorHAnsi"/>
          <w:color w:val="212121"/>
          <w:w w:val="120"/>
          <w:sz w:val="24"/>
          <w:szCs w:val="24"/>
        </w:rPr>
        <w:t>Tiền</w:t>
      </w:r>
      <w:r w:rsidRPr="006970D1">
        <w:rPr>
          <w:rFonts w:asciiTheme="majorHAnsi" w:hAnsiTheme="majorHAnsi" w:cstheme="majorHAnsi"/>
          <w:color w:val="212121"/>
          <w:spacing w:val="-3"/>
          <w:w w:val="120"/>
          <w:sz w:val="24"/>
          <w:szCs w:val="24"/>
        </w:rPr>
        <w:t xml:space="preserve"> </w:t>
      </w:r>
      <w:r w:rsidRPr="006970D1">
        <w:rPr>
          <w:rFonts w:asciiTheme="majorHAnsi" w:hAnsiTheme="majorHAnsi" w:cstheme="majorHAnsi"/>
          <w:color w:val="212121"/>
          <w:w w:val="120"/>
          <w:sz w:val="24"/>
          <w:szCs w:val="24"/>
        </w:rPr>
        <w:t>tệ</w:t>
      </w:r>
      <w:r w:rsidRPr="006970D1">
        <w:rPr>
          <w:rFonts w:asciiTheme="majorHAnsi" w:hAnsiTheme="majorHAnsi" w:cstheme="majorHAnsi"/>
          <w:color w:val="212121"/>
          <w:spacing w:val="-2"/>
          <w:w w:val="120"/>
          <w:sz w:val="24"/>
          <w:szCs w:val="24"/>
        </w:rPr>
        <w:t xml:space="preserve"> </w:t>
      </w:r>
      <w:r w:rsidRPr="006970D1">
        <w:rPr>
          <w:rFonts w:asciiTheme="majorHAnsi" w:hAnsiTheme="majorHAnsi" w:cstheme="majorHAnsi"/>
          <w:color w:val="212121"/>
          <w:w w:val="120"/>
          <w:sz w:val="24"/>
          <w:szCs w:val="24"/>
        </w:rPr>
        <w:t>xuất</w:t>
      </w:r>
      <w:r w:rsidRPr="006970D1">
        <w:rPr>
          <w:rFonts w:asciiTheme="majorHAnsi" w:hAnsiTheme="majorHAnsi" w:cstheme="majorHAnsi"/>
          <w:color w:val="212121"/>
          <w:spacing w:val="-4"/>
          <w:w w:val="120"/>
          <w:sz w:val="24"/>
          <w:szCs w:val="24"/>
        </w:rPr>
        <w:t xml:space="preserve"> </w:t>
      </w:r>
      <w:r w:rsidRPr="006970D1">
        <w:rPr>
          <w:rFonts w:asciiTheme="majorHAnsi" w:hAnsiTheme="majorHAnsi" w:cstheme="majorHAnsi"/>
          <w:color w:val="212121"/>
          <w:w w:val="120"/>
          <w:sz w:val="24"/>
          <w:szCs w:val="24"/>
        </w:rPr>
        <w:t>hiện</w:t>
      </w:r>
      <w:r w:rsidRPr="006970D1">
        <w:rPr>
          <w:rFonts w:asciiTheme="majorHAnsi" w:hAnsiTheme="majorHAnsi" w:cstheme="majorHAnsi"/>
          <w:color w:val="212121"/>
          <w:spacing w:val="-2"/>
          <w:w w:val="120"/>
          <w:sz w:val="24"/>
          <w:szCs w:val="24"/>
        </w:rPr>
        <w:t xml:space="preserve"> </w:t>
      </w:r>
      <w:r w:rsidRPr="006970D1">
        <w:rPr>
          <w:rFonts w:asciiTheme="majorHAnsi" w:hAnsiTheme="majorHAnsi" w:cstheme="majorHAnsi"/>
          <w:color w:val="212121"/>
          <w:w w:val="120"/>
          <w:sz w:val="24"/>
          <w:szCs w:val="24"/>
        </w:rPr>
        <w:t>là</w:t>
      </w:r>
      <w:r w:rsidRPr="006970D1">
        <w:rPr>
          <w:rFonts w:asciiTheme="majorHAnsi" w:hAnsiTheme="majorHAnsi" w:cstheme="majorHAnsi"/>
          <w:color w:val="212121"/>
          <w:spacing w:val="-3"/>
          <w:w w:val="120"/>
          <w:sz w:val="24"/>
          <w:szCs w:val="24"/>
        </w:rPr>
        <w:t xml:space="preserve"> </w:t>
      </w:r>
      <w:r w:rsidRPr="006970D1">
        <w:rPr>
          <w:rFonts w:asciiTheme="majorHAnsi" w:hAnsiTheme="majorHAnsi" w:cstheme="majorHAnsi"/>
          <w:color w:val="212121"/>
          <w:w w:val="120"/>
          <w:sz w:val="24"/>
          <w:szCs w:val="24"/>
        </w:rPr>
        <w:t>kết</w:t>
      </w:r>
      <w:r w:rsidRPr="006970D1">
        <w:rPr>
          <w:rFonts w:asciiTheme="majorHAnsi" w:hAnsiTheme="majorHAnsi" w:cstheme="majorHAnsi"/>
          <w:color w:val="212121"/>
          <w:spacing w:val="-2"/>
          <w:w w:val="120"/>
          <w:sz w:val="24"/>
          <w:szCs w:val="24"/>
        </w:rPr>
        <w:t xml:space="preserve"> </w:t>
      </w:r>
      <w:r w:rsidRPr="006970D1">
        <w:rPr>
          <w:rFonts w:asciiTheme="majorHAnsi" w:hAnsiTheme="majorHAnsi" w:cstheme="majorHAnsi"/>
          <w:color w:val="212121"/>
          <w:w w:val="120"/>
          <w:sz w:val="24"/>
          <w:szCs w:val="24"/>
        </w:rPr>
        <w:t>quả</w:t>
      </w:r>
      <w:r w:rsidRPr="006970D1">
        <w:rPr>
          <w:rFonts w:asciiTheme="majorHAnsi" w:hAnsiTheme="majorHAnsi" w:cstheme="majorHAnsi"/>
          <w:color w:val="212121"/>
          <w:spacing w:val="-3"/>
          <w:w w:val="120"/>
          <w:sz w:val="24"/>
          <w:szCs w:val="24"/>
        </w:rPr>
        <w:t xml:space="preserve"> </w:t>
      </w:r>
      <w:r w:rsidRPr="006970D1">
        <w:rPr>
          <w:rFonts w:asciiTheme="majorHAnsi" w:hAnsiTheme="majorHAnsi" w:cstheme="majorHAnsi"/>
          <w:color w:val="212121"/>
          <w:w w:val="120"/>
          <w:sz w:val="24"/>
          <w:szCs w:val="24"/>
        </w:rPr>
        <w:t>của</w:t>
      </w:r>
      <w:r w:rsidRPr="006970D1">
        <w:rPr>
          <w:rFonts w:asciiTheme="majorHAnsi" w:hAnsiTheme="majorHAnsi" w:cstheme="majorHAnsi"/>
          <w:color w:val="212121"/>
          <w:spacing w:val="-3"/>
          <w:w w:val="120"/>
          <w:sz w:val="24"/>
          <w:szCs w:val="24"/>
        </w:rPr>
        <w:t xml:space="preserve"> </w:t>
      </w:r>
      <w:r w:rsidRPr="006970D1">
        <w:rPr>
          <w:rFonts w:asciiTheme="majorHAnsi" w:hAnsiTheme="majorHAnsi" w:cstheme="majorHAnsi"/>
          <w:color w:val="212121"/>
          <w:w w:val="120"/>
          <w:sz w:val="24"/>
          <w:szCs w:val="24"/>
        </w:rPr>
        <w:t>quá</w:t>
      </w:r>
      <w:r w:rsidRPr="006970D1">
        <w:rPr>
          <w:rFonts w:asciiTheme="majorHAnsi" w:hAnsiTheme="majorHAnsi" w:cstheme="majorHAnsi"/>
          <w:color w:val="212121"/>
          <w:spacing w:val="-3"/>
          <w:w w:val="120"/>
          <w:sz w:val="24"/>
          <w:szCs w:val="24"/>
        </w:rPr>
        <w:t xml:space="preserve"> </w:t>
      </w:r>
      <w:r w:rsidRPr="006970D1">
        <w:rPr>
          <w:rFonts w:asciiTheme="majorHAnsi" w:hAnsiTheme="majorHAnsi" w:cstheme="majorHAnsi"/>
          <w:color w:val="212121"/>
          <w:w w:val="120"/>
          <w:sz w:val="24"/>
          <w:szCs w:val="24"/>
        </w:rPr>
        <w:t>trình</w:t>
      </w:r>
      <w:r w:rsidRPr="006970D1">
        <w:rPr>
          <w:rFonts w:asciiTheme="majorHAnsi" w:hAnsiTheme="majorHAnsi" w:cstheme="majorHAnsi"/>
          <w:color w:val="212121"/>
          <w:spacing w:val="-2"/>
          <w:w w:val="120"/>
          <w:sz w:val="24"/>
          <w:szCs w:val="24"/>
        </w:rPr>
        <w:t xml:space="preserve"> </w:t>
      </w:r>
      <w:r w:rsidRPr="006970D1">
        <w:rPr>
          <w:rFonts w:asciiTheme="majorHAnsi" w:hAnsiTheme="majorHAnsi" w:cstheme="majorHAnsi"/>
          <w:color w:val="212121"/>
          <w:w w:val="120"/>
          <w:sz w:val="24"/>
          <w:szCs w:val="24"/>
        </w:rPr>
        <w:t>phát</w:t>
      </w:r>
      <w:r w:rsidRPr="006970D1">
        <w:rPr>
          <w:rFonts w:asciiTheme="majorHAnsi" w:hAnsiTheme="majorHAnsi" w:cstheme="majorHAnsi"/>
          <w:color w:val="212121"/>
          <w:spacing w:val="-4"/>
          <w:w w:val="120"/>
          <w:sz w:val="24"/>
          <w:szCs w:val="24"/>
        </w:rPr>
        <w:t xml:space="preserve"> </w:t>
      </w:r>
      <w:r w:rsidRPr="006970D1">
        <w:rPr>
          <w:rFonts w:asciiTheme="majorHAnsi" w:hAnsiTheme="majorHAnsi" w:cstheme="majorHAnsi"/>
          <w:color w:val="212121"/>
          <w:w w:val="120"/>
          <w:sz w:val="24"/>
          <w:szCs w:val="24"/>
        </w:rPr>
        <w:t>triển</w:t>
      </w:r>
      <w:r w:rsidRPr="006970D1">
        <w:rPr>
          <w:rFonts w:asciiTheme="majorHAnsi" w:hAnsiTheme="majorHAnsi" w:cstheme="majorHAnsi"/>
          <w:color w:val="212121"/>
          <w:spacing w:val="-2"/>
          <w:w w:val="120"/>
          <w:sz w:val="24"/>
          <w:szCs w:val="24"/>
        </w:rPr>
        <w:t xml:space="preserve"> </w:t>
      </w:r>
      <w:r w:rsidRPr="006970D1">
        <w:rPr>
          <w:rFonts w:asciiTheme="majorHAnsi" w:hAnsiTheme="majorHAnsi" w:cstheme="majorHAnsi"/>
          <w:color w:val="212121"/>
          <w:w w:val="120"/>
          <w:sz w:val="24"/>
          <w:szCs w:val="24"/>
        </w:rPr>
        <w:t>lâu</w:t>
      </w:r>
      <w:r w:rsidRPr="006970D1">
        <w:rPr>
          <w:rFonts w:asciiTheme="majorHAnsi" w:hAnsiTheme="majorHAnsi" w:cstheme="majorHAnsi"/>
          <w:color w:val="212121"/>
          <w:spacing w:val="-4"/>
          <w:w w:val="120"/>
          <w:sz w:val="24"/>
          <w:szCs w:val="24"/>
        </w:rPr>
        <w:t xml:space="preserve"> </w:t>
      </w:r>
      <w:r w:rsidRPr="006970D1">
        <w:rPr>
          <w:rFonts w:asciiTheme="majorHAnsi" w:hAnsiTheme="majorHAnsi" w:cstheme="majorHAnsi"/>
          <w:color w:val="212121"/>
          <w:w w:val="120"/>
          <w:sz w:val="24"/>
          <w:szCs w:val="24"/>
        </w:rPr>
        <w:t>dài</w:t>
      </w:r>
      <w:r w:rsidRPr="006970D1">
        <w:rPr>
          <w:rFonts w:asciiTheme="majorHAnsi" w:hAnsiTheme="majorHAnsi" w:cstheme="majorHAnsi"/>
          <w:color w:val="212121"/>
          <w:spacing w:val="-4"/>
          <w:w w:val="120"/>
          <w:sz w:val="24"/>
          <w:szCs w:val="24"/>
        </w:rPr>
        <w:t xml:space="preserve"> </w:t>
      </w:r>
      <w:r w:rsidRPr="006970D1">
        <w:rPr>
          <w:rFonts w:asciiTheme="majorHAnsi" w:hAnsiTheme="majorHAnsi" w:cstheme="majorHAnsi"/>
          <w:color w:val="212121"/>
          <w:w w:val="120"/>
          <w:sz w:val="24"/>
          <w:szCs w:val="24"/>
        </w:rPr>
        <w:t>của</w:t>
      </w:r>
      <w:r w:rsidRPr="006970D1">
        <w:rPr>
          <w:rFonts w:asciiTheme="majorHAnsi" w:hAnsiTheme="majorHAnsi" w:cstheme="majorHAnsi"/>
          <w:color w:val="212121"/>
          <w:spacing w:val="-3"/>
          <w:w w:val="120"/>
          <w:sz w:val="24"/>
          <w:szCs w:val="24"/>
        </w:rPr>
        <w:t xml:space="preserve"> </w:t>
      </w:r>
      <w:r w:rsidRPr="006970D1">
        <w:rPr>
          <w:rFonts w:asciiTheme="majorHAnsi" w:hAnsiTheme="majorHAnsi" w:cstheme="majorHAnsi"/>
          <w:color w:val="212121"/>
          <w:w w:val="120"/>
          <w:sz w:val="24"/>
          <w:szCs w:val="24"/>
        </w:rPr>
        <w:t>sản</w:t>
      </w:r>
      <w:r w:rsidRPr="006970D1">
        <w:rPr>
          <w:rFonts w:asciiTheme="majorHAnsi" w:hAnsiTheme="majorHAnsi" w:cstheme="majorHAnsi"/>
          <w:color w:val="212121"/>
          <w:spacing w:val="-4"/>
          <w:w w:val="120"/>
          <w:sz w:val="24"/>
          <w:szCs w:val="24"/>
        </w:rPr>
        <w:t xml:space="preserve"> </w:t>
      </w:r>
      <w:r w:rsidRPr="006970D1">
        <w:rPr>
          <w:rFonts w:asciiTheme="majorHAnsi" w:hAnsiTheme="majorHAnsi" w:cstheme="majorHAnsi"/>
          <w:color w:val="212121"/>
          <w:w w:val="120"/>
          <w:sz w:val="24"/>
          <w:szCs w:val="24"/>
        </w:rPr>
        <w:t>xuất,</w:t>
      </w:r>
      <w:r w:rsidRPr="006970D1">
        <w:rPr>
          <w:rFonts w:asciiTheme="majorHAnsi" w:hAnsiTheme="majorHAnsi" w:cstheme="majorHAnsi"/>
          <w:color w:val="212121"/>
          <w:spacing w:val="-4"/>
          <w:w w:val="120"/>
          <w:sz w:val="24"/>
          <w:szCs w:val="24"/>
        </w:rPr>
        <w:t xml:space="preserve"> </w:t>
      </w:r>
      <w:r w:rsidRPr="006970D1">
        <w:rPr>
          <w:rFonts w:asciiTheme="majorHAnsi" w:hAnsiTheme="majorHAnsi" w:cstheme="majorHAnsi"/>
          <w:color w:val="212121"/>
          <w:w w:val="120"/>
          <w:sz w:val="24"/>
          <w:szCs w:val="24"/>
        </w:rPr>
        <w:t>trao đổi</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hàng</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hóa</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và</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các</w:t>
      </w:r>
      <w:r w:rsidRPr="006970D1">
        <w:rPr>
          <w:rFonts w:asciiTheme="majorHAnsi" w:hAnsiTheme="majorHAnsi" w:cstheme="majorHAnsi"/>
          <w:color w:val="212121"/>
          <w:spacing w:val="-11"/>
          <w:w w:val="120"/>
          <w:sz w:val="24"/>
          <w:szCs w:val="24"/>
        </w:rPr>
        <w:t xml:space="preserve"> </w:t>
      </w:r>
      <w:r w:rsidRPr="006970D1">
        <w:rPr>
          <w:rFonts w:asciiTheme="majorHAnsi" w:hAnsiTheme="majorHAnsi" w:cstheme="majorHAnsi"/>
          <w:color w:val="212121"/>
          <w:w w:val="120"/>
          <w:sz w:val="24"/>
          <w:szCs w:val="24"/>
        </w:rPr>
        <w:t>hình</w:t>
      </w:r>
      <w:r w:rsidRPr="006970D1">
        <w:rPr>
          <w:rFonts w:asciiTheme="majorHAnsi" w:hAnsiTheme="majorHAnsi" w:cstheme="majorHAnsi"/>
          <w:color w:val="212121"/>
          <w:spacing w:val="-9"/>
          <w:w w:val="120"/>
          <w:sz w:val="24"/>
          <w:szCs w:val="24"/>
        </w:rPr>
        <w:t xml:space="preserve"> </w:t>
      </w:r>
      <w:r w:rsidRPr="006970D1">
        <w:rPr>
          <w:rFonts w:asciiTheme="majorHAnsi" w:hAnsiTheme="majorHAnsi" w:cstheme="majorHAnsi"/>
          <w:color w:val="212121"/>
          <w:w w:val="120"/>
          <w:sz w:val="24"/>
          <w:szCs w:val="24"/>
        </w:rPr>
        <w:t>thái</w:t>
      </w:r>
      <w:r w:rsidRPr="006970D1">
        <w:rPr>
          <w:rFonts w:asciiTheme="majorHAnsi" w:hAnsiTheme="majorHAnsi" w:cstheme="majorHAnsi"/>
          <w:color w:val="212121"/>
          <w:spacing w:val="-12"/>
          <w:w w:val="120"/>
          <w:sz w:val="24"/>
          <w:szCs w:val="24"/>
        </w:rPr>
        <w:t xml:space="preserve"> </w:t>
      </w:r>
      <w:r w:rsidRPr="006970D1">
        <w:rPr>
          <w:rFonts w:asciiTheme="majorHAnsi" w:hAnsiTheme="majorHAnsi" w:cstheme="majorHAnsi"/>
          <w:color w:val="212121"/>
          <w:w w:val="120"/>
          <w:sz w:val="24"/>
          <w:szCs w:val="24"/>
        </w:rPr>
        <w:t>giá</w:t>
      </w:r>
      <w:r w:rsidRPr="006970D1">
        <w:rPr>
          <w:rFonts w:asciiTheme="majorHAnsi" w:hAnsiTheme="majorHAnsi" w:cstheme="majorHAnsi"/>
          <w:color w:val="212121"/>
          <w:spacing w:val="-10"/>
          <w:w w:val="120"/>
          <w:sz w:val="24"/>
          <w:szCs w:val="24"/>
        </w:rPr>
        <w:t xml:space="preserve"> </w:t>
      </w:r>
      <w:r w:rsidRPr="006970D1">
        <w:rPr>
          <w:rFonts w:asciiTheme="majorHAnsi" w:hAnsiTheme="majorHAnsi" w:cstheme="majorHAnsi"/>
          <w:color w:val="212121"/>
          <w:w w:val="120"/>
          <w:sz w:val="24"/>
          <w:szCs w:val="24"/>
        </w:rPr>
        <w:t>trị.</w:t>
      </w:r>
    </w:p>
    <w:p w14:paraId="2852BCF6" w14:textId="77777777" w:rsidR="009B0450" w:rsidRDefault="009B0450" w:rsidP="003146A8">
      <w:pPr>
        <w:spacing w:before="44" w:line="288" w:lineRule="auto"/>
        <w:rPr>
          <w:rFonts w:cstheme="minorHAnsi"/>
          <w:lang w:val="en-US"/>
        </w:rPr>
      </w:pPr>
    </w:p>
    <w:p w14:paraId="7B28F6B6" w14:textId="4CE17A95" w:rsidR="008E2A52" w:rsidRPr="008E2A52" w:rsidRDefault="008E2A52" w:rsidP="008E2A52">
      <w:pPr>
        <w:pStyle w:val="ListParagraph"/>
        <w:numPr>
          <w:ilvl w:val="0"/>
          <w:numId w:val="1"/>
        </w:numPr>
        <w:spacing w:before="44" w:line="288" w:lineRule="auto"/>
        <w:rPr>
          <w:rFonts w:cstheme="minorHAnsi"/>
          <w:b/>
          <w:bCs/>
          <w:lang w:val="en-US"/>
        </w:rPr>
      </w:pPr>
      <w:r w:rsidRPr="008E2A52">
        <w:rPr>
          <w:rFonts w:asciiTheme="majorHAnsi" w:hAnsiTheme="majorHAnsi" w:cstheme="majorHAnsi"/>
          <w:b/>
          <w:bCs/>
          <w:color w:val="212121"/>
          <w:w w:val="115"/>
          <w:sz w:val="24"/>
          <w:szCs w:val="24"/>
        </w:rPr>
        <w:t>Sự</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khác</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biệt</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cơ</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bản</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giữa</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hàng</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hóa</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và</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dịch</w:t>
      </w:r>
      <w:r w:rsidRPr="008E2A52">
        <w:rPr>
          <w:rFonts w:asciiTheme="majorHAnsi" w:hAnsiTheme="majorHAnsi" w:cstheme="majorHAnsi"/>
          <w:b/>
          <w:bCs/>
          <w:color w:val="212121"/>
          <w:spacing w:val="80"/>
          <w:w w:val="115"/>
          <w:sz w:val="24"/>
          <w:szCs w:val="24"/>
        </w:rPr>
        <w:t xml:space="preserve"> </w:t>
      </w:r>
      <w:r w:rsidRPr="008E2A52">
        <w:rPr>
          <w:rFonts w:asciiTheme="majorHAnsi" w:hAnsiTheme="majorHAnsi" w:cstheme="majorHAnsi"/>
          <w:b/>
          <w:bCs/>
          <w:color w:val="212121"/>
          <w:w w:val="115"/>
          <w:sz w:val="24"/>
          <w:szCs w:val="24"/>
        </w:rPr>
        <w:t>vụ</w:t>
      </w:r>
    </w:p>
    <w:p w14:paraId="6D8D9E66" w14:textId="77777777" w:rsidR="008E2A52" w:rsidRPr="006970D1" w:rsidRDefault="008E2A52" w:rsidP="008E2A52">
      <w:pPr>
        <w:pStyle w:val="ListParagraph"/>
        <w:widowControl w:val="0"/>
        <w:numPr>
          <w:ilvl w:val="1"/>
          <w:numId w:val="14"/>
        </w:numPr>
        <w:tabs>
          <w:tab w:val="left" w:pos="1737"/>
        </w:tabs>
        <w:autoSpaceDE w:val="0"/>
        <w:autoSpaceDN w:val="0"/>
        <w:spacing w:before="23" w:after="0" w:line="276" w:lineRule="auto"/>
        <w:ind w:right="253"/>
        <w:contextualSpacing w:val="0"/>
        <w:rPr>
          <w:rFonts w:asciiTheme="majorHAnsi" w:hAnsiTheme="majorHAnsi" w:cstheme="majorHAnsi"/>
          <w:sz w:val="24"/>
          <w:szCs w:val="24"/>
        </w:rPr>
      </w:pPr>
      <w:r w:rsidRPr="006970D1">
        <w:rPr>
          <w:rFonts w:asciiTheme="majorHAnsi" w:hAnsiTheme="majorHAnsi" w:cstheme="majorHAnsi"/>
          <w:sz w:val="24"/>
          <w:szCs w:val="24"/>
        </w:rPr>
        <w:t>Hàng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mặt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vật</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chất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mà</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khách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sẵn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sàng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mua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vụ</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những</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tiện nghi, lợi ích hoặc phương tiện được cung cấp bởi những người khác.</w:t>
      </w:r>
    </w:p>
    <w:p w14:paraId="6D0299AD" w14:textId="77777777" w:rsidR="008E2A52" w:rsidRPr="006970D1" w:rsidRDefault="008E2A52" w:rsidP="008E2A52">
      <w:pPr>
        <w:pStyle w:val="ListParagraph"/>
        <w:widowControl w:val="0"/>
        <w:numPr>
          <w:ilvl w:val="1"/>
          <w:numId w:val="14"/>
        </w:numPr>
        <w:tabs>
          <w:tab w:val="left" w:pos="1737"/>
          <w:tab w:val="left" w:pos="1796"/>
        </w:tabs>
        <w:autoSpaceDE w:val="0"/>
        <w:autoSpaceDN w:val="0"/>
        <w:spacing w:after="0" w:line="276" w:lineRule="auto"/>
        <w:ind w:right="335"/>
        <w:contextualSpacing w:val="0"/>
        <w:rPr>
          <w:rFonts w:asciiTheme="majorHAnsi" w:hAnsiTheme="majorHAnsi" w:cstheme="majorHAnsi"/>
          <w:sz w:val="24"/>
          <w:szCs w:val="24"/>
        </w:rPr>
      </w:pPr>
      <w:r w:rsidRPr="006970D1">
        <w:rPr>
          <w:rFonts w:asciiTheme="majorHAnsi" w:hAnsiTheme="majorHAnsi" w:cstheme="majorHAnsi"/>
          <w:sz w:val="24"/>
          <w:szCs w:val="24"/>
        </w:rPr>
        <w:t>Hàng</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vật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phẩm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hữu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hình</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tức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nhìn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thấy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hoặc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chạm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trong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dịch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 vật phẩm vô hình.</w:t>
      </w:r>
    </w:p>
    <w:p w14:paraId="17CE6DF9" w14:textId="77777777" w:rsidR="008E2A52" w:rsidRPr="006970D1" w:rsidRDefault="008E2A52" w:rsidP="008E2A52">
      <w:pPr>
        <w:pStyle w:val="ListParagraph"/>
        <w:widowControl w:val="0"/>
        <w:numPr>
          <w:ilvl w:val="1"/>
          <w:numId w:val="14"/>
        </w:numPr>
        <w:tabs>
          <w:tab w:val="left" w:pos="1737"/>
        </w:tabs>
        <w:autoSpaceDE w:val="0"/>
        <w:autoSpaceDN w:val="0"/>
        <w:spacing w:after="0" w:line="276" w:lineRule="auto"/>
        <w:ind w:right="193"/>
        <w:contextualSpacing w:val="0"/>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người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mua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mua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bằng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cách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xem</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xét,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quyền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sở</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hữu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từ</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người bán sang người mua. Ngược lại, quyền sở hữu dịch vụ là không thể chuyển nhượng.</w:t>
      </w:r>
    </w:p>
    <w:p w14:paraId="655DA120" w14:textId="77777777" w:rsidR="008E2A52" w:rsidRPr="006970D1" w:rsidRDefault="008E2A52" w:rsidP="008E2A52">
      <w:pPr>
        <w:pStyle w:val="ListParagraph"/>
        <w:widowControl w:val="0"/>
        <w:numPr>
          <w:ilvl w:val="1"/>
          <w:numId w:val="14"/>
        </w:numPr>
        <w:tabs>
          <w:tab w:val="left" w:pos="1737"/>
        </w:tabs>
        <w:autoSpaceDE w:val="0"/>
        <w:autoSpaceDN w:val="0"/>
        <w:spacing w:after="0" w:line="276" w:lineRule="auto"/>
        <w:ind w:right="177"/>
        <w:contextualSpacing w:val="0"/>
        <w:rPr>
          <w:rFonts w:asciiTheme="majorHAnsi" w:hAnsiTheme="majorHAnsi" w:cstheme="majorHAnsi"/>
          <w:sz w:val="24"/>
          <w:szCs w:val="24"/>
        </w:rPr>
      </w:pPr>
      <w:r w:rsidRPr="006970D1">
        <w:rPr>
          <w:rFonts w:asciiTheme="majorHAnsi" w:hAnsiTheme="majorHAnsi" w:cstheme="majorHAnsi"/>
          <w:sz w:val="24"/>
          <w:szCs w:val="24"/>
        </w:rPr>
        <w:t>Việc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đánh 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vì</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mỗi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cấp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 vụ</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tiếp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cận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khác nhau, vì vậy khó có thể đánh giá dịch vụ nào tốt hơn dịch vụ khác so với hàng hóa.</w:t>
      </w:r>
    </w:p>
    <w:p w14:paraId="53FB4741" w14:textId="77777777" w:rsidR="008E2A52" w:rsidRPr="006970D1" w:rsidRDefault="008E2A52" w:rsidP="008E2A52">
      <w:pPr>
        <w:pStyle w:val="ListParagraph"/>
        <w:widowControl w:val="0"/>
        <w:numPr>
          <w:ilvl w:val="1"/>
          <w:numId w:val="14"/>
        </w:numPr>
        <w:tabs>
          <w:tab w:val="left" w:pos="1737"/>
        </w:tabs>
        <w:autoSpaceDE w:val="0"/>
        <w:autoSpaceDN w:val="0"/>
        <w:spacing w:after="0" w:line="276" w:lineRule="auto"/>
        <w:ind w:right="243"/>
        <w:contextualSpacing w:val="0"/>
        <w:rPr>
          <w:rFonts w:asciiTheme="majorHAnsi" w:hAnsiTheme="majorHAnsi" w:cstheme="majorHAnsi"/>
          <w:sz w:val="24"/>
          <w:szCs w:val="24"/>
        </w:rPr>
      </w:pP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trả</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lại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hoặc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trao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đổi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người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bán,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nhưng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không 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lại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hoặc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trao đổi dịch vụ, một khi chúng được cung cấp.</w:t>
      </w:r>
    </w:p>
    <w:p w14:paraId="69E96167" w14:textId="77777777" w:rsidR="008E2A52" w:rsidRPr="006970D1" w:rsidRDefault="008E2A52" w:rsidP="008E2A52">
      <w:pPr>
        <w:pStyle w:val="ListParagraph"/>
        <w:widowControl w:val="0"/>
        <w:numPr>
          <w:ilvl w:val="1"/>
          <w:numId w:val="14"/>
        </w:numPr>
        <w:tabs>
          <w:tab w:val="left" w:pos="1737"/>
        </w:tabs>
        <w:autoSpaceDE w:val="0"/>
        <w:autoSpaceDN w:val="0"/>
        <w:spacing w:after="0" w:line="276" w:lineRule="auto"/>
        <w:ind w:right="194"/>
        <w:contextualSpacing w:val="0"/>
        <w:rPr>
          <w:rFonts w:asciiTheme="majorHAnsi" w:hAnsiTheme="majorHAnsi" w:cstheme="majorHAnsi"/>
          <w:sz w:val="24"/>
          <w:szCs w:val="24"/>
        </w:rPr>
      </w:pP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phân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biệt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người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bán.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Mặt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khác,</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nhà 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cấp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 vụ không thể tách rời.</w:t>
      </w:r>
    </w:p>
    <w:p w14:paraId="394A8FA0" w14:textId="77777777" w:rsidR="008E2A52" w:rsidRPr="006970D1" w:rsidRDefault="008E2A52" w:rsidP="008E2A52">
      <w:pPr>
        <w:pStyle w:val="ListParagraph"/>
        <w:widowControl w:val="0"/>
        <w:numPr>
          <w:ilvl w:val="1"/>
          <w:numId w:val="14"/>
        </w:numPr>
        <w:tabs>
          <w:tab w:val="left" w:pos="1737"/>
          <w:tab w:val="left" w:pos="1796"/>
        </w:tabs>
        <w:autoSpaceDE w:val="0"/>
        <w:autoSpaceDN w:val="0"/>
        <w:spacing w:after="0" w:line="276" w:lineRule="auto"/>
        <w:ind w:right="188"/>
        <w:contextualSpacing w:val="0"/>
        <w:rPr>
          <w:rFonts w:asciiTheme="majorHAnsi" w:hAnsiTheme="majorHAnsi" w:cstheme="majorHAnsi"/>
          <w:sz w:val="24"/>
          <w:szCs w:val="24"/>
        </w:rPr>
      </w:pPr>
      <w:r w:rsidRPr="006970D1">
        <w:rPr>
          <w:rFonts w:asciiTheme="majorHAnsi" w:hAnsiTheme="majorHAnsi" w:cstheme="majorHAnsi"/>
          <w:sz w:val="24"/>
          <w:szCs w:val="24"/>
        </w:rPr>
        <w:t>Một</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phẩm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vẫn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giống nhau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về</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điểm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kỹ</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thuật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vật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lý,</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nhưng các dịch vụ không bao giờ có thể giữ nguyên.</w:t>
      </w:r>
    </w:p>
    <w:p w14:paraId="7C74B37B" w14:textId="77777777" w:rsidR="008E2A52" w:rsidRPr="006970D1" w:rsidRDefault="008E2A52" w:rsidP="008E2A52">
      <w:pPr>
        <w:pStyle w:val="ListParagraph"/>
        <w:widowControl w:val="0"/>
        <w:numPr>
          <w:ilvl w:val="1"/>
          <w:numId w:val="14"/>
        </w:numPr>
        <w:tabs>
          <w:tab w:val="left" w:pos="1737"/>
        </w:tabs>
        <w:autoSpaceDE w:val="0"/>
        <w:autoSpaceDN w:val="0"/>
        <w:spacing w:after="0" w:line="276" w:lineRule="auto"/>
        <w:ind w:right="91"/>
        <w:contextualSpacing w:val="0"/>
        <w:rPr>
          <w:rFonts w:asciiTheme="majorHAnsi" w:hAnsiTheme="majorHAnsi" w:cstheme="majorHAnsi"/>
          <w:sz w:val="24"/>
          <w:szCs w:val="24"/>
        </w:rPr>
      </w:pP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trữ</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để</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trong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tương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lai,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nhưng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dịch vụ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ràng</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 xml:space="preserve">buộc về </w:t>
      </w:r>
      <w:r w:rsidRPr="006970D1">
        <w:rPr>
          <w:rFonts w:asciiTheme="majorHAnsi" w:hAnsiTheme="majorHAnsi" w:cstheme="majorHAnsi"/>
          <w:sz w:val="24"/>
          <w:szCs w:val="24"/>
        </w:rPr>
        <w:lastRenderedPageBreak/>
        <w:t>thời gian, tức là nếu không có sẵn trong thời gian nhất định, thì nó không thể được lưu trữ.</w:t>
      </w:r>
    </w:p>
    <w:p w14:paraId="24166507" w14:textId="77777777" w:rsidR="008E2A52" w:rsidRPr="006970D1" w:rsidRDefault="008E2A52" w:rsidP="008E2A52">
      <w:pPr>
        <w:pStyle w:val="ListParagraph"/>
        <w:widowControl w:val="0"/>
        <w:numPr>
          <w:ilvl w:val="1"/>
          <w:numId w:val="14"/>
        </w:numPr>
        <w:tabs>
          <w:tab w:val="left" w:pos="1737"/>
        </w:tabs>
        <w:autoSpaceDE w:val="0"/>
        <w:autoSpaceDN w:val="0"/>
        <w:spacing w:after="0" w:line="276" w:lineRule="auto"/>
        <w:ind w:right="415"/>
        <w:contextualSpacing w:val="0"/>
        <w:rPr>
          <w:rFonts w:asciiTheme="majorHAnsi" w:hAnsiTheme="majorHAnsi" w:cstheme="majorHAnsi"/>
          <w:sz w:val="24"/>
          <w:szCs w:val="24"/>
        </w:rPr>
      </w:pPr>
      <w:r w:rsidRPr="006970D1">
        <w:rPr>
          <w:rFonts w:asciiTheme="majorHAnsi" w:hAnsiTheme="majorHAnsi" w:cstheme="majorHAnsi"/>
          <w:sz w:val="24"/>
          <w:szCs w:val="24"/>
        </w:rPr>
        <w:t>Trước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hết,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sau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chúng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giao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cuối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cùng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tiêu thụ, trong khi các dịch vụ được sản xuất và tiêu thụ cùng một lúc.</w:t>
      </w:r>
    </w:p>
    <w:p w14:paraId="0A2E9463" w14:textId="77777777" w:rsidR="008E2A52" w:rsidRPr="006970D1" w:rsidRDefault="008E2A52" w:rsidP="008E2A52">
      <w:pPr>
        <w:pStyle w:val="ListParagraph"/>
        <w:widowControl w:val="0"/>
        <w:numPr>
          <w:ilvl w:val="1"/>
          <w:numId w:val="14"/>
        </w:numPr>
        <w:tabs>
          <w:tab w:val="left" w:pos="1737"/>
        </w:tabs>
        <w:autoSpaceDE w:val="0"/>
        <w:autoSpaceDN w:val="0"/>
        <w:spacing w:after="0" w:line="276" w:lineRule="auto"/>
        <w:ind w:right="106"/>
        <w:contextualSpacing w:val="0"/>
        <w:jc w:val="both"/>
        <w:rPr>
          <w:rFonts w:asciiTheme="majorHAnsi" w:hAnsiTheme="majorHAnsi" w:cstheme="majorHAnsi"/>
          <w:sz w:val="24"/>
          <w:szCs w:val="24"/>
        </w:rPr>
      </w:pPr>
      <w:r w:rsidRPr="006970D1">
        <w:rPr>
          <w:rFonts w:asciiTheme="majorHAnsi" w:hAnsiTheme="majorHAnsi" w:cstheme="majorHAnsi"/>
          <w:sz w:val="24"/>
          <w:szCs w:val="24"/>
        </w:rPr>
        <w:t>Như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vậy,</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ngược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hàng hoá,</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nét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đặc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biệt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nổi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bật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tính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không 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định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tính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vô</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hình,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mặc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dù</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kết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quả của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một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 vụ</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nằm</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ở</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trong sản phẩm.</w:t>
      </w:r>
    </w:p>
    <w:p w14:paraId="0D45D64A" w14:textId="78B3DD5F" w:rsidR="008E2A52" w:rsidRPr="008E2A52" w:rsidRDefault="008E2A52" w:rsidP="008E2A52">
      <w:pPr>
        <w:pStyle w:val="ListParagraph"/>
        <w:widowControl w:val="0"/>
        <w:numPr>
          <w:ilvl w:val="1"/>
          <w:numId w:val="14"/>
        </w:numPr>
        <w:tabs>
          <w:tab w:val="left" w:pos="1737"/>
        </w:tabs>
        <w:autoSpaceDE w:val="0"/>
        <w:autoSpaceDN w:val="0"/>
        <w:spacing w:after="0" w:line="276" w:lineRule="auto"/>
        <w:ind w:right="180"/>
        <w:contextualSpacing w:val="0"/>
        <w:rPr>
          <w:rFonts w:asciiTheme="majorHAnsi" w:hAnsiTheme="majorHAnsi" w:cstheme="majorHAnsi"/>
          <w:sz w:val="24"/>
          <w:szCs w:val="24"/>
        </w:rPr>
      </w:pPr>
      <w:r w:rsidRPr="006970D1">
        <w:rPr>
          <w:rFonts w:asciiTheme="majorHAnsi" w:hAnsiTheme="majorHAnsi" w:cstheme="majorHAnsi"/>
          <w:sz w:val="24"/>
          <w:szCs w:val="24"/>
        </w:rPr>
        <w:t>Ví</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dụ,</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chẳng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hạn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ý</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kiến pháp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(ở</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trên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giấy)</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hoặc trong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phần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mềm</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máy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tính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 đĩa). Không cần phải xác định các dịch vụ một cách trừu tượng, thực tế hơn là xác định nhũng hoạt động kinh tế với đầu ra vô hình chủ yếu. Cùng với tính chất không xác định ấy, các dịch vụ còn lệ thuộc vào cách tiếp cận chính sách thương mại khác với hàng hoá.</w:t>
      </w:r>
    </w:p>
    <w:p w14:paraId="70315C6A" w14:textId="77777777" w:rsidR="008E2A52" w:rsidRPr="00B9038F" w:rsidRDefault="008E2A52" w:rsidP="008E2A52">
      <w:pPr>
        <w:widowControl w:val="0"/>
        <w:tabs>
          <w:tab w:val="left" w:pos="1737"/>
        </w:tabs>
        <w:autoSpaceDE w:val="0"/>
        <w:autoSpaceDN w:val="0"/>
        <w:spacing w:after="0" w:line="276" w:lineRule="auto"/>
        <w:ind w:right="180"/>
        <w:rPr>
          <w:rFonts w:asciiTheme="majorHAnsi" w:hAnsiTheme="majorHAnsi" w:cstheme="majorHAnsi"/>
          <w:b/>
          <w:bCs/>
          <w:sz w:val="24"/>
          <w:szCs w:val="24"/>
          <w:lang w:val="en-US"/>
        </w:rPr>
      </w:pPr>
    </w:p>
    <w:p w14:paraId="02E34398" w14:textId="0C144308" w:rsidR="00B9038F" w:rsidRPr="00B9038F" w:rsidRDefault="008E2A52" w:rsidP="00B9038F">
      <w:pPr>
        <w:pStyle w:val="ListParagraph"/>
        <w:numPr>
          <w:ilvl w:val="0"/>
          <w:numId w:val="1"/>
        </w:numPr>
        <w:spacing w:before="44" w:line="288" w:lineRule="auto"/>
        <w:rPr>
          <w:rFonts w:cstheme="minorHAnsi"/>
          <w:b/>
          <w:bCs/>
          <w:lang w:val="en-US"/>
        </w:rPr>
      </w:pPr>
      <w:r w:rsidRPr="00B9038F">
        <w:rPr>
          <w:rFonts w:cstheme="minorHAnsi"/>
          <w:b/>
          <w:bCs/>
          <w:lang w:val="en-US"/>
        </w:rPr>
        <w:t>Vì sao nói giá trị thặng dư siêu ngạch là hình thức biến tướng của  giá trị thặng dư tương đối</w:t>
      </w:r>
    </w:p>
    <w:p w14:paraId="7FD59E1C" w14:textId="07ED1908" w:rsidR="00B9038F" w:rsidRPr="006B0023" w:rsidRDefault="00B9038F" w:rsidP="006B0023">
      <w:pPr>
        <w:spacing w:line="288" w:lineRule="auto"/>
        <w:ind w:left="1016" w:right="130"/>
        <w:rPr>
          <w:rFonts w:asciiTheme="majorHAnsi" w:hAnsiTheme="majorHAnsi" w:cstheme="majorHAnsi"/>
          <w:sz w:val="24"/>
          <w:szCs w:val="24"/>
          <w:lang w:val="en-US"/>
        </w:rPr>
      </w:pPr>
      <w:r w:rsidRPr="006970D1">
        <w:rPr>
          <w:rFonts w:asciiTheme="majorHAnsi" w:hAnsiTheme="majorHAnsi" w:cstheme="majorHAnsi"/>
          <w:color w:val="010101"/>
          <w:sz w:val="24"/>
          <w:szCs w:val="24"/>
        </w:rPr>
        <w:t xml:space="preserve">. C. Mác gọi </w:t>
      </w:r>
      <w:r w:rsidRPr="006970D1">
        <w:rPr>
          <w:rFonts w:asciiTheme="majorHAnsi" w:hAnsiTheme="majorHAnsi" w:cstheme="majorHAnsi"/>
          <w:b/>
          <w:color w:val="010101"/>
          <w:sz w:val="24"/>
          <w:szCs w:val="24"/>
          <w:highlight w:val="yellow"/>
        </w:rPr>
        <w:t>giá trị thặng dư siêu ngạch là hình thức biến tướng của giá trị thặng dư tương đối</w:t>
      </w:r>
      <w:r w:rsidRPr="006970D1">
        <w:rPr>
          <w:rFonts w:asciiTheme="majorHAnsi" w:hAnsiTheme="majorHAnsi" w:cstheme="majorHAnsi"/>
          <w:color w:val="010101"/>
          <w:sz w:val="24"/>
          <w:szCs w:val="24"/>
        </w:rPr>
        <w:t>, vì giá trị thặng dư siêu ngạch và giá trị thặng dư tương đối đều dựa trên cơ sở tăng năng suất lao</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động</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(mặc</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dù</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một</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bên</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là</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dựa</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vào</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tăng</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năng</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suất</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lao</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động</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cá</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biệt,</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còn</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một</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bên</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dựa</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vào tăng năng suất lao động xã hội).</w:t>
      </w:r>
    </w:p>
    <w:p w14:paraId="72B86B5B" w14:textId="2DE60353" w:rsidR="006B0023" w:rsidRPr="006B0023" w:rsidRDefault="006B0023" w:rsidP="006B0023">
      <w:pPr>
        <w:spacing w:before="269" w:line="288" w:lineRule="auto"/>
        <w:ind w:left="1016"/>
        <w:rPr>
          <w:rFonts w:asciiTheme="majorHAnsi" w:hAnsiTheme="majorHAnsi" w:cstheme="majorHAnsi"/>
          <w:sz w:val="24"/>
          <w:szCs w:val="24"/>
          <w:lang w:val="en-US"/>
        </w:rPr>
      </w:pPr>
      <w:r w:rsidRPr="006970D1">
        <w:rPr>
          <w:rFonts w:asciiTheme="majorHAnsi" w:hAnsiTheme="majorHAnsi" w:cstheme="majorHAnsi"/>
          <w:color w:val="010101"/>
          <w:sz w:val="24"/>
          <w:szCs w:val="24"/>
        </w:rPr>
        <w:t>Sự</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khác</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nhau</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giữa</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giá</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trị</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thặng</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dư</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siêu</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ngạch</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và</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giá</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trị</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thặng</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dư</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tương</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đối</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còn</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thể</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hiện</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ở chỗ giá trị thặng dư tương đối do toàn bộ giai cấp các nhà tư bản thu được.</w:t>
      </w:r>
    </w:p>
    <w:p w14:paraId="27FB6F4E" w14:textId="77777777" w:rsidR="006B0023" w:rsidRPr="006970D1" w:rsidRDefault="006B0023" w:rsidP="006B0023">
      <w:pPr>
        <w:spacing w:line="288" w:lineRule="auto"/>
        <w:ind w:left="1016" w:right="107"/>
        <w:rPr>
          <w:rFonts w:asciiTheme="majorHAnsi" w:hAnsiTheme="majorHAnsi" w:cstheme="majorHAnsi"/>
          <w:sz w:val="24"/>
          <w:szCs w:val="24"/>
        </w:rPr>
      </w:pPr>
      <w:r w:rsidRPr="006970D1">
        <w:rPr>
          <w:rFonts w:asciiTheme="majorHAnsi" w:hAnsiTheme="majorHAnsi" w:cstheme="majorHAnsi"/>
          <w:color w:val="010101"/>
          <w:sz w:val="24"/>
          <w:szCs w:val="24"/>
        </w:rPr>
        <w:t>Xét về mặt đó, nó thể hiện quan hệ bóc lột của toàn bộ giai cấp tư sản đối với toàn bộ giai cấp công nhân làm thuê. Giá trị thặng dư siêu ngạch chỉ do một số các nhà tư bản có kỹ thuật</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tiên</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tiến thu</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được.</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Xét</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về mặt</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đó,</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nó</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không chỉ</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biểu hiện mối quan</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hệ giữa tư</w:t>
      </w:r>
      <w:r w:rsidRPr="006970D1">
        <w:rPr>
          <w:rFonts w:asciiTheme="majorHAnsi" w:hAnsiTheme="majorHAnsi" w:cstheme="majorHAnsi"/>
          <w:color w:val="010101"/>
          <w:spacing w:val="-1"/>
          <w:sz w:val="24"/>
          <w:szCs w:val="24"/>
        </w:rPr>
        <w:t xml:space="preserve"> </w:t>
      </w:r>
      <w:r w:rsidRPr="006970D1">
        <w:rPr>
          <w:rFonts w:asciiTheme="majorHAnsi" w:hAnsiTheme="majorHAnsi" w:cstheme="majorHAnsi"/>
          <w:color w:val="010101"/>
          <w:sz w:val="24"/>
          <w:szCs w:val="24"/>
        </w:rPr>
        <w:t>bản</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và lao</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động</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làm</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thuê,</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mà</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còn</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trực</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tiếp</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biểu</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hiện</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mối</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quan</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hệ</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cạnh</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tranh</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giữa</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các</w:t>
      </w:r>
      <w:r w:rsidRPr="006970D1">
        <w:rPr>
          <w:rFonts w:asciiTheme="majorHAnsi" w:hAnsiTheme="majorHAnsi" w:cstheme="majorHAnsi"/>
          <w:color w:val="010101"/>
          <w:spacing w:val="-4"/>
          <w:sz w:val="24"/>
          <w:szCs w:val="24"/>
        </w:rPr>
        <w:t xml:space="preserve"> </w:t>
      </w:r>
      <w:r w:rsidRPr="006970D1">
        <w:rPr>
          <w:rFonts w:asciiTheme="majorHAnsi" w:hAnsiTheme="majorHAnsi" w:cstheme="majorHAnsi"/>
          <w:color w:val="010101"/>
          <w:sz w:val="24"/>
          <w:szCs w:val="24"/>
        </w:rPr>
        <w:t>nhà</w:t>
      </w:r>
      <w:r w:rsidRPr="006970D1">
        <w:rPr>
          <w:rFonts w:asciiTheme="majorHAnsi" w:hAnsiTheme="majorHAnsi" w:cstheme="majorHAnsi"/>
          <w:color w:val="010101"/>
          <w:spacing w:val="-2"/>
          <w:sz w:val="24"/>
          <w:szCs w:val="24"/>
        </w:rPr>
        <w:t xml:space="preserve"> </w:t>
      </w:r>
      <w:r w:rsidRPr="006970D1">
        <w:rPr>
          <w:rFonts w:asciiTheme="majorHAnsi" w:hAnsiTheme="majorHAnsi" w:cstheme="majorHAnsi"/>
          <w:color w:val="010101"/>
          <w:sz w:val="24"/>
          <w:szCs w:val="24"/>
        </w:rPr>
        <w:t>tư</w:t>
      </w:r>
      <w:r w:rsidRPr="006970D1">
        <w:rPr>
          <w:rFonts w:asciiTheme="majorHAnsi" w:hAnsiTheme="majorHAnsi" w:cstheme="majorHAnsi"/>
          <w:color w:val="010101"/>
          <w:spacing w:val="-3"/>
          <w:sz w:val="24"/>
          <w:szCs w:val="24"/>
        </w:rPr>
        <w:t xml:space="preserve"> </w:t>
      </w:r>
      <w:r w:rsidRPr="006970D1">
        <w:rPr>
          <w:rFonts w:asciiTheme="majorHAnsi" w:hAnsiTheme="majorHAnsi" w:cstheme="majorHAnsi"/>
          <w:color w:val="010101"/>
          <w:sz w:val="24"/>
          <w:szCs w:val="24"/>
        </w:rPr>
        <w:t>bản.</w:t>
      </w:r>
    </w:p>
    <w:p w14:paraId="12ED24FE" w14:textId="77777777" w:rsidR="006B0023" w:rsidRPr="004457CA" w:rsidRDefault="006B0023" w:rsidP="00B9038F">
      <w:pPr>
        <w:spacing w:before="44" w:line="288" w:lineRule="auto"/>
        <w:rPr>
          <w:rFonts w:cstheme="minorHAnsi"/>
          <w:b/>
          <w:bCs/>
          <w:lang w:val="en-US"/>
        </w:rPr>
      </w:pPr>
    </w:p>
    <w:p w14:paraId="520C4DD2" w14:textId="77777777" w:rsidR="004457CA" w:rsidRPr="004457CA" w:rsidRDefault="004457CA" w:rsidP="004457CA">
      <w:pPr>
        <w:pStyle w:val="ListParagraph"/>
        <w:numPr>
          <w:ilvl w:val="0"/>
          <w:numId w:val="1"/>
        </w:numPr>
        <w:spacing w:before="44" w:line="288" w:lineRule="auto"/>
        <w:rPr>
          <w:rFonts w:cstheme="minorHAnsi"/>
          <w:b/>
          <w:bCs/>
          <w:lang w:val="en-US"/>
        </w:rPr>
      </w:pPr>
      <w:r w:rsidRPr="004457CA">
        <w:rPr>
          <w:rFonts w:cstheme="minorHAnsi"/>
          <w:b/>
          <w:bCs/>
          <w:lang w:val="en-US"/>
        </w:rPr>
        <w:t>Bản chất của giá trị thặng dư</w:t>
      </w:r>
    </w:p>
    <w:p w14:paraId="140093C1" w14:textId="52C4E682" w:rsidR="004457CA" w:rsidRPr="0007387E" w:rsidRDefault="004457CA" w:rsidP="0007387E">
      <w:pPr>
        <w:spacing w:before="44" w:line="288" w:lineRule="auto"/>
        <w:rPr>
          <w:rFonts w:cstheme="minorHAnsi"/>
          <w:lang w:val="en-US"/>
        </w:rPr>
      </w:pPr>
      <w:r w:rsidRPr="0007387E">
        <w:rPr>
          <w:rFonts w:asciiTheme="majorHAnsi" w:hAnsiTheme="majorHAnsi" w:cstheme="majorHAnsi"/>
          <w:color w:val="010101"/>
          <w:sz w:val="24"/>
          <w:szCs w:val="24"/>
          <w:lang w:val="en-US"/>
        </w:rPr>
        <w:t>M</w:t>
      </w:r>
      <w:r w:rsidRPr="0007387E">
        <w:rPr>
          <w:rFonts w:asciiTheme="majorHAnsi" w:hAnsiTheme="majorHAnsi" w:cstheme="majorHAnsi"/>
          <w:color w:val="010101"/>
          <w:sz w:val="24"/>
          <w:szCs w:val="24"/>
        </w:rPr>
        <w:t>ang</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bản</w:t>
      </w:r>
      <w:r w:rsidRPr="0007387E">
        <w:rPr>
          <w:rFonts w:asciiTheme="majorHAnsi" w:hAnsiTheme="majorHAnsi" w:cstheme="majorHAnsi"/>
          <w:color w:val="010101"/>
          <w:spacing w:val="-1"/>
          <w:sz w:val="24"/>
          <w:szCs w:val="24"/>
        </w:rPr>
        <w:t xml:space="preserve"> </w:t>
      </w:r>
      <w:r w:rsidRPr="0007387E">
        <w:rPr>
          <w:rFonts w:asciiTheme="majorHAnsi" w:hAnsiTheme="majorHAnsi" w:cstheme="majorHAnsi"/>
          <w:color w:val="010101"/>
          <w:sz w:val="24"/>
          <w:szCs w:val="24"/>
        </w:rPr>
        <w:t>chất</w:t>
      </w:r>
      <w:r w:rsidRPr="0007387E">
        <w:rPr>
          <w:rFonts w:asciiTheme="majorHAnsi" w:hAnsiTheme="majorHAnsi" w:cstheme="majorHAnsi"/>
          <w:color w:val="010101"/>
          <w:spacing w:val="-1"/>
          <w:sz w:val="24"/>
          <w:szCs w:val="24"/>
        </w:rPr>
        <w:t xml:space="preserve"> </w:t>
      </w:r>
      <w:r w:rsidRPr="0007387E">
        <w:rPr>
          <w:rFonts w:asciiTheme="majorHAnsi" w:hAnsiTheme="majorHAnsi" w:cstheme="majorHAnsi"/>
          <w:color w:val="010101"/>
          <w:sz w:val="24"/>
          <w:szCs w:val="24"/>
        </w:rPr>
        <w:t>kinh</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tế -</w:t>
      </w:r>
      <w:r w:rsidRPr="0007387E">
        <w:rPr>
          <w:rFonts w:asciiTheme="majorHAnsi" w:hAnsiTheme="majorHAnsi" w:cstheme="majorHAnsi"/>
          <w:color w:val="010101"/>
          <w:spacing w:val="-3"/>
          <w:sz w:val="24"/>
          <w:szCs w:val="24"/>
        </w:rPr>
        <w:t xml:space="preserve"> </w:t>
      </w:r>
      <w:r w:rsidRPr="0007387E">
        <w:rPr>
          <w:rFonts w:asciiTheme="majorHAnsi" w:hAnsiTheme="majorHAnsi" w:cstheme="majorHAnsi"/>
          <w:color w:val="010101"/>
          <w:sz w:val="24"/>
          <w:szCs w:val="24"/>
        </w:rPr>
        <w:t>xã</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hội,</w:t>
      </w:r>
      <w:r w:rsidRPr="0007387E">
        <w:rPr>
          <w:rFonts w:asciiTheme="majorHAnsi" w:hAnsiTheme="majorHAnsi" w:cstheme="majorHAnsi"/>
          <w:color w:val="010101"/>
          <w:spacing w:val="-1"/>
          <w:sz w:val="24"/>
          <w:szCs w:val="24"/>
        </w:rPr>
        <w:t xml:space="preserve"> </w:t>
      </w:r>
      <w:r w:rsidRPr="0007387E">
        <w:rPr>
          <w:rFonts w:asciiTheme="majorHAnsi" w:hAnsiTheme="majorHAnsi" w:cstheme="majorHAnsi"/>
          <w:color w:val="010101"/>
          <w:sz w:val="24"/>
          <w:szCs w:val="24"/>
        </w:rPr>
        <w:t>là quan</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pacing w:val="-5"/>
          <w:sz w:val="24"/>
          <w:szCs w:val="24"/>
        </w:rPr>
        <w:t>hệ</w:t>
      </w:r>
      <w:r w:rsidRPr="0007387E">
        <w:rPr>
          <w:rFonts w:asciiTheme="majorHAnsi" w:hAnsiTheme="majorHAnsi" w:cstheme="majorHAnsi"/>
          <w:color w:val="010101"/>
          <w:spacing w:val="-5"/>
          <w:sz w:val="24"/>
          <w:szCs w:val="24"/>
          <w:lang w:val="en-US"/>
        </w:rPr>
        <w:t xml:space="preserve"> </w:t>
      </w:r>
      <w:r w:rsidRPr="0007387E">
        <w:rPr>
          <w:rFonts w:asciiTheme="majorHAnsi" w:hAnsiTheme="majorHAnsi" w:cstheme="majorHAnsi"/>
          <w:color w:val="010101"/>
          <w:sz w:val="24"/>
          <w:szCs w:val="24"/>
        </w:rPr>
        <w:t>giai cấp. Nhà tư bản đã không vi phạm quy luật kinh tế về trao đổi ngang giá (thông qua ký hợp</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đồng</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thỏa</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thuận</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với</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người</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lao</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động</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làm</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thuê),</w:t>
      </w:r>
      <w:r w:rsidRPr="0007387E">
        <w:rPr>
          <w:rFonts w:asciiTheme="majorHAnsi" w:hAnsiTheme="majorHAnsi" w:cstheme="majorHAnsi"/>
          <w:color w:val="010101"/>
          <w:spacing w:val="-5"/>
          <w:sz w:val="24"/>
          <w:szCs w:val="24"/>
        </w:rPr>
        <w:t xml:space="preserve"> </w:t>
      </w:r>
      <w:r w:rsidRPr="0007387E">
        <w:rPr>
          <w:rFonts w:asciiTheme="majorHAnsi" w:hAnsiTheme="majorHAnsi" w:cstheme="majorHAnsi"/>
          <w:color w:val="010101"/>
          <w:sz w:val="24"/>
          <w:szCs w:val="24"/>
        </w:rPr>
        <w:t>Nhưng</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giá</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trị</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thặng</w:t>
      </w:r>
      <w:r w:rsidRPr="0007387E">
        <w:rPr>
          <w:rFonts w:asciiTheme="majorHAnsi" w:hAnsiTheme="majorHAnsi" w:cstheme="majorHAnsi"/>
          <w:color w:val="010101"/>
          <w:spacing w:val="-4"/>
          <w:sz w:val="24"/>
          <w:szCs w:val="24"/>
        </w:rPr>
        <w:t xml:space="preserve"> </w:t>
      </w:r>
      <w:r w:rsidRPr="0007387E">
        <w:rPr>
          <w:rFonts w:asciiTheme="majorHAnsi" w:hAnsiTheme="majorHAnsi" w:cstheme="majorHAnsi"/>
          <w:color w:val="010101"/>
          <w:sz w:val="24"/>
          <w:szCs w:val="24"/>
        </w:rPr>
        <w:t>dư</w:t>
      </w:r>
      <w:r w:rsidRPr="0007387E">
        <w:rPr>
          <w:rFonts w:asciiTheme="majorHAnsi" w:hAnsiTheme="majorHAnsi" w:cstheme="majorHAnsi"/>
          <w:color w:val="010101"/>
          <w:spacing w:val="-3"/>
          <w:sz w:val="24"/>
          <w:szCs w:val="24"/>
        </w:rPr>
        <w:t xml:space="preserve"> </w:t>
      </w:r>
      <w:r w:rsidRPr="0007387E">
        <w:rPr>
          <w:rFonts w:asciiTheme="majorHAnsi" w:hAnsiTheme="majorHAnsi" w:cstheme="majorHAnsi"/>
          <w:color w:val="010101"/>
          <w:sz w:val="24"/>
          <w:szCs w:val="24"/>
        </w:rPr>
        <w:t>vẫn</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được</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tạo</w:t>
      </w:r>
      <w:r w:rsidRPr="0007387E">
        <w:rPr>
          <w:rFonts w:asciiTheme="majorHAnsi" w:hAnsiTheme="majorHAnsi" w:cstheme="majorHAnsi"/>
          <w:color w:val="010101"/>
          <w:spacing w:val="-2"/>
          <w:sz w:val="24"/>
          <w:szCs w:val="24"/>
        </w:rPr>
        <w:t xml:space="preserve"> </w:t>
      </w:r>
      <w:r w:rsidRPr="0007387E">
        <w:rPr>
          <w:rFonts w:asciiTheme="majorHAnsi" w:hAnsiTheme="majorHAnsi" w:cstheme="majorHAnsi"/>
          <w:color w:val="010101"/>
          <w:sz w:val="24"/>
          <w:szCs w:val="24"/>
        </w:rPr>
        <w:t>ra bằng lao động sống chứ (Vì hàng hóa sức lao động có một thuộc tính đặc biệt)</w:t>
      </w:r>
    </w:p>
    <w:p w14:paraId="0F2A3A2F" w14:textId="77777777" w:rsidR="004457CA" w:rsidRPr="00BE2311" w:rsidRDefault="004457CA" w:rsidP="004457CA">
      <w:pPr>
        <w:spacing w:before="44" w:line="288" w:lineRule="auto"/>
        <w:rPr>
          <w:rFonts w:cstheme="minorHAnsi"/>
          <w:b/>
          <w:bCs/>
          <w:lang w:val="en-US"/>
        </w:rPr>
      </w:pPr>
    </w:p>
    <w:p w14:paraId="6DB465DE" w14:textId="00690450" w:rsidR="00BE2311" w:rsidRPr="00BE2311" w:rsidRDefault="006574CB" w:rsidP="00BE2311">
      <w:pPr>
        <w:pStyle w:val="ListParagraph"/>
        <w:numPr>
          <w:ilvl w:val="0"/>
          <w:numId w:val="1"/>
        </w:numPr>
        <w:spacing w:before="44" w:line="288" w:lineRule="auto"/>
        <w:rPr>
          <w:rFonts w:cstheme="minorHAnsi"/>
          <w:b/>
          <w:bCs/>
          <w:lang w:val="en-US"/>
        </w:rPr>
      </w:pPr>
      <w:r w:rsidRPr="00BE2311">
        <w:rPr>
          <w:rFonts w:cstheme="minorHAnsi"/>
          <w:b/>
          <w:bCs/>
          <w:lang w:val="en-US"/>
        </w:rPr>
        <w:t xml:space="preserve">Phân tích các nhân tố ảnh hưởng tới chu chuyển của </w:t>
      </w:r>
      <w:r w:rsidR="00BE2311" w:rsidRPr="00BE2311">
        <w:rPr>
          <w:rFonts w:cstheme="minorHAnsi"/>
          <w:b/>
          <w:bCs/>
          <w:lang w:val="en-US"/>
        </w:rPr>
        <w:t xml:space="preserve"> tư bản</w:t>
      </w:r>
    </w:p>
    <w:p w14:paraId="6639A621" w14:textId="77777777" w:rsidR="00BE2311" w:rsidRPr="00BE2311" w:rsidRDefault="00BE2311" w:rsidP="00BE2311">
      <w:pPr>
        <w:pStyle w:val="Heading6"/>
        <w:numPr>
          <w:ilvl w:val="1"/>
          <w:numId w:val="15"/>
        </w:numPr>
        <w:tabs>
          <w:tab w:val="left" w:pos="1736"/>
        </w:tabs>
        <w:spacing w:line="336" w:lineRule="exact"/>
        <w:ind w:left="1736" w:hanging="359"/>
        <w:jc w:val="both"/>
        <w:rPr>
          <w:rFonts w:asciiTheme="majorHAnsi" w:hAnsiTheme="majorHAnsi" w:cstheme="majorHAnsi"/>
          <w:b/>
          <w:bCs/>
          <w:sz w:val="24"/>
          <w:szCs w:val="24"/>
        </w:rPr>
      </w:pPr>
      <w:bookmarkStart w:id="0" w:name="_Hlk201060658"/>
      <w:r w:rsidRPr="00BE2311">
        <w:rPr>
          <w:rFonts w:asciiTheme="majorHAnsi" w:hAnsiTheme="majorHAnsi" w:cstheme="majorHAnsi"/>
          <w:b/>
          <w:bCs/>
          <w:sz w:val="24"/>
          <w:szCs w:val="24"/>
        </w:rPr>
        <w:t>Nhân</w:t>
      </w:r>
      <w:r w:rsidRPr="00BE2311">
        <w:rPr>
          <w:rFonts w:asciiTheme="majorHAnsi" w:hAnsiTheme="majorHAnsi" w:cstheme="majorHAnsi"/>
          <w:b/>
          <w:bCs/>
          <w:spacing w:val="-5"/>
          <w:sz w:val="24"/>
          <w:szCs w:val="24"/>
        </w:rPr>
        <w:t xml:space="preserve"> </w:t>
      </w:r>
      <w:r w:rsidRPr="00BE2311">
        <w:rPr>
          <w:rFonts w:asciiTheme="majorHAnsi" w:hAnsiTheme="majorHAnsi" w:cstheme="majorHAnsi"/>
          <w:b/>
          <w:bCs/>
          <w:sz w:val="24"/>
          <w:szCs w:val="24"/>
        </w:rPr>
        <w:t>tố</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ảnh</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hưởng</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đến</w:t>
      </w:r>
      <w:r w:rsidRPr="00BE2311">
        <w:rPr>
          <w:rFonts w:asciiTheme="majorHAnsi" w:hAnsiTheme="majorHAnsi" w:cstheme="majorHAnsi"/>
          <w:b/>
          <w:bCs/>
          <w:spacing w:val="-3"/>
          <w:sz w:val="24"/>
          <w:szCs w:val="24"/>
        </w:rPr>
        <w:t xml:space="preserve"> </w:t>
      </w:r>
      <w:r w:rsidRPr="00BE2311">
        <w:rPr>
          <w:rFonts w:asciiTheme="majorHAnsi" w:hAnsiTheme="majorHAnsi" w:cstheme="majorHAnsi"/>
          <w:b/>
          <w:bCs/>
          <w:sz w:val="24"/>
          <w:szCs w:val="24"/>
        </w:rPr>
        <w:t>thời</w:t>
      </w:r>
      <w:r w:rsidRPr="00BE2311">
        <w:rPr>
          <w:rFonts w:asciiTheme="majorHAnsi" w:hAnsiTheme="majorHAnsi" w:cstheme="majorHAnsi"/>
          <w:b/>
          <w:bCs/>
          <w:spacing w:val="-1"/>
          <w:sz w:val="24"/>
          <w:szCs w:val="24"/>
        </w:rPr>
        <w:t xml:space="preserve"> </w:t>
      </w:r>
      <w:r w:rsidRPr="00BE2311">
        <w:rPr>
          <w:rFonts w:asciiTheme="majorHAnsi" w:hAnsiTheme="majorHAnsi" w:cstheme="majorHAnsi"/>
          <w:b/>
          <w:bCs/>
          <w:sz w:val="24"/>
          <w:szCs w:val="24"/>
        </w:rPr>
        <w:t>gian</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chu</w:t>
      </w:r>
      <w:r w:rsidRPr="00BE2311">
        <w:rPr>
          <w:rFonts w:asciiTheme="majorHAnsi" w:hAnsiTheme="majorHAnsi" w:cstheme="majorHAnsi"/>
          <w:b/>
          <w:bCs/>
          <w:spacing w:val="-2"/>
          <w:sz w:val="24"/>
          <w:szCs w:val="24"/>
        </w:rPr>
        <w:t xml:space="preserve"> chuyển</w:t>
      </w:r>
    </w:p>
    <w:p w14:paraId="4CA72A9C" w14:textId="77777777" w:rsidR="00BE2311" w:rsidRPr="006970D1" w:rsidRDefault="00BE2311" w:rsidP="00BE2311">
      <w:pPr>
        <w:pStyle w:val="BodyText"/>
        <w:spacing w:before="152" w:line="276" w:lineRule="auto"/>
        <w:ind w:left="1377" w:right="246"/>
        <w:jc w:val="both"/>
        <w:rPr>
          <w:rFonts w:asciiTheme="majorHAnsi" w:hAnsiTheme="majorHAnsi" w:cstheme="majorHAnsi"/>
          <w:sz w:val="24"/>
          <w:szCs w:val="24"/>
        </w:rPr>
      </w:pPr>
      <w:r w:rsidRPr="006970D1">
        <w:rPr>
          <w:rFonts w:asciiTheme="majorHAnsi" w:hAnsiTheme="majorHAnsi" w:cstheme="majorHAnsi"/>
          <w:sz w:val="24"/>
          <w:szCs w:val="24"/>
        </w:rPr>
        <w:t>Thời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gian 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thuộc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điểm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ngành: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tình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hinh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trường,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năng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quản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lí</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 tổ chức sản xuất, điều kiện thời tiết và môi trường</w:t>
      </w:r>
    </w:p>
    <w:p w14:paraId="441A8EB8" w14:textId="77777777" w:rsidR="00BE2311" w:rsidRPr="006970D1" w:rsidRDefault="00BE2311" w:rsidP="00BE2311">
      <w:pPr>
        <w:pStyle w:val="BodyText"/>
        <w:spacing w:before="198" w:line="276" w:lineRule="auto"/>
        <w:ind w:left="1377" w:right="137"/>
        <w:jc w:val="both"/>
        <w:rPr>
          <w:rFonts w:asciiTheme="majorHAnsi" w:hAnsiTheme="majorHAnsi" w:cstheme="majorHAnsi"/>
          <w:sz w:val="24"/>
          <w:szCs w:val="24"/>
        </w:rPr>
      </w:pPr>
      <w:r w:rsidRPr="006970D1">
        <w:rPr>
          <w:rFonts w:asciiTheme="majorHAnsi" w:hAnsiTheme="majorHAnsi" w:cstheme="majorHAnsi"/>
          <w:sz w:val="24"/>
          <w:szCs w:val="24"/>
        </w:rPr>
        <w:t>Thời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gian lưu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phụ thuộc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nhân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trường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gầ,</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tình</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hình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trườn,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trình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 phát triển của giao thông vận tải</w:t>
      </w:r>
    </w:p>
    <w:p w14:paraId="49E1FFD6" w14:textId="77777777" w:rsidR="00BE2311" w:rsidRPr="00BE2311" w:rsidRDefault="00BE2311" w:rsidP="00BE2311">
      <w:pPr>
        <w:pStyle w:val="Heading6"/>
        <w:numPr>
          <w:ilvl w:val="1"/>
          <w:numId w:val="15"/>
        </w:numPr>
        <w:tabs>
          <w:tab w:val="left" w:pos="1736"/>
        </w:tabs>
        <w:spacing w:before="121"/>
        <w:ind w:left="1736" w:hanging="359"/>
        <w:jc w:val="both"/>
        <w:rPr>
          <w:rFonts w:asciiTheme="majorHAnsi" w:hAnsiTheme="majorHAnsi" w:cstheme="majorHAnsi"/>
          <w:b/>
          <w:bCs/>
          <w:sz w:val="24"/>
          <w:szCs w:val="24"/>
        </w:rPr>
      </w:pPr>
      <w:r w:rsidRPr="00BE2311">
        <w:rPr>
          <w:rFonts w:asciiTheme="majorHAnsi" w:hAnsiTheme="majorHAnsi" w:cstheme="majorHAnsi"/>
          <w:b/>
          <w:bCs/>
          <w:sz w:val="24"/>
          <w:szCs w:val="24"/>
        </w:rPr>
        <w:t>Nhân</w:t>
      </w:r>
      <w:r w:rsidRPr="00BE2311">
        <w:rPr>
          <w:rFonts w:asciiTheme="majorHAnsi" w:hAnsiTheme="majorHAnsi" w:cstheme="majorHAnsi"/>
          <w:b/>
          <w:bCs/>
          <w:spacing w:val="-4"/>
          <w:sz w:val="24"/>
          <w:szCs w:val="24"/>
        </w:rPr>
        <w:t xml:space="preserve"> </w:t>
      </w:r>
      <w:r w:rsidRPr="00BE2311">
        <w:rPr>
          <w:rFonts w:asciiTheme="majorHAnsi" w:hAnsiTheme="majorHAnsi" w:cstheme="majorHAnsi"/>
          <w:b/>
          <w:bCs/>
          <w:sz w:val="24"/>
          <w:szCs w:val="24"/>
        </w:rPr>
        <w:t>tố</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ảnh</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hưởng</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đến</w:t>
      </w:r>
      <w:r w:rsidRPr="00BE2311">
        <w:rPr>
          <w:rFonts w:asciiTheme="majorHAnsi" w:hAnsiTheme="majorHAnsi" w:cstheme="majorHAnsi"/>
          <w:b/>
          <w:bCs/>
          <w:spacing w:val="-1"/>
          <w:sz w:val="24"/>
          <w:szCs w:val="24"/>
        </w:rPr>
        <w:t xml:space="preserve"> </w:t>
      </w:r>
      <w:r w:rsidRPr="00BE2311">
        <w:rPr>
          <w:rFonts w:asciiTheme="majorHAnsi" w:hAnsiTheme="majorHAnsi" w:cstheme="majorHAnsi"/>
          <w:b/>
          <w:bCs/>
          <w:sz w:val="24"/>
          <w:szCs w:val="24"/>
        </w:rPr>
        <w:t>tốc</w:t>
      </w:r>
      <w:r w:rsidRPr="00BE2311">
        <w:rPr>
          <w:rFonts w:asciiTheme="majorHAnsi" w:hAnsiTheme="majorHAnsi" w:cstheme="majorHAnsi"/>
          <w:b/>
          <w:bCs/>
          <w:spacing w:val="-4"/>
          <w:sz w:val="24"/>
          <w:szCs w:val="24"/>
        </w:rPr>
        <w:t xml:space="preserve"> </w:t>
      </w:r>
      <w:r w:rsidRPr="00BE2311">
        <w:rPr>
          <w:rFonts w:asciiTheme="majorHAnsi" w:hAnsiTheme="majorHAnsi" w:cstheme="majorHAnsi"/>
          <w:b/>
          <w:bCs/>
          <w:sz w:val="24"/>
          <w:szCs w:val="24"/>
        </w:rPr>
        <w:t>độ</w:t>
      </w:r>
      <w:r w:rsidRPr="00BE2311">
        <w:rPr>
          <w:rFonts w:asciiTheme="majorHAnsi" w:hAnsiTheme="majorHAnsi" w:cstheme="majorHAnsi"/>
          <w:b/>
          <w:bCs/>
          <w:spacing w:val="-2"/>
          <w:sz w:val="24"/>
          <w:szCs w:val="24"/>
        </w:rPr>
        <w:t xml:space="preserve"> </w:t>
      </w:r>
      <w:r w:rsidRPr="00BE2311">
        <w:rPr>
          <w:rFonts w:asciiTheme="majorHAnsi" w:hAnsiTheme="majorHAnsi" w:cstheme="majorHAnsi"/>
          <w:b/>
          <w:bCs/>
          <w:sz w:val="24"/>
          <w:szCs w:val="24"/>
        </w:rPr>
        <w:t>chu</w:t>
      </w:r>
      <w:r w:rsidRPr="00BE2311">
        <w:rPr>
          <w:rFonts w:asciiTheme="majorHAnsi" w:hAnsiTheme="majorHAnsi" w:cstheme="majorHAnsi"/>
          <w:b/>
          <w:bCs/>
          <w:spacing w:val="-1"/>
          <w:sz w:val="24"/>
          <w:szCs w:val="24"/>
        </w:rPr>
        <w:t xml:space="preserve"> </w:t>
      </w:r>
      <w:r w:rsidRPr="00BE2311">
        <w:rPr>
          <w:rFonts w:asciiTheme="majorHAnsi" w:hAnsiTheme="majorHAnsi" w:cstheme="majorHAnsi"/>
          <w:b/>
          <w:bCs/>
          <w:spacing w:val="-2"/>
          <w:sz w:val="24"/>
          <w:szCs w:val="24"/>
        </w:rPr>
        <w:t>chuyển</w:t>
      </w:r>
    </w:p>
    <w:p w14:paraId="4F22D939" w14:textId="77777777" w:rsidR="00BE2311" w:rsidRDefault="00BE2311" w:rsidP="00BE2311">
      <w:pPr>
        <w:pStyle w:val="BodyText"/>
        <w:spacing w:before="152" w:line="276" w:lineRule="auto"/>
        <w:ind w:left="1377" w:right="174"/>
        <w:jc w:val="both"/>
        <w:rPr>
          <w:rFonts w:asciiTheme="majorHAnsi" w:hAnsiTheme="majorHAnsi" w:cstheme="majorHAnsi"/>
          <w:spacing w:val="-6"/>
          <w:sz w:val="24"/>
          <w:szCs w:val="24"/>
          <w:lang w:val="en-US"/>
        </w:rPr>
      </w:pPr>
      <w:r w:rsidRPr="006970D1">
        <w:rPr>
          <w:rFonts w:asciiTheme="majorHAnsi" w:hAnsiTheme="majorHAnsi" w:cstheme="majorHAnsi"/>
          <w:sz w:val="24"/>
          <w:szCs w:val="24"/>
        </w:rPr>
        <w:t>Tốc độ chu chuyển phụ thuộc vào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thuận lợi và hạn chế trong thời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gian sản xuất và thời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gian lưu thông.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Muốn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tăng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phải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giảm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gian 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 xml:space="preserve">hiện </w:t>
      </w:r>
      <w:r w:rsidRPr="006970D1">
        <w:rPr>
          <w:rFonts w:asciiTheme="majorHAnsi" w:hAnsiTheme="majorHAnsi" w:cstheme="majorHAnsi"/>
          <w:spacing w:val="-6"/>
          <w:sz w:val="24"/>
          <w:szCs w:val="24"/>
        </w:rPr>
        <w:t>có</w:t>
      </w:r>
      <w:bookmarkEnd w:id="0"/>
    </w:p>
    <w:p w14:paraId="763D8748" w14:textId="77777777" w:rsidR="00BE2311" w:rsidRDefault="00BE2311" w:rsidP="00BE2311">
      <w:pPr>
        <w:pStyle w:val="BodyText"/>
        <w:spacing w:before="152" w:line="276" w:lineRule="auto"/>
        <w:ind w:right="174"/>
        <w:jc w:val="both"/>
        <w:rPr>
          <w:rFonts w:asciiTheme="majorHAnsi" w:hAnsiTheme="majorHAnsi" w:cstheme="majorHAnsi"/>
          <w:spacing w:val="-6"/>
          <w:sz w:val="24"/>
          <w:szCs w:val="24"/>
          <w:lang w:val="en-US"/>
        </w:rPr>
      </w:pPr>
    </w:p>
    <w:p w14:paraId="3311BCEB" w14:textId="77777777" w:rsidR="00BE2311" w:rsidRPr="00BE2311" w:rsidRDefault="00BE2311" w:rsidP="00BE2311">
      <w:pPr>
        <w:pStyle w:val="BodyText"/>
        <w:numPr>
          <w:ilvl w:val="0"/>
          <w:numId w:val="1"/>
        </w:numPr>
        <w:spacing w:before="152" w:line="276" w:lineRule="auto"/>
        <w:ind w:right="174"/>
        <w:jc w:val="both"/>
        <w:rPr>
          <w:rFonts w:asciiTheme="majorHAnsi" w:hAnsiTheme="majorHAnsi" w:cstheme="majorHAnsi"/>
          <w:b/>
          <w:bCs/>
          <w:sz w:val="24"/>
          <w:szCs w:val="24"/>
          <w:lang w:val="en-US"/>
        </w:rPr>
      </w:pPr>
      <w:r w:rsidRPr="00BE2311">
        <w:rPr>
          <w:rFonts w:asciiTheme="majorHAnsi" w:hAnsiTheme="majorHAnsi" w:cstheme="majorHAnsi"/>
          <w:b/>
          <w:bCs/>
          <w:spacing w:val="-6"/>
          <w:sz w:val="24"/>
          <w:szCs w:val="24"/>
          <w:lang w:val="en-US"/>
        </w:rPr>
        <w:lastRenderedPageBreak/>
        <w:t>Phân tích căn cứ và ý nghĩa phân chia tư bản bất/khả biến  VỚI  tư bản cố định/ lưu động</w:t>
      </w:r>
    </w:p>
    <w:p w14:paraId="1142C3E1" w14:textId="77777777" w:rsidR="00BE2311" w:rsidRDefault="00BE2311" w:rsidP="00BE2311">
      <w:pPr>
        <w:pStyle w:val="BodyText"/>
        <w:spacing w:before="152" w:line="276" w:lineRule="auto"/>
        <w:ind w:right="174"/>
        <w:jc w:val="both"/>
        <w:rPr>
          <w:rFonts w:asciiTheme="majorHAnsi" w:hAnsiTheme="majorHAnsi" w:cstheme="majorHAnsi"/>
          <w:spacing w:val="-6"/>
          <w:sz w:val="24"/>
          <w:szCs w:val="24"/>
          <w:lang w:val="en-US"/>
        </w:rPr>
      </w:pPr>
    </w:p>
    <w:p w14:paraId="470AD7C9" w14:textId="77777777" w:rsidR="00BE2311" w:rsidRPr="006970D1" w:rsidRDefault="00BE2311" w:rsidP="00BE2311">
      <w:pPr>
        <w:pStyle w:val="BodyText"/>
        <w:spacing w:before="13" w:line="261" w:lineRule="exact"/>
        <w:ind w:left="657"/>
        <w:rPr>
          <w:rFonts w:asciiTheme="majorHAnsi" w:hAnsiTheme="majorHAnsi" w:cstheme="majorHAnsi"/>
          <w:sz w:val="24"/>
          <w:szCs w:val="24"/>
        </w:rPr>
      </w:pPr>
      <w:r w:rsidRPr="006970D1">
        <w:rPr>
          <w:rFonts w:asciiTheme="majorHAnsi" w:hAnsiTheme="majorHAnsi" w:cstheme="majorHAnsi"/>
          <w:b/>
          <w:sz w:val="24"/>
          <w:szCs w:val="24"/>
        </w:rPr>
        <w:t>+</w:t>
      </w:r>
      <w:r w:rsidRPr="006970D1">
        <w:rPr>
          <w:rFonts w:asciiTheme="majorHAnsi" w:hAnsiTheme="majorHAnsi" w:cstheme="majorHAnsi"/>
          <w:b/>
          <w:spacing w:val="-2"/>
          <w:sz w:val="24"/>
          <w:szCs w:val="24"/>
        </w:rPr>
        <w:t xml:space="preserve"> </w:t>
      </w:r>
      <w:r w:rsidRPr="006970D1">
        <w:rPr>
          <w:rFonts w:asciiTheme="majorHAnsi" w:hAnsiTheme="majorHAnsi" w:cstheme="majorHAnsi"/>
          <w:sz w:val="24"/>
          <w:szCs w:val="24"/>
          <w:u w:val="single"/>
        </w:rPr>
        <w:t>Tư</w:t>
      </w:r>
      <w:r w:rsidRPr="006970D1">
        <w:rPr>
          <w:rFonts w:asciiTheme="majorHAnsi" w:hAnsiTheme="majorHAnsi" w:cstheme="majorHAnsi"/>
          <w:spacing w:val="-2"/>
          <w:sz w:val="24"/>
          <w:szCs w:val="24"/>
          <w:u w:val="single"/>
        </w:rPr>
        <w:t xml:space="preserve"> </w:t>
      </w:r>
      <w:r w:rsidRPr="006970D1">
        <w:rPr>
          <w:rFonts w:asciiTheme="majorHAnsi" w:hAnsiTheme="majorHAnsi" w:cstheme="majorHAnsi"/>
          <w:sz w:val="24"/>
          <w:szCs w:val="24"/>
          <w:u w:val="single"/>
        </w:rPr>
        <w:t>bản</w:t>
      </w:r>
      <w:r w:rsidRPr="006970D1">
        <w:rPr>
          <w:rFonts w:asciiTheme="majorHAnsi" w:hAnsiTheme="majorHAnsi" w:cstheme="majorHAnsi"/>
          <w:spacing w:val="-2"/>
          <w:sz w:val="24"/>
          <w:szCs w:val="24"/>
          <w:u w:val="single"/>
        </w:rPr>
        <w:t xml:space="preserve"> </w:t>
      </w:r>
      <w:r w:rsidRPr="006970D1">
        <w:rPr>
          <w:rFonts w:asciiTheme="majorHAnsi" w:hAnsiTheme="majorHAnsi" w:cstheme="majorHAnsi"/>
          <w:sz w:val="24"/>
          <w:szCs w:val="24"/>
          <w:u w:val="single"/>
        </w:rPr>
        <w:t>bất</w:t>
      </w:r>
      <w:r w:rsidRPr="006970D1">
        <w:rPr>
          <w:rFonts w:asciiTheme="majorHAnsi" w:hAnsiTheme="majorHAnsi" w:cstheme="majorHAnsi"/>
          <w:spacing w:val="-1"/>
          <w:sz w:val="24"/>
          <w:szCs w:val="24"/>
          <w:u w:val="single"/>
        </w:rPr>
        <w:t xml:space="preserve"> </w:t>
      </w:r>
      <w:r w:rsidRPr="006970D1">
        <w:rPr>
          <w:rFonts w:asciiTheme="majorHAnsi" w:hAnsiTheme="majorHAnsi" w:cstheme="majorHAnsi"/>
          <w:sz w:val="24"/>
          <w:szCs w:val="24"/>
          <w:u w:val="single"/>
        </w:rPr>
        <w:t>biến,</w:t>
      </w:r>
      <w:r w:rsidRPr="006970D1">
        <w:rPr>
          <w:rFonts w:asciiTheme="majorHAnsi" w:hAnsiTheme="majorHAnsi" w:cstheme="majorHAnsi"/>
          <w:spacing w:val="-1"/>
          <w:sz w:val="24"/>
          <w:szCs w:val="24"/>
          <w:u w:val="single"/>
        </w:rPr>
        <w:t xml:space="preserve"> </w:t>
      </w:r>
      <w:r w:rsidRPr="006970D1">
        <w:rPr>
          <w:rFonts w:asciiTheme="majorHAnsi" w:hAnsiTheme="majorHAnsi" w:cstheme="majorHAnsi"/>
          <w:sz w:val="24"/>
          <w:szCs w:val="24"/>
          <w:u w:val="single"/>
        </w:rPr>
        <w:t>tư</w:t>
      </w:r>
      <w:r w:rsidRPr="006970D1">
        <w:rPr>
          <w:rFonts w:asciiTheme="majorHAnsi" w:hAnsiTheme="majorHAnsi" w:cstheme="majorHAnsi"/>
          <w:spacing w:val="-1"/>
          <w:sz w:val="24"/>
          <w:szCs w:val="24"/>
          <w:u w:val="single"/>
        </w:rPr>
        <w:t xml:space="preserve"> </w:t>
      </w:r>
      <w:r w:rsidRPr="006970D1">
        <w:rPr>
          <w:rFonts w:asciiTheme="majorHAnsi" w:hAnsiTheme="majorHAnsi" w:cstheme="majorHAnsi"/>
          <w:sz w:val="24"/>
          <w:szCs w:val="24"/>
          <w:u w:val="single"/>
        </w:rPr>
        <w:t>bản</w:t>
      </w:r>
      <w:r w:rsidRPr="006970D1">
        <w:rPr>
          <w:rFonts w:asciiTheme="majorHAnsi" w:hAnsiTheme="majorHAnsi" w:cstheme="majorHAnsi"/>
          <w:spacing w:val="-2"/>
          <w:sz w:val="24"/>
          <w:szCs w:val="24"/>
          <w:u w:val="single"/>
        </w:rPr>
        <w:t xml:space="preserve"> </w:t>
      </w:r>
      <w:r w:rsidRPr="006970D1">
        <w:rPr>
          <w:rFonts w:asciiTheme="majorHAnsi" w:hAnsiTheme="majorHAnsi" w:cstheme="majorHAnsi"/>
          <w:sz w:val="24"/>
          <w:szCs w:val="24"/>
          <w:u w:val="single"/>
        </w:rPr>
        <w:t>khả</w:t>
      </w:r>
      <w:r w:rsidRPr="006970D1">
        <w:rPr>
          <w:rFonts w:asciiTheme="majorHAnsi" w:hAnsiTheme="majorHAnsi" w:cstheme="majorHAnsi"/>
          <w:spacing w:val="-1"/>
          <w:sz w:val="24"/>
          <w:szCs w:val="24"/>
          <w:u w:val="single"/>
        </w:rPr>
        <w:t xml:space="preserve"> </w:t>
      </w:r>
      <w:r w:rsidRPr="006970D1">
        <w:rPr>
          <w:rFonts w:asciiTheme="majorHAnsi" w:hAnsiTheme="majorHAnsi" w:cstheme="majorHAnsi"/>
          <w:spacing w:val="-4"/>
          <w:sz w:val="24"/>
          <w:szCs w:val="24"/>
          <w:u w:val="single"/>
        </w:rPr>
        <w:t>biến</w:t>
      </w:r>
    </w:p>
    <w:p w14:paraId="0605095F" w14:textId="77777777" w:rsidR="00BE2311" w:rsidRPr="006970D1" w:rsidRDefault="00BE2311" w:rsidP="00BE2311">
      <w:pPr>
        <w:pStyle w:val="BodyText"/>
        <w:tabs>
          <w:tab w:val="left" w:pos="1908"/>
        </w:tabs>
        <w:spacing w:line="273" w:lineRule="exact"/>
        <w:ind w:left="1016"/>
        <w:rPr>
          <w:rFonts w:asciiTheme="majorHAnsi" w:hAnsiTheme="majorHAnsi" w:cstheme="majorHAnsi"/>
          <w:sz w:val="24"/>
          <w:szCs w:val="24"/>
        </w:rPr>
      </w:pPr>
      <w:r w:rsidRPr="006970D1">
        <w:rPr>
          <w:rFonts w:asciiTheme="majorHAnsi" w:hAnsiTheme="majorHAnsi" w:cstheme="majorHAnsi"/>
          <w:spacing w:val="-10"/>
          <w:sz w:val="24"/>
          <w:szCs w:val="24"/>
        </w:rPr>
        <w:t></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bất biến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khả</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biến:</w:t>
      </w:r>
    </w:p>
    <w:p w14:paraId="0A4542B4" w14:textId="77777777" w:rsidR="00BE2311" w:rsidRPr="006970D1" w:rsidRDefault="00BE2311" w:rsidP="00BE2311">
      <w:pPr>
        <w:pStyle w:val="ListParagraph"/>
        <w:widowControl w:val="0"/>
        <w:numPr>
          <w:ilvl w:val="1"/>
          <w:numId w:val="16"/>
        </w:numPr>
        <w:tabs>
          <w:tab w:val="left" w:pos="1149"/>
        </w:tabs>
        <w:autoSpaceDE w:val="0"/>
        <w:autoSpaceDN w:val="0"/>
        <w:spacing w:after="0" w:line="240" w:lineRule="auto"/>
        <w:ind w:left="1016" w:right="358" w:firstLine="0"/>
        <w:contextualSpacing w:val="0"/>
        <w:rPr>
          <w:rFonts w:asciiTheme="majorHAnsi" w:hAnsiTheme="majorHAnsi" w:cstheme="majorHAnsi"/>
          <w:sz w:val="24"/>
          <w:szCs w:val="24"/>
        </w:rPr>
      </w:pPr>
      <w:r w:rsidRPr="006970D1">
        <w:rPr>
          <w:rFonts w:asciiTheme="majorHAnsi" w:hAnsiTheme="majorHAnsi" w:cstheme="majorHAnsi"/>
          <w:sz w:val="24"/>
          <w:szCs w:val="24"/>
        </w:rPr>
        <w:t>Căn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cứ:</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cứ</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vai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trò</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mỗi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bộ</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phận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trong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quá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trình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 (+</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Tư bản bất biến: mua tư liệu sản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xuất, giá trị không thay đổi về lượng trong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quá</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trình sản xuất</w:t>
      </w:r>
    </w:p>
    <w:p w14:paraId="1E1CA7EB" w14:textId="77777777" w:rsidR="00BE2311" w:rsidRPr="006970D1" w:rsidRDefault="00BE2311" w:rsidP="00BE2311">
      <w:pPr>
        <w:pStyle w:val="BodyText"/>
        <w:ind w:left="1016"/>
        <w:rPr>
          <w:rFonts w:asciiTheme="majorHAnsi" w:hAnsiTheme="majorHAnsi" w:cstheme="majorHAnsi"/>
          <w:sz w:val="24"/>
          <w:szCs w:val="24"/>
        </w:rPr>
      </w:pPr>
      <w:r w:rsidRPr="006970D1">
        <w:rPr>
          <w:rFonts w:asciiTheme="majorHAnsi" w:hAnsiTheme="majorHAnsi" w:cstheme="majorHAnsi"/>
          <w:sz w:val="24"/>
          <w:szCs w:val="24"/>
        </w:rPr>
        <w: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biến: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mua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sức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lao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tạo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đổi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về</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lượng trong quá trình sản xuất)</w:t>
      </w:r>
    </w:p>
    <w:p w14:paraId="4C62A282" w14:textId="77777777" w:rsidR="00BE2311" w:rsidRPr="006970D1" w:rsidRDefault="00BE2311" w:rsidP="00BE2311">
      <w:pPr>
        <w:pStyle w:val="ListParagraph"/>
        <w:widowControl w:val="0"/>
        <w:numPr>
          <w:ilvl w:val="1"/>
          <w:numId w:val="16"/>
        </w:numPr>
        <w:tabs>
          <w:tab w:val="left" w:pos="1149"/>
        </w:tabs>
        <w:autoSpaceDE w:val="0"/>
        <w:autoSpaceDN w:val="0"/>
        <w:spacing w:after="0" w:line="240" w:lineRule="auto"/>
        <w:ind w:left="1016" w:right="393" w:firstLine="0"/>
        <w:contextualSpacing w:val="0"/>
        <w:rPr>
          <w:rFonts w:asciiTheme="majorHAnsi" w:hAnsiTheme="majorHAnsi" w:cstheme="majorHAnsi"/>
          <w:sz w:val="24"/>
          <w:szCs w:val="24"/>
        </w:rPr>
      </w:pPr>
      <w:r w:rsidRPr="006970D1">
        <w:rPr>
          <w:rFonts w:asciiTheme="majorHAnsi" w:hAnsiTheme="majorHAnsi" w:cstheme="majorHAnsi"/>
          <w:sz w:val="24"/>
          <w:szCs w:val="24"/>
        </w:rPr>
        <w:t>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sự</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phân chia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làm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biến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biến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vạch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rõ</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nguồn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gốc thực sự của giá trị thặng dư là do tư bản khả biến tạo ra, còn tư bản bất</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biến tuy không phải là nguồn gốc của giá trị thặng dư nhưng là điều kiện cần thiết</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không thể thiếu</w:t>
      </w:r>
    </w:p>
    <w:p w14:paraId="7F0141A5" w14:textId="77777777" w:rsidR="00BE2311" w:rsidRPr="006970D1" w:rsidRDefault="00BE2311" w:rsidP="00BE2311">
      <w:pPr>
        <w:spacing w:before="249" w:line="260" w:lineRule="exact"/>
        <w:ind w:left="657"/>
        <w:rPr>
          <w:rFonts w:asciiTheme="majorHAnsi" w:hAnsiTheme="majorHAnsi" w:cstheme="majorHAnsi"/>
          <w:sz w:val="24"/>
          <w:szCs w:val="24"/>
        </w:rPr>
      </w:pPr>
      <w:r w:rsidRPr="006970D1">
        <w:rPr>
          <w:rFonts w:asciiTheme="majorHAnsi" w:hAnsiTheme="majorHAnsi" w:cstheme="majorHAnsi"/>
          <w:b/>
          <w:sz w:val="24"/>
          <w:szCs w:val="24"/>
        </w:rPr>
        <w:t>+</w:t>
      </w:r>
      <w:r w:rsidRPr="006970D1">
        <w:rPr>
          <w:rFonts w:asciiTheme="majorHAnsi" w:hAnsiTheme="majorHAnsi" w:cstheme="majorHAnsi"/>
          <w:b/>
          <w:spacing w:val="-1"/>
          <w:sz w:val="24"/>
          <w:szCs w:val="24"/>
        </w:rPr>
        <w:t xml:space="preserve"> </w:t>
      </w:r>
      <w:r w:rsidRPr="006970D1">
        <w:rPr>
          <w:rFonts w:asciiTheme="majorHAnsi" w:hAnsiTheme="majorHAnsi" w:cstheme="majorHAnsi"/>
          <w:sz w:val="24"/>
          <w:szCs w:val="24"/>
          <w:u w:val="single"/>
        </w:rPr>
        <w:t>Tư</w:t>
      </w:r>
      <w:r w:rsidRPr="006970D1">
        <w:rPr>
          <w:rFonts w:asciiTheme="majorHAnsi" w:hAnsiTheme="majorHAnsi" w:cstheme="majorHAnsi"/>
          <w:spacing w:val="-2"/>
          <w:sz w:val="24"/>
          <w:szCs w:val="24"/>
          <w:u w:val="single"/>
        </w:rPr>
        <w:t xml:space="preserve"> </w:t>
      </w:r>
      <w:r w:rsidRPr="006970D1">
        <w:rPr>
          <w:rFonts w:asciiTheme="majorHAnsi" w:hAnsiTheme="majorHAnsi" w:cstheme="majorHAnsi"/>
          <w:sz w:val="24"/>
          <w:szCs w:val="24"/>
          <w:u w:val="single"/>
        </w:rPr>
        <w:t>bản</w:t>
      </w:r>
      <w:r w:rsidRPr="006970D1">
        <w:rPr>
          <w:rFonts w:asciiTheme="majorHAnsi" w:hAnsiTheme="majorHAnsi" w:cstheme="majorHAnsi"/>
          <w:spacing w:val="-2"/>
          <w:sz w:val="24"/>
          <w:szCs w:val="24"/>
          <w:u w:val="single"/>
        </w:rPr>
        <w:t xml:space="preserve"> </w:t>
      </w:r>
      <w:r w:rsidRPr="006970D1">
        <w:rPr>
          <w:rFonts w:asciiTheme="majorHAnsi" w:hAnsiTheme="majorHAnsi" w:cstheme="majorHAnsi"/>
          <w:sz w:val="24"/>
          <w:szCs w:val="24"/>
          <w:u w:val="single"/>
        </w:rPr>
        <w:t>cố</w:t>
      </w:r>
      <w:r w:rsidRPr="006970D1">
        <w:rPr>
          <w:rFonts w:asciiTheme="majorHAnsi" w:hAnsiTheme="majorHAnsi" w:cstheme="majorHAnsi"/>
          <w:spacing w:val="-2"/>
          <w:sz w:val="24"/>
          <w:szCs w:val="24"/>
          <w:u w:val="single"/>
        </w:rPr>
        <w:t xml:space="preserve"> </w:t>
      </w:r>
      <w:r w:rsidRPr="006970D1">
        <w:rPr>
          <w:rFonts w:asciiTheme="majorHAnsi" w:hAnsiTheme="majorHAnsi" w:cstheme="majorHAnsi"/>
          <w:sz w:val="24"/>
          <w:szCs w:val="24"/>
          <w:u w:val="single"/>
        </w:rPr>
        <w:t>định,</w:t>
      </w:r>
      <w:r w:rsidRPr="006970D1">
        <w:rPr>
          <w:rFonts w:asciiTheme="majorHAnsi" w:hAnsiTheme="majorHAnsi" w:cstheme="majorHAnsi"/>
          <w:spacing w:val="-2"/>
          <w:sz w:val="24"/>
          <w:szCs w:val="24"/>
          <w:u w:val="single"/>
        </w:rPr>
        <w:t xml:space="preserve"> </w:t>
      </w:r>
      <w:r w:rsidRPr="006970D1">
        <w:rPr>
          <w:rFonts w:asciiTheme="majorHAnsi" w:hAnsiTheme="majorHAnsi" w:cstheme="majorHAnsi"/>
          <w:sz w:val="24"/>
          <w:szCs w:val="24"/>
          <w:u w:val="single"/>
        </w:rPr>
        <w:t>tư</w:t>
      </w:r>
      <w:r w:rsidRPr="006970D1">
        <w:rPr>
          <w:rFonts w:asciiTheme="majorHAnsi" w:hAnsiTheme="majorHAnsi" w:cstheme="majorHAnsi"/>
          <w:spacing w:val="-1"/>
          <w:sz w:val="24"/>
          <w:szCs w:val="24"/>
          <w:u w:val="single"/>
        </w:rPr>
        <w:t xml:space="preserve"> </w:t>
      </w:r>
      <w:r w:rsidRPr="006970D1">
        <w:rPr>
          <w:rFonts w:asciiTheme="majorHAnsi" w:hAnsiTheme="majorHAnsi" w:cstheme="majorHAnsi"/>
          <w:sz w:val="24"/>
          <w:szCs w:val="24"/>
          <w:u w:val="single"/>
        </w:rPr>
        <w:t>bản</w:t>
      </w:r>
      <w:r w:rsidRPr="006970D1">
        <w:rPr>
          <w:rFonts w:asciiTheme="majorHAnsi" w:hAnsiTheme="majorHAnsi" w:cstheme="majorHAnsi"/>
          <w:spacing w:val="-1"/>
          <w:sz w:val="24"/>
          <w:szCs w:val="24"/>
          <w:u w:val="single"/>
        </w:rPr>
        <w:t xml:space="preserve"> </w:t>
      </w:r>
      <w:r w:rsidRPr="006970D1">
        <w:rPr>
          <w:rFonts w:asciiTheme="majorHAnsi" w:hAnsiTheme="majorHAnsi" w:cstheme="majorHAnsi"/>
          <w:sz w:val="24"/>
          <w:szCs w:val="24"/>
          <w:u w:val="single"/>
        </w:rPr>
        <w:t xml:space="preserve">lưu </w:t>
      </w:r>
      <w:r w:rsidRPr="006970D1">
        <w:rPr>
          <w:rFonts w:asciiTheme="majorHAnsi" w:hAnsiTheme="majorHAnsi" w:cstheme="majorHAnsi"/>
          <w:spacing w:val="-2"/>
          <w:sz w:val="24"/>
          <w:szCs w:val="24"/>
          <w:u w:val="single"/>
        </w:rPr>
        <w:t>động.</w:t>
      </w:r>
    </w:p>
    <w:p w14:paraId="6E4050C6" w14:textId="77777777" w:rsidR="00BE2311" w:rsidRPr="006970D1" w:rsidRDefault="00BE2311" w:rsidP="00BE2311">
      <w:pPr>
        <w:pStyle w:val="BodyText"/>
        <w:tabs>
          <w:tab w:val="left" w:pos="1908"/>
        </w:tabs>
        <w:spacing w:line="273" w:lineRule="exact"/>
        <w:ind w:left="1016"/>
        <w:rPr>
          <w:rFonts w:asciiTheme="majorHAnsi" w:hAnsiTheme="majorHAnsi" w:cstheme="majorHAnsi"/>
          <w:sz w:val="24"/>
          <w:szCs w:val="24"/>
        </w:rPr>
      </w:pPr>
      <w:r w:rsidRPr="006970D1">
        <w:rPr>
          <w:rFonts w:asciiTheme="majorHAnsi" w:hAnsiTheme="majorHAnsi" w:cstheme="majorHAnsi"/>
          <w:spacing w:val="-10"/>
          <w:sz w:val="24"/>
          <w:szCs w:val="24"/>
        </w:rPr>
        <w:t></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định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lưu</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động:</w:t>
      </w:r>
    </w:p>
    <w:p w14:paraId="3467A342" w14:textId="77777777" w:rsidR="00BE2311" w:rsidRPr="006970D1" w:rsidRDefault="00BE2311" w:rsidP="00BE2311">
      <w:pPr>
        <w:pStyle w:val="ListParagraph"/>
        <w:widowControl w:val="0"/>
        <w:numPr>
          <w:ilvl w:val="1"/>
          <w:numId w:val="16"/>
        </w:numPr>
        <w:tabs>
          <w:tab w:val="left" w:pos="1149"/>
        </w:tabs>
        <w:autoSpaceDE w:val="0"/>
        <w:autoSpaceDN w:val="0"/>
        <w:spacing w:after="0" w:line="249" w:lineRule="exact"/>
        <w:ind w:left="1149" w:hanging="133"/>
        <w:contextualSpacing w:val="0"/>
        <w:rPr>
          <w:rFonts w:asciiTheme="majorHAnsi" w:hAnsiTheme="majorHAnsi" w:cstheme="majorHAnsi"/>
          <w:sz w:val="24"/>
          <w:szCs w:val="24"/>
        </w:rPr>
      </w:pPr>
      <w:r w:rsidRPr="006970D1">
        <w:rPr>
          <w:rFonts w:asciiTheme="majorHAnsi" w:hAnsiTheme="majorHAnsi" w:cstheme="majorHAnsi"/>
          <w:sz w:val="24"/>
          <w:szCs w:val="24"/>
        </w:rPr>
        <w:t>Căn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cứ</w:t>
      </w:r>
      <w:r w:rsidRPr="006970D1">
        <w:rPr>
          <w:rFonts w:asciiTheme="majorHAnsi" w:hAnsiTheme="majorHAnsi" w:cstheme="majorHAnsi"/>
          <w:spacing w:val="27"/>
          <w:sz w:val="24"/>
          <w:szCs w:val="24"/>
        </w:rPr>
        <w:t xml:space="preserve"> </w:t>
      </w:r>
      <w:r w:rsidRPr="006970D1">
        <w:rPr>
          <w:rFonts w:asciiTheme="majorHAnsi" w:hAnsiTheme="majorHAnsi" w:cstheme="majorHAnsi"/>
          <w:sz w:val="24"/>
          <w:szCs w:val="24"/>
        </w:rPr>
        <w: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Phương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thức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4"/>
          <w:sz w:val="24"/>
          <w:szCs w:val="24"/>
        </w:rPr>
        <w:t>phẩm</w:t>
      </w:r>
    </w:p>
    <w:p w14:paraId="06EEE10A" w14:textId="77777777" w:rsidR="00BE2311" w:rsidRPr="006970D1" w:rsidRDefault="00BE2311" w:rsidP="00BE2311">
      <w:pPr>
        <w:pStyle w:val="BodyText"/>
        <w:ind w:left="1016" w:right="466"/>
        <w:rPr>
          <w:rFonts w:asciiTheme="majorHAnsi" w:hAnsiTheme="majorHAnsi" w:cstheme="majorHAnsi"/>
          <w:sz w:val="24"/>
          <w:szCs w:val="24"/>
        </w:rPr>
      </w:pPr>
      <w:r w:rsidRPr="006970D1">
        <w:rPr>
          <w:rFonts w:asciiTheme="majorHAnsi" w:hAnsiTheme="majorHAnsi" w:cstheme="majorHAnsi"/>
          <w:sz w:val="24"/>
          <w:szCs w:val="24"/>
        </w:rPr>
        <w:t>(+</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định: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phương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thức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dần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dần,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từng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phần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 phẩm</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theo mức độ hao mòn</w:t>
      </w:r>
    </w:p>
    <w:p w14:paraId="153BE9BE" w14:textId="77777777" w:rsidR="00BE2311" w:rsidRPr="006970D1" w:rsidRDefault="00BE2311" w:rsidP="00BE2311">
      <w:pPr>
        <w:pStyle w:val="BodyText"/>
        <w:ind w:left="1016" w:right="466"/>
        <w:rPr>
          <w:rFonts w:asciiTheme="majorHAnsi" w:hAnsiTheme="majorHAnsi" w:cstheme="majorHAnsi"/>
          <w:sz w:val="24"/>
          <w:szCs w:val="24"/>
        </w:rPr>
      </w:pPr>
      <w:r w:rsidRPr="006970D1">
        <w:rPr>
          <w:rFonts w:asciiTheme="majorHAnsi" w:hAnsiTheme="majorHAnsi" w:cstheme="majorHAnsi"/>
          <w:sz w:val="24"/>
          <w:szCs w:val="24"/>
        </w:rPr>
        <w: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phương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thức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một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lần,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toàn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phần</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trị sản phẩm)</w:t>
      </w:r>
    </w:p>
    <w:p w14:paraId="69416D98" w14:textId="064A5ED1" w:rsidR="00BE2311" w:rsidRPr="00BE2311" w:rsidRDefault="00BE2311" w:rsidP="00BE2311">
      <w:pPr>
        <w:pStyle w:val="ListParagraph"/>
        <w:widowControl w:val="0"/>
        <w:numPr>
          <w:ilvl w:val="1"/>
          <w:numId w:val="16"/>
        </w:numPr>
        <w:tabs>
          <w:tab w:val="left" w:pos="1149"/>
        </w:tabs>
        <w:autoSpaceDE w:val="0"/>
        <w:autoSpaceDN w:val="0"/>
        <w:spacing w:after="0" w:line="240" w:lineRule="auto"/>
        <w:ind w:left="1016" w:right="92" w:firstLine="0"/>
        <w:contextualSpacing w:val="0"/>
        <w:rPr>
          <w:rFonts w:asciiTheme="majorHAnsi" w:hAnsiTheme="majorHAnsi" w:cstheme="majorHAnsi"/>
          <w:sz w:val="24"/>
          <w:szCs w:val="24"/>
        </w:rPr>
      </w:pPr>
      <w:r w:rsidRPr="006970D1">
        <w:rPr>
          <w:rFonts w:asciiTheme="majorHAnsi" w:hAnsiTheme="majorHAnsi" w:cstheme="majorHAnsi"/>
          <w:sz w:val="24"/>
          <w:szCs w:val="24"/>
        </w:rPr>
        <w:t>Ý nghĩa: Chia tư bản thành tư bản cố định và tư bản lưu động nhằm mục đích che đậy</w:t>
      </w:r>
      <w:r w:rsidRPr="006970D1">
        <w:rPr>
          <w:rFonts w:asciiTheme="majorHAnsi" w:hAnsiTheme="majorHAnsi" w:cstheme="majorHAnsi"/>
          <w:spacing w:val="71"/>
          <w:sz w:val="24"/>
          <w:szCs w:val="24"/>
        </w:rPr>
        <w:t xml:space="preserve"> </w:t>
      </w:r>
      <w:r w:rsidRPr="006970D1">
        <w:rPr>
          <w:rFonts w:asciiTheme="majorHAnsi" w:hAnsiTheme="majorHAnsi" w:cstheme="majorHAnsi"/>
          <w:sz w:val="24"/>
          <w:szCs w:val="24"/>
        </w:rPr>
        <w:t>nguồn gốc thực sự của giá trị thặng dư. Vì đem giá trị mua sức lao động &amp; giá trị mua nguyên liệu, nhiên liệu đưa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một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khái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niệm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mờ</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đặc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biệt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yếu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sức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lao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động trong việc tạo ra giá trị &amp; giá trị thặng dư</w:t>
      </w:r>
    </w:p>
    <w:p w14:paraId="04CF3C01" w14:textId="77777777" w:rsidR="00BE2311" w:rsidRPr="00BE2311" w:rsidRDefault="00BE2311" w:rsidP="00BE2311">
      <w:pPr>
        <w:pStyle w:val="BodyText"/>
        <w:spacing w:before="152" w:line="276" w:lineRule="auto"/>
        <w:ind w:right="174" w:firstLine="720"/>
        <w:jc w:val="both"/>
        <w:rPr>
          <w:rFonts w:asciiTheme="majorHAnsi" w:hAnsiTheme="majorHAnsi" w:cstheme="majorHAnsi"/>
          <w:b/>
          <w:bCs/>
          <w:sz w:val="24"/>
          <w:szCs w:val="24"/>
          <w:lang w:val="en-US"/>
        </w:rPr>
      </w:pPr>
      <w:r w:rsidRPr="00BE2311">
        <w:rPr>
          <w:rFonts w:asciiTheme="majorHAnsi" w:hAnsiTheme="majorHAnsi" w:cstheme="majorHAnsi"/>
          <w:b/>
          <w:bCs/>
          <w:sz w:val="24"/>
          <w:szCs w:val="24"/>
          <w:lang w:val="en-US"/>
        </w:rPr>
        <w:t>18 . Động cơ của tích lũy tư bản là gì?</w:t>
      </w:r>
    </w:p>
    <w:p w14:paraId="525F5177" w14:textId="658A46E9" w:rsidR="00BE2311" w:rsidRPr="00BE2311" w:rsidRDefault="00BE2311" w:rsidP="00BE2311">
      <w:pPr>
        <w:pStyle w:val="BodyText"/>
        <w:spacing w:before="152" w:line="276" w:lineRule="auto"/>
        <w:ind w:right="174" w:firstLine="720"/>
        <w:jc w:val="both"/>
        <w:rPr>
          <w:rFonts w:asciiTheme="majorHAnsi" w:hAnsiTheme="majorHAnsi" w:cstheme="majorHAnsi"/>
          <w:sz w:val="24"/>
          <w:szCs w:val="24"/>
          <w:lang w:val="en-US"/>
        </w:rPr>
      </w:pPr>
      <w:r w:rsidRPr="006970D1">
        <w:rPr>
          <w:rFonts w:asciiTheme="majorHAnsi" w:hAnsiTheme="majorHAnsi" w:cstheme="majorHAnsi"/>
          <w:sz w:val="24"/>
          <w:szCs w:val="24"/>
        </w:rPr>
        <w:t xml:space="preserve">Động cơ của tích lũy tư bản bắt nguồn từ hai quy luật kinh tế khách quan trong </w:t>
      </w:r>
      <w:r w:rsidRPr="006970D1">
        <w:rPr>
          <w:rFonts w:asciiTheme="majorHAnsi" w:hAnsiTheme="majorHAnsi" w:cstheme="majorHAnsi"/>
          <w:b/>
          <w:sz w:val="24"/>
          <w:szCs w:val="24"/>
        </w:rPr>
        <w:t>chủ nghĩa tư bản</w:t>
      </w:r>
      <w:r w:rsidRPr="006970D1">
        <w:rPr>
          <w:rFonts w:asciiTheme="majorHAnsi" w:hAnsiTheme="majorHAnsi" w:cstheme="majorHAnsi"/>
          <w:sz w:val="24"/>
          <w:szCs w:val="24"/>
        </w:rPr>
        <w:t xml:space="preserve">, cụ </w:t>
      </w:r>
      <w:r w:rsidRPr="006970D1">
        <w:rPr>
          <w:rFonts w:asciiTheme="majorHAnsi" w:hAnsiTheme="majorHAnsi" w:cstheme="majorHAnsi"/>
          <w:spacing w:val="-4"/>
          <w:sz w:val="24"/>
          <w:szCs w:val="24"/>
        </w:rPr>
        <w:t>thể:</w:t>
      </w:r>
    </w:p>
    <w:p w14:paraId="7F765D53" w14:textId="77777777" w:rsidR="00BE2311" w:rsidRPr="00BE2311" w:rsidRDefault="00BE2311" w:rsidP="00BE2311">
      <w:pPr>
        <w:widowControl w:val="0"/>
        <w:tabs>
          <w:tab w:val="left" w:pos="1737"/>
        </w:tabs>
        <w:autoSpaceDE w:val="0"/>
        <w:autoSpaceDN w:val="0"/>
        <w:spacing w:after="0" w:line="237" w:lineRule="auto"/>
        <w:ind w:right="98"/>
        <w:jc w:val="both"/>
        <w:rPr>
          <w:rFonts w:asciiTheme="majorHAnsi" w:hAnsiTheme="majorHAnsi" w:cstheme="majorHAnsi"/>
          <w:sz w:val="24"/>
          <w:szCs w:val="24"/>
        </w:rPr>
      </w:pPr>
      <w:r w:rsidRPr="00BE2311">
        <w:rPr>
          <w:rFonts w:asciiTheme="majorHAnsi" w:hAnsiTheme="majorHAnsi" w:cstheme="majorHAnsi"/>
          <w:i/>
          <w:sz w:val="24"/>
          <w:szCs w:val="24"/>
        </w:rPr>
        <w:t>Quy luật giá trị thặng dư</w:t>
      </w:r>
      <w:r w:rsidRPr="00BE2311">
        <w:rPr>
          <w:rFonts w:asciiTheme="majorHAnsi" w:hAnsiTheme="majorHAnsi" w:cstheme="majorHAnsi"/>
          <w:sz w:val="24"/>
          <w:szCs w:val="24"/>
        </w:rPr>
        <w:t>: Các nhà tư bản luôn có xu hướng quay trở lại tái sản xuất mở rộng bởi ham muốn về giá trị thặng dư, lợi nhuận là vô hạn. Để làm được như vậy, vốn bắt buộc phải tăng tức là nhà tư bản phải tìm nguồn vốn, nâng cao năng suất lao động.</w:t>
      </w:r>
    </w:p>
    <w:p w14:paraId="7AE7450A" w14:textId="77777777" w:rsidR="00BE2311" w:rsidRPr="00BE2311" w:rsidRDefault="00BE2311" w:rsidP="00BE2311">
      <w:pPr>
        <w:widowControl w:val="0"/>
        <w:tabs>
          <w:tab w:val="left" w:pos="1737"/>
        </w:tabs>
        <w:autoSpaceDE w:val="0"/>
        <w:autoSpaceDN w:val="0"/>
        <w:spacing w:after="0" w:line="240" w:lineRule="auto"/>
        <w:ind w:right="100"/>
        <w:jc w:val="both"/>
        <w:rPr>
          <w:rFonts w:asciiTheme="majorHAnsi" w:hAnsiTheme="majorHAnsi" w:cstheme="majorHAnsi"/>
          <w:sz w:val="24"/>
          <w:szCs w:val="24"/>
        </w:rPr>
      </w:pPr>
      <w:r w:rsidRPr="00BE2311">
        <w:rPr>
          <w:rFonts w:asciiTheme="majorHAnsi" w:hAnsiTheme="majorHAnsi" w:cstheme="majorHAnsi"/>
          <w:i/>
          <w:sz w:val="24"/>
          <w:szCs w:val="24"/>
        </w:rPr>
        <w:t>Quy luật cạnh tranh</w:t>
      </w:r>
      <w:r w:rsidRPr="00BE2311">
        <w:rPr>
          <w:rFonts w:asciiTheme="majorHAnsi" w:hAnsiTheme="majorHAnsi" w:cstheme="majorHAnsi"/>
          <w:sz w:val="24"/>
          <w:szCs w:val="24"/>
        </w:rPr>
        <w:t>: Để giữ sức cạnh tranh bền vững của doanh nghiệp trong tương lai, các nhà tư bản cần tìm đến việc đổi mới thiết bị máy móc, đặc biệt trong thời đại khoa học công nghệ phát triển nhanh chóng như hiện nay. Do đó, yêu cầu về vốn luôn là yêu cầu hàng đầu được đặt ra đối với mọi doanh nghiệp.</w:t>
      </w:r>
    </w:p>
    <w:p w14:paraId="604EB710" w14:textId="77777777" w:rsidR="00D95FB9" w:rsidRDefault="00D95FB9" w:rsidP="00BE2311">
      <w:pPr>
        <w:pStyle w:val="BodyText"/>
        <w:spacing w:before="152" w:line="276" w:lineRule="auto"/>
        <w:ind w:right="174"/>
        <w:jc w:val="both"/>
        <w:rPr>
          <w:rFonts w:asciiTheme="majorHAnsi" w:hAnsiTheme="majorHAnsi" w:cstheme="majorHAnsi"/>
          <w:sz w:val="24"/>
          <w:szCs w:val="24"/>
          <w:lang w:val="en-US"/>
        </w:rPr>
      </w:pPr>
    </w:p>
    <w:p w14:paraId="13C7A8B9" w14:textId="35DB4196" w:rsidR="00D95FB9" w:rsidRPr="00D95FB9" w:rsidRDefault="00D95FB9" w:rsidP="00D95FB9">
      <w:pPr>
        <w:pStyle w:val="BodyText"/>
        <w:numPr>
          <w:ilvl w:val="0"/>
          <w:numId w:val="1"/>
        </w:numPr>
        <w:spacing w:before="152" w:line="276" w:lineRule="auto"/>
        <w:ind w:right="174"/>
        <w:jc w:val="both"/>
        <w:rPr>
          <w:rFonts w:asciiTheme="majorHAnsi" w:hAnsiTheme="majorHAnsi" w:cstheme="majorHAnsi"/>
          <w:sz w:val="24"/>
          <w:szCs w:val="24"/>
          <w:lang w:val="en-US"/>
        </w:rPr>
      </w:pPr>
      <w:r w:rsidRPr="00A848C2">
        <w:rPr>
          <w:rFonts w:asciiTheme="majorHAnsi" w:hAnsiTheme="majorHAnsi" w:cstheme="majorHAnsi"/>
          <w:b/>
          <w:bCs/>
          <w:sz w:val="24"/>
          <w:szCs w:val="24"/>
        </w:rPr>
        <w:t>Thế</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nào</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là</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lợi</w:t>
      </w:r>
      <w:r w:rsidRPr="00A848C2">
        <w:rPr>
          <w:rFonts w:asciiTheme="majorHAnsi" w:hAnsiTheme="majorHAnsi" w:cstheme="majorHAnsi"/>
          <w:b/>
          <w:bCs/>
          <w:spacing w:val="-1"/>
          <w:sz w:val="24"/>
          <w:szCs w:val="24"/>
        </w:rPr>
        <w:t xml:space="preserve"> </w:t>
      </w:r>
      <w:r w:rsidRPr="00A848C2">
        <w:rPr>
          <w:rFonts w:asciiTheme="majorHAnsi" w:hAnsiTheme="majorHAnsi" w:cstheme="majorHAnsi"/>
          <w:b/>
          <w:bCs/>
          <w:sz w:val="24"/>
          <w:szCs w:val="24"/>
        </w:rPr>
        <w:t>nhuận,</w:t>
      </w:r>
      <w:r w:rsidRPr="00A848C2">
        <w:rPr>
          <w:rFonts w:asciiTheme="majorHAnsi" w:hAnsiTheme="majorHAnsi" w:cstheme="majorHAnsi"/>
          <w:b/>
          <w:bCs/>
          <w:spacing w:val="-1"/>
          <w:sz w:val="24"/>
          <w:szCs w:val="24"/>
        </w:rPr>
        <w:t xml:space="preserve"> </w:t>
      </w:r>
      <w:r w:rsidRPr="00A848C2">
        <w:rPr>
          <w:rFonts w:asciiTheme="majorHAnsi" w:hAnsiTheme="majorHAnsi" w:cstheme="majorHAnsi"/>
          <w:b/>
          <w:bCs/>
          <w:sz w:val="24"/>
          <w:szCs w:val="24"/>
        </w:rPr>
        <w:t>tỷ</w:t>
      </w:r>
      <w:r w:rsidRPr="00A848C2">
        <w:rPr>
          <w:rFonts w:asciiTheme="majorHAnsi" w:hAnsiTheme="majorHAnsi" w:cstheme="majorHAnsi"/>
          <w:b/>
          <w:bCs/>
          <w:spacing w:val="-4"/>
          <w:sz w:val="24"/>
          <w:szCs w:val="24"/>
        </w:rPr>
        <w:t xml:space="preserve"> </w:t>
      </w:r>
      <w:r w:rsidRPr="00A848C2">
        <w:rPr>
          <w:rFonts w:asciiTheme="majorHAnsi" w:hAnsiTheme="majorHAnsi" w:cstheme="majorHAnsi"/>
          <w:b/>
          <w:bCs/>
          <w:sz w:val="24"/>
          <w:szCs w:val="24"/>
        </w:rPr>
        <w:t>suất</w:t>
      </w:r>
      <w:r w:rsidRPr="00A848C2">
        <w:rPr>
          <w:rFonts w:asciiTheme="majorHAnsi" w:hAnsiTheme="majorHAnsi" w:cstheme="majorHAnsi"/>
          <w:b/>
          <w:bCs/>
          <w:spacing w:val="-1"/>
          <w:sz w:val="24"/>
          <w:szCs w:val="24"/>
        </w:rPr>
        <w:t xml:space="preserve"> </w:t>
      </w:r>
      <w:r w:rsidRPr="00A848C2">
        <w:rPr>
          <w:rFonts w:asciiTheme="majorHAnsi" w:hAnsiTheme="majorHAnsi" w:cstheme="majorHAnsi"/>
          <w:b/>
          <w:bCs/>
          <w:sz w:val="24"/>
          <w:szCs w:val="24"/>
        </w:rPr>
        <w:t>lợi</w:t>
      </w:r>
      <w:r w:rsidRPr="00A848C2">
        <w:rPr>
          <w:rFonts w:asciiTheme="majorHAnsi" w:hAnsiTheme="majorHAnsi" w:cstheme="majorHAnsi"/>
          <w:b/>
          <w:bCs/>
          <w:spacing w:val="-3"/>
          <w:sz w:val="24"/>
          <w:szCs w:val="24"/>
        </w:rPr>
        <w:t xml:space="preserve"> </w:t>
      </w:r>
      <w:r w:rsidRPr="00A848C2">
        <w:rPr>
          <w:rFonts w:asciiTheme="majorHAnsi" w:hAnsiTheme="majorHAnsi" w:cstheme="majorHAnsi"/>
          <w:b/>
          <w:bCs/>
          <w:sz w:val="24"/>
          <w:szCs w:val="24"/>
        </w:rPr>
        <w:t>nhuận? So</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sánh</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lợi</w:t>
      </w:r>
      <w:r w:rsidRPr="00A848C2">
        <w:rPr>
          <w:rFonts w:asciiTheme="majorHAnsi" w:hAnsiTheme="majorHAnsi" w:cstheme="majorHAnsi"/>
          <w:b/>
          <w:bCs/>
          <w:spacing w:val="-1"/>
          <w:sz w:val="24"/>
          <w:szCs w:val="24"/>
        </w:rPr>
        <w:t xml:space="preserve"> </w:t>
      </w:r>
      <w:r w:rsidRPr="00A848C2">
        <w:rPr>
          <w:rFonts w:asciiTheme="majorHAnsi" w:hAnsiTheme="majorHAnsi" w:cstheme="majorHAnsi"/>
          <w:b/>
          <w:bCs/>
          <w:sz w:val="24"/>
          <w:szCs w:val="24"/>
        </w:rPr>
        <w:t>nhuận</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với</w:t>
      </w:r>
      <w:r w:rsidRPr="00A848C2">
        <w:rPr>
          <w:rFonts w:asciiTheme="majorHAnsi" w:hAnsiTheme="majorHAnsi" w:cstheme="majorHAnsi"/>
          <w:b/>
          <w:bCs/>
          <w:spacing w:val="-3"/>
          <w:sz w:val="24"/>
          <w:szCs w:val="24"/>
        </w:rPr>
        <w:t xml:space="preserve"> </w:t>
      </w:r>
      <w:r w:rsidRPr="00A848C2">
        <w:rPr>
          <w:rFonts w:asciiTheme="majorHAnsi" w:hAnsiTheme="majorHAnsi" w:cstheme="majorHAnsi"/>
          <w:b/>
          <w:bCs/>
          <w:sz w:val="24"/>
          <w:szCs w:val="24"/>
        </w:rPr>
        <w:t>giá</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trị</w:t>
      </w:r>
      <w:r w:rsidRPr="00A848C2">
        <w:rPr>
          <w:rFonts w:asciiTheme="majorHAnsi" w:hAnsiTheme="majorHAnsi" w:cstheme="majorHAnsi"/>
          <w:b/>
          <w:bCs/>
          <w:spacing w:val="-3"/>
          <w:sz w:val="24"/>
          <w:szCs w:val="24"/>
        </w:rPr>
        <w:t xml:space="preserve"> </w:t>
      </w:r>
      <w:r w:rsidRPr="00A848C2">
        <w:rPr>
          <w:rFonts w:asciiTheme="majorHAnsi" w:hAnsiTheme="majorHAnsi" w:cstheme="majorHAnsi"/>
          <w:b/>
          <w:bCs/>
          <w:sz w:val="24"/>
          <w:szCs w:val="24"/>
        </w:rPr>
        <w:t>thặng dư</w:t>
      </w:r>
      <w:r w:rsidRPr="00A848C2">
        <w:rPr>
          <w:rFonts w:asciiTheme="majorHAnsi" w:hAnsiTheme="majorHAnsi" w:cstheme="majorHAnsi"/>
          <w:b/>
          <w:bCs/>
          <w:spacing w:val="-1"/>
          <w:sz w:val="24"/>
          <w:szCs w:val="24"/>
        </w:rPr>
        <w:t xml:space="preserve"> </w:t>
      </w:r>
      <w:r w:rsidRPr="00A848C2">
        <w:rPr>
          <w:rFonts w:asciiTheme="majorHAnsi" w:hAnsiTheme="majorHAnsi" w:cstheme="majorHAnsi"/>
          <w:b/>
          <w:bCs/>
          <w:sz w:val="24"/>
          <w:szCs w:val="24"/>
        </w:rPr>
        <w:t>và</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tỷ</w:t>
      </w:r>
      <w:r w:rsidRPr="00A848C2">
        <w:rPr>
          <w:rFonts w:asciiTheme="majorHAnsi" w:hAnsiTheme="majorHAnsi" w:cstheme="majorHAnsi"/>
          <w:b/>
          <w:bCs/>
          <w:spacing w:val="-2"/>
          <w:sz w:val="24"/>
          <w:szCs w:val="24"/>
        </w:rPr>
        <w:t xml:space="preserve"> </w:t>
      </w:r>
      <w:r w:rsidRPr="00A848C2">
        <w:rPr>
          <w:rFonts w:asciiTheme="majorHAnsi" w:hAnsiTheme="majorHAnsi" w:cstheme="majorHAnsi"/>
          <w:b/>
          <w:bCs/>
          <w:sz w:val="24"/>
          <w:szCs w:val="24"/>
        </w:rPr>
        <w:t>suất</w:t>
      </w:r>
      <w:r w:rsidRPr="00A848C2">
        <w:rPr>
          <w:rFonts w:asciiTheme="majorHAnsi" w:hAnsiTheme="majorHAnsi" w:cstheme="majorHAnsi"/>
          <w:b/>
          <w:bCs/>
          <w:spacing w:val="-3"/>
          <w:sz w:val="24"/>
          <w:szCs w:val="24"/>
        </w:rPr>
        <w:t xml:space="preserve"> </w:t>
      </w:r>
      <w:r w:rsidRPr="00A848C2">
        <w:rPr>
          <w:rFonts w:asciiTheme="majorHAnsi" w:hAnsiTheme="majorHAnsi" w:cstheme="majorHAnsi"/>
          <w:b/>
          <w:bCs/>
          <w:sz w:val="24"/>
          <w:szCs w:val="24"/>
        </w:rPr>
        <w:t>lợi nhuận với tỷ suất giá trị thặng dư.</w:t>
      </w:r>
    </w:p>
    <w:p w14:paraId="22A7EB25" w14:textId="77777777" w:rsidR="00D95FB9" w:rsidRPr="006970D1" w:rsidRDefault="00D95FB9" w:rsidP="00D95FB9">
      <w:pPr>
        <w:pStyle w:val="ListParagraph"/>
        <w:widowControl w:val="0"/>
        <w:numPr>
          <w:ilvl w:val="0"/>
          <w:numId w:val="19"/>
        </w:numPr>
        <w:tabs>
          <w:tab w:val="left" w:pos="1374"/>
        </w:tabs>
        <w:autoSpaceDE w:val="0"/>
        <w:autoSpaceDN w:val="0"/>
        <w:spacing w:before="199" w:after="0" w:line="240" w:lineRule="auto"/>
        <w:ind w:left="1374" w:hanging="358"/>
        <w:contextualSpacing w:val="0"/>
        <w:rPr>
          <w:rFonts w:asciiTheme="majorHAnsi" w:hAnsiTheme="majorHAnsi" w:cstheme="majorHAnsi"/>
          <w:sz w:val="24"/>
          <w:szCs w:val="24"/>
        </w:rPr>
      </w:pPr>
      <w:r w:rsidRPr="006970D1">
        <w:rPr>
          <w:rFonts w:asciiTheme="majorHAnsi" w:hAnsiTheme="majorHAnsi" w:cstheme="majorHAnsi"/>
          <w:sz w:val="24"/>
          <w:szCs w:val="24"/>
        </w:rPr>
        <w:t>Chi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4"/>
          <w:sz w:val="24"/>
          <w:szCs w:val="24"/>
        </w:rPr>
        <w:t>xuất</w:t>
      </w:r>
    </w:p>
    <w:p w14:paraId="1EF4ACAE" w14:textId="77777777" w:rsidR="00D95FB9" w:rsidRPr="006970D1" w:rsidRDefault="00D95FB9" w:rsidP="00D95FB9">
      <w:pPr>
        <w:pStyle w:val="BodyText"/>
        <w:spacing w:before="37" w:line="276" w:lineRule="auto"/>
        <w:ind w:left="1377" w:right="107"/>
        <w:rPr>
          <w:rFonts w:asciiTheme="majorHAnsi" w:hAnsiTheme="majorHAnsi" w:cstheme="majorHAnsi"/>
          <w:b/>
          <w:sz w:val="24"/>
          <w:szCs w:val="24"/>
        </w:rPr>
      </w:pPr>
      <w:r w:rsidRPr="006970D1">
        <w:rPr>
          <w:rFonts w:asciiTheme="majorHAnsi" w:hAnsiTheme="majorHAnsi" w:cstheme="majorHAnsi"/>
          <w:sz w:val="24"/>
          <w:szCs w:val="24"/>
        </w:rPr>
        <w:t>Chi phí sản xuất tư bản chủ nghĩa là phần giá trị của hàng hóa, bù lại giá cả của những tư liệu 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tiêu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dùng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sức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lao động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 xml:space="preserve">ấy. Chi phí sản xuất ký hiệu là </w:t>
      </w:r>
      <w:r w:rsidRPr="006970D1">
        <w:rPr>
          <w:rFonts w:asciiTheme="majorHAnsi" w:hAnsiTheme="majorHAnsi" w:cstheme="majorHAnsi"/>
          <w:b/>
          <w:sz w:val="24"/>
          <w:szCs w:val="24"/>
        </w:rPr>
        <w:t>k=c+v</w:t>
      </w:r>
    </w:p>
    <w:p w14:paraId="2B915891" w14:textId="77777777" w:rsidR="00D95FB9" w:rsidRPr="006970D1" w:rsidRDefault="00D95FB9" w:rsidP="00D95FB9">
      <w:pPr>
        <w:pStyle w:val="BodyText"/>
        <w:spacing w:line="250" w:lineRule="exact"/>
        <w:ind w:left="1377"/>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hiện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phạm</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trù</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c+(v+m)</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biểu hiện</w:t>
      </w:r>
      <w:r w:rsidRPr="006970D1">
        <w:rPr>
          <w:rFonts w:asciiTheme="majorHAnsi" w:hAnsiTheme="majorHAnsi" w:cstheme="majorHAnsi"/>
          <w:spacing w:val="-2"/>
          <w:sz w:val="24"/>
          <w:szCs w:val="24"/>
        </w:rPr>
        <w:t xml:space="preserve"> thành:</w:t>
      </w:r>
    </w:p>
    <w:p w14:paraId="01FF85DA" w14:textId="77777777" w:rsidR="00D95FB9" w:rsidRPr="006970D1" w:rsidRDefault="00D95FB9" w:rsidP="00D95FB9">
      <w:pPr>
        <w:pStyle w:val="Heading6"/>
        <w:spacing w:before="37"/>
        <w:ind w:left="1377"/>
        <w:rPr>
          <w:rFonts w:asciiTheme="majorHAnsi" w:hAnsiTheme="majorHAnsi" w:cstheme="majorHAnsi"/>
          <w:sz w:val="24"/>
          <w:szCs w:val="24"/>
        </w:rPr>
      </w:pPr>
      <w:r w:rsidRPr="006970D1">
        <w:rPr>
          <w:rFonts w:asciiTheme="majorHAnsi" w:hAnsiTheme="majorHAnsi" w:cstheme="majorHAnsi"/>
          <w:spacing w:val="-2"/>
          <w:sz w:val="24"/>
          <w:szCs w:val="24"/>
        </w:rPr>
        <w:t>G=k+m</w:t>
      </w:r>
    </w:p>
    <w:p w14:paraId="42BEA123" w14:textId="77777777" w:rsidR="00D95FB9" w:rsidRPr="006970D1" w:rsidRDefault="00D95FB9" w:rsidP="00D95FB9">
      <w:pPr>
        <w:pStyle w:val="BodyText"/>
        <w:spacing w:before="37" w:line="276" w:lineRule="auto"/>
        <w:ind w:left="1377" w:right="99"/>
        <w:rPr>
          <w:rFonts w:asciiTheme="majorHAnsi" w:hAnsiTheme="majorHAnsi" w:cstheme="majorHAnsi"/>
          <w:sz w:val="24"/>
          <w:szCs w:val="24"/>
        </w:rPr>
      </w:pPr>
      <w:r w:rsidRPr="006970D1">
        <w:rPr>
          <w:rFonts w:asciiTheme="majorHAnsi" w:hAnsiTheme="majorHAnsi" w:cstheme="majorHAnsi"/>
          <w:sz w:val="24"/>
          <w:szCs w:val="24"/>
        </w:rPr>
        <w:t>Chi phí sản xuất có vai trò quan trọng: bù đắp tư bản về giá trị và hiện vật, đảm bảo điều kiện cho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trong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kinh tế</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trường,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tạo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sở</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cạnh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tranh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cứ</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trọng</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cho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cạnh tranh về giá cả hàng hóa giữa các nhà tư bản</w:t>
      </w:r>
    </w:p>
    <w:p w14:paraId="26388440" w14:textId="77777777" w:rsidR="00D95FB9" w:rsidRPr="006970D1" w:rsidRDefault="00D95FB9" w:rsidP="00D95FB9">
      <w:pPr>
        <w:pStyle w:val="ListParagraph"/>
        <w:widowControl w:val="0"/>
        <w:numPr>
          <w:ilvl w:val="0"/>
          <w:numId w:val="19"/>
        </w:numPr>
        <w:tabs>
          <w:tab w:val="left" w:pos="1374"/>
        </w:tabs>
        <w:autoSpaceDE w:val="0"/>
        <w:autoSpaceDN w:val="0"/>
        <w:spacing w:after="0" w:line="250" w:lineRule="exact"/>
        <w:ind w:left="1374" w:hanging="358"/>
        <w:contextualSpacing w:val="0"/>
        <w:rPr>
          <w:rFonts w:asciiTheme="majorHAnsi" w:hAnsiTheme="majorHAnsi" w:cstheme="majorHAnsi"/>
          <w:sz w:val="24"/>
          <w:szCs w:val="24"/>
        </w:rPr>
      </w:pPr>
      <w:r w:rsidRPr="006970D1">
        <w:rPr>
          <w:rFonts w:asciiTheme="majorHAnsi" w:hAnsiTheme="majorHAnsi" w:cstheme="majorHAnsi"/>
          <w:sz w:val="24"/>
          <w:szCs w:val="24"/>
        </w:rPr>
        <w:t>Bản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pacing w:val="-2"/>
          <w:sz w:val="24"/>
          <w:szCs w:val="24"/>
        </w:rPr>
        <w:t>nhuận</w:t>
      </w:r>
    </w:p>
    <w:p w14:paraId="61364F22" w14:textId="77777777" w:rsidR="00D95FB9" w:rsidRPr="006970D1" w:rsidRDefault="00D95FB9" w:rsidP="00D95FB9">
      <w:pPr>
        <w:pStyle w:val="ListParagraph"/>
        <w:spacing w:line="250" w:lineRule="exact"/>
        <w:rPr>
          <w:rFonts w:asciiTheme="majorHAnsi" w:hAnsiTheme="majorHAnsi" w:cstheme="majorHAnsi"/>
          <w:sz w:val="24"/>
          <w:szCs w:val="24"/>
        </w:rPr>
        <w:sectPr w:rsidR="00D95FB9" w:rsidRPr="006970D1" w:rsidSect="00D95FB9">
          <w:pgSz w:w="11910" w:h="16840"/>
          <w:pgMar w:top="1340" w:right="566" w:bottom="320" w:left="425" w:header="0" w:footer="89" w:gutter="0"/>
          <w:cols w:space="720"/>
        </w:sectPr>
      </w:pPr>
    </w:p>
    <w:p w14:paraId="7B86BAEB" w14:textId="77777777" w:rsidR="00D95FB9" w:rsidRPr="006970D1" w:rsidRDefault="00D95FB9" w:rsidP="00D95FB9">
      <w:pPr>
        <w:pStyle w:val="BodyText"/>
        <w:spacing w:before="82" w:line="276" w:lineRule="auto"/>
        <w:ind w:left="1377"/>
        <w:rPr>
          <w:rFonts w:asciiTheme="majorHAnsi" w:hAnsiTheme="majorHAnsi" w:cstheme="majorHAnsi"/>
          <w:sz w:val="24"/>
          <w:szCs w:val="24"/>
        </w:rPr>
      </w:pPr>
      <w:r w:rsidRPr="006970D1">
        <w:rPr>
          <w:rFonts w:asciiTheme="majorHAnsi" w:hAnsiTheme="majorHAnsi" w:cstheme="majorHAnsi"/>
          <w:sz w:val="24"/>
          <w:szCs w:val="24"/>
        </w:rPr>
        <w:lastRenderedPageBreak/>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niệm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con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toàn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bộ</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ứng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trước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mang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hình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chuyển hóa là lợi nhuận</w:t>
      </w:r>
    </w:p>
    <w:p w14:paraId="7ABDB4F7" w14:textId="77777777" w:rsidR="00D95FB9" w:rsidRPr="006970D1" w:rsidRDefault="00D95FB9" w:rsidP="00D95FB9">
      <w:pPr>
        <w:pStyle w:val="BodyText"/>
        <w:spacing w:line="251" w:lineRule="exact"/>
        <w:ind w:left="1377"/>
        <w:rPr>
          <w:rFonts w:asciiTheme="majorHAnsi" w:hAnsiTheme="majorHAnsi" w:cstheme="majorHAnsi"/>
          <w:sz w:val="24"/>
          <w:szCs w:val="24"/>
        </w:rPr>
      </w:pPr>
      <w:r w:rsidRPr="006970D1">
        <w:rPr>
          <w:rFonts w:asciiTheme="majorHAnsi" w:hAnsiTheme="majorHAnsi" w:cstheme="majorHAnsi"/>
          <w:sz w:val="24"/>
          <w:szCs w:val="24"/>
        </w:rPr>
        <w:t>Ký</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hiệu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10"/>
          <w:sz w:val="24"/>
          <w:szCs w:val="24"/>
        </w:rPr>
        <w:t>p</w:t>
      </w:r>
    </w:p>
    <w:p w14:paraId="5AD461A3" w14:textId="77777777" w:rsidR="00D95FB9" w:rsidRPr="006970D1" w:rsidRDefault="00D95FB9" w:rsidP="00D95FB9">
      <w:pPr>
        <w:spacing w:before="37"/>
        <w:ind w:left="1377"/>
        <w:rPr>
          <w:rFonts w:asciiTheme="majorHAnsi" w:hAnsiTheme="majorHAnsi" w:cstheme="majorHAnsi"/>
          <w:b/>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đó</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viết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3"/>
          <w:sz w:val="24"/>
          <w:szCs w:val="24"/>
        </w:rPr>
        <w:t xml:space="preserve"> </w:t>
      </w:r>
      <w:r w:rsidRPr="006970D1">
        <w:rPr>
          <w:rFonts w:asciiTheme="majorHAnsi" w:hAnsiTheme="majorHAnsi" w:cstheme="majorHAnsi"/>
          <w:b/>
          <w:sz w:val="24"/>
          <w:szCs w:val="24"/>
        </w:rPr>
        <w:t>G</w:t>
      </w:r>
      <w:r w:rsidRPr="006970D1">
        <w:rPr>
          <w:rFonts w:asciiTheme="majorHAnsi" w:hAnsiTheme="majorHAnsi" w:cstheme="majorHAnsi"/>
          <w:b/>
          <w:spacing w:val="-2"/>
          <w:sz w:val="24"/>
          <w:szCs w:val="24"/>
        </w:rPr>
        <w:t xml:space="preserve"> </w:t>
      </w:r>
      <w:r w:rsidRPr="006970D1">
        <w:rPr>
          <w:rFonts w:asciiTheme="majorHAnsi" w:hAnsiTheme="majorHAnsi" w:cstheme="majorHAnsi"/>
          <w:b/>
          <w:sz w:val="24"/>
          <w:szCs w:val="24"/>
        </w:rPr>
        <w:t>=</w:t>
      </w:r>
      <w:r w:rsidRPr="006970D1">
        <w:rPr>
          <w:rFonts w:asciiTheme="majorHAnsi" w:hAnsiTheme="majorHAnsi" w:cstheme="majorHAnsi"/>
          <w:b/>
          <w:spacing w:val="-2"/>
          <w:sz w:val="24"/>
          <w:szCs w:val="24"/>
        </w:rPr>
        <w:t xml:space="preserve"> </w:t>
      </w:r>
      <w:r w:rsidRPr="006970D1">
        <w:rPr>
          <w:rFonts w:asciiTheme="majorHAnsi" w:hAnsiTheme="majorHAnsi" w:cstheme="majorHAnsi"/>
          <w:b/>
          <w:sz w:val="24"/>
          <w:szCs w:val="24"/>
        </w:rPr>
        <w:t>k</w:t>
      </w:r>
      <w:r w:rsidRPr="006970D1">
        <w:rPr>
          <w:rFonts w:asciiTheme="majorHAnsi" w:hAnsiTheme="majorHAnsi" w:cstheme="majorHAnsi"/>
          <w:b/>
          <w:spacing w:val="-1"/>
          <w:sz w:val="24"/>
          <w:szCs w:val="24"/>
        </w:rPr>
        <w:t xml:space="preserve"> </w:t>
      </w:r>
      <w:r w:rsidRPr="006970D1">
        <w:rPr>
          <w:rFonts w:asciiTheme="majorHAnsi" w:hAnsiTheme="majorHAnsi" w:cstheme="majorHAnsi"/>
          <w:b/>
          <w:sz w:val="24"/>
          <w:szCs w:val="24"/>
        </w:rPr>
        <w:t>+</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p</w:t>
      </w:r>
      <w:r w:rsidRPr="006970D1">
        <w:rPr>
          <w:rFonts w:asciiTheme="majorHAnsi" w:hAnsiTheme="majorHAnsi" w:cstheme="majorHAnsi"/>
          <w:b/>
          <w:spacing w:val="-1"/>
          <w:sz w:val="24"/>
          <w:szCs w:val="24"/>
        </w:rPr>
        <w:t xml:space="preserve"> </w:t>
      </w:r>
      <w:r w:rsidRPr="006970D1">
        <w:rPr>
          <w:rFonts w:asciiTheme="majorHAnsi" w:hAnsiTheme="majorHAnsi" w:cstheme="majorHAnsi"/>
          <w:b/>
          <w:spacing w:val="-4"/>
          <w:sz w:val="24"/>
          <w:szCs w:val="24"/>
        </w:rPr>
        <w:t>=k+m</w:t>
      </w:r>
    </w:p>
    <w:p w14:paraId="20B29870" w14:textId="77777777" w:rsidR="00D95FB9" w:rsidRPr="006970D1" w:rsidRDefault="00D95FB9" w:rsidP="00D95FB9">
      <w:pPr>
        <w:pStyle w:val="BodyText"/>
        <w:spacing w:before="37"/>
        <w:ind w:left="1377"/>
        <w:rPr>
          <w:rFonts w:asciiTheme="majorHAnsi" w:hAnsiTheme="majorHAnsi" w:cstheme="majorHAnsi"/>
          <w:sz w:val="24"/>
          <w:szCs w:val="24"/>
        </w:rPr>
      </w:pPr>
      <w:r w:rsidRPr="006970D1">
        <w:rPr>
          <w:rFonts w:asciiTheme="majorHAnsi" w:hAnsiTheme="majorHAnsi" w:cstheme="majorHAnsi"/>
          <w:sz w:val="24"/>
          <w:szCs w:val="24"/>
        </w:rPr>
        <w:t>Từ</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đó p =</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 xml:space="preserve">– </w:t>
      </w:r>
      <w:r w:rsidRPr="006970D1">
        <w:rPr>
          <w:rFonts w:asciiTheme="majorHAnsi" w:hAnsiTheme="majorHAnsi" w:cstheme="majorHAnsi"/>
          <w:spacing w:val="-10"/>
          <w:sz w:val="24"/>
          <w:szCs w:val="24"/>
        </w:rPr>
        <w:t>k</w:t>
      </w:r>
    </w:p>
    <w:p w14:paraId="7E8EBB94" w14:textId="77777777" w:rsidR="00D95FB9" w:rsidRPr="006970D1" w:rsidRDefault="00D95FB9" w:rsidP="00D95FB9">
      <w:pPr>
        <w:pStyle w:val="ListParagraph"/>
        <w:widowControl w:val="0"/>
        <w:numPr>
          <w:ilvl w:val="0"/>
          <w:numId w:val="19"/>
        </w:numPr>
        <w:tabs>
          <w:tab w:val="left" w:pos="1374"/>
        </w:tabs>
        <w:autoSpaceDE w:val="0"/>
        <w:autoSpaceDN w:val="0"/>
        <w:spacing w:before="37" w:after="0" w:line="240" w:lineRule="auto"/>
        <w:ind w:left="1374" w:hanging="358"/>
        <w:contextualSpacing w:val="0"/>
        <w:rPr>
          <w:rFonts w:asciiTheme="majorHAnsi" w:hAnsiTheme="majorHAnsi" w:cstheme="majorHAnsi"/>
          <w:sz w:val="24"/>
          <w:szCs w:val="24"/>
        </w:rPr>
      </w:pPr>
      <w:r w:rsidRPr="006970D1">
        <w:rPr>
          <w:rFonts w:asciiTheme="majorHAnsi" w:hAnsiTheme="majorHAnsi" w:cstheme="majorHAnsi"/>
          <w:sz w:val="24"/>
          <w:szCs w:val="24"/>
        </w:rPr>
        <w:t>Tỷ</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4"/>
          <w:sz w:val="24"/>
          <w:szCs w:val="24"/>
        </w:rPr>
        <w:t>(p’)</w:t>
      </w:r>
    </w:p>
    <w:p w14:paraId="44BF1420" w14:textId="77777777" w:rsidR="00D95FB9" w:rsidRPr="006970D1" w:rsidRDefault="00D95FB9" w:rsidP="00D95FB9">
      <w:pPr>
        <w:pStyle w:val="BodyText"/>
        <w:tabs>
          <w:tab w:val="left" w:pos="1736"/>
        </w:tabs>
        <w:spacing w:before="37"/>
        <w:ind w:left="1377"/>
        <w:rPr>
          <w:rFonts w:asciiTheme="majorHAnsi" w:hAnsiTheme="majorHAnsi" w:cstheme="majorHAnsi"/>
          <w:sz w:val="24"/>
          <w:szCs w:val="24"/>
        </w:rPr>
      </w:pPr>
      <w:r w:rsidRPr="006970D1">
        <w:rPr>
          <w:rFonts w:asciiTheme="majorHAnsi" w:hAnsiTheme="majorHAnsi" w:cstheme="majorHAnsi"/>
          <w:spacing w:val="-10"/>
          <w:sz w:val="24"/>
          <w:szCs w:val="24"/>
        </w:rPr>
        <w:t>-</w:t>
      </w:r>
      <w:r w:rsidRPr="006970D1">
        <w:rPr>
          <w:rFonts w:asciiTheme="majorHAnsi" w:hAnsiTheme="majorHAnsi" w:cstheme="majorHAnsi"/>
          <w:sz w:val="24"/>
          <w:szCs w:val="24"/>
        </w:rPr>
        <w:tab/>
        <w:t>Là</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lệ</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phần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trăm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giữa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toàn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bộ</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ứng</w:t>
      </w:r>
      <w:r w:rsidRPr="006970D1">
        <w:rPr>
          <w:rFonts w:asciiTheme="majorHAnsi" w:hAnsiTheme="majorHAnsi" w:cstheme="majorHAnsi"/>
          <w:spacing w:val="-3"/>
          <w:sz w:val="24"/>
          <w:szCs w:val="24"/>
        </w:rPr>
        <w:t xml:space="preserve"> </w:t>
      </w:r>
      <w:r w:rsidRPr="006970D1">
        <w:rPr>
          <w:rFonts w:asciiTheme="majorHAnsi" w:hAnsiTheme="majorHAnsi" w:cstheme="majorHAnsi"/>
          <w:spacing w:val="-2"/>
          <w:sz w:val="24"/>
          <w:szCs w:val="24"/>
        </w:rPr>
        <w:t>trước</w:t>
      </w:r>
    </w:p>
    <w:p w14:paraId="7173F719" w14:textId="77777777" w:rsidR="00D95FB9" w:rsidRPr="006970D1" w:rsidRDefault="00D95FB9" w:rsidP="00D95FB9">
      <w:pPr>
        <w:spacing w:before="167" w:line="110" w:lineRule="auto"/>
        <w:ind w:left="5873" w:right="3782" w:hanging="391"/>
        <w:rPr>
          <w:rFonts w:asciiTheme="majorHAnsi" w:hAnsiTheme="majorHAnsi" w:cstheme="majorHAnsi"/>
          <w:i/>
          <w:sz w:val="24"/>
          <w:szCs w:val="24"/>
        </w:rPr>
      </w:pPr>
      <w:r w:rsidRPr="006970D1">
        <w:rPr>
          <w:rFonts w:asciiTheme="majorHAnsi" w:hAnsiTheme="majorHAnsi" w:cstheme="majorHAnsi"/>
          <w:i/>
          <w:spacing w:val="10"/>
          <w:position w:val="2"/>
          <w:sz w:val="24"/>
          <w:szCs w:val="24"/>
        </w:rPr>
        <w:t>p</w:t>
      </w:r>
      <w:r w:rsidRPr="006970D1">
        <w:rPr>
          <w:rFonts w:asciiTheme="majorHAnsi" w:hAnsiTheme="majorHAnsi" w:cstheme="majorHAnsi"/>
          <w:i/>
          <w:spacing w:val="10"/>
          <w:position w:val="2"/>
          <w:sz w:val="24"/>
          <w:szCs w:val="24"/>
          <w:vertAlign w:val="superscript"/>
        </w:rPr>
        <w:t>'</w:t>
      </w:r>
      <w:r w:rsidRPr="006970D1">
        <w:rPr>
          <w:rFonts w:asciiTheme="majorHAnsi" w:hAnsiTheme="majorHAnsi" w:cstheme="majorHAnsi"/>
          <w:spacing w:val="10"/>
          <w:position w:val="2"/>
          <w:sz w:val="24"/>
          <w:szCs w:val="24"/>
        </w:rPr>
        <w:t>=</w:t>
      </w:r>
      <w:r w:rsidRPr="006970D1">
        <w:rPr>
          <w:rFonts w:asciiTheme="majorHAnsi" w:hAnsiTheme="majorHAnsi" w:cstheme="majorHAnsi"/>
          <w:i/>
          <w:spacing w:val="80"/>
          <w:position w:val="15"/>
          <w:sz w:val="24"/>
          <w:szCs w:val="24"/>
          <w:u w:val="single"/>
        </w:rPr>
        <w:t xml:space="preserve"> </w:t>
      </w:r>
      <w:r w:rsidRPr="006970D1">
        <w:rPr>
          <w:rFonts w:asciiTheme="majorHAnsi" w:hAnsiTheme="majorHAnsi" w:cstheme="majorHAnsi"/>
          <w:i/>
          <w:position w:val="15"/>
          <w:sz w:val="24"/>
          <w:szCs w:val="24"/>
          <w:u w:val="single"/>
        </w:rPr>
        <w:t>p</w:t>
      </w:r>
      <w:r w:rsidRPr="006970D1">
        <w:rPr>
          <w:rFonts w:asciiTheme="majorHAnsi" w:hAnsiTheme="majorHAnsi" w:cstheme="majorHAnsi"/>
          <w:i/>
          <w:spacing w:val="80"/>
          <w:position w:val="15"/>
          <w:sz w:val="24"/>
          <w:szCs w:val="24"/>
          <w:u w:val="single"/>
        </w:rPr>
        <w:t xml:space="preserve"> </w:t>
      </w:r>
      <w:r w:rsidRPr="006970D1">
        <w:rPr>
          <w:rFonts w:asciiTheme="majorHAnsi" w:hAnsiTheme="majorHAnsi" w:cstheme="majorHAnsi"/>
          <w:i/>
          <w:spacing w:val="-17"/>
          <w:position w:val="15"/>
          <w:sz w:val="24"/>
          <w:szCs w:val="24"/>
        </w:rPr>
        <w:t xml:space="preserve"> </w:t>
      </w:r>
      <w:r w:rsidRPr="006970D1">
        <w:rPr>
          <w:rFonts w:asciiTheme="majorHAnsi" w:hAnsiTheme="majorHAnsi" w:cstheme="majorHAnsi"/>
          <w:i/>
          <w:position w:val="2"/>
          <w:sz w:val="24"/>
          <w:szCs w:val="24"/>
        </w:rPr>
        <w:t>.</w:t>
      </w:r>
      <w:r w:rsidRPr="006970D1">
        <w:rPr>
          <w:rFonts w:asciiTheme="majorHAnsi" w:hAnsiTheme="majorHAnsi" w:cstheme="majorHAnsi"/>
          <w:sz w:val="24"/>
          <w:szCs w:val="24"/>
        </w:rPr>
        <w:t xml:space="preserve">100% </w:t>
      </w:r>
      <w:r w:rsidRPr="006970D1">
        <w:rPr>
          <w:rFonts w:asciiTheme="majorHAnsi" w:hAnsiTheme="majorHAnsi" w:cstheme="majorHAnsi"/>
          <w:i/>
          <w:sz w:val="24"/>
          <w:szCs w:val="24"/>
        </w:rPr>
        <w:t>c</w:t>
      </w:r>
      <w:r w:rsidRPr="006970D1">
        <w:rPr>
          <w:rFonts w:asciiTheme="majorHAnsi" w:hAnsiTheme="majorHAnsi" w:cstheme="majorHAnsi"/>
          <w:i/>
          <w:spacing w:val="-33"/>
          <w:sz w:val="24"/>
          <w:szCs w:val="24"/>
        </w:rPr>
        <w:t xml:space="preserve"> </w:t>
      </w:r>
      <w:r w:rsidRPr="006970D1">
        <w:rPr>
          <w:rFonts w:asciiTheme="majorHAnsi" w:hAnsiTheme="majorHAnsi" w:cstheme="majorHAnsi"/>
          <w:sz w:val="24"/>
          <w:szCs w:val="24"/>
        </w:rPr>
        <w:t>+</w:t>
      </w:r>
      <w:r w:rsidRPr="006970D1">
        <w:rPr>
          <w:rFonts w:asciiTheme="majorHAnsi" w:hAnsiTheme="majorHAnsi" w:cstheme="majorHAnsi"/>
          <w:i/>
          <w:sz w:val="24"/>
          <w:szCs w:val="24"/>
        </w:rPr>
        <w:t>v</w:t>
      </w:r>
    </w:p>
    <w:p w14:paraId="08DB745E" w14:textId="77777777" w:rsidR="00D95FB9" w:rsidRPr="006970D1" w:rsidRDefault="00D95FB9" w:rsidP="00D95FB9">
      <w:pPr>
        <w:pStyle w:val="Heading4"/>
        <w:numPr>
          <w:ilvl w:val="0"/>
          <w:numId w:val="18"/>
        </w:numPr>
        <w:tabs>
          <w:tab w:val="left" w:pos="1555"/>
        </w:tabs>
        <w:spacing w:before="40"/>
        <w:ind w:left="1555" w:hanging="359"/>
        <w:rPr>
          <w:rFonts w:asciiTheme="majorHAnsi" w:hAnsiTheme="majorHAnsi" w:cstheme="majorHAnsi"/>
          <w:sz w:val="24"/>
          <w:szCs w:val="24"/>
        </w:rPr>
      </w:pPr>
      <w:r w:rsidRPr="006970D1">
        <w:rPr>
          <w:rFonts w:asciiTheme="majorHAnsi" w:hAnsiTheme="majorHAnsi" w:cstheme="majorHAnsi"/>
          <w:sz w:val="24"/>
          <w:szCs w:val="24"/>
        </w:rPr>
        <w:t>Mối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hệ</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giữa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5"/>
          <w:sz w:val="24"/>
          <w:szCs w:val="24"/>
        </w:rPr>
        <w:t>dư:</w:t>
      </w:r>
    </w:p>
    <w:p w14:paraId="660BFE68" w14:textId="77777777" w:rsidR="00D95FB9" w:rsidRPr="006970D1" w:rsidRDefault="00D95FB9" w:rsidP="00D95FB9">
      <w:pPr>
        <w:pStyle w:val="BodyText"/>
        <w:spacing w:before="237" w:line="276" w:lineRule="auto"/>
        <w:ind w:left="1196"/>
        <w:rPr>
          <w:rFonts w:asciiTheme="majorHAnsi" w:hAnsiTheme="majorHAnsi" w:cstheme="majorHAnsi"/>
          <w:sz w:val="24"/>
          <w:szCs w:val="24"/>
        </w:rPr>
      </w:pPr>
      <w:r w:rsidRPr="006970D1">
        <w:rPr>
          <w:rFonts w:asciiTheme="majorHAnsi" w:hAnsiTheme="majorHAnsi" w:cstheme="majorHAnsi"/>
          <w:sz w:val="24"/>
          <w:szCs w:val="24"/>
        </w:rPr>
        <w:t>-Lợi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xét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về</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mặt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chất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một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nhưng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xét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về</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mặt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lượng thì</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không thống nhất với nhau</w:t>
      </w:r>
    </w:p>
    <w:p w14:paraId="752BC7D3" w14:textId="77777777" w:rsidR="00D95FB9" w:rsidRPr="006970D1" w:rsidRDefault="00D95FB9" w:rsidP="00D95FB9">
      <w:pPr>
        <w:pStyle w:val="BodyText"/>
        <w:spacing w:before="198" w:line="276" w:lineRule="auto"/>
        <w:ind w:left="1016"/>
        <w:rPr>
          <w:rFonts w:asciiTheme="majorHAnsi" w:hAnsiTheme="majorHAnsi" w:cstheme="majorHAnsi"/>
          <w:sz w:val="24"/>
          <w:szCs w:val="24"/>
        </w:rPr>
      </w:pP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 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lớn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hơn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nhỏ</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hơn hoặc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bằng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vì</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 trực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tiếp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tính gộp vào trong giá cả</w:t>
      </w:r>
    </w:p>
    <w:p w14:paraId="2B9DE702" w14:textId="77777777" w:rsidR="00D95FB9" w:rsidRPr="006970D1" w:rsidRDefault="00D95FB9" w:rsidP="00D95FB9">
      <w:pPr>
        <w:pStyle w:val="Heading4"/>
        <w:numPr>
          <w:ilvl w:val="0"/>
          <w:numId w:val="18"/>
        </w:numPr>
        <w:tabs>
          <w:tab w:val="left" w:pos="1555"/>
        </w:tabs>
        <w:spacing w:before="160"/>
        <w:ind w:left="1555" w:hanging="359"/>
        <w:rPr>
          <w:rFonts w:asciiTheme="majorHAnsi" w:hAnsiTheme="majorHAnsi" w:cstheme="majorHAnsi"/>
          <w:sz w:val="24"/>
          <w:szCs w:val="24"/>
        </w:rPr>
      </w:pPr>
      <w:r w:rsidRPr="006970D1">
        <w:rPr>
          <w:rFonts w:asciiTheme="majorHAnsi" w:hAnsiTheme="majorHAnsi" w:cstheme="majorHAnsi"/>
          <w:sz w:val="24"/>
          <w:szCs w:val="24"/>
        </w:rPr>
        <w:t>Mối</w:t>
      </w:r>
      <w:r w:rsidRPr="006970D1">
        <w:rPr>
          <w:rFonts w:asciiTheme="majorHAnsi" w:hAnsiTheme="majorHAnsi" w:cstheme="majorHAnsi"/>
          <w:spacing w:val="-6"/>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hệ</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giữa</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5"/>
          <w:sz w:val="24"/>
          <w:szCs w:val="24"/>
        </w:rPr>
        <w:t>dự:</w:t>
      </w:r>
    </w:p>
    <w:p w14:paraId="63B40D38" w14:textId="77777777" w:rsidR="00D95FB9" w:rsidRPr="006970D1" w:rsidRDefault="00D95FB9" w:rsidP="00D95FB9">
      <w:pPr>
        <w:pStyle w:val="BodyText"/>
        <w:spacing w:before="238" w:line="276" w:lineRule="auto"/>
        <w:ind w:left="1196"/>
        <w:rPr>
          <w:rFonts w:asciiTheme="majorHAnsi" w:hAnsiTheme="majorHAnsi" w:cstheme="majorHAnsi"/>
          <w:sz w:val="24"/>
          <w:szCs w:val="24"/>
        </w:rPr>
      </w:pP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 luôn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nhỏ</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hơn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bởi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 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dựa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trên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giá trị thặng dư trừ đi các chi phí khác như máymóc, thiết bị, mặt bằng…</w:t>
      </w:r>
    </w:p>
    <w:p w14:paraId="0D6C00DA" w14:textId="77777777" w:rsidR="00D95FB9" w:rsidRPr="006970D1" w:rsidRDefault="00D95FB9" w:rsidP="00D95FB9">
      <w:pPr>
        <w:pStyle w:val="BodyText"/>
        <w:spacing w:before="198" w:line="276" w:lineRule="auto"/>
        <w:ind w:left="1016"/>
        <w:rPr>
          <w:rFonts w:asciiTheme="majorHAnsi" w:hAnsiTheme="majorHAnsi" w:cstheme="majorHAnsi"/>
          <w:sz w:val="24"/>
          <w:szCs w:val="24"/>
        </w:rPr>
      </w:pP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nhuận chỉ</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ánh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nguồn lợi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đem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lại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sau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cùng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bên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nhàđầu 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còn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 thặng dư là phản ánh trình độ bóc lột của nhà tư bản</w:t>
      </w:r>
    </w:p>
    <w:p w14:paraId="03696711" w14:textId="77777777" w:rsidR="00D95FB9" w:rsidRPr="006970D1" w:rsidRDefault="00D95FB9" w:rsidP="00D95FB9">
      <w:pPr>
        <w:pStyle w:val="Heading6"/>
        <w:numPr>
          <w:ilvl w:val="1"/>
          <w:numId w:val="18"/>
        </w:numPr>
        <w:tabs>
          <w:tab w:val="left" w:pos="2276"/>
        </w:tabs>
        <w:spacing w:before="121"/>
        <w:ind w:left="2276" w:hanging="359"/>
        <w:rPr>
          <w:rFonts w:asciiTheme="majorHAnsi" w:hAnsiTheme="majorHAnsi" w:cstheme="majorHAnsi"/>
          <w:sz w:val="24"/>
          <w:szCs w:val="24"/>
        </w:rPr>
      </w:pPr>
      <w:r w:rsidRPr="006970D1">
        <w:rPr>
          <w:rFonts w:asciiTheme="majorHAnsi" w:hAnsiTheme="majorHAnsi" w:cstheme="majorHAnsi"/>
          <w:sz w:val="24"/>
          <w:szCs w:val="24"/>
        </w:rPr>
        <w:t>Ý</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nhuận:</w:t>
      </w:r>
    </w:p>
    <w:p w14:paraId="7DA3AFAB" w14:textId="77777777" w:rsidR="00D95FB9" w:rsidRPr="006970D1" w:rsidRDefault="00D95FB9" w:rsidP="00D95FB9">
      <w:pPr>
        <w:pStyle w:val="BodyText"/>
        <w:spacing w:before="152" w:line="276" w:lineRule="auto"/>
        <w:ind w:left="1016"/>
        <w:rPr>
          <w:rFonts w:asciiTheme="majorHAnsi" w:hAnsiTheme="majorHAnsi" w:cstheme="majorHAnsi"/>
          <w:sz w:val="24"/>
          <w:szCs w:val="24"/>
        </w:rPr>
      </w:pPr>
      <w:r w:rsidRPr="006970D1">
        <w:rPr>
          <w:rFonts w:asciiTheme="majorHAnsi" w:hAnsiTheme="majorHAnsi" w:cstheme="majorHAnsi"/>
          <w:sz w:val="24"/>
          <w:szCs w:val="24"/>
        </w:rPr>
        <w:t>Tỷ suất này cho biết lợi nhuận chiếm bao nhiêu phần trăm trong doanh thu. Tỷ số này mang giá trị dương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kinh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doanh có</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lãi,tỷ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lớn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lãi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lớn.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số</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mang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âm nghĩa là công ty kinh doanh thua lỗ.</w:t>
      </w:r>
    </w:p>
    <w:p w14:paraId="0B9731AE" w14:textId="77777777" w:rsidR="00D95FB9" w:rsidRPr="006970D1" w:rsidRDefault="00D95FB9" w:rsidP="00D95FB9">
      <w:pPr>
        <w:pStyle w:val="Heading6"/>
        <w:numPr>
          <w:ilvl w:val="1"/>
          <w:numId w:val="18"/>
        </w:numPr>
        <w:tabs>
          <w:tab w:val="left" w:pos="2276"/>
        </w:tabs>
        <w:spacing w:before="121"/>
        <w:ind w:left="2276" w:hanging="359"/>
        <w:rPr>
          <w:rFonts w:asciiTheme="majorHAnsi" w:hAnsiTheme="majorHAnsi" w:cstheme="majorHAnsi"/>
          <w:sz w:val="24"/>
          <w:szCs w:val="24"/>
        </w:rPr>
      </w:pPr>
      <w:r w:rsidRPr="006970D1">
        <w:rPr>
          <w:rFonts w:asciiTheme="majorHAnsi" w:hAnsiTheme="majorHAnsi" w:cstheme="majorHAnsi"/>
          <w:sz w:val="24"/>
          <w:szCs w:val="24"/>
        </w:rPr>
        <w:t>Ý</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5"/>
          <w:sz w:val="24"/>
          <w:szCs w:val="24"/>
        </w:rPr>
        <w:t>dư:</w:t>
      </w:r>
    </w:p>
    <w:p w14:paraId="42598BBF" w14:textId="77777777" w:rsidR="00D95FB9" w:rsidRPr="006970D1" w:rsidRDefault="00D95FB9" w:rsidP="00D95FB9">
      <w:pPr>
        <w:pStyle w:val="BodyText"/>
        <w:spacing w:before="152" w:line="276" w:lineRule="auto"/>
        <w:ind w:left="1016"/>
        <w:rPr>
          <w:rFonts w:asciiTheme="majorHAnsi" w:hAnsiTheme="majorHAnsi" w:cstheme="majorHAnsi"/>
          <w:sz w:val="24"/>
          <w:szCs w:val="24"/>
        </w:rPr>
      </w:pPr>
      <w:r w:rsidRPr="006970D1">
        <w:rPr>
          <w:rFonts w:asciiTheme="majorHAnsi" w:hAnsiTheme="majorHAnsi" w:cstheme="majorHAnsi"/>
          <w:sz w:val="24"/>
          <w:szCs w:val="24"/>
        </w:rPr>
        <w:t>-Tỷ</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chỉ</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rõ</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trong</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tổng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mới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sức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lao động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tạo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nhân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được hưởng bao nhiêu, nhà tư bản chiếm đoạt bao nhiêu</w:t>
      </w:r>
    </w:p>
    <w:p w14:paraId="0052E652" w14:textId="77777777" w:rsidR="00D95FB9" w:rsidRPr="006970D1" w:rsidRDefault="00D95FB9" w:rsidP="00D95FB9">
      <w:pPr>
        <w:pStyle w:val="BodyText"/>
        <w:spacing w:before="198"/>
        <w:ind w:left="1016"/>
        <w:rPr>
          <w:rFonts w:asciiTheme="majorHAnsi" w:hAnsiTheme="majorHAnsi" w:cstheme="majorHAnsi"/>
          <w:sz w:val="24"/>
          <w:szCs w:val="24"/>
        </w:rPr>
      </w:pPr>
      <w:r w:rsidRPr="006970D1">
        <w:rPr>
          <w:rFonts w:asciiTheme="majorHAnsi" w:hAnsiTheme="majorHAnsi" w:cstheme="majorHAnsi"/>
          <w:sz w:val="24"/>
          <w:szCs w:val="24"/>
        </w:rPr>
        <w:t>.-Tỷ</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giá 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nói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lên trình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bóc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lột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đối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nhân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làm</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4"/>
          <w:sz w:val="24"/>
          <w:szCs w:val="24"/>
        </w:rPr>
        <w:t>thuê</w:t>
      </w:r>
    </w:p>
    <w:p w14:paraId="075A99A8" w14:textId="77777777" w:rsidR="00D95FB9" w:rsidRPr="006970D1" w:rsidRDefault="00D95FB9" w:rsidP="00D95FB9">
      <w:pPr>
        <w:pStyle w:val="Heading6"/>
        <w:numPr>
          <w:ilvl w:val="1"/>
          <w:numId w:val="18"/>
        </w:numPr>
        <w:tabs>
          <w:tab w:val="left" w:pos="2276"/>
        </w:tabs>
        <w:spacing w:before="160"/>
        <w:ind w:left="2276" w:hanging="359"/>
        <w:rPr>
          <w:rFonts w:asciiTheme="majorHAnsi" w:hAnsiTheme="majorHAnsi" w:cstheme="majorHAnsi"/>
          <w:sz w:val="24"/>
          <w:szCs w:val="24"/>
        </w:rPr>
      </w:pPr>
      <w:r w:rsidRPr="006970D1">
        <w:rPr>
          <w:rFonts w:asciiTheme="majorHAnsi" w:hAnsiTheme="majorHAnsi" w:cstheme="majorHAnsi"/>
          <w:sz w:val="24"/>
          <w:szCs w:val="24"/>
        </w:rPr>
        <w:t>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nhuận:</w:t>
      </w:r>
    </w:p>
    <w:p w14:paraId="39C5688C" w14:textId="77777777" w:rsidR="00D95FB9" w:rsidRPr="006970D1" w:rsidRDefault="00D95FB9" w:rsidP="00D95FB9">
      <w:pPr>
        <w:pStyle w:val="BodyText"/>
        <w:spacing w:before="152"/>
        <w:ind w:left="1016"/>
        <w:rPr>
          <w:rFonts w:asciiTheme="majorHAnsi" w:hAnsiTheme="majorHAnsi" w:cstheme="majorHAnsi"/>
          <w:sz w:val="24"/>
          <w:szCs w:val="24"/>
        </w:rPr>
      </w:pPr>
      <w:r w:rsidRPr="006970D1">
        <w:rPr>
          <w:rFonts w:asciiTheme="majorHAnsi" w:hAnsiTheme="majorHAnsi" w:cstheme="majorHAnsi"/>
          <w:sz w:val="24"/>
          <w:szCs w:val="24"/>
        </w:rPr>
        <w:t>-Lợi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chỉ</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tiêu</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chất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lượng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tổng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hợp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biểu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hiện kết</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quả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quá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trình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 xml:space="preserve">kinh </w:t>
      </w:r>
      <w:r w:rsidRPr="006970D1">
        <w:rPr>
          <w:rFonts w:asciiTheme="majorHAnsi" w:hAnsiTheme="majorHAnsi" w:cstheme="majorHAnsi"/>
          <w:spacing w:val="-2"/>
          <w:sz w:val="24"/>
          <w:szCs w:val="24"/>
        </w:rPr>
        <w:t>doanh.</w:t>
      </w:r>
    </w:p>
    <w:p w14:paraId="654892A6" w14:textId="77777777" w:rsidR="00D95FB9" w:rsidRPr="006970D1" w:rsidRDefault="00D95FB9" w:rsidP="00D95FB9">
      <w:pPr>
        <w:pStyle w:val="BodyText"/>
        <w:spacing w:before="238" w:line="276" w:lineRule="auto"/>
        <w:ind w:left="1016" w:right="163" w:firstLine="60"/>
        <w:rPr>
          <w:rFonts w:asciiTheme="majorHAnsi" w:hAnsiTheme="majorHAnsi" w:cstheme="majorHAnsi"/>
          <w:sz w:val="24"/>
          <w:szCs w:val="24"/>
        </w:rPr>
      </w:pPr>
      <w:r w:rsidRPr="006970D1">
        <w:rPr>
          <w:rFonts w:asciiTheme="majorHAnsi" w:hAnsiTheme="majorHAnsi" w:cstheme="majorHAnsi"/>
          <w:sz w:val="24"/>
          <w:szCs w:val="24"/>
        </w:rPr>
        <w:t>-Nó phản ánh đầy đủ về mặt số lượng và chất lượng hoạt động của doanh nghiệp, phản ánh kết quả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việc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dụng các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yếu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quá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trình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lao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vật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tài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cố</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định, …</w:t>
      </w:r>
    </w:p>
    <w:p w14:paraId="2C2EC605" w14:textId="77777777" w:rsidR="00D95FB9" w:rsidRPr="006970D1" w:rsidRDefault="00D95FB9" w:rsidP="00D95FB9">
      <w:pPr>
        <w:pStyle w:val="BodyText"/>
        <w:spacing w:before="198" w:line="276" w:lineRule="auto"/>
        <w:ind w:left="1016" w:right="107"/>
        <w:rPr>
          <w:rFonts w:asciiTheme="majorHAnsi" w:hAnsiTheme="majorHAnsi" w:cstheme="majorHAnsi"/>
          <w:sz w:val="24"/>
          <w:szCs w:val="24"/>
        </w:rPr>
      </w:pPr>
      <w:r w:rsidRPr="006970D1">
        <w:rPr>
          <w:rFonts w:asciiTheme="majorHAnsi" w:hAnsiTheme="majorHAnsi" w:cstheme="majorHAnsi"/>
          <w:sz w:val="24"/>
          <w:szCs w:val="24"/>
        </w:rPr>
        <w:t>-Lợi</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nguồn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gốc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trọng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để</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doanh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nghiệp</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tích</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luỹ;</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tái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đầu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tư;tăng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trưởng;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phát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triển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là điều kiện để góp phần nâng cao đời sống cảithiện điều kiện làm việc của người lao động trong doanh nghiệp.</w:t>
      </w:r>
    </w:p>
    <w:p w14:paraId="196F6DE2" w14:textId="77777777" w:rsidR="00D95FB9" w:rsidRPr="006970D1" w:rsidRDefault="00D95FB9" w:rsidP="00D95FB9">
      <w:pPr>
        <w:pStyle w:val="BodyText"/>
        <w:spacing w:before="197" w:line="276" w:lineRule="auto"/>
        <w:ind w:left="1016" w:right="270" w:firstLine="60"/>
        <w:rPr>
          <w:rFonts w:asciiTheme="majorHAnsi" w:hAnsiTheme="majorHAnsi" w:cstheme="majorHAnsi"/>
          <w:sz w:val="24"/>
          <w:szCs w:val="24"/>
        </w:rPr>
      </w:pP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nguồn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thực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hiện các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vụ</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đối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ngân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sách;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góp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phần cơ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bảntạo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nên sự</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vững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mạnh cho hệ thống tài chính quốc gia</w:t>
      </w:r>
    </w:p>
    <w:p w14:paraId="62D73630" w14:textId="77777777" w:rsidR="00D95FB9" w:rsidRPr="006970D1" w:rsidRDefault="00D95FB9" w:rsidP="00D95FB9">
      <w:pPr>
        <w:pStyle w:val="Heading6"/>
        <w:numPr>
          <w:ilvl w:val="1"/>
          <w:numId w:val="18"/>
        </w:numPr>
        <w:tabs>
          <w:tab w:val="left" w:pos="2276"/>
        </w:tabs>
        <w:spacing w:before="121"/>
        <w:ind w:left="2276" w:hanging="359"/>
        <w:rPr>
          <w:rFonts w:asciiTheme="majorHAnsi" w:hAnsiTheme="majorHAnsi" w:cstheme="majorHAnsi"/>
          <w:sz w:val="24"/>
          <w:szCs w:val="24"/>
        </w:rPr>
      </w:pPr>
      <w:r w:rsidRPr="006970D1">
        <w:rPr>
          <w:rFonts w:asciiTheme="majorHAnsi" w:hAnsiTheme="majorHAnsi" w:cstheme="majorHAnsi"/>
          <w:sz w:val="24"/>
          <w:szCs w:val="24"/>
        </w:rPr>
        <w:t>Ý</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thặng</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5"/>
          <w:sz w:val="24"/>
          <w:szCs w:val="24"/>
        </w:rPr>
        <w:t>dư:</w:t>
      </w:r>
    </w:p>
    <w:p w14:paraId="7546CD64" w14:textId="77777777" w:rsidR="00D95FB9" w:rsidRPr="006970D1" w:rsidRDefault="00D95FB9" w:rsidP="00D95FB9">
      <w:pPr>
        <w:pStyle w:val="Heading6"/>
        <w:rPr>
          <w:rFonts w:asciiTheme="majorHAnsi" w:hAnsiTheme="majorHAnsi" w:cstheme="majorHAnsi"/>
          <w:sz w:val="24"/>
          <w:szCs w:val="24"/>
        </w:rPr>
        <w:sectPr w:rsidR="00D95FB9" w:rsidRPr="006970D1" w:rsidSect="00D95FB9">
          <w:pgSz w:w="11910" w:h="16840"/>
          <w:pgMar w:top="1340" w:right="566" w:bottom="320" w:left="425" w:header="0" w:footer="89" w:gutter="0"/>
          <w:cols w:space="720"/>
        </w:sectPr>
      </w:pPr>
    </w:p>
    <w:p w14:paraId="38425C21" w14:textId="24446264" w:rsidR="00D95FB9" w:rsidRPr="006970D1" w:rsidRDefault="00D95FB9" w:rsidP="00D95FB9">
      <w:pPr>
        <w:pStyle w:val="BodyText"/>
        <w:spacing w:before="82" w:line="276" w:lineRule="auto"/>
        <w:ind w:left="1016"/>
        <w:rPr>
          <w:rFonts w:asciiTheme="majorHAnsi" w:hAnsiTheme="majorHAnsi" w:cstheme="majorHAnsi"/>
          <w:sz w:val="24"/>
          <w:szCs w:val="24"/>
        </w:rPr>
      </w:pPr>
      <w:r w:rsidRPr="006970D1">
        <w:rPr>
          <w:rFonts w:asciiTheme="majorHAnsi" w:hAnsiTheme="majorHAnsi" w:cstheme="majorHAnsi"/>
          <w:sz w:val="24"/>
          <w:szCs w:val="24"/>
        </w:rPr>
        <w:lastRenderedPageBreak/>
        <w:t>-Với việc ra đời học thuyết này đã vạch trần, làm rõ thực chất sự bóc lột tư bản chủ nghĩa, là cội nguồn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việc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đối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lập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kinh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tế</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giữa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giai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cấp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giai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cấp</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vô</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sở</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vũ</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trang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giai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cấp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vô sản và lý luận cách</w:t>
      </w:r>
      <w:r w:rsidR="00FC76E6">
        <w:rPr>
          <w:rFonts w:asciiTheme="majorHAnsi" w:hAnsiTheme="majorHAnsi" w:cstheme="majorHAnsi"/>
          <w:sz w:val="24"/>
          <w:szCs w:val="24"/>
          <w:lang w:val="en-US"/>
        </w:rPr>
        <w:t xml:space="preserve"> </w:t>
      </w:r>
      <w:r w:rsidRPr="006970D1">
        <w:rPr>
          <w:rFonts w:asciiTheme="majorHAnsi" w:hAnsiTheme="majorHAnsi" w:cstheme="majorHAnsi"/>
          <w:sz w:val="24"/>
          <w:szCs w:val="24"/>
        </w:rPr>
        <w:t>mạng sắc bén trong cuộc đấu tranh chống chủ nghĩa tư bản</w:t>
      </w:r>
    </w:p>
    <w:p w14:paraId="0DDCEC86" w14:textId="77777777" w:rsidR="00D95FB9" w:rsidRDefault="00D95FB9" w:rsidP="00D95FB9">
      <w:pPr>
        <w:pStyle w:val="BodyText"/>
        <w:spacing w:before="152" w:line="276" w:lineRule="auto"/>
        <w:ind w:right="174"/>
        <w:jc w:val="both"/>
        <w:rPr>
          <w:rFonts w:asciiTheme="majorHAnsi" w:hAnsiTheme="majorHAnsi" w:cstheme="majorHAnsi"/>
          <w:sz w:val="24"/>
          <w:szCs w:val="24"/>
          <w:lang w:val="en-US"/>
        </w:rPr>
      </w:pPr>
    </w:p>
    <w:p w14:paraId="02584626" w14:textId="1D9C0356" w:rsidR="00E9489A" w:rsidRPr="00E9489A" w:rsidRDefault="00E9489A" w:rsidP="00E9489A">
      <w:pPr>
        <w:pStyle w:val="BodyText"/>
        <w:spacing w:before="198"/>
        <w:ind w:left="1016"/>
        <w:jc w:val="both"/>
        <w:rPr>
          <w:rFonts w:asciiTheme="majorHAnsi" w:hAnsiTheme="majorHAnsi" w:cstheme="majorHAnsi"/>
          <w:b/>
          <w:bCs/>
          <w:sz w:val="24"/>
          <w:szCs w:val="24"/>
          <w:lang w:val="en-US"/>
        </w:rPr>
      </w:pPr>
      <w:r w:rsidRPr="00E9489A">
        <w:rPr>
          <w:rFonts w:asciiTheme="majorHAnsi" w:hAnsiTheme="majorHAnsi" w:cstheme="majorHAnsi"/>
          <w:b/>
          <w:bCs/>
          <w:sz w:val="24"/>
          <w:szCs w:val="24"/>
          <w:lang w:val="en-US"/>
        </w:rPr>
        <w:t xml:space="preserve">19 . </w:t>
      </w:r>
      <w:r w:rsidRPr="00E9489A">
        <w:rPr>
          <w:rFonts w:asciiTheme="majorHAnsi" w:hAnsiTheme="majorHAnsi" w:cstheme="majorHAnsi"/>
          <w:b/>
          <w:bCs/>
          <w:sz w:val="24"/>
          <w:szCs w:val="24"/>
        </w:rPr>
        <w:t>Trình</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bày</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khái</w:t>
      </w:r>
      <w:r w:rsidRPr="00E9489A">
        <w:rPr>
          <w:rFonts w:asciiTheme="majorHAnsi" w:hAnsiTheme="majorHAnsi" w:cstheme="majorHAnsi"/>
          <w:b/>
          <w:bCs/>
          <w:spacing w:val="-3"/>
          <w:sz w:val="24"/>
          <w:szCs w:val="24"/>
        </w:rPr>
        <w:t xml:space="preserve"> </w:t>
      </w:r>
      <w:r w:rsidRPr="00E9489A">
        <w:rPr>
          <w:rFonts w:asciiTheme="majorHAnsi" w:hAnsiTheme="majorHAnsi" w:cstheme="majorHAnsi"/>
          <w:b/>
          <w:bCs/>
          <w:sz w:val="24"/>
          <w:szCs w:val="24"/>
        </w:rPr>
        <w:t>niệm,</w:t>
      </w:r>
      <w:r w:rsidRPr="00E9489A">
        <w:rPr>
          <w:rFonts w:asciiTheme="majorHAnsi" w:hAnsiTheme="majorHAnsi" w:cstheme="majorHAnsi"/>
          <w:b/>
          <w:bCs/>
          <w:spacing w:val="-1"/>
          <w:sz w:val="24"/>
          <w:szCs w:val="24"/>
        </w:rPr>
        <w:t xml:space="preserve"> </w:t>
      </w:r>
      <w:r w:rsidRPr="00E9489A">
        <w:rPr>
          <w:rFonts w:asciiTheme="majorHAnsi" w:hAnsiTheme="majorHAnsi" w:cstheme="majorHAnsi"/>
          <w:b/>
          <w:bCs/>
          <w:sz w:val="24"/>
          <w:szCs w:val="24"/>
        </w:rPr>
        <w:t>đặc</w:t>
      </w:r>
      <w:r w:rsidRPr="00E9489A">
        <w:rPr>
          <w:rFonts w:asciiTheme="majorHAnsi" w:hAnsiTheme="majorHAnsi" w:cstheme="majorHAnsi"/>
          <w:b/>
          <w:bCs/>
          <w:spacing w:val="-3"/>
          <w:sz w:val="24"/>
          <w:szCs w:val="24"/>
        </w:rPr>
        <w:t xml:space="preserve"> </w:t>
      </w:r>
      <w:r w:rsidRPr="00E9489A">
        <w:rPr>
          <w:rFonts w:asciiTheme="majorHAnsi" w:hAnsiTheme="majorHAnsi" w:cstheme="majorHAnsi"/>
          <w:b/>
          <w:bCs/>
          <w:sz w:val="24"/>
          <w:szCs w:val="24"/>
        </w:rPr>
        <w:t>điểm</w:t>
      </w:r>
      <w:r w:rsidRPr="00E9489A">
        <w:rPr>
          <w:rFonts w:asciiTheme="majorHAnsi" w:hAnsiTheme="majorHAnsi" w:cstheme="majorHAnsi"/>
          <w:b/>
          <w:bCs/>
          <w:spacing w:val="-1"/>
          <w:sz w:val="24"/>
          <w:szCs w:val="24"/>
        </w:rPr>
        <w:t xml:space="preserve"> </w:t>
      </w:r>
      <w:r w:rsidRPr="00E9489A">
        <w:rPr>
          <w:rFonts w:asciiTheme="majorHAnsi" w:hAnsiTheme="majorHAnsi" w:cstheme="majorHAnsi"/>
          <w:b/>
          <w:bCs/>
          <w:sz w:val="24"/>
          <w:szCs w:val="24"/>
        </w:rPr>
        <w:t>của</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tư</w:t>
      </w:r>
      <w:r w:rsidRPr="00E9489A">
        <w:rPr>
          <w:rFonts w:asciiTheme="majorHAnsi" w:hAnsiTheme="majorHAnsi" w:cstheme="majorHAnsi"/>
          <w:b/>
          <w:bCs/>
          <w:spacing w:val="-1"/>
          <w:sz w:val="24"/>
          <w:szCs w:val="24"/>
        </w:rPr>
        <w:t xml:space="preserve"> </w:t>
      </w:r>
      <w:r w:rsidRPr="00E9489A">
        <w:rPr>
          <w:rFonts w:asciiTheme="majorHAnsi" w:hAnsiTheme="majorHAnsi" w:cstheme="majorHAnsi"/>
          <w:b/>
          <w:bCs/>
          <w:sz w:val="24"/>
          <w:szCs w:val="24"/>
        </w:rPr>
        <w:t>bản</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cho</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vay</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và</w:t>
      </w:r>
      <w:r w:rsidRPr="00E9489A">
        <w:rPr>
          <w:rFonts w:asciiTheme="majorHAnsi" w:hAnsiTheme="majorHAnsi" w:cstheme="majorHAnsi"/>
          <w:b/>
          <w:bCs/>
          <w:spacing w:val="-3"/>
          <w:sz w:val="24"/>
          <w:szCs w:val="24"/>
        </w:rPr>
        <w:t xml:space="preserve"> </w:t>
      </w:r>
      <w:r w:rsidRPr="00E9489A">
        <w:rPr>
          <w:rFonts w:asciiTheme="majorHAnsi" w:hAnsiTheme="majorHAnsi" w:cstheme="majorHAnsi"/>
          <w:b/>
          <w:bCs/>
          <w:sz w:val="24"/>
          <w:szCs w:val="24"/>
        </w:rPr>
        <w:t>lợi</w:t>
      </w:r>
      <w:r w:rsidRPr="00E9489A">
        <w:rPr>
          <w:rFonts w:asciiTheme="majorHAnsi" w:hAnsiTheme="majorHAnsi" w:cstheme="majorHAnsi"/>
          <w:b/>
          <w:bCs/>
          <w:spacing w:val="-3"/>
          <w:sz w:val="24"/>
          <w:szCs w:val="24"/>
        </w:rPr>
        <w:t xml:space="preserve"> </w:t>
      </w:r>
      <w:r w:rsidRPr="00E9489A">
        <w:rPr>
          <w:rFonts w:asciiTheme="majorHAnsi" w:hAnsiTheme="majorHAnsi" w:cstheme="majorHAnsi"/>
          <w:b/>
          <w:bCs/>
          <w:sz w:val="24"/>
          <w:szCs w:val="24"/>
        </w:rPr>
        <w:t>tức,</w:t>
      </w:r>
      <w:r w:rsidRPr="00E9489A">
        <w:rPr>
          <w:rFonts w:asciiTheme="majorHAnsi" w:hAnsiTheme="majorHAnsi" w:cstheme="majorHAnsi"/>
          <w:b/>
          <w:bCs/>
          <w:spacing w:val="-1"/>
          <w:sz w:val="24"/>
          <w:szCs w:val="24"/>
        </w:rPr>
        <w:t xml:space="preserve"> </w:t>
      </w:r>
      <w:r w:rsidRPr="00E9489A">
        <w:rPr>
          <w:rFonts w:asciiTheme="majorHAnsi" w:hAnsiTheme="majorHAnsi" w:cstheme="majorHAnsi"/>
          <w:b/>
          <w:bCs/>
          <w:sz w:val="24"/>
          <w:szCs w:val="24"/>
        </w:rPr>
        <w:t>tỷ</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suất</w:t>
      </w:r>
      <w:r w:rsidRPr="00E9489A">
        <w:rPr>
          <w:rFonts w:asciiTheme="majorHAnsi" w:hAnsiTheme="majorHAnsi" w:cstheme="majorHAnsi"/>
          <w:b/>
          <w:bCs/>
          <w:spacing w:val="-3"/>
          <w:sz w:val="24"/>
          <w:szCs w:val="24"/>
        </w:rPr>
        <w:t xml:space="preserve"> </w:t>
      </w:r>
      <w:r w:rsidRPr="00E9489A">
        <w:rPr>
          <w:rFonts w:asciiTheme="majorHAnsi" w:hAnsiTheme="majorHAnsi" w:cstheme="majorHAnsi"/>
          <w:b/>
          <w:bCs/>
          <w:sz w:val="24"/>
          <w:szCs w:val="24"/>
        </w:rPr>
        <w:t>lợi</w:t>
      </w:r>
      <w:r w:rsidRPr="00E9489A">
        <w:rPr>
          <w:rFonts w:asciiTheme="majorHAnsi" w:hAnsiTheme="majorHAnsi" w:cstheme="majorHAnsi"/>
          <w:b/>
          <w:bCs/>
          <w:spacing w:val="-1"/>
          <w:sz w:val="24"/>
          <w:szCs w:val="24"/>
        </w:rPr>
        <w:t xml:space="preserve"> </w:t>
      </w:r>
      <w:r w:rsidRPr="00E9489A">
        <w:rPr>
          <w:rFonts w:asciiTheme="majorHAnsi" w:hAnsiTheme="majorHAnsi" w:cstheme="majorHAnsi"/>
          <w:b/>
          <w:bCs/>
          <w:sz w:val="24"/>
          <w:szCs w:val="24"/>
        </w:rPr>
        <w:t>tức</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z w:val="24"/>
          <w:szCs w:val="24"/>
        </w:rPr>
        <w:t>cho</w:t>
      </w:r>
      <w:r w:rsidRPr="00E9489A">
        <w:rPr>
          <w:rFonts w:asciiTheme="majorHAnsi" w:hAnsiTheme="majorHAnsi" w:cstheme="majorHAnsi"/>
          <w:b/>
          <w:bCs/>
          <w:spacing w:val="-2"/>
          <w:sz w:val="24"/>
          <w:szCs w:val="24"/>
        </w:rPr>
        <w:t xml:space="preserve"> </w:t>
      </w:r>
      <w:r w:rsidRPr="00E9489A">
        <w:rPr>
          <w:rFonts w:asciiTheme="majorHAnsi" w:hAnsiTheme="majorHAnsi" w:cstheme="majorHAnsi"/>
          <w:b/>
          <w:bCs/>
          <w:spacing w:val="-5"/>
          <w:sz w:val="24"/>
          <w:szCs w:val="24"/>
        </w:rPr>
        <w:t>vay</w:t>
      </w:r>
    </w:p>
    <w:p w14:paraId="7BA60C88" w14:textId="77777777" w:rsidR="00E9489A" w:rsidRPr="006970D1" w:rsidRDefault="00E9489A" w:rsidP="00E9489A">
      <w:pPr>
        <w:pStyle w:val="ListParagraph"/>
        <w:widowControl w:val="0"/>
        <w:numPr>
          <w:ilvl w:val="0"/>
          <w:numId w:val="20"/>
        </w:numPr>
        <w:tabs>
          <w:tab w:val="left" w:pos="1737"/>
        </w:tabs>
        <w:autoSpaceDE w:val="0"/>
        <w:autoSpaceDN w:val="0"/>
        <w:spacing w:before="238" w:after="0" w:line="240" w:lineRule="auto"/>
        <w:ind w:right="295"/>
        <w:contextualSpacing w:val="0"/>
        <w:rPr>
          <w:rFonts w:asciiTheme="majorHAnsi" w:hAnsiTheme="majorHAnsi" w:cstheme="majorHAnsi"/>
          <w:sz w:val="24"/>
          <w:szCs w:val="24"/>
        </w:rPr>
      </w:pPr>
      <w:r w:rsidRPr="006970D1">
        <w:rPr>
          <w:rFonts w:asciiTheme="majorHAnsi" w:hAnsiTheme="majorHAnsi" w:cstheme="majorHAnsi"/>
          <w:b/>
          <w:color w:val="333333"/>
          <w:sz w:val="24"/>
          <w:szCs w:val="24"/>
          <w:u w:val="single" w:color="333333"/>
        </w:rPr>
        <w:t>Khái</w:t>
      </w:r>
      <w:r w:rsidRPr="006970D1">
        <w:rPr>
          <w:rFonts w:asciiTheme="majorHAnsi" w:hAnsiTheme="majorHAnsi" w:cstheme="majorHAnsi"/>
          <w:b/>
          <w:color w:val="333333"/>
          <w:spacing w:val="-5"/>
          <w:sz w:val="24"/>
          <w:szCs w:val="24"/>
          <w:u w:val="single" w:color="333333"/>
        </w:rPr>
        <w:t xml:space="preserve"> </w:t>
      </w:r>
      <w:r w:rsidRPr="006970D1">
        <w:rPr>
          <w:rFonts w:asciiTheme="majorHAnsi" w:hAnsiTheme="majorHAnsi" w:cstheme="majorHAnsi"/>
          <w:b/>
          <w:color w:val="333333"/>
          <w:sz w:val="24"/>
          <w:szCs w:val="24"/>
          <w:u w:val="single" w:color="333333"/>
        </w:rPr>
        <w:t>niệm:</w:t>
      </w:r>
      <w:r w:rsidRPr="006970D1">
        <w:rPr>
          <w:rFonts w:asciiTheme="majorHAnsi" w:hAnsiTheme="majorHAnsi" w:cstheme="majorHAnsi"/>
          <w:b/>
          <w:color w:val="333333"/>
          <w:spacing w:val="-1"/>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cho</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vay</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là</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tiền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tệ</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tạm</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thời</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nhàn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rỗi</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mà</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người</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chủ</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sở</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 xml:space="preserve">hữu nó cho người khác sử dụng trong một thời gian nhằm nhận được số tiền lời nhất </w:t>
      </w:r>
      <w:r w:rsidRPr="006970D1">
        <w:rPr>
          <w:rFonts w:asciiTheme="majorHAnsi" w:hAnsiTheme="majorHAnsi" w:cstheme="majorHAnsi"/>
          <w:color w:val="333333"/>
          <w:spacing w:val="-2"/>
          <w:sz w:val="24"/>
          <w:szCs w:val="24"/>
        </w:rPr>
        <w:t>định.</w:t>
      </w:r>
    </w:p>
    <w:p w14:paraId="2C3BA509" w14:textId="77777777" w:rsidR="00E9489A" w:rsidRPr="006970D1" w:rsidRDefault="00E9489A" w:rsidP="00E9489A">
      <w:pPr>
        <w:pStyle w:val="ListParagraph"/>
        <w:widowControl w:val="0"/>
        <w:numPr>
          <w:ilvl w:val="0"/>
          <w:numId w:val="20"/>
        </w:numPr>
        <w:tabs>
          <w:tab w:val="left" w:pos="1736"/>
        </w:tabs>
        <w:autoSpaceDE w:val="0"/>
        <w:autoSpaceDN w:val="0"/>
        <w:spacing w:after="0" w:line="240" w:lineRule="auto"/>
        <w:ind w:left="1736" w:hanging="359"/>
        <w:contextualSpacing w:val="0"/>
        <w:rPr>
          <w:rFonts w:asciiTheme="majorHAnsi" w:hAnsiTheme="majorHAnsi" w:cstheme="majorHAnsi"/>
          <w:b/>
          <w:sz w:val="24"/>
          <w:szCs w:val="24"/>
        </w:rPr>
      </w:pPr>
      <w:r w:rsidRPr="006970D1">
        <w:rPr>
          <w:rFonts w:asciiTheme="majorHAnsi" w:hAnsiTheme="majorHAnsi" w:cstheme="majorHAnsi"/>
          <w:b/>
          <w:color w:val="333333"/>
          <w:sz w:val="24"/>
          <w:szCs w:val="24"/>
          <w:u w:val="single" w:color="333333"/>
        </w:rPr>
        <w:t>Đặc</w:t>
      </w:r>
      <w:r w:rsidRPr="006970D1">
        <w:rPr>
          <w:rFonts w:asciiTheme="majorHAnsi" w:hAnsiTheme="majorHAnsi" w:cstheme="majorHAnsi"/>
          <w:b/>
          <w:color w:val="333333"/>
          <w:spacing w:val="-5"/>
          <w:sz w:val="24"/>
          <w:szCs w:val="24"/>
          <w:u w:val="single" w:color="333333"/>
        </w:rPr>
        <w:t xml:space="preserve"> </w:t>
      </w:r>
      <w:r w:rsidRPr="006970D1">
        <w:rPr>
          <w:rFonts w:asciiTheme="majorHAnsi" w:hAnsiTheme="majorHAnsi" w:cstheme="majorHAnsi"/>
          <w:b/>
          <w:color w:val="333333"/>
          <w:spacing w:val="-2"/>
          <w:sz w:val="24"/>
          <w:szCs w:val="24"/>
          <w:u w:val="single" w:color="333333"/>
        </w:rPr>
        <w:t>điểm:</w:t>
      </w:r>
    </w:p>
    <w:p w14:paraId="073705D7" w14:textId="77777777" w:rsidR="00E9489A" w:rsidRPr="006970D1" w:rsidRDefault="00E9489A" w:rsidP="00E9489A">
      <w:pPr>
        <w:pStyle w:val="ListParagraph"/>
        <w:widowControl w:val="0"/>
        <w:numPr>
          <w:ilvl w:val="1"/>
          <w:numId w:val="20"/>
        </w:numPr>
        <w:tabs>
          <w:tab w:val="left" w:pos="2456"/>
        </w:tabs>
        <w:autoSpaceDE w:val="0"/>
        <w:autoSpaceDN w:val="0"/>
        <w:spacing w:after="0" w:line="285" w:lineRule="exact"/>
        <w:ind w:left="245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Quyền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sở</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hữu</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tách</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rời</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quyền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sử</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dụng</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pacing w:val="-5"/>
          <w:sz w:val="24"/>
          <w:szCs w:val="24"/>
        </w:rPr>
        <w:t>bản</w:t>
      </w:r>
    </w:p>
    <w:p w14:paraId="64E7CC17" w14:textId="77777777" w:rsidR="00E9489A" w:rsidRPr="006970D1" w:rsidRDefault="00E9489A" w:rsidP="00E9489A">
      <w:pPr>
        <w:pStyle w:val="ListParagraph"/>
        <w:widowControl w:val="0"/>
        <w:numPr>
          <w:ilvl w:val="1"/>
          <w:numId w:val="20"/>
        </w:numPr>
        <w:tabs>
          <w:tab w:val="left" w:pos="2456"/>
        </w:tabs>
        <w:autoSpaceDE w:val="0"/>
        <w:autoSpaceDN w:val="0"/>
        <w:spacing w:after="0" w:line="285" w:lineRule="exact"/>
        <w:ind w:left="245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cho</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vay</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là</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hàng</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hóa</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 xml:space="preserve">đặc </w:t>
      </w:r>
      <w:r w:rsidRPr="006970D1">
        <w:rPr>
          <w:rFonts w:asciiTheme="majorHAnsi" w:hAnsiTheme="majorHAnsi" w:cstheme="majorHAnsi"/>
          <w:color w:val="333333"/>
          <w:spacing w:val="-4"/>
          <w:sz w:val="24"/>
          <w:szCs w:val="24"/>
        </w:rPr>
        <w:t>biệt</w:t>
      </w:r>
    </w:p>
    <w:p w14:paraId="2B8D7708" w14:textId="77777777" w:rsidR="00E9489A" w:rsidRPr="006970D1" w:rsidRDefault="00E9489A" w:rsidP="00E9489A">
      <w:pPr>
        <w:pStyle w:val="ListParagraph"/>
        <w:widowControl w:val="0"/>
        <w:numPr>
          <w:ilvl w:val="1"/>
          <w:numId w:val="20"/>
        </w:numPr>
        <w:tabs>
          <w:tab w:val="left" w:pos="2457"/>
        </w:tabs>
        <w:autoSpaceDE w:val="0"/>
        <w:autoSpaceDN w:val="0"/>
        <w:spacing w:before="1" w:after="0" w:line="240" w:lineRule="auto"/>
        <w:ind w:right="110"/>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Tư bản cho vay vận động theo công thức T – T’ trong đó T’ = T + z. Nhìn vào công thức này, sự vận động của tư bản cho vay chỉ biểu hiện mối quan hệ giữa nhà tư bản cho vay và nhà tư bản đi vay, tiền đẻ ra tiền. Do đó quan hệ bóc</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lột</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chủ</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nghĩa</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được</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che giấu</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một</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cách</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kín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đáo</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nhất,</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cho</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vay trở nên thần bí và được sùng bái nhất.</w:t>
      </w:r>
    </w:p>
    <w:p w14:paraId="6D1C3E3A" w14:textId="77777777" w:rsidR="00E9489A" w:rsidRPr="006970D1" w:rsidRDefault="00E9489A" w:rsidP="00E9489A">
      <w:pPr>
        <w:spacing w:before="149"/>
        <w:ind w:left="1016" w:right="178"/>
        <w:jc w:val="both"/>
        <w:rPr>
          <w:rFonts w:asciiTheme="majorHAnsi" w:hAnsiTheme="majorHAnsi" w:cstheme="majorHAnsi"/>
          <w:sz w:val="24"/>
          <w:szCs w:val="24"/>
        </w:rPr>
      </w:pPr>
      <w:r w:rsidRPr="006970D1">
        <w:rPr>
          <w:rFonts w:asciiTheme="majorHAnsi" w:hAnsiTheme="majorHAnsi" w:cstheme="majorHAnsi"/>
          <w:color w:val="333333"/>
          <w:sz w:val="24"/>
          <w:szCs w:val="24"/>
          <w:u w:val="single" w:color="333333"/>
        </w:rPr>
        <w:t>Nguyên tắc:</w:t>
      </w:r>
      <w:r w:rsidRPr="006970D1">
        <w:rPr>
          <w:rFonts w:asciiTheme="majorHAnsi" w:hAnsiTheme="majorHAnsi" w:cstheme="majorHAnsi"/>
          <w:color w:val="333333"/>
          <w:sz w:val="24"/>
          <w:szCs w:val="24"/>
        </w:rPr>
        <w:t xml:space="preserve"> Sự</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hình thành tư bản cho vay là kết quả của sự phát triển quan hệ hàng hoá - tiền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tệ</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đến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một</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trình</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độ</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nhất</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định</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làm</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xuất</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hiện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một</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quan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hệ</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là:</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có</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nơi</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tiền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tệ</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tạm</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thời</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nhàn rỗi, có nơi lại thiếu tiền để hoạt động.</w:t>
      </w:r>
    </w:p>
    <w:p w14:paraId="6F8C2C7B" w14:textId="77777777" w:rsidR="00E9489A" w:rsidRPr="006970D1" w:rsidRDefault="00E9489A" w:rsidP="00E9489A">
      <w:pPr>
        <w:pStyle w:val="ListParagraph"/>
        <w:widowControl w:val="0"/>
        <w:numPr>
          <w:ilvl w:val="0"/>
          <w:numId w:val="20"/>
        </w:numPr>
        <w:tabs>
          <w:tab w:val="left" w:pos="1737"/>
        </w:tabs>
        <w:autoSpaceDE w:val="0"/>
        <w:autoSpaceDN w:val="0"/>
        <w:spacing w:before="150" w:after="0" w:line="240" w:lineRule="auto"/>
        <w:ind w:right="20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Tư bản cho vay ra đời, nó góp phần vào việc tích tụ, tập trung tư bản, mở rộng sản xuất,</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cải</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tiến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kỹ</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thuật,</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đẩy</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nhanh</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tốc</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độ</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chu</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chuyển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của</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Do</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đó,</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nó</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góp</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phần làm tăng thêm tổng giá trị thặng dư trong xã hội.</w:t>
      </w:r>
    </w:p>
    <w:p w14:paraId="6F935CCC" w14:textId="77777777" w:rsidR="00E9489A" w:rsidRPr="006970D1" w:rsidRDefault="00E9489A" w:rsidP="00E9489A">
      <w:pPr>
        <w:spacing w:before="150"/>
        <w:ind w:left="1016"/>
        <w:rPr>
          <w:rFonts w:asciiTheme="majorHAnsi" w:hAnsiTheme="majorHAnsi" w:cstheme="majorHAnsi"/>
          <w:sz w:val="24"/>
          <w:szCs w:val="24"/>
        </w:rPr>
      </w:pPr>
      <w:r w:rsidRPr="006970D1">
        <w:rPr>
          <w:rFonts w:asciiTheme="majorHAnsi" w:hAnsiTheme="majorHAnsi" w:cstheme="majorHAnsi"/>
          <w:color w:val="333333"/>
          <w:sz w:val="24"/>
          <w:szCs w:val="24"/>
          <w:u w:val="single" w:color="333333"/>
        </w:rPr>
        <w:t>Phân</w:t>
      </w:r>
      <w:r w:rsidRPr="006970D1">
        <w:rPr>
          <w:rFonts w:asciiTheme="majorHAnsi" w:hAnsiTheme="majorHAnsi" w:cstheme="majorHAnsi"/>
          <w:color w:val="333333"/>
          <w:spacing w:val="-5"/>
          <w:sz w:val="24"/>
          <w:szCs w:val="24"/>
          <w:u w:val="single" w:color="333333"/>
        </w:rPr>
        <w:t xml:space="preserve"> </w:t>
      </w:r>
      <w:r w:rsidRPr="006970D1">
        <w:rPr>
          <w:rFonts w:asciiTheme="majorHAnsi" w:hAnsiTheme="majorHAnsi" w:cstheme="majorHAnsi"/>
          <w:color w:val="333333"/>
          <w:sz w:val="24"/>
          <w:szCs w:val="24"/>
          <w:u w:val="single" w:color="333333"/>
        </w:rPr>
        <w:t>chia</w:t>
      </w:r>
      <w:r w:rsidRPr="006970D1">
        <w:rPr>
          <w:rFonts w:asciiTheme="majorHAnsi" w:hAnsiTheme="majorHAnsi" w:cstheme="majorHAnsi"/>
          <w:color w:val="333333"/>
          <w:spacing w:val="-3"/>
          <w:sz w:val="24"/>
          <w:szCs w:val="24"/>
          <w:u w:val="single" w:color="333333"/>
        </w:rPr>
        <w:t xml:space="preserve"> </w:t>
      </w:r>
      <w:r w:rsidRPr="006970D1">
        <w:rPr>
          <w:rFonts w:asciiTheme="majorHAnsi" w:hAnsiTheme="majorHAnsi" w:cstheme="majorHAnsi"/>
          <w:color w:val="333333"/>
          <w:sz w:val="24"/>
          <w:szCs w:val="24"/>
          <w:u w:val="single" w:color="333333"/>
        </w:rPr>
        <w:t>lợi</w:t>
      </w:r>
      <w:r w:rsidRPr="006970D1">
        <w:rPr>
          <w:rFonts w:asciiTheme="majorHAnsi" w:hAnsiTheme="majorHAnsi" w:cstheme="majorHAnsi"/>
          <w:color w:val="333333"/>
          <w:spacing w:val="-2"/>
          <w:sz w:val="24"/>
          <w:szCs w:val="24"/>
          <w:u w:val="single" w:color="333333"/>
        </w:rPr>
        <w:t xml:space="preserve"> </w:t>
      </w:r>
      <w:r w:rsidRPr="006970D1">
        <w:rPr>
          <w:rFonts w:asciiTheme="majorHAnsi" w:hAnsiTheme="majorHAnsi" w:cstheme="majorHAnsi"/>
          <w:color w:val="333333"/>
          <w:sz w:val="24"/>
          <w:szCs w:val="24"/>
          <w:u w:val="single" w:color="333333"/>
        </w:rPr>
        <w:t>ích:</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1C2128"/>
          <w:sz w:val="24"/>
          <w:szCs w:val="24"/>
        </w:rPr>
        <w:t>Nhà</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tư</w:t>
      </w:r>
      <w:r w:rsidRPr="006970D1">
        <w:rPr>
          <w:rFonts w:asciiTheme="majorHAnsi" w:hAnsiTheme="majorHAnsi" w:cstheme="majorHAnsi"/>
          <w:color w:val="1C2128"/>
          <w:spacing w:val="-2"/>
          <w:sz w:val="24"/>
          <w:szCs w:val="24"/>
        </w:rPr>
        <w:t xml:space="preserve"> </w:t>
      </w:r>
      <w:r w:rsidRPr="006970D1">
        <w:rPr>
          <w:rFonts w:asciiTheme="majorHAnsi" w:hAnsiTheme="majorHAnsi" w:cstheme="majorHAnsi"/>
          <w:color w:val="1C2128"/>
          <w:sz w:val="24"/>
          <w:szCs w:val="24"/>
        </w:rPr>
        <w:t>bản</w:t>
      </w:r>
      <w:r w:rsidRPr="006970D1">
        <w:rPr>
          <w:rFonts w:asciiTheme="majorHAnsi" w:hAnsiTheme="majorHAnsi" w:cstheme="majorHAnsi"/>
          <w:color w:val="1C2128"/>
          <w:spacing w:val="-2"/>
          <w:sz w:val="24"/>
          <w:szCs w:val="24"/>
        </w:rPr>
        <w:t xml:space="preserve"> </w:t>
      </w:r>
      <w:r w:rsidRPr="006970D1">
        <w:rPr>
          <w:rFonts w:asciiTheme="majorHAnsi" w:hAnsiTheme="majorHAnsi" w:cstheme="majorHAnsi"/>
          <w:color w:val="1C2128"/>
          <w:sz w:val="24"/>
          <w:szCs w:val="24"/>
        </w:rPr>
        <w:t>công</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nghiệp</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nhường tư</w:t>
      </w:r>
      <w:r w:rsidRPr="006970D1">
        <w:rPr>
          <w:rFonts w:asciiTheme="majorHAnsi" w:hAnsiTheme="majorHAnsi" w:cstheme="majorHAnsi"/>
          <w:color w:val="1C2128"/>
          <w:spacing w:val="-2"/>
          <w:sz w:val="24"/>
          <w:szCs w:val="24"/>
        </w:rPr>
        <w:t xml:space="preserve"> </w:t>
      </w:r>
      <w:r w:rsidRPr="006970D1">
        <w:rPr>
          <w:rFonts w:asciiTheme="majorHAnsi" w:hAnsiTheme="majorHAnsi" w:cstheme="majorHAnsi"/>
          <w:color w:val="1C2128"/>
          <w:sz w:val="24"/>
          <w:szCs w:val="24"/>
        </w:rPr>
        <w:t>bản</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tiền</w:t>
      </w:r>
      <w:r w:rsidRPr="006970D1">
        <w:rPr>
          <w:rFonts w:asciiTheme="majorHAnsi" w:hAnsiTheme="majorHAnsi" w:cstheme="majorHAnsi"/>
          <w:color w:val="1C2128"/>
          <w:spacing w:val="-2"/>
          <w:sz w:val="24"/>
          <w:szCs w:val="24"/>
        </w:rPr>
        <w:t xml:space="preserve"> </w:t>
      </w:r>
      <w:r w:rsidRPr="006970D1">
        <w:rPr>
          <w:rFonts w:asciiTheme="majorHAnsi" w:hAnsiTheme="majorHAnsi" w:cstheme="majorHAnsi"/>
          <w:color w:val="1C2128"/>
          <w:sz w:val="24"/>
          <w:szCs w:val="24"/>
        </w:rPr>
        <w:t>tệ</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của</w:t>
      </w:r>
      <w:r w:rsidRPr="006970D1">
        <w:rPr>
          <w:rFonts w:asciiTheme="majorHAnsi" w:hAnsiTheme="majorHAnsi" w:cstheme="majorHAnsi"/>
          <w:color w:val="1C2128"/>
          <w:spacing w:val="-2"/>
          <w:sz w:val="24"/>
          <w:szCs w:val="24"/>
        </w:rPr>
        <w:t xml:space="preserve"> </w:t>
      </w:r>
      <w:r w:rsidRPr="006970D1">
        <w:rPr>
          <w:rFonts w:asciiTheme="majorHAnsi" w:hAnsiTheme="majorHAnsi" w:cstheme="majorHAnsi"/>
          <w:color w:val="1C2128"/>
          <w:sz w:val="24"/>
          <w:szCs w:val="24"/>
        </w:rPr>
        <w:t>mình</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cho</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 xml:space="preserve">nhà </w:t>
      </w:r>
      <w:r w:rsidRPr="006970D1">
        <w:rPr>
          <w:rFonts w:asciiTheme="majorHAnsi" w:hAnsiTheme="majorHAnsi" w:cstheme="majorHAnsi"/>
          <w:color w:val="1C2128"/>
          <w:spacing w:val="-7"/>
          <w:sz w:val="24"/>
          <w:szCs w:val="24"/>
        </w:rPr>
        <w:t>tư</w:t>
      </w:r>
    </w:p>
    <w:p w14:paraId="035BF087" w14:textId="77777777" w:rsidR="00E9489A" w:rsidRPr="006970D1" w:rsidRDefault="00E9489A" w:rsidP="00E9489A">
      <w:pPr>
        <w:ind w:left="1016" w:right="163"/>
        <w:rPr>
          <w:rFonts w:asciiTheme="majorHAnsi" w:hAnsiTheme="majorHAnsi" w:cstheme="majorHAnsi"/>
          <w:sz w:val="24"/>
          <w:szCs w:val="24"/>
        </w:rPr>
      </w:pPr>
      <w:r w:rsidRPr="006970D1">
        <w:rPr>
          <w:rFonts w:asciiTheme="majorHAnsi" w:hAnsiTheme="majorHAnsi" w:cstheme="majorHAnsi"/>
          <w:color w:val="1C2128"/>
          <w:sz w:val="24"/>
          <w:szCs w:val="24"/>
        </w:rPr>
        <w:t>bản khác</w:t>
      </w:r>
      <w:r w:rsidRPr="006970D1">
        <w:rPr>
          <w:rFonts w:asciiTheme="majorHAnsi" w:hAnsiTheme="majorHAnsi" w:cstheme="majorHAnsi"/>
          <w:color w:val="1C2128"/>
          <w:spacing w:val="-1"/>
          <w:sz w:val="24"/>
          <w:szCs w:val="24"/>
        </w:rPr>
        <w:t xml:space="preserve"> </w:t>
      </w:r>
      <w:r w:rsidRPr="006970D1">
        <w:rPr>
          <w:rFonts w:asciiTheme="majorHAnsi" w:hAnsiTheme="majorHAnsi" w:cstheme="majorHAnsi"/>
          <w:color w:val="1C2128"/>
          <w:sz w:val="24"/>
          <w:szCs w:val="24"/>
        </w:rPr>
        <w:t>sử</w:t>
      </w:r>
      <w:r w:rsidRPr="006970D1">
        <w:rPr>
          <w:rFonts w:asciiTheme="majorHAnsi" w:hAnsiTheme="majorHAnsi" w:cstheme="majorHAnsi"/>
          <w:color w:val="1C2128"/>
          <w:spacing w:val="-4"/>
          <w:sz w:val="24"/>
          <w:szCs w:val="24"/>
        </w:rPr>
        <w:t xml:space="preserve"> </w:t>
      </w:r>
      <w:r w:rsidRPr="006970D1">
        <w:rPr>
          <w:rFonts w:asciiTheme="majorHAnsi" w:hAnsiTheme="majorHAnsi" w:cstheme="majorHAnsi"/>
          <w:color w:val="1C2128"/>
          <w:sz w:val="24"/>
          <w:szCs w:val="24"/>
        </w:rPr>
        <w:t>dụng,</w:t>
      </w:r>
      <w:r w:rsidRPr="006970D1">
        <w:rPr>
          <w:rFonts w:asciiTheme="majorHAnsi" w:hAnsiTheme="majorHAnsi" w:cstheme="majorHAnsi"/>
          <w:color w:val="1C2128"/>
          <w:spacing w:val="-2"/>
          <w:sz w:val="24"/>
          <w:szCs w:val="24"/>
        </w:rPr>
        <w:t xml:space="preserve"> </w:t>
      </w:r>
      <w:r w:rsidRPr="006970D1">
        <w:rPr>
          <w:rFonts w:asciiTheme="majorHAnsi" w:hAnsiTheme="majorHAnsi" w:cstheme="majorHAnsi"/>
          <w:color w:val="1C2128"/>
          <w:sz w:val="24"/>
          <w:szCs w:val="24"/>
        </w:rPr>
        <w:t>với</w:t>
      </w:r>
      <w:r w:rsidRPr="006970D1">
        <w:rPr>
          <w:rFonts w:asciiTheme="majorHAnsi" w:hAnsiTheme="majorHAnsi" w:cstheme="majorHAnsi"/>
          <w:color w:val="1C2128"/>
          <w:spacing w:val="-1"/>
          <w:sz w:val="24"/>
          <w:szCs w:val="24"/>
        </w:rPr>
        <w:t xml:space="preserve"> </w:t>
      </w:r>
      <w:r w:rsidRPr="006970D1">
        <w:rPr>
          <w:rFonts w:asciiTheme="majorHAnsi" w:hAnsiTheme="majorHAnsi" w:cstheme="majorHAnsi"/>
          <w:color w:val="1C2128"/>
          <w:sz w:val="24"/>
          <w:szCs w:val="24"/>
        </w:rPr>
        <w:t>điều</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kiện</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là</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sau</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một</w:t>
      </w:r>
      <w:r w:rsidRPr="006970D1">
        <w:rPr>
          <w:rFonts w:asciiTheme="majorHAnsi" w:hAnsiTheme="majorHAnsi" w:cstheme="majorHAnsi"/>
          <w:color w:val="1C2128"/>
          <w:spacing w:val="-4"/>
          <w:sz w:val="24"/>
          <w:szCs w:val="24"/>
        </w:rPr>
        <w:t xml:space="preserve"> </w:t>
      </w:r>
      <w:r w:rsidRPr="006970D1">
        <w:rPr>
          <w:rFonts w:asciiTheme="majorHAnsi" w:hAnsiTheme="majorHAnsi" w:cstheme="majorHAnsi"/>
          <w:color w:val="1C2128"/>
          <w:sz w:val="24"/>
          <w:szCs w:val="24"/>
        </w:rPr>
        <w:t>thời</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gian</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nhất</w:t>
      </w:r>
      <w:r w:rsidRPr="006970D1">
        <w:rPr>
          <w:rFonts w:asciiTheme="majorHAnsi" w:hAnsiTheme="majorHAnsi" w:cstheme="majorHAnsi"/>
          <w:color w:val="1C2128"/>
          <w:spacing w:val="-4"/>
          <w:sz w:val="24"/>
          <w:szCs w:val="24"/>
        </w:rPr>
        <w:t xml:space="preserve"> </w:t>
      </w:r>
      <w:r w:rsidRPr="006970D1">
        <w:rPr>
          <w:rFonts w:asciiTheme="majorHAnsi" w:hAnsiTheme="majorHAnsi" w:cstheme="majorHAnsi"/>
          <w:color w:val="1C2128"/>
          <w:sz w:val="24"/>
          <w:szCs w:val="24"/>
        </w:rPr>
        <w:t>định,</w:t>
      </w:r>
      <w:r w:rsidRPr="006970D1">
        <w:rPr>
          <w:rFonts w:asciiTheme="majorHAnsi" w:hAnsiTheme="majorHAnsi" w:cstheme="majorHAnsi"/>
          <w:color w:val="1C2128"/>
          <w:spacing w:val="-2"/>
          <w:sz w:val="24"/>
          <w:szCs w:val="24"/>
        </w:rPr>
        <w:t xml:space="preserve"> </w:t>
      </w:r>
      <w:r w:rsidRPr="006970D1">
        <w:rPr>
          <w:rFonts w:asciiTheme="majorHAnsi" w:hAnsiTheme="majorHAnsi" w:cstheme="majorHAnsi"/>
          <w:color w:val="1C2128"/>
          <w:sz w:val="24"/>
          <w:szCs w:val="24"/>
        </w:rPr>
        <w:t>nó</w:t>
      </w:r>
      <w:r w:rsidRPr="006970D1">
        <w:rPr>
          <w:rFonts w:asciiTheme="majorHAnsi" w:hAnsiTheme="majorHAnsi" w:cstheme="majorHAnsi"/>
          <w:color w:val="1C2128"/>
          <w:spacing w:val="-1"/>
          <w:sz w:val="24"/>
          <w:szCs w:val="24"/>
        </w:rPr>
        <w:t xml:space="preserve"> </w:t>
      </w:r>
      <w:r w:rsidRPr="006970D1">
        <w:rPr>
          <w:rFonts w:asciiTheme="majorHAnsi" w:hAnsiTheme="majorHAnsi" w:cstheme="majorHAnsi"/>
          <w:color w:val="1C2128"/>
          <w:sz w:val="24"/>
          <w:szCs w:val="24"/>
        </w:rPr>
        <w:t>lại</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quay</w:t>
      </w:r>
      <w:r w:rsidRPr="006970D1">
        <w:rPr>
          <w:rFonts w:asciiTheme="majorHAnsi" w:hAnsiTheme="majorHAnsi" w:cstheme="majorHAnsi"/>
          <w:color w:val="1C2128"/>
          <w:spacing w:val="-1"/>
          <w:sz w:val="24"/>
          <w:szCs w:val="24"/>
        </w:rPr>
        <w:t xml:space="preserve"> </w:t>
      </w:r>
      <w:r w:rsidRPr="006970D1">
        <w:rPr>
          <w:rFonts w:asciiTheme="majorHAnsi" w:hAnsiTheme="majorHAnsi" w:cstheme="majorHAnsi"/>
          <w:color w:val="1C2128"/>
          <w:sz w:val="24"/>
          <w:szCs w:val="24"/>
        </w:rPr>
        <w:t>về tay</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anh</w:t>
      </w:r>
      <w:r w:rsidRPr="006970D1">
        <w:rPr>
          <w:rFonts w:asciiTheme="majorHAnsi" w:hAnsiTheme="majorHAnsi" w:cstheme="majorHAnsi"/>
          <w:color w:val="1C2128"/>
          <w:spacing w:val="-1"/>
          <w:sz w:val="24"/>
          <w:szCs w:val="24"/>
        </w:rPr>
        <w:t xml:space="preserve"> </w:t>
      </w:r>
      <w:r w:rsidRPr="006970D1">
        <w:rPr>
          <w:rFonts w:asciiTheme="majorHAnsi" w:hAnsiTheme="majorHAnsi" w:cstheme="majorHAnsi"/>
          <w:color w:val="1C2128"/>
          <w:sz w:val="24"/>
          <w:szCs w:val="24"/>
        </w:rPr>
        <w:t>ta</w:t>
      </w:r>
      <w:r w:rsidRPr="006970D1">
        <w:rPr>
          <w:rFonts w:asciiTheme="majorHAnsi" w:hAnsiTheme="majorHAnsi" w:cstheme="majorHAnsi"/>
          <w:color w:val="1C2128"/>
          <w:spacing w:val="-3"/>
          <w:sz w:val="24"/>
          <w:szCs w:val="24"/>
        </w:rPr>
        <w:t xml:space="preserve"> </w:t>
      </w:r>
      <w:r w:rsidRPr="006970D1">
        <w:rPr>
          <w:rFonts w:asciiTheme="majorHAnsi" w:hAnsiTheme="majorHAnsi" w:cstheme="majorHAnsi"/>
          <w:color w:val="1C2128"/>
          <w:sz w:val="24"/>
          <w:szCs w:val="24"/>
        </w:rPr>
        <w:t>và có thêm lợi tức. Vì thế lợi nhuận do số tư bản tiền tệ đó sinh ra phải được chia làm hai phần: một phần thuộc về người sử dụng tư bản, một phần thuộc về người sở hữu tư bản dưới hình thức lợi tức.</w:t>
      </w:r>
    </w:p>
    <w:p w14:paraId="79272C9A" w14:textId="77777777" w:rsidR="00E9489A" w:rsidRPr="006970D1" w:rsidRDefault="00E9489A" w:rsidP="00E9489A">
      <w:pPr>
        <w:pStyle w:val="ListParagraph"/>
        <w:widowControl w:val="0"/>
        <w:numPr>
          <w:ilvl w:val="0"/>
          <w:numId w:val="20"/>
        </w:numPr>
        <w:tabs>
          <w:tab w:val="left" w:pos="1737"/>
        </w:tabs>
        <w:autoSpaceDE w:val="0"/>
        <w:autoSpaceDN w:val="0"/>
        <w:spacing w:before="150" w:after="0" w:line="240" w:lineRule="auto"/>
        <w:ind w:right="382"/>
        <w:contextualSpacing w:val="0"/>
        <w:rPr>
          <w:rFonts w:asciiTheme="majorHAnsi" w:hAnsiTheme="majorHAnsi" w:cstheme="majorHAnsi"/>
          <w:sz w:val="24"/>
          <w:szCs w:val="24"/>
        </w:rPr>
      </w:pPr>
      <w:r w:rsidRPr="006970D1">
        <w:rPr>
          <w:rFonts w:asciiTheme="majorHAnsi" w:hAnsiTheme="majorHAnsi" w:cstheme="majorHAnsi"/>
          <w:b/>
          <w:color w:val="333333"/>
          <w:sz w:val="24"/>
          <w:szCs w:val="24"/>
          <w:u w:val="single" w:color="333333"/>
        </w:rPr>
        <w:t>Lợi tức</w:t>
      </w:r>
      <w:r w:rsidRPr="006970D1">
        <w:rPr>
          <w:rFonts w:asciiTheme="majorHAnsi" w:hAnsiTheme="majorHAnsi" w:cstheme="majorHAnsi"/>
          <w:color w:val="333333"/>
          <w:sz w:val="24"/>
          <w:szCs w:val="24"/>
        </w:rPr>
        <w:t>: chính là một phần của lợi nhuận bình quân mà nhà tư bản đi vay phải trả cho</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nhà</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cho</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vay</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căn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cứ</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vào</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lượng</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tiền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tệ</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mà</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nhà</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cho</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vay</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đã bỏ ra cho nhà tư bản đi vay sử dụng.</w:t>
      </w:r>
    </w:p>
    <w:p w14:paraId="6EE70DAC" w14:textId="77777777" w:rsidR="00E9489A" w:rsidRPr="006970D1" w:rsidRDefault="00E9489A" w:rsidP="00E9489A">
      <w:pPr>
        <w:pStyle w:val="ListParagraph"/>
        <w:widowControl w:val="0"/>
        <w:numPr>
          <w:ilvl w:val="1"/>
          <w:numId w:val="20"/>
        </w:numPr>
        <w:tabs>
          <w:tab w:val="left" w:pos="2456"/>
        </w:tabs>
        <w:autoSpaceDE w:val="0"/>
        <w:autoSpaceDN w:val="0"/>
        <w:spacing w:after="0" w:line="240" w:lineRule="auto"/>
        <w:ind w:left="245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Ký</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hiệu:</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pacing w:val="-10"/>
          <w:sz w:val="24"/>
          <w:szCs w:val="24"/>
        </w:rPr>
        <w:t>z</w:t>
      </w:r>
    </w:p>
    <w:p w14:paraId="310477E5" w14:textId="77777777" w:rsidR="00E9489A" w:rsidRPr="006970D1" w:rsidRDefault="00E9489A" w:rsidP="00E9489A">
      <w:pPr>
        <w:pStyle w:val="ListParagraph"/>
        <w:widowControl w:val="0"/>
        <w:numPr>
          <w:ilvl w:val="1"/>
          <w:numId w:val="20"/>
        </w:numPr>
        <w:tabs>
          <w:tab w:val="left" w:pos="2457"/>
        </w:tabs>
        <w:autoSpaceDE w:val="0"/>
        <w:autoSpaceDN w:val="0"/>
        <w:spacing w:before="1" w:after="0" w:line="240" w:lineRule="auto"/>
        <w:ind w:right="1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Nguồn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gốc:</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là</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giá</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trị</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thặng</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dư</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do</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công</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nhân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làm</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thuê</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sáng</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tạo</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ra</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từ</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trong</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lĩnh vực sản xuất.</w:t>
      </w:r>
    </w:p>
    <w:p w14:paraId="13786223" w14:textId="77777777" w:rsidR="00E9489A" w:rsidRPr="006970D1" w:rsidRDefault="00E9489A" w:rsidP="00E9489A">
      <w:pPr>
        <w:pStyle w:val="ListParagraph"/>
        <w:widowControl w:val="0"/>
        <w:numPr>
          <w:ilvl w:val="1"/>
          <w:numId w:val="20"/>
        </w:numPr>
        <w:tabs>
          <w:tab w:val="left" w:pos="2456"/>
        </w:tabs>
        <w:autoSpaceDE w:val="0"/>
        <w:autoSpaceDN w:val="0"/>
        <w:spacing w:after="0" w:line="284" w:lineRule="exact"/>
        <w:ind w:left="245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Giới</w:t>
      </w:r>
      <w:r w:rsidRPr="006970D1">
        <w:rPr>
          <w:rFonts w:asciiTheme="majorHAnsi" w:hAnsiTheme="majorHAnsi" w:cstheme="majorHAnsi"/>
          <w:color w:val="333333"/>
          <w:spacing w:val="-4"/>
          <w:sz w:val="24"/>
          <w:szCs w:val="24"/>
        </w:rPr>
        <w:t xml:space="preserve"> hạn:</w:t>
      </w:r>
    </w:p>
    <w:p w14:paraId="0C59994E" w14:textId="77777777" w:rsidR="00E9489A" w:rsidRPr="006970D1" w:rsidRDefault="00E9489A" w:rsidP="00E9489A">
      <w:pPr>
        <w:pStyle w:val="ListParagraph"/>
        <w:widowControl w:val="0"/>
        <w:numPr>
          <w:ilvl w:val="0"/>
          <w:numId w:val="20"/>
        </w:numPr>
        <w:tabs>
          <w:tab w:val="left" w:pos="1737"/>
        </w:tabs>
        <w:autoSpaceDE w:val="0"/>
        <w:autoSpaceDN w:val="0"/>
        <w:spacing w:before="1" w:after="0" w:line="240" w:lineRule="auto"/>
        <w:ind w:right="174"/>
        <w:contextualSpacing w:val="0"/>
        <w:rPr>
          <w:rFonts w:asciiTheme="majorHAnsi" w:hAnsiTheme="majorHAnsi" w:cstheme="majorHAnsi"/>
          <w:sz w:val="24"/>
          <w:szCs w:val="24"/>
        </w:rPr>
      </w:pPr>
      <w:r w:rsidRPr="006970D1">
        <w:rPr>
          <w:rFonts w:asciiTheme="majorHAnsi" w:hAnsiTheme="majorHAnsi" w:cstheme="majorHAnsi"/>
          <w:b/>
          <w:color w:val="333333"/>
          <w:sz w:val="24"/>
          <w:szCs w:val="24"/>
          <w:u w:val="single" w:color="333333"/>
        </w:rPr>
        <w:t>Tỷ</w:t>
      </w:r>
      <w:r w:rsidRPr="006970D1">
        <w:rPr>
          <w:rFonts w:asciiTheme="majorHAnsi" w:hAnsiTheme="majorHAnsi" w:cstheme="majorHAnsi"/>
          <w:b/>
          <w:color w:val="333333"/>
          <w:spacing w:val="-3"/>
          <w:sz w:val="24"/>
          <w:szCs w:val="24"/>
          <w:u w:val="single" w:color="333333"/>
        </w:rPr>
        <w:t xml:space="preserve"> </w:t>
      </w:r>
      <w:r w:rsidRPr="006970D1">
        <w:rPr>
          <w:rFonts w:asciiTheme="majorHAnsi" w:hAnsiTheme="majorHAnsi" w:cstheme="majorHAnsi"/>
          <w:b/>
          <w:color w:val="333333"/>
          <w:sz w:val="24"/>
          <w:szCs w:val="24"/>
          <w:u w:val="single" w:color="333333"/>
        </w:rPr>
        <w:t>suất</w:t>
      </w:r>
      <w:r w:rsidRPr="006970D1">
        <w:rPr>
          <w:rFonts w:asciiTheme="majorHAnsi" w:hAnsiTheme="majorHAnsi" w:cstheme="majorHAnsi"/>
          <w:b/>
          <w:color w:val="333333"/>
          <w:spacing w:val="-3"/>
          <w:sz w:val="24"/>
          <w:szCs w:val="24"/>
          <w:u w:val="single" w:color="333333"/>
        </w:rPr>
        <w:t xml:space="preserve"> </w:t>
      </w:r>
      <w:r w:rsidRPr="006970D1">
        <w:rPr>
          <w:rFonts w:asciiTheme="majorHAnsi" w:hAnsiTheme="majorHAnsi" w:cstheme="majorHAnsi"/>
          <w:b/>
          <w:color w:val="333333"/>
          <w:sz w:val="24"/>
          <w:szCs w:val="24"/>
          <w:u w:val="single" w:color="333333"/>
        </w:rPr>
        <w:t>lợi tức:</w:t>
      </w:r>
      <w:r w:rsidRPr="006970D1">
        <w:rPr>
          <w:rFonts w:asciiTheme="majorHAnsi" w:hAnsiTheme="majorHAnsi" w:cstheme="majorHAnsi"/>
          <w:b/>
          <w:color w:val="333333"/>
          <w:sz w:val="24"/>
          <w:szCs w:val="24"/>
        </w:rPr>
        <w:t xml:space="preserve"> </w:t>
      </w:r>
      <w:r w:rsidRPr="006970D1">
        <w:rPr>
          <w:rFonts w:asciiTheme="majorHAnsi" w:hAnsiTheme="majorHAnsi" w:cstheme="majorHAnsi"/>
          <w:color w:val="333333"/>
          <w:sz w:val="24"/>
          <w:szCs w:val="24"/>
        </w:rPr>
        <w:t>Là</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tỷ</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lệ</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tính</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theo</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phần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trăm</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giữa</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tổng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số</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lợi</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tức</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và</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số</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bản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tiền</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tệ cho vay (thường tính theo tháng, quý, năm, …)</w:t>
      </w:r>
    </w:p>
    <w:p w14:paraId="645B0ED7" w14:textId="77777777" w:rsidR="00E9489A" w:rsidRPr="006970D1" w:rsidRDefault="00E9489A" w:rsidP="00E9489A">
      <w:pPr>
        <w:pStyle w:val="ListParagraph"/>
        <w:widowControl w:val="0"/>
        <w:numPr>
          <w:ilvl w:val="1"/>
          <w:numId w:val="20"/>
        </w:numPr>
        <w:tabs>
          <w:tab w:val="left" w:pos="2456"/>
        </w:tabs>
        <w:autoSpaceDE w:val="0"/>
        <w:autoSpaceDN w:val="0"/>
        <w:spacing w:after="0" w:line="280" w:lineRule="exact"/>
        <w:ind w:left="245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Ký</w:t>
      </w:r>
      <w:r w:rsidRPr="006970D1">
        <w:rPr>
          <w:rFonts w:asciiTheme="majorHAnsi" w:hAnsiTheme="majorHAnsi" w:cstheme="majorHAnsi"/>
          <w:color w:val="333333"/>
          <w:spacing w:val="-5"/>
          <w:sz w:val="24"/>
          <w:szCs w:val="24"/>
        </w:rPr>
        <w:t xml:space="preserve"> </w:t>
      </w:r>
      <w:r w:rsidRPr="006970D1">
        <w:rPr>
          <w:rFonts w:asciiTheme="majorHAnsi" w:hAnsiTheme="majorHAnsi" w:cstheme="majorHAnsi"/>
          <w:color w:val="333333"/>
          <w:sz w:val="24"/>
          <w:szCs w:val="24"/>
        </w:rPr>
        <w:t>hiệu:</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pacing w:val="-5"/>
          <w:sz w:val="24"/>
          <w:szCs w:val="24"/>
        </w:rPr>
        <w:t>z’</w:t>
      </w:r>
    </w:p>
    <w:p w14:paraId="14552F37" w14:textId="77777777" w:rsidR="00E9489A" w:rsidRPr="006970D1" w:rsidRDefault="00E9489A" w:rsidP="00E9489A">
      <w:pPr>
        <w:pStyle w:val="ListParagraph"/>
        <w:widowControl w:val="0"/>
        <w:numPr>
          <w:ilvl w:val="1"/>
          <w:numId w:val="20"/>
        </w:numPr>
        <w:tabs>
          <w:tab w:val="left" w:pos="2456"/>
          <w:tab w:val="left" w:pos="4354"/>
          <w:tab w:val="left" w:pos="4729"/>
        </w:tabs>
        <w:autoSpaceDE w:val="0"/>
        <w:autoSpaceDN w:val="0"/>
        <w:spacing w:after="0" w:line="360" w:lineRule="exact"/>
        <w:ind w:left="2456" w:hanging="359"/>
        <w:contextualSpacing w:val="0"/>
        <w:rPr>
          <w:rFonts w:asciiTheme="majorHAnsi" w:hAnsiTheme="majorHAnsi" w:cstheme="majorHAnsi"/>
          <w:position w:val="2"/>
          <w:sz w:val="24"/>
          <w:szCs w:val="24"/>
        </w:rPr>
      </w:pPr>
      <w:r w:rsidRPr="006970D1">
        <w:rPr>
          <w:rFonts w:asciiTheme="majorHAnsi" w:hAnsiTheme="majorHAnsi" w:cstheme="majorHAnsi"/>
          <w:color w:val="333333"/>
          <w:sz w:val="24"/>
          <w:szCs w:val="24"/>
        </w:rPr>
        <w:t>Công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thức:</w:t>
      </w:r>
      <w:r w:rsidRPr="006970D1">
        <w:rPr>
          <w:rFonts w:asciiTheme="majorHAnsi" w:hAnsiTheme="majorHAnsi" w:cstheme="majorHAnsi"/>
          <w:color w:val="333333"/>
          <w:spacing w:val="12"/>
          <w:sz w:val="24"/>
          <w:szCs w:val="24"/>
        </w:rPr>
        <w:t xml:space="preserve"> </w:t>
      </w:r>
      <w:r w:rsidRPr="006970D1">
        <w:rPr>
          <w:rFonts w:asciiTheme="majorHAnsi" w:hAnsiTheme="majorHAnsi" w:cstheme="majorHAnsi"/>
          <w:i/>
          <w:spacing w:val="9"/>
          <w:position w:val="2"/>
          <w:sz w:val="24"/>
          <w:szCs w:val="24"/>
        </w:rPr>
        <w:t>z</w:t>
      </w:r>
      <w:r w:rsidRPr="006970D1">
        <w:rPr>
          <w:rFonts w:asciiTheme="majorHAnsi" w:hAnsiTheme="majorHAnsi" w:cstheme="majorHAnsi"/>
          <w:i/>
          <w:spacing w:val="9"/>
          <w:position w:val="2"/>
          <w:sz w:val="24"/>
          <w:szCs w:val="24"/>
          <w:vertAlign w:val="superscript"/>
        </w:rPr>
        <w:t>'</w:t>
      </w:r>
      <w:r w:rsidRPr="006970D1">
        <w:rPr>
          <w:rFonts w:asciiTheme="majorHAnsi" w:hAnsiTheme="majorHAnsi" w:cstheme="majorHAnsi"/>
          <w:spacing w:val="9"/>
          <w:position w:val="2"/>
          <w:sz w:val="24"/>
          <w:szCs w:val="24"/>
        </w:rPr>
        <w:t>=</w:t>
      </w:r>
      <w:r w:rsidRPr="006970D1">
        <w:rPr>
          <w:rFonts w:asciiTheme="majorHAnsi" w:hAnsiTheme="majorHAnsi" w:cstheme="majorHAnsi"/>
          <w:i/>
          <w:position w:val="15"/>
          <w:sz w:val="24"/>
          <w:szCs w:val="24"/>
          <w:u w:val="single"/>
        </w:rPr>
        <w:tab/>
      </w:r>
      <w:r w:rsidRPr="006970D1">
        <w:rPr>
          <w:rFonts w:asciiTheme="majorHAnsi" w:hAnsiTheme="majorHAnsi" w:cstheme="majorHAnsi"/>
          <w:i/>
          <w:spacing w:val="-10"/>
          <w:position w:val="15"/>
          <w:sz w:val="24"/>
          <w:szCs w:val="24"/>
          <w:u w:val="single"/>
        </w:rPr>
        <w:t>z</w:t>
      </w:r>
      <w:r w:rsidRPr="006970D1">
        <w:rPr>
          <w:rFonts w:asciiTheme="majorHAnsi" w:hAnsiTheme="majorHAnsi" w:cstheme="majorHAnsi"/>
          <w:i/>
          <w:position w:val="15"/>
          <w:sz w:val="24"/>
          <w:szCs w:val="24"/>
          <w:u w:val="single"/>
        </w:rPr>
        <w:tab/>
      </w:r>
      <w:r w:rsidRPr="006970D1">
        <w:rPr>
          <w:rFonts w:asciiTheme="majorHAnsi" w:hAnsiTheme="majorHAnsi" w:cstheme="majorHAnsi"/>
          <w:i/>
          <w:spacing w:val="-26"/>
          <w:position w:val="15"/>
          <w:sz w:val="24"/>
          <w:szCs w:val="24"/>
        </w:rPr>
        <w:t xml:space="preserve"> </w:t>
      </w:r>
      <w:r w:rsidRPr="006970D1">
        <w:rPr>
          <w:rFonts w:asciiTheme="majorHAnsi" w:hAnsiTheme="majorHAnsi" w:cstheme="majorHAnsi"/>
          <w:spacing w:val="-2"/>
          <w:position w:val="2"/>
          <w:sz w:val="24"/>
          <w:szCs w:val="24"/>
        </w:rPr>
        <w:t>.100</w:t>
      </w:r>
      <w:r w:rsidRPr="006970D1">
        <w:rPr>
          <w:rFonts w:asciiTheme="majorHAnsi" w:hAnsiTheme="majorHAnsi" w:cstheme="majorHAnsi"/>
          <w:spacing w:val="-26"/>
          <w:position w:val="2"/>
          <w:sz w:val="24"/>
          <w:szCs w:val="24"/>
        </w:rPr>
        <w:t xml:space="preserve"> </w:t>
      </w:r>
      <w:r w:rsidRPr="006970D1">
        <w:rPr>
          <w:rFonts w:asciiTheme="majorHAnsi" w:hAnsiTheme="majorHAnsi" w:cstheme="majorHAnsi"/>
          <w:position w:val="2"/>
          <w:sz w:val="24"/>
          <w:szCs w:val="24"/>
        </w:rPr>
        <w:t>%</w:t>
      </w:r>
    </w:p>
    <w:p w14:paraId="2301140B" w14:textId="77777777" w:rsidR="00E9489A" w:rsidRPr="006970D1" w:rsidRDefault="00E9489A" w:rsidP="00E9489A">
      <w:pPr>
        <w:spacing w:line="207" w:lineRule="exact"/>
        <w:ind w:left="1263" w:right="3420"/>
        <w:jc w:val="center"/>
        <w:rPr>
          <w:rFonts w:asciiTheme="majorHAnsi" w:hAnsiTheme="majorHAnsi" w:cstheme="majorHAnsi"/>
          <w:i/>
          <w:sz w:val="24"/>
          <w:szCs w:val="24"/>
        </w:rPr>
      </w:pPr>
      <w:r w:rsidRPr="006970D1">
        <w:rPr>
          <w:rFonts w:asciiTheme="majorHAnsi" w:hAnsiTheme="majorHAnsi" w:cstheme="majorHAnsi"/>
          <w:i/>
          <w:spacing w:val="-4"/>
          <w:sz w:val="24"/>
          <w:szCs w:val="24"/>
        </w:rPr>
        <w:t>TBCV</w:t>
      </w:r>
    </w:p>
    <w:p w14:paraId="7B6AB346" w14:textId="77777777" w:rsidR="00E9489A" w:rsidRPr="006970D1" w:rsidRDefault="00E9489A" w:rsidP="00E9489A">
      <w:pPr>
        <w:pStyle w:val="ListParagraph"/>
        <w:widowControl w:val="0"/>
        <w:numPr>
          <w:ilvl w:val="1"/>
          <w:numId w:val="20"/>
        </w:numPr>
        <w:tabs>
          <w:tab w:val="left" w:pos="2456"/>
        </w:tabs>
        <w:autoSpaceDE w:val="0"/>
        <w:autoSpaceDN w:val="0"/>
        <w:spacing w:before="3" w:after="0" w:line="240" w:lineRule="auto"/>
        <w:ind w:left="245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lastRenderedPageBreak/>
        <w:t>Giới</w:t>
      </w:r>
      <w:r w:rsidRPr="006970D1">
        <w:rPr>
          <w:rFonts w:asciiTheme="majorHAnsi" w:hAnsiTheme="majorHAnsi" w:cstheme="majorHAnsi"/>
          <w:color w:val="333333"/>
          <w:spacing w:val="-4"/>
          <w:sz w:val="24"/>
          <w:szCs w:val="24"/>
        </w:rPr>
        <w:t xml:space="preserve"> hạn:</w:t>
      </w:r>
    </w:p>
    <w:p w14:paraId="476C76FF" w14:textId="77777777" w:rsidR="00E9489A" w:rsidRPr="006970D1" w:rsidRDefault="00E9489A" w:rsidP="00E9489A">
      <w:pPr>
        <w:pStyle w:val="ListParagraph"/>
        <w:widowControl w:val="0"/>
        <w:numPr>
          <w:ilvl w:val="1"/>
          <w:numId w:val="20"/>
        </w:numPr>
        <w:tabs>
          <w:tab w:val="left" w:pos="2456"/>
        </w:tabs>
        <w:autoSpaceDE w:val="0"/>
        <w:autoSpaceDN w:val="0"/>
        <w:spacing w:before="1" w:after="0" w:line="240" w:lineRule="auto"/>
        <w:ind w:left="245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Phụ</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thuộc</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vào</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các</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nhân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pacing w:val="-5"/>
          <w:sz w:val="24"/>
          <w:szCs w:val="24"/>
        </w:rPr>
        <w:t>tố:</w:t>
      </w:r>
    </w:p>
    <w:p w14:paraId="271DE423" w14:textId="77777777" w:rsidR="00E9489A" w:rsidRPr="006970D1" w:rsidRDefault="00E9489A" w:rsidP="00E9489A">
      <w:pPr>
        <w:pStyle w:val="ListParagraph"/>
        <w:widowControl w:val="0"/>
        <w:numPr>
          <w:ilvl w:val="2"/>
          <w:numId w:val="20"/>
        </w:numPr>
        <w:tabs>
          <w:tab w:val="left" w:pos="3176"/>
        </w:tabs>
        <w:autoSpaceDE w:val="0"/>
        <w:autoSpaceDN w:val="0"/>
        <w:spacing w:before="3" w:after="0" w:line="240" w:lineRule="auto"/>
        <w:ind w:left="3176" w:hanging="359"/>
        <w:contextualSpacing w:val="0"/>
        <w:rPr>
          <w:rFonts w:asciiTheme="majorHAnsi" w:hAnsiTheme="majorHAnsi" w:cstheme="majorHAnsi"/>
          <w:color w:val="333333"/>
          <w:sz w:val="24"/>
          <w:szCs w:val="24"/>
        </w:rPr>
      </w:pPr>
      <w:r w:rsidRPr="006970D1">
        <w:rPr>
          <w:rFonts w:asciiTheme="majorHAnsi" w:hAnsiTheme="majorHAnsi" w:cstheme="majorHAnsi"/>
          <w:color w:val="333333"/>
          <w:sz w:val="24"/>
          <w:szCs w:val="24"/>
        </w:rPr>
        <w:t>Tỷ</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suất</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lợi</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nhuận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bình</w:t>
      </w:r>
      <w:r w:rsidRPr="006970D1">
        <w:rPr>
          <w:rFonts w:asciiTheme="majorHAnsi" w:hAnsiTheme="majorHAnsi" w:cstheme="majorHAnsi"/>
          <w:color w:val="333333"/>
          <w:spacing w:val="-2"/>
          <w:sz w:val="24"/>
          <w:szCs w:val="24"/>
        </w:rPr>
        <w:t xml:space="preserve"> quân.</w:t>
      </w:r>
    </w:p>
    <w:p w14:paraId="40C5E1D7" w14:textId="77777777" w:rsidR="00E9489A" w:rsidRPr="006970D1" w:rsidRDefault="00E9489A" w:rsidP="00E9489A">
      <w:pPr>
        <w:pStyle w:val="ListParagraph"/>
        <w:widowControl w:val="0"/>
        <w:numPr>
          <w:ilvl w:val="2"/>
          <w:numId w:val="20"/>
        </w:numPr>
        <w:tabs>
          <w:tab w:val="left" w:pos="3177"/>
        </w:tabs>
        <w:autoSpaceDE w:val="0"/>
        <w:autoSpaceDN w:val="0"/>
        <w:spacing w:after="0" w:line="240" w:lineRule="auto"/>
        <w:ind w:right="192"/>
        <w:contextualSpacing w:val="0"/>
        <w:rPr>
          <w:rFonts w:asciiTheme="majorHAnsi" w:hAnsiTheme="majorHAnsi" w:cstheme="majorHAnsi"/>
          <w:color w:val="333333"/>
          <w:sz w:val="24"/>
          <w:szCs w:val="24"/>
        </w:rPr>
      </w:pPr>
      <w:r w:rsidRPr="006970D1">
        <w:rPr>
          <w:rFonts w:asciiTheme="majorHAnsi" w:hAnsiTheme="majorHAnsi" w:cstheme="majorHAnsi"/>
          <w:color w:val="333333"/>
          <w:sz w:val="24"/>
          <w:szCs w:val="24"/>
        </w:rPr>
        <w:t>Tỷ</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lệ</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phân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chia</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lợi</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nhuận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bình</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quân</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thành</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lợi</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tức</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và</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lợi</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nhuận</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của</w:t>
      </w:r>
      <w:r w:rsidRPr="006970D1">
        <w:rPr>
          <w:rFonts w:asciiTheme="majorHAnsi" w:hAnsiTheme="majorHAnsi" w:cstheme="majorHAnsi"/>
          <w:color w:val="333333"/>
          <w:spacing w:val="-4"/>
          <w:sz w:val="24"/>
          <w:szCs w:val="24"/>
        </w:rPr>
        <w:t xml:space="preserve"> </w:t>
      </w:r>
      <w:r w:rsidRPr="006970D1">
        <w:rPr>
          <w:rFonts w:asciiTheme="majorHAnsi" w:hAnsiTheme="majorHAnsi" w:cstheme="majorHAnsi"/>
          <w:color w:val="333333"/>
          <w:sz w:val="24"/>
          <w:szCs w:val="24"/>
        </w:rPr>
        <w:t>nhà tư bản hoạt động.</w:t>
      </w:r>
    </w:p>
    <w:p w14:paraId="0275C7C1" w14:textId="77777777" w:rsidR="00E9489A" w:rsidRPr="006970D1" w:rsidRDefault="00E9489A" w:rsidP="00E9489A">
      <w:pPr>
        <w:pStyle w:val="ListParagraph"/>
        <w:widowControl w:val="0"/>
        <w:numPr>
          <w:ilvl w:val="2"/>
          <w:numId w:val="20"/>
        </w:numPr>
        <w:tabs>
          <w:tab w:val="left" w:pos="3176"/>
        </w:tabs>
        <w:autoSpaceDE w:val="0"/>
        <w:autoSpaceDN w:val="0"/>
        <w:spacing w:after="0" w:line="240" w:lineRule="auto"/>
        <w:ind w:left="3176" w:hanging="359"/>
        <w:contextualSpacing w:val="0"/>
        <w:rPr>
          <w:rFonts w:asciiTheme="majorHAnsi" w:hAnsiTheme="majorHAnsi" w:cstheme="majorHAnsi"/>
          <w:sz w:val="24"/>
          <w:szCs w:val="24"/>
        </w:rPr>
      </w:pPr>
      <w:r w:rsidRPr="006970D1">
        <w:rPr>
          <w:rFonts w:asciiTheme="majorHAnsi" w:hAnsiTheme="majorHAnsi" w:cstheme="majorHAnsi"/>
          <w:color w:val="333333"/>
          <w:sz w:val="24"/>
          <w:szCs w:val="24"/>
        </w:rPr>
        <w:t>Quan</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hệ</w:t>
      </w:r>
      <w:r w:rsidRPr="006970D1">
        <w:rPr>
          <w:rFonts w:asciiTheme="majorHAnsi" w:hAnsiTheme="majorHAnsi" w:cstheme="majorHAnsi"/>
          <w:color w:val="333333"/>
          <w:spacing w:val="1"/>
          <w:sz w:val="24"/>
          <w:szCs w:val="24"/>
        </w:rPr>
        <w:t xml:space="preserve"> </w:t>
      </w:r>
      <w:r w:rsidRPr="006970D1">
        <w:rPr>
          <w:rFonts w:asciiTheme="majorHAnsi" w:hAnsiTheme="majorHAnsi" w:cstheme="majorHAnsi"/>
          <w:color w:val="333333"/>
          <w:sz w:val="24"/>
          <w:szCs w:val="24"/>
        </w:rPr>
        <w:t>cung</w:t>
      </w:r>
      <w:r w:rsidRPr="006970D1">
        <w:rPr>
          <w:rFonts w:asciiTheme="majorHAnsi" w:hAnsiTheme="majorHAnsi" w:cstheme="majorHAnsi"/>
          <w:color w:val="333333"/>
          <w:spacing w:val="-3"/>
          <w:sz w:val="24"/>
          <w:szCs w:val="24"/>
        </w:rPr>
        <w:t xml:space="preserve"> </w:t>
      </w:r>
      <w:r w:rsidRPr="006970D1">
        <w:rPr>
          <w:rFonts w:asciiTheme="majorHAnsi" w:hAnsiTheme="majorHAnsi" w:cstheme="majorHAnsi"/>
          <w:color w:val="333333"/>
          <w:sz w:val="24"/>
          <w:szCs w:val="24"/>
        </w:rPr>
        <w:t>cầu</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về</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tư</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z w:val="24"/>
          <w:szCs w:val="24"/>
        </w:rPr>
        <w:t>bản cho</w:t>
      </w:r>
      <w:r w:rsidRPr="006970D1">
        <w:rPr>
          <w:rFonts w:asciiTheme="majorHAnsi" w:hAnsiTheme="majorHAnsi" w:cstheme="majorHAnsi"/>
          <w:color w:val="333333"/>
          <w:spacing w:val="-2"/>
          <w:sz w:val="24"/>
          <w:szCs w:val="24"/>
        </w:rPr>
        <w:t xml:space="preserve"> </w:t>
      </w:r>
      <w:r w:rsidRPr="006970D1">
        <w:rPr>
          <w:rFonts w:asciiTheme="majorHAnsi" w:hAnsiTheme="majorHAnsi" w:cstheme="majorHAnsi"/>
          <w:color w:val="333333"/>
          <w:spacing w:val="-5"/>
          <w:sz w:val="24"/>
          <w:szCs w:val="24"/>
        </w:rPr>
        <w:t>vay</w:t>
      </w:r>
    </w:p>
    <w:p w14:paraId="6A2280E0" w14:textId="77777777" w:rsidR="00E9489A" w:rsidRDefault="00E9489A" w:rsidP="00D95FB9">
      <w:pPr>
        <w:pStyle w:val="BodyText"/>
        <w:spacing w:before="152" w:line="276" w:lineRule="auto"/>
        <w:ind w:right="174"/>
        <w:jc w:val="both"/>
        <w:rPr>
          <w:rFonts w:asciiTheme="majorHAnsi" w:hAnsiTheme="majorHAnsi" w:cstheme="majorHAnsi"/>
          <w:sz w:val="24"/>
          <w:szCs w:val="24"/>
          <w:lang w:val="en-US"/>
        </w:rPr>
      </w:pPr>
    </w:p>
    <w:p w14:paraId="5EA779F1" w14:textId="5A20C9D9" w:rsidR="00DF51D7" w:rsidRPr="00DF51D7" w:rsidRDefault="00DF51D7" w:rsidP="00DF51D7">
      <w:pPr>
        <w:pStyle w:val="Heading6"/>
        <w:spacing w:before="239"/>
        <w:ind w:left="1016"/>
        <w:rPr>
          <w:rFonts w:asciiTheme="majorHAnsi" w:hAnsiTheme="majorHAnsi" w:cstheme="majorHAnsi"/>
          <w:b/>
          <w:bCs/>
          <w:i w:val="0"/>
          <w:iCs w:val="0"/>
          <w:sz w:val="24"/>
          <w:szCs w:val="24"/>
        </w:rPr>
      </w:pPr>
      <w:r w:rsidRPr="00DF51D7">
        <w:rPr>
          <w:rFonts w:asciiTheme="majorHAnsi" w:hAnsiTheme="majorHAnsi" w:cstheme="majorHAnsi"/>
          <w:b/>
          <w:bCs/>
          <w:i w:val="0"/>
          <w:iCs w:val="0"/>
          <w:sz w:val="24"/>
          <w:szCs w:val="24"/>
          <w:lang w:val="en-US"/>
        </w:rPr>
        <w:t xml:space="preserve">20. </w:t>
      </w:r>
      <w:r w:rsidRPr="00DF51D7">
        <w:rPr>
          <w:rFonts w:asciiTheme="majorHAnsi" w:hAnsiTheme="majorHAnsi" w:cstheme="majorHAnsi"/>
          <w:b/>
          <w:bCs/>
          <w:i w:val="0"/>
          <w:iCs w:val="0"/>
          <w:sz w:val="24"/>
          <w:szCs w:val="24"/>
        </w:rPr>
        <w:t>Phân</w:t>
      </w:r>
      <w:r w:rsidRPr="00DF51D7">
        <w:rPr>
          <w:rFonts w:asciiTheme="majorHAnsi" w:hAnsiTheme="majorHAnsi" w:cstheme="majorHAnsi"/>
          <w:b/>
          <w:bCs/>
          <w:i w:val="0"/>
          <w:iCs w:val="0"/>
          <w:spacing w:val="-3"/>
          <w:sz w:val="24"/>
          <w:szCs w:val="24"/>
        </w:rPr>
        <w:t xml:space="preserve"> </w:t>
      </w:r>
      <w:r w:rsidRPr="00DF51D7">
        <w:rPr>
          <w:rFonts w:asciiTheme="majorHAnsi" w:hAnsiTheme="majorHAnsi" w:cstheme="majorHAnsi"/>
          <w:b/>
          <w:bCs/>
          <w:i w:val="0"/>
          <w:iCs w:val="0"/>
          <w:sz w:val="24"/>
          <w:szCs w:val="24"/>
        </w:rPr>
        <w:t>tích</w:t>
      </w:r>
      <w:r w:rsidRPr="00DF51D7">
        <w:rPr>
          <w:rFonts w:asciiTheme="majorHAnsi" w:hAnsiTheme="majorHAnsi" w:cstheme="majorHAnsi"/>
          <w:b/>
          <w:bCs/>
          <w:i w:val="0"/>
          <w:iCs w:val="0"/>
          <w:spacing w:val="-4"/>
          <w:sz w:val="24"/>
          <w:szCs w:val="24"/>
        </w:rPr>
        <w:t xml:space="preserve"> </w:t>
      </w:r>
      <w:r w:rsidRPr="00DF51D7">
        <w:rPr>
          <w:rFonts w:asciiTheme="majorHAnsi" w:hAnsiTheme="majorHAnsi" w:cstheme="majorHAnsi"/>
          <w:b/>
          <w:bCs/>
          <w:i w:val="0"/>
          <w:iCs w:val="0"/>
          <w:sz w:val="24"/>
          <w:szCs w:val="24"/>
        </w:rPr>
        <w:t>quy</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luật</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cạnh</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tranh</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và</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quy</w:t>
      </w:r>
      <w:r w:rsidRPr="00DF51D7">
        <w:rPr>
          <w:rFonts w:asciiTheme="majorHAnsi" w:hAnsiTheme="majorHAnsi" w:cstheme="majorHAnsi"/>
          <w:b/>
          <w:bCs/>
          <w:i w:val="0"/>
          <w:iCs w:val="0"/>
          <w:spacing w:val="-3"/>
          <w:sz w:val="24"/>
          <w:szCs w:val="24"/>
        </w:rPr>
        <w:t xml:space="preserve"> </w:t>
      </w:r>
      <w:r w:rsidRPr="00DF51D7">
        <w:rPr>
          <w:rFonts w:asciiTheme="majorHAnsi" w:hAnsiTheme="majorHAnsi" w:cstheme="majorHAnsi"/>
          <w:b/>
          <w:bCs/>
          <w:i w:val="0"/>
          <w:iCs w:val="0"/>
          <w:sz w:val="24"/>
          <w:szCs w:val="24"/>
        </w:rPr>
        <w:t>luật</w:t>
      </w:r>
      <w:r w:rsidRPr="00DF51D7">
        <w:rPr>
          <w:rFonts w:asciiTheme="majorHAnsi" w:hAnsiTheme="majorHAnsi" w:cstheme="majorHAnsi"/>
          <w:b/>
          <w:bCs/>
          <w:i w:val="0"/>
          <w:iCs w:val="0"/>
          <w:spacing w:val="-1"/>
          <w:sz w:val="24"/>
          <w:szCs w:val="24"/>
        </w:rPr>
        <w:t xml:space="preserve"> </w:t>
      </w:r>
      <w:r w:rsidRPr="00DF51D7">
        <w:rPr>
          <w:rFonts w:asciiTheme="majorHAnsi" w:hAnsiTheme="majorHAnsi" w:cstheme="majorHAnsi"/>
          <w:b/>
          <w:bCs/>
          <w:i w:val="0"/>
          <w:iCs w:val="0"/>
          <w:sz w:val="24"/>
          <w:szCs w:val="24"/>
        </w:rPr>
        <w:t>cung</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và</w:t>
      </w:r>
      <w:r w:rsidRPr="00DF51D7">
        <w:rPr>
          <w:rFonts w:asciiTheme="majorHAnsi" w:hAnsiTheme="majorHAnsi" w:cstheme="majorHAnsi"/>
          <w:b/>
          <w:bCs/>
          <w:i w:val="0"/>
          <w:iCs w:val="0"/>
          <w:spacing w:val="-3"/>
          <w:sz w:val="24"/>
          <w:szCs w:val="24"/>
        </w:rPr>
        <w:t xml:space="preserve"> </w:t>
      </w:r>
      <w:r w:rsidRPr="00DF51D7">
        <w:rPr>
          <w:rFonts w:asciiTheme="majorHAnsi" w:hAnsiTheme="majorHAnsi" w:cstheme="majorHAnsi"/>
          <w:b/>
          <w:bCs/>
          <w:i w:val="0"/>
          <w:iCs w:val="0"/>
          <w:sz w:val="24"/>
          <w:szCs w:val="24"/>
        </w:rPr>
        <w:t>cầu</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trong</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nền</w:t>
      </w:r>
      <w:r w:rsidRPr="00DF51D7">
        <w:rPr>
          <w:rFonts w:asciiTheme="majorHAnsi" w:hAnsiTheme="majorHAnsi" w:cstheme="majorHAnsi"/>
          <w:b/>
          <w:bCs/>
          <w:i w:val="0"/>
          <w:iCs w:val="0"/>
          <w:spacing w:val="-1"/>
          <w:sz w:val="24"/>
          <w:szCs w:val="24"/>
        </w:rPr>
        <w:t xml:space="preserve"> </w:t>
      </w:r>
      <w:r w:rsidRPr="00DF51D7">
        <w:rPr>
          <w:rFonts w:asciiTheme="majorHAnsi" w:hAnsiTheme="majorHAnsi" w:cstheme="majorHAnsi"/>
          <w:b/>
          <w:bCs/>
          <w:i w:val="0"/>
          <w:iCs w:val="0"/>
          <w:sz w:val="24"/>
          <w:szCs w:val="24"/>
        </w:rPr>
        <w:t>kinh</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tế</w:t>
      </w:r>
      <w:r w:rsidRPr="00DF51D7">
        <w:rPr>
          <w:rFonts w:asciiTheme="majorHAnsi" w:hAnsiTheme="majorHAnsi" w:cstheme="majorHAnsi"/>
          <w:b/>
          <w:bCs/>
          <w:i w:val="0"/>
          <w:iCs w:val="0"/>
          <w:spacing w:val="-2"/>
          <w:sz w:val="24"/>
          <w:szCs w:val="24"/>
        </w:rPr>
        <w:t xml:space="preserve"> </w:t>
      </w:r>
      <w:r w:rsidRPr="00DF51D7">
        <w:rPr>
          <w:rFonts w:asciiTheme="majorHAnsi" w:hAnsiTheme="majorHAnsi" w:cstheme="majorHAnsi"/>
          <w:b/>
          <w:bCs/>
          <w:i w:val="0"/>
          <w:iCs w:val="0"/>
          <w:sz w:val="24"/>
          <w:szCs w:val="24"/>
        </w:rPr>
        <w:t>thị</w:t>
      </w:r>
      <w:r w:rsidRPr="00DF51D7">
        <w:rPr>
          <w:rFonts w:asciiTheme="majorHAnsi" w:hAnsiTheme="majorHAnsi" w:cstheme="majorHAnsi"/>
          <w:b/>
          <w:bCs/>
          <w:i w:val="0"/>
          <w:iCs w:val="0"/>
          <w:spacing w:val="-1"/>
          <w:sz w:val="24"/>
          <w:szCs w:val="24"/>
        </w:rPr>
        <w:t xml:space="preserve"> </w:t>
      </w:r>
      <w:r w:rsidRPr="00DF51D7">
        <w:rPr>
          <w:rFonts w:asciiTheme="majorHAnsi" w:hAnsiTheme="majorHAnsi" w:cstheme="majorHAnsi"/>
          <w:b/>
          <w:bCs/>
          <w:i w:val="0"/>
          <w:iCs w:val="0"/>
          <w:spacing w:val="-2"/>
          <w:sz w:val="24"/>
          <w:szCs w:val="24"/>
        </w:rPr>
        <w:t>trường</w:t>
      </w:r>
    </w:p>
    <w:p w14:paraId="59FDF1A2" w14:textId="77777777" w:rsidR="00DF51D7" w:rsidRPr="006970D1" w:rsidRDefault="00DF51D7" w:rsidP="00DF51D7">
      <w:pPr>
        <w:pStyle w:val="BodyText"/>
        <w:spacing w:before="237" w:line="276" w:lineRule="auto"/>
        <w:ind w:left="1016" w:right="107"/>
        <w:rPr>
          <w:rFonts w:asciiTheme="majorHAnsi" w:hAnsiTheme="majorHAnsi" w:cstheme="majorHAnsi"/>
          <w:sz w:val="24"/>
          <w:szCs w:val="24"/>
        </w:rPr>
      </w:pPr>
      <w:r w:rsidRPr="006970D1">
        <w:rPr>
          <w:rFonts w:asciiTheme="majorHAnsi" w:hAnsiTheme="majorHAnsi" w:cstheme="majorHAnsi"/>
          <w:b/>
          <w:sz w:val="24"/>
          <w:szCs w:val="24"/>
        </w:rPr>
        <w:t>-</w:t>
      </w:r>
      <w:r w:rsidRPr="006970D1">
        <w:rPr>
          <w:rFonts w:asciiTheme="majorHAnsi" w:hAnsiTheme="majorHAnsi" w:cstheme="majorHAnsi"/>
          <w:b/>
          <w:spacing w:val="-3"/>
          <w:sz w:val="24"/>
          <w:szCs w:val="24"/>
        </w:rPr>
        <w:t xml:space="preserve"> </w:t>
      </w:r>
      <w:r w:rsidRPr="006970D1">
        <w:rPr>
          <w:rFonts w:asciiTheme="majorHAnsi" w:hAnsiTheme="majorHAnsi" w:cstheme="majorHAnsi"/>
          <w:b/>
          <w:sz w:val="24"/>
          <w:szCs w:val="24"/>
        </w:rPr>
        <w:t>Cung về</w:t>
      </w:r>
      <w:r w:rsidRPr="006970D1">
        <w:rPr>
          <w:rFonts w:asciiTheme="majorHAnsi" w:hAnsiTheme="majorHAnsi" w:cstheme="majorHAnsi"/>
          <w:b/>
          <w:spacing w:val="-3"/>
          <w:sz w:val="24"/>
          <w:szCs w:val="24"/>
        </w:rPr>
        <w:t xml:space="preserve"> </w:t>
      </w:r>
      <w:r w:rsidRPr="006970D1">
        <w:rPr>
          <w:rFonts w:asciiTheme="majorHAnsi" w:hAnsiTheme="majorHAnsi" w:cstheme="majorHAnsi"/>
          <w:sz w:val="24"/>
          <w:szCs w:val="24"/>
        </w:rPr>
        <w:t>một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loại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 vụ</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là tổng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 vụ</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chủ</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kinh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tế đưa ra bán trên thị trường ở các mức giá trong một khoảng thời gian nhất định, bao gồm cả hàng hóa bán được và chưa bán được .</w:t>
      </w:r>
    </w:p>
    <w:p w14:paraId="7E2BC0F2" w14:textId="77777777" w:rsidR="00DF51D7" w:rsidRPr="006970D1" w:rsidRDefault="00DF51D7" w:rsidP="00DF51D7">
      <w:pPr>
        <w:pStyle w:val="BodyText"/>
        <w:spacing w:before="198" w:line="276" w:lineRule="auto"/>
        <w:ind w:left="1016" w:right="107"/>
        <w:rPr>
          <w:rFonts w:asciiTheme="majorHAnsi" w:hAnsiTheme="majorHAnsi" w:cstheme="majorHAnsi"/>
          <w:sz w:val="24"/>
          <w:szCs w:val="24"/>
        </w:rPr>
      </w:pPr>
      <w:r w:rsidRPr="006970D1">
        <w:rPr>
          <w:rFonts w:asciiTheme="majorHAnsi" w:hAnsiTheme="majorHAnsi" w:cstheme="majorHAnsi"/>
          <w:sz w:val="24"/>
          <w:szCs w:val="24"/>
        </w:rPr>
        <w:t>Cung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do</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quyết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định,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nhưng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không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phải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lúc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nào</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cũng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đồng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khối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lượng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 xml:space="preserve">sản </w:t>
      </w:r>
      <w:r w:rsidRPr="006970D1">
        <w:rPr>
          <w:rFonts w:asciiTheme="majorHAnsi" w:hAnsiTheme="majorHAnsi" w:cstheme="majorHAnsi"/>
          <w:spacing w:val="-2"/>
          <w:sz w:val="24"/>
          <w:szCs w:val="24"/>
        </w:rPr>
        <w:t>xuất.</w:t>
      </w:r>
    </w:p>
    <w:p w14:paraId="6F95EFBC" w14:textId="77777777" w:rsidR="00DF51D7" w:rsidRPr="006970D1" w:rsidRDefault="00DF51D7" w:rsidP="00DF51D7">
      <w:pPr>
        <w:pStyle w:val="BodyText"/>
        <w:spacing w:before="198" w:line="276" w:lineRule="auto"/>
        <w:ind w:left="1016" w:right="163"/>
        <w:rPr>
          <w:rFonts w:asciiTheme="majorHAnsi" w:hAnsiTheme="majorHAnsi" w:cstheme="majorHAnsi"/>
          <w:sz w:val="24"/>
          <w:szCs w:val="24"/>
        </w:rPr>
      </w:pPr>
      <w:r w:rsidRPr="006970D1">
        <w:rPr>
          <w:rFonts w:asciiTheme="majorHAnsi" w:hAnsiTheme="majorHAnsi" w:cstheme="majorHAnsi"/>
          <w:sz w:val="24"/>
          <w:szCs w:val="24"/>
        </w:rPr>
        <w:t>Ví dụ: những sản phẩm sản xuất để tự tiêu thụ, hoặc không có khả năng đưa tới thị</w:t>
      </w:r>
      <w:r>
        <w:rPr>
          <w:rFonts w:asciiTheme="majorHAnsi" w:hAnsiTheme="majorHAnsi" w:cstheme="majorHAnsi"/>
          <w:sz w:val="24"/>
          <w:szCs w:val="24"/>
          <w:lang w:val="en-US"/>
        </w:rPr>
        <w:t xml:space="preserve"> </w:t>
      </w:r>
      <w:r w:rsidRPr="006970D1">
        <w:rPr>
          <w:rFonts w:asciiTheme="majorHAnsi" w:hAnsiTheme="majorHAnsi" w:cstheme="majorHAnsi"/>
          <w:sz w:val="24"/>
          <w:szCs w:val="24"/>
        </w:rPr>
        <w:t>trường, thì không nằm trong cung. Lượng cung phụ thuộc chủ yếu vào khả năng sản xuất; số lượng, chất lượng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yếu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đưa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sử</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phí</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giá cả</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hàng hóa,</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dịch vụ;</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trong đó giá cả là yếu tố có ý nghĩa đặc biệt quan trọng.</w:t>
      </w:r>
    </w:p>
    <w:p w14:paraId="661AE7D2" w14:textId="77777777" w:rsidR="00DF51D7" w:rsidRPr="006970D1" w:rsidRDefault="00DF51D7" w:rsidP="00DF51D7">
      <w:pPr>
        <w:pStyle w:val="BodyText"/>
        <w:spacing w:before="196" w:line="276" w:lineRule="auto"/>
        <w:ind w:left="1016" w:right="107"/>
        <w:rPr>
          <w:rFonts w:asciiTheme="majorHAnsi" w:hAnsiTheme="majorHAnsi" w:cstheme="majorHAnsi"/>
          <w:sz w:val="24"/>
          <w:szCs w:val="24"/>
        </w:rPr>
      </w:pPr>
      <w:r w:rsidRPr="006970D1">
        <w:rPr>
          <w:rFonts w:asciiTheme="majorHAnsi" w:hAnsiTheme="majorHAnsi" w:cstheme="majorHAnsi"/>
          <w:b/>
          <w:sz w:val="24"/>
          <w:szCs w:val="24"/>
        </w:rPr>
        <w:t xml:space="preserve">Cầu </w:t>
      </w:r>
      <w:r w:rsidRPr="006970D1">
        <w:rPr>
          <w:rFonts w:asciiTheme="majorHAnsi" w:hAnsiTheme="majorHAnsi" w:cstheme="majorHAnsi"/>
          <w:sz w:val="24"/>
          <w:szCs w:val="24"/>
        </w:rPr>
        <w:t>được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hiểu 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năng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thanh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toán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hội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về</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một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loại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hoá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hay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dịch vụ</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nào đó trên thị trường ở các mức giá trong một khoảng thời gian nhất định. Nói cách khác, cầu về một loại hàng hoá hay dịch vụ là lượng hàng hoáhay dịch vụ đó mà người mua dự kiến mua trên thị trường ở các mức giá trong một khoảng thời gian nhất định.</w:t>
      </w:r>
    </w:p>
    <w:p w14:paraId="313C4C1D" w14:textId="77777777" w:rsidR="00DF51D7" w:rsidRPr="006970D1" w:rsidRDefault="00DF51D7" w:rsidP="00DF51D7">
      <w:pPr>
        <w:pStyle w:val="BodyText"/>
        <w:spacing w:before="196" w:line="276" w:lineRule="auto"/>
        <w:ind w:left="1016" w:right="163"/>
        <w:rPr>
          <w:rFonts w:asciiTheme="majorHAnsi" w:hAnsiTheme="majorHAnsi" w:cstheme="majorHAnsi"/>
          <w:sz w:val="24"/>
          <w:szCs w:val="24"/>
        </w:rPr>
      </w:pP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liên quan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đến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nhưng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đồng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nhất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một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khái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niệm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kinh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tế</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cụ thể gắn với sản xuất và trao đổi hàng hóa. Cầu không đồng nhất với nhu cầu nhưng lại có nguồn gốc từ nhu cầu. Quy mô của cầu phụ thuộc vào các nhân tố chủ yếu như: thu nhập, sức mua của đồng tiền, giá cả hàng hóa, lãi suất, thị hiếu của người tiêu dùng... trong đó, giá cả là yếu tố có ý nghĩa đặc biệt quan trọng</w:t>
      </w:r>
    </w:p>
    <w:p w14:paraId="7140D2CB" w14:textId="25C87ED1" w:rsidR="00DF51D7" w:rsidRPr="00DF51D7" w:rsidRDefault="00DF51D7" w:rsidP="00DF51D7">
      <w:pPr>
        <w:pStyle w:val="Heading6"/>
        <w:spacing w:before="196"/>
        <w:ind w:left="1016"/>
        <w:rPr>
          <w:rFonts w:asciiTheme="majorHAnsi" w:hAnsiTheme="majorHAnsi" w:cstheme="majorHAnsi"/>
          <w:b/>
          <w:bCs/>
          <w:sz w:val="24"/>
          <w:szCs w:val="24"/>
        </w:rPr>
      </w:pPr>
      <w:r>
        <w:rPr>
          <w:rFonts w:asciiTheme="majorHAnsi" w:hAnsiTheme="majorHAnsi" w:cstheme="majorHAnsi"/>
          <w:b/>
          <w:bCs/>
          <w:sz w:val="24"/>
          <w:szCs w:val="24"/>
          <w:lang w:val="en-US"/>
        </w:rPr>
        <w:t>21.</w:t>
      </w:r>
      <w:r w:rsidRPr="00DF51D7">
        <w:rPr>
          <w:rFonts w:asciiTheme="majorHAnsi" w:hAnsiTheme="majorHAnsi" w:cstheme="majorHAnsi"/>
          <w:b/>
          <w:bCs/>
          <w:sz w:val="24"/>
          <w:szCs w:val="24"/>
        </w:rPr>
        <w:t>Mối</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quan</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hệ</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của</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quy</w:t>
      </w:r>
      <w:r w:rsidRPr="00DF51D7">
        <w:rPr>
          <w:rFonts w:asciiTheme="majorHAnsi" w:hAnsiTheme="majorHAnsi" w:cstheme="majorHAnsi"/>
          <w:b/>
          <w:bCs/>
          <w:spacing w:val="-3"/>
          <w:sz w:val="24"/>
          <w:szCs w:val="24"/>
        </w:rPr>
        <w:t xml:space="preserve"> </w:t>
      </w:r>
      <w:r w:rsidRPr="00DF51D7">
        <w:rPr>
          <w:rFonts w:asciiTheme="majorHAnsi" w:hAnsiTheme="majorHAnsi" w:cstheme="majorHAnsi"/>
          <w:b/>
          <w:bCs/>
          <w:sz w:val="24"/>
          <w:szCs w:val="24"/>
        </w:rPr>
        <w:t>luật</w:t>
      </w:r>
      <w:r w:rsidRPr="00DF51D7">
        <w:rPr>
          <w:rFonts w:asciiTheme="majorHAnsi" w:hAnsiTheme="majorHAnsi" w:cstheme="majorHAnsi"/>
          <w:b/>
          <w:bCs/>
          <w:spacing w:val="-3"/>
          <w:sz w:val="24"/>
          <w:szCs w:val="24"/>
        </w:rPr>
        <w:t xml:space="preserve"> </w:t>
      </w:r>
      <w:r w:rsidRPr="00DF51D7">
        <w:rPr>
          <w:rFonts w:asciiTheme="majorHAnsi" w:hAnsiTheme="majorHAnsi" w:cstheme="majorHAnsi"/>
          <w:b/>
          <w:bCs/>
          <w:sz w:val="24"/>
          <w:szCs w:val="24"/>
        </w:rPr>
        <w:t>cung cầu</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đối</w:t>
      </w:r>
      <w:r w:rsidRPr="00DF51D7">
        <w:rPr>
          <w:rFonts w:asciiTheme="majorHAnsi" w:hAnsiTheme="majorHAnsi" w:cstheme="majorHAnsi"/>
          <w:b/>
          <w:bCs/>
          <w:spacing w:val="-3"/>
          <w:sz w:val="24"/>
          <w:szCs w:val="24"/>
        </w:rPr>
        <w:t xml:space="preserve"> </w:t>
      </w:r>
      <w:r w:rsidRPr="00DF51D7">
        <w:rPr>
          <w:rFonts w:asciiTheme="majorHAnsi" w:hAnsiTheme="majorHAnsi" w:cstheme="majorHAnsi"/>
          <w:b/>
          <w:bCs/>
          <w:sz w:val="24"/>
          <w:szCs w:val="24"/>
        </w:rPr>
        <w:t>với</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nền</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kinh</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tế</w:t>
      </w:r>
      <w:r w:rsidRPr="00DF51D7">
        <w:rPr>
          <w:rFonts w:asciiTheme="majorHAnsi" w:hAnsiTheme="majorHAnsi" w:cstheme="majorHAnsi"/>
          <w:b/>
          <w:bCs/>
          <w:spacing w:val="-2"/>
          <w:sz w:val="24"/>
          <w:szCs w:val="24"/>
        </w:rPr>
        <w:t xml:space="preserve"> </w:t>
      </w:r>
      <w:r w:rsidRPr="00DF51D7">
        <w:rPr>
          <w:rFonts w:asciiTheme="majorHAnsi" w:hAnsiTheme="majorHAnsi" w:cstheme="majorHAnsi"/>
          <w:b/>
          <w:bCs/>
          <w:sz w:val="24"/>
          <w:szCs w:val="24"/>
        </w:rPr>
        <w:t>thị</w:t>
      </w:r>
      <w:r w:rsidRPr="00DF51D7">
        <w:rPr>
          <w:rFonts w:asciiTheme="majorHAnsi" w:hAnsiTheme="majorHAnsi" w:cstheme="majorHAnsi"/>
          <w:b/>
          <w:bCs/>
          <w:spacing w:val="-1"/>
          <w:sz w:val="24"/>
          <w:szCs w:val="24"/>
        </w:rPr>
        <w:t xml:space="preserve"> </w:t>
      </w:r>
      <w:r w:rsidRPr="00DF51D7">
        <w:rPr>
          <w:rFonts w:asciiTheme="majorHAnsi" w:hAnsiTheme="majorHAnsi" w:cstheme="majorHAnsi"/>
          <w:b/>
          <w:bCs/>
          <w:spacing w:val="-2"/>
          <w:sz w:val="24"/>
          <w:szCs w:val="24"/>
        </w:rPr>
        <w:t>trường</w:t>
      </w:r>
    </w:p>
    <w:p w14:paraId="30B0DADE" w14:textId="77777777" w:rsidR="00DF51D7" w:rsidRDefault="00DF51D7" w:rsidP="00945219">
      <w:pPr>
        <w:pStyle w:val="BodyText"/>
        <w:spacing w:before="237" w:line="276" w:lineRule="auto"/>
        <w:ind w:left="1016"/>
        <w:rPr>
          <w:rFonts w:asciiTheme="majorHAnsi" w:hAnsiTheme="majorHAnsi" w:cstheme="majorHAnsi"/>
          <w:sz w:val="24"/>
          <w:szCs w:val="24"/>
          <w:lang w:val="en-US"/>
        </w:rPr>
      </w:pP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mối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hệ</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chặt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nhau.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định 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ngược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lại,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cung xác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định cầu. Cầu xác định khối lượng, cơ cấu của cung về hàng</w:t>
      </w:r>
      <w:r w:rsidR="00945219">
        <w:rPr>
          <w:rFonts w:asciiTheme="majorHAnsi" w:hAnsiTheme="majorHAnsi" w:cstheme="majorHAnsi"/>
          <w:sz w:val="24"/>
          <w:szCs w:val="24"/>
          <w:lang w:val="en-US"/>
        </w:rPr>
        <w:t xml:space="preserve"> </w:t>
      </w:r>
      <w:r w:rsidRPr="006970D1">
        <w:rPr>
          <w:rFonts w:asciiTheme="majorHAnsi" w:hAnsiTheme="majorHAnsi" w:cstheme="majorHAnsi"/>
          <w:sz w:val="24"/>
          <w:szCs w:val="24"/>
        </w:rPr>
        <w:t>hóa:</w:t>
      </w:r>
    </w:p>
    <w:p w14:paraId="37C1BF2D" w14:textId="627CA2D6" w:rsidR="00945219" w:rsidRPr="00945219" w:rsidRDefault="00945219" w:rsidP="00945219">
      <w:pPr>
        <w:pStyle w:val="BodyText"/>
        <w:spacing w:before="82" w:line="276" w:lineRule="auto"/>
        <w:ind w:left="1016" w:right="163"/>
        <w:rPr>
          <w:rFonts w:asciiTheme="majorHAnsi" w:hAnsiTheme="majorHAnsi" w:cstheme="majorHAnsi"/>
          <w:sz w:val="24"/>
          <w:szCs w:val="24"/>
          <w:lang w:val="en-US"/>
        </w:rPr>
      </w:pPr>
      <w:r w:rsidRPr="006970D1">
        <w:rPr>
          <w:rFonts w:asciiTheme="majorHAnsi" w:hAnsiTheme="majorHAnsi" w:cstheme="majorHAnsi"/>
          <w:sz w:val="24"/>
          <w:szCs w:val="24"/>
        </w:rPr>
        <w:t>Chỉ</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có những hàng hóa nào dự kiến có cầu thì mới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được sản 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cung ứng;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hàng hóa nào tiêu thụ được nhiều, nhanh nghĩa là có cầu lớn sẽ được cung ứng nhiều và ngược lại. Đến lượt mình, 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tác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động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đến 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kích</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thích</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Những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nào được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ứng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phù</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hợp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 xml:space="preserve">với nhu cầu, thị hiếu, sở thích của người tiêu dùng sẽ được ưa thích hơn, bán chạy hơn, làm cho cầu về chúng tăng </w:t>
      </w:r>
      <w:r w:rsidRPr="006970D1">
        <w:rPr>
          <w:rFonts w:asciiTheme="majorHAnsi" w:hAnsiTheme="majorHAnsi" w:cstheme="majorHAnsi"/>
          <w:sz w:val="24"/>
          <w:szCs w:val="24"/>
        </w:rPr>
        <w:lastRenderedPageBreak/>
        <w:t>lên. Vì vậy, người sản xuất hàng hóa phải thường xuyên nghiên cứu nhu cầu, thị hiếu, sở thích của người tiêu dùng, dự đoán sự thay đổi của cầu, phát hiện các nhu cầu mới..., để cải tiến chất lượng, hình thức, mẫu mã cho phù hợp; đồng thời phải quảng cáo để kích thích cầu..</w:t>
      </w:r>
    </w:p>
    <w:p w14:paraId="20F3502A" w14:textId="77777777" w:rsidR="00945219" w:rsidRPr="006970D1" w:rsidRDefault="00945219" w:rsidP="00945219">
      <w:pPr>
        <w:pStyle w:val="Heading6"/>
        <w:spacing w:before="193"/>
        <w:ind w:left="1256"/>
        <w:rPr>
          <w:rFonts w:asciiTheme="majorHAnsi" w:hAnsiTheme="majorHAnsi" w:cstheme="majorHAnsi"/>
          <w:sz w:val="24"/>
          <w:szCs w:val="24"/>
        </w:rPr>
      </w:pPr>
      <w:r w:rsidRPr="006970D1">
        <w:rPr>
          <w:rFonts w:asciiTheme="majorHAnsi" w:hAnsiTheme="majorHAnsi" w:cstheme="majorHAnsi"/>
          <w:sz w:val="24"/>
          <w:szCs w:val="24"/>
        </w:rPr>
        <w:t>Giữa</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mối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quan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hệ</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chặt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2"/>
          <w:sz w:val="24"/>
          <w:szCs w:val="24"/>
        </w:rPr>
        <w:t xml:space="preserve"> nhau:</w:t>
      </w:r>
    </w:p>
    <w:p w14:paraId="31570F7C" w14:textId="77777777" w:rsidR="00945219" w:rsidRPr="006970D1" w:rsidRDefault="00945219" w:rsidP="00945219">
      <w:pPr>
        <w:pStyle w:val="ListParagraph"/>
        <w:widowControl w:val="0"/>
        <w:numPr>
          <w:ilvl w:val="0"/>
          <w:numId w:val="22"/>
        </w:numPr>
        <w:tabs>
          <w:tab w:val="left" w:pos="1452"/>
        </w:tabs>
        <w:autoSpaceDE w:val="0"/>
        <w:autoSpaceDN w:val="0"/>
        <w:spacing w:before="237" w:after="0" w:line="240" w:lineRule="auto"/>
        <w:ind w:left="1452" w:hanging="135"/>
        <w:contextualSpacing w:val="0"/>
        <w:rPr>
          <w:rFonts w:asciiTheme="majorHAnsi" w:hAnsiTheme="majorHAnsi" w:cstheme="majorHAnsi"/>
          <w:sz w:val="24"/>
          <w:szCs w:val="24"/>
        </w:rPr>
      </w:pPr>
      <w:r w:rsidRPr="006970D1">
        <w:rPr>
          <w:rFonts w:asciiTheme="majorHAnsi" w:hAnsiTheme="majorHAnsi" w:cstheme="majorHAnsi"/>
          <w:sz w:val="24"/>
          <w:szCs w:val="24"/>
        </w:rPr>
        <w:t>Giá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trạng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thái</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ở</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thế</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cân</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bằng.</w:t>
      </w:r>
    </w:p>
    <w:p w14:paraId="73F9D2AC" w14:textId="77777777" w:rsidR="00945219" w:rsidRPr="006970D1" w:rsidRDefault="00945219" w:rsidP="00945219">
      <w:pPr>
        <w:pStyle w:val="ListParagraph"/>
        <w:widowControl w:val="0"/>
        <w:numPr>
          <w:ilvl w:val="0"/>
          <w:numId w:val="22"/>
        </w:numPr>
        <w:tabs>
          <w:tab w:val="left" w:pos="1389"/>
        </w:tabs>
        <w:autoSpaceDE w:val="0"/>
        <w:autoSpaceDN w:val="0"/>
        <w:spacing w:before="237" w:after="0" w:line="240" w:lineRule="auto"/>
        <w:ind w:left="1389" w:hanging="133"/>
        <w:contextualSpacing w:val="0"/>
        <w:rPr>
          <w:rFonts w:asciiTheme="majorHAnsi" w:hAnsiTheme="majorHAnsi" w:cstheme="majorHAnsi"/>
          <w:sz w:val="24"/>
          <w:szCs w:val="24"/>
        </w:rPr>
      </w:pP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&lt;</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ở</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xu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thế</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giảm,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ở</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xu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thế</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tăng.</w:t>
      </w:r>
    </w:p>
    <w:p w14:paraId="52140D64" w14:textId="77777777" w:rsidR="00945219" w:rsidRPr="006970D1" w:rsidRDefault="00945219" w:rsidP="00945219">
      <w:pPr>
        <w:pStyle w:val="ListParagraph"/>
        <w:widowControl w:val="0"/>
        <w:numPr>
          <w:ilvl w:val="0"/>
          <w:numId w:val="22"/>
        </w:numPr>
        <w:tabs>
          <w:tab w:val="left" w:pos="1452"/>
        </w:tabs>
        <w:autoSpaceDE w:val="0"/>
        <w:autoSpaceDN w:val="0"/>
        <w:spacing w:before="237" w:after="0" w:line="240" w:lineRule="auto"/>
        <w:ind w:left="1452" w:hanging="135"/>
        <w:contextualSpacing w:val="0"/>
        <w:rPr>
          <w:rFonts w:asciiTheme="majorHAnsi" w:hAnsiTheme="majorHAnsi" w:cstheme="majorHAnsi"/>
          <w:sz w:val="24"/>
          <w:szCs w:val="24"/>
        </w:rPr>
      </w:pPr>
      <w:r w:rsidRPr="006970D1">
        <w:rPr>
          <w:rFonts w:asciiTheme="majorHAnsi" w:hAnsiTheme="majorHAnsi" w:cstheme="majorHAnsi"/>
          <w:sz w:val="24"/>
          <w:szCs w:val="24"/>
        </w:rPr>
        <w:t>Giá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ở</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xu</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thế</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tăng,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ở</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thế</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giảm.</w:t>
      </w:r>
    </w:p>
    <w:p w14:paraId="6652875F" w14:textId="77777777" w:rsidR="00945219" w:rsidRPr="006970D1" w:rsidRDefault="00945219" w:rsidP="00945219">
      <w:pPr>
        <w:pStyle w:val="ListParagraph"/>
        <w:widowControl w:val="0"/>
        <w:numPr>
          <w:ilvl w:val="0"/>
          <w:numId w:val="22"/>
        </w:numPr>
        <w:tabs>
          <w:tab w:val="left" w:pos="1389"/>
        </w:tabs>
        <w:autoSpaceDE w:val="0"/>
        <w:autoSpaceDN w:val="0"/>
        <w:spacing w:before="237" w:after="0" w:line="240" w:lineRule="auto"/>
        <w:ind w:left="1389" w:hanging="133"/>
        <w:contextualSpacing w:val="0"/>
        <w:rPr>
          <w:rFonts w:asciiTheme="majorHAnsi" w:hAnsiTheme="majorHAnsi" w:cstheme="majorHAnsi"/>
          <w:sz w:val="24"/>
          <w:szCs w:val="24"/>
        </w:rPr>
      </w:pPr>
      <w:r w:rsidRPr="006970D1">
        <w:rPr>
          <w:rFonts w:asciiTheme="majorHAnsi" w:hAnsiTheme="majorHAnsi" w:cstheme="majorHAnsi"/>
          <w:sz w:val="24"/>
          <w:szCs w:val="24"/>
        </w:rPr>
        <w:t>Cung &gt;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xu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thế</w:t>
      </w:r>
      <w:r w:rsidRPr="006970D1">
        <w:rPr>
          <w:rFonts w:asciiTheme="majorHAnsi" w:hAnsiTheme="majorHAnsi" w:cstheme="majorHAnsi"/>
          <w:spacing w:val="-3"/>
          <w:sz w:val="24"/>
          <w:szCs w:val="24"/>
        </w:rPr>
        <w:t xml:space="preserve"> </w:t>
      </w:r>
      <w:r w:rsidRPr="006970D1">
        <w:rPr>
          <w:rFonts w:asciiTheme="majorHAnsi" w:hAnsiTheme="majorHAnsi" w:cstheme="majorHAnsi"/>
          <w:spacing w:val="-4"/>
          <w:sz w:val="24"/>
          <w:szCs w:val="24"/>
        </w:rPr>
        <w:t>giảm</w:t>
      </w:r>
    </w:p>
    <w:p w14:paraId="072043BF" w14:textId="77777777" w:rsidR="00945219" w:rsidRPr="006970D1" w:rsidRDefault="00945219" w:rsidP="00945219">
      <w:pPr>
        <w:pStyle w:val="BodyText"/>
        <w:spacing w:before="237"/>
        <w:ind w:left="1256"/>
        <w:rPr>
          <w:rFonts w:asciiTheme="majorHAnsi" w:hAnsiTheme="majorHAnsi" w:cstheme="majorHAnsi"/>
          <w:sz w:val="24"/>
          <w:szCs w:val="24"/>
        </w:rPr>
      </w:pPr>
      <w:r w:rsidRPr="006970D1">
        <w:rPr>
          <w:rFonts w:asciiTheme="majorHAnsi" w:hAnsiTheme="majorHAnsi" w:cstheme="majorHAnsi"/>
          <w:sz w:val="24"/>
          <w:szCs w:val="24"/>
        </w:rPr>
        <w: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xu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thế</w:t>
      </w:r>
      <w:r w:rsidRPr="006970D1">
        <w:rPr>
          <w:rFonts w:asciiTheme="majorHAnsi" w:hAnsiTheme="majorHAnsi" w:cstheme="majorHAnsi"/>
          <w:spacing w:val="-3"/>
          <w:sz w:val="24"/>
          <w:szCs w:val="24"/>
        </w:rPr>
        <w:t xml:space="preserve"> </w:t>
      </w:r>
      <w:r w:rsidRPr="006970D1">
        <w:rPr>
          <w:rFonts w:asciiTheme="majorHAnsi" w:hAnsiTheme="majorHAnsi" w:cstheme="majorHAnsi"/>
          <w:spacing w:val="-4"/>
          <w:sz w:val="24"/>
          <w:szCs w:val="24"/>
        </w:rPr>
        <w:t>tăng.</w:t>
      </w:r>
    </w:p>
    <w:p w14:paraId="7BD3B001" w14:textId="77777777" w:rsidR="00945219" w:rsidRPr="006970D1" w:rsidRDefault="00945219" w:rsidP="00945219">
      <w:pPr>
        <w:pStyle w:val="ListParagraph"/>
        <w:widowControl w:val="0"/>
        <w:numPr>
          <w:ilvl w:val="0"/>
          <w:numId w:val="22"/>
        </w:numPr>
        <w:tabs>
          <w:tab w:val="left" w:pos="1452"/>
        </w:tabs>
        <w:autoSpaceDE w:val="0"/>
        <w:autoSpaceDN w:val="0"/>
        <w:spacing w:before="237" w:after="0" w:line="240" w:lineRule="auto"/>
        <w:ind w:left="1452" w:hanging="135"/>
        <w:contextualSpacing w:val="0"/>
        <w:rPr>
          <w:rFonts w:asciiTheme="majorHAnsi" w:hAnsiTheme="majorHAnsi" w:cstheme="majorHAnsi"/>
          <w:sz w:val="24"/>
          <w:szCs w:val="24"/>
        </w:rPr>
      </w:pP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thì</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ổn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định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tương</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4"/>
          <w:sz w:val="24"/>
          <w:szCs w:val="24"/>
        </w:rPr>
        <w:t>đối.</w:t>
      </w:r>
    </w:p>
    <w:p w14:paraId="03140A5B" w14:textId="77777777" w:rsidR="00945219" w:rsidRPr="006970D1" w:rsidRDefault="00945219" w:rsidP="00945219">
      <w:pPr>
        <w:pStyle w:val="BodyText"/>
        <w:spacing w:before="237"/>
        <w:ind w:left="1317"/>
        <w:rPr>
          <w:rFonts w:asciiTheme="majorHAnsi" w:hAnsiTheme="majorHAnsi" w:cstheme="majorHAnsi"/>
          <w:sz w:val="24"/>
          <w:szCs w:val="24"/>
        </w:rPr>
      </w:pPr>
      <w:r w:rsidRPr="006970D1">
        <w:rPr>
          <w:rFonts w:asciiTheme="majorHAnsi" w:hAnsiTheme="majorHAnsi" w:cstheme="majorHAnsi"/>
          <w:sz w:val="24"/>
          <w:szCs w:val="24"/>
        </w:rPr>
        <w:t>Đó</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cơ</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chế</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tự</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điều chỉnh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nền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kinh tế</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chế</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chính</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là quy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luật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 xml:space="preserve">cung </w:t>
      </w:r>
      <w:r w:rsidRPr="006970D1">
        <w:rPr>
          <w:rFonts w:asciiTheme="majorHAnsi" w:hAnsiTheme="majorHAnsi" w:cstheme="majorHAnsi"/>
          <w:spacing w:val="-4"/>
          <w:sz w:val="24"/>
          <w:szCs w:val="24"/>
        </w:rPr>
        <w:t>cầu.</w:t>
      </w:r>
    </w:p>
    <w:p w14:paraId="32DDFF6E" w14:textId="77777777" w:rsidR="00945219" w:rsidRPr="006970D1" w:rsidRDefault="00945219" w:rsidP="00945219">
      <w:pPr>
        <w:pStyle w:val="Heading6"/>
        <w:spacing w:before="237"/>
        <w:ind w:left="1256"/>
        <w:rPr>
          <w:rFonts w:asciiTheme="majorHAnsi" w:hAnsiTheme="majorHAnsi" w:cstheme="majorHAnsi"/>
          <w:sz w:val="24"/>
          <w:szCs w:val="24"/>
        </w:rPr>
      </w:pPr>
      <w:r w:rsidRPr="006970D1">
        <w:rPr>
          <w:rFonts w:asciiTheme="majorHAnsi" w:hAnsiTheme="majorHAnsi" w:cstheme="majorHAnsi"/>
          <w:sz w:val="24"/>
          <w:szCs w:val="24"/>
        </w:rPr>
        <w:t>Tác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của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quy</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luật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 cầu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với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từng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đối</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2"/>
          <w:sz w:val="24"/>
          <w:szCs w:val="24"/>
        </w:rPr>
        <w:t>tượng</w:t>
      </w:r>
    </w:p>
    <w:p w14:paraId="099CE58D" w14:textId="77777777" w:rsidR="00945219" w:rsidRPr="006970D1" w:rsidRDefault="00945219" w:rsidP="00945219">
      <w:pPr>
        <w:spacing w:before="237"/>
        <w:ind w:left="1256"/>
        <w:rPr>
          <w:rFonts w:asciiTheme="majorHAnsi" w:hAnsiTheme="majorHAnsi" w:cstheme="majorHAnsi"/>
          <w:i/>
          <w:sz w:val="24"/>
          <w:szCs w:val="24"/>
        </w:rPr>
      </w:pPr>
      <w:r w:rsidRPr="006970D1">
        <w:rPr>
          <w:rFonts w:asciiTheme="majorHAnsi" w:hAnsiTheme="majorHAnsi" w:cstheme="majorHAnsi"/>
          <w:i/>
          <w:sz w:val="24"/>
          <w:szCs w:val="24"/>
        </w:rPr>
        <w:t>Tác</w:t>
      </w:r>
      <w:r w:rsidRPr="006970D1">
        <w:rPr>
          <w:rFonts w:asciiTheme="majorHAnsi" w:hAnsiTheme="majorHAnsi" w:cstheme="majorHAnsi"/>
          <w:i/>
          <w:spacing w:val="-2"/>
          <w:sz w:val="24"/>
          <w:szCs w:val="24"/>
        </w:rPr>
        <w:t xml:space="preserve"> </w:t>
      </w:r>
      <w:r w:rsidRPr="006970D1">
        <w:rPr>
          <w:rFonts w:asciiTheme="majorHAnsi" w:hAnsiTheme="majorHAnsi" w:cstheme="majorHAnsi"/>
          <w:i/>
          <w:sz w:val="24"/>
          <w:szCs w:val="24"/>
        </w:rPr>
        <w:t>dụng</w:t>
      </w:r>
      <w:r w:rsidRPr="006970D1">
        <w:rPr>
          <w:rFonts w:asciiTheme="majorHAnsi" w:hAnsiTheme="majorHAnsi" w:cstheme="majorHAnsi"/>
          <w:i/>
          <w:spacing w:val="-2"/>
          <w:sz w:val="24"/>
          <w:szCs w:val="24"/>
        </w:rPr>
        <w:t xml:space="preserve"> </w:t>
      </w:r>
      <w:r w:rsidRPr="006970D1">
        <w:rPr>
          <w:rFonts w:asciiTheme="majorHAnsi" w:hAnsiTheme="majorHAnsi" w:cstheme="majorHAnsi"/>
          <w:i/>
          <w:sz w:val="24"/>
          <w:szCs w:val="24"/>
        </w:rPr>
        <w:t>đối</w:t>
      </w:r>
      <w:r w:rsidRPr="006970D1">
        <w:rPr>
          <w:rFonts w:asciiTheme="majorHAnsi" w:hAnsiTheme="majorHAnsi" w:cstheme="majorHAnsi"/>
          <w:i/>
          <w:spacing w:val="-3"/>
          <w:sz w:val="24"/>
          <w:szCs w:val="24"/>
        </w:rPr>
        <w:t xml:space="preserve"> </w:t>
      </w:r>
      <w:r w:rsidRPr="006970D1">
        <w:rPr>
          <w:rFonts w:asciiTheme="majorHAnsi" w:hAnsiTheme="majorHAnsi" w:cstheme="majorHAnsi"/>
          <w:i/>
          <w:sz w:val="24"/>
          <w:szCs w:val="24"/>
        </w:rPr>
        <w:t>với</w:t>
      </w:r>
      <w:r w:rsidRPr="006970D1">
        <w:rPr>
          <w:rFonts w:asciiTheme="majorHAnsi" w:hAnsiTheme="majorHAnsi" w:cstheme="majorHAnsi"/>
          <w:i/>
          <w:spacing w:val="-1"/>
          <w:sz w:val="24"/>
          <w:szCs w:val="24"/>
        </w:rPr>
        <w:t xml:space="preserve"> </w:t>
      </w:r>
      <w:r w:rsidRPr="006970D1">
        <w:rPr>
          <w:rFonts w:asciiTheme="majorHAnsi" w:hAnsiTheme="majorHAnsi" w:cstheme="majorHAnsi"/>
          <w:i/>
          <w:sz w:val="24"/>
          <w:szCs w:val="24"/>
        </w:rPr>
        <w:t>cá</w:t>
      </w:r>
      <w:r w:rsidRPr="006970D1">
        <w:rPr>
          <w:rFonts w:asciiTheme="majorHAnsi" w:hAnsiTheme="majorHAnsi" w:cstheme="majorHAnsi"/>
          <w:i/>
          <w:spacing w:val="-2"/>
          <w:sz w:val="24"/>
          <w:szCs w:val="24"/>
        </w:rPr>
        <w:t xml:space="preserve"> </w:t>
      </w:r>
      <w:r w:rsidRPr="006970D1">
        <w:rPr>
          <w:rFonts w:asciiTheme="majorHAnsi" w:hAnsiTheme="majorHAnsi" w:cstheme="majorHAnsi"/>
          <w:i/>
          <w:spacing w:val="-4"/>
          <w:sz w:val="24"/>
          <w:szCs w:val="24"/>
        </w:rPr>
        <w:t>nhân</w:t>
      </w:r>
    </w:p>
    <w:p w14:paraId="631EFA62" w14:textId="77777777" w:rsidR="00945219" w:rsidRPr="006970D1" w:rsidRDefault="00945219" w:rsidP="00945219">
      <w:pPr>
        <w:pStyle w:val="ListParagraph"/>
        <w:widowControl w:val="0"/>
        <w:numPr>
          <w:ilvl w:val="0"/>
          <w:numId w:val="21"/>
        </w:numPr>
        <w:tabs>
          <w:tab w:val="left" w:pos="1347"/>
        </w:tabs>
        <w:autoSpaceDE w:val="0"/>
        <w:autoSpaceDN w:val="0"/>
        <w:spacing w:before="206" w:after="0" w:line="240" w:lineRule="auto"/>
        <w:ind w:left="1347" w:hanging="91"/>
        <w:contextualSpacing w:val="0"/>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vượt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tức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đang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cao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người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dùng sẽ</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hướng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giảm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mua</w:t>
      </w:r>
      <w:r w:rsidRPr="006970D1">
        <w:rPr>
          <w:rFonts w:asciiTheme="majorHAnsi" w:hAnsiTheme="majorHAnsi" w:cstheme="majorHAnsi"/>
          <w:spacing w:val="-4"/>
          <w:sz w:val="24"/>
          <w:szCs w:val="24"/>
        </w:rPr>
        <w:t xml:space="preserve"> sắm.</w:t>
      </w:r>
    </w:p>
    <w:p w14:paraId="3678693A" w14:textId="77777777" w:rsidR="00945219" w:rsidRPr="006970D1" w:rsidRDefault="00945219" w:rsidP="00945219">
      <w:pPr>
        <w:pStyle w:val="ListParagraph"/>
        <w:widowControl w:val="0"/>
        <w:numPr>
          <w:ilvl w:val="0"/>
          <w:numId w:val="21"/>
        </w:numPr>
        <w:tabs>
          <w:tab w:val="left" w:pos="1347"/>
        </w:tabs>
        <w:autoSpaceDE w:val="0"/>
        <w:autoSpaceDN w:val="0"/>
        <w:spacing w:before="198" w:after="0" w:line="240" w:lineRule="auto"/>
        <w:ind w:left="1347" w:hanging="91"/>
        <w:contextualSpacing w:val="0"/>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vượt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tức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đang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thấp</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nên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người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dùng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mua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sắmnhiều</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4"/>
          <w:sz w:val="24"/>
          <w:szCs w:val="24"/>
        </w:rPr>
        <w:t>hơn.</w:t>
      </w:r>
    </w:p>
    <w:p w14:paraId="4469B7ED" w14:textId="77777777" w:rsidR="00945219" w:rsidRPr="006970D1" w:rsidRDefault="00945219" w:rsidP="00945219">
      <w:pPr>
        <w:spacing w:before="228"/>
        <w:ind w:left="1256"/>
        <w:rPr>
          <w:rFonts w:asciiTheme="majorHAnsi" w:hAnsiTheme="majorHAnsi" w:cstheme="majorHAnsi"/>
          <w:i/>
          <w:sz w:val="24"/>
          <w:szCs w:val="24"/>
        </w:rPr>
      </w:pPr>
      <w:r w:rsidRPr="006970D1">
        <w:rPr>
          <w:rFonts w:asciiTheme="majorHAnsi" w:hAnsiTheme="majorHAnsi" w:cstheme="majorHAnsi"/>
          <w:i/>
          <w:sz w:val="24"/>
          <w:szCs w:val="24"/>
        </w:rPr>
        <w:t>Tác</w:t>
      </w:r>
      <w:r w:rsidRPr="006970D1">
        <w:rPr>
          <w:rFonts w:asciiTheme="majorHAnsi" w:hAnsiTheme="majorHAnsi" w:cstheme="majorHAnsi"/>
          <w:i/>
          <w:spacing w:val="-3"/>
          <w:sz w:val="24"/>
          <w:szCs w:val="24"/>
        </w:rPr>
        <w:t xml:space="preserve"> </w:t>
      </w:r>
      <w:r w:rsidRPr="006970D1">
        <w:rPr>
          <w:rFonts w:asciiTheme="majorHAnsi" w:hAnsiTheme="majorHAnsi" w:cstheme="majorHAnsi"/>
          <w:i/>
          <w:sz w:val="24"/>
          <w:szCs w:val="24"/>
        </w:rPr>
        <w:t>dụng</w:t>
      </w:r>
      <w:r w:rsidRPr="006970D1">
        <w:rPr>
          <w:rFonts w:asciiTheme="majorHAnsi" w:hAnsiTheme="majorHAnsi" w:cstheme="majorHAnsi"/>
          <w:i/>
          <w:spacing w:val="-2"/>
          <w:sz w:val="24"/>
          <w:szCs w:val="24"/>
        </w:rPr>
        <w:t xml:space="preserve"> </w:t>
      </w:r>
      <w:r w:rsidRPr="006970D1">
        <w:rPr>
          <w:rFonts w:asciiTheme="majorHAnsi" w:hAnsiTheme="majorHAnsi" w:cstheme="majorHAnsi"/>
          <w:i/>
          <w:sz w:val="24"/>
          <w:szCs w:val="24"/>
        </w:rPr>
        <w:t>đối</w:t>
      </w:r>
      <w:r w:rsidRPr="006970D1">
        <w:rPr>
          <w:rFonts w:asciiTheme="majorHAnsi" w:hAnsiTheme="majorHAnsi" w:cstheme="majorHAnsi"/>
          <w:i/>
          <w:spacing w:val="-3"/>
          <w:sz w:val="24"/>
          <w:szCs w:val="24"/>
        </w:rPr>
        <w:t xml:space="preserve"> </w:t>
      </w:r>
      <w:r w:rsidRPr="006970D1">
        <w:rPr>
          <w:rFonts w:asciiTheme="majorHAnsi" w:hAnsiTheme="majorHAnsi" w:cstheme="majorHAnsi"/>
          <w:i/>
          <w:sz w:val="24"/>
          <w:szCs w:val="24"/>
        </w:rPr>
        <w:t>với</w:t>
      </w:r>
      <w:r w:rsidRPr="006970D1">
        <w:rPr>
          <w:rFonts w:asciiTheme="majorHAnsi" w:hAnsiTheme="majorHAnsi" w:cstheme="majorHAnsi"/>
          <w:i/>
          <w:spacing w:val="-1"/>
          <w:sz w:val="24"/>
          <w:szCs w:val="24"/>
        </w:rPr>
        <w:t xml:space="preserve"> </w:t>
      </w:r>
      <w:r w:rsidRPr="006970D1">
        <w:rPr>
          <w:rFonts w:asciiTheme="majorHAnsi" w:hAnsiTheme="majorHAnsi" w:cstheme="majorHAnsi"/>
          <w:i/>
          <w:sz w:val="24"/>
          <w:szCs w:val="24"/>
        </w:rPr>
        <w:t>nhà</w:t>
      </w:r>
      <w:r w:rsidRPr="006970D1">
        <w:rPr>
          <w:rFonts w:asciiTheme="majorHAnsi" w:hAnsiTheme="majorHAnsi" w:cstheme="majorHAnsi"/>
          <w:i/>
          <w:spacing w:val="-2"/>
          <w:sz w:val="24"/>
          <w:szCs w:val="24"/>
        </w:rPr>
        <w:t xml:space="preserve"> </w:t>
      </w:r>
      <w:r w:rsidRPr="006970D1">
        <w:rPr>
          <w:rFonts w:asciiTheme="majorHAnsi" w:hAnsiTheme="majorHAnsi" w:cstheme="majorHAnsi"/>
          <w:i/>
          <w:sz w:val="24"/>
          <w:szCs w:val="24"/>
        </w:rPr>
        <w:t>sản</w:t>
      </w:r>
      <w:r w:rsidRPr="006970D1">
        <w:rPr>
          <w:rFonts w:asciiTheme="majorHAnsi" w:hAnsiTheme="majorHAnsi" w:cstheme="majorHAnsi"/>
          <w:i/>
          <w:spacing w:val="-2"/>
          <w:sz w:val="24"/>
          <w:szCs w:val="24"/>
        </w:rPr>
        <w:t xml:space="preserve"> </w:t>
      </w:r>
      <w:r w:rsidRPr="006970D1">
        <w:rPr>
          <w:rFonts w:asciiTheme="majorHAnsi" w:hAnsiTheme="majorHAnsi" w:cstheme="majorHAnsi"/>
          <w:i/>
          <w:spacing w:val="-4"/>
          <w:sz w:val="24"/>
          <w:szCs w:val="24"/>
        </w:rPr>
        <w:t>xuất</w:t>
      </w:r>
    </w:p>
    <w:p w14:paraId="26C1E17B" w14:textId="77777777" w:rsidR="00945219" w:rsidRPr="006970D1" w:rsidRDefault="00945219" w:rsidP="00945219">
      <w:pPr>
        <w:pStyle w:val="ListParagraph"/>
        <w:widowControl w:val="0"/>
        <w:numPr>
          <w:ilvl w:val="0"/>
          <w:numId w:val="21"/>
        </w:numPr>
        <w:tabs>
          <w:tab w:val="left" w:pos="1347"/>
        </w:tabs>
        <w:autoSpaceDE w:val="0"/>
        <w:autoSpaceDN w:val="0"/>
        <w:spacing w:before="206" w:after="0" w:line="264" w:lineRule="auto"/>
        <w:ind w:left="1016" w:right="372" w:firstLine="240"/>
        <w:contextualSpacing w:val="0"/>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vượt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nghĩa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đang cao</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hơn 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thực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tế,nhà sản</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tăng cường sản xuất để tăng lợi nhuận.</w:t>
      </w:r>
    </w:p>
    <w:p w14:paraId="76F3F21D" w14:textId="77777777" w:rsidR="00945219" w:rsidRPr="006970D1" w:rsidRDefault="00945219" w:rsidP="00945219">
      <w:pPr>
        <w:pStyle w:val="ListParagraph"/>
        <w:widowControl w:val="0"/>
        <w:numPr>
          <w:ilvl w:val="0"/>
          <w:numId w:val="21"/>
        </w:numPr>
        <w:tabs>
          <w:tab w:val="left" w:pos="1347"/>
        </w:tabs>
        <w:autoSpaceDE w:val="0"/>
        <w:autoSpaceDN w:val="0"/>
        <w:spacing w:before="180" w:after="0" w:line="264" w:lineRule="auto"/>
        <w:ind w:left="1016" w:right="274" w:firstLine="240"/>
        <w:contextualSpacing w:val="0"/>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vượt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lúc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này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hóa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thấp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hơn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giá</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trị</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thực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tế</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nênsản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hẹp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sản xuất để tối ưu chi phí.</w:t>
      </w:r>
    </w:p>
    <w:p w14:paraId="079C38DA" w14:textId="77777777" w:rsidR="00945219" w:rsidRPr="006970D1" w:rsidRDefault="00945219" w:rsidP="00945219">
      <w:pPr>
        <w:spacing w:before="211"/>
        <w:ind w:left="1256"/>
        <w:rPr>
          <w:rFonts w:asciiTheme="majorHAnsi" w:hAnsiTheme="majorHAnsi" w:cstheme="majorHAnsi"/>
          <w:i/>
          <w:sz w:val="24"/>
          <w:szCs w:val="24"/>
        </w:rPr>
      </w:pPr>
      <w:r w:rsidRPr="006970D1">
        <w:rPr>
          <w:rFonts w:asciiTheme="majorHAnsi" w:hAnsiTheme="majorHAnsi" w:cstheme="majorHAnsi"/>
          <w:i/>
          <w:sz w:val="24"/>
          <w:szCs w:val="24"/>
        </w:rPr>
        <w:t>Tác</w:t>
      </w:r>
      <w:r w:rsidRPr="006970D1">
        <w:rPr>
          <w:rFonts w:asciiTheme="majorHAnsi" w:hAnsiTheme="majorHAnsi" w:cstheme="majorHAnsi"/>
          <w:i/>
          <w:spacing w:val="-5"/>
          <w:sz w:val="24"/>
          <w:szCs w:val="24"/>
        </w:rPr>
        <w:t xml:space="preserve"> </w:t>
      </w:r>
      <w:r w:rsidRPr="006970D1">
        <w:rPr>
          <w:rFonts w:asciiTheme="majorHAnsi" w:hAnsiTheme="majorHAnsi" w:cstheme="majorHAnsi"/>
          <w:i/>
          <w:sz w:val="24"/>
          <w:szCs w:val="24"/>
        </w:rPr>
        <w:t>dụng</w:t>
      </w:r>
      <w:r w:rsidRPr="006970D1">
        <w:rPr>
          <w:rFonts w:asciiTheme="majorHAnsi" w:hAnsiTheme="majorHAnsi" w:cstheme="majorHAnsi"/>
          <w:i/>
          <w:spacing w:val="-2"/>
          <w:sz w:val="24"/>
          <w:szCs w:val="24"/>
        </w:rPr>
        <w:t xml:space="preserve"> </w:t>
      </w:r>
      <w:r w:rsidRPr="006970D1">
        <w:rPr>
          <w:rFonts w:asciiTheme="majorHAnsi" w:hAnsiTheme="majorHAnsi" w:cstheme="majorHAnsi"/>
          <w:i/>
          <w:sz w:val="24"/>
          <w:szCs w:val="24"/>
        </w:rPr>
        <w:t>đối</w:t>
      </w:r>
      <w:r w:rsidRPr="006970D1">
        <w:rPr>
          <w:rFonts w:asciiTheme="majorHAnsi" w:hAnsiTheme="majorHAnsi" w:cstheme="majorHAnsi"/>
          <w:i/>
          <w:spacing w:val="-3"/>
          <w:sz w:val="24"/>
          <w:szCs w:val="24"/>
        </w:rPr>
        <w:t xml:space="preserve"> </w:t>
      </w:r>
      <w:r w:rsidRPr="006970D1">
        <w:rPr>
          <w:rFonts w:asciiTheme="majorHAnsi" w:hAnsiTheme="majorHAnsi" w:cstheme="majorHAnsi"/>
          <w:i/>
          <w:sz w:val="24"/>
          <w:szCs w:val="24"/>
        </w:rPr>
        <w:t>với</w:t>
      </w:r>
      <w:r w:rsidRPr="006970D1">
        <w:rPr>
          <w:rFonts w:asciiTheme="majorHAnsi" w:hAnsiTheme="majorHAnsi" w:cstheme="majorHAnsi"/>
          <w:i/>
          <w:spacing w:val="-1"/>
          <w:sz w:val="24"/>
          <w:szCs w:val="24"/>
        </w:rPr>
        <w:t xml:space="preserve"> </w:t>
      </w:r>
      <w:r w:rsidRPr="006970D1">
        <w:rPr>
          <w:rFonts w:asciiTheme="majorHAnsi" w:hAnsiTheme="majorHAnsi" w:cstheme="majorHAnsi"/>
          <w:i/>
          <w:sz w:val="24"/>
          <w:szCs w:val="24"/>
        </w:rPr>
        <w:t>nhà</w:t>
      </w:r>
      <w:r w:rsidRPr="006970D1">
        <w:rPr>
          <w:rFonts w:asciiTheme="majorHAnsi" w:hAnsiTheme="majorHAnsi" w:cstheme="majorHAnsi"/>
          <w:i/>
          <w:spacing w:val="-2"/>
          <w:sz w:val="24"/>
          <w:szCs w:val="24"/>
        </w:rPr>
        <w:t xml:space="preserve"> </w:t>
      </w:r>
      <w:r w:rsidRPr="006970D1">
        <w:rPr>
          <w:rFonts w:asciiTheme="majorHAnsi" w:hAnsiTheme="majorHAnsi" w:cstheme="majorHAnsi"/>
          <w:i/>
          <w:spacing w:val="-4"/>
          <w:sz w:val="24"/>
          <w:szCs w:val="24"/>
        </w:rPr>
        <w:t>nước</w:t>
      </w:r>
    </w:p>
    <w:p w14:paraId="0F3DAF7B" w14:textId="77777777" w:rsidR="00945219" w:rsidRPr="006970D1" w:rsidRDefault="00945219" w:rsidP="00945219">
      <w:pPr>
        <w:pStyle w:val="ListParagraph"/>
        <w:widowControl w:val="0"/>
        <w:numPr>
          <w:ilvl w:val="0"/>
          <w:numId w:val="21"/>
        </w:numPr>
        <w:tabs>
          <w:tab w:val="left" w:pos="1347"/>
        </w:tabs>
        <w:autoSpaceDE w:val="0"/>
        <w:autoSpaceDN w:val="0"/>
        <w:spacing w:before="206" w:after="0" w:line="240" w:lineRule="auto"/>
        <w:ind w:left="1347" w:hanging="91"/>
        <w:contextualSpacing w:val="0"/>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vượt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nước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xả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dự</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trữ</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quốc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gia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để</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điều tiết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thị</w:t>
      </w:r>
      <w:r w:rsidRPr="006970D1">
        <w:rPr>
          <w:rFonts w:asciiTheme="majorHAnsi" w:hAnsiTheme="majorHAnsi" w:cstheme="majorHAnsi"/>
          <w:spacing w:val="-2"/>
          <w:sz w:val="24"/>
          <w:szCs w:val="24"/>
        </w:rPr>
        <w:t xml:space="preserve"> trường.</w:t>
      </w:r>
    </w:p>
    <w:p w14:paraId="2912406B" w14:textId="19DD57EA" w:rsidR="00945219" w:rsidRPr="00CC5CF8" w:rsidRDefault="00945219" w:rsidP="00CC5CF8">
      <w:pPr>
        <w:pStyle w:val="ListParagraph"/>
        <w:widowControl w:val="0"/>
        <w:numPr>
          <w:ilvl w:val="0"/>
          <w:numId w:val="21"/>
        </w:numPr>
        <w:tabs>
          <w:tab w:val="left" w:pos="1347"/>
        </w:tabs>
        <w:autoSpaceDE w:val="0"/>
        <w:autoSpaceDN w:val="0"/>
        <w:spacing w:before="197" w:after="0" w:line="240" w:lineRule="auto"/>
        <w:ind w:left="1347" w:hanging="91"/>
        <w:contextualSpacing w:val="0"/>
        <w:rPr>
          <w:rFonts w:asciiTheme="majorHAnsi" w:hAnsiTheme="majorHAnsi" w:cstheme="majorHAnsi"/>
          <w:sz w:val="24"/>
          <w:szCs w:val="24"/>
        </w:rPr>
      </w:pPr>
      <w:r w:rsidRPr="006970D1">
        <w:rPr>
          <w:rFonts w:asciiTheme="majorHAnsi" w:hAnsiTheme="majorHAnsi" w:cstheme="majorHAnsi"/>
          <w:sz w:val="24"/>
          <w:szCs w:val="24"/>
        </w:rPr>
        <w:t>Khi</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cung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vượt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cầu,</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nhà</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nước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áp</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 xml:space="preserve">biện </w:t>
      </w:r>
      <w:r w:rsidRPr="006970D1">
        <w:rPr>
          <w:rFonts w:asciiTheme="majorHAnsi" w:hAnsiTheme="majorHAnsi" w:cstheme="majorHAnsi"/>
          <w:spacing w:val="-4"/>
          <w:sz w:val="24"/>
          <w:szCs w:val="24"/>
        </w:rPr>
        <w:t>pháp</w:t>
      </w:r>
    </w:p>
    <w:p w14:paraId="3C3E197F" w14:textId="0FCDE63B" w:rsidR="00945219" w:rsidRPr="00F24ABB" w:rsidRDefault="00945219" w:rsidP="00945219">
      <w:pPr>
        <w:pStyle w:val="Heading7"/>
        <w:numPr>
          <w:ilvl w:val="0"/>
          <w:numId w:val="23"/>
        </w:numPr>
        <w:tabs>
          <w:tab w:val="left" w:pos="1737"/>
        </w:tabs>
        <w:spacing w:before="216" w:line="264" w:lineRule="auto"/>
        <w:ind w:left="720" w:right="420"/>
        <w:rPr>
          <w:rFonts w:asciiTheme="majorHAnsi" w:hAnsiTheme="majorHAnsi" w:cstheme="majorHAnsi"/>
          <w:b/>
          <w:bCs/>
          <w:sz w:val="24"/>
          <w:szCs w:val="24"/>
        </w:rPr>
      </w:pPr>
      <w:r w:rsidRPr="00F24ABB">
        <w:rPr>
          <w:rFonts w:asciiTheme="majorHAnsi" w:hAnsiTheme="majorHAnsi" w:cstheme="majorHAnsi"/>
          <w:b/>
          <w:bCs/>
          <w:sz w:val="24"/>
          <w:szCs w:val="24"/>
          <w:lang w:val="en-US"/>
        </w:rPr>
        <w:t xml:space="preserve">21.  </w:t>
      </w:r>
      <w:r w:rsidRPr="00F24ABB">
        <w:rPr>
          <w:rFonts w:asciiTheme="majorHAnsi" w:hAnsiTheme="majorHAnsi" w:cstheme="majorHAnsi"/>
          <w:b/>
          <w:bCs/>
          <w:sz w:val="24"/>
          <w:szCs w:val="24"/>
        </w:rPr>
        <w:t>Ý</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nghĩa</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của</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tuần</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hoàn</w:t>
      </w:r>
      <w:r w:rsidRPr="00F24ABB">
        <w:rPr>
          <w:rFonts w:asciiTheme="majorHAnsi" w:hAnsiTheme="majorHAnsi" w:cstheme="majorHAnsi"/>
          <w:b/>
          <w:bCs/>
          <w:spacing w:val="-1"/>
          <w:sz w:val="24"/>
          <w:szCs w:val="24"/>
        </w:rPr>
        <w:t xml:space="preserve"> </w:t>
      </w:r>
      <w:r w:rsidRPr="00F24ABB">
        <w:rPr>
          <w:rFonts w:asciiTheme="majorHAnsi" w:hAnsiTheme="majorHAnsi" w:cstheme="majorHAnsi"/>
          <w:b/>
          <w:bCs/>
          <w:sz w:val="24"/>
          <w:szCs w:val="24"/>
        </w:rPr>
        <w:t>tư</w:t>
      </w:r>
      <w:r w:rsidRPr="00F24ABB">
        <w:rPr>
          <w:rFonts w:asciiTheme="majorHAnsi" w:hAnsiTheme="majorHAnsi" w:cstheme="majorHAnsi"/>
          <w:b/>
          <w:bCs/>
          <w:spacing w:val="-4"/>
          <w:sz w:val="24"/>
          <w:szCs w:val="24"/>
        </w:rPr>
        <w:t xml:space="preserve"> </w:t>
      </w:r>
      <w:r w:rsidRPr="00F24ABB">
        <w:rPr>
          <w:rFonts w:asciiTheme="majorHAnsi" w:hAnsiTheme="majorHAnsi" w:cstheme="majorHAnsi"/>
          <w:b/>
          <w:bCs/>
          <w:sz w:val="24"/>
          <w:szCs w:val="24"/>
        </w:rPr>
        <w:t>bản</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và</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chu</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chuyển</w:t>
      </w:r>
      <w:r w:rsidRPr="00F24ABB">
        <w:rPr>
          <w:rFonts w:asciiTheme="majorHAnsi" w:hAnsiTheme="majorHAnsi" w:cstheme="majorHAnsi"/>
          <w:b/>
          <w:bCs/>
          <w:spacing w:val="-1"/>
          <w:sz w:val="24"/>
          <w:szCs w:val="24"/>
        </w:rPr>
        <w:t xml:space="preserve"> </w:t>
      </w:r>
      <w:r w:rsidRPr="00F24ABB">
        <w:rPr>
          <w:rFonts w:asciiTheme="majorHAnsi" w:hAnsiTheme="majorHAnsi" w:cstheme="majorHAnsi"/>
          <w:b/>
          <w:bCs/>
          <w:sz w:val="24"/>
          <w:szCs w:val="24"/>
        </w:rPr>
        <w:t>tư</w:t>
      </w:r>
      <w:r w:rsidRPr="00F24ABB">
        <w:rPr>
          <w:rFonts w:asciiTheme="majorHAnsi" w:hAnsiTheme="majorHAnsi" w:cstheme="majorHAnsi"/>
          <w:b/>
          <w:bCs/>
          <w:spacing w:val="-4"/>
          <w:sz w:val="24"/>
          <w:szCs w:val="24"/>
        </w:rPr>
        <w:t xml:space="preserve"> </w:t>
      </w:r>
      <w:r w:rsidRPr="00F24ABB">
        <w:rPr>
          <w:rFonts w:asciiTheme="majorHAnsi" w:hAnsiTheme="majorHAnsi" w:cstheme="majorHAnsi"/>
          <w:b/>
          <w:bCs/>
          <w:sz w:val="24"/>
          <w:szCs w:val="24"/>
        </w:rPr>
        <w:t>bản</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đối</w:t>
      </w:r>
      <w:r w:rsidRPr="00F24ABB">
        <w:rPr>
          <w:rFonts w:asciiTheme="majorHAnsi" w:hAnsiTheme="majorHAnsi" w:cstheme="majorHAnsi"/>
          <w:b/>
          <w:bCs/>
          <w:spacing w:val="-4"/>
          <w:sz w:val="24"/>
          <w:szCs w:val="24"/>
        </w:rPr>
        <w:t xml:space="preserve"> </w:t>
      </w:r>
      <w:r w:rsidRPr="00F24ABB">
        <w:rPr>
          <w:rFonts w:asciiTheme="majorHAnsi" w:hAnsiTheme="majorHAnsi" w:cstheme="majorHAnsi"/>
          <w:b/>
          <w:bCs/>
          <w:sz w:val="24"/>
          <w:szCs w:val="24"/>
        </w:rPr>
        <w:t>với</w:t>
      </w:r>
      <w:r w:rsidRPr="00F24ABB">
        <w:rPr>
          <w:rFonts w:asciiTheme="majorHAnsi" w:hAnsiTheme="majorHAnsi" w:cstheme="majorHAnsi"/>
          <w:b/>
          <w:bCs/>
          <w:spacing w:val="-2"/>
          <w:sz w:val="24"/>
          <w:szCs w:val="24"/>
        </w:rPr>
        <w:t xml:space="preserve"> </w:t>
      </w:r>
      <w:r w:rsidRPr="00F24ABB">
        <w:rPr>
          <w:rFonts w:asciiTheme="majorHAnsi" w:hAnsiTheme="majorHAnsi" w:cstheme="majorHAnsi"/>
          <w:b/>
          <w:bCs/>
          <w:sz w:val="24"/>
          <w:szCs w:val="24"/>
        </w:rPr>
        <w:t>nền</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kinhtế</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nước</w:t>
      </w:r>
      <w:r w:rsidRPr="00F24ABB">
        <w:rPr>
          <w:rFonts w:asciiTheme="majorHAnsi" w:hAnsiTheme="majorHAnsi" w:cstheme="majorHAnsi"/>
          <w:b/>
          <w:bCs/>
          <w:spacing w:val="-5"/>
          <w:sz w:val="24"/>
          <w:szCs w:val="24"/>
        </w:rPr>
        <w:t xml:space="preserve"> </w:t>
      </w:r>
      <w:r w:rsidRPr="00F24ABB">
        <w:rPr>
          <w:rFonts w:asciiTheme="majorHAnsi" w:hAnsiTheme="majorHAnsi" w:cstheme="majorHAnsi"/>
          <w:b/>
          <w:bCs/>
          <w:sz w:val="24"/>
          <w:szCs w:val="24"/>
        </w:rPr>
        <w:t>ta</w:t>
      </w:r>
      <w:r w:rsidRPr="00F24ABB">
        <w:rPr>
          <w:rFonts w:asciiTheme="majorHAnsi" w:hAnsiTheme="majorHAnsi" w:cstheme="majorHAnsi"/>
          <w:b/>
          <w:bCs/>
          <w:spacing w:val="-3"/>
          <w:sz w:val="24"/>
          <w:szCs w:val="24"/>
        </w:rPr>
        <w:t xml:space="preserve"> </w:t>
      </w:r>
      <w:r w:rsidRPr="00F24ABB">
        <w:rPr>
          <w:rFonts w:asciiTheme="majorHAnsi" w:hAnsiTheme="majorHAnsi" w:cstheme="majorHAnsi"/>
          <w:b/>
          <w:bCs/>
          <w:sz w:val="24"/>
          <w:szCs w:val="24"/>
        </w:rPr>
        <w:t xml:space="preserve">hiện </w:t>
      </w:r>
      <w:r w:rsidRPr="00F24ABB">
        <w:rPr>
          <w:rFonts w:asciiTheme="majorHAnsi" w:hAnsiTheme="majorHAnsi" w:cstheme="majorHAnsi"/>
          <w:b/>
          <w:bCs/>
          <w:spacing w:val="-4"/>
          <w:sz w:val="24"/>
          <w:szCs w:val="24"/>
        </w:rPr>
        <w:t>nay</w:t>
      </w:r>
    </w:p>
    <w:p w14:paraId="3564E1B2" w14:textId="77777777" w:rsidR="00945219" w:rsidRPr="006970D1" w:rsidRDefault="00945219" w:rsidP="00945219">
      <w:pPr>
        <w:pStyle w:val="BodyText"/>
        <w:spacing w:before="211"/>
        <w:ind w:left="1377"/>
        <w:rPr>
          <w:rFonts w:asciiTheme="majorHAnsi" w:hAnsiTheme="majorHAnsi" w:cstheme="majorHAnsi"/>
          <w:sz w:val="24"/>
          <w:szCs w:val="24"/>
        </w:rPr>
      </w:pPr>
      <w:r w:rsidRPr="006970D1">
        <w:rPr>
          <w:rFonts w:asciiTheme="majorHAnsi" w:hAnsiTheme="majorHAnsi" w:cstheme="majorHAnsi"/>
          <w:b/>
          <w:i/>
          <w:sz w:val="24"/>
          <w:szCs w:val="24"/>
        </w:rPr>
        <w:t>Để</w:t>
      </w:r>
      <w:r w:rsidRPr="006970D1">
        <w:rPr>
          <w:rFonts w:asciiTheme="majorHAnsi" w:hAnsiTheme="majorHAnsi" w:cstheme="majorHAnsi"/>
          <w:b/>
          <w:i/>
          <w:spacing w:val="-5"/>
          <w:sz w:val="24"/>
          <w:szCs w:val="24"/>
        </w:rPr>
        <w:t xml:space="preserve"> </w:t>
      </w:r>
      <w:r w:rsidRPr="006970D1">
        <w:rPr>
          <w:rFonts w:asciiTheme="majorHAnsi" w:hAnsiTheme="majorHAnsi" w:cstheme="majorHAnsi"/>
          <w:sz w:val="24"/>
          <w:szCs w:val="24"/>
        </w:rPr>
        <w:t>nâng cao</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độ</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hồi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vốn</w:t>
      </w:r>
      <w:r w:rsidRPr="006970D1">
        <w:rPr>
          <w:rFonts w:asciiTheme="majorHAnsi" w:hAnsiTheme="majorHAnsi" w:cstheme="majorHAnsi"/>
          <w:spacing w:val="-2"/>
          <w:sz w:val="24"/>
          <w:szCs w:val="24"/>
        </w:rPr>
        <w:t xml:space="preserve"> nhanh:</w:t>
      </w:r>
    </w:p>
    <w:p w14:paraId="7A334B38" w14:textId="77777777" w:rsidR="00945219" w:rsidRPr="006970D1" w:rsidRDefault="00945219" w:rsidP="00945219">
      <w:pPr>
        <w:pStyle w:val="ListParagraph"/>
        <w:widowControl w:val="0"/>
        <w:numPr>
          <w:ilvl w:val="0"/>
          <w:numId w:val="22"/>
        </w:numPr>
        <w:tabs>
          <w:tab w:val="left" w:pos="1736"/>
        </w:tabs>
        <w:autoSpaceDE w:val="0"/>
        <w:autoSpaceDN w:val="0"/>
        <w:spacing w:before="237" w:after="0" w:line="240" w:lineRule="auto"/>
        <w:ind w:left="1736" w:hanging="359"/>
        <w:contextualSpacing w:val="0"/>
        <w:rPr>
          <w:rFonts w:asciiTheme="majorHAnsi" w:hAnsiTheme="majorHAnsi" w:cstheme="majorHAnsi"/>
          <w:sz w:val="24"/>
          <w:szCs w:val="24"/>
        </w:rPr>
      </w:pPr>
      <w:r w:rsidRPr="006970D1">
        <w:rPr>
          <w:rFonts w:asciiTheme="majorHAnsi" w:hAnsiTheme="majorHAnsi" w:cstheme="majorHAnsi"/>
          <w:sz w:val="24"/>
          <w:szCs w:val="24"/>
        </w:rPr>
        <w:t>Tăng</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tốc</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độ</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cố</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định,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tận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dụng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tối</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về</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máy</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móc,thiết</w:t>
      </w:r>
      <w:r w:rsidRPr="006970D1">
        <w:rPr>
          <w:rFonts w:asciiTheme="majorHAnsi" w:hAnsiTheme="majorHAnsi" w:cstheme="majorHAnsi"/>
          <w:spacing w:val="-1"/>
          <w:sz w:val="24"/>
          <w:szCs w:val="24"/>
        </w:rPr>
        <w:t xml:space="preserve"> </w:t>
      </w:r>
      <w:r w:rsidRPr="006970D1">
        <w:rPr>
          <w:rFonts w:asciiTheme="majorHAnsi" w:hAnsiTheme="majorHAnsi" w:cstheme="majorHAnsi"/>
          <w:spacing w:val="-5"/>
          <w:sz w:val="24"/>
          <w:szCs w:val="24"/>
        </w:rPr>
        <w:t>bị.</w:t>
      </w:r>
    </w:p>
    <w:p w14:paraId="1CD99038" w14:textId="77777777" w:rsidR="00945219" w:rsidRPr="006970D1" w:rsidRDefault="00945219" w:rsidP="00945219">
      <w:pPr>
        <w:pStyle w:val="ListParagraph"/>
        <w:widowControl w:val="0"/>
        <w:numPr>
          <w:ilvl w:val="0"/>
          <w:numId w:val="22"/>
        </w:numPr>
        <w:tabs>
          <w:tab w:val="left" w:pos="1736"/>
        </w:tabs>
        <w:autoSpaceDE w:val="0"/>
        <w:autoSpaceDN w:val="0"/>
        <w:spacing w:before="37" w:after="0" w:line="240" w:lineRule="auto"/>
        <w:ind w:left="1736" w:hanging="359"/>
        <w:contextualSpacing w:val="0"/>
        <w:rPr>
          <w:rFonts w:asciiTheme="majorHAnsi" w:hAnsiTheme="majorHAnsi" w:cstheme="majorHAnsi"/>
          <w:sz w:val="24"/>
          <w:szCs w:val="24"/>
        </w:rPr>
      </w:pPr>
      <w:r w:rsidRPr="006970D1">
        <w:rPr>
          <w:rFonts w:asciiTheme="majorHAnsi" w:hAnsiTheme="majorHAnsi" w:cstheme="majorHAnsi"/>
          <w:sz w:val="24"/>
          <w:szCs w:val="24"/>
        </w:rPr>
        <w:lastRenderedPageBreak/>
        <w:t>Đẩy</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nhanh</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tốc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độ</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xây</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dựng</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đưa</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công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trình,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máy</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móc</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vào</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càng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sớm</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càng</w:t>
      </w:r>
      <w:r w:rsidRPr="006970D1">
        <w:rPr>
          <w:rFonts w:asciiTheme="majorHAnsi" w:hAnsiTheme="majorHAnsi" w:cstheme="majorHAnsi"/>
          <w:spacing w:val="-2"/>
          <w:sz w:val="24"/>
          <w:szCs w:val="24"/>
        </w:rPr>
        <w:t xml:space="preserve"> </w:t>
      </w:r>
      <w:r w:rsidRPr="006970D1">
        <w:rPr>
          <w:rFonts w:asciiTheme="majorHAnsi" w:hAnsiTheme="majorHAnsi" w:cstheme="majorHAnsi"/>
          <w:spacing w:val="-4"/>
          <w:sz w:val="24"/>
          <w:szCs w:val="24"/>
        </w:rPr>
        <w:t>tốt.</w:t>
      </w:r>
    </w:p>
    <w:p w14:paraId="617E64F8" w14:textId="77777777" w:rsidR="00945219" w:rsidRPr="006970D1" w:rsidRDefault="00945219" w:rsidP="00945219">
      <w:pPr>
        <w:pStyle w:val="ListParagraph"/>
        <w:widowControl w:val="0"/>
        <w:numPr>
          <w:ilvl w:val="0"/>
          <w:numId w:val="22"/>
        </w:numPr>
        <w:tabs>
          <w:tab w:val="left" w:pos="1737"/>
        </w:tabs>
        <w:autoSpaceDE w:val="0"/>
        <w:autoSpaceDN w:val="0"/>
        <w:spacing w:before="37" w:after="0" w:line="276" w:lineRule="auto"/>
        <w:ind w:right="395" w:hanging="360"/>
        <w:contextualSpacing w:val="0"/>
        <w:rPr>
          <w:rFonts w:asciiTheme="majorHAnsi" w:hAnsiTheme="majorHAnsi" w:cstheme="majorHAnsi"/>
          <w:sz w:val="24"/>
          <w:szCs w:val="24"/>
        </w:rPr>
      </w:pPr>
      <w:r w:rsidRPr="006970D1">
        <w:rPr>
          <w:rFonts w:asciiTheme="majorHAnsi" w:hAnsiTheme="majorHAnsi" w:cstheme="majorHAnsi"/>
          <w:sz w:val="24"/>
          <w:szCs w:val="24"/>
        </w:rPr>
        <w:t>Quá</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trình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tuần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hoàn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vốn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nhanh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góp</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phần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phát</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triển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việc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kinh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doanh</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của doanh nghiệp</w:t>
      </w:r>
    </w:p>
    <w:p w14:paraId="48F479E0" w14:textId="77777777" w:rsidR="00945219" w:rsidRPr="006970D1" w:rsidRDefault="00945219" w:rsidP="00945219">
      <w:pPr>
        <w:pStyle w:val="ListParagraph"/>
        <w:widowControl w:val="0"/>
        <w:numPr>
          <w:ilvl w:val="0"/>
          <w:numId w:val="22"/>
        </w:numPr>
        <w:tabs>
          <w:tab w:val="left" w:pos="1737"/>
        </w:tabs>
        <w:autoSpaceDE w:val="0"/>
        <w:autoSpaceDN w:val="0"/>
        <w:spacing w:after="0" w:line="276" w:lineRule="auto"/>
        <w:ind w:right="298" w:hanging="360"/>
        <w:contextualSpacing w:val="0"/>
        <w:rPr>
          <w:rFonts w:asciiTheme="majorHAnsi" w:hAnsiTheme="majorHAnsi" w:cstheme="majorHAnsi"/>
          <w:sz w:val="24"/>
          <w:szCs w:val="24"/>
        </w:rPr>
      </w:pPr>
      <w:r w:rsidRPr="006970D1">
        <w:rPr>
          <w:rFonts w:asciiTheme="majorHAnsi" w:hAnsiTheme="majorHAnsi" w:cstheme="majorHAnsi"/>
          <w:sz w:val="24"/>
          <w:szCs w:val="24"/>
        </w:rPr>
        <w:t>Việc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nghiên</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cứu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tuần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hoàn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và</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chu</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chuyển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tư</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bản</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sẽ</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giúp</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doanh</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nghiệp</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tìm</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ra</w:t>
      </w:r>
      <w:r w:rsidRPr="006970D1">
        <w:rPr>
          <w:rFonts w:asciiTheme="majorHAnsi" w:hAnsiTheme="majorHAnsi" w:cstheme="majorHAnsi"/>
          <w:spacing w:val="-5"/>
          <w:sz w:val="24"/>
          <w:szCs w:val="24"/>
        </w:rPr>
        <w:t xml:space="preserve"> </w:t>
      </w:r>
      <w:r w:rsidRPr="006970D1">
        <w:rPr>
          <w:rFonts w:asciiTheme="majorHAnsi" w:hAnsiTheme="majorHAnsi" w:cstheme="majorHAnsi"/>
          <w:sz w:val="24"/>
          <w:szCs w:val="24"/>
        </w:rPr>
        <w:t>các</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biện pháp phù hợp để tăng tốc độ chu chuyển vốn và đó chính là quá trình sản xuất vốn.</w:t>
      </w:r>
    </w:p>
    <w:p w14:paraId="65F462E9" w14:textId="77777777" w:rsidR="00945219" w:rsidRPr="006970D1" w:rsidRDefault="00945219" w:rsidP="00945219">
      <w:pPr>
        <w:pStyle w:val="ListParagraph"/>
        <w:widowControl w:val="0"/>
        <w:numPr>
          <w:ilvl w:val="0"/>
          <w:numId w:val="22"/>
        </w:numPr>
        <w:tabs>
          <w:tab w:val="left" w:pos="1737"/>
          <w:tab w:val="left" w:pos="1796"/>
        </w:tabs>
        <w:autoSpaceDE w:val="0"/>
        <w:autoSpaceDN w:val="0"/>
        <w:spacing w:after="0" w:line="276" w:lineRule="auto"/>
        <w:ind w:right="325" w:hanging="360"/>
        <w:contextualSpacing w:val="0"/>
        <w:rPr>
          <w:rFonts w:asciiTheme="majorHAnsi" w:hAnsiTheme="majorHAnsi" w:cstheme="majorHAnsi"/>
          <w:sz w:val="24"/>
          <w:szCs w:val="24"/>
        </w:rPr>
      </w:pPr>
      <w:r w:rsidRPr="006970D1">
        <w:rPr>
          <w:rFonts w:asciiTheme="majorHAnsi" w:hAnsiTheme="majorHAnsi" w:cstheme="majorHAnsi"/>
          <w:sz w:val="24"/>
          <w:szCs w:val="24"/>
        </w:rPr>
        <w:t>Tái</w:t>
      </w:r>
      <w:r w:rsidRPr="006970D1">
        <w:rPr>
          <w:rFonts w:asciiTheme="majorHAnsi" w:hAnsiTheme="majorHAnsi" w:cstheme="majorHAnsi"/>
          <w:spacing w:val="40"/>
          <w:sz w:val="24"/>
          <w:szCs w:val="24"/>
        </w:rPr>
        <w:t xml:space="preserve"> </w:t>
      </w:r>
      <w:r w:rsidRPr="006970D1">
        <w:rPr>
          <w:rFonts w:asciiTheme="majorHAnsi" w:hAnsiTheme="majorHAnsi" w:cstheme="majorHAnsi"/>
          <w:sz w:val="24"/>
          <w:szCs w:val="24"/>
        </w:rPr>
        <w:t>sản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xuất</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vốn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mở</w:t>
      </w:r>
      <w:r w:rsidRPr="006970D1">
        <w:rPr>
          <w:rFonts w:asciiTheme="majorHAnsi" w:hAnsiTheme="majorHAnsi" w:cstheme="majorHAnsi"/>
          <w:spacing w:val="-4"/>
          <w:sz w:val="24"/>
          <w:szCs w:val="24"/>
        </w:rPr>
        <w:t xml:space="preserve"> </w:t>
      </w:r>
      <w:r w:rsidRPr="006970D1">
        <w:rPr>
          <w:rFonts w:asciiTheme="majorHAnsi" w:hAnsiTheme="majorHAnsi" w:cstheme="majorHAnsi"/>
          <w:sz w:val="24"/>
          <w:szCs w:val="24"/>
        </w:rPr>
        <w:t>rộng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dẫn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đến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lợi</w:t>
      </w:r>
      <w:r w:rsidRPr="006970D1">
        <w:rPr>
          <w:rFonts w:asciiTheme="majorHAnsi" w:hAnsiTheme="majorHAnsi" w:cstheme="majorHAnsi"/>
          <w:spacing w:val="-1"/>
          <w:sz w:val="24"/>
          <w:szCs w:val="24"/>
        </w:rPr>
        <w:t xml:space="preserve"> </w:t>
      </w:r>
      <w:r w:rsidRPr="006970D1">
        <w:rPr>
          <w:rFonts w:asciiTheme="majorHAnsi" w:hAnsiTheme="majorHAnsi" w:cstheme="majorHAnsi"/>
          <w:sz w:val="24"/>
          <w:szCs w:val="24"/>
        </w:rPr>
        <w:t>nhuận</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doanh nghiệp tăng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từ</w:t>
      </w:r>
      <w:r w:rsidRPr="006970D1">
        <w:rPr>
          <w:rFonts w:asciiTheme="majorHAnsi" w:hAnsiTheme="majorHAnsi" w:cstheme="majorHAnsi"/>
          <w:spacing w:val="-3"/>
          <w:sz w:val="24"/>
          <w:szCs w:val="24"/>
        </w:rPr>
        <w:t xml:space="preserve"> </w:t>
      </w:r>
      <w:r w:rsidRPr="006970D1">
        <w:rPr>
          <w:rFonts w:asciiTheme="majorHAnsi" w:hAnsiTheme="majorHAnsi" w:cstheme="majorHAnsi"/>
          <w:sz w:val="24"/>
          <w:szCs w:val="24"/>
        </w:rPr>
        <w:t>đó</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tăng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khả</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năng</w:t>
      </w:r>
      <w:r w:rsidRPr="006970D1">
        <w:rPr>
          <w:rFonts w:asciiTheme="majorHAnsi" w:hAnsiTheme="majorHAnsi" w:cstheme="majorHAnsi"/>
          <w:spacing w:val="-2"/>
          <w:sz w:val="24"/>
          <w:szCs w:val="24"/>
        </w:rPr>
        <w:t xml:space="preserve"> </w:t>
      </w:r>
      <w:r w:rsidRPr="006970D1">
        <w:rPr>
          <w:rFonts w:asciiTheme="majorHAnsi" w:hAnsiTheme="majorHAnsi" w:cstheme="majorHAnsi"/>
          <w:sz w:val="24"/>
          <w:szCs w:val="24"/>
        </w:rPr>
        <w:t>cạnh tranh của doanh nghiệp trên thị trường.</w:t>
      </w:r>
    </w:p>
    <w:p w14:paraId="0282E050" w14:textId="0A86022F" w:rsidR="006D0E8D" w:rsidRPr="00BE2311" w:rsidRDefault="006D0E8D" w:rsidP="00BE2311">
      <w:pPr>
        <w:rPr>
          <w:rFonts w:cstheme="minorHAnsi"/>
          <w:lang w:val="en-US"/>
        </w:rPr>
      </w:pPr>
    </w:p>
    <w:sectPr w:rsidR="006D0E8D" w:rsidRPr="00BE23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CA9E4" w14:textId="77777777" w:rsidR="00687939" w:rsidRDefault="00687939">
      <w:pPr>
        <w:spacing w:after="0" w:line="240" w:lineRule="auto"/>
      </w:pPr>
      <w:r>
        <w:separator/>
      </w:r>
    </w:p>
  </w:endnote>
  <w:endnote w:type="continuationSeparator" w:id="0">
    <w:p w14:paraId="00AF29F0" w14:textId="77777777" w:rsidR="00687939" w:rsidRDefault="00687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4A6F" w14:textId="77777777" w:rsidR="006D0E8D" w:rsidRDefault="006D0E8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E614E41" wp14:editId="6603EC7A">
              <wp:simplePos x="0" y="0"/>
              <wp:positionH relativeFrom="page">
                <wp:posOffset>2422702</wp:posOffset>
              </wp:positionH>
              <wp:positionV relativeFrom="page">
                <wp:posOffset>10475567</wp:posOffset>
              </wp:positionV>
              <wp:extent cx="288480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4805" cy="139065"/>
                      </a:xfrm>
                      <a:prstGeom prst="rect">
                        <a:avLst/>
                      </a:prstGeom>
                    </wps:spPr>
                    <wps:txbx>
                      <w:txbxContent>
                        <w:p w14:paraId="562A467F" w14:textId="77777777" w:rsidR="006D0E8D" w:rsidRDefault="006D0E8D">
                          <w:pPr>
                            <w:spacing w:before="14"/>
                            <w:ind w:left="20"/>
                            <w:rPr>
                              <w:sz w:val="16"/>
                            </w:rPr>
                          </w:pPr>
                        </w:p>
                      </w:txbxContent>
                    </wps:txbx>
                    <wps:bodyPr wrap="square" lIns="0" tIns="0" rIns="0" bIns="0" rtlCol="0">
                      <a:noAutofit/>
                    </wps:bodyPr>
                  </wps:wsp>
                </a:graphicData>
              </a:graphic>
            </wp:anchor>
          </w:drawing>
        </mc:Choice>
        <mc:Fallback>
          <w:pict>
            <v:shapetype w14:anchorId="2E614E41" id="_x0000_t202" coordsize="21600,21600" o:spt="202" path="m,l,21600r21600,l21600,xe">
              <v:stroke joinstyle="miter"/>
              <v:path gradientshapeok="t" o:connecttype="rect"/>
            </v:shapetype>
            <v:shape id="Textbox 1" o:spid="_x0000_s1026" type="#_x0000_t202" style="position:absolute;margin-left:190.75pt;margin-top:824.85pt;width:227.15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iK5lQEAABsDAAAOAAAAZHJzL2Uyb0RvYy54bWysUsFu2zAMvQ/YPwi6N3bStUiNOMW2YsOA&#10;YivQ9gMUWYqNWaJGKrHz96MUJxm2W7ELRUnU43uPWt2Prhd7g9SBr+V8VkphvIam89tavr58uVpK&#10;QVH5RvXgTS0PhuT9+v271RAqs4AW+sagYBBP1RBq2cYYqqIg3RqnaAbBeL60gE5F3uK2aFANjO76&#10;YlGWt8UA2AQEbYj49OF4KdcZ31qj4w9ryUTR15K5xRwxx02KxXqlqi2q0HZ6oqHewMKpznPTM9SD&#10;ikrssPsHynUagcDGmQZXgLWdNlkDq5mXf6l5blUwWQubQ+FsE/0/WP19/xyeUMTxE4w8wCyCwiPo&#10;n8TeFEOgaqpJnlJFXJ2EjhZdWlmC4Ifs7eHspxmj0Hy4WC4/LMsbKTTfza/vytubZHhxeR2Q4lcD&#10;TqSklsjzygzU/pHisfRUMpE59k9M4rgZuSSlG2gOLGLgOdaSfu0UGin6b56NSkM/JXhKNqcEY/8Z&#10;8tdIWjx83EWwXe58wZ068wQy9+m3pBH/uc9Vlz+9/g0AAP//AwBQSwMEFAAGAAgAAAAhAOcvx2Hi&#10;AAAADQEAAA8AAABkcnMvZG93bnJldi54bWxMj8FOwzAQRO9I/IO1lbhRJ5SmaRqnqhCckBBpOHB0&#10;YjexGq9D7Lbh79meynFnnmZn8u1ke3bWozcOBcTzCJjGximDrYCv6u0xBeaDRCV7h1rAr/awLe7v&#10;cpkpd8FSn/ehZRSCPpMCuhCGjHPfdNpKP3eDRvIObrQy0Dm2XI3yQuG2509RlHArDdKHTg76pdPN&#10;cX+yAnbfWL6an4/6szyUpqrWEb4nRyEeZtNuAyzoKdxguNan6lBQp9qdUHnWC1ik8ZJQMpLn9QoY&#10;IeliSWvqq7SKE+BFzv+vKP4AAAD//wMAUEsBAi0AFAAGAAgAAAAhALaDOJL+AAAA4QEAABMAAAAA&#10;AAAAAAAAAAAAAAAAAFtDb250ZW50X1R5cGVzXS54bWxQSwECLQAUAAYACAAAACEAOP0h/9YAAACU&#10;AQAACwAAAAAAAAAAAAAAAAAvAQAAX3JlbHMvLnJlbHNQSwECLQAUAAYACAAAACEA8e4iuZUBAAAb&#10;AwAADgAAAAAAAAAAAAAAAAAuAgAAZHJzL2Uyb0RvYy54bWxQSwECLQAUAAYACAAAACEA5y/HYeIA&#10;AAANAQAADwAAAAAAAAAAAAAAAADvAwAAZHJzL2Rvd25yZXYueG1sUEsFBgAAAAAEAAQA8wAAAP4E&#10;AAAAAA==&#10;" filled="f" stroked="f">
              <v:textbox inset="0,0,0,0">
                <w:txbxContent>
                  <w:p w14:paraId="562A467F" w14:textId="77777777" w:rsidR="006D0E8D" w:rsidRDefault="006D0E8D">
                    <w:pPr>
                      <w:spacing w:before="14"/>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9B2BE" w14:textId="77777777" w:rsidR="00687939" w:rsidRDefault="00687939">
      <w:pPr>
        <w:spacing w:after="0" w:line="240" w:lineRule="auto"/>
      </w:pPr>
      <w:r>
        <w:separator/>
      </w:r>
    </w:p>
  </w:footnote>
  <w:footnote w:type="continuationSeparator" w:id="0">
    <w:p w14:paraId="5236451F" w14:textId="77777777" w:rsidR="00687939" w:rsidRDefault="00687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330"/>
    <w:multiLevelType w:val="hybridMultilevel"/>
    <w:tmpl w:val="01EE4830"/>
    <w:lvl w:ilvl="0" w:tplc="D71E12DE">
      <w:numFmt w:val="bullet"/>
      <w:lvlText w:val="❖"/>
      <w:lvlJc w:val="left"/>
      <w:pPr>
        <w:ind w:left="1557" w:hanging="360"/>
      </w:pPr>
      <w:rPr>
        <w:rFonts w:ascii="Segoe UI Symbol" w:eastAsia="Segoe UI Symbol" w:hAnsi="Segoe UI Symbol" w:cs="Segoe UI Symbol" w:hint="default"/>
        <w:b w:val="0"/>
        <w:bCs w:val="0"/>
        <w:i w:val="0"/>
        <w:iCs w:val="0"/>
        <w:spacing w:val="0"/>
        <w:w w:val="103"/>
        <w:sz w:val="28"/>
        <w:szCs w:val="28"/>
        <w:lang w:val="vi" w:eastAsia="en-US" w:bidi="ar-SA"/>
      </w:rPr>
    </w:lvl>
    <w:lvl w:ilvl="1" w:tplc="4B0EAECA">
      <w:numFmt w:val="bullet"/>
      <w:lvlText w:val="❖"/>
      <w:lvlJc w:val="left"/>
      <w:pPr>
        <w:ind w:left="2277" w:hanging="360"/>
      </w:pPr>
      <w:rPr>
        <w:rFonts w:ascii="Yu Gothic" w:eastAsia="Yu Gothic" w:hAnsi="Yu Gothic" w:cs="Yu Gothic" w:hint="default"/>
        <w:b/>
        <w:bCs/>
        <w:i w:val="0"/>
        <w:iCs w:val="0"/>
        <w:spacing w:val="0"/>
        <w:w w:val="91"/>
        <w:sz w:val="22"/>
        <w:szCs w:val="22"/>
        <w:lang w:val="vi" w:eastAsia="en-US" w:bidi="ar-SA"/>
      </w:rPr>
    </w:lvl>
    <w:lvl w:ilvl="2" w:tplc="09869D80">
      <w:numFmt w:val="bullet"/>
      <w:lvlText w:val="•"/>
      <w:lvlJc w:val="left"/>
      <w:pPr>
        <w:ind w:left="3239" w:hanging="360"/>
      </w:pPr>
      <w:rPr>
        <w:rFonts w:hint="default"/>
        <w:lang w:val="vi" w:eastAsia="en-US" w:bidi="ar-SA"/>
      </w:rPr>
    </w:lvl>
    <w:lvl w:ilvl="3" w:tplc="D2523352">
      <w:numFmt w:val="bullet"/>
      <w:lvlText w:val="•"/>
      <w:lvlJc w:val="left"/>
      <w:pPr>
        <w:ind w:left="4198" w:hanging="360"/>
      </w:pPr>
      <w:rPr>
        <w:rFonts w:hint="default"/>
        <w:lang w:val="vi" w:eastAsia="en-US" w:bidi="ar-SA"/>
      </w:rPr>
    </w:lvl>
    <w:lvl w:ilvl="4" w:tplc="3D52DF18">
      <w:numFmt w:val="bullet"/>
      <w:lvlText w:val="•"/>
      <w:lvlJc w:val="left"/>
      <w:pPr>
        <w:ind w:left="5158" w:hanging="360"/>
      </w:pPr>
      <w:rPr>
        <w:rFonts w:hint="default"/>
        <w:lang w:val="vi" w:eastAsia="en-US" w:bidi="ar-SA"/>
      </w:rPr>
    </w:lvl>
    <w:lvl w:ilvl="5" w:tplc="28D288E0">
      <w:numFmt w:val="bullet"/>
      <w:lvlText w:val="•"/>
      <w:lvlJc w:val="left"/>
      <w:pPr>
        <w:ind w:left="6117" w:hanging="360"/>
      </w:pPr>
      <w:rPr>
        <w:rFonts w:hint="default"/>
        <w:lang w:val="vi" w:eastAsia="en-US" w:bidi="ar-SA"/>
      </w:rPr>
    </w:lvl>
    <w:lvl w:ilvl="6" w:tplc="5B7E5226">
      <w:numFmt w:val="bullet"/>
      <w:lvlText w:val="•"/>
      <w:lvlJc w:val="left"/>
      <w:pPr>
        <w:ind w:left="7077" w:hanging="360"/>
      </w:pPr>
      <w:rPr>
        <w:rFonts w:hint="default"/>
        <w:lang w:val="vi" w:eastAsia="en-US" w:bidi="ar-SA"/>
      </w:rPr>
    </w:lvl>
    <w:lvl w:ilvl="7" w:tplc="FF22580E">
      <w:numFmt w:val="bullet"/>
      <w:lvlText w:val="•"/>
      <w:lvlJc w:val="left"/>
      <w:pPr>
        <w:ind w:left="8036" w:hanging="360"/>
      </w:pPr>
      <w:rPr>
        <w:rFonts w:hint="default"/>
        <w:lang w:val="vi" w:eastAsia="en-US" w:bidi="ar-SA"/>
      </w:rPr>
    </w:lvl>
    <w:lvl w:ilvl="8" w:tplc="A4783A2A">
      <w:numFmt w:val="bullet"/>
      <w:lvlText w:val="•"/>
      <w:lvlJc w:val="left"/>
      <w:pPr>
        <w:ind w:left="8996" w:hanging="360"/>
      </w:pPr>
      <w:rPr>
        <w:rFonts w:hint="default"/>
        <w:lang w:val="vi" w:eastAsia="en-US" w:bidi="ar-SA"/>
      </w:rPr>
    </w:lvl>
  </w:abstractNum>
  <w:abstractNum w:abstractNumId="1" w15:restartNumberingAfterBreak="0">
    <w:nsid w:val="02F06501"/>
    <w:multiLevelType w:val="hybridMultilevel"/>
    <w:tmpl w:val="5644C1A0"/>
    <w:lvl w:ilvl="0" w:tplc="8E9C9BA4">
      <w:numFmt w:val="bullet"/>
      <w:lvlText w:val="•"/>
      <w:lvlJc w:val="left"/>
      <w:pPr>
        <w:ind w:left="1737" w:hanging="360"/>
      </w:pPr>
      <w:rPr>
        <w:rFonts w:ascii="Segoe UI Symbol" w:eastAsia="Segoe UI Symbol" w:hAnsi="Segoe UI Symbol" w:cs="Segoe UI Symbol" w:hint="default"/>
        <w:b w:val="0"/>
        <w:bCs w:val="0"/>
        <w:i w:val="0"/>
        <w:iCs w:val="0"/>
        <w:color w:val="333333"/>
        <w:spacing w:val="0"/>
        <w:w w:val="101"/>
        <w:sz w:val="20"/>
        <w:szCs w:val="20"/>
        <w:lang w:val="vi" w:eastAsia="en-US" w:bidi="ar-SA"/>
      </w:rPr>
    </w:lvl>
    <w:lvl w:ilvl="1" w:tplc="833C0D5C">
      <w:numFmt w:val="bullet"/>
      <w:lvlText w:val="o"/>
      <w:lvlJc w:val="left"/>
      <w:pPr>
        <w:ind w:left="2457" w:hanging="360"/>
      </w:pPr>
      <w:rPr>
        <w:rFonts w:ascii="Courier New" w:eastAsia="Courier New" w:hAnsi="Courier New" w:cs="Courier New" w:hint="default"/>
        <w:b w:val="0"/>
        <w:bCs w:val="0"/>
        <w:i w:val="0"/>
        <w:iCs w:val="0"/>
        <w:color w:val="333333"/>
        <w:spacing w:val="0"/>
        <w:w w:val="100"/>
        <w:sz w:val="20"/>
        <w:szCs w:val="20"/>
        <w:lang w:val="vi" w:eastAsia="en-US" w:bidi="ar-SA"/>
      </w:rPr>
    </w:lvl>
    <w:lvl w:ilvl="2" w:tplc="C3762196">
      <w:numFmt w:val="bullet"/>
      <w:lvlText w:val="▪"/>
      <w:lvlJc w:val="left"/>
      <w:pPr>
        <w:ind w:left="3177" w:hanging="360"/>
      </w:pPr>
      <w:rPr>
        <w:rFonts w:ascii="Segoe UI Symbol" w:eastAsia="Segoe UI Symbol" w:hAnsi="Segoe UI Symbol" w:cs="Segoe UI Symbol" w:hint="default"/>
        <w:spacing w:val="0"/>
        <w:w w:val="53"/>
        <w:lang w:val="vi" w:eastAsia="en-US" w:bidi="ar-SA"/>
      </w:rPr>
    </w:lvl>
    <w:lvl w:ilvl="3" w:tplc="D86E93C8">
      <w:numFmt w:val="bullet"/>
      <w:lvlText w:val="•"/>
      <w:lvlJc w:val="left"/>
      <w:pPr>
        <w:ind w:left="4146" w:hanging="360"/>
      </w:pPr>
      <w:rPr>
        <w:rFonts w:hint="default"/>
        <w:lang w:val="vi" w:eastAsia="en-US" w:bidi="ar-SA"/>
      </w:rPr>
    </w:lvl>
    <w:lvl w:ilvl="4" w:tplc="E0BAD62C">
      <w:numFmt w:val="bullet"/>
      <w:lvlText w:val="•"/>
      <w:lvlJc w:val="left"/>
      <w:pPr>
        <w:ind w:left="5113" w:hanging="360"/>
      </w:pPr>
      <w:rPr>
        <w:rFonts w:hint="default"/>
        <w:lang w:val="vi" w:eastAsia="en-US" w:bidi="ar-SA"/>
      </w:rPr>
    </w:lvl>
    <w:lvl w:ilvl="5" w:tplc="157A5190">
      <w:numFmt w:val="bullet"/>
      <w:lvlText w:val="•"/>
      <w:lvlJc w:val="left"/>
      <w:pPr>
        <w:ind w:left="6080" w:hanging="360"/>
      </w:pPr>
      <w:rPr>
        <w:rFonts w:hint="default"/>
        <w:lang w:val="vi" w:eastAsia="en-US" w:bidi="ar-SA"/>
      </w:rPr>
    </w:lvl>
    <w:lvl w:ilvl="6" w:tplc="67DCEC42">
      <w:numFmt w:val="bullet"/>
      <w:lvlText w:val="•"/>
      <w:lvlJc w:val="left"/>
      <w:pPr>
        <w:ind w:left="7047" w:hanging="360"/>
      </w:pPr>
      <w:rPr>
        <w:rFonts w:hint="default"/>
        <w:lang w:val="vi" w:eastAsia="en-US" w:bidi="ar-SA"/>
      </w:rPr>
    </w:lvl>
    <w:lvl w:ilvl="7" w:tplc="46BAD61C">
      <w:numFmt w:val="bullet"/>
      <w:lvlText w:val="•"/>
      <w:lvlJc w:val="left"/>
      <w:pPr>
        <w:ind w:left="8014" w:hanging="360"/>
      </w:pPr>
      <w:rPr>
        <w:rFonts w:hint="default"/>
        <w:lang w:val="vi" w:eastAsia="en-US" w:bidi="ar-SA"/>
      </w:rPr>
    </w:lvl>
    <w:lvl w:ilvl="8" w:tplc="7384F8A6">
      <w:numFmt w:val="bullet"/>
      <w:lvlText w:val="•"/>
      <w:lvlJc w:val="left"/>
      <w:pPr>
        <w:ind w:left="8981" w:hanging="360"/>
      </w:pPr>
      <w:rPr>
        <w:rFonts w:hint="default"/>
        <w:lang w:val="vi" w:eastAsia="en-US" w:bidi="ar-SA"/>
      </w:rPr>
    </w:lvl>
  </w:abstractNum>
  <w:abstractNum w:abstractNumId="2" w15:restartNumberingAfterBreak="0">
    <w:nsid w:val="049033CE"/>
    <w:multiLevelType w:val="hybridMultilevel"/>
    <w:tmpl w:val="5C4401D2"/>
    <w:lvl w:ilvl="0" w:tplc="431E4ADC">
      <w:numFmt w:val="bullet"/>
      <w:lvlText w:val="❖"/>
      <w:lvlJc w:val="left"/>
      <w:pPr>
        <w:ind w:left="1737" w:hanging="360"/>
      </w:pPr>
      <w:rPr>
        <w:rFonts w:ascii="Segoe UI Symbol" w:eastAsia="Segoe UI Symbol" w:hAnsi="Segoe UI Symbol" w:cs="Segoe UI Symbol" w:hint="default"/>
        <w:b w:val="0"/>
        <w:bCs w:val="0"/>
        <w:i w:val="0"/>
        <w:iCs w:val="0"/>
        <w:spacing w:val="0"/>
        <w:w w:val="103"/>
        <w:sz w:val="22"/>
        <w:szCs w:val="22"/>
        <w:lang w:val="vi" w:eastAsia="en-US" w:bidi="ar-SA"/>
      </w:rPr>
    </w:lvl>
    <w:lvl w:ilvl="1" w:tplc="4D541F66">
      <w:numFmt w:val="bullet"/>
      <w:lvlText w:val="•"/>
      <w:lvlJc w:val="left"/>
      <w:pPr>
        <w:ind w:left="2657" w:hanging="360"/>
      </w:pPr>
      <w:rPr>
        <w:rFonts w:hint="default"/>
        <w:lang w:val="vi" w:eastAsia="en-US" w:bidi="ar-SA"/>
      </w:rPr>
    </w:lvl>
    <w:lvl w:ilvl="2" w:tplc="06D80EAC">
      <w:numFmt w:val="bullet"/>
      <w:lvlText w:val="•"/>
      <w:lvlJc w:val="left"/>
      <w:pPr>
        <w:ind w:left="3575" w:hanging="360"/>
      </w:pPr>
      <w:rPr>
        <w:rFonts w:hint="default"/>
        <w:lang w:val="vi" w:eastAsia="en-US" w:bidi="ar-SA"/>
      </w:rPr>
    </w:lvl>
    <w:lvl w:ilvl="3" w:tplc="305209AC">
      <w:numFmt w:val="bullet"/>
      <w:lvlText w:val="•"/>
      <w:lvlJc w:val="left"/>
      <w:pPr>
        <w:ind w:left="4492" w:hanging="360"/>
      </w:pPr>
      <w:rPr>
        <w:rFonts w:hint="default"/>
        <w:lang w:val="vi" w:eastAsia="en-US" w:bidi="ar-SA"/>
      </w:rPr>
    </w:lvl>
    <w:lvl w:ilvl="4" w:tplc="6E3EE0F6">
      <w:numFmt w:val="bullet"/>
      <w:lvlText w:val="•"/>
      <w:lvlJc w:val="left"/>
      <w:pPr>
        <w:ind w:left="5410" w:hanging="360"/>
      </w:pPr>
      <w:rPr>
        <w:rFonts w:hint="default"/>
        <w:lang w:val="vi" w:eastAsia="en-US" w:bidi="ar-SA"/>
      </w:rPr>
    </w:lvl>
    <w:lvl w:ilvl="5" w:tplc="DC7C2D5A">
      <w:numFmt w:val="bullet"/>
      <w:lvlText w:val="•"/>
      <w:lvlJc w:val="left"/>
      <w:pPr>
        <w:ind w:left="6327" w:hanging="360"/>
      </w:pPr>
      <w:rPr>
        <w:rFonts w:hint="default"/>
        <w:lang w:val="vi" w:eastAsia="en-US" w:bidi="ar-SA"/>
      </w:rPr>
    </w:lvl>
    <w:lvl w:ilvl="6" w:tplc="455C3794">
      <w:numFmt w:val="bullet"/>
      <w:lvlText w:val="•"/>
      <w:lvlJc w:val="left"/>
      <w:pPr>
        <w:ind w:left="7245" w:hanging="360"/>
      </w:pPr>
      <w:rPr>
        <w:rFonts w:hint="default"/>
        <w:lang w:val="vi" w:eastAsia="en-US" w:bidi="ar-SA"/>
      </w:rPr>
    </w:lvl>
    <w:lvl w:ilvl="7" w:tplc="8CF4EBA8">
      <w:numFmt w:val="bullet"/>
      <w:lvlText w:val="•"/>
      <w:lvlJc w:val="left"/>
      <w:pPr>
        <w:ind w:left="8162" w:hanging="360"/>
      </w:pPr>
      <w:rPr>
        <w:rFonts w:hint="default"/>
        <w:lang w:val="vi" w:eastAsia="en-US" w:bidi="ar-SA"/>
      </w:rPr>
    </w:lvl>
    <w:lvl w:ilvl="8" w:tplc="14B246B2">
      <w:numFmt w:val="bullet"/>
      <w:lvlText w:val="•"/>
      <w:lvlJc w:val="left"/>
      <w:pPr>
        <w:ind w:left="9080" w:hanging="360"/>
      </w:pPr>
      <w:rPr>
        <w:rFonts w:hint="default"/>
        <w:lang w:val="vi" w:eastAsia="en-US" w:bidi="ar-SA"/>
      </w:rPr>
    </w:lvl>
  </w:abstractNum>
  <w:abstractNum w:abstractNumId="3" w15:restartNumberingAfterBreak="0">
    <w:nsid w:val="107A4CDF"/>
    <w:multiLevelType w:val="hybridMultilevel"/>
    <w:tmpl w:val="86223C2A"/>
    <w:lvl w:ilvl="0" w:tplc="901C2154">
      <w:numFmt w:val="bullet"/>
      <w:lvlText w:val="•"/>
      <w:lvlJc w:val="left"/>
      <w:pPr>
        <w:ind w:left="1545" w:hanging="360"/>
      </w:pPr>
      <w:rPr>
        <w:rFonts w:ascii="Segoe UI Symbol" w:eastAsia="Segoe UI Symbol" w:hAnsi="Segoe UI Symbol" w:cs="Segoe UI Symbol" w:hint="default"/>
        <w:b w:val="0"/>
        <w:bCs w:val="0"/>
        <w:i w:val="0"/>
        <w:iCs w:val="0"/>
        <w:spacing w:val="0"/>
        <w:w w:val="101"/>
        <w:sz w:val="20"/>
        <w:szCs w:val="20"/>
        <w:lang w:val="vi" w:eastAsia="en-US" w:bidi="ar-SA"/>
      </w:rPr>
    </w:lvl>
    <w:lvl w:ilvl="1" w:tplc="00E6CD20">
      <w:numFmt w:val="bullet"/>
      <w:lvlText w:val="•"/>
      <w:lvlJc w:val="left"/>
      <w:pPr>
        <w:ind w:left="1737" w:hanging="360"/>
      </w:pPr>
      <w:rPr>
        <w:rFonts w:ascii="Segoe UI Symbol" w:eastAsia="Segoe UI Symbol" w:hAnsi="Segoe UI Symbol" w:cs="Segoe UI Symbol" w:hint="default"/>
        <w:b w:val="0"/>
        <w:bCs w:val="0"/>
        <w:i w:val="0"/>
        <w:iCs w:val="0"/>
        <w:spacing w:val="0"/>
        <w:w w:val="101"/>
        <w:sz w:val="20"/>
        <w:szCs w:val="20"/>
        <w:lang w:val="vi" w:eastAsia="en-US" w:bidi="ar-SA"/>
      </w:rPr>
    </w:lvl>
    <w:lvl w:ilvl="2" w:tplc="BEC63682">
      <w:start w:val="1"/>
      <w:numFmt w:val="lowerLetter"/>
      <w:lvlText w:val="%3)"/>
      <w:lvlJc w:val="left"/>
      <w:pPr>
        <w:ind w:left="2457" w:hanging="360"/>
      </w:pPr>
      <w:rPr>
        <w:rFonts w:ascii="Arial" w:eastAsia="Arial" w:hAnsi="Arial" w:cs="Arial" w:hint="default"/>
        <w:b w:val="0"/>
        <w:bCs w:val="0"/>
        <w:i w:val="0"/>
        <w:iCs w:val="0"/>
        <w:spacing w:val="-1"/>
        <w:w w:val="100"/>
        <w:sz w:val="22"/>
        <w:szCs w:val="22"/>
        <w:lang w:val="vi" w:eastAsia="en-US" w:bidi="ar-SA"/>
      </w:rPr>
    </w:lvl>
    <w:lvl w:ilvl="3" w:tplc="6A06FF44">
      <w:numFmt w:val="bullet"/>
      <w:lvlText w:val="•"/>
      <w:lvlJc w:val="left"/>
      <w:pPr>
        <w:ind w:left="3516" w:hanging="360"/>
      </w:pPr>
      <w:rPr>
        <w:rFonts w:hint="default"/>
        <w:lang w:val="vi" w:eastAsia="en-US" w:bidi="ar-SA"/>
      </w:rPr>
    </w:lvl>
    <w:lvl w:ilvl="4" w:tplc="8C9CAF54">
      <w:numFmt w:val="bullet"/>
      <w:lvlText w:val="•"/>
      <w:lvlJc w:val="left"/>
      <w:pPr>
        <w:ind w:left="4573" w:hanging="360"/>
      </w:pPr>
      <w:rPr>
        <w:rFonts w:hint="default"/>
        <w:lang w:val="vi" w:eastAsia="en-US" w:bidi="ar-SA"/>
      </w:rPr>
    </w:lvl>
    <w:lvl w:ilvl="5" w:tplc="DF0EDCC2">
      <w:numFmt w:val="bullet"/>
      <w:lvlText w:val="•"/>
      <w:lvlJc w:val="left"/>
      <w:pPr>
        <w:ind w:left="5630" w:hanging="360"/>
      </w:pPr>
      <w:rPr>
        <w:rFonts w:hint="default"/>
        <w:lang w:val="vi" w:eastAsia="en-US" w:bidi="ar-SA"/>
      </w:rPr>
    </w:lvl>
    <w:lvl w:ilvl="6" w:tplc="7C4E40BC">
      <w:numFmt w:val="bullet"/>
      <w:lvlText w:val="•"/>
      <w:lvlJc w:val="left"/>
      <w:pPr>
        <w:ind w:left="6687" w:hanging="360"/>
      </w:pPr>
      <w:rPr>
        <w:rFonts w:hint="default"/>
        <w:lang w:val="vi" w:eastAsia="en-US" w:bidi="ar-SA"/>
      </w:rPr>
    </w:lvl>
    <w:lvl w:ilvl="7" w:tplc="EE408EA4">
      <w:numFmt w:val="bullet"/>
      <w:lvlText w:val="•"/>
      <w:lvlJc w:val="left"/>
      <w:pPr>
        <w:ind w:left="7744" w:hanging="360"/>
      </w:pPr>
      <w:rPr>
        <w:rFonts w:hint="default"/>
        <w:lang w:val="vi" w:eastAsia="en-US" w:bidi="ar-SA"/>
      </w:rPr>
    </w:lvl>
    <w:lvl w:ilvl="8" w:tplc="A15020EC">
      <w:numFmt w:val="bullet"/>
      <w:lvlText w:val="•"/>
      <w:lvlJc w:val="left"/>
      <w:pPr>
        <w:ind w:left="8801" w:hanging="360"/>
      </w:pPr>
      <w:rPr>
        <w:rFonts w:hint="default"/>
        <w:lang w:val="vi" w:eastAsia="en-US" w:bidi="ar-SA"/>
      </w:rPr>
    </w:lvl>
  </w:abstractNum>
  <w:abstractNum w:abstractNumId="4" w15:restartNumberingAfterBreak="0">
    <w:nsid w:val="13277BDD"/>
    <w:multiLevelType w:val="hybridMultilevel"/>
    <w:tmpl w:val="59069B4E"/>
    <w:lvl w:ilvl="0" w:tplc="A8428D8E">
      <w:numFmt w:val="bullet"/>
      <w:lvlText w:val="-"/>
      <w:lvlJc w:val="left"/>
      <w:pPr>
        <w:ind w:left="1737" w:hanging="136"/>
      </w:pPr>
      <w:rPr>
        <w:rFonts w:ascii="Arial" w:eastAsia="Arial" w:hAnsi="Arial" w:cs="Arial" w:hint="default"/>
        <w:spacing w:val="0"/>
        <w:w w:val="100"/>
        <w:lang w:val="vi" w:eastAsia="en-US" w:bidi="ar-SA"/>
      </w:rPr>
    </w:lvl>
    <w:lvl w:ilvl="1" w:tplc="1F8CBFA0">
      <w:numFmt w:val="bullet"/>
      <w:lvlText w:val="❖"/>
      <w:lvlJc w:val="left"/>
      <w:pPr>
        <w:ind w:left="2277" w:hanging="360"/>
      </w:pPr>
      <w:rPr>
        <w:rFonts w:ascii="Segoe UI Symbol" w:eastAsia="Segoe UI Symbol" w:hAnsi="Segoe UI Symbol" w:cs="Segoe UI Symbol" w:hint="default"/>
        <w:b w:val="0"/>
        <w:bCs w:val="0"/>
        <w:i w:val="0"/>
        <w:iCs w:val="0"/>
        <w:spacing w:val="0"/>
        <w:w w:val="103"/>
        <w:sz w:val="24"/>
        <w:szCs w:val="24"/>
        <w:lang w:val="vi" w:eastAsia="en-US" w:bidi="ar-SA"/>
      </w:rPr>
    </w:lvl>
    <w:lvl w:ilvl="2" w:tplc="048015FA">
      <w:numFmt w:val="bullet"/>
      <w:lvlText w:val="•"/>
      <w:lvlJc w:val="left"/>
      <w:pPr>
        <w:ind w:left="3239" w:hanging="360"/>
      </w:pPr>
      <w:rPr>
        <w:rFonts w:hint="default"/>
        <w:lang w:val="vi" w:eastAsia="en-US" w:bidi="ar-SA"/>
      </w:rPr>
    </w:lvl>
    <w:lvl w:ilvl="3" w:tplc="7FDEDCA8">
      <w:numFmt w:val="bullet"/>
      <w:lvlText w:val="•"/>
      <w:lvlJc w:val="left"/>
      <w:pPr>
        <w:ind w:left="4198" w:hanging="360"/>
      </w:pPr>
      <w:rPr>
        <w:rFonts w:hint="default"/>
        <w:lang w:val="vi" w:eastAsia="en-US" w:bidi="ar-SA"/>
      </w:rPr>
    </w:lvl>
    <w:lvl w:ilvl="4" w:tplc="B8925244">
      <w:numFmt w:val="bullet"/>
      <w:lvlText w:val="•"/>
      <w:lvlJc w:val="left"/>
      <w:pPr>
        <w:ind w:left="5158" w:hanging="360"/>
      </w:pPr>
      <w:rPr>
        <w:rFonts w:hint="default"/>
        <w:lang w:val="vi" w:eastAsia="en-US" w:bidi="ar-SA"/>
      </w:rPr>
    </w:lvl>
    <w:lvl w:ilvl="5" w:tplc="853A613A">
      <w:numFmt w:val="bullet"/>
      <w:lvlText w:val="•"/>
      <w:lvlJc w:val="left"/>
      <w:pPr>
        <w:ind w:left="6117" w:hanging="360"/>
      </w:pPr>
      <w:rPr>
        <w:rFonts w:hint="default"/>
        <w:lang w:val="vi" w:eastAsia="en-US" w:bidi="ar-SA"/>
      </w:rPr>
    </w:lvl>
    <w:lvl w:ilvl="6" w:tplc="47609ADE">
      <w:numFmt w:val="bullet"/>
      <w:lvlText w:val="•"/>
      <w:lvlJc w:val="left"/>
      <w:pPr>
        <w:ind w:left="7077" w:hanging="360"/>
      </w:pPr>
      <w:rPr>
        <w:rFonts w:hint="default"/>
        <w:lang w:val="vi" w:eastAsia="en-US" w:bidi="ar-SA"/>
      </w:rPr>
    </w:lvl>
    <w:lvl w:ilvl="7" w:tplc="A000BEF4">
      <w:numFmt w:val="bullet"/>
      <w:lvlText w:val="•"/>
      <w:lvlJc w:val="left"/>
      <w:pPr>
        <w:ind w:left="8036" w:hanging="360"/>
      </w:pPr>
      <w:rPr>
        <w:rFonts w:hint="default"/>
        <w:lang w:val="vi" w:eastAsia="en-US" w:bidi="ar-SA"/>
      </w:rPr>
    </w:lvl>
    <w:lvl w:ilvl="8" w:tplc="211EE274">
      <w:numFmt w:val="bullet"/>
      <w:lvlText w:val="•"/>
      <w:lvlJc w:val="left"/>
      <w:pPr>
        <w:ind w:left="8996" w:hanging="360"/>
      </w:pPr>
      <w:rPr>
        <w:rFonts w:hint="default"/>
        <w:lang w:val="vi" w:eastAsia="en-US" w:bidi="ar-SA"/>
      </w:rPr>
    </w:lvl>
  </w:abstractNum>
  <w:abstractNum w:abstractNumId="5" w15:restartNumberingAfterBreak="0">
    <w:nsid w:val="21C829B8"/>
    <w:multiLevelType w:val="hybridMultilevel"/>
    <w:tmpl w:val="37D8C6F8"/>
    <w:lvl w:ilvl="0" w:tplc="F1C48EBC">
      <w:start w:val="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8230B4D"/>
    <w:multiLevelType w:val="multilevel"/>
    <w:tmpl w:val="73FE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225FA"/>
    <w:multiLevelType w:val="hybridMultilevel"/>
    <w:tmpl w:val="518E3B70"/>
    <w:lvl w:ilvl="0" w:tplc="899EE9A4">
      <w:numFmt w:val="bullet"/>
      <w:lvlText w:val="–"/>
      <w:lvlJc w:val="left"/>
      <w:pPr>
        <w:ind w:left="1017" w:hanging="202"/>
      </w:pPr>
      <w:rPr>
        <w:rFonts w:ascii="Arial" w:eastAsia="Arial" w:hAnsi="Arial" w:cs="Arial" w:hint="default"/>
        <w:b w:val="0"/>
        <w:bCs w:val="0"/>
        <w:i w:val="0"/>
        <w:iCs w:val="0"/>
        <w:spacing w:val="0"/>
        <w:w w:val="100"/>
        <w:sz w:val="22"/>
        <w:szCs w:val="22"/>
        <w:lang w:val="vi" w:eastAsia="en-US" w:bidi="ar-SA"/>
      </w:rPr>
    </w:lvl>
    <w:lvl w:ilvl="1" w:tplc="E3D4C8B0">
      <w:numFmt w:val="bullet"/>
      <w:lvlText w:val="•"/>
      <w:lvlJc w:val="left"/>
      <w:pPr>
        <w:ind w:left="2009" w:hanging="202"/>
      </w:pPr>
      <w:rPr>
        <w:rFonts w:hint="default"/>
        <w:lang w:val="vi" w:eastAsia="en-US" w:bidi="ar-SA"/>
      </w:rPr>
    </w:lvl>
    <w:lvl w:ilvl="2" w:tplc="B06E04B2">
      <w:numFmt w:val="bullet"/>
      <w:lvlText w:val="•"/>
      <w:lvlJc w:val="left"/>
      <w:pPr>
        <w:ind w:left="2999" w:hanging="202"/>
      </w:pPr>
      <w:rPr>
        <w:rFonts w:hint="default"/>
        <w:lang w:val="vi" w:eastAsia="en-US" w:bidi="ar-SA"/>
      </w:rPr>
    </w:lvl>
    <w:lvl w:ilvl="3" w:tplc="998C3C76">
      <w:numFmt w:val="bullet"/>
      <w:lvlText w:val="•"/>
      <w:lvlJc w:val="left"/>
      <w:pPr>
        <w:ind w:left="3988" w:hanging="202"/>
      </w:pPr>
      <w:rPr>
        <w:rFonts w:hint="default"/>
        <w:lang w:val="vi" w:eastAsia="en-US" w:bidi="ar-SA"/>
      </w:rPr>
    </w:lvl>
    <w:lvl w:ilvl="4" w:tplc="CED2D1CE">
      <w:numFmt w:val="bullet"/>
      <w:lvlText w:val="•"/>
      <w:lvlJc w:val="left"/>
      <w:pPr>
        <w:ind w:left="4978" w:hanging="202"/>
      </w:pPr>
      <w:rPr>
        <w:rFonts w:hint="default"/>
        <w:lang w:val="vi" w:eastAsia="en-US" w:bidi="ar-SA"/>
      </w:rPr>
    </w:lvl>
    <w:lvl w:ilvl="5" w:tplc="7292C95C">
      <w:numFmt w:val="bullet"/>
      <w:lvlText w:val="•"/>
      <w:lvlJc w:val="left"/>
      <w:pPr>
        <w:ind w:left="5967" w:hanging="202"/>
      </w:pPr>
      <w:rPr>
        <w:rFonts w:hint="default"/>
        <w:lang w:val="vi" w:eastAsia="en-US" w:bidi="ar-SA"/>
      </w:rPr>
    </w:lvl>
    <w:lvl w:ilvl="6" w:tplc="8612EADC">
      <w:numFmt w:val="bullet"/>
      <w:lvlText w:val="•"/>
      <w:lvlJc w:val="left"/>
      <w:pPr>
        <w:ind w:left="6957" w:hanging="202"/>
      </w:pPr>
      <w:rPr>
        <w:rFonts w:hint="default"/>
        <w:lang w:val="vi" w:eastAsia="en-US" w:bidi="ar-SA"/>
      </w:rPr>
    </w:lvl>
    <w:lvl w:ilvl="7" w:tplc="9A9267FE">
      <w:numFmt w:val="bullet"/>
      <w:lvlText w:val="•"/>
      <w:lvlJc w:val="left"/>
      <w:pPr>
        <w:ind w:left="7946" w:hanging="202"/>
      </w:pPr>
      <w:rPr>
        <w:rFonts w:hint="default"/>
        <w:lang w:val="vi" w:eastAsia="en-US" w:bidi="ar-SA"/>
      </w:rPr>
    </w:lvl>
    <w:lvl w:ilvl="8" w:tplc="0FBCE348">
      <w:numFmt w:val="bullet"/>
      <w:lvlText w:val="•"/>
      <w:lvlJc w:val="left"/>
      <w:pPr>
        <w:ind w:left="8936" w:hanging="202"/>
      </w:pPr>
      <w:rPr>
        <w:rFonts w:hint="default"/>
        <w:lang w:val="vi" w:eastAsia="en-US" w:bidi="ar-SA"/>
      </w:rPr>
    </w:lvl>
  </w:abstractNum>
  <w:abstractNum w:abstractNumId="8" w15:restartNumberingAfterBreak="0">
    <w:nsid w:val="2D4F68B0"/>
    <w:multiLevelType w:val="hybridMultilevel"/>
    <w:tmpl w:val="E0E2F3E8"/>
    <w:lvl w:ilvl="0" w:tplc="A5C4DB78">
      <w:numFmt w:val="bullet"/>
      <w:lvlText w:val="•"/>
      <w:lvlJc w:val="left"/>
      <w:pPr>
        <w:ind w:left="747" w:hanging="360"/>
      </w:pPr>
      <w:rPr>
        <w:rFonts w:ascii="Yu Gothic" w:eastAsia="Yu Gothic" w:hAnsi="Yu Gothic" w:cs="Yu Gothic" w:hint="default"/>
        <w:b/>
        <w:bCs/>
        <w:i w:val="0"/>
        <w:iCs w:val="0"/>
        <w:spacing w:val="0"/>
        <w:w w:val="100"/>
        <w:sz w:val="22"/>
        <w:szCs w:val="22"/>
        <w:lang w:val="vi" w:eastAsia="en-US" w:bidi="ar-SA"/>
      </w:rPr>
    </w:lvl>
    <w:lvl w:ilvl="1" w:tplc="2AD46F02">
      <w:numFmt w:val="bullet"/>
      <w:lvlText w:val="❖"/>
      <w:lvlJc w:val="left"/>
      <w:pPr>
        <w:ind w:left="1737" w:hanging="360"/>
      </w:pPr>
      <w:rPr>
        <w:rFonts w:ascii="Yu Gothic" w:eastAsia="Yu Gothic" w:hAnsi="Yu Gothic" w:cs="Yu Gothic" w:hint="default"/>
        <w:b/>
        <w:bCs/>
        <w:i w:val="0"/>
        <w:iCs w:val="0"/>
        <w:spacing w:val="0"/>
        <w:w w:val="91"/>
        <w:sz w:val="30"/>
        <w:szCs w:val="30"/>
        <w:lang w:val="vi" w:eastAsia="en-US" w:bidi="ar-SA"/>
      </w:rPr>
    </w:lvl>
    <w:lvl w:ilvl="2" w:tplc="203872B2">
      <w:numFmt w:val="bullet"/>
      <w:lvlText w:val="•"/>
      <w:lvlJc w:val="left"/>
      <w:pPr>
        <w:ind w:left="2759" w:hanging="360"/>
      </w:pPr>
      <w:rPr>
        <w:rFonts w:hint="default"/>
        <w:lang w:val="vi" w:eastAsia="en-US" w:bidi="ar-SA"/>
      </w:rPr>
    </w:lvl>
    <w:lvl w:ilvl="3" w:tplc="9CEEF770">
      <w:numFmt w:val="bullet"/>
      <w:lvlText w:val="•"/>
      <w:lvlJc w:val="left"/>
      <w:pPr>
        <w:ind w:left="3778" w:hanging="360"/>
      </w:pPr>
      <w:rPr>
        <w:rFonts w:hint="default"/>
        <w:lang w:val="vi" w:eastAsia="en-US" w:bidi="ar-SA"/>
      </w:rPr>
    </w:lvl>
    <w:lvl w:ilvl="4" w:tplc="11AE9E2E">
      <w:numFmt w:val="bullet"/>
      <w:lvlText w:val="•"/>
      <w:lvlJc w:val="left"/>
      <w:pPr>
        <w:ind w:left="4798" w:hanging="360"/>
      </w:pPr>
      <w:rPr>
        <w:rFonts w:hint="default"/>
        <w:lang w:val="vi" w:eastAsia="en-US" w:bidi="ar-SA"/>
      </w:rPr>
    </w:lvl>
    <w:lvl w:ilvl="5" w:tplc="EBC463C0">
      <w:numFmt w:val="bullet"/>
      <w:lvlText w:val="•"/>
      <w:lvlJc w:val="left"/>
      <w:pPr>
        <w:ind w:left="5817" w:hanging="360"/>
      </w:pPr>
      <w:rPr>
        <w:rFonts w:hint="default"/>
        <w:lang w:val="vi" w:eastAsia="en-US" w:bidi="ar-SA"/>
      </w:rPr>
    </w:lvl>
    <w:lvl w:ilvl="6" w:tplc="34700E1A">
      <w:numFmt w:val="bullet"/>
      <w:lvlText w:val="•"/>
      <w:lvlJc w:val="left"/>
      <w:pPr>
        <w:ind w:left="6837" w:hanging="360"/>
      </w:pPr>
      <w:rPr>
        <w:rFonts w:hint="default"/>
        <w:lang w:val="vi" w:eastAsia="en-US" w:bidi="ar-SA"/>
      </w:rPr>
    </w:lvl>
    <w:lvl w:ilvl="7" w:tplc="3DA8A2F2">
      <w:numFmt w:val="bullet"/>
      <w:lvlText w:val="•"/>
      <w:lvlJc w:val="left"/>
      <w:pPr>
        <w:ind w:left="7856" w:hanging="360"/>
      </w:pPr>
      <w:rPr>
        <w:rFonts w:hint="default"/>
        <w:lang w:val="vi" w:eastAsia="en-US" w:bidi="ar-SA"/>
      </w:rPr>
    </w:lvl>
    <w:lvl w:ilvl="8" w:tplc="91EA3C26">
      <w:numFmt w:val="bullet"/>
      <w:lvlText w:val="•"/>
      <w:lvlJc w:val="left"/>
      <w:pPr>
        <w:ind w:left="8876" w:hanging="360"/>
      </w:pPr>
      <w:rPr>
        <w:rFonts w:hint="default"/>
        <w:lang w:val="vi" w:eastAsia="en-US" w:bidi="ar-SA"/>
      </w:rPr>
    </w:lvl>
  </w:abstractNum>
  <w:abstractNum w:abstractNumId="9" w15:restartNumberingAfterBreak="0">
    <w:nsid w:val="2DBA786D"/>
    <w:multiLevelType w:val="hybridMultilevel"/>
    <w:tmpl w:val="69FA181E"/>
    <w:lvl w:ilvl="0" w:tplc="BA92F9AE">
      <w:numFmt w:val="bullet"/>
      <w:lvlText w:val="•"/>
      <w:lvlJc w:val="left"/>
      <w:pPr>
        <w:ind w:left="1377" w:hanging="360"/>
      </w:pPr>
      <w:rPr>
        <w:rFonts w:ascii="Yu Gothic" w:eastAsia="Yu Gothic" w:hAnsi="Yu Gothic" w:cs="Yu Gothic" w:hint="default"/>
        <w:b/>
        <w:bCs/>
        <w:i w:val="0"/>
        <w:iCs w:val="0"/>
        <w:spacing w:val="0"/>
        <w:w w:val="100"/>
        <w:sz w:val="28"/>
        <w:szCs w:val="28"/>
        <w:lang w:val="vi" w:eastAsia="en-US" w:bidi="ar-SA"/>
      </w:rPr>
    </w:lvl>
    <w:lvl w:ilvl="1" w:tplc="1FA2CA86">
      <w:numFmt w:val="bullet"/>
      <w:lvlText w:val="•"/>
      <w:lvlJc w:val="left"/>
      <w:pPr>
        <w:ind w:left="1352" w:hanging="360"/>
      </w:pPr>
      <w:rPr>
        <w:rFonts w:ascii="Yu Gothic" w:eastAsia="Yu Gothic" w:hAnsi="Yu Gothic" w:cs="Yu Gothic" w:hint="default"/>
        <w:spacing w:val="0"/>
        <w:w w:val="100"/>
        <w:lang w:val="vi" w:eastAsia="en-US" w:bidi="ar-SA"/>
      </w:rPr>
    </w:lvl>
    <w:lvl w:ilvl="2" w:tplc="0EBEF606">
      <w:numFmt w:val="bullet"/>
      <w:lvlText w:val="•"/>
      <w:lvlJc w:val="left"/>
      <w:pPr>
        <w:ind w:left="2759" w:hanging="360"/>
      </w:pPr>
      <w:rPr>
        <w:rFonts w:hint="default"/>
        <w:lang w:val="vi" w:eastAsia="en-US" w:bidi="ar-SA"/>
      </w:rPr>
    </w:lvl>
    <w:lvl w:ilvl="3" w:tplc="E4565E4C">
      <w:numFmt w:val="bullet"/>
      <w:lvlText w:val="•"/>
      <w:lvlJc w:val="left"/>
      <w:pPr>
        <w:ind w:left="3778" w:hanging="360"/>
      </w:pPr>
      <w:rPr>
        <w:rFonts w:hint="default"/>
        <w:lang w:val="vi" w:eastAsia="en-US" w:bidi="ar-SA"/>
      </w:rPr>
    </w:lvl>
    <w:lvl w:ilvl="4" w:tplc="EAB48DFC">
      <w:numFmt w:val="bullet"/>
      <w:lvlText w:val="•"/>
      <w:lvlJc w:val="left"/>
      <w:pPr>
        <w:ind w:left="4798" w:hanging="360"/>
      </w:pPr>
      <w:rPr>
        <w:rFonts w:hint="default"/>
        <w:lang w:val="vi" w:eastAsia="en-US" w:bidi="ar-SA"/>
      </w:rPr>
    </w:lvl>
    <w:lvl w:ilvl="5" w:tplc="76261F00">
      <w:numFmt w:val="bullet"/>
      <w:lvlText w:val="•"/>
      <w:lvlJc w:val="left"/>
      <w:pPr>
        <w:ind w:left="5817" w:hanging="360"/>
      </w:pPr>
      <w:rPr>
        <w:rFonts w:hint="default"/>
        <w:lang w:val="vi" w:eastAsia="en-US" w:bidi="ar-SA"/>
      </w:rPr>
    </w:lvl>
    <w:lvl w:ilvl="6" w:tplc="C682FEE8">
      <w:numFmt w:val="bullet"/>
      <w:lvlText w:val="•"/>
      <w:lvlJc w:val="left"/>
      <w:pPr>
        <w:ind w:left="6837" w:hanging="360"/>
      </w:pPr>
      <w:rPr>
        <w:rFonts w:hint="default"/>
        <w:lang w:val="vi" w:eastAsia="en-US" w:bidi="ar-SA"/>
      </w:rPr>
    </w:lvl>
    <w:lvl w:ilvl="7" w:tplc="9104E3E6">
      <w:numFmt w:val="bullet"/>
      <w:lvlText w:val="•"/>
      <w:lvlJc w:val="left"/>
      <w:pPr>
        <w:ind w:left="7856" w:hanging="360"/>
      </w:pPr>
      <w:rPr>
        <w:rFonts w:hint="default"/>
        <w:lang w:val="vi" w:eastAsia="en-US" w:bidi="ar-SA"/>
      </w:rPr>
    </w:lvl>
    <w:lvl w:ilvl="8" w:tplc="AE06A356">
      <w:numFmt w:val="bullet"/>
      <w:lvlText w:val="•"/>
      <w:lvlJc w:val="left"/>
      <w:pPr>
        <w:ind w:left="8876" w:hanging="360"/>
      </w:pPr>
      <w:rPr>
        <w:rFonts w:hint="default"/>
        <w:lang w:val="vi" w:eastAsia="en-US" w:bidi="ar-SA"/>
      </w:rPr>
    </w:lvl>
  </w:abstractNum>
  <w:abstractNum w:abstractNumId="10" w15:restartNumberingAfterBreak="0">
    <w:nsid w:val="3207663A"/>
    <w:multiLevelType w:val="hybridMultilevel"/>
    <w:tmpl w:val="297A94C6"/>
    <w:lvl w:ilvl="0" w:tplc="DD06CFC8">
      <w:numFmt w:val="bullet"/>
      <w:lvlText w:val="-"/>
      <w:lvlJc w:val="left"/>
      <w:pPr>
        <w:ind w:left="74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1" w:tplc="BCBC2EC0">
      <w:numFmt w:val="bullet"/>
      <w:lvlText w:val="-"/>
      <w:lvlJc w:val="left"/>
      <w:pPr>
        <w:ind w:left="173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2" w:tplc="D8FA7026">
      <w:numFmt w:val="bullet"/>
      <w:lvlText w:val="•"/>
      <w:lvlJc w:val="left"/>
      <w:pPr>
        <w:ind w:left="2759" w:hanging="360"/>
      </w:pPr>
      <w:rPr>
        <w:rFonts w:hint="default"/>
        <w:lang w:val="vi" w:eastAsia="en-US" w:bidi="ar-SA"/>
      </w:rPr>
    </w:lvl>
    <w:lvl w:ilvl="3" w:tplc="DBDE97AC">
      <w:numFmt w:val="bullet"/>
      <w:lvlText w:val="•"/>
      <w:lvlJc w:val="left"/>
      <w:pPr>
        <w:ind w:left="3778" w:hanging="360"/>
      </w:pPr>
      <w:rPr>
        <w:rFonts w:hint="default"/>
        <w:lang w:val="vi" w:eastAsia="en-US" w:bidi="ar-SA"/>
      </w:rPr>
    </w:lvl>
    <w:lvl w:ilvl="4" w:tplc="49A82102">
      <w:numFmt w:val="bullet"/>
      <w:lvlText w:val="•"/>
      <w:lvlJc w:val="left"/>
      <w:pPr>
        <w:ind w:left="4798" w:hanging="360"/>
      </w:pPr>
      <w:rPr>
        <w:rFonts w:hint="default"/>
        <w:lang w:val="vi" w:eastAsia="en-US" w:bidi="ar-SA"/>
      </w:rPr>
    </w:lvl>
    <w:lvl w:ilvl="5" w:tplc="D25A53E8">
      <w:numFmt w:val="bullet"/>
      <w:lvlText w:val="•"/>
      <w:lvlJc w:val="left"/>
      <w:pPr>
        <w:ind w:left="5817" w:hanging="360"/>
      </w:pPr>
      <w:rPr>
        <w:rFonts w:hint="default"/>
        <w:lang w:val="vi" w:eastAsia="en-US" w:bidi="ar-SA"/>
      </w:rPr>
    </w:lvl>
    <w:lvl w:ilvl="6" w:tplc="58368B44">
      <w:numFmt w:val="bullet"/>
      <w:lvlText w:val="•"/>
      <w:lvlJc w:val="left"/>
      <w:pPr>
        <w:ind w:left="6837" w:hanging="360"/>
      </w:pPr>
      <w:rPr>
        <w:rFonts w:hint="default"/>
        <w:lang w:val="vi" w:eastAsia="en-US" w:bidi="ar-SA"/>
      </w:rPr>
    </w:lvl>
    <w:lvl w:ilvl="7" w:tplc="59E2CE2C">
      <w:numFmt w:val="bullet"/>
      <w:lvlText w:val="•"/>
      <w:lvlJc w:val="left"/>
      <w:pPr>
        <w:ind w:left="7856" w:hanging="360"/>
      </w:pPr>
      <w:rPr>
        <w:rFonts w:hint="default"/>
        <w:lang w:val="vi" w:eastAsia="en-US" w:bidi="ar-SA"/>
      </w:rPr>
    </w:lvl>
    <w:lvl w:ilvl="8" w:tplc="2A928EC4">
      <w:numFmt w:val="bullet"/>
      <w:lvlText w:val="•"/>
      <w:lvlJc w:val="left"/>
      <w:pPr>
        <w:ind w:left="8876" w:hanging="360"/>
      </w:pPr>
      <w:rPr>
        <w:rFonts w:hint="default"/>
        <w:lang w:val="vi" w:eastAsia="en-US" w:bidi="ar-SA"/>
      </w:rPr>
    </w:lvl>
  </w:abstractNum>
  <w:abstractNum w:abstractNumId="11" w15:restartNumberingAfterBreak="0">
    <w:nsid w:val="39D304E1"/>
    <w:multiLevelType w:val="hybridMultilevel"/>
    <w:tmpl w:val="ADF07C00"/>
    <w:lvl w:ilvl="0" w:tplc="99BAF32E">
      <w:start w:val="1"/>
      <w:numFmt w:val="decimal"/>
      <w:lvlText w:val="%1."/>
      <w:lvlJc w:val="left"/>
      <w:pPr>
        <w:ind w:left="1377" w:hanging="360"/>
        <w:jc w:val="left"/>
      </w:pPr>
      <w:rPr>
        <w:rFonts w:ascii="Arial" w:eastAsia="Arial" w:hAnsi="Arial" w:cs="Arial" w:hint="default"/>
        <w:b w:val="0"/>
        <w:bCs w:val="0"/>
        <w:i w:val="0"/>
        <w:iCs w:val="0"/>
        <w:spacing w:val="-1"/>
        <w:w w:val="100"/>
        <w:sz w:val="22"/>
        <w:szCs w:val="22"/>
        <w:lang w:val="vi" w:eastAsia="en-US" w:bidi="ar-SA"/>
      </w:rPr>
    </w:lvl>
    <w:lvl w:ilvl="1" w:tplc="BF4423CA">
      <w:numFmt w:val="bullet"/>
      <w:lvlText w:val="•"/>
      <w:lvlJc w:val="left"/>
      <w:pPr>
        <w:ind w:left="2333" w:hanging="360"/>
      </w:pPr>
      <w:rPr>
        <w:rFonts w:hint="default"/>
        <w:lang w:val="vi" w:eastAsia="en-US" w:bidi="ar-SA"/>
      </w:rPr>
    </w:lvl>
    <w:lvl w:ilvl="2" w:tplc="7DE2D5A0">
      <w:numFmt w:val="bullet"/>
      <w:lvlText w:val="•"/>
      <w:lvlJc w:val="left"/>
      <w:pPr>
        <w:ind w:left="3287" w:hanging="360"/>
      </w:pPr>
      <w:rPr>
        <w:rFonts w:hint="default"/>
        <w:lang w:val="vi" w:eastAsia="en-US" w:bidi="ar-SA"/>
      </w:rPr>
    </w:lvl>
    <w:lvl w:ilvl="3" w:tplc="D7A441CC">
      <w:numFmt w:val="bullet"/>
      <w:lvlText w:val="•"/>
      <w:lvlJc w:val="left"/>
      <w:pPr>
        <w:ind w:left="4240" w:hanging="360"/>
      </w:pPr>
      <w:rPr>
        <w:rFonts w:hint="default"/>
        <w:lang w:val="vi" w:eastAsia="en-US" w:bidi="ar-SA"/>
      </w:rPr>
    </w:lvl>
    <w:lvl w:ilvl="4" w:tplc="9E964B16">
      <w:numFmt w:val="bullet"/>
      <w:lvlText w:val="•"/>
      <w:lvlJc w:val="left"/>
      <w:pPr>
        <w:ind w:left="5194" w:hanging="360"/>
      </w:pPr>
      <w:rPr>
        <w:rFonts w:hint="default"/>
        <w:lang w:val="vi" w:eastAsia="en-US" w:bidi="ar-SA"/>
      </w:rPr>
    </w:lvl>
    <w:lvl w:ilvl="5" w:tplc="F8821840">
      <w:numFmt w:val="bullet"/>
      <w:lvlText w:val="•"/>
      <w:lvlJc w:val="left"/>
      <w:pPr>
        <w:ind w:left="6147" w:hanging="360"/>
      </w:pPr>
      <w:rPr>
        <w:rFonts w:hint="default"/>
        <w:lang w:val="vi" w:eastAsia="en-US" w:bidi="ar-SA"/>
      </w:rPr>
    </w:lvl>
    <w:lvl w:ilvl="6" w:tplc="8D3A5E00">
      <w:numFmt w:val="bullet"/>
      <w:lvlText w:val="•"/>
      <w:lvlJc w:val="left"/>
      <w:pPr>
        <w:ind w:left="7101" w:hanging="360"/>
      </w:pPr>
      <w:rPr>
        <w:rFonts w:hint="default"/>
        <w:lang w:val="vi" w:eastAsia="en-US" w:bidi="ar-SA"/>
      </w:rPr>
    </w:lvl>
    <w:lvl w:ilvl="7" w:tplc="A2926DDA">
      <w:numFmt w:val="bullet"/>
      <w:lvlText w:val="•"/>
      <w:lvlJc w:val="left"/>
      <w:pPr>
        <w:ind w:left="8054" w:hanging="360"/>
      </w:pPr>
      <w:rPr>
        <w:rFonts w:hint="default"/>
        <w:lang w:val="vi" w:eastAsia="en-US" w:bidi="ar-SA"/>
      </w:rPr>
    </w:lvl>
    <w:lvl w:ilvl="8" w:tplc="A6C203DA">
      <w:numFmt w:val="bullet"/>
      <w:lvlText w:val="•"/>
      <w:lvlJc w:val="left"/>
      <w:pPr>
        <w:ind w:left="9008" w:hanging="360"/>
      </w:pPr>
      <w:rPr>
        <w:rFonts w:hint="default"/>
        <w:lang w:val="vi" w:eastAsia="en-US" w:bidi="ar-SA"/>
      </w:rPr>
    </w:lvl>
  </w:abstractNum>
  <w:abstractNum w:abstractNumId="12" w15:restartNumberingAfterBreak="0">
    <w:nsid w:val="4F2E675A"/>
    <w:multiLevelType w:val="hybridMultilevel"/>
    <w:tmpl w:val="841A57A4"/>
    <w:lvl w:ilvl="0" w:tplc="8248AA6C">
      <w:numFmt w:val="bullet"/>
      <w:lvlText w:val="-"/>
      <w:lvlJc w:val="left"/>
      <w:pPr>
        <w:ind w:left="1017" w:hanging="134"/>
      </w:pPr>
      <w:rPr>
        <w:rFonts w:ascii="Arial" w:eastAsia="Arial" w:hAnsi="Arial" w:cs="Arial" w:hint="default"/>
        <w:spacing w:val="0"/>
        <w:w w:val="100"/>
        <w:lang w:val="vi" w:eastAsia="en-US" w:bidi="ar-SA"/>
      </w:rPr>
    </w:lvl>
    <w:lvl w:ilvl="1" w:tplc="6DCA475C">
      <w:numFmt w:val="bullet"/>
      <w:lvlText w:val="❖"/>
      <w:lvlJc w:val="left"/>
      <w:pPr>
        <w:ind w:left="1737" w:hanging="360"/>
      </w:pPr>
      <w:rPr>
        <w:rFonts w:ascii="Yu Gothic" w:eastAsia="Yu Gothic" w:hAnsi="Yu Gothic" w:cs="Yu Gothic" w:hint="default"/>
        <w:spacing w:val="0"/>
        <w:w w:val="91"/>
        <w:lang w:val="vi" w:eastAsia="en-US" w:bidi="ar-SA"/>
      </w:rPr>
    </w:lvl>
    <w:lvl w:ilvl="2" w:tplc="093E13E8">
      <w:numFmt w:val="bullet"/>
      <w:lvlText w:val="•"/>
      <w:lvlJc w:val="left"/>
      <w:pPr>
        <w:ind w:left="2759" w:hanging="360"/>
      </w:pPr>
      <w:rPr>
        <w:rFonts w:hint="default"/>
        <w:lang w:val="vi" w:eastAsia="en-US" w:bidi="ar-SA"/>
      </w:rPr>
    </w:lvl>
    <w:lvl w:ilvl="3" w:tplc="160C1032">
      <w:numFmt w:val="bullet"/>
      <w:lvlText w:val="•"/>
      <w:lvlJc w:val="left"/>
      <w:pPr>
        <w:ind w:left="3778" w:hanging="360"/>
      </w:pPr>
      <w:rPr>
        <w:rFonts w:hint="default"/>
        <w:lang w:val="vi" w:eastAsia="en-US" w:bidi="ar-SA"/>
      </w:rPr>
    </w:lvl>
    <w:lvl w:ilvl="4" w:tplc="939086E2">
      <w:numFmt w:val="bullet"/>
      <w:lvlText w:val="•"/>
      <w:lvlJc w:val="left"/>
      <w:pPr>
        <w:ind w:left="4798" w:hanging="360"/>
      </w:pPr>
      <w:rPr>
        <w:rFonts w:hint="default"/>
        <w:lang w:val="vi" w:eastAsia="en-US" w:bidi="ar-SA"/>
      </w:rPr>
    </w:lvl>
    <w:lvl w:ilvl="5" w:tplc="00D4267C">
      <w:numFmt w:val="bullet"/>
      <w:lvlText w:val="•"/>
      <w:lvlJc w:val="left"/>
      <w:pPr>
        <w:ind w:left="5817" w:hanging="360"/>
      </w:pPr>
      <w:rPr>
        <w:rFonts w:hint="default"/>
        <w:lang w:val="vi" w:eastAsia="en-US" w:bidi="ar-SA"/>
      </w:rPr>
    </w:lvl>
    <w:lvl w:ilvl="6" w:tplc="BA6C6000">
      <w:numFmt w:val="bullet"/>
      <w:lvlText w:val="•"/>
      <w:lvlJc w:val="left"/>
      <w:pPr>
        <w:ind w:left="6837" w:hanging="360"/>
      </w:pPr>
      <w:rPr>
        <w:rFonts w:hint="default"/>
        <w:lang w:val="vi" w:eastAsia="en-US" w:bidi="ar-SA"/>
      </w:rPr>
    </w:lvl>
    <w:lvl w:ilvl="7" w:tplc="35E26C50">
      <w:numFmt w:val="bullet"/>
      <w:lvlText w:val="•"/>
      <w:lvlJc w:val="left"/>
      <w:pPr>
        <w:ind w:left="7856" w:hanging="360"/>
      </w:pPr>
      <w:rPr>
        <w:rFonts w:hint="default"/>
        <w:lang w:val="vi" w:eastAsia="en-US" w:bidi="ar-SA"/>
      </w:rPr>
    </w:lvl>
    <w:lvl w:ilvl="8" w:tplc="C5004894">
      <w:numFmt w:val="bullet"/>
      <w:lvlText w:val="•"/>
      <w:lvlJc w:val="left"/>
      <w:pPr>
        <w:ind w:left="8876" w:hanging="360"/>
      </w:pPr>
      <w:rPr>
        <w:rFonts w:hint="default"/>
        <w:lang w:val="vi" w:eastAsia="en-US" w:bidi="ar-SA"/>
      </w:rPr>
    </w:lvl>
  </w:abstractNum>
  <w:abstractNum w:abstractNumId="13" w15:restartNumberingAfterBreak="0">
    <w:nsid w:val="506A4890"/>
    <w:multiLevelType w:val="hybridMultilevel"/>
    <w:tmpl w:val="0FD6E2A8"/>
    <w:lvl w:ilvl="0" w:tplc="EDEE6536">
      <w:numFmt w:val="bullet"/>
      <w:lvlText w:val="❖"/>
      <w:lvlJc w:val="left"/>
      <w:pPr>
        <w:ind w:left="1377" w:hanging="360"/>
      </w:pPr>
      <w:rPr>
        <w:rFonts w:ascii="Yu Gothic" w:eastAsia="Yu Gothic" w:hAnsi="Yu Gothic" w:cs="Yu Gothic" w:hint="default"/>
        <w:b/>
        <w:bCs/>
        <w:i w:val="0"/>
        <w:iCs w:val="0"/>
        <w:color w:val="010101"/>
        <w:spacing w:val="0"/>
        <w:w w:val="91"/>
        <w:sz w:val="28"/>
        <w:szCs w:val="28"/>
        <w:lang w:val="vi" w:eastAsia="en-US" w:bidi="ar-SA"/>
      </w:rPr>
    </w:lvl>
    <w:lvl w:ilvl="1" w:tplc="437C74C0">
      <w:numFmt w:val="bullet"/>
      <w:lvlText w:val="❖"/>
      <w:lvlJc w:val="left"/>
      <w:pPr>
        <w:ind w:left="1737" w:hanging="360"/>
      </w:pPr>
      <w:rPr>
        <w:rFonts w:ascii="Yu Gothic" w:eastAsia="Yu Gothic" w:hAnsi="Yu Gothic" w:cs="Yu Gothic" w:hint="default"/>
        <w:b/>
        <w:bCs/>
        <w:i w:val="0"/>
        <w:iCs w:val="0"/>
        <w:spacing w:val="0"/>
        <w:w w:val="91"/>
        <w:sz w:val="22"/>
        <w:szCs w:val="22"/>
        <w:lang w:val="vi" w:eastAsia="en-US" w:bidi="ar-SA"/>
      </w:rPr>
    </w:lvl>
    <w:lvl w:ilvl="2" w:tplc="499403C6">
      <w:numFmt w:val="bullet"/>
      <w:lvlText w:val="•"/>
      <w:lvlJc w:val="left"/>
      <w:pPr>
        <w:ind w:left="2759" w:hanging="360"/>
      </w:pPr>
      <w:rPr>
        <w:rFonts w:hint="default"/>
        <w:lang w:val="vi" w:eastAsia="en-US" w:bidi="ar-SA"/>
      </w:rPr>
    </w:lvl>
    <w:lvl w:ilvl="3" w:tplc="09A6715A">
      <w:numFmt w:val="bullet"/>
      <w:lvlText w:val="•"/>
      <w:lvlJc w:val="left"/>
      <w:pPr>
        <w:ind w:left="3778" w:hanging="360"/>
      </w:pPr>
      <w:rPr>
        <w:rFonts w:hint="default"/>
        <w:lang w:val="vi" w:eastAsia="en-US" w:bidi="ar-SA"/>
      </w:rPr>
    </w:lvl>
    <w:lvl w:ilvl="4" w:tplc="2D465CA0">
      <w:numFmt w:val="bullet"/>
      <w:lvlText w:val="•"/>
      <w:lvlJc w:val="left"/>
      <w:pPr>
        <w:ind w:left="4798" w:hanging="360"/>
      </w:pPr>
      <w:rPr>
        <w:rFonts w:hint="default"/>
        <w:lang w:val="vi" w:eastAsia="en-US" w:bidi="ar-SA"/>
      </w:rPr>
    </w:lvl>
    <w:lvl w:ilvl="5" w:tplc="E56C0E30">
      <w:numFmt w:val="bullet"/>
      <w:lvlText w:val="•"/>
      <w:lvlJc w:val="left"/>
      <w:pPr>
        <w:ind w:left="5817" w:hanging="360"/>
      </w:pPr>
      <w:rPr>
        <w:rFonts w:hint="default"/>
        <w:lang w:val="vi" w:eastAsia="en-US" w:bidi="ar-SA"/>
      </w:rPr>
    </w:lvl>
    <w:lvl w:ilvl="6" w:tplc="8C3C5F8E">
      <w:numFmt w:val="bullet"/>
      <w:lvlText w:val="•"/>
      <w:lvlJc w:val="left"/>
      <w:pPr>
        <w:ind w:left="6837" w:hanging="360"/>
      </w:pPr>
      <w:rPr>
        <w:rFonts w:hint="default"/>
        <w:lang w:val="vi" w:eastAsia="en-US" w:bidi="ar-SA"/>
      </w:rPr>
    </w:lvl>
    <w:lvl w:ilvl="7" w:tplc="4B6275F6">
      <w:numFmt w:val="bullet"/>
      <w:lvlText w:val="•"/>
      <w:lvlJc w:val="left"/>
      <w:pPr>
        <w:ind w:left="7856" w:hanging="360"/>
      </w:pPr>
      <w:rPr>
        <w:rFonts w:hint="default"/>
        <w:lang w:val="vi" w:eastAsia="en-US" w:bidi="ar-SA"/>
      </w:rPr>
    </w:lvl>
    <w:lvl w:ilvl="8" w:tplc="E486AD70">
      <w:numFmt w:val="bullet"/>
      <w:lvlText w:val="•"/>
      <w:lvlJc w:val="left"/>
      <w:pPr>
        <w:ind w:left="8876" w:hanging="360"/>
      </w:pPr>
      <w:rPr>
        <w:rFonts w:hint="default"/>
        <w:lang w:val="vi" w:eastAsia="en-US" w:bidi="ar-SA"/>
      </w:rPr>
    </w:lvl>
  </w:abstractNum>
  <w:abstractNum w:abstractNumId="14" w15:restartNumberingAfterBreak="0">
    <w:nsid w:val="518520C2"/>
    <w:multiLevelType w:val="hybridMultilevel"/>
    <w:tmpl w:val="E95E58D0"/>
    <w:lvl w:ilvl="0" w:tplc="826837F4">
      <w:numFmt w:val="bullet"/>
      <w:lvlText w:val="●"/>
      <w:lvlJc w:val="left"/>
      <w:pPr>
        <w:ind w:left="1377" w:hanging="134"/>
      </w:pPr>
      <w:rPr>
        <w:rFonts w:ascii="Arial" w:eastAsia="Arial" w:hAnsi="Arial" w:cs="Arial" w:hint="default"/>
        <w:b w:val="0"/>
        <w:bCs w:val="0"/>
        <w:i w:val="0"/>
        <w:iCs w:val="0"/>
        <w:spacing w:val="-1"/>
        <w:w w:val="93"/>
        <w:sz w:val="20"/>
        <w:szCs w:val="20"/>
        <w:lang w:val="vi" w:eastAsia="en-US" w:bidi="ar-SA"/>
      </w:rPr>
    </w:lvl>
    <w:lvl w:ilvl="1" w:tplc="F5346F66">
      <w:numFmt w:val="bullet"/>
      <w:lvlText w:val="•"/>
      <w:lvlJc w:val="left"/>
      <w:pPr>
        <w:ind w:left="2333" w:hanging="134"/>
      </w:pPr>
      <w:rPr>
        <w:rFonts w:hint="default"/>
        <w:lang w:val="vi" w:eastAsia="en-US" w:bidi="ar-SA"/>
      </w:rPr>
    </w:lvl>
    <w:lvl w:ilvl="2" w:tplc="20721C86">
      <w:numFmt w:val="bullet"/>
      <w:lvlText w:val="•"/>
      <w:lvlJc w:val="left"/>
      <w:pPr>
        <w:ind w:left="3287" w:hanging="134"/>
      </w:pPr>
      <w:rPr>
        <w:rFonts w:hint="default"/>
        <w:lang w:val="vi" w:eastAsia="en-US" w:bidi="ar-SA"/>
      </w:rPr>
    </w:lvl>
    <w:lvl w:ilvl="3" w:tplc="B504EA3E">
      <w:numFmt w:val="bullet"/>
      <w:lvlText w:val="•"/>
      <w:lvlJc w:val="left"/>
      <w:pPr>
        <w:ind w:left="4240" w:hanging="134"/>
      </w:pPr>
      <w:rPr>
        <w:rFonts w:hint="default"/>
        <w:lang w:val="vi" w:eastAsia="en-US" w:bidi="ar-SA"/>
      </w:rPr>
    </w:lvl>
    <w:lvl w:ilvl="4" w:tplc="FACC0268">
      <w:numFmt w:val="bullet"/>
      <w:lvlText w:val="•"/>
      <w:lvlJc w:val="left"/>
      <w:pPr>
        <w:ind w:left="5194" w:hanging="134"/>
      </w:pPr>
      <w:rPr>
        <w:rFonts w:hint="default"/>
        <w:lang w:val="vi" w:eastAsia="en-US" w:bidi="ar-SA"/>
      </w:rPr>
    </w:lvl>
    <w:lvl w:ilvl="5" w:tplc="D34CC8A6">
      <w:numFmt w:val="bullet"/>
      <w:lvlText w:val="•"/>
      <w:lvlJc w:val="left"/>
      <w:pPr>
        <w:ind w:left="6147" w:hanging="134"/>
      </w:pPr>
      <w:rPr>
        <w:rFonts w:hint="default"/>
        <w:lang w:val="vi" w:eastAsia="en-US" w:bidi="ar-SA"/>
      </w:rPr>
    </w:lvl>
    <w:lvl w:ilvl="6" w:tplc="3E4EBFD2">
      <w:numFmt w:val="bullet"/>
      <w:lvlText w:val="•"/>
      <w:lvlJc w:val="left"/>
      <w:pPr>
        <w:ind w:left="7101" w:hanging="134"/>
      </w:pPr>
      <w:rPr>
        <w:rFonts w:hint="default"/>
        <w:lang w:val="vi" w:eastAsia="en-US" w:bidi="ar-SA"/>
      </w:rPr>
    </w:lvl>
    <w:lvl w:ilvl="7" w:tplc="653892B6">
      <w:numFmt w:val="bullet"/>
      <w:lvlText w:val="•"/>
      <w:lvlJc w:val="left"/>
      <w:pPr>
        <w:ind w:left="8054" w:hanging="134"/>
      </w:pPr>
      <w:rPr>
        <w:rFonts w:hint="default"/>
        <w:lang w:val="vi" w:eastAsia="en-US" w:bidi="ar-SA"/>
      </w:rPr>
    </w:lvl>
    <w:lvl w:ilvl="8" w:tplc="F5D44E6C">
      <w:numFmt w:val="bullet"/>
      <w:lvlText w:val="•"/>
      <w:lvlJc w:val="left"/>
      <w:pPr>
        <w:ind w:left="9008" w:hanging="134"/>
      </w:pPr>
      <w:rPr>
        <w:rFonts w:hint="default"/>
        <w:lang w:val="vi" w:eastAsia="en-US" w:bidi="ar-SA"/>
      </w:rPr>
    </w:lvl>
  </w:abstractNum>
  <w:abstractNum w:abstractNumId="15" w15:restartNumberingAfterBreak="0">
    <w:nsid w:val="57646B8C"/>
    <w:multiLevelType w:val="hybridMultilevel"/>
    <w:tmpl w:val="D6C01F5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7D30262"/>
    <w:multiLevelType w:val="hybridMultilevel"/>
    <w:tmpl w:val="3E9E9964"/>
    <w:lvl w:ilvl="0" w:tplc="11BA63AA">
      <w:numFmt w:val="bullet"/>
      <w:lvlText w:val="•"/>
      <w:lvlJc w:val="left"/>
      <w:pPr>
        <w:ind w:left="1377" w:hanging="360"/>
      </w:pPr>
      <w:rPr>
        <w:rFonts w:ascii="Segoe UI Symbol" w:eastAsia="Segoe UI Symbol" w:hAnsi="Segoe UI Symbol" w:cs="Segoe UI Symbol" w:hint="default"/>
        <w:spacing w:val="0"/>
        <w:w w:val="101"/>
        <w:lang w:val="vi" w:eastAsia="en-US" w:bidi="ar-SA"/>
      </w:rPr>
    </w:lvl>
    <w:lvl w:ilvl="1" w:tplc="D91EE848">
      <w:numFmt w:val="bullet"/>
      <w:lvlText w:val="-"/>
      <w:lvlJc w:val="left"/>
      <w:pPr>
        <w:ind w:left="1737" w:hanging="360"/>
      </w:pPr>
      <w:rPr>
        <w:rFonts w:ascii="Arial" w:eastAsia="Arial" w:hAnsi="Arial" w:cs="Arial" w:hint="default"/>
        <w:spacing w:val="0"/>
        <w:w w:val="100"/>
        <w:lang w:val="vi" w:eastAsia="en-US" w:bidi="ar-SA"/>
      </w:rPr>
    </w:lvl>
    <w:lvl w:ilvl="2" w:tplc="8E608348">
      <w:numFmt w:val="bullet"/>
      <w:lvlText w:val="•"/>
      <w:lvlJc w:val="left"/>
      <w:pPr>
        <w:ind w:left="2759" w:hanging="360"/>
      </w:pPr>
      <w:rPr>
        <w:rFonts w:hint="default"/>
        <w:lang w:val="vi" w:eastAsia="en-US" w:bidi="ar-SA"/>
      </w:rPr>
    </w:lvl>
    <w:lvl w:ilvl="3" w:tplc="0352E106">
      <w:numFmt w:val="bullet"/>
      <w:lvlText w:val="•"/>
      <w:lvlJc w:val="left"/>
      <w:pPr>
        <w:ind w:left="3778" w:hanging="360"/>
      </w:pPr>
      <w:rPr>
        <w:rFonts w:hint="default"/>
        <w:lang w:val="vi" w:eastAsia="en-US" w:bidi="ar-SA"/>
      </w:rPr>
    </w:lvl>
    <w:lvl w:ilvl="4" w:tplc="54408174">
      <w:numFmt w:val="bullet"/>
      <w:lvlText w:val="•"/>
      <w:lvlJc w:val="left"/>
      <w:pPr>
        <w:ind w:left="4798" w:hanging="360"/>
      </w:pPr>
      <w:rPr>
        <w:rFonts w:hint="default"/>
        <w:lang w:val="vi" w:eastAsia="en-US" w:bidi="ar-SA"/>
      </w:rPr>
    </w:lvl>
    <w:lvl w:ilvl="5" w:tplc="B16C29B2">
      <w:numFmt w:val="bullet"/>
      <w:lvlText w:val="•"/>
      <w:lvlJc w:val="left"/>
      <w:pPr>
        <w:ind w:left="5817" w:hanging="360"/>
      </w:pPr>
      <w:rPr>
        <w:rFonts w:hint="default"/>
        <w:lang w:val="vi" w:eastAsia="en-US" w:bidi="ar-SA"/>
      </w:rPr>
    </w:lvl>
    <w:lvl w:ilvl="6" w:tplc="EB1E6566">
      <w:numFmt w:val="bullet"/>
      <w:lvlText w:val="•"/>
      <w:lvlJc w:val="left"/>
      <w:pPr>
        <w:ind w:left="6837" w:hanging="360"/>
      </w:pPr>
      <w:rPr>
        <w:rFonts w:hint="default"/>
        <w:lang w:val="vi" w:eastAsia="en-US" w:bidi="ar-SA"/>
      </w:rPr>
    </w:lvl>
    <w:lvl w:ilvl="7" w:tplc="9230BF38">
      <w:numFmt w:val="bullet"/>
      <w:lvlText w:val="•"/>
      <w:lvlJc w:val="left"/>
      <w:pPr>
        <w:ind w:left="7856" w:hanging="360"/>
      </w:pPr>
      <w:rPr>
        <w:rFonts w:hint="default"/>
        <w:lang w:val="vi" w:eastAsia="en-US" w:bidi="ar-SA"/>
      </w:rPr>
    </w:lvl>
    <w:lvl w:ilvl="8" w:tplc="632E41FA">
      <w:numFmt w:val="bullet"/>
      <w:lvlText w:val="•"/>
      <w:lvlJc w:val="left"/>
      <w:pPr>
        <w:ind w:left="8876" w:hanging="360"/>
      </w:pPr>
      <w:rPr>
        <w:rFonts w:hint="default"/>
        <w:lang w:val="vi" w:eastAsia="en-US" w:bidi="ar-SA"/>
      </w:rPr>
    </w:lvl>
  </w:abstractNum>
  <w:abstractNum w:abstractNumId="17" w15:restartNumberingAfterBreak="0">
    <w:nsid w:val="58E51D87"/>
    <w:multiLevelType w:val="hybridMultilevel"/>
    <w:tmpl w:val="FFB2FC1E"/>
    <w:lvl w:ilvl="0" w:tplc="C5B0926E">
      <w:start w:val="1"/>
      <w:numFmt w:val="lowerLetter"/>
      <w:lvlText w:val="%1)"/>
      <w:lvlJc w:val="left"/>
      <w:pPr>
        <w:ind w:left="1197" w:hanging="360"/>
        <w:jc w:val="right"/>
      </w:pPr>
      <w:rPr>
        <w:rFonts w:ascii="Arial" w:eastAsia="Arial" w:hAnsi="Arial" w:cs="Arial" w:hint="default"/>
        <w:b w:val="0"/>
        <w:bCs w:val="0"/>
        <w:i w:val="0"/>
        <w:iCs w:val="0"/>
        <w:spacing w:val="-1"/>
        <w:w w:val="100"/>
        <w:sz w:val="22"/>
        <w:szCs w:val="22"/>
        <w:lang w:val="vi" w:eastAsia="en-US" w:bidi="ar-SA"/>
      </w:rPr>
    </w:lvl>
    <w:lvl w:ilvl="1" w:tplc="0090CD80">
      <w:numFmt w:val="bullet"/>
      <w:lvlText w:val="•"/>
      <w:lvlJc w:val="left"/>
      <w:pPr>
        <w:ind w:left="1287" w:hanging="360"/>
      </w:pPr>
      <w:rPr>
        <w:rFonts w:ascii="Segoe UI Symbol" w:eastAsia="Segoe UI Symbol" w:hAnsi="Segoe UI Symbol" w:cs="Segoe UI Symbol" w:hint="default"/>
        <w:b w:val="0"/>
        <w:bCs w:val="0"/>
        <w:i w:val="0"/>
        <w:iCs w:val="0"/>
        <w:spacing w:val="0"/>
        <w:w w:val="101"/>
        <w:sz w:val="20"/>
        <w:szCs w:val="20"/>
        <w:lang w:val="vi" w:eastAsia="en-US" w:bidi="ar-SA"/>
      </w:rPr>
    </w:lvl>
    <w:lvl w:ilvl="2" w:tplc="352A18A8">
      <w:numFmt w:val="bullet"/>
      <w:lvlText w:val="-"/>
      <w:lvlJc w:val="left"/>
      <w:pPr>
        <w:ind w:left="1737" w:hanging="360"/>
      </w:pPr>
      <w:rPr>
        <w:rFonts w:ascii="Times New Roman" w:eastAsia="Times New Roman" w:hAnsi="Times New Roman" w:cs="Times New Roman" w:hint="default"/>
        <w:b w:val="0"/>
        <w:bCs w:val="0"/>
        <w:i w:val="0"/>
        <w:iCs w:val="0"/>
        <w:spacing w:val="0"/>
        <w:w w:val="100"/>
        <w:sz w:val="22"/>
        <w:szCs w:val="22"/>
        <w:lang w:val="vi" w:eastAsia="en-US" w:bidi="ar-SA"/>
      </w:rPr>
    </w:lvl>
    <w:lvl w:ilvl="3" w:tplc="4CC8231C">
      <w:numFmt w:val="bullet"/>
      <w:lvlText w:val="•"/>
      <w:lvlJc w:val="left"/>
      <w:pPr>
        <w:ind w:left="2457" w:hanging="360"/>
      </w:pPr>
      <w:rPr>
        <w:rFonts w:ascii="Segoe UI Symbol" w:eastAsia="Segoe UI Symbol" w:hAnsi="Segoe UI Symbol" w:cs="Segoe UI Symbol" w:hint="default"/>
        <w:b w:val="0"/>
        <w:bCs w:val="0"/>
        <w:i w:val="0"/>
        <w:iCs w:val="0"/>
        <w:spacing w:val="0"/>
        <w:w w:val="101"/>
        <w:sz w:val="22"/>
        <w:szCs w:val="22"/>
        <w:lang w:val="vi" w:eastAsia="en-US" w:bidi="ar-SA"/>
      </w:rPr>
    </w:lvl>
    <w:lvl w:ilvl="4" w:tplc="49780D94">
      <w:numFmt w:val="bullet"/>
      <w:lvlText w:val="•"/>
      <w:lvlJc w:val="left"/>
      <w:pPr>
        <w:ind w:left="3667" w:hanging="360"/>
      </w:pPr>
      <w:rPr>
        <w:rFonts w:hint="default"/>
        <w:lang w:val="vi" w:eastAsia="en-US" w:bidi="ar-SA"/>
      </w:rPr>
    </w:lvl>
    <w:lvl w:ilvl="5" w:tplc="646AA308">
      <w:numFmt w:val="bullet"/>
      <w:lvlText w:val="•"/>
      <w:lvlJc w:val="left"/>
      <w:pPr>
        <w:ind w:left="4875" w:hanging="360"/>
      </w:pPr>
      <w:rPr>
        <w:rFonts w:hint="default"/>
        <w:lang w:val="vi" w:eastAsia="en-US" w:bidi="ar-SA"/>
      </w:rPr>
    </w:lvl>
    <w:lvl w:ilvl="6" w:tplc="E118E160">
      <w:numFmt w:val="bullet"/>
      <w:lvlText w:val="•"/>
      <w:lvlJc w:val="left"/>
      <w:pPr>
        <w:ind w:left="6083" w:hanging="360"/>
      </w:pPr>
      <w:rPr>
        <w:rFonts w:hint="default"/>
        <w:lang w:val="vi" w:eastAsia="en-US" w:bidi="ar-SA"/>
      </w:rPr>
    </w:lvl>
    <w:lvl w:ilvl="7" w:tplc="B96A9A70">
      <w:numFmt w:val="bullet"/>
      <w:lvlText w:val="•"/>
      <w:lvlJc w:val="left"/>
      <w:pPr>
        <w:ind w:left="7291" w:hanging="360"/>
      </w:pPr>
      <w:rPr>
        <w:rFonts w:hint="default"/>
        <w:lang w:val="vi" w:eastAsia="en-US" w:bidi="ar-SA"/>
      </w:rPr>
    </w:lvl>
    <w:lvl w:ilvl="8" w:tplc="3718F756">
      <w:numFmt w:val="bullet"/>
      <w:lvlText w:val="•"/>
      <w:lvlJc w:val="left"/>
      <w:pPr>
        <w:ind w:left="8499" w:hanging="360"/>
      </w:pPr>
      <w:rPr>
        <w:rFonts w:hint="default"/>
        <w:lang w:val="vi" w:eastAsia="en-US" w:bidi="ar-SA"/>
      </w:rPr>
    </w:lvl>
  </w:abstractNum>
  <w:abstractNum w:abstractNumId="18" w15:restartNumberingAfterBreak="0">
    <w:nsid w:val="67062045"/>
    <w:multiLevelType w:val="hybridMultilevel"/>
    <w:tmpl w:val="5E52E6D4"/>
    <w:lvl w:ilvl="0" w:tplc="E926D80A">
      <w:numFmt w:val="bullet"/>
      <w:lvlText w:val="-"/>
      <w:lvlJc w:val="left"/>
      <w:pPr>
        <w:ind w:left="1107" w:hanging="270"/>
      </w:pPr>
      <w:rPr>
        <w:rFonts w:ascii="Arial" w:eastAsia="Arial" w:hAnsi="Arial" w:cs="Arial" w:hint="default"/>
        <w:b w:val="0"/>
        <w:bCs w:val="0"/>
        <w:i w:val="0"/>
        <w:iCs w:val="0"/>
        <w:spacing w:val="0"/>
        <w:w w:val="100"/>
        <w:sz w:val="22"/>
        <w:szCs w:val="22"/>
        <w:lang w:val="vi" w:eastAsia="en-US" w:bidi="ar-SA"/>
      </w:rPr>
    </w:lvl>
    <w:lvl w:ilvl="1" w:tplc="A9886A4E">
      <w:numFmt w:val="bullet"/>
      <w:lvlText w:val="•"/>
      <w:lvlJc w:val="left"/>
      <w:pPr>
        <w:ind w:left="1737" w:hanging="360"/>
      </w:pPr>
      <w:rPr>
        <w:rFonts w:ascii="Segoe UI Symbol" w:eastAsia="Segoe UI Symbol" w:hAnsi="Segoe UI Symbol" w:cs="Segoe UI Symbol" w:hint="default"/>
        <w:b w:val="0"/>
        <w:bCs w:val="0"/>
        <w:i w:val="0"/>
        <w:iCs w:val="0"/>
        <w:spacing w:val="0"/>
        <w:w w:val="101"/>
        <w:sz w:val="20"/>
        <w:szCs w:val="20"/>
        <w:lang w:val="vi" w:eastAsia="en-US" w:bidi="ar-SA"/>
      </w:rPr>
    </w:lvl>
    <w:lvl w:ilvl="2" w:tplc="B6CAF676">
      <w:numFmt w:val="bullet"/>
      <w:lvlText w:val="•"/>
      <w:lvlJc w:val="left"/>
      <w:pPr>
        <w:ind w:left="2759" w:hanging="360"/>
      </w:pPr>
      <w:rPr>
        <w:rFonts w:hint="default"/>
        <w:lang w:val="vi" w:eastAsia="en-US" w:bidi="ar-SA"/>
      </w:rPr>
    </w:lvl>
    <w:lvl w:ilvl="3" w:tplc="C0B8D2E0">
      <w:numFmt w:val="bullet"/>
      <w:lvlText w:val="•"/>
      <w:lvlJc w:val="left"/>
      <w:pPr>
        <w:ind w:left="3778" w:hanging="360"/>
      </w:pPr>
      <w:rPr>
        <w:rFonts w:hint="default"/>
        <w:lang w:val="vi" w:eastAsia="en-US" w:bidi="ar-SA"/>
      </w:rPr>
    </w:lvl>
    <w:lvl w:ilvl="4" w:tplc="6DDA9C22">
      <w:numFmt w:val="bullet"/>
      <w:lvlText w:val="•"/>
      <w:lvlJc w:val="left"/>
      <w:pPr>
        <w:ind w:left="4798" w:hanging="360"/>
      </w:pPr>
      <w:rPr>
        <w:rFonts w:hint="default"/>
        <w:lang w:val="vi" w:eastAsia="en-US" w:bidi="ar-SA"/>
      </w:rPr>
    </w:lvl>
    <w:lvl w:ilvl="5" w:tplc="5ECC2D1A">
      <w:numFmt w:val="bullet"/>
      <w:lvlText w:val="•"/>
      <w:lvlJc w:val="left"/>
      <w:pPr>
        <w:ind w:left="5817" w:hanging="360"/>
      </w:pPr>
      <w:rPr>
        <w:rFonts w:hint="default"/>
        <w:lang w:val="vi" w:eastAsia="en-US" w:bidi="ar-SA"/>
      </w:rPr>
    </w:lvl>
    <w:lvl w:ilvl="6" w:tplc="B8C2858A">
      <w:numFmt w:val="bullet"/>
      <w:lvlText w:val="•"/>
      <w:lvlJc w:val="left"/>
      <w:pPr>
        <w:ind w:left="6837" w:hanging="360"/>
      </w:pPr>
      <w:rPr>
        <w:rFonts w:hint="default"/>
        <w:lang w:val="vi" w:eastAsia="en-US" w:bidi="ar-SA"/>
      </w:rPr>
    </w:lvl>
    <w:lvl w:ilvl="7" w:tplc="72B8A194">
      <w:numFmt w:val="bullet"/>
      <w:lvlText w:val="•"/>
      <w:lvlJc w:val="left"/>
      <w:pPr>
        <w:ind w:left="7856" w:hanging="360"/>
      </w:pPr>
      <w:rPr>
        <w:rFonts w:hint="default"/>
        <w:lang w:val="vi" w:eastAsia="en-US" w:bidi="ar-SA"/>
      </w:rPr>
    </w:lvl>
    <w:lvl w:ilvl="8" w:tplc="4D7E2BB2">
      <w:numFmt w:val="bullet"/>
      <w:lvlText w:val="•"/>
      <w:lvlJc w:val="left"/>
      <w:pPr>
        <w:ind w:left="8876" w:hanging="360"/>
      </w:pPr>
      <w:rPr>
        <w:rFonts w:hint="default"/>
        <w:lang w:val="vi" w:eastAsia="en-US" w:bidi="ar-SA"/>
      </w:rPr>
    </w:lvl>
  </w:abstractNum>
  <w:abstractNum w:abstractNumId="19" w15:restartNumberingAfterBreak="0">
    <w:nsid w:val="67BF4FFC"/>
    <w:multiLevelType w:val="hybridMultilevel"/>
    <w:tmpl w:val="9C6C8216"/>
    <w:lvl w:ilvl="0" w:tplc="0D3274DC">
      <w:start w:val="1"/>
      <w:numFmt w:val="decimal"/>
      <w:lvlText w:val="%1."/>
      <w:lvlJc w:val="left"/>
      <w:pPr>
        <w:ind w:left="1737" w:hanging="360"/>
      </w:pPr>
      <w:rPr>
        <w:rFonts w:ascii="Arial" w:eastAsia="Arial" w:hAnsi="Arial" w:cs="Arial" w:hint="default"/>
        <w:b/>
        <w:bCs/>
        <w:i/>
        <w:iCs/>
        <w:spacing w:val="-1"/>
        <w:w w:val="100"/>
        <w:sz w:val="22"/>
        <w:szCs w:val="22"/>
        <w:lang w:val="vi" w:eastAsia="en-US" w:bidi="ar-SA"/>
      </w:rPr>
    </w:lvl>
    <w:lvl w:ilvl="1" w:tplc="95E28548">
      <w:numFmt w:val="bullet"/>
      <w:lvlText w:val="-"/>
      <w:lvlJc w:val="left"/>
      <w:pPr>
        <w:ind w:left="1737" w:hanging="360"/>
      </w:pPr>
      <w:rPr>
        <w:rFonts w:ascii="Arial" w:eastAsia="Arial" w:hAnsi="Arial" w:cs="Arial" w:hint="default"/>
        <w:b w:val="0"/>
        <w:bCs w:val="0"/>
        <w:i w:val="0"/>
        <w:iCs w:val="0"/>
        <w:spacing w:val="0"/>
        <w:w w:val="100"/>
        <w:sz w:val="22"/>
        <w:szCs w:val="22"/>
        <w:lang w:val="vi" w:eastAsia="en-US" w:bidi="ar-SA"/>
      </w:rPr>
    </w:lvl>
    <w:lvl w:ilvl="2" w:tplc="7CB0CCE8">
      <w:numFmt w:val="bullet"/>
      <w:lvlText w:val="•"/>
      <w:lvlJc w:val="left"/>
      <w:pPr>
        <w:ind w:left="3575" w:hanging="360"/>
      </w:pPr>
      <w:rPr>
        <w:rFonts w:hint="default"/>
        <w:lang w:val="vi" w:eastAsia="en-US" w:bidi="ar-SA"/>
      </w:rPr>
    </w:lvl>
    <w:lvl w:ilvl="3" w:tplc="7D384794">
      <w:numFmt w:val="bullet"/>
      <w:lvlText w:val="•"/>
      <w:lvlJc w:val="left"/>
      <w:pPr>
        <w:ind w:left="4492" w:hanging="360"/>
      </w:pPr>
      <w:rPr>
        <w:rFonts w:hint="default"/>
        <w:lang w:val="vi" w:eastAsia="en-US" w:bidi="ar-SA"/>
      </w:rPr>
    </w:lvl>
    <w:lvl w:ilvl="4" w:tplc="7FB4B378">
      <w:numFmt w:val="bullet"/>
      <w:lvlText w:val="•"/>
      <w:lvlJc w:val="left"/>
      <w:pPr>
        <w:ind w:left="5410" w:hanging="360"/>
      </w:pPr>
      <w:rPr>
        <w:rFonts w:hint="default"/>
        <w:lang w:val="vi" w:eastAsia="en-US" w:bidi="ar-SA"/>
      </w:rPr>
    </w:lvl>
    <w:lvl w:ilvl="5" w:tplc="B032DF50">
      <w:numFmt w:val="bullet"/>
      <w:lvlText w:val="•"/>
      <w:lvlJc w:val="left"/>
      <w:pPr>
        <w:ind w:left="6327" w:hanging="360"/>
      </w:pPr>
      <w:rPr>
        <w:rFonts w:hint="default"/>
        <w:lang w:val="vi" w:eastAsia="en-US" w:bidi="ar-SA"/>
      </w:rPr>
    </w:lvl>
    <w:lvl w:ilvl="6" w:tplc="9300DC86">
      <w:numFmt w:val="bullet"/>
      <w:lvlText w:val="•"/>
      <w:lvlJc w:val="left"/>
      <w:pPr>
        <w:ind w:left="7245" w:hanging="360"/>
      </w:pPr>
      <w:rPr>
        <w:rFonts w:hint="default"/>
        <w:lang w:val="vi" w:eastAsia="en-US" w:bidi="ar-SA"/>
      </w:rPr>
    </w:lvl>
    <w:lvl w:ilvl="7" w:tplc="B7F82DCC">
      <w:numFmt w:val="bullet"/>
      <w:lvlText w:val="•"/>
      <w:lvlJc w:val="left"/>
      <w:pPr>
        <w:ind w:left="8162" w:hanging="360"/>
      </w:pPr>
      <w:rPr>
        <w:rFonts w:hint="default"/>
        <w:lang w:val="vi" w:eastAsia="en-US" w:bidi="ar-SA"/>
      </w:rPr>
    </w:lvl>
    <w:lvl w:ilvl="8" w:tplc="39E444A8">
      <w:numFmt w:val="bullet"/>
      <w:lvlText w:val="•"/>
      <w:lvlJc w:val="left"/>
      <w:pPr>
        <w:ind w:left="9080" w:hanging="360"/>
      </w:pPr>
      <w:rPr>
        <w:rFonts w:hint="default"/>
        <w:lang w:val="vi" w:eastAsia="en-US" w:bidi="ar-SA"/>
      </w:rPr>
    </w:lvl>
  </w:abstractNum>
  <w:abstractNum w:abstractNumId="20" w15:restartNumberingAfterBreak="0">
    <w:nsid w:val="73B10D91"/>
    <w:multiLevelType w:val="hybridMultilevel"/>
    <w:tmpl w:val="569AD64E"/>
    <w:lvl w:ilvl="0" w:tplc="ED0EB970">
      <w:numFmt w:val="bullet"/>
      <w:lvlText w:val="–"/>
      <w:lvlJc w:val="left"/>
      <w:pPr>
        <w:ind w:left="1017" w:hanging="197"/>
      </w:pPr>
      <w:rPr>
        <w:rFonts w:ascii="Arial" w:eastAsia="Arial" w:hAnsi="Arial" w:cs="Arial" w:hint="default"/>
        <w:b w:val="0"/>
        <w:bCs w:val="0"/>
        <w:i w:val="0"/>
        <w:iCs w:val="0"/>
        <w:color w:val="212121"/>
        <w:spacing w:val="0"/>
        <w:w w:val="89"/>
        <w:sz w:val="24"/>
        <w:szCs w:val="24"/>
        <w:lang w:val="vi" w:eastAsia="en-US" w:bidi="ar-SA"/>
      </w:rPr>
    </w:lvl>
    <w:lvl w:ilvl="1" w:tplc="8CB0D2DA">
      <w:numFmt w:val="bullet"/>
      <w:lvlText w:val="•"/>
      <w:lvlJc w:val="left"/>
      <w:pPr>
        <w:ind w:left="2009" w:hanging="197"/>
      </w:pPr>
      <w:rPr>
        <w:rFonts w:hint="default"/>
        <w:lang w:val="vi" w:eastAsia="en-US" w:bidi="ar-SA"/>
      </w:rPr>
    </w:lvl>
    <w:lvl w:ilvl="2" w:tplc="6B4CB354">
      <w:numFmt w:val="bullet"/>
      <w:lvlText w:val="•"/>
      <w:lvlJc w:val="left"/>
      <w:pPr>
        <w:ind w:left="2999" w:hanging="197"/>
      </w:pPr>
      <w:rPr>
        <w:rFonts w:hint="default"/>
        <w:lang w:val="vi" w:eastAsia="en-US" w:bidi="ar-SA"/>
      </w:rPr>
    </w:lvl>
    <w:lvl w:ilvl="3" w:tplc="2EF49302">
      <w:numFmt w:val="bullet"/>
      <w:lvlText w:val="•"/>
      <w:lvlJc w:val="left"/>
      <w:pPr>
        <w:ind w:left="3988" w:hanging="197"/>
      </w:pPr>
      <w:rPr>
        <w:rFonts w:hint="default"/>
        <w:lang w:val="vi" w:eastAsia="en-US" w:bidi="ar-SA"/>
      </w:rPr>
    </w:lvl>
    <w:lvl w:ilvl="4" w:tplc="5CF45DCE">
      <w:numFmt w:val="bullet"/>
      <w:lvlText w:val="•"/>
      <w:lvlJc w:val="left"/>
      <w:pPr>
        <w:ind w:left="4978" w:hanging="197"/>
      </w:pPr>
      <w:rPr>
        <w:rFonts w:hint="default"/>
        <w:lang w:val="vi" w:eastAsia="en-US" w:bidi="ar-SA"/>
      </w:rPr>
    </w:lvl>
    <w:lvl w:ilvl="5" w:tplc="3468CB3A">
      <w:numFmt w:val="bullet"/>
      <w:lvlText w:val="•"/>
      <w:lvlJc w:val="left"/>
      <w:pPr>
        <w:ind w:left="5967" w:hanging="197"/>
      </w:pPr>
      <w:rPr>
        <w:rFonts w:hint="default"/>
        <w:lang w:val="vi" w:eastAsia="en-US" w:bidi="ar-SA"/>
      </w:rPr>
    </w:lvl>
    <w:lvl w:ilvl="6" w:tplc="00D09888">
      <w:numFmt w:val="bullet"/>
      <w:lvlText w:val="•"/>
      <w:lvlJc w:val="left"/>
      <w:pPr>
        <w:ind w:left="6957" w:hanging="197"/>
      </w:pPr>
      <w:rPr>
        <w:rFonts w:hint="default"/>
        <w:lang w:val="vi" w:eastAsia="en-US" w:bidi="ar-SA"/>
      </w:rPr>
    </w:lvl>
    <w:lvl w:ilvl="7" w:tplc="FFE6D5B0">
      <w:numFmt w:val="bullet"/>
      <w:lvlText w:val="•"/>
      <w:lvlJc w:val="left"/>
      <w:pPr>
        <w:ind w:left="7946" w:hanging="197"/>
      </w:pPr>
      <w:rPr>
        <w:rFonts w:hint="default"/>
        <w:lang w:val="vi" w:eastAsia="en-US" w:bidi="ar-SA"/>
      </w:rPr>
    </w:lvl>
    <w:lvl w:ilvl="8" w:tplc="3920DD5A">
      <w:numFmt w:val="bullet"/>
      <w:lvlText w:val="•"/>
      <w:lvlJc w:val="left"/>
      <w:pPr>
        <w:ind w:left="8936" w:hanging="197"/>
      </w:pPr>
      <w:rPr>
        <w:rFonts w:hint="default"/>
        <w:lang w:val="vi" w:eastAsia="en-US" w:bidi="ar-SA"/>
      </w:rPr>
    </w:lvl>
  </w:abstractNum>
  <w:abstractNum w:abstractNumId="21" w15:restartNumberingAfterBreak="0">
    <w:nsid w:val="74A52850"/>
    <w:multiLevelType w:val="hybridMultilevel"/>
    <w:tmpl w:val="75441E7A"/>
    <w:lvl w:ilvl="0" w:tplc="B8DC6B86">
      <w:numFmt w:val="bullet"/>
      <w:lvlText w:val="❖"/>
      <w:lvlJc w:val="left"/>
      <w:pPr>
        <w:ind w:left="657" w:hanging="360"/>
      </w:pPr>
      <w:rPr>
        <w:rFonts w:ascii="Yu Gothic" w:eastAsia="Yu Gothic" w:hAnsi="Yu Gothic" w:cs="Yu Gothic" w:hint="default"/>
        <w:b/>
        <w:bCs/>
        <w:i w:val="0"/>
        <w:iCs w:val="0"/>
        <w:spacing w:val="0"/>
        <w:w w:val="91"/>
        <w:sz w:val="24"/>
        <w:szCs w:val="24"/>
        <w:lang w:val="vi" w:eastAsia="en-US" w:bidi="ar-SA"/>
      </w:rPr>
    </w:lvl>
    <w:lvl w:ilvl="1" w:tplc="783279BC">
      <w:numFmt w:val="bullet"/>
      <w:lvlText w:val="-"/>
      <w:lvlJc w:val="left"/>
      <w:pPr>
        <w:ind w:left="1017" w:hanging="134"/>
      </w:pPr>
      <w:rPr>
        <w:rFonts w:ascii="Arial" w:eastAsia="Arial" w:hAnsi="Arial" w:cs="Arial" w:hint="default"/>
        <w:b w:val="0"/>
        <w:bCs w:val="0"/>
        <w:i w:val="0"/>
        <w:iCs w:val="0"/>
        <w:spacing w:val="0"/>
        <w:w w:val="100"/>
        <w:sz w:val="22"/>
        <w:szCs w:val="22"/>
        <w:lang w:val="vi" w:eastAsia="en-US" w:bidi="ar-SA"/>
      </w:rPr>
    </w:lvl>
    <w:lvl w:ilvl="2" w:tplc="92DA19EA">
      <w:numFmt w:val="bullet"/>
      <w:lvlText w:val="•"/>
      <w:lvlJc w:val="left"/>
      <w:pPr>
        <w:ind w:left="2119" w:hanging="134"/>
      </w:pPr>
      <w:rPr>
        <w:rFonts w:hint="default"/>
        <w:lang w:val="vi" w:eastAsia="en-US" w:bidi="ar-SA"/>
      </w:rPr>
    </w:lvl>
    <w:lvl w:ilvl="3" w:tplc="81AE7CE4">
      <w:numFmt w:val="bullet"/>
      <w:lvlText w:val="•"/>
      <w:lvlJc w:val="left"/>
      <w:pPr>
        <w:ind w:left="3218" w:hanging="134"/>
      </w:pPr>
      <w:rPr>
        <w:rFonts w:hint="default"/>
        <w:lang w:val="vi" w:eastAsia="en-US" w:bidi="ar-SA"/>
      </w:rPr>
    </w:lvl>
    <w:lvl w:ilvl="4" w:tplc="AE6CD782">
      <w:numFmt w:val="bullet"/>
      <w:lvlText w:val="•"/>
      <w:lvlJc w:val="left"/>
      <w:pPr>
        <w:ind w:left="4318" w:hanging="134"/>
      </w:pPr>
      <w:rPr>
        <w:rFonts w:hint="default"/>
        <w:lang w:val="vi" w:eastAsia="en-US" w:bidi="ar-SA"/>
      </w:rPr>
    </w:lvl>
    <w:lvl w:ilvl="5" w:tplc="3EAC9992">
      <w:numFmt w:val="bullet"/>
      <w:lvlText w:val="•"/>
      <w:lvlJc w:val="left"/>
      <w:pPr>
        <w:ind w:left="5417" w:hanging="134"/>
      </w:pPr>
      <w:rPr>
        <w:rFonts w:hint="default"/>
        <w:lang w:val="vi" w:eastAsia="en-US" w:bidi="ar-SA"/>
      </w:rPr>
    </w:lvl>
    <w:lvl w:ilvl="6" w:tplc="19BCB268">
      <w:numFmt w:val="bullet"/>
      <w:lvlText w:val="•"/>
      <w:lvlJc w:val="left"/>
      <w:pPr>
        <w:ind w:left="6517" w:hanging="134"/>
      </w:pPr>
      <w:rPr>
        <w:rFonts w:hint="default"/>
        <w:lang w:val="vi" w:eastAsia="en-US" w:bidi="ar-SA"/>
      </w:rPr>
    </w:lvl>
    <w:lvl w:ilvl="7" w:tplc="CDF4AE22">
      <w:numFmt w:val="bullet"/>
      <w:lvlText w:val="•"/>
      <w:lvlJc w:val="left"/>
      <w:pPr>
        <w:ind w:left="7616" w:hanging="134"/>
      </w:pPr>
      <w:rPr>
        <w:rFonts w:hint="default"/>
        <w:lang w:val="vi" w:eastAsia="en-US" w:bidi="ar-SA"/>
      </w:rPr>
    </w:lvl>
    <w:lvl w:ilvl="8" w:tplc="C660C594">
      <w:numFmt w:val="bullet"/>
      <w:lvlText w:val="•"/>
      <w:lvlJc w:val="left"/>
      <w:pPr>
        <w:ind w:left="8716" w:hanging="134"/>
      </w:pPr>
      <w:rPr>
        <w:rFonts w:hint="default"/>
        <w:lang w:val="vi" w:eastAsia="en-US" w:bidi="ar-SA"/>
      </w:rPr>
    </w:lvl>
  </w:abstractNum>
  <w:abstractNum w:abstractNumId="22" w15:restartNumberingAfterBreak="0">
    <w:nsid w:val="7A1955EC"/>
    <w:multiLevelType w:val="hybridMultilevel"/>
    <w:tmpl w:val="FE64D6F2"/>
    <w:lvl w:ilvl="0" w:tplc="8EAA7B64">
      <w:numFmt w:val="bullet"/>
      <w:lvlText w:val="•"/>
      <w:lvlJc w:val="left"/>
      <w:pPr>
        <w:ind w:left="1017" w:hanging="92"/>
      </w:pPr>
      <w:rPr>
        <w:rFonts w:ascii="Segoe UI Symbol" w:eastAsia="Segoe UI Symbol" w:hAnsi="Segoe UI Symbol" w:cs="Segoe UI Symbol" w:hint="default"/>
        <w:b w:val="0"/>
        <w:bCs w:val="0"/>
        <w:i w:val="0"/>
        <w:iCs w:val="0"/>
        <w:spacing w:val="1"/>
        <w:w w:val="86"/>
        <w:sz w:val="20"/>
        <w:szCs w:val="20"/>
        <w:lang w:val="vi" w:eastAsia="en-US" w:bidi="ar-SA"/>
      </w:rPr>
    </w:lvl>
    <w:lvl w:ilvl="1" w:tplc="4C6EA908">
      <w:numFmt w:val="bullet"/>
      <w:lvlText w:val="❖"/>
      <w:lvlJc w:val="left"/>
      <w:pPr>
        <w:ind w:left="2277" w:hanging="360"/>
      </w:pPr>
      <w:rPr>
        <w:rFonts w:ascii="Segoe UI Symbol" w:eastAsia="Segoe UI Symbol" w:hAnsi="Segoe UI Symbol" w:cs="Segoe UI Symbol" w:hint="default"/>
        <w:spacing w:val="0"/>
        <w:w w:val="103"/>
        <w:lang w:val="vi" w:eastAsia="en-US" w:bidi="ar-SA"/>
      </w:rPr>
    </w:lvl>
    <w:lvl w:ilvl="2" w:tplc="3DFA177A">
      <w:numFmt w:val="bullet"/>
      <w:lvlText w:val="•"/>
      <w:lvlJc w:val="left"/>
      <w:pPr>
        <w:ind w:left="3239" w:hanging="360"/>
      </w:pPr>
      <w:rPr>
        <w:rFonts w:hint="default"/>
        <w:lang w:val="vi" w:eastAsia="en-US" w:bidi="ar-SA"/>
      </w:rPr>
    </w:lvl>
    <w:lvl w:ilvl="3" w:tplc="29D677CE">
      <w:numFmt w:val="bullet"/>
      <w:lvlText w:val="•"/>
      <w:lvlJc w:val="left"/>
      <w:pPr>
        <w:ind w:left="4198" w:hanging="360"/>
      </w:pPr>
      <w:rPr>
        <w:rFonts w:hint="default"/>
        <w:lang w:val="vi" w:eastAsia="en-US" w:bidi="ar-SA"/>
      </w:rPr>
    </w:lvl>
    <w:lvl w:ilvl="4" w:tplc="93941126">
      <w:numFmt w:val="bullet"/>
      <w:lvlText w:val="•"/>
      <w:lvlJc w:val="left"/>
      <w:pPr>
        <w:ind w:left="5158" w:hanging="360"/>
      </w:pPr>
      <w:rPr>
        <w:rFonts w:hint="default"/>
        <w:lang w:val="vi" w:eastAsia="en-US" w:bidi="ar-SA"/>
      </w:rPr>
    </w:lvl>
    <w:lvl w:ilvl="5" w:tplc="4DA0654C">
      <w:numFmt w:val="bullet"/>
      <w:lvlText w:val="•"/>
      <w:lvlJc w:val="left"/>
      <w:pPr>
        <w:ind w:left="6117" w:hanging="360"/>
      </w:pPr>
      <w:rPr>
        <w:rFonts w:hint="default"/>
        <w:lang w:val="vi" w:eastAsia="en-US" w:bidi="ar-SA"/>
      </w:rPr>
    </w:lvl>
    <w:lvl w:ilvl="6" w:tplc="7D627882">
      <w:numFmt w:val="bullet"/>
      <w:lvlText w:val="•"/>
      <w:lvlJc w:val="left"/>
      <w:pPr>
        <w:ind w:left="7077" w:hanging="360"/>
      </w:pPr>
      <w:rPr>
        <w:rFonts w:hint="default"/>
        <w:lang w:val="vi" w:eastAsia="en-US" w:bidi="ar-SA"/>
      </w:rPr>
    </w:lvl>
    <w:lvl w:ilvl="7" w:tplc="823C96B0">
      <w:numFmt w:val="bullet"/>
      <w:lvlText w:val="•"/>
      <w:lvlJc w:val="left"/>
      <w:pPr>
        <w:ind w:left="8036" w:hanging="360"/>
      </w:pPr>
      <w:rPr>
        <w:rFonts w:hint="default"/>
        <w:lang w:val="vi" w:eastAsia="en-US" w:bidi="ar-SA"/>
      </w:rPr>
    </w:lvl>
    <w:lvl w:ilvl="8" w:tplc="6DD28E16">
      <w:numFmt w:val="bullet"/>
      <w:lvlText w:val="•"/>
      <w:lvlJc w:val="left"/>
      <w:pPr>
        <w:ind w:left="8996" w:hanging="360"/>
      </w:pPr>
      <w:rPr>
        <w:rFonts w:hint="default"/>
        <w:lang w:val="vi" w:eastAsia="en-US" w:bidi="ar-SA"/>
      </w:rPr>
    </w:lvl>
  </w:abstractNum>
  <w:num w:numId="1" w16cid:durableId="211582386">
    <w:abstractNumId w:val="15"/>
  </w:num>
  <w:num w:numId="2" w16cid:durableId="668603534">
    <w:abstractNumId w:val="6"/>
  </w:num>
  <w:num w:numId="3" w16cid:durableId="1349212615">
    <w:abstractNumId w:val="5"/>
  </w:num>
  <w:num w:numId="4" w16cid:durableId="976036210">
    <w:abstractNumId w:val="12"/>
  </w:num>
  <w:num w:numId="5" w16cid:durableId="1312170905">
    <w:abstractNumId w:val="10"/>
  </w:num>
  <w:num w:numId="6" w16cid:durableId="914439596">
    <w:abstractNumId w:val="3"/>
  </w:num>
  <w:num w:numId="7" w16cid:durableId="516890312">
    <w:abstractNumId w:val="8"/>
  </w:num>
  <w:num w:numId="8" w16cid:durableId="30033654">
    <w:abstractNumId w:val="7"/>
  </w:num>
  <w:num w:numId="9" w16cid:durableId="1518738020">
    <w:abstractNumId w:val="9"/>
  </w:num>
  <w:num w:numId="10" w16cid:durableId="290749413">
    <w:abstractNumId w:val="17"/>
  </w:num>
  <w:num w:numId="11" w16cid:durableId="242375382">
    <w:abstractNumId w:val="16"/>
  </w:num>
  <w:num w:numId="12" w16cid:durableId="783228611">
    <w:abstractNumId w:val="14"/>
  </w:num>
  <w:num w:numId="13" w16cid:durableId="1843470449">
    <w:abstractNumId w:val="20"/>
  </w:num>
  <w:num w:numId="14" w16cid:durableId="2080321930">
    <w:abstractNumId w:val="19"/>
  </w:num>
  <w:num w:numId="15" w16cid:durableId="789280423">
    <w:abstractNumId w:val="13"/>
  </w:num>
  <w:num w:numId="16" w16cid:durableId="1849906101">
    <w:abstractNumId w:val="21"/>
  </w:num>
  <w:num w:numId="17" w16cid:durableId="956452004">
    <w:abstractNumId w:val="18"/>
  </w:num>
  <w:num w:numId="18" w16cid:durableId="1373463162">
    <w:abstractNumId w:val="0"/>
  </w:num>
  <w:num w:numId="19" w16cid:durableId="119963622">
    <w:abstractNumId w:val="11"/>
  </w:num>
  <w:num w:numId="20" w16cid:durableId="245767294">
    <w:abstractNumId w:val="1"/>
  </w:num>
  <w:num w:numId="21" w16cid:durableId="1026441799">
    <w:abstractNumId w:val="22"/>
  </w:num>
  <w:num w:numId="22" w16cid:durableId="1355033254">
    <w:abstractNumId w:val="4"/>
  </w:num>
  <w:num w:numId="23" w16cid:durableId="1842693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BD"/>
    <w:rsid w:val="0007387E"/>
    <w:rsid w:val="000868EB"/>
    <w:rsid w:val="00095361"/>
    <w:rsid w:val="000C4CF3"/>
    <w:rsid w:val="000D6363"/>
    <w:rsid w:val="00105458"/>
    <w:rsid w:val="00194241"/>
    <w:rsid w:val="001F6EC5"/>
    <w:rsid w:val="002A6FBD"/>
    <w:rsid w:val="002B5CB4"/>
    <w:rsid w:val="003146A8"/>
    <w:rsid w:val="004457CA"/>
    <w:rsid w:val="004907DA"/>
    <w:rsid w:val="004E256E"/>
    <w:rsid w:val="004F14A5"/>
    <w:rsid w:val="006574CB"/>
    <w:rsid w:val="00687939"/>
    <w:rsid w:val="006B0023"/>
    <w:rsid w:val="006D0E8D"/>
    <w:rsid w:val="006E35CD"/>
    <w:rsid w:val="00734D9D"/>
    <w:rsid w:val="00861756"/>
    <w:rsid w:val="008E2A52"/>
    <w:rsid w:val="00945219"/>
    <w:rsid w:val="0097084E"/>
    <w:rsid w:val="009956E7"/>
    <w:rsid w:val="009B0450"/>
    <w:rsid w:val="00A24300"/>
    <w:rsid w:val="00AA08BD"/>
    <w:rsid w:val="00AA3C4E"/>
    <w:rsid w:val="00AB2F95"/>
    <w:rsid w:val="00B85D5C"/>
    <w:rsid w:val="00B9038F"/>
    <w:rsid w:val="00BE2311"/>
    <w:rsid w:val="00C07B11"/>
    <w:rsid w:val="00CC216C"/>
    <w:rsid w:val="00CC5CF8"/>
    <w:rsid w:val="00D82EB6"/>
    <w:rsid w:val="00D86439"/>
    <w:rsid w:val="00D95FB9"/>
    <w:rsid w:val="00DF51D7"/>
    <w:rsid w:val="00E41686"/>
    <w:rsid w:val="00E5058A"/>
    <w:rsid w:val="00E71499"/>
    <w:rsid w:val="00E9489A"/>
    <w:rsid w:val="00F24ABB"/>
    <w:rsid w:val="00FC76E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09B9"/>
  <w15:chartTrackingRefBased/>
  <w15:docId w15:val="{6B0F8D67-D19D-47E4-8E40-8DABCC8C8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FBD"/>
    <w:rPr>
      <w:rFonts w:eastAsiaTheme="majorEastAsia" w:cstheme="majorBidi"/>
      <w:color w:val="272727" w:themeColor="text1" w:themeTint="D8"/>
    </w:rPr>
  </w:style>
  <w:style w:type="paragraph" w:styleId="Title">
    <w:name w:val="Title"/>
    <w:basedOn w:val="Normal"/>
    <w:next w:val="Normal"/>
    <w:link w:val="TitleChar"/>
    <w:uiPriority w:val="10"/>
    <w:qFormat/>
    <w:rsid w:val="002A6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FBD"/>
    <w:pPr>
      <w:spacing w:before="160"/>
      <w:jc w:val="center"/>
    </w:pPr>
    <w:rPr>
      <w:i/>
      <w:iCs/>
      <w:color w:val="404040" w:themeColor="text1" w:themeTint="BF"/>
    </w:rPr>
  </w:style>
  <w:style w:type="character" w:customStyle="1" w:styleId="QuoteChar">
    <w:name w:val="Quote Char"/>
    <w:basedOn w:val="DefaultParagraphFont"/>
    <w:link w:val="Quote"/>
    <w:uiPriority w:val="29"/>
    <w:rsid w:val="002A6FBD"/>
    <w:rPr>
      <w:i/>
      <w:iCs/>
      <w:color w:val="404040" w:themeColor="text1" w:themeTint="BF"/>
    </w:rPr>
  </w:style>
  <w:style w:type="paragraph" w:styleId="ListParagraph">
    <w:name w:val="List Paragraph"/>
    <w:basedOn w:val="Normal"/>
    <w:uiPriority w:val="1"/>
    <w:qFormat/>
    <w:rsid w:val="002A6FBD"/>
    <w:pPr>
      <w:ind w:left="720"/>
      <w:contextualSpacing/>
    </w:pPr>
  </w:style>
  <w:style w:type="character" w:styleId="IntenseEmphasis">
    <w:name w:val="Intense Emphasis"/>
    <w:basedOn w:val="DefaultParagraphFont"/>
    <w:uiPriority w:val="21"/>
    <w:qFormat/>
    <w:rsid w:val="002A6FBD"/>
    <w:rPr>
      <w:i/>
      <w:iCs/>
      <w:color w:val="0F4761" w:themeColor="accent1" w:themeShade="BF"/>
    </w:rPr>
  </w:style>
  <w:style w:type="paragraph" w:styleId="IntenseQuote">
    <w:name w:val="Intense Quote"/>
    <w:basedOn w:val="Normal"/>
    <w:next w:val="Normal"/>
    <w:link w:val="IntenseQuoteChar"/>
    <w:uiPriority w:val="30"/>
    <w:qFormat/>
    <w:rsid w:val="002A6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FBD"/>
    <w:rPr>
      <w:i/>
      <w:iCs/>
      <w:color w:val="0F4761" w:themeColor="accent1" w:themeShade="BF"/>
    </w:rPr>
  </w:style>
  <w:style w:type="character" w:styleId="IntenseReference">
    <w:name w:val="Intense Reference"/>
    <w:basedOn w:val="DefaultParagraphFont"/>
    <w:uiPriority w:val="32"/>
    <w:qFormat/>
    <w:rsid w:val="002A6FBD"/>
    <w:rPr>
      <w:b/>
      <w:bCs/>
      <w:smallCaps/>
      <w:color w:val="0F4761" w:themeColor="accent1" w:themeShade="BF"/>
      <w:spacing w:val="5"/>
    </w:rPr>
  </w:style>
  <w:style w:type="paragraph" w:styleId="BodyText">
    <w:name w:val="Body Text"/>
    <w:basedOn w:val="Normal"/>
    <w:link w:val="BodyTextChar"/>
    <w:uiPriority w:val="1"/>
    <w:qFormat/>
    <w:rsid w:val="006D0E8D"/>
    <w:pPr>
      <w:widowControl w:val="0"/>
      <w:autoSpaceDE w:val="0"/>
      <w:autoSpaceDN w:val="0"/>
      <w:spacing w:after="0" w:line="240" w:lineRule="auto"/>
    </w:pPr>
    <w:rPr>
      <w:rFonts w:ascii="Arial" w:eastAsia="Arial" w:hAnsi="Arial" w:cs="Arial"/>
      <w:kern w:val="0"/>
      <w:lang w:val="vi"/>
      <w14:ligatures w14:val="none"/>
    </w:rPr>
  </w:style>
  <w:style w:type="character" w:customStyle="1" w:styleId="BodyTextChar">
    <w:name w:val="Body Text Char"/>
    <w:basedOn w:val="DefaultParagraphFont"/>
    <w:link w:val="BodyText"/>
    <w:uiPriority w:val="1"/>
    <w:rsid w:val="006D0E8D"/>
    <w:rPr>
      <w:rFonts w:ascii="Arial" w:eastAsia="Arial" w:hAnsi="Arial" w:cs="Arial"/>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9233">
      <w:bodyDiv w:val="1"/>
      <w:marLeft w:val="0"/>
      <w:marRight w:val="0"/>
      <w:marTop w:val="0"/>
      <w:marBottom w:val="0"/>
      <w:divBdr>
        <w:top w:val="none" w:sz="0" w:space="0" w:color="auto"/>
        <w:left w:val="none" w:sz="0" w:space="0" w:color="auto"/>
        <w:bottom w:val="none" w:sz="0" w:space="0" w:color="auto"/>
        <w:right w:val="none" w:sz="0" w:space="0" w:color="auto"/>
      </w:divBdr>
    </w:div>
    <w:div w:id="99304276">
      <w:bodyDiv w:val="1"/>
      <w:marLeft w:val="0"/>
      <w:marRight w:val="0"/>
      <w:marTop w:val="0"/>
      <w:marBottom w:val="0"/>
      <w:divBdr>
        <w:top w:val="none" w:sz="0" w:space="0" w:color="auto"/>
        <w:left w:val="none" w:sz="0" w:space="0" w:color="auto"/>
        <w:bottom w:val="none" w:sz="0" w:space="0" w:color="auto"/>
        <w:right w:val="none" w:sz="0" w:space="0" w:color="auto"/>
      </w:divBdr>
    </w:div>
    <w:div w:id="126313704">
      <w:bodyDiv w:val="1"/>
      <w:marLeft w:val="0"/>
      <w:marRight w:val="0"/>
      <w:marTop w:val="0"/>
      <w:marBottom w:val="0"/>
      <w:divBdr>
        <w:top w:val="none" w:sz="0" w:space="0" w:color="auto"/>
        <w:left w:val="none" w:sz="0" w:space="0" w:color="auto"/>
        <w:bottom w:val="none" w:sz="0" w:space="0" w:color="auto"/>
        <w:right w:val="none" w:sz="0" w:space="0" w:color="auto"/>
      </w:divBdr>
    </w:div>
    <w:div w:id="288824764">
      <w:bodyDiv w:val="1"/>
      <w:marLeft w:val="0"/>
      <w:marRight w:val="0"/>
      <w:marTop w:val="0"/>
      <w:marBottom w:val="0"/>
      <w:divBdr>
        <w:top w:val="none" w:sz="0" w:space="0" w:color="auto"/>
        <w:left w:val="none" w:sz="0" w:space="0" w:color="auto"/>
        <w:bottom w:val="none" w:sz="0" w:space="0" w:color="auto"/>
        <w:right w:val="none" w:sz="0" w:space="0" w:color="auto"/>
      </w:divBdr>
    </w:div>
    <w:div w:id="457798492">
      <w:bodyDiv w:val="1"/>
      <w:marLeft w:val="0"/>
      <w:marRight w:val="0"/>
      <w:marTop w:val="0"/>
      <w:marBottom w:val="0"/>
      <w:divBdr>
        <w:top w:val="none" w:sz="0" w:space="0" w:color="auto"/>
        <w:left w:val="none" w:sz="0" w:space="0" w:color="auto"/>
        <w:bottom w:val="none" w:sz="0" w:space="0" w:color="auto"/>
        <w:right w:val="none" w:sz="0" w:space="0" w:color="auto"/>
      </w:divBdr>
    </w:div>
    <w:div w:id="758647672">
      <w:bodyDiv w:val="1"/>
      <w:marLeft w:val="0"/>
      <w:marRight w:val="0"/>
      <w:marTop w:val="0"/>
      <w:marBottom w:val="0"/>
      <w:divBdr>
        <w:top w:val="none" w:sz="0" w:space="0" w:color="auto"/>
        <w:left w:val="none" w:sz="0" w:space="0" w:color="auto"/>
        <w:bottom w:val="none" w:sz="0" w:space="0" w:color="auto"/>
        <w:right w:val="none" w:sz="0" w:space="0" w:color="auto"/>
      </w:divBdr>
    </w:div>
    <w:div w:id="924994209">
      <w:bodyDiv w:val="1"/>
      <w:marLeft w:val="0"/>
      <w:marRight w:val="0"/>
      <w:marTop w:val="0"/>
      <w:marBottom w:val="0"/>
      <w:divBdr>
        <w:top w:val="none" w:sz="0" w:space="0" w:color="auto"/>
        <w:left w:val="none" w:sz="0" w:space="0" w:color="auto"/>
        <w:bottom w:val="none" w:sz="0" w:space="0" w:color="auto"/>
        <w:right w:val="none" w:sz="0" w:space="0" w:color="auto"/>
      </w:divBdr>
    </w:div>
    <w:div w:id="1101144273">
      <w:bodyDiv w:val="1"/>
      <w:marLeft w:val="0"/>
      <w:marRight w:val="0"/>
      <w:marTop w:val="0"/>
      <w:marBottom w:val="0"/>
      <w:divBdr>
        <w:top w:val="none" w:sz="0" w:space="0" w:color="auto"/>
        <w:left w:val="none" w:sz="0" w:space="0" w:color="auto"/>
        <w:bottom w:val="none" w:sz="0" w:space="0" w:color="auto"/>
        <w:right w:val="none" w:sz="0" w:space="0" w:color="auto"/>
      </w:divBdr>
    </w:div>
    <w:div w:id="1231502873">
      <w:bodyDiv w:val="1"/>
      <w:marLeft w:val="0"/>
      <w:marRight w:val="0"/>
      <w:marTop w:val="0"/>
      <w:marBottom w:val="0"/>
      <w:divBdr>
        <w:top w:val="none" w:sz="0" w:space="0" w:color="auto"/>
        <w:left w:val="none" w:sz="0" w:space="0" w:color="auto"/>
        <w:bottom w:val="none" w:sz="0" w:space="0" w:color="auto"/>
        <w:right w:val="none" w:sz="0" w:space="0" w:color="auto"/>
      </w:divBdr>
    </w:div>
    <w:div w:id="1300300653">
      <w:bodyDiv w:val="1"/>
      <w:marLeft w:val="0"/>
      <w:marRight w:val="0"/>
      <w:marTop w:val="0"/>
      <w:marBottom w:val="0"/>
      <w:divBdr>
        <w:top w:val="none" w:sz="0" w:space="0" w:color="auto"/>
        <w:left w:val="none" w:sz="0" w:space="0" w:color="auto"/>
        <w:bottom w:val="none" w:sz="0" w:space="0" w:color="auto"/>
        <w:right w:val="none" w:sz="0" w:space="0" w:color="auto"/>
      </w:divBdr>
    </w:div>
    <w:div w:id="1531146838">
      <w:bodyDiv w:val="1"/>
      <w:marLeft w:val="0"/>
      <w:marRight w:val="0"/>
      <w:marTop w:val="0"/>
      <w:marBottom w:val="0"/>
      <w:divBdr>
        <w:top w:val="none" w:sz="0" w:space="0" w:color="auto"/>
        <w:left w:val="none" w:sz="0" w:space="0" w:color="auto"/>
        <w:bottom w:val="none" w:sz="0" w:space="0" w:color="auto"/>
        <w:right w:val="none" w:sz="0" w:space="0" w:color="auto"/>
      </w:divBdr>
    </w:div>
    <w:div w:id="1534881286">
      <w:bodyDiv w:val="1"/>
      <w:marLeft w:val="0"/>
      <w:marRight w:val="0"/>
      <w:marTop w:val="0"/>
      <w:marBottom w:val="0"/>
      <w:divBdr>
        <w:top w:val="none" w:sz="0" w:space="0" w:color="auto"/>
        <w:left w:val="none" w:sz="0" w:space="0" w:color="auto"/>
        <w:bottom w:val="none" w:sz="0" w:space="0" w:color="auto"/>
        <w:right w:val="none" w:sz="0" w:space="0" w:color="auto"/>
      </w:divBdr>
    </w:div>
    <w:div w:id="1705054097">
      <w:bodyDiv w:val="1"/>
      <w:marLeft w:val="0"/>
      <w:marRight w:val="0"/>
      <w:marTop w:val="0"/>
      <w:marBottom w:val="0"/>
      <w:divBdr>
        <w:top w:val="none" w:sz="0" w:space="0" w:color="auto"/>
        <w:left w:val="none" w:sz="0" w:space="0" w:color="auto"/>
        <w:bottom w:val="none" w:sz="0" w:space="0" w:color="auto"/>
        <w:right w:val="none" w:sz="0" w:space="0" w:color="auto"/>
      </w:divBdr>
    </w:div>
    <w:div w:id="1724326710">
      <w:bodyDiv w:val="1"/>
      <w:marLeft w:val="0"/>
      <w:marRight w:val="0"/>
      <w:marTop w:val="0"/>
      <w:marBottom w:val="0"/>
      <w:divBdr>
        <w:top w:val="none" w:sz="0" w:space="0" w:color="auto"/>
        <w:left w:val="none" w:sz="0" w:space="0" w:color="auto"/>
        <w:bottom w:val="none" w:sz="0" w:space="0" w:color="auto"/>
        <w:right w:val="none" w:sz="0" w:space="0" w:color="auto"/>
      </w:divBdr>
    </w:div>
    <w:div w:id="1899172625">
      <w:bodyDiv w:val="1"/>
      <w:marLeft w:val="0"/>
      <w:marRight w:val="0"/>
      <w:marTop w:val="0"/>
      <w:marBottom w:val="0"/>
      <w:divBdr>
        <w:top w:val="none" w:sz="0" w:space="0" w:color="auto"/>
        <w:left w:val="none" w:sz="0" w:space="0" w:color="auto"/>
        <w:bottom w:val="none" w:sz="0" w:space="0" w:color="auto"/>
        <w:right w:val="none" w:sz="0" w:space="0" w:color="auto"/>
      </w:divBdr>
    </w:div>
    <w:div w:id="1912888735">
      <w:bodyDiv w:val="1"/>
      <w:marLeft w:val="0"/>
      <w:marRight w:val="0"/>
      <w:marTop w:val="0"/>
      <w:marBottom w:val="0"/>
      <w:divBdr>
        <w:top w:val="none" w:sz="0" w:space="0" w:color="auto"/>
        <w:left w:val="none" w:sz="0" w:space="0" w:color="auto"/>
        <w:bottom w:val="none" w:sz="0" w:space="0" w:color="auto"/>
        <w:right w:val="none" w:sz="0" w:space="0" w:color="auto"/>
      </w:divBdr>
    </w:div>
    <w:div w:id="203896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15</Pages>
  <Words>5671</Words>
  <Characters>32327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Thạch Nguyễn Vũ Duy</dc:creator>
  <cp:keywords/>
  <dc:description/>
  <cp:lastModifiedBy>Vũ Đại Dương</cp:lastModifiedBy>
  <cp:revision>35</cp:revision>
  <dcterms:created xsi:type="dcterms:W3CDTF">2025-06-17T02:30:00Z</dcterms:created>
  <dcterms:modified xsi:type="dcterms:W3CDTF">2025-06-18T12:29:00Z</dcterms:modified>
</cp:coreProperties>
</file>