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D9679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b/>
          <w:bCs/>
          <w:color w:val="000000"/>
        </w:rPr>
        <w:t xml:space="preserve">CHƯƠNG I: CÁC KHÁI NIỆM CƠ BẢN VỀ XÁC SUẤT </w:t>
      </w:r>
    </w:p>
    <w:p w14:paraId="204285DD" w14:textId="77777777" w:rsidR="0085183E" w:rsidRPr="003E5E8C" w:rsidRDefault="003E5E8C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1.1. PHÉP THỬ VÀ BIẾN CỐ</w:t>
      </w:r>
    </w:p>
    <w:p w14:paraId="331623F6" w14:textId="548B0189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1.2. ĐỊNH NGHĨA XÁC SUẤT (Cổ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điển, thống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kê, tiênđề</w:t>
      </w:r>
      <w:r w:rsidR="003E5E8C">
        <w:rPr>
          <w:rFonts w:ascii="Arial" w:hAnsi="Arial" w:cs="Arial"/>
          <w:color w:val="000000"/>
        </w:rPr>
        <w:t xml:space="preserve">) VÀ CÁC TÍNH CHẤT </w:t>
      </w:r>
    </w:p>
    <w:p w14:paraId="736E6271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 xml:space="preserve">1.3. XÁC SUẤT CÓ ĐIỀU KIỆN, CÁC CÔNG THỨC CỘNG, NHÂN, ĐẦY ĐỦ, BAYES </w:t>
      </w:r>
    </w:p>
    <w:p w14:paraId="6CC36D3A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1.4. DÃY PHÉP THỬ BERNOULLI VÀ CÔNG THỨC BERNOULLI</w:t>
      </w:r>
    </w:p>
    <w:p w14:paraId="204244BB" w14:textId="77777777" w:rsidR="0085183E" w:rsidRPr="003E5E8C" w:rsidRDefault="005A19F0" w:rsidP="0085183E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CHƯƠNG II: BIẾN NGẪU NHIÊN</w:t>
      </w:r>
    </w:p>
    <w:p w14:paraId="29537AC0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2.1. KHÁI NIỆM BIẾN NGẪU NHIÊN</w:t>
      </w:r>
    </w:p>
    <w:p w14:paraId="0298CFCD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2.2. BIẾN NGẪU NHIÊN RỜI RẠC</w:t>
      </w:r>
      <w:r w:rsidR="00423BF7" w:rsidRPr="003E5E8C">
        <w:rPr>
          <w:rFonts w:ascii="Arial" w:hAnsi="Arial" w:cs="Arial"/>
          <w:color w:val="000000"/>
        </w:rPr>
        <w:t>: Bảng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phân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phối, hàm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phân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phối</w:t>
      </w:r>
    </w:p>
    <w:p w14:paraId="3B6899DB" w14:textId="77777777" w:rsidR="00D5031D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2.3. BIẾN NGẪU NHIÊN LIÊN TỤ</w:t>
      </w:r>
      <w:r w:rsidR="00D5031D" w:rsidRPr="003E5E8C">
        <w:rPr>
          <w:rFonts w:ascii="Arial" w:hAnsi="Arial" w:cs="Arial"/>
          <w:color w:val="000000"/>
        </w:rPr>
        <w:t>C</w:t>
      </w:r>
      <w:r w:rsidR="00423BF7" w:rsidRPr="003E5E8C">
        <w:rPr>
          <w:rFonts w:ascii="Arial" w:hAnsi="Arial" w:cs="Arial"/>
          <w:color w:val="000000"/>
        </w:rPr>
        <w:t>: Hàm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mật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độ, hàm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phân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phối</w:t>
      </w:r>
    </w:p>
    <w:p w14:paraId="36E32ABF" w14:textId="77777777" w:rsidR="00D5031D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2.4. CÁC THAM SỐ ĐẶC T</w:t>
      </w:r>
      <w:r w:rsidR="00D5031D" w:rsidRPr="003E5E8C">
        <w:rPr>
          <w:rFonts w:ascii="Arial" w:hAnsi="Arial" w:cs="Arial"/>
          <w:color w:val="000000"/>
        </w:rPr>
        <w:t>RƯNG</w:t>
      </w:r>
      <w:r w:rsidR="00423BF7" w:rsidRPr="003E5E8C">
        <w:rPr>
          <w:rFonts w:ascii="Arial" w:hAnsi="Arial" w:cs="Arial"/>
          <w:color w:val="000000"/>
        </w:rPr>
        <w:t xml:space="preserve"> CỦA BIẾN NGẪU NHIÊN: Kỳ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vọng, phương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sai, mode</w:t>
      </w:r>
    </w:p>
    <w:p w14:paraId="43EBB71B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2.5. HÀM ĐẶC TRƯNG</w:t>
      </w:r>
      <w:r w:rsidR="00423BF7" w:rsidRPr="003E5E8C">
        <w:rPr>
          <w:rFonts w:ascii="Arial" w:hAnsi="Arial" w:cs="Arial"/>
          <w:color w:val="000000"/>
        </w:rPr>
        <w:t xml:space="preserve"> (chỉ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giới</w:t>
      </w:r>
      <w:r w:rsidR="00091C4F">
        <w:rPr>
          <w:rFonts w:ascii="Arial" w:hAnsi="Arial" w:cs="Arial"/>
          <w:color w:val="000000"/>
        </w:rPr>
        <w:t xml:space="preserve"> </w:t>
      </w:r>
      <w:r w:rsidR="00423BF7" w:rsidRPr="003E5E8C">
        <w:rPr>
          <w:rFonts w:ascii="Arial" w:hAnsi="Arial" w:cs="Arial"/>
          <w:color w:val="000000"/>
        </w:rPr>
        <w:t>thiệu)</w:t>
      </w:r>
    </w:p>
    <w:p w14:paraId="44DC58DB" w14:textId="26667A3A" w:rsidR="00D15F6E" w:rsidRPr="003E5E8C" w:rsidRDefault="00B12933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2.6. CÁC PHÂN PHỐI THƯỜNG GẶP: Siêu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bội,</w:t>
      </w:r>
      <w:r w:rsidR="005612DD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Nhị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thức,</w:t>
      </w:r>
      <w:r w:rsidRPr="003E5E8C">
        <w:rPr>
          <w:rFonts w:ascii="Arial" w:hAnsi="Arial" w:cs="Arial"/>
          <w:color w:val="000000"/>
        </w:rPr>
        <w:t xml:space="preserve"> Poisson, </w:t>
      </w:r>
      <w:r w:rsidR="00D15F6E" w:rsidRPr="003E5E8C">
        <w:rPr>
          <w:rFonts w:ascii="Arial" w:hAnsi="Arial" w:cs="Arial"/>
          <w:color w:val="000000"/>
        </w:rPr>
        <w:t>Chuẩn (tính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xác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suất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bằng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cách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>tra</w:t>
      </w:r>
      <w:r w:rsidR="00091C4F">
        <w:rPr>
          <w:rFonts w:ascii="Arial" w:hAnsi="Arial" w:cs="Arial"/>
          <w:color w:val="000000"/>
        </w:rPr>
        <w:t xml:space="preserve"> </w:t>
      </w:r>
      <w:r w:rsidR="00D15F6E" w:rsidRPr="003E5E8C">
        <w:rPr>
          <w:rFonts w:ascii="Arial" w:hAnsi="Arial" w:cs="Arial"/>
          <w:color w:val="000000"/>
        </w:rPr>
        <w:t xml:space="preserve">bảng), </w:t>
      </w:r>
    </w:p>
    <w:p w14:paraId="54499F6D" w14:textId="77777777" w:rsidR="00B12933" w:rsidRPr="003E5E8C" w:rsidRDefault="00D15F6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Student, Chi bình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phương, Fisher (chỉ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nói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lướt qua)</w:t>
      </w:r>
    </w:p>
    <w:p w14:paraId="2775F895" w14:textId="77777777" w:rsidR="0085183E" w:rsidRPr="007F5510" w:rsidRDefault="0085183E" w:rsidP="00D5031D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</w:rPr>
      </w:pPr>
      <w:r w:rsidRPr="007F5510">
        <w:rPr>
          <w:rFonts w:ascii="Arial" w:hAnsi="Arial" w:cs="Arial"/>
          <w:b/>
          <w:bCs/>
        </w:rPr>
        <w:t>C</w:t>
      </w:r>
      <w:r w:rsidR="00D5031D" w:rsidRPr="007F5510">
        <w:rPr>
          <w:rFonts w:ascii="Arial" w:hAnsi="Arial" w:cs="Arial"/>
          <w:b/>
          <w:bCs/>
        </w:rPr>
        <w:t>HƯƠNG III: VÉC TƠ NGẪU NHIÊN</w:t>
      </w:r>
    </w:p>
    <w:p w14:paraId="73CE39C0" w14:textId="77777777" w:rsidR="00D5031D" w:rsidRPr="007F5510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b/>
        </w:rPr>
      </w:pPr>
      <w:r w:rsidRPr="007F5510">
        <w:rPr>
          <w:rFonts w:ascii="Arial" w:hAnsi="Arial" w:cs="Arial"/>
        </w:rPr>
        <w:t>3.1. KHÁI NIỆM VÉC TƠ NGẪU NHIÊN</w:t>
      </w:r>
    </w:p>
    <w:p w14:paraId="498A81D8" w14:textId="77777777" w:rsidR="002F381B" w:rsidRDefault="002F381B" w:rsidP="002F381B">
      <w:pPr>
        <w:shd w:val="clear" w:color="auto" w:fill="FFFFFF"/>
        <w:rPr>
          <w:rFonts w:ascii="Arial" w:eastAsia="Times New Roman" w:hAnsi="Arial" w:cs="Arial"/>
          <w:color w:val="000000"/>
        </w:rPr>
      </w:pPr>
      <w:r w:rsidRPr="002F381B">
        <w:rPr>
          <w:rFonts w:ascii="Arial" w:eastAsia="Times New Roman" w:hAnsi="Arial" w:cs="Arial"/>
          <w:color w:val="000000"/>
        </w:rPr>
        <w:t>3.2. </w:t>
      </w:r>
      <w:r>
        <w:rPr>
          <w:rFonts w:ascii="Arial" w:eastAsia="Times New Roman" w:hAnsi="Arial" w:cs="Arial"/>
          <w:color w:val="000000"/>
        </w:rPr>
        <w:t xml:space="preserve">PHÂN PHỐI XÁC SUẤT CỦA VECTOR NGẪU NHIÊN RỜI RẠC </w:t>
      </w:r>
    </w:p>
    <w:p w14:paraId="61A4287D" w14:textId="77777777" w:rsidR="002F381B" w:rsidRPr="002F381B" w:rsidRDefault="002F381B" w:rsidP="002F381B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F381B">
        <w:rPr>
          <w:rFonts w:ascii="Arial" w:eastAsia="Times New Roman" w:hAnsi="Arial" w:cs="Arial"/>
          <w:color w:val="000000"/>
        </w:rPr>
        <w:t>+ Bảng phân phối xác suất đồng thời</w:t>
      </w:r>
    </w:p>
    <w:p w14:paraId="71B22843" w14:textId="77777777" w:rsidR="002F381B" w:rsidRPr="002F381B" w:rsidRDefault="002F381B" w:rsidP="002F381B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F381B">
        <w:rPr>
          <w:rFonts w:ascii="Arial" w:eastAsia="Times New Roman" w:hAnsi="Arial" w:cs="Arial"/>
          <w:color w:val="000000"/>
        </w:rPr>
        <w:t xml:space="preserve">+ Phân phối xác suất thành phần </w:t>
      </w:r>
      <w:proofErr w:type="gramStart"/>
      <w:r w:rsidRPr="002F381B">
        <w:rPr>
          <w:rFonts w:ascii="Arial" w:eastAsia="Times New Roman" w:hAnsi="Arial" w:cs="Arial"/>
          <w:color w:val="000000"/>
        </w:rPr>
        <w:t>( phân</w:t>
      </w:r>
      <w:proofErr w:type="gramEnd"/>
      <w:r w:rsidRPr="002F381B">
        <w:rPr>
          <w:rFonts w:ascii="Arial" w:eastAsia="Times New Roman" w:hAnsi="Arial" w:cs="Arial"/>
          <w:color w:val="000000"/>
        </w:rPr>
        <w:t xml:space="preserve"> phối lề)</w:t>
      </w:r>
    </w:p>
    <w:p w14:paraId="5ABF7EE9" w14:textId="77777777" w:rsidR="002F381B" w:rsidRDefault="002F381B" w:rsidP="002F381B">
      <w:pPr>
        <w:shd w:val="clear" w:color="auto" w:fill="FFFFFF"/>
        <w:rPr>
          <w:rFonts w:ascii="Arial" w:eastAsia="Times New Roman" w:hAnsi="Arial" w:cs="Arial"/>
          <w:color w:val="000000"/>
        </w:rPr>
      </w:pPr>
      <w:r w:rsidRPr="002F381B">
        <w:rPr>
          <w:rFonts w:ascii="Arial" w:eastAsia="Times New Roman" w:hAnsi="Arial" w:cs="Arial"/>
          <w:color w:val="000000"/>
        </w:rPr>
        <w:t>+ Phân phối xác suất có điều kiện</w:t>
      </w:r>
    </w:p>
    <w:p w14:paraId="7F74921F" w14:textId="77777777" w:rsidR="002F381B" w:rsidRPr="002F381B" w:rsidRDefault="002F381B" w:rsidP="002F381B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616BB87" w14:textId="77777777" w:rsidR="002F381B" w:rsidRDefault="002F381B" w:rsidP="002F381B">
      <w:pPr>
        <w:shd w:val="clear" w:color="auto" w:fill="FFFFFF"/>
        <w:rPr>
          <w:rFonts w:ascii="Arial" w:eastAsia="Times New Roman" w:hAnsi="Arial" w:cs="Arial"/>
          <w:color w:val="000000"/>
        </w:rPr>
      </w:pPr>
      <w:r w:rsidRPr="002F381B">
        <w:rPr>
          <w:rFonts w:ascii="Arial" w:eastAsia="Times New Roman" w:hAnsi="Arial" w:cs="Arial"/>
          <w:color w:val="000000"/>
        </w:rPr>
        <w:t>3.3. </w:t>
      </w:r>
      <w:r>
        <w:rPr>
          <w:rFonts w:ascii="Arial" w:eastAsia="Times New Roman" w:hAnsi="Arial" w:cs="Arial"/>
          <w:color w:val="000000"/>
        </w:rPr>
        <w:t xml:space="preserve">PHÂN PHỐI XÁC SUẤT CỦA VECTOR NGẪU NHIÊN </w:t>
      </w:r>
    </w:p>
    <w:p w14:paraId="21250515" w14:textId="77777777" w:rsidR="002F381B" w:rsidRPr="002F381B" w:rsidRDefault="002F381B" w:rsidP="002F381B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F381B">
        <w:rPr>
          <w:rFonts w:ascii="Arial" w:eastAsia="Times New Roman" w:hAnsi="Arial" w:cs="Arial"/>
          <w:color w:val="000000"/>
        </w:rPr>
        <w:t>+ Hàm mật độ đồng thời</w:t>
      </w:r>
    </w:p>
    <w:p w14:paraId="2440C4B5" w14:textId="77777777" w:rsidR="002F381B" w:rsidRPr="002F381B" w:rsidRDefault="002F381B" w:rsidP="002F381B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2F381B">
        <w:rPr>
          <w:rFonts w:ascii="Arial" w:eastAsia="Times New Roman" w:hAnsi="Arial" w:cs="Arial"/>
          <w:color w:val="000000"/>
        </w:rPr>
        <w:t>+ Hàm mật độ thành phần</w:t>
      </w:r>
    </w:p>
    <w:p w14:paraId="63C71191" w14:textId="77777777" w:rsidR="002F381B" w:rsidRDefault="002F381B" w:rsidP="002F381B">
      <w:pPr>
        <w:shd w:val="clear" w:color="auto" w:fill="FFFFFF"/>
        <w:rPr>
          <w:rFonts w:ascii="Arial" w:eastAsia="Times New Roman" w:hAnsi="Arial" w:cs="Arial"/>
          <w:color w:val="000000"/>
        </w:rPr>
      </w:pPr>
      <w:r w:rsidRPr="002F381B">
        <w:rPr>
          <w:rFonts w:ascii="Arial" w:eastAsia="Times New Roman" w:hAnsi="Arial" w:cs="Arial"/>
          <w:color w:val="000000"/>
        </w:rPr>
        <w:t>+ Hàm mật độ có điều kiện</w:t>
      </w:r>
    </w:p>
    <w:p w14:paraId="66F9E242" w14:textId="77777777" w:rsidR="002F381B" w:rsidRPr="002F381B" w:rsidRDefault="002F381B" w:rsidP="002F381B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B69DE1D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b/>
          <w:bCs/>
          <w:color w:val="000000"/>
        </w:rPr>
        <w:t>CHƯƠNG IV: LUẬT SỐ LỚN VÀ ĐỊNH LÝ GIỚI HẠN</w:t>
      </w:r>
    </w:p>
    <w:p w14:paraId="477AB3BC" w14:textId="77777777" w:rsidR="0085183E" w:rsidRPr="003E5E8C" w:rsidRDefault="0085183E" w:rsidP="00FD34B1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494E0BC9" w14:textId="77777777" w:rsidR="00FD34B1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lastRenderedPageBreak/>
        <w:t>4.1. CÁC DẠNG HỘI TỤ CỦA DÃY CÁC BIẾN NGẪU NHIÊN</w:t>
      </w:r>
    </w:p>
    <w:p w14:paraId="52270BB7" w14:textId="77777777" w:rsidR="00FD34B1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4.2. LUẬT SỐ LỚN</w:t>
      </w:r>
    </w:p>
    <w:p w14:paraId="3EF94253" w14:textId="77777777" w:rsidR="00FD34B1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4.3. ĐỊNH LÝ GIỚI HẠN TRUNG TÂM</w:t>
      </w:r>
    </w:p>
    <w:p w14:paraId="7B7231A1" w14:textId="77777777" w:rsidR="008A78B7" w:rsidRPr="008A78B7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 xml:space="preserve">4.4. </w:t>
      </w:r>
      <w:r w:rsidR="00D15F6E" w:rsidRPr="003E5E8C">
        <w:rPr>
          <w:rFonts w:ascii="Arial" w:hAnsi="Arial" w:cs="Arial"/>
          <w:color w:val="000000"/>
        </w:rPr>
        <w:t xml:space="preserve">CÁC CÔNG THỨC XẤP XỈ: </w:t>
      </w:r>
      <w:r w:rsidR="008A78B7" w:rsidRPr="008A78B7">
        <w:rPr>
          <w:rFonts w:ascii="Arial" w:hAnsi="Arial" w:cs="Arial"/>
          <w:color w:val="222222"/>
          <w:sz w:val="15"/>
          <w:szCs w:val="15"/>
        </w:rPr>
        <w:br/>
      </w:r>
      <w:r w:rsidR="008A78B7" w:rsidRPr="007F5510">
        <w:rPr>
          <w:rFonts w:ascii="Arial" w:hAnsi="Arial" w:cs="Arial"/>
          <w:shd w:val="clear" w:color="auto" w:fill="FFFFFF"/>
        </w:rPr>
        <w:t xml:space="preserve"> Xấp xỉ siêu bội qua nhị thức</w:t>
      </w:r>
      <w:r w:rsidR="008A78B7" w:rsidRPr="007F5510">
        <w:rPr>
          <w:rFonts w:ascii="Arial" w:hAnsi="Arial" w:cs="Arial"/>
        </w:rPr>
        <w:br/>
      </w:r>
      <w:r w:rsidR="008A78B7" w:rsidRPr="007F5510">
        <w:rPr>
          <w:rFonts w:ascii="Arial" w:hAnsi="Arial" w:cs="Arial"/>
          <w:shd w:val="clear" w:color="auto" w:fill="FFFFFF"/>
        </w:rPr>
        <w:t xml:space="preserve"> Xấp xỉ nhị thức qua Poisson</w:t>
      </w:r>
      <w:r w:rsidR="008A78B7" w:rsidRPr="007F5510">
        <w:rPr>
          <w:rFonts w:ascii="Arial" w:hAnsi="Arial" w:cs="Arial"/>
        </w:rPr>
        <w:br/>
      </w:r>
      <w:r w:rsidR="007F5510">
        <w:rPr>
          <w:rFonts w:ascii="Arial" w:hAnsi="Arial" w:cs="Arial"/>
          <w:shd w:val="clear" w:color="auto" w:fill="FFFFFF"/>
        </w:rPr>
        <w:t xml:space="preserve"> </w:t>
      </w:r>
      <w:r w:rsidR="008A78B7" w:rsidRPr="007F5510">
        <w:rPr>
          <w:rFonts w:ascii="Arial" w:hAnsi="Arial" w:cs="Arial"/>
          <w:shd w:val="clear" w:color="auto" w:fill="FFFFFF"/>
        </w:rPr>
        <w:t>Xấp xỉ nhị thức qua chuẩn</w:t>
      </w:r>
      <w:r w:rsidR="008A78B7" w:rsidRPr="008A78B7">
        <w:rPr>
          <w:rFonts w:ascii="Arial" w:hAnsi="Arial" w:cs="Arial"/>
          <w:color w:val="00B050"/>
          <w:shd w:val="clear" w:color="auto" w:fill="FFFFFF"/>
        </w:rPr>
        <w:t>.</w:t>
      </w:r>
      <w:r w:rsidR="008A78B7" w:rsidRPr="008A78B7">
        <w:rPr>
          <w:rStyle w:val="apple-converted-space"/>
          <w:rFonts w:ascii="Arial" w:hAnsi="Arial" w:cs="Arial"/>
          <w:color w:val="222222"/>
          <w:sz w:val="15"/>
          <w:szCs w:val="15"/>
          <w:shd w:val="clear" w:color="auto" w:fill="FFFFFF"/>
        </w:rPr>
        <w:t> </w:t>
      </w:r>
    </w:p>
    <w:p w14:paraId="66E6F8A1" w14:textId="2CCEAC52" w:rsidR="00091C4F" w:rsidRPr="007F5510" w:rsidRDefault="003E5E8C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</w:rPr>
      </w:pPr>
      <w:proofErr w:type="gramStart"/>
      <w:r w:rsidRPr="007F5510">
        <w:rPr>
          <w:rFonts w:ascii="Arial" w:hAnsi="Arial" w:cs="Arial"/>
        </w:rPr>
        <w:t>(</w:t>
      </w:r>
      <w:r w:rsidR="005612DD">
        <w:rPr>
          <w:rFonts w:ascii="Arial" w:hAnsi="Arial" w:cs="Arial"/>
        </w:rPr>
        <w:t xml:space="preserve"> </w:t>
      </w:r>
      <w:r w:rsidR="005612DD" w:rsidRPr="005612DD">
        <w:rPr>
          <w:rFonts w:ascii="Arial" w:hAnsi="Arial" w:cs="Arial"/>
          <w:b/>
        </w:rPr>
        <w:t>T</w:t>
      </w:r>
      <w:r w:rsidRPr="005612DD">
        <w:rPr>
          <w:rFonts w:ascii="Arial" w:hAnsi="Arial" w:cs="Arial"/>
          <w:b/>
        </w:rPr>
        <w:t>ập</w:t>
      </w:r>
      <w:proofErr w:type="gramEnd"/>
      <w:r w:rsidR="00091C4F" w:rsidRP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trung</w:t>
      </w:r>
      <w:r w:rsidR="00091C4F" w:rsidRP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các</w:t>
      </w:r>
      <w:r w:rsidR="00091C4F" w:rsidRP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công</w:t>
      </w:r>
      <w:r w:rsidR="00091C4F" w:rsidRP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t</w:t>
      </w:r>
      <w:r w:rsidR="00091C4F" w:rsidRPr="005612DD">
        <w:rPr>
          <w:rFonts w:ascii="Arial" w:hAnsi="Arial" w:cs="Arial"/>
          <w:b/>
        </w:rPr>
        <w:t>h</w:t>
      </w:r>
      <w:r w:rsidRPr="005612DD">
        <w:rPr>
          <w:rFonts w:ascii="Arial" w:hAnsi="Arial" w:cs="Arial"/>
          <w:b/>
        </w:rPr>
        <w:t>ức</w:t>
      </w:r>
      <w:r w:rsidR="00091C4F" w:rsidRP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xấp</w:t>
      </w:r>
      <w:r w:rsidR="00091C4F" w:rsidRP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xỉ</w:t>
      </w:r>
      <w:r w:rsidR="005612DD">
        <w:rPr>
          <w:rFonts w:ascii="Arial" w:hAnsi="Arial" w:cs="Arial"/>
          <w:b/>
        </w:rPr>
        <w:t xml:space="preserve"> </w:t>
      </w:r>
      <w:r w:rsidRPr="005612DD">
        <w:rPr>
          <w:rFonts w:ascii="Arial" w:hAnsi="Arial" w:cs="Arial"/>
          <w:b/>
        </w:rPr>
        <w:t>….)</w:t>
      </w:r>
    </w:p>
    <w:p w14:paraId="45DD1E2A" w14:textId="77777777" w:rsidR="0085183E" w:rsidRPr="003E5E8C" w:rsidRDefault="0085183E" w:rsidP="00C0739D">
      <w:pPr>
        <w:widowControl w:val="0"/>
        <w:autoSpaceDE w:val="0"/>
        <w:autoSpaceDN w:val="0"/>
        <w:adjustRightInd w:val="0"/>
        <w:spacing w:after="240" w:line="30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b/>
          <w:bCs/>
          <w:color w:val="000000"/>
        </w:rPr>
        <w:t>CHƯƠNG V: THỐNG KÊ TOÁN HỌC</w:t>
      </w:r>
    </w:p>
    <w:p w14:paraId="4EDB1DC1" w14:textId="77777777" w:rsid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5.1. LÝ THUYẾT MẪU</w:t>
      </w:r>
      <w:r w:rsidR="004F7CBC" w:rsidRPr="003E5E8C">
        <w:rPr>
          <w:rFonts w:ascii="Arial" w:hAnsi="Arial" w:cs="Arial"/>
          <w:color w:val="000000"/>
        </w:rPr>
        <w:t xml:space="preserve">: </w:t>
      </w:r>
    </w:p>
    <w:p w14:paraId="47114F8D" w14:textId="77777777" w:rsidR="00C0739D" w:rsidRPr="003E5E8C" w:rsidRDefault="004F7CBC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Tổng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thể, mẫu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ngẫu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nhiên- cách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chọn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mẫu, trình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bày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mẫu, đặc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trưng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mẫu: Trung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bình, phương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sai, tỉ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lệ; cách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tính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bằng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máy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tính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bỏ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túi.</w:t>
      </w:r>
    </w:p>
    <w:p w14:paraId="7E25B746" w14:textId="77777777" w:rsidR="00477B39" w:rsidRPr="003E5E8C" w:rsidRDefault="00477B39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Khái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niệm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thống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kê.</w:t>
      </w:r>
    </w:p>
    <w:p w14:paraId="07F4FD95" w14:textId="77777777" w:rsidR="008D7BC3" w:rsidRPr="003E5E8C" w:rsidRDefault="008D7BC3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Giới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thiệu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về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phân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phối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của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đặc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trưng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mẫu</w:t>
      </w:r>
    </w:p>
    <w:p w14:paraId="5CB0E810" w14:textId="77777777" w:rsidR="00C0739D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5.2. LÝ THUYẾT ƯỚC LƯỢNG</w:t>
      </w:r>
      <w:r w:rsidR="004F7CBC" w:rsidRPr="003E5E8C">
        <w:rPr>
          <w:rFonts w:ascii="Arial" w:hAnsi="Arial" w:cs="Arial"/>
          <w:color w:val="000000"/>
        </w:rPr>
        <w:t xml:space="preserve">: </w:t>
      </w:r>
    </w:p>
    <w:p w14:paraId="09C38ABA" w14:textId="77777777" w:rsidR="004F7CBC" w:rsidRPr="003E5E8C" w:rsidRDefault="004F7CBC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Ước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lượng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điểm: Không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chệch, hiệu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quả, hợp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lý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cực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đại</w:t>
      </w:r>
    </w:p>
    <w:p w14:paraId="2DADBE0A" w14:textId="77777777" w:rsidR="004F7CBC" w:rsidRPr="003E5E8C" w:rsidRDefault="004F7CBC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Ước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lượng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khoảng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cho: trung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bình, phương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sai, tỉ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lệ. Xác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định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cỡ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mẫu.</w:t>
      </w:r>
    </w:p>
    <w:p w14:paraId="7D604F82" w14:textId="77777777" w:rsidR="0085183E" w:rsidRPr="003E5E8C" w:rsidRDefault="0085183E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5.3. KIỂM ĐỊNH GIẢ THIẾT THỐNG KÊ</w:t>
      </w:r>
    </w:p>
    <w:p w14:paraId="72D7322C" w14:textId="77777777" w:rsidR="00477B39" w:rsidRPr="003E5E8C" w:rsidRDefault="00477B39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Khái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niệm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về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bài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toán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kiểm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định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giả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thiết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thống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 xml:space="preserve">kê; </w:t>
      </w:r>
      <w:r w:rsidR="00091C4F">
        <w:rPr>
          <w:rFonts w:ascii="Arial" w:hAnsi="Arial" w:cs="Arial"/>
          <w:color w:val="000000"/>
        </w:rPr>
        <w:t>c</w:t>
      </w:r>
      <w:r w:rsidRPr="003E5E8C">
        <w:rPr>
          <w:rFonts w:ascii="Arial" w:hAnsi="Arial" w:cs="Arial"/>
          <w:color w:val="000000"/>
        </w:rPr>
        <w:t>ác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loại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sai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lầm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và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nguyên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tắc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ra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quyết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định.</w:t>
      </w:r>
    </w:p>
    <w:p w14:paraId="44ACBD3E" w14:textId="77777777" w:rsidR="00477B39" w:rsidRPr="003E5E8C" w:rsidRDefault="00477B39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Kiểm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định 1 phía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và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hai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phía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cho: trung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bình, tỉ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lệ.</w:t>
      </w:r>
    </w:p>
    <w:p w14:paraId="31E4C5B9" w14:textId="77777777" w:rsidR="00477B39" w:rsidRPr="003E5E8C" w:rsidRDefault="00477B39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>So sánh 2 trung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bình, 2 tỉ</w:t>
      </w:r>
      <w:r w:rsidR="00091C4F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lệ</w:t>
      </w:r>
    </w:p>
    <w:p w14:paraId="308207A6" w14:textId="77777777" w:rsidR="00477B39" w:rsidRPr="003E5E8C" w:rsidRDefault="00477B39" w:rsidP="0085183E">
      <w:pPr>
        <w:widowControl w:val="0"/>
        <w:autoSpaceDE w:val="0"/>
        <w:autoSpaceDN w:val="0"/>
        <w:adjustRightInd w:val="0"/>
        <w:spacing w:after="240" w:line="320" w:lineRule="atLeast"/>
        <w:rPr>
          <w:rFonts w:ascii="Arial" w:hAnsi="Arial" w:cs="Arial"/>
          <w:color w:val="000000"/>
        </w:rPr>
      </w:pPr>
      <w:r w:rsidRPr="003E5E8C">
        <w:rPr>
          <w:rFonts w:ascii="Arial" w:hAnsi="Arial" w:cs="Arial"/>
          <w:color w:val="000000"/>
        </w:rPr>
        <w:t xml:space="preserve">5.4. </w:t>
      </w:r>
      <w:r w:rsidR="008D7BC3" w:rsidRPr="003E5E8C">
        <w:rPr>
          <w:rFonts w:ascii="Arial" w:hAnsi="Arial" w:cs="Arial"/>
          <w:color w:val="000000"/>
        </w:rPr>
        <w:t>TƯƠNG QUAN và</w:t>
      </w:r>
      <w:r w:rsidR="002F381B">
        <w:rPr>
          <w:rFonts w:ascii="Arial" w:hAnsi="Arial" w:cs="Arial"/>
          <w:color w:val="000000"/>
        </w:rPr>
        <w:t xml:space="preserve"> </w:t>
      </w:r>
      <w:r w:rsidRPr="003E5E8C">
        <w:rPr>
          <w:rFonts w:ascii="Arial" w:hAnsi="Arial" w:cs="Arial"/>
          <w:color w:val="000000"/>
        </w:rPr>
        <w:t>HỒI QUY TUYẾ</w:t>
      </w:r>
      <w:r w:rsidR="008D7BC3" w:rsidRPr="003E5E8C">
        <w:rPr>
          <w:rFonts w:ascii="Arial" w:hAnsi="Arial" w:cs="Arial"/>
          <w:color w:val="000000"/>
        </w:rPr>
        <w:t>N TÍNH</w:t>
      </w:r>
    </w:p>
    <w:p w14:paraId="076C430D" w14:textId="77777777" w:rsidR="008D7BC3" w:rsidRPr="003E5E8C" w:rsidRDefault="008D7BC3" w:rsidP="008D7BC3">
      <w:pPr>
        <w:rPr>
          <w:rFonts w:ascii="Arial" w:eastAsia="Times New Roman" w:hAnsi="Arial" w:cs="Arial"/>
        </w:rPr>
      </w:pPr>
      <w:r w:rsidRPr="003E5E8C">
        <w:rPr>
          <w:rFonts w:ascii="Arial" w:eastAsia="Times New Roman" w:hAnsi="Arial" w:cs="Arial"/>
        </w:rPr>
        <w:t>Hệ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số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tương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quan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mẫu, khoảng tin cậy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và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kiểm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định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giả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thuyết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về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hệ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số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tương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quan</w:t>
      </w:r>
    </w:p>
    <w:p w14:paraId="5F54F1BC" w14:textId="77777777" w:rsidR="008D7BC3" w:rsidRPr="003E5E8C" w:rsidRDefault="008D7BC3" w:rsidP="008D7BC3">
      <w:pPr>
        <w:rPr>
          <w:rFonts w:ascii="Arial" w:eastAsia="Times New Roman" w:hAnsi="Arial" w:cs="Arial"/>
        </w:rPr>
      </w:pPr>
      <w:r w:rsidRPr="003E5E8C">
        <w:rPr>
          <w:rFonts w:ascii="Arial" w:eastAsia="Times New Roman" w:hAnsi="Arial" w:cs="Arial"/>
        </w:rPr>
        <w:t>Hồi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quy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tuyến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tính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đơn</w:t>
      </w:r>
    </w:p>
    <w:p w14:paraId="58CA92FC" w14:textId="77777777" w:rsidR="004F7CBC" w:rsidRPr="003E5E8C" w:rsidRDefault="008D7BC3" w:rsidP="003E5E8C">
      <w:pPr>
        <w:rPr>
          <w:rFonts w:ascii="Arial" w:eastAsia="Times New Roman" w:hAnsi="Arial" w:cs="Arial"/>
        </w:rPr>
      </w:pPr>
      <w:r w:rsidRPr="003E5E8C">
        <w:rPr>
          <w:rFonts w:ascii="Arial" w:eastAsia="Times New Roman" w:hAnsi="Arial" w:cs="Arial"/>
        </w:rPr>
        <w:t>Hồi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quy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tuyến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tính</w:t>
      </w:r>
      <w:r w:rsidR="00091C4F">
        <w:rPr>
          <w:rFonts w:ascii="Arial" w:eastAsia="Times New Roman" w:hAnsi="Arial" w:cs="Arial"/>
        </w:rPr>
        <w:t xml:space="preserve"> </w:t>
      </w:r>
      <w:r w:rsidRPr="003E5E8C">
        <w:rPr>
          <w:rFonts w:ascii="Arial" w:eastAsia="Times New Roman" w:hAnsi="Arial" w:cs="Arial"/>
        </w:rPr>
        <w:t>bội (giớithiệu)</w:t>
      </w:r>
      <w:bookmarkStart w:id="0" w:name="_GoBack"/>
      <w:bookmarkEnd w:id="0"/>
    </w:p>
    <w:sectPr w:rsidR="004F7CBC" w:rsidRPr="003E5E8C" w:rsidSect="00C0739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83E"/>
    <w:rsid w:val="000616B0"/>
    <w:rsid w:val="00091C4F"/>
    <w:rsid w:val="0018350B"/>
    <w:rsid w:val="002359E4"/>
    <w:rsid w:val="002F381B"/>
    <w:rsid w:val="003E5E8C"/>
    <w:rsid w:val="00415EF0"/>
    <w:rsid w:val="00423BF7"/>
    <w:rsid w:val="00434BEE"/>
    <w:rsid w:val="00477B39"/>
    <w:rsid w:val="004E22AE"/>
    <w:rsid w:val="004F7CBC"/>
    <w:rsid w:val="00505DCE"/>
    <w:rsid w:val="005612DD"/>
    <w:rsid w:val="005A19F0"/>
    <w:rsid w:val="00607BF7"/>
    <w:rsid w:val="00667474"/>
    <w:rsid w:val="00770D38"/>
    <w:rsid w:val="007F5510"/>
    <w:rsid w:val="0085183E"/>
    <w:rsid w:val="008A78B7"/>
    <w:rsid w:val="008D7BC3"/>
    <w:rsid w:val="009136CD"/>
    <w:rsid w:val="00914CA5"/>
    <w:rsid w:val="009F7570"/>
    <w:rsid w:val="00A11929"/>
    <w:rsid w:val="00AF6440"/>
    <w:rsid w:val="00B12933"/>
    <w:rsid w:val="00B43CBE"/>
    <w:rsid w:val="00C0739D"/>
    <w:rsid w:val="00C74816"/>
    <w:rsid w:val="00D15F6E"/>
    <w:rsid w:val="00D5031D"/>
    <w:rsid w:val="00E30209"/>
    <w:rsid w:val="00FD34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9A68F"/>
  <w15:docId w15:val="{8ABC8C65-D928-4570-94C7-2DA68366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1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8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3E"/>
    <w:rPr>
      <w:rFonts w:ascii="Lucida Grande" w:hAnsi="Lucida Grande" w:cs="Lucida Grande"/>
      <w:sz w:val="18"/>
      <w:szCs w:val="18"/>
    </w:rPr>
  </w:style>
  <w:style w:type="character" w:customStyle="1" w:styleId="apple-converted-space">
    <w:name w:val="apple-converted-space"/>
    <w:basedOn w:val="DefaultParagraphFont"/>
    <w:rsid w:val="008A7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5E1B0ADDD1C345AF480BF229DAEA3E" ma:contentTypeVersion="0" ma:contentTypeDescription="Create a new document." ma:contentTypeScope="" ma:versionID="caae715ee0b73586f534c7a54920288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716079-BCDA-4D8D-B36D-640CA0480A08}"/>
</file>

<file path=customXml/itemProps2.xml><?xml version="1.0" encoding="utf-8"?>
<ds:datastoreItem xmlns:ds="http://schemas.openxmlformats.org/officeDocument/2006/customXml" ds:itemID="{25952853-1E60-48E8-AC1B-58B51D5FD236}"/>
</file>

<file path=customXml/itemProps3.xml><?xml version="1.0" encoding="utf-8"?>
<ds:datastoreItem xmlns:ds="http://schemas.openxmlformats.org/officeDocument/2006/customXml" ds:itemID="{9704FAD4-78AF-4F22-B124-02A8B4C58D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MacAir</dc:creator>
  <cp:lastModifiedBy>Nguyễn Ngọc Ái Vân</cp:lastModifiedBy>
  <cp:revision>7</cp:revision>
  <dcterms:created xsi:type="dcterms:W3CDTF">2018-01-18T16:33:00Z</dcterms:created>
  <dcterms:modified xsi:type="dcterms:W3CDTF">2019-01-16T10:34:00Z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0x010100DD5E1B0ADDD1C345AF480BF229DAEA3E</vt:lpwstr>
  </property>
</Properties>
</file>