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B9E9C" w14:textId="455F9DA6" w:rsidR="000349A9" w:rsidRPr="00231B97" w:rsidRDefault="00AE5313" w:rsidP="00900F4F">
      <w:pPr>
        <w:jc w:val="center"/>
        <w:rPr>
          <w:rFonts w:cs="Times New Roman"/>
          <w:b/>
          <w:bCs/>
          <w:szCs w:val="26"/>
        </w:rPr>
      </w:pPr>
      <w:r w:rsidRPr="00231B97">
        <w:rPr>
          <w:rFonts w:cs="Times New Roman"/>
          <w:b/>
          <w:bCs/>
          <w:szCs w:val="26"/>
        </w:rPr>
        <w:t>TRƯỜNG ĐẠI HỌC CÔNG NGHỆ THÔNG TIN, ĐHQG-HCM</w:t>
      </w:r>
    </w:p>
    <w:p w14:paraId="6385A456" w14:textId="7F29D6ED" w:rsidR="00900F4F" w:rsidRPr="00231B97" w:rsidRDefault="008E64C4" w:rsidP="00900F4F">
      <w:pPr>
        <w:jc w:val="center"/>
        <w:rPr>
          <w:rFonts w:cs="Times New Roman"/>
          <w:b/>
          <w:bCs/>
          <w:sz w:val="30"/>
          <w:szCs w:val="30"/>
        </w:rPr>
      </w:pPr>
      <w:r w:rsidRPr="00231B97">
        <w:rPr>
          <w:rFonts w:cs="Times New Roman"/>
          <w:b/>
          <w:bCs/>
          <w:sz w:val="30"/>
          <w:szCs w:val="30"/>
        </w:rPr>
        <w:t xml:space="preserve">KHOA </w:t>
      </w:r>
      <w:r w:rsidR="000D5AD4">
        <w:rPr>
          <w:rFonts w:cs="Times New Roman"/>
          <w:b/>
          <w:bCs/>
          <w:sz w:val="30"/>
          <w:szCs w:val="30"/>
        </w:rPr>
        <w:t>KỸ THUẬT MÁY TÍNH</w:t>
      </w:r>
    </w:p>
    <w:p w14:paraId="59D56E97" w14:textId="77777777" w:rsidR="006C2BEA" w:rsidRDefault="006C2BEA" w:rsidP="006C2BEA">
      <w:pPr>
        <w:rPr>
          <w:rFonts w:cs="Times New Roman"/>
          <w:b/>
          <w:bCs/>
          <w:szCs w:val="26"/>
        </w:rPr>
      </w:pPr>
    </w:p>
    <w:p w14:paraId="331B8CB5" w14:textId="57768702" w:rsidR="006C2BEA" w:rsidRDefault="0090017E" w:rsidP="0090017E">
      <w:pPr>
        <w:jc w:val="center"/>
        <w:rPr>
          <w:rFonts w:cs="Times New Roman"/>
          <w:szCs w:val="26"/>
        </w:rPr>
      </w:pPr>
      <w:r>
        <w:rPr>
          <w:rFonts w:cs="Times New Roman"/>
          <w:noProof/>
          <w:szCs w:val="26"/>
        </w:rPr>
        <w:drawing>
          <wp:inline distT="0" distB="0" distL="0" distR="0" wp14:anchorId="61AA30EF" wp14:editId="4CBC878E">
            <wp:extent cx="1948539" cy="1606164"/>
            <wp:effectExtent l="0" t="0" r="0" b="0"/>
            <wp:docPr id="99085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9137" cy="1623143"/>
                    </a:xfrm>
                    <a:prstGeom prst="rect">
                      <a:avLst/>
                    </a:prstGeom>
                    <a:noFill/>
                    <a:ln>
                      <a:noFill/>
                    </a:ln>
                  </pic:spPr>
                </pic:pic>
              </a:graphicData>
            </a:graphic>
          </wp:inline>
        </w:drawing>
      </w:r>
    </w:p>
    <w:p w14:paraId="716D0502" w14:textId="77777777" w:rsidR="00DF09DD" w:rsidRDefault="00DF09DD" w:rsidP="00DF09DD">
      <w:pPr>
        <w:rPr>
          <w:rFonts w:cs="Times New Roman"/>
          <w:szCs w:val="26"/>
        </w:rPr>
      </w:pPr>
    </w:p>
    <w:p w14:paraId="15C37EC5" w14:textId="02272DAF" w:rsidR="007453FC" w:rsidRDefault="00DA364D" w:rsidP="00DA364D">
      <w:pPr>
        <w:jc w:val="center"/>
        <w:rPr>
          <w:rFonts w:cs="Times New Roman"/>
          <w:b/>
          <w:bCs/>
          <w:sz w:val="36"/>
          <w:szCs w:val="36"/>
        </w:rPr>
      </w:pPr>
      <w:r w:rsidRPr="00DA364D">
        <w:rPr>
          <w:rFonts w:cs="Times New Roman"/>
          <w:b/>
          <w:bCs/>
          <w:sz w:val="36"/>
          <w:szCs w:val="36"/>
        </w:rPr>
        <w:t xml:space="preserve">BÁO CÁO </w:t>
      </w:r>
      <w:r w:rsidR="000D5AD4">
        <w:rPr>
          <w:rFonts w:cs="Times New Roman"/>
          <w:b/>
          <w:bCs/>
          <w:sz w:val="36"/>
          <w:szCs w:val="36"/>
        </w:rPr>
        <w:t>BÀI TẬP LỚN</w:t>
      </w:r>
    </w:p>
    <w:p w14:paraId="56066BB3" w14:textId="28068D63" w:rsidR="00804A69" w:rsidRPr="00085E3C" w:rsidRDefault="00180BC1" w:rsidP="00085E3C">
      <w:pPr>
        <w:pStyle w:val="Title"/>
      </w:pPr>
      <w:r w:rsidRPr="00085E3C">
        <w:t xml:space="preserve">ĐỀ TÀI: </w:t>
      </w:r>
      <w:r w:rsidR="000D5AD4">
        <w:t>THIẾT KẾ RTL VÀ MÔ PHỎNG PHỤC VỤ ĐÁNH GIÁ RÒ RỈ BẰNG TVLA</w:t>
      </w:r>
    </w:p>
    <w:p w14:paraId="34197154" w14:textId="77777777" w:rsidR="00180BC1" w:rsidRDefault="00180BC1" w:rsidP="00B62F12">
      <w:pPr>
        <w:spacing w:line="720" w:lineRule="auto"/>
        <w:rPr>
          <w:rFonts w:cs="Times New Roman"/>
          <w:b/>
          <w:bCs/>
          <w:sz w:val="32"/>
          <w:szCs w:val="32"/>
        </w:rPr>
      </w:pPr>
    </w:p>
    <w:p w14:paraId="6E6A8366" w14:textId="77777777" w:rsidR="00B62F12" w:rsidRDefault="00B62F12" w:rsidP="001C126E">
      <w:pPr>
        <w:rPr>
          <w:rFonts w:cs="Times New Roman"/>
          <w:b/>
          <w:bCs/>
          <w:szCs w:val="26"/>
        </w:rPr>
      </w:pPr>
    </w:p>
    <w:p w14:paraId="39122FB8" w14:textId="77777777" w:rsidR="00B62F12" w:rsidRDefault="00B62F12" w:rsidP="001C126E">
      <w:pPr>
        <w:rPr>
          <w:rFonts w:cs="Times New Roman"/>
          <w:b/>
          <w:bCs/>
          <w:szCs w:val="26"/>
        </w:rPr>
      </w:pPr>
    </w:p>
    <w:p w14:paraId="0B316808" w14:textId="61CE3EF4" w:rsidR="001C126E" w:rsidRDefault="00956EC3" w:rsidP="001C126E">
      <w:pPr>
        <w:rPr>
          <w:rFonts w:cs="Times New Roman"/>
          <w:szCs w:val="26"/>
        </w:rPr>
      </w:pPr>
      <w:r>
        <w:rPr>
          <w:rFonts w:cs="Times New Roman"/>
          <w:b/>
          <w:bCs/>
          <w:szCs w:val="26"/>
        </w:rPr>
        <w:t xml:space="preserve">Môn học: </w:t>
      </w:r>
      <w:r w:rsidR="000D5AD4">
        <w:rPr>
          <w:rFonts w:cs="Times New Roman"/>
          <w:szCs w:val="26"/>
        </w:rPr>
        <w:t>CE433.Q21</w:t>
      </w:r>
      <w:r w:rsidRPr="00FE6864">
        <w:rPr>
          <w:rFonts w:cs="Times New Roman"/>
          <w:szCs w:val="26"/>
        </w:rPr>
        <w:t xml:space="preserve"> </w:t>
      </w:r>
      <w:r w:rsidR="000D5AD4">
        <w:rPr>
          <w:rFonts w:cs="Times New Roman"/>
          <w:szCs w:val="26"/>
        </w:rPr>
        <w:t>–</w:t>
      </w:r>
      <w:r w:rsidRPr="00FE6864">
        <w:rPr>
          <w:rFonts w:cs="Times New Roman"/>
          <w:szCs w:val="26"/>
        </w:rPr>
        <w:t xml:space="preserve"> </w:t>
      </w:r>
      <w:r w:rsidR="000D5AD4">
        <w:rPr>
          <w:rFonts w:cs="Times New Roman"/>
          <w:szCs w:val="26"/>
        </w:rPr>
        <w:t>Thiết kế hệ thống SoC</w:t>
      </w:r>
    </w:p>
    <w:p w14:paraId="16864530" w14:textId="2ACAF0F7" w:rsidR="005428CD" w:rsidRPr="000D5AD4" w:rsidRDefault="005428CD" w:rsidP="001C126E">
      <w:pPr>
        <w:rPr>
          <w:rFonts w:cs="Times New Roman"/>
          <w:szCs w:val="26"/>
        </w:rPr>
      </w:pPr>
      <w:r>
        <w:rPr>
          <w:rFonts w:cs="Times New Roman"/>
          <w:b/>
          <w:bCs/>
          <w:szCs w:val="26"/>
        </w:rPr>
        <w:t>Giảng viên hướng dẫn:</w:t>
      </w:r>
      <w:r w:rsidR="00572335">
        <w:rPr>
          <w:rFonts w:cs="Times New Roman"/>
          <w:b/>
          <w:bCs/>
          <w:szCs w:val="26"/>
        </w:rPr>
        <w:t xml:space="preserve"> </w:t>
      </w:r>
      <w:r w:rsidR="000D5AD4">
        <w:rPr>
          <w:rFonts w:cs="Times New Roman"/>
          <w:szCs w:val="26"/>
        </w:rPr>
        <w:t>Trương Văn Cương</w:t>
      </w:r>
    </w:p>
    <w:p w14:paraId="593CE83E" w14:textId="67C32BC9" w:rsidR="00956EC3" w:rsidRDefault="00EC05C8" w:rsidP="001C126E">
      <w:pPr>
        <w:rPr>
          <w:rFonts w:cs="Times New Roman"/>
          <w:b/>
          <w:bCs/>
          <w:szCs w:val="26"/>
        </w:rPr>
      </w:pPr>
      <w:r>
        <w:rPr>
          <w:rFonts w:cs="Times New Roman"/>
          <w:b/>
          <w:bCs/>
          <w:szCs w:val="26"/>
        </w:rPr>
        <w:t xml:space="preserve">Thực hiện bởi nhóm </w:t>
      </w:r>
      <w:r w:rsidR="000D5AD4">
        <w:rPr>
          <w:rFonts w:cs="Times New Roman"/>
          <w:b/>
          <w:bCs/>
          <w:szCs w:val="26"/>
        </w:rPr>
        <w:t>20</w:t>
      </w:r>
      <w:r w:rsidR="00142EDB">
        <w:rPr>
          <w:rFonts w:cs="Times New Roman"/>
          <w:b/>
          <w:bCs/>
          <w:szCs w:val="26"/>
        </w:rPr>
        <w:t>, bao gồm:</w:t>
      </w:r>
      <w:r w:rsidR="003C6D33">
        <w:rPr>
          <w:rFonts w:cs="Times New Roman"/>
          <w:b/>
          <w:bCs/>
          <w:szCs w:val="26"/>
        </w:rPr>
        <w:t xml:space="preserve"> </w:t>
      </w:r>
    </w:p>
    <w:p w14:paraId="25172003" w14:textId="17F993C3" w:rsidR="00142EDB" w:rsidRPr="003C6D33" w:rsidRDefault="000D5AD4" w:rsidP="007246C6">
      <w:pPr>
        <w:pStyle w:val="ListParagraph"/>
        <w:numPr>
          <w:ilvl w:val="0"/>
          <w:numId w:val="7"/>
        </w:numPr>
        <w:jc w:val="both"/>
        <w:rPr>
          <w:rFonts w:cs="Times New Roman"/>
          <w:b/>
          <w:bCs/>
          <w:szCs w:val="26"/>
        </w:rPr>
      </w:pPr>
      <w:r>
        <w:rPr>
          <w:rFonts w:cs="Times New Roman"/>
          <w:szCs w:val="26"/>
        </w:rPr>
        <w:t>Nguyễn Đặng Phương Duy</w:t>
      </w:r>
      <w:r>
        <w:rPr>
          <w:rFonts w:cs="Times New Roman"/>
          <w:szCs w:val="26"/>
        </w:rPr>
        <w:tab/>
      </w:r>
      <w:r w:rsidR="003C6D33">
        <w:rPr>
          <w:rFonts w:cs="Times New Roman"/>
          <w:szCs w:val="26"/>
        </w:rPr>
        <w:tab/>
      </w:r>
      <w:r>
        <w:rPr>
          <w:rFonts w:cs="Times New Roman"/>
          <w:szCs w:val="26"/>
        </w:rPr>
        <w:t>23520372</w:t>
      </w:r>
      <w:r w:rsidR="003C6D33">
        <w:rPr>
          <w:rFonts w:cs="Times New Roman"/>
          <w:szCs w:val="26"/>
        </w:rPr>
        <w:tab/>
      </w:r>
      <w:r w:rsidR="003C6D33">
        <w:rPr>
          <w:rFonts w:cs="Times New Roman"/>
          <w:szCs w:val="26"/>
        </w:rPr>
        <w:tab/>
        <w:t>Trưởng nhóm</w:t>
      </w:r>
    </w:p>
    <w:p w14:paraId="37182B61" w14:textId="61007BF4" w:rsidR="003C6D33" w:rsidRPr="003C6D33" w:rsidRDefault="000D5AD4" w:rsidP="007246C6">
      <w:pPr>
        <w:pStyle w:val="ListParagraph"/>
        <w:numPr>
          <w:ilvl w:val="0"/>
          <w:numId w:val="7"/>
        </w:numPr>
        <w:jc w:val="both"/>
        <w:rPr>
          <w:rFonts w:cs="Times New Roman"/>
          <w:b/>
          <w:bCs/>
          <w:szCs w:val="26"/>
        </w:rPr>
      </w:pPr>
      <w:r>
        <w:rPr>
          <w:rFonts w:cs="Times New Roman"/>
          <w:szCs w:val="26"/>
        </w:rPr>
        <w:t>Vũ Đại Dương</w:t>
      </w:r>
      <w:r>
        <w:rPr>
          <w:rFonts w:cs="Times New Roman"/>
          <w:szCs w:val="26"/>
        </w:rPr>
        <w:tab/>
      </w:r>
      <w:r>
        <w:rPr>
          <w:rFonts w:cs="Times New Roman"/>
          <w:szCs w:val="26"/>
        </w:rPr>
        <w:tab/>
      </w:r>
      <w:r w:rsidR="003C6D33">
        <w:rPr>
          <w:rFonts w:cs="Times New Roman"/>
          <w:szCs w:val="26"/>
        </w:rPr>
        <w:tab/>
      </w:r>
      <w:r>
        <w:rPr>
          <w:rFonts w:cs="Times New Roman"/>
          <w:szCs w:val="26"/>
        </w:rPr>
        <w:t>23520359</w:t>
      </w:r>
      <w:r w:rsidR="003C6D33">
        <w:rPr>
          <w:rFonts w:cs="Times New Roman"/>
          <w:szCs w:val="26"/>
        </w:rPr>
        <w:tab/>
      </w:r>
      <w:r w:rsidR="003C6D33">
        <w:rPr>
          <w:rFonts w:cs="Times New Roman"/>
          <w:szCs w:val="26"/>
        </w:rPr>
        <w:tab/>
        <w:t>Thành viên</w:t>
      </w:r>
    </w:p>
    <w:p w14:paraId="43C40DD0" w14:textId="2A67A753" w:rsidR="00182580" w:rsidRDefault="005321BB" w:rsidP="00674EDA">
      <w:pPr>
        <w:jc w:val="both"/>
        <w:rPr>
          <w:rFonts w:cs="Times New Roman"/>
          <w:szCs w:val="26"/>
        </w:rPr>
      </w:pPr>
      <w:r>
        <w:rPr>
          <w:rFonts w:cs="Times New Roman"/>
          <w:b/>
          <w:bCs/>
          <w:szCs w:val="26"/>
        </w:rPr>
        <w:t xml:space="preserve">Thời gian thực hiện: </w:t>
      </w:r>
      <w:r w:rsidR="000D5AD4">
        <w:rPr>
          <w:rFonts w:cs="Times New Roman"/>
          <w:szCs w:val="26"/>
        </w:rPr>
        <w:t>21/04/2026</w:t>
      </w:r>
      <w:r w:rsidR="001D4B88">
        <w:rPr>
          <w:rFonts w:cs="Times New Roman"/>
          <w:szCs w:val="26"/>
        </w:rPr>
        <w:t xml:space="preserve"> </w:t>
      </w:r>
      <w:r w:rsidR="000D5AD4">
        <w:rPr>
          <w:rFonts w:cs="Times New Roman"/>
          <w:szCs w:val="26"/>
        </w:rPr>
        <w:t>–</w:t>
      </w:r>
      <w:r w:rsidR="001D4B88">
        <w:rPr>
          <w:rFonts w:cs="Times New Roman"/>
          <w:szCs w:val="26"/>
        </w:rPr>
        <w:t xml:space="preserve"> </w:t>
      </w:r>
      <w:r w:rsidR="000D5AD4">
        <w:rPr>
          <w:rFonts w:cs="Times New Roman"/>
          <w:szCs w:val="26"/>
        </w:rPr>
        <w:t>04/05/2026</w:t>
      </w:r>
    </w:p>
    <w:p w14:paraId="114C9088" w14:textId="77777777" w:rsidR="00182580" w:rsidRDefault="00182580">
      <w:pPr>
        <w:rPr>
          <w:rFonts w:cs="Times New Roman"/>
          <w:szCs w:val="26"/>
        </w:rPr>
      </w:pPr>
      <w:r>
        <w:rPr>
          <w:rFonts w:cs="Times New Roman"/>
          <w:szCs w:val="26"/>
        </w:rPr>
        <w:br w:type="page"/>
      </w:r>
    </w:p>
    <w:bookmarkStart w:id="0" w:name="_Toc228217248" w:displacedByCustomXml="next"/>
    <w:sdt>
      <w:sdtPr>
        <w:rPr>
          <w:rFonts w:eastAsiaTheme="minorHAnsi" w:cstheme="minorBidi"/>
          <w:b w:val="0"/>
          <w:sz w:val="26"/>
          <w:szCs w:val="22"/>
        </w:rPr>
        <w:id w:val="111877959"/>
        <w:docPartObj>
          <w:docPartGallery w:val="Table of Contents"/>
          <w:docPartUnique/>
        </w:docPartObj>
      </w:sdtPr>
      <w:sdtEndPr>
        <w:rPr>
          <w:bCs/>
          <w:noProof/>
        </w:rPr>
      </w:sdtEndPr>
      <w:sdtContent>
        <w:p w14:paraId="66431ACA" w14:textId="24D7D1C1" w:rsidR="001E1B67" w:rsidRDefault="00924DFC" w:rsidP="006413C3">
          <w:pPr>
            <w:pStyle w:val="Heading1"/>
          </w:pPr>
          <w:r>
            <w:t>MỤC LỤC</w:t>
          </w:r>
          <w:bookmarkEnd w:id="0"/>
        </w:p>
        <w:p w14:paraId="547287DA" w14:textId="467AD993" w:rsidR="00EA6F78" w:rsidRDefault="001E1B67">
          <w:pPr>
            <w:pStyle w:val="TOC1"/>
            <w:tabs>
              <w:tab w:val="right" w:leader="dot" w:pos="9016"/>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28217248" w:history="1">
            <w:r w:rsidR="00EA6F78" w:rsidRPr="00293D5D">
              <w:rPr>
                <w:rStyle w:val="Hyperlink"/>
                <w:noProof/>
              </w:rPr>
              <w:t>MỤC LỤC</w:t>
            </w:r>
            <w:r w:rsidR="00EA6F78">
              <w:rPr>
                <w:noProof/>
                <w:webHidden/>
              </w:rPr>
              <w:tab/>
            </w:r>
            <w:r w:rsidR="00EA6F78">
              <w:rPr>
                <w:noProof/>
                <w:webHidden/>
              </w:rPr>
              <w:fldChar w:fldCharType="begin"/>
            </w:r>
            <w:r w:rsidR="00EA6F78">
              <w:rPr>
                <w:noProof/>
                <w:webHidden/>
              </w:rPr>
              <w:instrText xml:space="preserve"> PAGEREF _Toc228217248 \h </w:instrText>
            </w:r>
            <w:r w:rsidR="00EA6F78">
              <w:rPr>
                <w:noProof/>
                <w:webHidden/>
              </w:rPr>
            </w:r>
            <w:r w:rsidR="00EA6F78">
              <w:rPr>
                <w:noProof/>
                <w:webHidden/>
              </w:rPr>
              <w:fldChar w:fldCharType="separate"/>
            </w:r>
            <w:r w:rsidR="00EA6F78">
              <w:rPr>
                <w:noProof/>
                <w:webHidden/>
              </w:rPr>
              <w:t>2</w:t>
            </w:r>
            <w:r w:rsidR="00EA6F78">
              <w:rPr>
                <w:noProof/>
                <w:webHidden/>
              </w:rPr>
              <w:fldChar w:fldCharType="end"/>
            </w:r>
          </w:hyperlink>
        </w:p>
        <w:p w14:paraId="48D29C66" w14:textId="132A81B3" w:rsidR="00EA6F78" w:rsidRDefault="00EA6F78">
          <w:pPr>
            <w:pStyle w:val="TOC1"/>
            <w:tabs>
              <w:tab w:val="right" w:leader="dot" w:pos="9016"/>
            </w:tabs>
            <w:rPr>
              <w:rFonts w:asciiTheme="minorHAnsi" w:eastAsiaTheme="minorEastAsia" w:hAnsiTheme="minorHAnsi"/>
              <w:noProof/>
              <w:sz w:val="24"/>
              <w:szCs w:val="24"/>
            </w:rPr>
          </w:pPr>
          <w:hyperlink w:anchor="_Toc228217249" w:history="1">
            <w:r w:rsidRPr="00293D5D">
              <w:rPr>
                <w:rStyle w:val="Hyperlink"/>
                <w:noProof/>
              </w:rPr>
              <w:t>TÓM TẮT</w:t>
            </w:r>
            <w:r>
              <w:rPr>
                <w:noProof/>
                <w:webHidden/>
              </w:rPr>
              <w:tab/>
            </w:r>
            <w:r>
              <w:rPr>
                <w:noProof/>
                <w:webHidden/>
              </w:rPr>
              <w:fldChar w:fldCharType="begin"/>
            </w:r>
            <w:r>
              <w:rPr>
                <w:noProof/>
                <w:webHidden/>
              </w:rPr>
              <w:instrText xml:space="preserve"> PAGEREF _Toc228217249 \h </w:instrText>
            </w:r>
            <w:r>
              <w:rPr>
                <w:noProof/>
                <w:webHidden/>
              </w:rPr>
            </w:r>
            <w:r>
              <w:rPr>
                <w:noProof/>
                <w:webHidden/>
              </w:rPr>
              <w:fldChar w:fldCharType="separate"/>
            </w:r>
            <w:r>
              <w:rPr>
                <w:noProof/>
                <w:webHidden/>
              </w:rPr>
              <w:t>3</w:t>
            </w:r>
            <w:r>
              <w:rPr>
                <w:noProof/>
                <w:webHidden/>
              </w:rPr>
              <w:fldChar w:fldCharType="end"/>
            </w:r>
          </w:hyperlink>
        </w:p>
        <w:p w14:paraId="52C6C59A" w14:textId="043E0F0E" w:rsidR="00EA6F78" w:rsidRDefault="00EA6F78">
          <w:pPr>
            <w:pStyle w:val="TOC1"/>
            <w:tabs>
              <w:tab w:val="right" w:leader="dot" w:pos="9016"/>
            </w:tabs>
            <w:rPr>
              <w:rFonts w:asciiTheme="minorHAnsi" w:eastAsiaTheme="minorEastAsia" w:hAnsiTheme="minorHAnsi"/>
              <w:noProof/>
              <w:sz w:val="24"/>
              <w:szCs w:val="24"/>
            </w:rPr>
          </w:pPr>
          <w:hyperlink w:anchor="_Toc228217250" w:history="1">
            <w:r w:rsidRPr="00293D5D">
              <w:rPr>
                <w:rStyle w:val="Hyperlink"/>
                <w:noProof/>
              </w:rPr>
              <w:t>Chương I. TỔNG QUAN.</w:t>
            </w:r>
            <w:r>
              <w:rPr>
                <w:noProof/>
                <w:webHidden/>
              </w:rPr>
              <w:tab/>
            </w:r>
            <w:r>
              <w:rPr>
                <w:noProof/>
                <w:webHidden/>
              </w:rPr>
              <w:fldChar w:fldCharType="begin"/>
            </w:r>
            <w:r>
              <w:rPr>
                <w:noProof/>
                <w:webHidden/>
              </w:rPr>
              <w:instrText xml:space="preserve"> PAGEREF _Toc228217250 \h </w:instrText>
            </w:r>
            <w:r>
              <w:rPr>
                <w:noProof/>
                <w:webHidden/>
              </w:rPr>
            </w:r>
            <w:r>
              <w:rPr>
                <w:noProof/>
                <w:webHidden/>
              </w:rPr>
              <w:fldChar w:fldCharType="separate"/>
            </w:r>
            <w:r>
              <w:rPr>
                <w:noProof/>
                <w:webHidden/>
              </w:rPr>
              <w:t>4</w:t>
            </w:r>
            <w:r>
              <w:rPr>
                <w:noProof/>
                <w:webHidden/>
              </w:rPr>
              <w:fldChar w:fldCharType="end"/>
            </w:r>
          </w:hyperlink>
        </w:p>
        <w:p w14:paraId="2E9788E7" w14:textId="78580BD4" w:rsidR="00EA6F78" w:rsidRDefault="00EA6F78">
          <w:pPr>
            <w:pStyle w:val="TOC2"/>
            <w:tabs>
              <w:tab w:val="right" w:leader="dot" w:pos="9016"/>
            </w:tabs>
            <w:rPr>
              <w:rFonts w:asciiTheme="minorHAnsi" w:eastAsiaTheme="minorEastAsia" w:hAnsiTheme="minorHAnsi"/>
              <w:noProof/>
              <w:sz w:val="24"/>
              <w:szCs w:val="24"/>
            </w:rPr>
          </w:pPr>
          <w:hyperlink w:anchor="_Toc228217251" w:history="1">
            <w:r w:rsidRPr="00293D5D">
              <w:rPr>
                <w:rStyle w:val="Hyperlink"/>
                <w:noProof/>
              </w:rPr>
              <w:t>1. Giới thiệu đề tài.</w:t>
            </w:r>
            <w:r>
              <w:rPr>
                <w:noProof/>
                <w:webHidden/>
              </w:rPr>
              <w:tab/>
            </w:r>
            <w:r>
              <w:rPr>
                <w:noProof/>
                <w:webHidden/>
              </w:rPr>
              <w:fldChar w:fldCharType="begin"/>
            </w:r>
            <w:r>
              <w:rPr>
                <w:noProof/>
                <w:webHidden/>
              </w:rPr>
              <w:instrText xml:space="preserve"> PAGEREF _Toc228217251 \h </w:instrText>
            </w:r>
            <w:r>
              <w:rPr>
                <w:noProof/>
                <w:webHidden/>
              </w:rPr>
            </w:r>
            <w:r>
              <w:rPr>
                <w:noProof/>
                <w:webHidden/>
              </w:rPr>
              <w:fldChar w:fldCharType="separate"/>
            </w:r>
            <w:r>
              <w:rPr>
                <w:noProof/>
                <w:webHidden/>
              </w:rPr>
              <w:t>4</w:t>
            </w:r>
            <w:r>
              <w:rPr>
                <w:noProof/>
                <w:webHidden/>
              </w:rPr>
              <w:fldChar w:fldCharType="end"/>
            </w:r>
          </w:hyperlink>
        </w:p>
        <w:p w14:paraId="066BC53C" w14:textId="4E1C1507" w:rsidR="00EA6F78" w:rsidRDefault="00EA6F78">
          <w:pPr>
            <w:pStyle w:val="TOC2"/>
            <w:tabs>
              <w:tab w:val="right" w:leader="dot" w:pos="9016"/>
            </w:tabs>
            <w:rPr>
              <w:rFonts w:asciiTheme="minorHAnsi" w:eastAsiaTheme="minorEastAsia" w:hAnsiTheme="minorHAnsi"/>
              <w:noProof/>
              <w:sz w:val="24"/>
              <w:szCs w:val="24"/>
            </w:rPr>
          </w:pPr>
          <w:hyperlink w:anchor="_Toc228217252" w:history="1">
            <w:r w:rsidRPr="00293D5D">
              <w:rPr>
                <w:rStyle w:val="Hyperlink"/>
                <w:noProof/>
              </w:rPr>
              <w:t>2. Bài toán thiết kế.</w:t>
            </w:r>
            <w:r>
              <w:rPr>
                <w:noProof/>
                <w:webHidden/>
              </w:rPr>
              <w:tab/>
            </w:r>
            <w:r>
              <w:rPr>
                <w:noProof/>
                <w:webHidden/>
              </w:rPr>
              <w:fldChar w:fldCharType="begin"/>
            </w:r>
            <w:r>
              <w:rPr>
                <w:noProof/>
                <w:webHidden/>
              </w:rPr>
              <w:instrText xml:space="preserve"> PAGEREF _Toc228217252 \h </w:instrText>
            </w:r>
            <w:r>
              <w:rPr>
                <w:noProof/>
                <w:webHidden/>
              </w:rPr>
            </w:r>
            <w:r>
              <w:rPr>
                <w:noProof/>
                <w:webHidden/>
              </w:rPr>
              <w:fldChar w:fldCharType="separate"/>
            </w:r>
            <w:r>
              <w:rPr>
                <w:noProof/>
                <w:webHidden/>
              </w:rPr>
              <w:t>4</w:t>
            </w:r>
            <w:r>
              <w:rPr>
                <w:noProof/>
                <w:webHidden/>
              </w:rPr>
              <w:fldChar w:fldCharType="end"/>
            </w:r>
          </w:hyperlink>
        </w:p>
        <w:p w14:paraId="6F7A54ED" w14:textId="38E53744" w:rsidR="00EA6F78" w:rsidRDefault="00EA6F78">
          <w:pPr>
            <w:pStyle w:val="TOC1"/>
            <w:tabs>
              <w:tab w:val="right" w:leader="dot" w:pos="9016"/>
            </w:tabs>
            <w:rPr>
              <w:rFonts w:asciiTheme="minorHAnsi" w:eastAsiaTheme="minorEastAsia" w:hAnsiTheme="minorHAnsi"/>
              <w:noProof/>
              <w:sz w:val="24"/>
              <w:szCs w:val="24"/>
            </w:rPr>
          </w:pPr>
          <w:hyperlink w:anchor="_Toc228217253" w:history="1">
            <w:r w:rsidRPr="00293D5D">
              <w:rPr>
                <w:rStyle w:val="Hyperlink"/>
                <w:noProof/>
              </w:rPr>
              <w:t>Chương II. THIẾT KẾ RTL VÀ MÔ PHỎNG CHỨC NĂNG.</w:t>
            </w:r>
            <w:r>
              <w:rPr>
                <w:noProof/>
                <w:webHidden/>
              </w:rPr>
              <w:tab/>
            </w:r>
            <w:r>
              <w:rPr>
                <w:noProof/>
                <w:webHidden/>
              </w:rPr>
              <w:fldChar w:fldCharType="begin"/>
            </w:r>
            <w:r>
              <w:rPr>
                <w:noProof/>
                <w:webHidden/>
              </w:rPr>
              <w:instrText xml:space="preserve"> PAGEREF _Toc228217253 \h </w:instrText>
            </w:r>
            <w:r>
              <w:rPr>
                <w:noProof/>
                <w:webHidden/>
              </w:rPr>
            </w:r>
            <w:r>
              <w:rPr>
                <w:noProof/>
                <w:webHidden/>
              </w:rPr>
              <w:fldChar w:fldCharType="separate"/>
            </w:r>
            <w:r>
              <w:rPr>
                <w:noProof/>
                <w:webHidden/>
              </w:rPr>
              <w:t>5</w:t>
            </w:r>
            <w:r>
              <w:rPr>
                <w:noProof/>
                <w:webHidden/>
              </w:rPr>
              <w:fldChar w:fldCharType="end"/>
            </w:r>
          </w:hyperlink>
        </w:p>
        <w:p w14:paraId="431908E6" w14:textId="4D3ECF47" w:rsidR="00EA6F78" w:rsidRDefault="00EA6F78">
          <w:pPr>
            <w:pStyle w:val="TOC2"/>
            <w:tabs>
              <w:tab w:val="right" w:leader="dot" w:pos="9016"/>
            </w:tabs>
            <w:rPr>
              <w:rFonts w:asciiTheme="minorHAnsi" w:eastAsiaTheme="minorEastAsia" w:hAnsiTheme="minorHAnsi"/>
              <w:noProof/>
              <w:sz w:val="24"/>
              <w:szCs w:val="24"/>
            </w:rPr>
          </w:pPr>
          <w:hyperlink w:anchor="_Toc228217254" w:history="1">
            <w:r w:rsidRPr="00293D5D">
              <w:rPr>
                <w:rStyle w:val="Hyperlink"/>
                <w:noProof/>
              </w:rPr>
              <w:t>1. Kiến trúc RTL.</w:t>
            </w:r>
            <w:r>
              <w:rPr>
                <w:noProof/>
                <w:webHidden/>
              </w:rPr>
              <w:tab/>
            </w:r>
            <w:r>
              <w:rPr>
                <w:noProof/>
                <w:webHidden/>
              </w:rPr>
              <w:fldChar w:fldCharType="begin"/>
            </w:r>
            <w:r>
              <w:rPr>
                <w:noProof/>
                <w:webHidden/>
              </w:rPr>
              <w:instrText xml:space="preserve"> PAGEREF _Toc228217254 \h </w:instrText>
            </w:r>
            <w:r>
              <w:rPr>
                <w:noProof/>
                <w:webHidden/>
              </w:rPr>
            </w:r>
            <w:r>
              <w:rPr>
                <w:noProof/>
                <w:webHidden/>
              </w:rPr>
              <w:fldChar w:fldCharType="separate"/>
            </w:r>
            <w:r>
              <w:rPr>
                <w:noProof/>
                <w:webHidden/>
              </w:rPr>
              <w:t>5</w:t>
            </w:r>
            <w:r>
              <w:rPr>
                <w:noProof/>
                <w:webHidden/>
              </w:rPr>
              <w:fldChar w:fldCharType="end"/>
            </w:r>
          </w:hyperlink>
        </w:p>
        <w:p w14:paraId="327742B0" w14:textId="67E00BAE" w:rsidR="00EA6F78" w:rsidRDefault="00EA6F78">
          <w:pPr>
            <w:pStyle w:val="TOC2"/>
            <w:tabs>
              <w:tab w:val="right" w:leader="dot" w:pos="9016"/>
            </w:tabs>
            <w:rPr>
              <w:rFonts w:asciiTheme="minorHAnsi" w:eastAsiaTheme="minorEastAsia" w:hAnsiTheme="minorHAnsi"/>
              <w:noProof/>
              <w:sz w:val="24"/>
              <w:szCs w:val="24"/>
            </w:rPr>
          </w:pPr>
          <w:hyperlink w:anchor="_Toc228217255" w:history="1">
            <w:r w:rsidRPr="00293D5D">
              <w:rPr>
                <w:rStyle w:val="Hyperlink"/>
                <w:noProof/>
              </w:rPr>
              <w:t>2. Phân tích chức năng.</w:t>
            </w:r>
            <w:r>
              <w:rPr>
                <w:noProof/>
                <w:webHidden/>
              </w:rPr>
              <w:tab/>
            </w:r>
            <w:r>
              <w:rPr>
                <w:noProof/>
                <w:webHidden/>
              </w:rPr>
              <w:fldChar w:fldCharType="begin"/>
            </w:r>
            <w:r>
              <w:rPr>
                <w:noProof/>
                <w:webHidden/>
              </w:rPr>
              <w:instrText xml:space="preserve"> PAGEREF _Toc228217255 \h </w:instrText>
            </w:r>
            <w:r>
              <w:rPr>
                <w:noProof/>
                <w:webHidden/>
              </w:rPr>
            </w:r>
            <w:r>
              <w:rPr>
                <w:noProof/>
                <w:webHidden/>
              </w:rPr>
              <w:fldChar w:fldCharType="separate"/>
            </w:r>
            <w:r>
              <w:rPr>
                <w:noProof/>
                <w:webHidden/>
              </w:rPr>
              <w:t>5</w:t>
            </w:r>
            <w:r>
              <w:rPr>
                <w:noProof/>
                <w:webHidden/>
              </w:rPr>
              <w:fldChar w:fldCharType="end"/>
            </w:r>
          </w:hyperlink>
        </w:p>
        <w:p w14:paraId="24461954" w14:textId="715BFBD9" w:rsidR="00EA6F78" w:rsidRDefault="00EA6F78">
          <w:pPr>
            <w:pStyle w:val="TOC1"/>
            <w:tabs>
              <w:tab w:val="right" w:leader="dot" w:pos="9016"/>
            </w:tabs>
            <w:rPr>
              <w:rFonts w:asciiTheme="minorHAnsi" w:eastAsiaTheme="minorEastAsia" w:hAnsiTheme="minorHAnsi"/>
              <w:noProof/>
              <w:sz w:val="24"/>
              <w:szCs w:val="24"/>
            </w:rPr>
          </w:pPr>
          <w:hyperlink w:anchor="_Toc228217256" w:history="1">
            <w:r w:rsidRPr="00293D5D">
              <w:rPr>
                <w:rStyle w:val="Hyperlink"/>
                <w:noProof/>
              </w:rPr>
              <w:t>Chương III. TỔNG HỢP TÀI NGUYÊN.</w:t>
            </w:r>
            <w:r>
              <w:rPr>
                <w:noProof/>
                <w:webHidden/>
              </w:rPr>
              <w:tab/>
            </w:r>
            <w:r>
              <w:rPr>
                <w:noProof/>
                <w:webHidden/>
              </w:rPr>
              <w:fldChar w:fldCharType="begin"/>
            </w:r>
            <w:r>
              <w:rPr>
                <w:noProof/>
                <w:webHidden/>
              </w:rPr>
              <w:instrText xml:space="preserve"> PAGEREF _Toc228217256 \h </w:instrText>
            </w:r>
            <w:r>
              <w:rPr>
                <w:noProof/>
                <w:webHidden/>
              </w:rPr>
            </w:r>
            <w:r>
              <w:rPr>
                <w:noProof/>
                <w:webHidden/>
              </w:rPr>
              <w:fldChar w:fldCharType="separate"/>
            </w:r>
            <w:r>
              <w:rPr>
                <w:noProof/>
                <w:webHidden/>
              </w:rPr>
              <w:t>6</w:t>
            </w:r>
            <w:r>
              <w:rPr>
                <w:noProof/>
                <w:webHidden/>
              </w:rPr>
              <w:fldChar w:fldCharType="end"/>
            </w:r>
          </w:hyperlink>
        </w:p>
        <w:p w14:paraId="3046789E" w14:textId="6B2D0B65" w:rsidR="00EA6F78" w:rsidRDefault="00EA6F78">
          <w:pPr>
            <w:pStyle w:val="TOC1"/>
            <w:tabs>
              <w:tab w:val="right" w:leader="dot" w:pos="9016"/>
            </w:tabs>
            <w:rPr>
              <w:rFonts w:asciiTheme="minorHAnsi" w:eastAsiaTheme="minorEastAsia" w:hAnsiTheme="minorHAnsi"/>
              <w:noProof/>
              <w:sz w:val="24"/>
              <w:szCs w:val="24"/>
            </w:rPr>
          </w:pPr>
          <w:hyperlink w:anchor="_Toc228217257" w:history="1">
            <w:r w:rsidRPr="00293D5D">
              <w:rPr>
                <w:rStyle w:val="Hyperlink"/>
                <w:noProof/>
              </w:rPr>
              <w:t>Chương IV. PHÂN TÍCH TVLA.</w:t>
            </w:r>
            <w:r>
              <w:rPr>
                <w:noProof/>
                <w:webHidden/>
              </w:rPr>
              <w:tab/>
            </w:r>
            <w:r>
              <w:rPr>
                <w:noProof/>
                <w:webHidden/>
              </w:rPr>
              <w:fldChar w:fldCharType="begin"/>
            </w:r>
            <w:r>
              <w:rPr>
                <w:noProof/>
                <w:webHidden/>
              </w:rPr>
              <w:instrText xml:space="preserve"> PAGEREF _Toc228217257 \h </w:instrText>
            </w:r>
            <w:r>
              <w:rPr>
                <w:noProof/>
                <w:webHidden/>
              </w:rPr>
            </w:r>
            <w:r>
              <w:rPr>
                <w:noProof/>
                <w:webHidden/>
              </w:rPr>
              <w:fldChar w:fldCharType="separate"/>
            </w:r>
            <w:r>
              <w:rPr>
                <w:noProof/>
                <w:webHidden/>
              </w:rPr>
              <w:t>7</w:t>
            </w:r>
            <w:r>
              <w:rPr>
                <w:noProof/>
                <w:webHidden/>
              </w:rPr>
              <w:fldChar w:fldCharType="end"/>
            </w:r>
          </w:hyperlink>
        </w:p>
        <w:p w14:paraId="1A8E1BB8" w14:textId="3921D74A" w:rsidR="00EA6F78" w:rsidRDefault="00EA6F78">
          <w:pPr>
            <w:pStyle w:val="TOC2"/>
            <w:tabs>
              <w:tab w:val="right" w:leader="dot" w:pos="9016"/>
            </w:tabs>
            <w:rPr>
              <w:rFonts w:asciiTheme="minorHAnsi" w:eastAsiaTheme="minorEastAsia" w:hAnsiTheme="minorHAnsi"/>
              <w:noProof/>
              <w:sz w:val="24"/>
              <w:szCs w:val="24"/>
            </w:rPr>
          </w:pPr>
          <w:hyperlink w:anchor="_Toc228217258" w:history="1">
            <w:r w:rsidRPr="00293D5D">
              <w:rPr>
                <w:rStyle w:val="Hyperlink"/>
                <w:noProof/>
              </w:rPr>
              <w:t>1. Môi trường thu thập traces cho TVLA.</w:t>
            </w:r>
            <w:r>
              <w:rPr>
                <w:noProof/>
                <w:webHidden/>
              </w:rPr>
              <w:tab/>
            </w:r>
            <w:r>
              <w:rPr>
                <w:noProof/>
                <w:webHidden/>
              </w:rPr>
              <w:fldChar w:fldCharType="begin"/>
            </w:r>
            <w:r>
              <w:rPr>
                <w:noProof/>
                <w:webHidden/>
              </w:rPr>
              <w:instrText xml:space="preserve"> PAGEREF _Toc228217258 \h </w:instrText>
            </w:r>
            <w:r>
              <w:rPr>
                <w:noProof/>
                <w:webHidden/>
              </w:rPr>
            </w:r>
            <w:r>
              <w:rPr>
                <w:noProof/>
                <w:webHidden/>
              </w:rPr>
              <w:fldChar w:fldCharType="separate"/>
            </w:r>
            <w:r>
              <w:rPr>
                <w:noProof/>
                <w:webHidden/>
              </w:rPr>
              <w:t>7</w:t>
            </w:r>
            <w:r>
              <w:rPr>
                <w:noProof/>
                <w:webHidden/>
              </w:rPr>
              <w:fldChar w:fldCharType="end"/>
            </w:r>
          </w:hyperlink>
        </w:p>
        <w:p w14:paraId="58CA1EE9" w14:textId="419F202E" w:rsidR="00EA6F78" w:rsidRDefault="00EA6F78">
          <w:pPr>
            <w:pStyle w:val="TOC2"/>
            <w:tabs>
              <w:tab w:val="right" w:leader="dot" w:pos="9016"/>
            </w:tabs>
            <w:rPr>
              <w:rFonts w:asciiTheme="minorHAnsi" w:eastAsiaTheme="minorEastAsia" w:hAnsiTheme="minorHAnsi"/>
              <w:noProof/>
              <w:sz w:val="24"/>
              <w:szCs w:val="24"/>
            </w:rPr>
          </w:pPr>
          <w:hyperlink w:anchor="_Toc228217259" w:history="1">
            <w:r w:rsidRPr="00293D5D">
              <w:rPr>
                <w:rStyle w:val="Hyperlink"/>
                <w:noProof/>
              </w:rPr>
              <w:t>2. Phân tích Switching Activity.</w:t>
            </w:r>
            <w:r>
              <w:rPr>
                <w:noProof/>
                <w:webHidden/>
              </w:rPr>
              <w:tab/>
            </w:r>
            <w:r>
              <w:rPr>
                <w:noProof/>
                <w:webHidden/>
              </w:rPr>
              <w:fldChar w:fldCharType="begin"/>
            </w:r>
            <w:r>
              <w:rPr>
                <w:noProof/>
                <w:webHidden/>
              </w:rPr>
              <w:instrText xml:space="preserve"> PAGEREF _Toc228217259 \h </w:instrText>
            </w:r>
            <w:r>
              <w:rPr>
                <w:noProof/>
                <w:webHidden/>
              </w:rPr>
            </w:r>
            <w:r>
              <w:rPr>
                <w:noProof/>
                <w:webHidden/>
              </w:rPr>
              <w:fldChar w:fldCharType="separate"/>
            </w:r>
            <w:r>
              <w:rPr>
                <w:noProof/>
                <w:webHidden/>
              </w:rPr>
              <w:t>7</w:t>
            </w:r>
            <w:r>
              <w:rPr>
                <w:noProof/>
                <w:webHidden/>
              </w:rPr>
              <w:fldChar w:fldCharType="end"/>
            </w:r>
          </w:hyperlink>
        </w:p>
        <w:p w14:paraId="5D10ABE8" w14:textId="3FAD7D6C" w:rsidR="00EA6F78" w:rsidRDefault="00EA6F78">
          <w:pPr>
            <w:pStyle w:val="TOC2"/>
            <w:tabs>
              <w:tab w:val="right" w:leader="dot" w:pos="9016"/>
            </w:tabs>
            <w:rPr>
              <w:rFonts w:asciiTheme="minorHAnsi" w:eastAsiaTheme="minorEastAsia" w:hAnsiTheme="minorHAnsi"/>
              <w:noProof/>
              <w:sz w:val="24"/>
              <w:szCs w:val="24"/>
            </w:rPr>
          </w:pPr>
          <w:hyperlink w:anchor="_Toc228217260" w:history="1">
            <w:r w:rsidRPr="00293D5D">
              <w:rPr>
                <w:rStyle w:val="Hyperlink"/>
                <w:noProof/>
              </w:rPr>
              <w:t>3. Phân tích Switching Activity.</w:t>
            </w:r>
            <w:r>
              <w:rPr>
                <w:noProof/>
                <w:webHidden/>
              </w:rPr>
              <w:tab/>
            </w:r>
            <w:r>
              <w:rPr>
                <w:noProof/>
                <w:webHidden/>
              </w:rPr>
              <w:fldChar w:fldCharType="begin"/>
            </w:r>
            <w:r>
              <w:rPr>
                <w:noProof/>
                <w:webHidden/>
              </w:rPr>
              <w:instrText xml:space="preserve"> PAGEREF _Toc228217260 \h </w:instrText>
            </w:r>
            <w:r>
              <w:rPr>
                <w:noProof/>
                <w:webHidden/>
              </w:rPr>
            </w:r>
            <w:r>
              <w:rPr>
                <w:noProof/>
                <w:webHidden/>
              </w:rPr>
              <w:fldChar w:fldCharType="separate"/>
            </w:r>
            <w:r>
              <w:rPr>
                <w:noProof/>
                <w:webHidden/>
              </w:rPr>
              <w:t>8</w:t>
            </w:r>
            <w:r>
              <w:rPr>
                <w:noProof/>
                <w:webHidden/>
              </w:rPr>
              <w:fldChar w:fldCharType="end"/>
            </w:r>
          </w:hyperlink>
        </w:p>
        <w:p w14:paraId="639FC642" w14:textId="19FF4543" w:rsidR="00EA6F78" w:rsidRDefault="00EA6F78">
          <w:pPr>
            <w:pStyle w:val="TOC2"/>
            <w:tabs>
              <w:tab w:val="right" w:leader="dot" w:pos="9016"/>
            </w:tabs>
            <w:rPr>
              <w:rFonts w:asciiTheme="minorHAnsi" w:eastAsiaTheme="minorEastAsia" w:hAnsiTheme="minorHAnsi"/>
              <w:noProof/>
              <w:sz w:val="24"/>
              <w:szCs w:val="24"/>
            </w:rPr>
          </w:pPr>
          <w:hyperlink w:anchor="_Toc228217261" w:history="1">
            <w:r w:rsidRPr="00293D5D">
              <w:rPr>
                <w:rStyle w:val="Hyperlink"/>
                <w:noProof/>
              </w:rPr>
              <w:t>4. So sánh với kiến trúc khác.</w:t>
            </w:r>
            <w:r>
              <w:rPr>
                <w:noProof/>
                <w:webHidden/>
              </w:rPr>
              <w:tab/>
            </w:r>
            <w:r>
              <w:rPr>
                <w:noProof/>
                <w:webHidden/>
              </w:rPr>
              <w:fldChar w:fldCharType="begin"/>
            </w:r>
            <w:r>
              <w:rPr>
                <w:noProof/>
                <w:webHidden/>
              </w:rPr>
              <w:instrText xml:space="preserve"> PAGEREF _Toc228217261 \h </w:instrText>
            </w:r>
            <w:r>
              <w:rPr>
                <w:noProof/>
                <w:webHidden/>
              </w:rPr>
            </w:r>
            <w:r>
              <w:rPr>
                <w:noProof/>
                <w:webHidden/>
              </w:rPr>
              <w:fldChar w:fldCharType="separate"/>
            </w:r>
            <w:r>
              <w:rPr>
                <w:noProof/>
                <w:webHidden/>
              </w:rPr>
              <w:t>9</w:t>
            </w:r>
            <w:r>
              <w:rPr>
                <w:noProof/>
                <w:webHidden/>
              </w:rPr>
              <w:fldChar w:fldCharType="end"/>
            </w:r>
          </w:hyperlink>
        </w:p>
        <w:p w14:paraId="0385D029" w14:textId="2BFAC3B0" w:rsidR="00EA6F78" w:rsidRDefault="00EA6F78">
          <w:pPr>
            <w:pStyle w:val="TOC1"/>
            <w:tabs>
              <w:tab w:val="right" w:leader="dot" w:pos="9016"/>
            </w:tabs>
            <w:rPr>
              <w:rFonts w:asciiTheme="minorHAnsi" w:eastAsiaTheme="minorEastAsia" w:hAnsiTheme="minorHAnsi"/>
              <w:noProof/>
              <w:sz w:val="24"/>
              <w:szCs w:val="24"/>
            </w:rPr>
          </w:pPr>
          <w:hyperlink w:anchor="_Toc228217262" w:history="1">
            <w:r w:rsidRPr="00293D5D">
              <w:rPr>
                <w:rStyle w:val="Hyperlink"/>
                <w:noProof/>
              </w:rPr>
              <w:t>Chương V. KẾT LUẬN.</w:t>
            </w:r>
            <w:r>
              <w:rPr>
                <w:noProof/>
                <w:webHidden/>
              </w:rPr>
              <w:tab/>
            </w:r>
            <w:r>
              <w:rPr>
                <w:noProof/>
                <w:webHidden/>
              </w:rPr>
              <w:fldChar w:fldCharType="begin"/>
            </w:r>
            <w:r>
              <w:rPr>
                <w:noProof/>
                <w:webHidden/>
              </w:rPr>
              <w:instrText xml:space="preserve"> PAGEREF _Toc228217262 \h </w:instrText>
            </w:r>
            <w:r>
              <w:rPr>
                <w:noProof/>
                <w:webHidden/>
              </w:rPr>
            </w:r>
            <w:r>
              <w:rPr>
                <w:noProof/>
                <w:webHidden/>
              </w:rPr>
              <w:fldChar w:fldCharType="separate"/>
            </w:r>
            <w:r>
              <w:rPr>
                <w:noProof/>
                <w:webHidden/>
              </w:rPr>
              <w:t>10</w:t>
            </w:r>
            <w:r>
              <w:rPr>
                <w:noProof/>
                <w:webHidden/>
              </w:rPr>
              <w:fldChar w:fldCharType="end"/>
            </w:r>
          </w:hyperlink>
        </w:p>
        <w:p w14:paraId="3F8F63E0" w14:textId="6E171DDD" w:rsidR="00EA6F78" w:rsidRDefault="00EA6F78">
          <w:pPr>
            <w:pStyle w:val="TOC1"/>
            <w:tabs>
              <w:tab w:val="right" w:leader="dot" w:pos="9016"/>
            </w:tabs>
            <w:rPr>
              <w:rFonts w:asciiTheme="minorHAnsi" w:eastAsiaTheme="minorEastAsia" w:hAnsiTheme="minorHAnsi"/>
              <w:noProof/>
              <w:sz w:val="24"/>
              <w:szCs w:val="24"/>
            </w:rPr>
          </w:pPr>
          <w:hyperlink w:anchor="_Toc228217263" w:history="1">
            <w:r w:rsidRPr="00293D5D">
              <w:rPr>
                <w:rStyle w:val="Hyperlink"/>
                <w:noProof/>
              </w:rPr>
              <w:t>PHỤ LỤC</w:t>
            </w:r>
            <w:r>
              <w:rPr>
                <w:noProof/>
                <w:webHidden/>
              </w:rPr>
              <w:tab/>
            </w:r>
            <w:r>
              <w:rPr>
                <w:noProof/>
                <w:webHidden/>
              </w:rPr>
              <w:fldChar w:fldCharType="begin"/>
            </w:r>
            <w:r>
              <w:rPr>
                <w:noProof/>
                <w:webHidden/>
              </w:rPr>
              <w:instrText xml:space="preserve"> PAGEREF _Toc228217263 \h </w:instrText>
            </w:r>
            <w:r>
              <w:rPr>
                <w:noProof/>
                <w:webHidden/>
              </w:rPr>
            </w:r>
            <w:r>
              <w:rPr>
                <w:noProof/>
                <w:webHidden/>
              </w:rPr>
              <w:fldChar w:fldCharType="separate"/>
            </w:r>
            <w:r>
              <w:rPr>
                <w:noProof/>
                <w:webHidden/>
              </w:rPr>
              <w:t>11</w:t>
            </w:r>
            <w:r>
              <w:rPr>
                <w:noProof/>
                <w:webHidden/>
              </w:rPr>
              <w:fldChar w:fldCharType="end"/>
            </w:r>
          </w:hyperlink>
        </w:p>
        <w:p w14:paraId="3767AC32" w14:textId="7AF75DF1" w:rsidR="001E1B67" w:rsidRDefault="001E1B67">
          <w:r>
            <w:rPr>
              <w:b/>
              <w:bCs/>
              <w:noProof/>
            </w:rPr>
            <w:fldChar w:fldCharType="end"/>
          </w:r>
        </w:p>
      </w:sdtContent>
    </w:sdt>
    <w:p w14:paraId="5D382D42" w14:textId="77777777" w:rsidR="00674EDA" w:rsidRDefault="00674EDA" w:rsidP="00674EDA">
      <w:pPr>
        <w:jc w:val="both"/>
        <w:rPr>
          <w:rFonts w:cs="Times New Roman"/>
          <w:szCs w:val="26"/>
        </w:rPr>
      </w:pPr>
    </w:p>
    <w:p w14:paraId="4CB1013D" w14:textId="4F80DE75" w:rsidR="00AD7CE2" w:rsidRDefault="00AD7CE2" w:rsidP="000D5AD4">
      <w:pPr>
        <w:rPr>
          <w:rFonts w:cs="Times New Roman"/>
          <w:szCs w:val="26"/>
        </w:rPr>
      </w:pPr>
      <w:r>
        <w:rPr>
          <w:rFonts w:cs="Times New Roman"/>
          <w:szCs w:val="26"/>
        </w:rPr>
        <w:br w:type="page"/>
      </w:r>
    </w:p>
    <w:p w14:paraId="59E21BC2" w14:textId="77777777" w:rsidR="00AD7CE2" w:rsidRDefault="00AD7CE2">
      <w:pPr>
        <w:rPr>
          <w:rFonts w:cs="Times New Roman"/>
          <w:szCs w:val="26"/>
        </w:rPr>
      </w:pPr>
    </w:p>
    <w:p w14:paraId="632A0D15" w14:textId="7D2B30FB" w:rsidR="0060242C" w:rsidRPr="006413C3" w:rsidRDefault="0060242C" w:rsidP="006413C3">
      <w:pPr>
        <w:pStyle w:val="Heading1"/>
      </w:pPr>
      <w:bookmarkStart w:id="1" w:name="_Toc228217249"/>
      <w:r w:rsidRPr="006413C3">
        <w:t>TÓM TẮT</w:t>
      </w:r>
      <w:bookmarkEnd w:id="1"/>
    </w:p>
    <w:p w14:paraId="7ABD8E58" w14:textId="6403B074" w:rsidR="0060242C" w:rsidRDefault="007B0624" w:rsidP="0060242C">
      <w:pPr>
        <w:rPr>
          <w:rFonts w:cs="Times New Roman"/>
          <w:szCs w:val="26"/>
        </w:rPr>
      </w:pPr>
      <w:r>
        <w:rPr>
          <w:rFonts w:cs="Times New Roman"/>
          <w:szCs w:val="26"/>
        </w:rPr>
        <w:tab/>
        <w:t>Nội dung tóm lược về đề tài đồ án môn học của nhóm thực hiện sẽ được viết ở đây. Khuyến khích viết ngắn gọn</w:t>
      </w:r>
      <w:r w:rsidR="002B337E">
        <w:rPr>
          <w:rFonts w:cs="Times New Roman"/>
          <w:szCs w:val="26"/>
        </w:rPr>
        <w:t>,</w:t>
      </w:r>
      <w:r w:rsidR="001144FC">
        <w:rPr>
          <w:rFonts w:cs="Times New Roman"/>
          <w:szCs w:val="26"/>
        </w:rPr>
        <w:t xml:space="preserve"> không đi sâu vào chi tiết, và</w:t>
      </w:r>
      <w:r w:rsidR="002B337E">
        <w:rPr>
          <w:rFonts w:cs="Times New Roman"/>
          <w:szCs w:val="26"/>
        </w:rPr>
        <w:t xml:space="preserve"> liệt kê được các điểm </w:t>
      </w:r>
      <w:r w:rsidR="001144FC">
        <w:rPr>
          <w:rFonts w:cs="Times New Roman"/>
          <w:szCs w:val="26"/>
        </w:rPr>
        <w:t>quan trọng</w:t>
      </w:r>
      <w:r w:rsidR="002B337E">
        <w:rPr>
          <w:rFonts w:cs="Times New Roman"/>
          <w:szCs w:val="26"/>
        </w:rPr>
        <w:t xml:space="preserve"> trong nội dung của đồ án và các kết quả mà nhóm đạt được.</w:t>
      </w:r>
    </w:p>
    <w:p w14:paraId="10AFBCB6" w14:textId="40E74538" w:rsidR="006E1AA8" w:rsidRDefault="006E1AA8">
      <w:pPr>
        <w:rPr>
          <w:rFonts w:cs="Times New Roman"/>
          <w:szCs w:val="26"/>
        </w:rPr>
      </w:pPr>
      <w:r>
        <w:rPr>
          <w:rFonts w:cs="Times New Roman"/>
          <w:szCs w:val="26"/>
        </w:rPr>
        <w:br w:type="page"/>
      </w:r>
    </w:p>
    <w:p w14:paraId="03574A8B" w14:textId="33A825E0" w:rsidR="006E1AA8" w:rsidRPr="0004120A" w:rsidRDefault="009A38CC" w:rsidP="006413C3">
      <w:pPr>
        <w:pStyle w:val="Heading1"/>
      </w:pPr>
      <w:bookmarkStart w:id="2" w:name="_Toc228217250"/>
      <w:r w:rsidRPr="0004120A">
        <w:lastRenderedPageBreak/>
        <w:t xml:space="preserve">Chương I. </w:t>
      </w:r>
      <w:r w:rsidR="00F573D5">
        <w:t>TỔNG QUAN</w:t>
      </w:r>
      <w:r w:rsidRPr="0004120A">
        <w:t>.</w:t>
      </w:r>
      <w:bookmarkEnd w:id="2"/>
    </w:p>
    <w:p w14:paraId="145DEF28" w14:textId="4483397D" w:rsidR="009A38CC" w:rsidRDefault="001F11B3" w:rsidP="00932A66">
      <w:pPr>
        <w:pStyle w:val="Heading2"/>
      </w:pPr>
      <w:bookmarkStart w:id="3" w:name="_Toc228217251"/>
      <w:r w:rsidRPr="00932A66">
        <w:t xml:space="preserve">1. </w:t>
      </w:r>
      <w:r w:rsidR="00416127" w:rsidRPr="00932A66">
        <w:t>Giới thiệu</w:t>
      </w:r>
      <w:r w:rsidR="004D36F4" w:rsidRPr="00932A66">
        <w:t xml:space="preserve"> đề tài</w:t>
      </w:r>
      <w:r w:rsidRPr="00932A66">
        <w:t>.</w:t>
      </w:r>
      <w:bookmarkEnd w:id="3"/>
    </w:p>
    <w:p w14:paraId="11C1EF12" w14:textId="77777777" w:rsidR="00277596" w:rsidRPr="00487D2E" w:rsidRDefault="00277596" w:rsidP="00277596">
      <w:pPr>
        <w:ind w:firstLine="720"/>
        <w:jc w:val="both"/>
      </w:pPr>
      <w:r w:rsidRPr="00487D2E">
        <w:t>Mục tiêu của bài tập lớn là thiết kế một khối phần cứng RTL, thực hiện quy trình tổng hợp và mô phỏng mức vật lý nhằm thu thập dữ liệu chuyển mạch. Từ dữ liệu này, thực hiện đánh giá rò rỉ kênh bên bằng phương pháp kiểm định thống kê TVLA (Test Vector Leakage Assessment).</w:t>
      </w:r>
    </w:p>
    <w:p w14:paraId="0F151FEE" w14:textId="77777777" w:rsidR="00277596" w:rsidRPr="00277596" w:rsidRDefault="00277596" w:rsidP="00277596"/>
    <w:p w14:paraId="3A91694E" w14:textId="490D8E31" w:rsidR="001F11B3" w:rsidRPr="00DC0469" w:rsidRDefault="00EA39B8" w:rsidP="00AA5AD0">
      <w:pPr>
        <w:pStyle w:val="Heading2"/>
      </w:pPr>
      <w:bookmarkStart w:id="4" w:name="_Toc228217252"/>
      <w:r w:rsidRPr="00DC0469">
        <w:t xml:space="preserve">2. </w:t>
      </w:r>
      <w:r w:rsidR="00277596">
        <w:t>Bài toán thiết kế.</w:t>
      </w:r>
      <w:bookmarkEnd w:id="4"/>
    </w:p>
    <w:p w14:paraId="73328915" w14:textId="77777777" w:rsidR="00277596" w:rsidRPr="00487D2E" w:rsidRDefault="00277596" w:rsidP="00277596">
      <w:pPr>
        <w:ind w:firstLine="720"/>
        <w:jc w:val="both"/>
      </w:pPr>
      <w:r w:rsidRPr="00487D2E">
        <w:t xml:space="preserve">Khối phần cứng được lựa chọn để thiết kế là </w:t>
      </w:r>
      <w:r w:rsidRPr="006658B9">
        <w:t>MAC Engine</w:t>
      </w:r>
      <w:r w:rsidRPr="00487D2E">
        <w:t>. Đây là khối tính toán cốt lõi trong các bộ lọc FIR hoặc mạng nơ-ron.</w:t>
      </w:r>
    </w:p>
    <w:p w14:paraId="74C1E8CE" w14:textId="77777777" w:rsidR="00277596" w:rsidRPr="00487D2E" w:rsidRDefault="00277596" w:rsidP="00277596">
      <w:pPr>
        <w:ind w:firstLine="720"/>
        <w:jc w:val="both"/>
      </w:pPr>
      <w:r w:rsidRPr="00487D2E">
        <w:t>Lý do lựa chọn: Khối MAC có chứa bộ cộng dồn tuần tự và thực hiện phép nhân liên tục trong nhiều chu kỳ. Sự thay đổi trạng thái liên tục của thanh ghi cộng dồn tạo ra sự khác biệt rõ rệt về Switching Activity, rất lý tưởng để quan sát rò rỉ kênh bên.</w:t>
      </w:r>
    </w:p>
    <w:p w14:paraId="102F4429" w14:textId="77777777" w:rsidR="00842123" w:rsidRDefault="00842123">
      <w:pPr>
        <w:rPr>
          <w:rFonts w:cs="Times New Roman"/>
          <w:szCs w:val="26"/>
        </w:rPr>
      </w:pPr>
      <w:r>
        <w:rPr>
          <w:rFonts w:cs="Times New Roman"/>
          <w:szCs w:val="26"/>
        </w:rPr>
        <w:br w:type="page"/>
      </w:r>
    </w:p>
    <w:p w14:paraId="635301CC" w14:textId="24BD46E6" w:rsidR="00842123" w:rsidRPr="008B6EBC" w:rsidRDefault="00842123" w:rsidP="006413C3">
      <w:pPr>
        <w:pStyle w:val="Heading1"/>
      </w:pPr>
      <w:bookmarkStart w:id="5" w:name="_Toc228217253"/>
      <w:r w:rsidRPr="00842123">
        <w:lastRenderedPageBreak/>
        <w:t>Chương II.</w:t>
      </w:r>
      <w:r w:rsidR="00277596">
        <w:t xml:space="preserve"> THIẾT KẾ RTL VÀ MÔ PHỎNG CHỨC NĂNG</w:t>
      </w:r>
      <w:r w:rsidRPr="00842123">
        <w:t>.</w:t>
      </w:r>
      <w:bookmarkEnd w:id="5"/>
    </w:p>
    <w:p w14:paraId="177E3B16" w14:textId="63E039B4" w:rsidR="00277596" w:rsidRDefault="00277596" w:rsidP="00277596">
      <w:pPr>
        <w:pStyle w:val="Heading2"/>
      </w:pPr>
      <w:bookmarkStart w:id="6" w:name="_Toc228217254"/>
      <w:r w:rsidRPr="00932A66">
        <w:t xml:space="preserve">1. </w:t>
      </w:r>
      <w:r>
        <w:t>Kiến trúc RTL</w:t>
      </w:r>
      <w:r w:rsidRPr="00932A66">
        <w:t>.</w:t>
      </w:r>
      <w:bookmarkEnd w:id="6"/>
    </w:p>
    <w:p w14:paraId="5B7AC7ED" w14:textId="77777777" w:rsidR="00277596" w:rsidRPr="006D769B" w:rsidRDefault="00277596" w:rsidP="00277596">
      <w:pPr>
        <w:ind w:firstLine="720"/>
        <w:jc w:val="both"/>
      </w:pPr>
      <w:r w:rsidRPr="006D769B">
        <w:t>Thiết kế MAC Engine được viết bằng ngôn ngữ Verilog với các đặc điểm:</w:t>
      </w:r>
    </w:p>
    <w:p w14:paraId="1054C171" w14:textId="77777777" w:rsidR="00277596" w:rsidRPr="006D769B" w:rsidRDefault="00277596" w:rsidP="00277596">
      <w:pPr>
        <w:numPr>
          <w:ilvl w:val="0"/>
          <w:numId w:val="9"/>
        </w:numPr>
        <w:spacing w:after="160" w:line="259" w:lineRule="auto"/>
        <w:jc w:val="both"/>
      </w:pPr>
      <w:r w:rsidRPr="006D769B">
        <w:t>Giao tiếp: Tín hiệu điều khiển cơ bản clk, rst_n, start, done.</w:t>
      </w:r>
    </w:p>
    <w:p w14:paraId="1E8DC692" w14:textId="77777777" w:rsidR="00277596" w:rsidRPr="006D769B" w:rsidRDefault="00277596" w:rsidP="00277596">
      <w:pPr>
        <w:numPr>
          <w:ilvl w:val="0"/>
          <w:numId w:val="9"/>
        </w:numPr>
        <w:spacing w:after="160" w:line="259" w:lineRule="auto"/>
        <w:jc w:val="both"/>
      </w:pPr>
      <w:r w:rsidRPr="006D769B">
        <w:t>Dữ liệu: Đầu vào w_in (8-bit có dấu), x_in (8-bit có dấu); Đầu ra psum_out (32-bit có dấu).</w:t>
      </w:r>
    </w:p>
    <w:p w14:paraId="4007A38F" w14:textId="77777777" w:rsidR="00277596" w:rsidRPr="006D769B" w:rsidRDefault="00277596" w:rsidP="00277596">
      <w:pPr>
        <w:numPr>
          <w:ilvl w:val="0"/>
          <w:numId w:val="9"/>
        </w:numPr>
        <w:spacing w:after="160" w:line="259" w:lineRule="auto"/>
        <w:jc w:val="both"/>
      </w:pPr>
      <w:r w:rsidRPr="006D769B">
        <w:t>Hoạt động: Bộ điều khiển (FSM) bao gồm các trạng thái IDLE, CALC, DONE. Khi nhận lệnh start, mạch thực hiện tính toán N=16 cặp dữ liệu và tích lũy vào thanh ghi nội bộ p_reg.</w:t>
      </w:r>
    </w:p>
    <w:p w14:paraId="7C64B5DE" w14:textId="77777777" w:rsidR="00277596" w:rsidRPr="00277596" w:rsidRDefault="00277596" w:rsidP="00277596"/>
    <w:p w14:paraId="3EA210B7" w14:textId="4F3D4BD1" w:rsidR="00277596" w:rsidRPr="00DC0469" w:rsidRDefault="00277596" w:rsidP="00277596">
      <w:pPr>
        <w:pStyle w:val="Heading2"/>
      </w:pPr>
      <w:bookmarkStart w:id="7" w:name="_Toc228217255"/>
      <w:r w:rsidRPr="00DC0469">
        <w:t xml:space="preserve">2. </w:t>
      </w:r>
      <w:r>
        <w:t>Phân tích chức năng</w:t>
      </w:r>
      <w:r>
        <w:t>.</w:t>
      </w:r>
      <w:bookmarkEnd w:id="7"/>
    </w:p>
    <w:p w14:paraId="18C12D4E" w14:textId="77777777" w:rsidR="00277596" w:rsidRPr="006D769B" w:rsidRDefault="00277596" w:rsidP="00277596">
      <w:pPr>
        <w:ind w:firstLine="720"/>
        <w:jc w:val="both"/>
      </w:pPr>
      <w:r w:rsidRPr="006D769B">
        <w:t>Testbench được xây dựng theo cơ chế Self-checking. Trong mô phỏng Post-Implementation Timing, thiết kế đã khắc phục thành công độ trễ vật lý và tín hiệu GSR (Global Set/Reset) của FPGA.</w:t>
      </w:r>
    </w:p>
    <w:p w14:paraId="45F3BDA3" w14:textId="77777777" w:rsidR="00277596" w:rsidRPr="006D769B" w:rsidRDefault="00277596" w:rsidP="00277596">
      <w:pPr>
        <w:ind w:firstLine="720"/>
        <w:jc w:val="both"/>
      </w:pPr>
      <w:r w:rsidRPr="006D769B">
        <w:t xml:space="preserve">Kết quả: 100% các traces đều cho ra kết quả psum_out khớp tuyệt đối với mô hình toán học kỳ vọng, không xảy ra lỗi tràn số hay lệch pha FSM. </w:t>
      </w:r>
      <w:r w:rsidRPr="006D769B">
        <w:rPr>
          <w:i/>
          <w:iCs/>
        </w:rPr>
        <w:t>(Tham khảo [Hình 1]: Waveform minh họa chức năng).</w:t>
      </w:r>
    </w:p>
    <w:p w14:paraId="3CC141CD" w14:textId="579A6D83" w:rsidR="00956B9F" w:rsidRPr="00277596" w:rsidRDefault="00956B9F" w:rsidP="00277596">
      <w:pPr>
        <w:rPr>
          <w:rFonts w:cs="Times New Roman"/>
          <w:szCs w:val="26"/>
        </w:rPr>
      </w:pPr>
      <w:r w:rsidRPr="00277596">
        <w:rPr>
          <w:rFonts w:cs="Times New Roman"/>
          <w:szCs w:val="26"/>
        </w:rPr>
        <w:br w:type="page"/>
      </w:r>
    </w:p>
    <w:p w14:paraId="6E00D045" w14:textId="1A30471C" w:rsidR="00FC09FB" w:rsidRDefault="00956B9F" w:rsidP="006413C3">
      <w:pPr>
        <w:pStyle w:val="Heading1"/>
      </w:pPr>
      <w:bookmarkStart w:id="8" w:name="_Toc228217256"/>
      <w:r w:rsidRPr="00FC09FB">
        <w:lastRenderedPageBreak/>
        <w:t xml:space="preserve">Chương III. </w:t>
      </w:r>
      <w:r w:rsidR="00277596">
        <w:t>TỔNG HỢP TÀI NGUYÊN</w:t>
      </w:r>
      <w:r w:rsidR="00FC09FB" w:rsidRPr="00FC09FB">
        <w:t>.</w:t>
      </w:r>
      <w:bookmarkEnd w:id="8"/>
    </w:p>
    <w:p w14:paraId="62C53DE2" w14:textId="77777777" w:rsidR="00277596" w:rsidRPr="00487D2E" w:rsidRDefault="00277596" w:rsidP="00277596">
      <w:pPr>
        <w:ind w:firstLine="720"/>
        <w:jc w:val="both"/>
      </w:pPr>
      <w:r w:rsidRPr="00487D2E">
        <w:t>Thiết kế được đưa qua quy trình Synthesis và Place-and-Route trên phần mềm Xilinx Vivado. Môi trường kiểm thử đặt tần số hoạt động ở mức</w:t>
      </w:r>
      <w:r>
        <w:t xml:space="preserve"> tần số</w:t>
      </w:r>
      <w:r w:rsidRPr="00487D2E">
        <w:t xml:space="preserve"> </w:t>
      </w:r>
      <w:r w:rsidRPr="006658B9">
        <w:t>100MHz</w:t>
      </w:r>
      <w:r w:rsidRPr="00487D2E">
        <w:t>.</w:t>
      </w:r>
    </w:p>
    <w:p w14:paraId="43E404AE" w14:textId="77777777" w:rsidR="00277596" w:rsidRPr="006658B9" w:rsidRDefault="00277596" w:rsidP="00277596">
      <w:pPr>
        <w:ind w:firstLine="720"/>
        <w:jc w:val="both"/>
      </w:pPr>
      <w:r w:rsidRPr="006658B9">
        <w:t>Phân tích tài nguyên (Resource Utilization):</w:t>
      </w:r>
    </w:p>
    <w:p w14:paraId="1D947189" w14:textId="12D98440" w:rsidR="00277596" w:rsidRPr="006658B9" w:rsidRDefault="002222F8" w:rsidP="002222F8">
      <w:pPr>
        <w:spacing w:after="160" w:line="259" w:lineRule="auto"/>
        <w:ind w:firstLine="720"/>
        <w:jc w:val="both"/>
      </w:pPr>
      <w:r>
        <w:t xml:space="preserve">- </w:t>
      </w:r>
      <w:r w:rsidR="00277596" w:rsidRPr="006658B9">
        <w:t xml:space="preserve">LUT (Look-Up Tables): </w:t>
      </w:r>
      <w:r w:rsidR="00277596">
        <w:t>45</w:t>
      </w:r>
    </w:p>
    <w:p w14:paraId="62D464F1" w14:textId="5B05B2E4" w:rsidR="00277596" w:rsidRPr="006658B9" w:rsidRDefault="002222F8" w:rsidP="002222F8">
      <w:pPr>
        <w:spacing w:after="160" w:line="259" w:lineRule="auto"/>
        <w:ind w:firstLine="720"/>
        <w:jc w:val="both"/>
      </w:pPr>
      <w:r>
        <w:t xml:space="preserve">- </w:t>
      </w:r>
      <w:r w:rsidR="00277596" w:rsidRPr="006658B9">
        <w:t xml:space="preserve">FF (Flip-Flops): </w:t>
      </w:r>
      <w:r w:rsidR="00277596">
        <w:t>56</w:t>
      </w:r>
    </w:p>
    <w:p w14:paraId="09315908" w14:textId="73789C77" w:rsidR="00277596" w:rsidRPr="006658B9" w:rsidRDefault="002222F8" w:rsidP="002222F8">
      <w:pPr>
        <w:spacing w:after="160" w:line="259" w:lineRule="auto"/>
        <w:ind w:firstLine="720"/>
        <w:jc w:val="both"/>
      </w:pPr>
      <w:r>
        <w:t xml:space="preserve">- </w:t>
      </w:r>
      <w:r w:rsidR="00277596" w:rsidRPr="006658B9">
        <w:t xml:space="preserve">DSP Blocks: </w:t>
      </w:r>
      <w:r w:rsidR="00277596">
        <w:t>1</w:t>
      </w:r>
    </w:p>
    <w:p w14:paraId="45313576" w14:textId="21D030DE" w:rsidR="00277596" w:rsidRDefault="002222F8" w:rsidP="002222F8">
      <w:pPr>
        <w:spacing w:after="160" w:line="259" w:lineRule="auto"/>
        <w:ind w:firstLine="720"/>
        <w:jc w:val="both"/>
      </w:pPr>
      <w:r>
        <w:t xml:space="preserve">- </w:t>
      </w:r>
      <w:r w:rsidR="00277596" w:rsidRPr="006658B9">
        <w:t>Fmax (Tần số tối đa): Mạch đáp ứng tốt timing constraint 100MHz (Slack dương</w:t>
      </w:r>
      <w:r w:rsidR="00277596">
        <w:t>: 6.847</w:t>
      </w:r>
      <w:r w:rsidR="00277596" w:rsidRPr="006658B9">
        <w:t xml:space="preserve"> ns).</w:t>
      </w:r>
    </w:p>
    <w:p w14:paraId="769977A0" w14:textId="77777777" w:rsidR="002222F8" w:rsidRPr="002222F8" w:rsidRDefault="002222F8" w:rsidP="002222F8">
      <w:pPr>
        <w:spacing w:after="160" w:line="259" w:lineRule="auto"/>
        <w:ind w:firstLine="720"/>
        <w:jc w:val="both"/>
      </w:pPr>
      <w:r w:rsidRPr="002222F8">
        <w:t>Nhận xét về Tài nguyên và Hiệu năng (Mục 6.2):</w:t>
      </w:r>
    </w:p>
    <w:p w14:paraId="788F36F9" w14:textId="2D496B2B" w:rsidR="002222F8" w:rsidRPr="002222F8" w:rsidRDefault="002222F8" w:rsidP="002222F8">
      <w:pPr>
        <w:spacing w:after="160" w:line="259" w:lineRule="auto"/>
        <w:ind w:firstLine="720"/>
        <w:jc w:val="both"/>
      </w:pPr>
      <w:r w:rsidRPr="002222F8">
        <w:t xml:space="preserve">- </w:t>
      </w:r>
      <w:r w:rsidRPr="002222F8">
        <w:t xml:space="preserve">Về quy mô phần cứng: Thiết kế sử dụng tài nguyên cực kỳ nhỏ gọn với chỉ 45 LUTs và 56 FFs. Tỷ lệ FF lớn hơn LUT là hoàn toàn hợp lý đối với kiến trúc tuần tự, vì phần lớn tài nguyên được dùng cho thanh ghi tích lũy 32-bit, các thanh ghi đệm đầu vào/đầu ra và các Flip-Flop trạng thái của FSM. Điều này chứng tỏ RTL đã được viết rất tối ưu, không sinh ra các </w:t>
      </w:r>
      <w:r>
        <w:t>latch</w:t>
      </w:r>
      <w:r w:rsidRPr="002222F8">
        <w:t xml:space="preserve"> hay logic thừa.</w:t>
      </w:r>
    </w:p>
    <w:p w14:paraId="293CE66B" w14:textId="031D0817" w:rsidR="002222F8" w:rsidRPr="002222F8" w:rsidRDefault="002222F8" w:rsidP="002222F8">
      <w:pPr>
        <w:spacing w:after="160" w:line="259" w:lineRule="auto"/>
        <w:ind w:firstLine="720"/>
        <w:jc w:val="both"/>
      </w:pPr>
      <w:r w:rsidRPr="002222F8">
        <w:t xml:space="preserve">- </w:t>
      </w:r>
      <w:r w:rsidRPr="002222F8">
        <w:t>Về khối tính toán chuyên dụng: Thay vì dùng một lượng lớn LUT để tạo thành bộ nhân tổ hợp, phần mềm đã "map" thẳng phép nhân 8-bit vào lõi DSP48 chuyên dụng của Xilinx. Điều này không chỉ giúp tiết kiệm triệt để tài nguyên logic mà còn giúp mạch giảm tiêu thụ năng lượng rò rỉ và cải thiện mạnh mẽ tốc độ định tuyến.</w:t>
      </w:r>
    </w:p>
    <w:p w14:paraId="2060695F" w14:textId="5FC967F2" w:rsidR="002222F8" w:rsidRPr="002222F8" w:rsidRDefault="002222F8" w:rsidP="002222F8">
      <w:pPr>
        <w:spacing w:after="160" w:line="259" w:lineRule="auto"/>
        <w:ind w:firstLine="720"/>
        <w:jc w:val="both"/>
      </w:pPr>
      <w:r w:rsidRPr="002222F8">
        <w:t xml:space="preserve">- </w:t>
      </w:r>
      <w:r w:rsidRPr="002222F8">
        <w:t>Về hiệu năng thời gian: Thiết kế vượt qua ràng buộc t</w:t>
      </w:r>
      <w:r>
        <w:t>ần số</w:t>
      </w:r>
      <w:r w:rsidRPr="002222F8">
        <w:t xml:space="preserve"> 100MHz một cách cực kỳ dư dả với Slack dương lên tới 6.847 ns.</w:t>
      </w:r>
    </w:p>
    <w:p w14:paraId="3CE64147" w14:textId="77777777" w:rsidR="002222F8" w:rsidRPr="006658B9" w:rsidRDefault="002222F8" w:rsidP="002222F8">
      <w:pPr>
        <w:spacing w:after="160" w:line="259" w:lineRule="auto"/>
        <w:jc w:val="both"/>
      </w:pPr>
    </w:p>
    <w:p w14:paraId="2C0281FC" w14:textId="4E81C090" w:rsidR="005D391C" w:rsidRPr="00706712" w:rsidRDefault="005D391C" w:rsidP="00547C90">
      <w:r w:rsidRPr="00706712">
        <w:br w:type="page"/>
      </w:r>
    </w:p>
    <w:p w14:paraId="24BC2841" w14:textId="608C975B" w:rsidR="005D391C" w:rsidRPr="001E1B67" w:rsidRDefault="0067636C" w:rsidP="006413C3">
      <w:pPr>
        <w:pStyle w:val="Heading1"/>
      </w:pPr>
      <w:bookmarkStart w:id="9" w:name="_Toc228217257"/>
      <w:r w:rsidRPr="001E1B67">
        <w:lastRenderedPageBreak/>
        <w:t xml:space="preserve">Chương IV. </w:t>
      </w:r>
      <w:r w:rsidR="00277596">
        <w:t>PHÂN TÍCH TVLA</w:t>
      </w:r>
      <w:r w:rsidR="006D6761" w:rsidRPr="001E1B67">
        <w:t>.</w:t>
      </w:r>
      <w:bookmarkEnd w:id="9"/>
    </w:p>
    <w:p w14:paraId="717A5048" w14:textId="7EEC4D9B" w:rsidR="00277596" w:rsidRDefault="00277596" w:rsidP="00277596">
      <w:pPr>
        <w:pStyle w:val="Heading2"/>
      </w:pPr>
      <w:bookmarkStart w:id="10" w:name="_Toc228217258"/>
      <w:r w:rsidRPr="00932A66">
        <w:t xml:space="preserve">1. </w:t>
      </w:r>
      <w:r>
        <w:t>Môi trường thu thập traces cho TVLA</w:t>
      </w:r>
      <w:r w:rsidRPr="00932A66">
        <w:t>.</w:t>
      </w:r>
      <w:bookmarkEnd w:id="10"/>
    </w:p>
    <w:p w14:paraId="71D703D5" w14:textId="77777777" w:rsidR="006D769B" w:rsidRPr="006D769B" w:rsidRDefault="006D769B" w:rsidP="006D769B">
      <w:pPr>
        <w:ind w:firstLine="720"/>
        <w:jc w:val="both"/>
      </w:pPr>
      <w:r w:rsidRPr="006D769B">
        <w:t>Để thực hiện phân tích TVLA nhằm đánh giá dấu vết hoạt động theo từng chu kỳ, môi trường mô phỏng (Testbench) được thiết lập như sau:</w:t>
      </w:r>
    </w:p>
    <w:p w14:paraId="60BAEAE7" w14:textId="5B57B07C" w:rsidR="006D769B" w:rsidRPr="006D769B" w:rsidRDefault="006D769B" w:rsidP="006D769B">
      <w:pPr>
        <w:spacing w:after="160" w:line="259" w:lineRule="auto"/>
        <w:ind w:firstLine="720"/>
        <w:jc w:val="both"/>
      </w:pPr>
      <w:r w:rsidRPr="006D769B">
        <w:t xml:space="preserve">- </w:t>
      </w:r>
      <w:r w:rsidRPr="006D769B">
        <w:t xml:space="preserve">Tập mẫu (Input Sets): Gồm 2 nhóm dữ liệu để thực hiện kiểm định </w:t>
      </w:r>
      <w:r w:rsidRPr="006D769B">
        <w:rPr>
          <w:i/>
          <w:iCs/>
        </w:rPr>
        <w:t xml:space="preserve">fixed </w:t>
      </w:r>
      <w:r w:rsidRPr="006D769B">
        <w:t>và</w:t>
      </w:r>
      <w:r w:rsidRPr="006D769B">
        <w:rPr>
          <w:i/>
          <w:iCs/>
        </w:rPr>
        <w:t xml:space="preserve"> random</w:t>
      </w:r>
      <w:r w:rsidRPr="006D769B">
        <w:t>.</w:t>
      </w:r>
    </w:p>
    <w:p w14:paraId="7DD288BD" w14:textId="3E11638D" w:rsidR="006D769B" w:rsidRPr="006D769B" w:rsidRDefault="006D769B" w:rsidP="006D769B">
      <w:pPr>
        <w:spacing w:after="160" w:line="259" w:lineRule="auto"/>
        <w:ind w:firstLine="1440"/>
        <w:jc w:val="both"/>
      </w:pPr>
      <w:r w:rsidRPr="006D769B">
        <w:t>•</w:t>
      </w:r>
      <w:r w:rsidRPr="006D769B">
        <w:t xml:space="preserve"> </w:t>
      </w:r>
      <w:r w:rsidRPr="006D769B">
        <w:t>Nhóm 1 (Fixed): Khóa bí mật (W) được giữ cố định, đồng thời mảng dữ liệu đầu vào (X) cũng là một vector cố định xuyên suốt các lần chạy.</w:t>
      </w:r>
    </w:p>
    <w:p w14:paraId="10D4BF49" w14:textId="6B2C14C1" w:rsidR="006D769B" w:rsidRPr="006D769B" w:rsidRDefault="006D769B" w:rsidP="006D769B">
      <w:pPr>
        <w:spacing w:after="160" w:line="259" w:lineRule="auto"/>
        <w:ind w:firstLine="1440"/>
        <w:jc w:val="both"/>
      </w:pPr>
      <w:r w:rsidRPr="006D769B">
        <w:t>•</w:t>
      </w:r>
      <w:r w:rsidRPr="006D769B">
        <w:t xml:space="preserve"> </w:t>
      </w:r>
      <w:r w:rsidRPr="006D769B">
        <w:t>Nhóm 2 (Random): Khóa bí mật (W) giữ cố định, nhưng dữ liệu đầu vào (X) được sinh ngẫu nhiên ở mỗi chu kỳ.</w:t>
      </w:r>
    </w:p>
    <w:p w14:paraId="4CBB1A7A" w14:textId="13D62986" w:rsidR="006D769B" w:rsidRPr="006D769B" w:rsidRDefault="006D769B" w:rsidP="006D769B">
      <w:pPr>
        <w:spacing w:after="160" w:line="259" w:lineRule="auto"/>
        <w:ind w:firstLine="720"/>
        <w:jc w:val="both"/>
      </w:pPr>
      <w:r w:rsidRPr="006D769B">
        <w:t xml:space="preserve">- </w:t>
      </w:r>
      <w:r w:rsidRPr="006D769B">
        <w:t>Số lượng mẫu: Chạy tổng cộng 2000 traces (phân bổ ngẫu nhiên xấp xỉ 50-50 nhờ hàm $urandom). Thực tế trích xuất được khối dữ liệu lý tưởng gồm 992 traces Fixed và 1008 traces Random, hoàn toàn đáp ứng yêu cầu thống kê.</w:t>
      </w:r>
    </w:p>
    <w:p w14:paraId="40F394AF" w14:textId="23D1120E" w:rsidR="006D769B" w:rsidRPr="006D769B" w:rsidRDefault="006D769B" w:rsidP="006D769B">
      <w:pPr>
        <w:spacing w:after="160" w:line="259" w:lineRule="auto"/>
        <w:ind w:firstLine="720"/>
        <w:jc w:val="both"/>
      </w:pPr>
      <w:r w:rsidRPr="006D769B">
        <w:t xml:space="preserve">- </w:t>
      </w:r>
      <w:r w:rsidRPr="006D769B">
        <w:t>Đại lượng thu thập: Quá trình mô phỏng sử dụng lệnh $dumpvars để ghi lại waveform dưới dạng file mac_activity.vcd. Sau đó, một script Python được sử dụng để parse file VCD, chuẩn hóa dữ liệu thành các vector số theo thời gian bằng cách tính tổng số lần lật bit của toàn bộ các nút mạng nội bộ theo từng chu kỳ xung nhịp. Mỗi trace thu được kéo dài 27 chu kỳ clock.</w:t>
      </w:r>
    </w:p>
    <w:p w14:paraId="060B7B98" w14:textId="77777777" w:rsidR="00277596" w:rsidRPr="00277596" w:rsidRDefault="00277596" w:rsidP="00277596"/>
    <w:p w14:paraId="019133AA" w14:textId="0D930D21" w:rsidR="00277596" w:rsidRPr="00DC0469" w:rsidRDefault="00277596" w:rsidP="00277596">
      <w:pPr>
        <w:pStyle w:val="Heading2"/>
      </w:pPr>
      <w:bookmarkStart w:id="11" w:name="_Toc228217259"/>
      <w:r w:rsidRPr="00DC0469">
        <w:t xml:space="preserve">2. </w:t>
      </w:r>
      <w:r>
        <w:t>Phân tíc</w:t>
      </w:r>
      <w:r w:rsidR="006D769B">
        <w:t>h Switching Activity</w:t>
      </w:r>
      <w:r>
        <w:t>.</w:t>
      </w:r>
      <w:bookmarkEnd w:id="11"/>
    </w:p>
    <w:p w14:paraId="7128F0AE" w14:textId="77777777" w:rsidR="006D769B" w:rsidRDefault="006D769B" w:rsidP="006D769B">
      <w:pPr>
        <w:keepNext/>
        <w:jc w:val="center"/>
      </w:pPr>
      <w:r w:rsidRPr="001C33A5">
        <w:rPr>
          <w:noProof/>
        </w:rPr>
        <w:drawing>
          <wp:inline distT="0" distB="0" distL="0" distR="0" wp14:anchorId="3E5D1A43" wp14:editId="0B1CF49B">
            <wp:extent cx="5731510" cy="1385727"/>
            <wp:effectExtent l="0" t="0" r="2540" b="5080"/>
            <wp:docPr id="189905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53067" name=""/>
                    <pic:cNvPicPr/>
                  </pic:nvPicPr>
                  <pic:blipFill>
                    <a:blip r:embed="rId9"/>
                    <a:stretch>
                      <a:fillRect/>
                    </a:stretch>
                  </pic:blipFill>
                  <pic:spPr>
                    <a:xfrm>
                      <a:off x="0" y="0"/>
                      <a:ext cx="5731510" cy="1385727"/>
                    </a:xfrm>
                    <a:prstGeom prst="rect">
                      <a:avLst/>
                    </a:prstGeom>
                  </pic:spPr>
                </pic:pic>
              </a:graphicData>
            </a:graphic>
          </wp:inline>
        </w:drawing>
      </w:r>
    </w:p>
    <w:p w14:paraId="4AA644B0" w14:textId="6D40BF30" w:rsidR="006D769B" w:rsidRDefault="006D769B" w:rsidP="006D769B">
      <w:pPr>
        <w:pStyle w:val="Caption"/>
      </w:pPr>
      <w:r>
        <w:t xml:space="preserve">Hình </w:t>
      </w:r>
      <w:r>
        <w:fldChar w:fldCharType="begin"/>
      </w:r>
      <w:r>
        <w:instrText xml:space="preserve"> SEQ Hình \* ARABIC </w:instrText>
      </w:r>
      <w:r>
        <w:fldChar w:fldCharType="separate"/>
      </w:r>
      <w:r>
        <w:rPr>
          <w:noProof/>
        </w:rPr>
        <w:t>1</w:t>
      </w:r>
      <w:r>
        <w:fldChar w:fldCharType="end"/>
      </w:r>
      <w:r>
        <w:t xml:space="preserve">: </w:t>
      </w:r>
      <w:r w:rsidRPr="00EB65BB">
        <w:t>Đồ thị 1 - Switching Activity của 10 traces đại diện</w:t>
      </w:r>
    </w:p>
    <w:p w14:paraId="7CB86E38" w14:textId="77777777" w:rsidR="006D769B" w:rsidRDefault="006D769B" w:rsidP="006D769B">
      <w:pPr>
        <w:keepNext/>
        <w:jc w:val="center"/>
      </w:pPr>
      <w:r w:rsidRPr="004C1317">
        <w:rPr>
          <w:noProof/>
        </w:rPr>
        <w:lastRenderedPageBreak/>
        <w:drawing>
          <wp:inline distT="0" distB="0" distL="0" distR="0" wp14:anchorId="4C61BE4D" wp14:editId="33029B29">
            <wp:extent cx="5731510" cy="1396137"/>
            <wp:effectExtent l="0" t="0" r="2540" b="0"/>
            <wp:docPr id="201231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16227" name=""/>
                    <pic:cNvPicPr/>
                  </pic:nvPicPr>
                  <pic:blipFill>
                    <a:blip r:embed="rId10"/>
                    <a:stretch>
                      <a:fillRect/>
                    </a:stretch>
                  </pic:blipFill>
                  <pic:spPr>
                    <a:xfrm>
                      <a:off x="0" y="0"/>
                      <a:ext cx="5731510" cy="1396137"/>
                    </a:xfrm>
                    <a:prstGeom prst="rect">
                      <a:avLst/>
                    </a:prstGeom>
                  </pic:spPr>
                </pic:pic>
              </a:graphicData>
            </a:graphic>
          </wp:inline>
        </w:drawing>
      </w:r>
    </w:p>
    <w:p w14:paraId="3D43957C" w14:textId="17FD1945" w:rsidR="006D769B" w:rsidRDefault="006D769B" w:rsidP="006D769B">
      <w:pPr>
        <w:pStyle w:val="Caption"/>
      </w:pPr>
      <w:r>
        <w:t xml:space="preserve">Hình </w:t>
      </w:r>
      <w:r>
        <w:fldChar w:fldCharType="begin"/>
      </w:r>
      <w:r>
        <w:instrText xml:space="preserve"> SEQ Hình \* ARABIC </w:instrText>
      </w:r>
      <w:r>
        <w:fldChar w:fldCharType="separate"/>
      </w:r>
      <w:r>
        <w:rPr>
          <w:noProof/>
        </w:rPr>
        <w:t>2</w:t>
      </w:r>
      <w:r>
        <w:fldChar w:fldCharType="end"/>
      </w:r>
      <w:r>
        <w:t xml:space="preserve">: </w:t>
      </w:r>
      <w:r w:rsidRPr="00D6701D">
        <w:t>Đồ thị 2 - Trung bình Toggle Count của nhóm Fixed và Random</w:t>
      </w:r>
    </w:p>
    <w:p w14:paraId="4016F87B" w14:textId="77777777" w:rsidR="006D769B" w:rsidRPr="00487D2E" w:rsidRDefault="006D769B" w:rsidP="006D769B">
      <w:pPr>
        <w:ind w:firstLine="720"/>
        <w:jc w:val="both"/>
      </w:pPr>
      <w:r w:rsidRPr="00487D2E">
        <w:rPr>
          <w:b/>
          <w:bCs/>
        </w:rPr>
        <w:t>Nhận xét:</w:t>
      </w:r>
    </w:p>
    <w:p w14:paraId="4C476E75" w14:textId="259A7839" w:rsidR="006D769B" w:rsidRPr="003A4123" w:rsidRDefault="006D769B" w:rsidP="006D769B">
      <w:pPr>
        <w:spacing w:after="160" w:line="259" w:lineRule="auto"/>
        <w:ind w:firstLine="720"/>
        <w:jc w:val="both"/>
      </w:pPr>
      <w:r>
        <w:t xml:space="preserve">- </w:t>
      </w:r>
      <w:r w:rsidRPr="003A4123">
        <w:t>Dựa vào Đồ thị 1, hoạt động chuyển mạch tạo thành một "vùng đồi" liên tục từ chu kỳ 0 đến chu kỳ 22 (kéo dài 23 chu kỳ). Đây chính là pha CALC, nơi bộ nhân và thanh ghi cộng dồn (p_reg) hoạt động với cường độ cao nhất, ghi nhận đỉnh lật bit lên tới 87 toggles/chu kỳ. Ngoài vùng này, mạch rơi vào trạng thái chờ/kết thúc nên activity giảm mạnh.</w:t>
      </w:r>
    </w:p>
    <w:p w14:paraId="6B656E4B" w14:textId="14E14A78" w:rsidR="006D769B" w:rsidRDefault="006D769B" w:rsidP="006D769B">
      <w:pPr>
        <w:spacing w:after="160" w:line="259" w:lineRule="auto"/>
        <w:ind w:firstLine="720"/>
        <w:jc w:val="both"/>
      </w:pPr>
      <w:r>
        <w:t xml:space="preserve">- </w:t>
      </w:r>
      <w:r w:rsidRPr="003A4123">
        <w:t>Nhìn vào Đồ thị 2, mặc dù nhóm Fixed đạt đỉnh chuyển mạch trung bình cao hơn (73.0 so với 65.3), nhưng xét trên toàn bộ pha hoạt động, nhóm Random lại có mức tiêu thụ năng lượng trung bình nhỉnh hơn (~33.9 so với ~33.3 toggles/chu kỳ). Nguyên nhân do dữ liệu ngẫu nhiên thay đổi liên tục làm gia tăng khoảng cách Hamming, khiến hệ thống phải lật bit thường xuyên hơn so với tập dữ liệu cố định.</w:t>
      </w:r>
    </w:p>
    <w:p w14:paraId="19E73A17" w14:textId="77777777" w:rsidR="006D769B" w:rsidRPr="003A4123" w:rsidRDefault="006D769B" w:rsidP="006D769B">
      <w:pPr>
        <w:spacing w:after="160" w:line="259" w:lineRule="auto"/>
        <w:ind w:firstLine="720"/>
        <w:jc w:val="both"/>
      </w:pPr>
    </w:p>
    <w:p w14:paraId="045F8A6E" w14:textId="415229FF" w:rsidR="006D769B" w:rsidRPr="00DC0469" w:rsidRDefault="006D769B" w:rsidP="006D769B">
      <w:pPr>
        <w:pStyle w:val="Heading2"/>
      </w:pPr>
      <w:bookmarkStart w:id="12" w:name="_Toc228217260"/>
      <w:r>
        <w:t>3</w:t>
      </w:r>
      <w:r w:rsidRPr="00DC0469">
        <w:t xml:space="preserve">. </w:t>
      </w:r>
      <w:r>
        <w:t>Phân tích Switching Activity.</w:t>
      </w:r>
      <w:bookmarkEnd w:id="12"/>
    </w:p>
    <w:p w14:paraId="6E20B9A3" w14:textId="77777777" w:rsidR="006D769B" w:rsidRDefault="006D769B" w:rsidP="006D769B">
      <w:pPr>
        <w:keepNext/>
        <w:jc w:val="center"/>
      </w:pPr>
      <w:r w:rsidRPr="004C1317">
        <w:rPr>
          <w:noProof/>
        </w:rPr>
        <w:drawing>
          <wp:inline distT="0" distB="0" distL="0" distR="0" wp14:anchorId="44B6A141" wp14:editId="15DA2055">
            <wp:extent cx="5731510" cy="1481252"/>
            <wp:effectExtent l="0" t="0" r="2540" b="5080"/>
            <wp:docPr id="108106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64443" name=""/>
                    <pic:cNvPicPr/>
                  </pic:nvPicPr>
                  <pic:blipFill>
                    <a:blip r:embed="rId11"/>
                    <a:stretch>
                      <a:fillRect/>
                    </a:stretch>
                  </pic:blipFill>
                  <pic:spPr>
                    <a:xfrm>
                      <a:off x="0" y="0"/>
                      <a:ext cx="5731510" cy="1481252"/>
                    </a:xfrm>
                    <a:prstGeom prst="rect">
                      <a:avLst/>
                    </a:prstGeom>
                  </pic:spPr>
                </pic:pic>
              </a:graphicData>
            </a:graphic>
          </wp:inline>
        </w:drawing>
      </w:r>
    </w:p>
    <w:p w14:paraId="44723B1F" w14:textId="4AAA9C3F" w:rsidR="006D769B" w:rsidRDefault="006D769B" w:rsidP="006D769B">
      <w:pPr>
        <w:pStyle w:val="Caption"/>
      </w:pPr>
      <w:r>
        <w:t xml:space="preserve">Hình </w:t>
      </w:r>
      <w:r>
        <w:fldChar w:fldCharType="begin"/>
      </w:r>
      <w:r>
        <w:instrText xml:space="preserve"> SEQ Hình \* ARABIC </w:instrText>
      </w:r>
      <w:r>
        <w:fldChar w:fldCharType="separate"/>
      </w:r>
      <w:r>
        <w:rPr>
          <w:noProof/>
        </w:rPr>
        <w:t>3</w:t>
      </w:r>
      <w:r>
        <w:fldChar w:fldCharType="end"/>
      </w:r>
      <w:r>
        <w:t xml:space="preserve">: </w:t>
      </w:r>
      <w:r w:rsidRPr="00BE33D3">
        <w:t>Đồ thị 3 - Trị số t-value (Fixed-vs-Random) theo thời gian</w:t>
      </w:r>
    </w:p>
    <w:p w14:paraId="551BC0BB" w14:textId="18CB121C" w:rsidR="006D769B" w:rsidRPr="00487D2E" w:rsidRDefault="006D769B" w:rsidP="006D769B">
      <w:pPr>
        <w:ind w:firstLine="720"/>
        <w:jc w:val="both"/>
      </w:pPr>
      <w:r w:rsidRPr="00487D2E">
        <w:rPr>
          <w:b/>
          <w:bCs/>
        </w:rPr>
        <w:t>Nhận xét:</w:t>
      </w:r>
    </w:p>
    <w:p w14:paraId="24BD9848" w14:textId="590FDC94" w:rsidR="006D769B" w:rsidRPr="006D769B" w:rsidRDefault="006D769B" w:rsidP="006D769B">
      <w:pPr>
        <w:ind w:firstLine="720"/>
        <w:jc w:val="both"/>
      </w:pPr>
      <w:r w:rsidRPr="00454E28">
        <w:t>P</w:t>
      </w:r>
      <w:r w:rsidRPr="006D769B">
        <w:t xml:space="preserve">hương pháp Welch's T-test được áp dụng với ngưỡng tin cậy </w:t>
      </w:r>
      <w:r w:rsidRPr="006D769B">
        <w:rPr>
          <w:i/>
          <w:iCs/>
        </w:rPr>
        <w:t>C</w:t>
      </w:r>
      <w:r w:rsidRPr="006D769B">
        <w:t xml:space="preserve"> = </w:t>
      </w:r>
      <w:r w:rsidRPr="006D769B">
        <w:rPr>
          <w:rFonts w:cs="Times New Roman"/>
        </w:rPr>
        <w:t>±</w:t>
      </w:r>
      <w:r w:rsidRPr="006D769B">
        <w:t>4.5</w:t>
      </w:r>
      <w:r w:rsidRPr="006D769B">
        <w:t>.</w:t>
      </w:r>
    </w:p>
    <w:p w14:paraId="1887CD89" w14:textId="44A6D287" w:rsidR="006D769B" w:rsidRPr="006D769B" w:rsidRDefault="006D769B" w:rsidP="006D769B">
      <w:pPr>
        <w:spacing w:after="160" w:line="259" w:lineRule="auto"/>
        <w:ind w:firstLine="720"/>
        <w:jc w:val="both"/>
      </w:pPr>
      <w:r w:rsidRPr="006D769B">
        <w:t xml:space="preserve">- </w:t>
      </w:r>
      <w:r w:rsidRPr="006D769B">
        <w:t xml:space="preserve">Dựa vào Đồ thị 3, đường trị số t-value đã đâm thủng ngưỡng an toàn </w:t>
      </w:r>
      <w:r w:rsidRPr="006D769B">
        <w:rPr>
          <w:rFonts w:cs="Times New Roman"/>
        </w:rPr>
        <w:t>±</w:t>
      </w:r>
      <w:r w:rsidRPr="006D769B">
        <w:t>4.5 một cách rõ rệt. Điều này khẳng định thiết kế MAC Engine hiện tại có rò rỉ thông tin kênh bên rất nghiêm trọng.</w:t>
      </w:r>
    </w:p>
    <w:p w14:paraId="2CE4D045" w14:textId="096B85E3" w:rsidR="006D769B" w:rsidRPr="006D769B" w:rsidRDefault="006D769B" w:rsidP="006D769B">
      <w:pPr>
        <w:spacing w:after="160" w:line="259" w:lineRule="auto"/>
        <w:ind w:firstLine="720"/>
        <w:jc w:val="both"/>
      </w:pPr>
      <w:r w:rsidRPr="006D769B">
        <w:lastRenderedPageBreak/>
        <w:t xml:space="preserve">- </w:t>
      </w:r>
      <w:r w:rsidRPr="006D769B">
        <w:t>Sự rò rỉ không chỉ xảy ra ở một thời điểm mà kéo dài trên 18 chu kỳ khác nhau (tại các chu kỳ: 1, 2, 3, 4, 5, 7, 8, 9, 10, 11, 12, 13, 14, 16, 17, 18, 19, 20). Mức độ rò rỉ đạt đỉnh điểm với trị số peak |t| = 55.67, xảy ra tại chu kỳ thứ 9.</w:t>
      </w:r>
    </w:p>
    <w:p w14:paraId="6116B630" w14:textId="626EA700" w:rsidR="006D769B" w:rsidRPr="00454E28" w:rsidRDefault="006D769B" w:rsidP="006D769B">
      <w:pPr>
        <w:spacing w:after="160" w:line="259" w:lineRule="auto"/>
        <w:ind w:firstLine="720"/>
        <w:jc w:val="both"/>
      </w:pPr>
      <w:r w:rsidRPr="006D769B">
        <w:t xml:space="preserve">- </w:t>
      </w:r>
      <w:r w:rsidRPr="006D769B">
        <w:t xml:space="preserve">Toàn bộ 18 điểm vượt ngưỡng này đều nằm trọn trong pha CALC. Điều này chỉ ra rằng bộ nhân và thanh ghi cộng dồn chính là các module gây lộ thông tin. Tại các chu kỳ này, trạng thái của </w:t>
      </w:r>
      <w:r w:rsidRPr="00454E28">
        <w:t>thanh ghi nội bộ phụ thuộc trực tiếp vào khóa bí mật (W) và dữ liệu đầu vào (X).</w:t>
      </w:r>
    </w:p>
    <w:p w14:paraId="39F3B407" w14:textId="77777777" w:rsidR="006D769B" w:rsidRDefault="006D769B" w:rsidP="006D769B"/>
    <w:p w14:paraId="3BA99402" w14:textId="4A3C2550" w:rsidR="006D769B" w:rsidRPr="00DC0469" w:rsidRDefault="006D769B" w:rsidP="006D769B">
      <w:pPr>
        <w:pStyle w:val="Heading2"/>
      </w:pPr>
      <w:bookmarkStart w:id="13" w:name="_Toc228217261"/>
      <w:r>
        <w:t>4</w:t>
      </w:r>
      <w:r w:rsidRPr="00DC0469">
        <w:t xml:space="preserve">. </w:t>
      </w:r>
      <w:r>
        <w:t>So sánh với kiến trúc khác</w:t>
      </w:r>
      <w:r>
        <w:t>.</w:t>
      </w:r>
      <w:bookmarkEnd w:id="13"/>
    </w:p>
    <w:p w14:paraId="010F1BC9" w14:textId="77777777" w:rsidR="006D769B" w:rsidRPr="006D769B" w:rsidRDefault="006D769B" w:rsidP="006D769B"/>
    <w:p w14:paraId="3BB73B6A" w14:textId="77777777" w:rsidR="00AE0D7B" w:rsidRDefault="00AE0D7B">
      <w:pPr>
        <w:rPr>
          <w:rFonts w:cs="Times New Roman"/>
          <w:szCs w:val="26"/>
        </w:rPr>
      </w:pPr>
      <w:r>
        <w:rPr>
          <w:rFonts w:cs="Times New Roman"/>
          <w:szCs w:val="26"/>
        </w:rPr>
        <w:br w:type="page"/>
      </w:r>
    </w:p>
    <w:p w14:paraId="7F6F3755" w14:textId="371C1E39" w:rsidR="00AE0D7B" w:rsidRPr="001E1B67" w:rsidRDefault="00AE0D7B" w:rsidP="00AE0D7B">
      <w:pPr>
        <w:pStyle w:val="Heading1"/>
      </w:pPr>
      <w:bookmarkStart w:id="14" w:name="_Toc228217262"/>
      <w:r w:rsidRPr="001E1B67">
        <w:lastRenderedPageBreak/>
        <w:t xml:space="preserve">Chương V. </w:t>
      </w:r>
      <w:r>
        <w:t>KẾT LUẬN</w:t>
      </w:r>
      <w:r w:rsidRPr="001E1B67">
        <w:t>.</w:t>
      </w:r>
      <w:bookmarkEnd w:id="14"/>
    </w:p>
    <w:p w14:paraId="09FFDA9A" w14:textId="514769EB" w:rsidR="00CB40B8" w:rsidRDefault="00CB40B8" w:rsidP="006D769B">
      <w:pPr>
        <w:jc w:val="center"/>
        <w:rPr>
          <w:rFonts w:cs="Times New Roman"/>
          <w:szCs w:val="26"/>
        </w:rPr>
      </w:pPr>
      <w:r>
        <w:rPr>
          <w:rFonts w:cs="Times New Roman"/>
          <w:szCs w:val="26"/>
        </w:rPr>
        <w:br w:type="page"/>
      </w:r>
    </w:p>
    <w:p w14:paraId="2891CBE5" w14:textId="2548FB29" w:rsidR="00CB40B8" w:rsidRDefault="006D769B" w:rsidP="006413C3">
      <w:pPr>
        <w:pStyle w:val="Heading1"/>
      </w:pPr>
      <w:bookmarkStart w:id="15" w:name="_Toc228217263"/>
      <w:r>
        <w:lastRenderedPageBreak/>
        <w:t>PHỤ LỤC</w:t>
      </w:r>
      <w:bookmarkEnd w:id="15"/>
    </w:p>
    <w:p w14:paraId="256042FD" w14:textId="2D64C2EE" w:rsidR="003714C7" w:rsidRDefault="006D769B" w:rsidP="00AC5D5C">
      <w:pPr>
        <w:pStyle w:val="ListParagraph"/>
        <w:numPr>
          <w:ilvl w:val="0"/>
          <w:numId w:val="6"/>
        </w:numPr>
        <w:jc w:val="both"/>
      </w:pPr>
      <w:r>
        <w:t>Code RTL và testbench</w:t>
      </w:r>
    </w:p>
    <w:p w14:paraId="0F8B1D4A" w14:textId="65A72B62" w:rsidR="00AE0D7B" w:rsidRDefault="00AE0D7B" w:rsidP="00AC5D5C">
      <w:pPr>
        <w:pStyle w:val="ListParagraph"/>
        <w:numPr>
          <w:ilvl w:val="0"/>
          <w:numId w:val="6"/>
        </w:numPr>
        <w:jc w:val="both"/>
      </w:pPr>
      <w:r>
        <w:t>Dữ liệu Trace</w:t>
      </w:r>
    </w:p>
    <w:p w14:paraId="773F8A33" w14:textId="0FDBC8C0" w:rsidR="005B13D2" w:rsidRDefault="00AE0D7B" w:rsidP="00AC5D5C">
      <w:pPr>
        <w:pStyle w:val="ListParagraph"/>
        <w:numPr>
          <w:ilvl w:val="0"/>
          <w:numId w:val="6"/>
        </w:numPr>
        <w:jc w:val="both"/>
      </w:pPr>
      <w:r>
        <w:t>Script Python thực hiện phân tích TVLA</w:t>
      </w:r>
    </w:p>
    <w:p w14:paraId="4B5B1E8C" w14:textId="77777777" w:rsidR="00062598" w:rsidRDefault="00062598" w:rsidP="003714C7"/>
    <w:p w14:paraId="6515FF97" w14:textId="77777777" w:rsidR="00062598" w:rsidRPr="003714C7" w:rsidRDefault="00062598" w:rsidP="003714C7"/>
    <w:sectPr w:rsidR="00062598" w:rsidRPr="003714C7" w:rsidSect="003E6CDB">
      <w:headerReference w:type="default" r:id="rId12"/>
      <w:footerReference w:type="default" r:id="rId13"/>
      <w:pgSz w:w="11906" w:h="16838" w:code="9"/>
      <w:pgMar w:top="1440" w:right="1440" w:bottom="1440" w:left="1440" w:header="720" w:footer="720" w:gutter="0"/>
      <w:pgBorders w:display="firstPage" w:offsetFrom="page">
        <w:top w:val="thinThickMediumGap" w:sz="36" w:space="24" w:color="215E99" w:themeColor="text2" w:themeTint="BF"/>
        <w:left w:val="thinThickMediumGap" w:sz="36" w:space="24" w:color="215E99" w:themeColor="text2" w:themeTint="BF"/>
        <w:bottom w:val="thickThinMediumGap" w:sz="36" w:space="24" w:color="215E99" w:themeColor="text2" w:themeTint="BF"/>
        <w:right w:val="thickThinMediumGap" w:sz="36" w:space="24" w:color="215E99" w:themeColor="text2" w:themeTint="BF"/>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17C4A" w14:textId="77777777" w:rsidR="00711D41" w:rsidRDefault="00711D41" w:rsidP="00174ED8">
      <w:pPr>
        <w:spacing w:after="0" w:line="240" w:lineRule="auto"/>
      </w:pPr>
      <w:r>
        <w:separator/>
      </w:r>
    </w:p>
  </w:endnote>
  <w:endnote w:type="continuationSeparator" w:id="0">
    <w:p w14:paraId="4ACA2878" w14:textId="77777777" w:rsidR="00711D41" w:rsidRDefault="00711D41" w:rsidP="00174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795399"/>
      <w:docPartObj>
        <w:docPartGallery w:val="Page Numbers (Bottom of Page)"/>
        <w:docPartUnique/>
      </w:docPartObj>
    </w:sdtPr>
    <w:sdtEndPr>
      <w:rPr>
        <w:noProof/>
        <w:szCs w:val="26"/>
      </w:rPr>
    </w:sdtEndPr>
    <w:sdtContent>
      <w:p w14:paraId="7DBAFCBC" w14:textId="2E5EEE3E" w:rsidR="00174ED8" w:rsidRPr="009E09DA" w:rsidRDefault="00174ED8">
        <w:pPr>
          <w:pStyle w:val="Footer"/>
          <w:jc w:val="center"/>
          <w:rPr>
            <w:szCs w:val="26"/>
          </w:rPr>
        </w:pPr>
        <w:r w:rsidRPr="009E09DA">
          <w:rPr>
            <w:szCs w:val="26"/>
          </w:rPr>
          <w:fldChar w:fldCharType="begin"/>
        </w:r>
        <w:r w:rsidRPr="009E09DA">
          <w:rPr>
            <w:szCs w:val="26"/>
          </w:rPr>
          <w:instrText xml:space="preserve"> PAGE   \* MERGEFORMAT </w:instrText>
        </w:r>
        <w:r w:rsidRPr="009E09DA">
          <w:rPr>
            <w:szCs w:val="26"/>
          </w:rPr>
          <w:fldChar w:fldCharType="separate"/>
        </w:r>
        <w:r w:rsidRPr="009E09DA">
          <w:rPr>
            <w:noProof/>
            <w:szCs w:val="26"/>
          </w:rPr>
          <w:t>2</w:t>
        </w:r>
        <w:r w:rsidRPr="009E09DA">
          <w:rPr>
            <w:noProof/>
            <w:szCs w:val="26"/>
          </w:rPr>
          <w:fldChar w:fldCharType="end"/>
        </w:r>
      </w:p>
    </w:sdtContent>
  </w:sdt>
  <w:p w14:paraId="61E0FF02" w14:textId="77777777" w:rsidR="00174ED8" w:rsidRDefault="00174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38EBE" w14:textId="77777777" w:rsidR="00711D41" w:rsidRDefault="00711D41" w:rsidP="00174ED8">
      <w:pPr>
        <w:spacing w:after="0" w:line="240" w:lineRule="auto"/>
      </w:pPr>
      <w:r>
        <w:separator/>
      </w:r>
    </w:p>
  </w:footnote>
  <w:footnote w:type="continuationSeparator" w:id="0">
    <w:p w14:paraId="7782F18B" w14:textId="77777777" w:rsidR="00711D41" w:rsidRDefault="00711D41" w:rsidP="00174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482F" w14:textId="57AAC10A" w:rsidR="00C16655" w:rsidRPr="00D13C05" w:rsidRDefault="00D35B30">
    <w:pPr>
      <w:pStyle w:val="Header"/>
      <w:rPr>
        <w:sz w:val="24"/>
        <w:szCs w:val="24"/>
      </w:rPr>
    </w:pPr>
    <w:r w:rsidRPr="00D13C05">
      <w:rPr>
        <w:sz w:val="24"/>
        <w:szCs w:val="24"/>
      </w:rPr>
      <w:t xml:space="preserve">Báo cáo </w:t>
    </w:r>
    <w:r w:rsidR="000D5AD4">
      <w:rPr>
        <w:sz w:val="24"/>
        <w:szCs w:val="24"/>
      </w:rPr>
      <w:t>Bài tập lớn Thiết kế hệ thống SoC</w:t>
    </w:r>
    <w:r w:rsidR="00740BA4" w:rsidRPr="00D13C05">
      <w:rPr>
        <w:sz w:val="24"/>
        <w:szCs w:val="24"/>
      </w:rPr>
      <w:ptab w:relativeTo="margin" w:alignment="center" w:leader="none"/>
    </w:r>
    <w:r w:rsidR="00740BA4" w:rsidRPr="00D13C05">
      <w:rPr>
        <w:sz w:val="24"/>
        <w:szCs w:val="24"/>
      </w:rPr>
      <w:ptab w:relativeTo="margin" w:alignment="right" w:leader="none"/>
    </w:r>
    <w:r w:rsidRPr="00D13C05">
      <w:rPr>
        <w:sz w:val="24"/>
        <w:szCs w:val="24"/>
      </w:rPr>
      <w:t xml:space="preserve">Nhóm </w:t>
    </w:r>
    <w:r w:rsidR="000D5AD4">
      <w:rPr>
        <w:sz w:val="24"/>
        <w:szCs w:val="24"/>
      </w:rPr>
      <w:t>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4117"/>
    <w:multiLevelType w:val="hybridMultilevel"/>
    <w:tmpl w:val="549E8B3E"/>
    <w:lvl w:ilvl="0" w:tplc="A75E2D5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01285D"/>
    <w:multiLevelType w:val="hybridMultilevel"/>
    <w:tmpl w:val="14F2E5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7734325"/>
    <w:multiLevelType w:val="hybridMultilevel"/>
    <w:tmpl w:val="1FD45FE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AFE286E"/>
    <w:multiLevelType w:val="multilevel"/>
    <w:tmpl w:val="8B26D9D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6362F9E"/>
    <w:multiLevelType w:val="hybridMultilevel"/>
    <w:tmpl w:val="43300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154F9"/>
    <w:multiLevelType w:val="multilevel"/>
    <w:tmpl w:val="1646D42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D7B46F2"/>
    <w:multiLevelType w:val="hybridMultilevel"/>
    <w:tmpl w:val="44667142"/>
    <w:lvl w:ilvl="0" w:tplc="D11CD962">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B167D6"/>
    <w:multiLevelType w:val="hybridMultilevel"/>
    <w:tmpl w:val="0ABAF6C6"/>
    <w:lvl w:ilvl="0" w:tplc="D5EE9F54">
      <w:start w:val="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542C1F"/>
    <w:multiLevelType w:val="hybridMultilevel"/>
    <w:tmpl w:val="07A4A356"/>
    <w:lvl w:ilvl="0" w:tplc="017AE1C6">
      <w:start w:val="4"/>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D8608A"/>
    <w:multiLevelType w:val="hybridMultilevel"/>
    <w:tmpl w:val="979CD8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A44212"/>
    <w:multiLevelType w:val="hybridMultilevel"/>
    <w:tmpl w:val="B42A62EC"/>
    <w:lvl w:ilvl="0" w:tplc="F1341A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EB5F37"/>
    <w:multiLevelType w:val="hybridMultilevel"/>
    <w:tmpl w:val="FC529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FA4CA8"/>
    <w:multiLevelType w:val="multilevel"/>
    <w:tmpl w:val="4276F8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6382359B"/>
    <w:multiLevelType w:val="multilevel"/>
    <w:tmpl w:val="8640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F2D3F"/>
    <w:multiLevelType w:val="hybridMultilevel"/>
    <w:tmpl w:val="E4CE4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0540C3"/>
    <w:multiLevelType w:val="hybridMultilevel"/>
    <w:tmpl w:val="7582635A"/>
    <w:lvl w:ilvl="0" w:tplc="27D0BAB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833018"/>
    <w:multiLevelType w:val="hybridMultilevel"/>
    <w:tmpl w:val="1FD45F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1C44BD0"/>
    <w:multiLevelType w:val="multilevel"/>
    <w:tmpl w:val="6466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77240C"/>
    <w:multiLevelType w:val="hybridMultilevel"/>
    <w:tmpl w:val="4B7681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E3C04E6"/>
    <w:multiLevelType w:val="hybridMultilevel"/>
    <w:tmpl w:val="CDD62004"/>
    <w:lvl w:ilvl="0" w:tplc="79EA6B82">
      <w:start w:val="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1703667">
    <w:abstractNumId w:val="10"/>
  </w:num>
  <w:num w:numId="2" w16cid:durableId="1192451426">
    <w:abstractNumId w:val="11"/>
  </w:num>
  <w:num w:numId="3" w16cid:durableId="1769034931">
    <w:abstractNumId w:val="2"/>
  </w:num>
  <w:num w:numId="4" w16cid:durableId="959531810">
    <w:abstractNumId w:val="16"/>
  </w:num>
  <w:num w:numId="5" w16cid:durableId="893854713">
    <w:abstractNumId w:val="9"/>
  </w:num>
  <w:num w:numId="6" w16cid:durableId="985860105">
    <w:abstractNumId w:val="14"/>
  </w:num>
  <w:num w:numId="7" w16cid:durableId="504787989">
    <w:abstractNumId w:val="18"/>
  </w:num>
  <w:num w:numId="8" w16cid:durableId="901334865">
    <w:abstractNumId w:val="4"/>
  </w:num>
  <w:num w:numId="9" w16cid:durableId="725683626">
    <w:abstractNumId w:val="3"/>
  </w:num>
  <w:num w:numId="10" w16cid:durableId="624196257">
    <w:abstractNumId w:val="12"/>
  </w:num>
  <w:num w:numId="11" w16cid:durableId="1814325496">
    <w:abstractNumId w:val="5"/>
  </w:num>
  <w:num w:numId="12" w16cid:durableId="157692737">
    <w:abstractNumId w:val="1"/>
  </w:num>
  <w:num w:numId="13" w16cid:durableId="1755322069">
    <w:abstractNumId w:val="15"/>
  </w:num>
  <w:num w:numId="14" w16cid:durableId="863979113">
    <w:abstractNumId w:val="7"/>
  </w:num>
  <w:num w:numId="15" w16cid:durableId="1706827191">
    <w:abstractNumId w:val="19"/>
  </w:num>
  <w:num w:numId="16" w16cid:durableId="1276014083">
    <w:abstractNumId w:val="17"/>
  </w:num>
  <w:num w:numId="17" w16cid:durableId="1510607243">
    <w:abstractNumId w:val="0"/>
  </w:num>
  <w:num w:numId="18" w16cid:durableId="1563979757">
    <w:abstractNumId w:val="13"/>
  </w:num>
  <w:num w:numId="19" w16cid:durableId="692537988">
    <w:abstractNumId w:val="6"/>
  </w:num>
  <w:num w:numId="20" w16cid:durableId="9416428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AD"/>
    <w:rsid w:val="00004AE5"/>
    <w:rsid w:val="00013CA9"/>
    <w:rsid w:val="000349A9"/>
    <w:rsid w:val="0004120A"/>
    <w:rsid w:val="00043D45"/>
    <w:rsid w:val="000619E0"/>
    <w:rsid w:val="00062598"/>
    <w:rsid w:val="00074E59"/>
    <w:rsid w:val="00082F09"/>
    <w:rsid w:val="00085E3C"/>
    <w:rsid w:val="000D1834"/>
    <w:rsid w:val="000D5AD4"/>
    <w:rsid w:val="00113B78"/>
    <w:rsid w:val="001144FC"/>
    <w:rsid w:val="00121B3E"/>
    <w:rsid w:val="001310DA"/>
    <w:rsid w:val="00142EDB"/>
    <w:rsid w:val="00174ED8"/>
    <w:rsid w:val="00180BC1"/>
    <w:rsid w:val="00182580"/>
    <w:rsid w:val="00187675"/>
    <w:rsid w:val="0019186C"/>
    <w:rsid w:val="001A7A6C"/>
    <w:rsid w:val="001C126E"/>
    <w:rsid w:val="001D4B88"/>
    <w:rsid w:val="001E1B67"/>
    <w:rsid w:val="001E5572"/>
    <w:rsid w:val="001F11B3"/>
    <w:rsid w:val="001F520D"/>
    <w:rsid w:val="001F75EE"/>
    <w:rsid w:val="002113B9"/>
    <w:rsid w:val="002154ED"/>
    <w:rsid w:val="002222F8"/>
    <w:rsid w:val="00231B97"/>
    <w:rsid w:val="0025343C"/>
    <w:rsid w:val="00265B76"/>
    <w:rsid w:val="00277596"/>
    <w:rsid w:val="00283C85"/>
    <w:rsid w:val="002B337E"/>
    <w:rsid w:val="002F320C"/>
    <w:rsid w:val="003300AD"/>
    <w:rsid w:val="003714C7"/>
    <w:rsid w:val="00374BC2"/>
    <w:rsid w:val="00376526"/>
    <w:rsid w:val="00376BF4"/>
    <w:rsid w:val="00380902"/>
    <w:rsid w:val="003A27F1"/>
    <w:rsid w:val="003C6D33"/>
    <w:rsid w:val="003D38F4"/>
    <w:rsid w:val="003D6F4A"/>
    <w:rsid w:val="003E3888"/>
    <w:rsid w:val="003E3E51"/>
    <w:rsid w:val="003E6CDB"/>
    <w:rsid w:val="003E7490"/>
    <w:rsid w:val="00410192"/>
    <w:rsid w:val="00414B3D"/>
    <w:rsid w:val="00416127"/>
    <w:rsid w:val="00433E44"/>
    <w:rsid w:val="004359BB"/>
    <w:rsid w:val="00447028"/>
    <w:rsid w:val="004871D2"/>
    <w:rsid w:val="004964B1"/>
    <w:rsid w:val="004D36F4"/>
    <w:rsid w:val="004D4958"/>
    <w:rsid w:val="005177B1"/>
    <w:rsid w:val="0052278C"/>
    <w:rsid w:val="005321BB"/>
    <w:rsid w:val="005428CD"/>
    <w:rsid w:val="00547C90"/>
    <w:rsid w:val="0055230B"/>
    <w:rsid w:val="00564275"/>
    <w:rsid w:val="005642CA"/>
    <w:rsid w:val="00572335"/>
    <w:rsid w:val="00590DF9"/>
    <w:rsid w:val="005A280D"/>
    <w:rsid w:val="005A7F9E"/>
    <w:rsid w:val="005B13D2"/>
    <w:rsid w:val="005D391C"/>
    <w:rsid w:val="0060242C"/>
    <w:rsid w:val="006074BD"/>
    <w:rsid w:val="00622F5F"/>
    <w:rsid w:val="006259B9"/>
    <w:rsid w:val="006413C3"/>
    <w:rsid w:val="006606EC"/>
    <w:rsid w:val="006705F7"/>
    <w:rsid w:val="00674EDA"/>
    <w:rsid w:val="0067636C"/>
    <w:rsid w:val="00677C89"/>
    <w:rsid w:val="00696AC6"/>
    <w:rsid w:val="006B26AC"/>
    <w:rsid w:val="006C26A2"/>
    <w:rsid w:val="006C2BEA"/>
    <w:rsid w:val="006D6761"/>
    <w:rsid w:val="006D769B"/>
    <w:rsid w:val="006E1AA8"/>
    <w:rsid w:val="006F7F15"/>
    <w:rsid w:val="00706712"/>
    <w:rsid w:val="00711D41"/>
    <w:rsid w:val="007246C6"/>
    <w:rsid w:val="00740BA4"/>
    <w:rsid w:val="007453FC"/>
    <w:rsid w:val="00746774"/>
    <w:rsid w:val="00754899"/>
    <w:rsid w:val="00772FC3"/>
    <w:rsid w:val="007A00C1"/>
    <w:rsid w:val="007B0624"/>
    <w:rsid w:val="007B304F"/>
    <w:rsid w:val="007C21FB"/>
    <w:rsid w:val="007D57E4"/>
    <w:rsid w:val="007E3C62"/>
    <w:rsid w:val="007E5202"/>
    <w:rsid w:val="00804A69"/>
    <w:rsid w:val="008100FD"/>
    <w:rsid w:val="00842123"/>
    <w:rsid w:val="00843BA8"/>
    <w:rsid w:val="00844556"/>
    <w:rsid w:val="00845D75"/>
    <w:rsid w:val="00870532"/>
    <w:rsid w:val="008B6EBC"/>
    <w:rsid w:val="008C7D85"/>
    <w:rsid w:val="008E1B4E"/>
    <w:rsid w:val="008E64C4"/>
    <w:rsid w:val="008F5A58"/>
    <w:rsid w:val="0090017E"/>
    <w:rsid w:val="00900F4F"/>
    <w:rsid w:val="0090777F"/>
    <w:rsid w:val="00924DFC"/>
    <w:rsid w:val="00932A66"/>
    <w:rsid w:val="0095146C"/>
    <w:rsid w:val="00956B9F"/>
    <w:rsid w:val="00956EC3"/>
    <w:rsid w:val="009574CF"/>
    <w:rsid w:val="0098460A"/>
    <w:rsid w:val="00997535"/>
    <w:rsid w:val="009A38CC"/>
    <w:rsid w:val="009E09DA"/>
    <w:rsid w:val="009E17AE"/>
    <w:rsid w:val="009F2825"/>
    <w:rsid w:val="009F2BBA"/>
    <w:rsid w:val="00A01D5C"/>
    <w:rsid w:val="00A05BF3"/>
    <w:rsid w:val="00A06EED"/>
    <w:rsid w:val="00A14DD5"/>
    <w:rsid w:val="00A20DE5"/>
    <w:rsid w:val="00A332A1"/>
    <w:rsid w:val="00A64E4E"/>
    <w:rsid w:val="00A65A85"/>
    <w:rsid w:val="00A80737"/>
    <w:rsid w:val="00A9237F"/>
    <w:rsid w:val="00AA1C4E"/>
    <w:rsid w:val="00AA5AD0"/>
    <w:rsid w:val="00AC5D5C"/>
    <w:rsid w:val="00AD2D9C"/>
    <w:rsid w:val="00AD5F24"/>
    <w:rsid w:val="00AD7CE2"/>
    <w:rsid w:val="00AE0D7B"/>
    <w:rsid w:val="00AE4016"/>
    <w:rsid w:val="00AE5313"/>
    <w:rsid w:val="00B57BE2"/>
    <w:rsid w:val="00B62F12"/>
    <w:rsid w:val="00B66ED8"/>
    <w:rsid w:val="00B67C7A"/>
    <w:rsid w:val="00BA57B6"/>
    <w:rsid w:val="00BB7D50"/>
    <w:rsid w:val="00BD30B9"/>
    <w:rsid w:val="00C03174"/>
    <w:rsid w:val="00C16655"/>
    <w:rsid w:val="00C2521B"/>
    <w:rsid w:val="00C4440D"/>
    <w:rsid w:val="00C554EE"/>
    <w:rsid w:val="00CB40B8"/>
    <w:rsid w:val="00CC7710"/>
    <w:rsid w:val="00CE4257"/>
    <w:rsid w:val="00D11547"/>
    <w:rsid w:val="00D13C05"/>
    <w:rsid w:val="00D35B30"/>
    <w:rsid w:val="00D65511"/>
    <w:rsid w:val="00D74895"/>
    <w:rsid w:val="00D918B7"/>
    <w:rsid w:val="00D94BDE"/>
    <w:rsid w:val="00DA1937"/>
    <w:rsid w:val="00DA364D"/>
    <w:rsid w:val="00DC0469"/>
    <w:rsid w:val="00DC2466"/>
    <w:rsid w:val="00DF09DD"/>
    <w:rsid w:val="00E05A7B"/>
    <w:rsid w:val="00E11F27"/>
    <w:rsid w:val="00E3771A"/>
    <w:rsid w:val="00EA1F2C"/>
    <w:rsid w:val="00EA39B8"/>
    <w:rsid w:val="00EA6F78"/>
    <w:rsid w:val="00EC05C8"/>
    <w:rsid w:val="00ED2293"/>
    <w:rsid w:val="00F52B94"/>
    <w:rsid w:val="00F573D5"/>
    <w:rsid w:val="00F619E3"/>
    <w:rsid w:val="00F61DA9"/>
    <w:rsid w:val="00FA122C"/>
    <w:rsid w:val="00FC09FB"/>
    <w:rsid w:val="00FE6864"/>
    <w:rsid w:val="00FF6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46C93"/>
  <w15:chartTrackingRefBased/>
  <w15:docId w15:val="{00D65BAD-2180-4799-842F-F3FDA98D5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596"/>
    <w:rPr>
      <w:rFonts w:ascii="Times New Roman" w:hAnsi="Times New Roman"/>
      <w:sz w:val="26"/>
    </w:rPr>
  </w:style>
  <w:style w:type="paragraph" w:styleId="Heading1">
    <w:name w:val="heading 1"/>
    <w:basedOn w:val="Normal"/>
    <w:next w:val="Normal"/>
    <w:link w:val="Heading1Char"/>
    <w:uiPriority w:val="9"/>
    <w:qFormat/>
    <w:rsid w:val="006413C3"/>
    <w:pPr>
      <w:keepNext/>
      <w:keepLines/>
      <w:spacing w:before="360" w:after="80" w:line="480" w:lineRule="auto"/>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32A66"/>
    <w:pPr>
      <w:keepNext/>
      <w:keepLines/>
      <w:spacing w:before="160" w:after="80"/>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AA5AD0"/>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330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3C3"/>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932A66"/>
    <w:rPr>
      <w:rFonts w:ascii="Times New Roman" w:eastAsiaTheme="majorEastAsia" w:hAnsi="Times New Roman" w:cstheme="majorBidi"/>
      <w:b/>
      <w:sz w:val="30"/>
      <w:szCs w:val="32"/>
    </w:rPr>
  </w:style>
  <w:style w:type="character" w:customStyle="1" w:styleId="Heading3Char">
    <w:name w:val="Heading 3 Char"/>
    <w:basedOn w:val="DefaultParagraphFont"/>
    <w:link w:val="Heading3"/>
    <w:uiPriority w:val="9"/>
    <w:rsid w:val="00AA5AD0"/>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330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AD"/>
    <w:rPr>
      <w:rFonts w:eastAsiaTheme="majorEastAsia" w:cstheme="majorBidi"/>
      <w:color w:val="272727" w:themeColor="text1" w:themeTint="D8"/>
    </w:rPr>
  </w:style>
  <w:style w:type="paragraph" w:styleId="Title">
    <w:name w:val="Title"/>
    <w:basedOn w:val="Normal"/>
    <w:next w:val="Normal"/>
    <w:link w:val="TitleChar"/>
    <w:uiPriority w:val="10"/>
    <w:qFormat/>
    <w:rsid w:val="00085E3C"/>
    <w:pPr>
      <w:jc w:val="center"/>
    </w:pPr>
    <w:rPr>
      <w:rFonts w:cs="Times New Roman"/>
      <w:b/>
      <w:bCs/>
      <w:sz w:val="36"/>
      <w:szCs w:val="36"/>
    </w:rPr>
  </w:style>
  <w:style w:type="character" w:customStyle="1" w:styleId="TitleChar">
    <w:name w:val="Title Char"/>
    <w:basedOn w:val="DefaultParagraphFont"/>
    <w:link w:val="Title"/>
    <w:uiPriority w:val="10"/>
    <w:rsid w:val="00085E3C"/>
    <w:rPr>
      <w:rFonts w:ascii="Times New Roman" w:hAnsi="Times New Roman" w:cs="Times New Roman"/>
      <w:b/>
      <w:bCs/>
      <w:sz w:val="36"/>
      <w:szCs w:val="36"/>
    </w:rPr>
  </w:style>
  <w:style w:type="paragraph" w:styleId="Subtitle">
    <w:name w:val="Subtitle"/>
    <w:basedOn w:val="Normal"/>
    <w:next w:val="Normal"/>
    <w:link w:val="SubtitleChar"/>
    <w:uiPriority w:val="11"/>
    <w:qFormat/>
    <w:rsid w:val="00330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AD"/>
    <w:pPr>
      <w:spacing w:before="160"/>
      <w:jc w:val="center"/>
    </w:pPr>
    <w:rPr>
      <w:i/>
      <w:iCs/>
      <w:color w:val="404040" w:themeColor="text1" w:themeTint="BF"/>
    </w:rPr>
  </w:style>
  <w:style w:type="character" w:customStyle="1" w:styleId="QuoteChar">
    <w:name w:val="Quote Char"/>
    <w:basedOn w:val="DefaultParagraphFont"/>
    <w:link w:val="Quote"/>
    <w:uiPriority w:val="29"/>
    <w:rsid w:val="003300AD"/>
    <w:rPr>
      <w:i/>
      <w:iCs/>
      <w:color w:val="404040" w:themeColor="text1" w:themeTint="BF"/>
    </w:rPr>
  </w:style>
  <w:style w:type="paragraph" w:styleId="ListParagraph">
    <w:name w:val="List Paragraph"/>
    <w:basedOn w:val="Normal"/>
    <w:uiPriority w:val="34"/>
    <w:qFormat/>
    <w:rsid w:val="003300AD"/>
    <w:pPr>
      <w:ind w:left="720"/>
      <w:contextualSpacing/>
    </w:pPr>
  </w:style>
  <w:style w:type="character" w:styleId="IntenseEmphasis">
    <w:name w:val="Intense Emphasis"/>
    <w:basedOn w:val="DefaultParagraphFont"/>
    <w:uiPriority w:val="21"/>
    <w:qFormat/>
    <w:rsid w:val="003300AD"/>
    <w:rPr>
      <w:i/>
      <w:iCs/>
      <w:color w:val="0F4761" w:themeColor="accent1" w:themeShade="BF"/>
    </w:rPr>
  </w:style>
  <w:style w:type="paragraph" w:styleId="IntenseQuote">
    <w:name w:val="Intense Quote"/>
    <w:basedOn w:val="Normal"/>
    <w:next w:val="Normal"/>
    <w:link w:val="IntenseQuoteChar"/>
    <w:uiPriority w:val="30"/>
    <w:qFormat/>
    <w:rsid w:val="0033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AD"/>
    <w:rPr>
      <w:i/>
      <w:iCs/>
      <w:color w:val="0F4761" w:themeColor="accent1" w:themeShade="BF"/>
    </w:rPr>
  </w:style>
  <w:style w:type="character" w:styleId="IntenseReference">
    <w:name w:val="Intense Reference"/>
    <w:basedOn w:val="DefaultParagraphFont"/>
    <w:uiPriority w:val="32"/>
    <w:qFormat/>
    <w:rsid w:val="003300AD"/>
    <w:rPr>
      <w:b/>
      <w:bCs/>
      <w:smallCaps/>
      <w:color w:val="0F4761" w:themeColor="accent1" w:themeShade="BF"/>
      <w:spacing w:val="5"/>
    </w:rPr>
  </w:style>
  <w:style w:type="paragraph" w:styleId="TOCHeading">
    <w:name w:val="TOC Heading"/>
    <w:basedOn w:val="Heading1"/>
    <w:next w:val="Normal"/>
    <w:uiPriority w:val="39"/>
    <w:unhideWhenUsed/>
    <w:qFormat/>
    <w:rsid w:val="00A01D5C"/>
    <w:pPr>
      <w:spacing w:before="240" w:after="0" w:line="259" w:lineRule="auto"/>
      <w:outlineLvl w:val="9"/>
    </w:pPr>
    <w:rPr>
      <w:kern w:val="0"/>
      <w:szCs w:val="32"/>
      <w14:ligatures w14:val="none"/>
    </w:rPr>
  </w:style>
  <w:style w:type="character" w:styleId="Hyperlink">
    <w:name w:val="Hyperlink"/>
    <w:basedOn w:val="DefaultParagraphFont"/>
    <w:uiPriority w:val="99"/>
    <w:unhideWhenUsed/>
    <w:rsid w:val="005A280D"/>
    <w:rPr>
      <w:color w:val="467886" w:themeColor="hyperlink"/>
      <w:u w:val="single"/>
    </w:rPr>
  </w:style>
  <w:style w:type="character" w:styleId="UnresolvedMention">
    <w:name w:val="Unresolved Mention"/>
    <w:basedOn w:val="DefaultParagraphFont"/>
    <w:uiPriority w:val="99"/>
    <w:semiHidden/>
    <w:unhideWhenUsed/>
    <w:rsid w:val="005A280D"/>
    <w:rPr>
      <w:color w:val="605E5C"/>
      <w:shd w:val="clear" w:color="auto" w:fill="E1DFDD"/>
    </w:rPr>
  </w:style>
  <w:style w:type="character" w:styleId="CommentReference">
    <w:name w:val="annotation reference"/>
    <w:basedOn w:val="DefaultParagraphFont"/>
    <w:uiPriority w:val="99"/>
    <w:semiHidden/>
    <w:unhideWhenUsed/>
    <w:rsid w:val="005B13D2"/>
    <w:rPr>
      <w:sz w:val="16"/>
      <w:szCs w:val="16"/>
    </w:rPr>
  </w:style>
  <w:style w:type="paragraph" w:styleId="CommentText">
    <w:name w:val="annotation text"/>
    <w:basedOn w:val="Normal"/>
    <w:link w:val="CommentTextChar"/>
    <w:uiPriority w:val="99"/>
    <w:unhideWhenUsed/>
    <w:rsid w:val="005B13D2"/>
    <w:pPr>
      <w:spacing w:line="240" w:lineRule="auto"/>
    </w:pPr>
    <w:rPr>
      <w:sz w:val="20"/>
      <w:szCs w:val="20"/>
    </w:rPr>
  </w:style>
  <w:style w:type="character" w:customStyle="1" w:styleId="CommentTextChar">
    <w:name w:val="Comment Text Char"/>
    <w:basedOn w:val="DefaultParagraphFont"/>
    <w:link w:val="CommentText"/>
    <w:uiPriority w:val="99"/>
    <w:rsid w:val="005B13D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13D2"/>
    <w:rPr>
      <w:b/>
      <w:bCs/>
    </w:rPr>
  </w:style>
  <w:style w:type="character" w:customStyle="1" w:styleId="CommentSubjectChar">
    <w:name w:val="Comment Subject Char"/>
    <w:basedOn w:val="CommentTextChar"/>
    <w:link w:val="CommentSubject"/>
    <w:uiPriority w:val="99"/>
    <w:semiHidden/>
    <w:rsid w:val="005B13D2"/>
    <w:rPr>
      <w:rFonts w:ascii="Times New Roman" w:hAnsi="Times New Roman"/>
      <w:b/>
      <w:bCs/>
      <w:sz w:val="20"/>
      <w:szCs w:val="20"/>
    </w:rPr>
  </w:style>
  <w:style w:type="paragraph" w:styleId="TOC1">
    <w:name w:val="toc 1"/>
    <w:basedOn w:val="Normal"/>
    <w:next w:val="Normal"/>
    <w:autoRedefine/>
    <w:uiPriority w:val="39"/>
    <w:unhideWhenUsed/>
    <w:rsid w:val="00924DFC"/>
    <w:pPr>
      <w:spacing w:after="100"/>
    </w:pPr>
  </w:style>
  <w:style w:type="paragraph" w:styleId="TOC2">
    <w:name w:val="toc 2"/>
    <w:basedOn w:val="Normal"/>
    <w:next w:val="Normal"/>
    <w:autoRedefine/>
    <w:uiPriority w:val="39"/>
    <w:unhideWhenUsed/>
    <w:rsid w:val="00924DFC"/>
    <w:pPr>
      <w:spacing w:after="100"/>
      <w:ind w:left="260"/>
    </w:pPr>
  </w:style>
  <w:style w:type="paragraph" w:styleId="TOC3">
    <w:name w:val="toc 3"/>
    <w:basedOn w:val="Normal"/>
    <w:next w:val="Normal"/>
    <w:autoRedefine/>
    <w:uiPriority w:val="39"/>
    <w:unhideWhenUsed/>
    <w:rsid w:val="00924DFC"/>
    <w:pPr>
      <w:spacing w:after="100"/>
      <w:ind w:left="520"/>
    </w:pPr>
  </w:style>
  <w:style w:type="paragraph" w:styleId="Caption">
    <w:name w:val="caption"/>
    <w:basedOn w:val="Normal"/>
    <w:next w:val="Normal"/>
    <w:uiPriority w:val="35"/>
    <w:unhideWhenUsed/>
    <w:qFormat/>
    <w:rsid w:val="00A332A1"/>
    <w:pPr>
      <w:spacing w:line="240" w:lineRule="auto"/>
      <w:jc w:val="center"/>
    </w:pPr>
    <w:rPr>
      <w:i/>
      <w:iCs/>
      <w:sz w:val="22"/>
    </w:rPr>
  </w:style>
  <w:style w:type="paragraph" w:styleId="Header">
    <w:name w:val="header"/>
    <w:basedOn w:val="Normal"/>
    <w:link w:val="HeaderChar"/>
    <w:uiPriority w:val="99"/>
    <w:unhideWhenUsed/>
    <w:rsid w:val="00174E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ED8"/>
    <w:rPr>
      <w:rFonts w:ascii="Times New Roman" w:hAnsi="Times New Roman"/>
      <w:sz w:val="26"/>
    </w:rPr>
  </w:style>
  <w:style w:type="paragraph" w:styleId="Footer">
    <w:name w:val="footer"/>
    <w:basedOn w:val="Normal"/>
    <w:link w:val="FooterChar"/>
    <w:uiPriority w:val="99"/>
    <w:unhideWhenUsed/>
    <w:rsid w:val="00174E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ED8"/>
    <w:rPr>
      <w:rFonts w:ascii="Times New Roman" w:hAnsi="Times New Roman"/>
      <w:sz w:val="26"/>
    </w:rPr>
  </w:style>
  <w:style w:type="character" w:styleId="PlaceholderText">
    <w:name w:val="Placeholder Text"/>
    <w:basedOn w:val="DefaultParagraphFont"/>
    <w:uiPriority w:val="99"/>
    <w:semiHidden/>
    <w:rsid w:val="004359BB"/>
    <w:rPr>
      <w:color w:val="666666"/>
    </w:rPr>
  </w:style>
  <w:style w:type="paragraph" w:styleId="FootnoteText">
    <w:name w:val="footnote text"/>
    <w:basedOn w:val="Normal"/>
    <w:link w:val="FootnoteTextChar"/>
    <w:uiPriority w:val="99"/>
    <w:semiHidden/>
    <w:unhideWhenUsed/>
    <w:rsid w:val="00D94B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4BDE"/>
    <w:rPr>
      <w:rFonts w:ascii="Times New Roman" w:hAnsi="Times New Roman"/>
      <w:sz w:val="20"/>
      <w:szCs w:val="20"/>
    </w:rPr>
  </w:style>
  <w:style w:type="character" w:styleId="FootnoteReference">
    <w:name w:val="footnote reference"/>
    <w:basedOn w:val="DefaultParagraphFont"/>
    <w:uiPriority w:val="99"/>
    <w:semiHidden/>
    <w:unhideWhenUsed/>
    <w:rsid w:val="00D94BDE"/>
    <w:rPr>
      <w:vertAlign w:val="superscript"/>
    </w:rPr>
  </w:style>
  <w:style w:type="paragraph" w:styleId="TableofFigures">
    <w:name w:val="table of figures"/>
    <w:basedOn w:val="Normal"/>
    <w:next w:val="Normal"/>
    <w:uiPriority w:val="99"/>
    <w:unhideWhenUsed/>
    <w:rsid w:val="00AD7CE2"/>
    <w:pPr>
      <w:spacing w:after="0"/>
    </w:pPr>
  </w:style>
  <w:style w:type="table" w:styleId="TableGrid">
    <w:name w:val="Table Grid"/>
    <w:basedOn w:val="TableNormal"/>
    <w:uiPriority w:val="39"/>
    <w:rsid w:val="00AD5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B66A3-77A4-4C75-8F74-E4790825F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11</Pages>
  <Words>1211</Words>
  <Characters>6908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Tống Võ Anh Thuận</dc:creator>
  <cp:keywords/>
  <dc:description/>
  <cp:lastModifiedBy>Vu Duong</cp:lastModifiedBy>
  <cp:revision>187</cp:revision>
  <dcterms:created xsi:type="dcterms:W3CDTF">2024-04-02T16:07:00Z</dcterms:created>
  <dcterms:modified xsi:type="dcterms:W3CDTF">2026-04-27T14:47:00Z</dcterms:modified>
</cp:coreProperties>
</file>