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E09CD" w14:textId="20C0379B" w:rsidR="00D72A3D" w:rsidRPr="00072642" w:rsidRDefault="00072642" w:rsidP="00072642">
      <w:pPr>
        <w:jc w:val="center"/>
        <w:rPr>
          <w:b/>
          <w:bCs/>
        </w:rPr>
      </w:pPr>
      <w:r w:rsidRPr="00072642">
        <w:rPr>
          <w:b/>
          <w:bCs/>
        </w:rPr>
        <w:t>Bài 3</w:t>
      </w:r>
    </w:p>
    <w:p w14:paraId="7481DD79" w14:textId="021F3335" w:rsidR="00072642" w:rsidRPr="00815794" w:rsidRDefault="00264DBB">
      <w:r>
        <w:t>Sau khi sử dụng AI làm chuyên gia tư vấn  của hệ thống chuẩn đoán AI này em đã rút ra kết luận như sau.</w:t>
      </w:r>
      <w:r w:rsidRPr="00264DBB">
        <w:t xml:space="preserve"> </w:t>
      </w:r>
      <w:r w:rsidRPr="00264DBB">
        <w:t>Mô hình AI chẩn đoán ung thư từ X quang có thể phải đối mặt với nhiều loại định kiến, chủ yếu bắt nguồn từ cách dữ liệu được thu thập và dán nhãn</w:t>
      </w:r>
      <w:r>
        <w:t>,Ví dụ n</w:t>
      </w:r>
      <w:r w:rsidRPr="00264DBB">
        <w:t>ếu dữ liệu không cân bằng về giới tính (ví dụ: ít ảnh X quang của nam giới hoặc nữ giới mắc bệnh), mô hình có thể chẩn đoán kém chính xác cho giới tính bị thiếu hụt dữ liệu</w:t>
      </w:r>
      <w:r w:rsidR="00815794">
        <w:t>.</w:t>
      </w:r>
      <w:r w:rsidR="00815794" w:rsidRPr="00815794">
        <w:t xml:space="preserve"> </w:t>
      </w:r>
      <w:r w:rsidR="00815794" w:rsidRPr="00815794">
        <w:t>Trách nhiệm (accountability) của hệ thống AI chẩn đoán ung thư từ X quang là một vấn đề đạo đức và pháp lý rất phức tạp trong lĩnh vực y tế</w:t>
      </w:r>
      <w:r w:rsidR="00815794">
        <w:t>.</w:t>
      </w:r>
      <w:r w:rsidR="00815794" w:rsidRPr="00815794">
        <w:t xml:space="preserve"> </w:t>
      </w:r>
      <w:r w:rsidR="00815794" w:rsidRPr="00815794">
        <w:t>Nó liên quan đến việc xác định ai chịu trách nhiệm khi hệ thống đưa ra chẩn đoán sai, gây hại cho bệnh nhân.</w:t>
      </w:r>
      <w:r w:rsidR="00815794">
        <w:t>Ví dụ như Nhà phát triển (</w:t>
      </w:r>
      <w:r w:rsidR="00815794" w:rsidRPr="00815794">
        <w:t>Đây là bên chịu trách nhiệm chính đối với chất lượng và tính công bằng của mô hình.</w:t>
      </w:r>
      <w:r w:rsidR="00815794">
        <w:t>) Trách nghiệm và đạo đức chính là đảm bảo mô hình được huyến luyện trên dự liệu đa dạng,thiết lập các quy trình kiểm thư nghiêm ngặt…,theo em thấy rủi ro lớn nhất về mặt đạo đức là r</w:t>
      </w:r>
      <w:r w:rsidR="00815794" w:rsidRPr="00815794">
        <w:t>ủi ro xảy ra khi mô hình AI, do các định kiến đã được phân tích, mang lại kết quả chẩn đoán kém hơn một cách có hệ thống cho một số nhóm người, tạo ra sự phân biệt đối xử trong chăm sóc sức khỏe</w:t>
      </w:r>
      <w:r w:rsidR="00815794">
        <w:t xml:space="preserve">.theo đó em sẽ đề xuất </w:t>
      </w:r>
      <w:r w:rsidR="00815794" w:rsidRPr="00815794">
        <w:t>3 biện pháp chiến lược mà bệnh viện nên thực hiện để đảm bảo an toàn và công bằng cho bệnh nhân</w:t>
      </w:r>
      <w:r w:rsidR="00815794">
        <w:t xml:space="preserve"> “</w:t>
      </w:r>
      <w:r w:rsidR="00815794" w:rsidRPr="00815794">
        <w:t>Kiểm tra Xác thực Ngoại lai về Tính Công bằng</w:t>
      </w:r>
      <w:r w:rsidR="00815794">
        <w:t>”,</w:t>
      </w:r>
      <w:r w:rsidR="00815794" w:rsidRPr="00815794">
        <w:t xml:space="preserve"> </w:t>
      </w:r>
      <w:r w:rsidR="00815794" w:rsidRPr="00815794">
        <w:t>Đây là bước bắt buộc để giải quyết Định kiến Dân số và Định kiến Thiết bị.</w:t>
      </w:r>
      <w:r w:rsidR="00815794">
        <w:t xml:space="preserve">Mục tiêu chính là </w:t>
      </w:r>
      <w:r w:rsidR="00815794" w:rsidRPr="00815794">
        <w:t>Đánh giá xem hiệu suất của AI có giữ vững khi áp dụng cho các nhóm bệnh nhân và thiết bị tại bệnh viện của mình hay không</w:t>
      </w:r>
      <w:r w:rsidR="00815794">
        <w:t xml:space="preserve">.Các hành động cần làm: </w:t>
      </w:r>
      <w:r w:rsidR="00815794" w:rsidRPr="00815794">
        <w:rPr>
          <w:b/>
          <w:bCs/>
        </w:rPr>
        <w:t>Thử nghiệm trên Dữ liệu "Thế giới thực" (Real-world Data):</w:t>
      </w:r>
      <w:r w:rsidR="00815794" w:rsidRPr="00815794">
        <w:t xml:space="preserve"> Bệnh viện cần lấy một tập hợp con dữ liệu X quang của chính mình (đã được dán nhãn xác nhận) để chạy thử nghiệm độc lập.</w:t>
      </w:r>
      <w:r w:rsidR="00815794" w:rsidRPr="00815794">
        <w:rPr>
          <w:b/>
          <w:bCs/>
        </w:rPr>
        <w:t xml:space="preserve"> </w:t>
      </w:r>
      <w:r w:rsidR="00815794" w:rsidRPr="00815794">
        <w:rPr>
          <w:b/>
          <w:bCs/>
        </w:rPr>
        <w:t>Phân tích Hiệu suất Phân đoạn:</w:t>
      </w:r>
      <w:r w:rsidR="00815794" w:rsidRPr="00815794">
        <w:t xml:space="preserve"> Đặc biệt, phải phân tích hiệu suất của mô hình (tỉ lệ Âm tính giả và Dương tính giả) theo các nhóm</w:t>
      </w:r>
      <w:r w:rsidR="00815794">
        <w:t>,vậy là hết phần báo cáo của em.</w:t>
      </w:r>
    </w:p>
    <w:sectPr w:rsidR="00072642" w:rsidRPr="00815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642"/>
    <w:rsid w:val="00072642"/>
    <w:rsid w:val="00264DBB"/>
    <w:rsid w:val="00364E18"/>
    <w:rsid w:val="00815794"/>
    <w:rsid w:val="00CD0C57"/>
    <w:rsid w:val="00D72A3D"/>
    <w:rsid w:val="00F41C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B02E"/>
  <w15:chartTrackingRefBased/>
  <w15:docId w15:val="{9F4EFE08-9565-48B2-811F-89021DEFD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2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2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6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6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6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6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2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2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642"/>
    <w:rPr>
      <w:rFonts w:eastAsiaTheme="majorEastAsia" w:cstheme="majorBidi"/>
      <w:color w:val="272727" w:themeColor="text1" w:themeTint="D8"/>
    </w:rPr>
  </w:style>
  <w:style w:type="paragraph" w:styleId="Title">
    <w:name w:val="Title"/>
    <w:basedOn w:val="Normal"/>
    <w:next w:val="Normal"/>
    <w:link w:val="TitleChar"/>
    <w:uiPriority w:val="10"/>
    <w:qFormat/>
    <w:rsid w:val="000726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642"/>
    <w:pPr>
      <w:spacing w:before="160"/>
      <w:jc w:val="center"/>
    </w:pPr>
    <w:rPr>
      <w:i/>
      <w:iCs/>
      <w:color w:val="404040" w:themeColor="text1" w:themeTint="BF"/>
    </w:rPr>
  </w:style>
  <w:style w:type="character" w:customStyle="1" w:styleId="QuoteChar">
    <w:name w:val="Quote Char"/>
    <w:basedOn w:val="DefaultParagraphFont"/>
    <w:link w:val="Quote"/>
    <w:uiPriority w:val="29"/>
    <w:rsid w:val="00072642"/>
    <w:rPr>
      <w:i/>
      <w:iCs/>
      <w:color w:val="404040" w:themeColor="text1" w:themeTint="BF"/>
    </w:rPr>
  </w:style>
  <w:style w:type="paragraph" w:styleId="ListParagraph">
    <w:name w:val="List Paragraph"/>
    <w:basedOn w:val="Normal"/>
    <w:uiPriority w:val="34"/>
    <w:qFormat/>
    <w:rsid w:val="00072642"/>
    <w:pPr>
      <w:ind w:left="720"/>
      <w:contextualSpacing/>
    </w:pPr>
  </w:style>
  <w:style w:type="character" w:styleId="IntenseEmphasis">
    <w:name w:val="Intense Emphasis"/>
    <w:basedOn w:val="DefaultParagraphFont"/>
    <w:uiPriority w:val="21"/>
    <w:qFormat/>
    <w:rsid w:val="00072642"/>
    <w:rPr>
      <w:i/>
      <w:iCs/>
      <w:color w:val="0F4761" w:themeColor="accent1" w:themeShade="BF"/>
    </w:rPr>
  </w:style>
  <w:style w:type="paragraph" w:styleId="IntenseQuote">
    <w:name w:val="Intense Quote"/>
    <w:basedOn w:val="Normal"/>
    <w:next w:val="Normal"/>
    <w:link w:val="IntenseQuoteChar"/>
    <w:uiPriority w:val="30"/>
    <w:qFormat/>
    <w:rsid w:val="00072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642"/>
    <w:rPr>
      <w:i/>
      <w:iCs/>
      <w:color w:val="0F4761" w:themeColor="accent1" w:themeShade="BF"/>
    </w:rPr>
  </w:style>
  <w:style w:type="character" w:styleId="IntenseReference">
    <w:name w:val="Intense Reference"/>
    <w:basedOn w:val="DefaultParagraphFont"/>
    <w:uiPriority w:val="32"/>
    <w:qFormat/>
    <w:rsid w:val="000726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286</Words>
  <Characters>1633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duy</dc:creator>
  <cp:keywords/>
  <dc:description/>
  <cp:lastModifiedBy>khanh duy</cp:lastModifiedBy>
  <cp:revision>1</cp:revision>
  <dcterms:created xsi:type="dcterms:W3CDTF">2025-11-24T12:16:00Z</dcterms:created>
  <dcterms:modified xsi:type="dcterms:W3CDTF">2025-11-24T12:46:00Z</dcterms:modified>
</cp:coreProperties>
</file>