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C097C" w14:textId="2ED7D5D1" w:rsidR="00D72A3D" w:rsidRDefault="00BA7B32" w:rsidP="00BA7B32">
      <w:pPr>
        <w:jc w:val="center"/>
      </w:pPr>
      <w:r>
        <w:t>Bài 3</w:t>
      </w:r>
    </w:p>
    <w:p w14:paraId="7595533D" w14:textId="77777777" w:rsidR="00BA7B32" w:rsidRPr="00BA7B32" w:rsidRDefault="00BA7B32" w:rsidP="00BA7B32">
      <w:pPr>
        <w:jc w:val="center"/>
        <w:rPr>
          <w:b/>
          <w:bCs/>
        </w:rPr>
      </w:pPr>
      <w:r w:rsidRPr="00BA7B32">
        <w:rPr>
          <w:rFonts w:ascii="Segoe UI Emoji" w:hAnsi="Segoe UI Emoji" w:cs="Segoe UI Emoji"/>
          <w:b/>
          <w:bCs/>
        </w:rPr>
        <w:t>🗺️</w:t>
      </w:r>
      <w:r w:rsidRPr="00BA7B32">
        <w:rPr>
          <w:b/>
          <w:bCs/>
        </w:rPr>
        <w:t xml:space="preserve"> Lộ Trình Học Tập 3 Tháng Tự Học Machine Learning</w:t>
      </w:r>
    </w:p>
    <w:p w14:paraId="7CA74657" w14:textId="77777777" w:rsidR="00BA7B32" w:rsidRPr="00BA7B32" w:rsidRDefault="00BA7B32" w:rsidP="00BA7B32">
      <w:pPr>
        <w:jc w:val="center"/>
      </w:pPr>
      <w:r w:rsidRPr="00BA7B32">
        <w:t xml:space="preserve">Lộ trình này tập trung vào các kiến thức nền tảng: </w:t>
      </w:r>
      <w:r w:rsidRPr="00BA7B32">
        <w:rPr>
          <w:b/>
          <w:bCs/>
        </w:rPr>
        <w:t>Toán học và Thống kê</w:t>
      </w:r>
      <w:r w:rsidRPr="00BA7B32">
        <w:t xml:space="preserve">, </w:t>
      </w:r>
      <w:r w:rsidRPr="00BA7B32">
        <w:rPr>
          <w:b/>
          <w:bCs/>
        </w:rPr>
        <w:t>Các thư viện Python quan trọng</w:t>
      </w:r>
      <w:r w:rsidRPr="00BA7B32">
        <w:t xml:space="preserve">, và </w:t>
      </w:r>
      <w:r w:rsidRPr="00BA7B32">
        <w:rPr>
          <w:b/>
          <w:bCs/>
        </w:rPr>
        <w:t>Các thuật toán Machine Learning cơ bản</w:t>
      </w:r>
      <w:r w:rsidRPr="00BA7B32">
        <w:t>.</w:t>
      </w:r>
    </w:p>
    <w:p w14:paraId="3842691F" w14:textId="77777777" w:rsidR="00BA7B32" w:rsidRPr="00BA7B32" w:rsidRDefault="00BA7B32" w:rsidP="00BA7B32">
      <w:pPr>
        <w:jc w:val="center"/>
        <w:rPr>
          <w:b/>
          <w:bCs/>
        </w:rPr>
      </w:pPr>
      <w:r w:rsidRPr="00BA7B32">
        <w:rPr>
          <w:rFonts w:ascii="Segoe UI Emoji" w:hAnsi="Segoe UI Emoji" w:cs="Segoe UI Emoji"/>
          <w:b/>
          <w:bCs/>
        </w:rPr>
        <w:t>💡</w:t>
      </w:r>
      <w:r w:rsidRPr="00BA7B32">
        <w:rPr>
          <w:b/>
          <w:bCs/>
        </w:rPr>
        <w:t xml:space="preserve"> Giai đoạn 1: Nền Tảng Toán Học &amp; Thư Viện Python (Tuần 1 - Tuần 4)</w:t>
      </w:r>
    </w:p>
    <w:p w14:paraId="66C7AB4B" w14:textId="77777777" w:rsidR="00BA7B32" w:rsidRPr="00BA7B32" w:rsidRDefault="00BA7B32" w:rsidP="00BA7B32">
      <w:pPr>
        <w:jc w:val="center"/>
      </w:pPr>
      <w:r w:rsidRPr="00BA7B32">
        <w:t>Trong giai đoạn này, bạn sẽ củng cố lại các công cụ toán học và làm quen với các thư viện cốt lõi dùng trong khoa học dữ liệu.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530"/>
        <w:gridCol w:w="4239"/>
        <w:gridCol w:w="2946"/>
      </w:tblGrid>
      <w:tr w:rsidR="00BA7B32" w:rsidRPr="00BA7B32" w14:paraId="6AB7101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033EB4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Tuần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894CCB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Chủ đề/Mục tiêu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53D394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Kiến thức trọng tâm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E88159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Tài nguyên &amp; Hoạt động (Ước tính thời gian)</w:t>
            </w:r>
          </w:p>
        </w:tc>
      </w:tr>
      <w:tr w:rsidR="00BA7B32" w:rsidRPr="00BA7B32" w14:paraId="3DFBA8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F13D9E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D58228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Ôn tập Python &amp; Git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EF155E" w14:textId="77777777" w:rsidR="00BA7B32" w:rsidRPr="00BA7B32" w:rsidRDefault="00BA7B32" w:rsidP="00BA7B32">
            <w:pPr>
              <w:jc w:val="center"/>
            </w:pPr>
            <w:r w:rsidRPr="00BA7B32">
              <w:t xml:space="preserve">Cấu trúc dữ liệu nâng cao (List Comprehensions, Dict, Tuple), Hàm, Lớp cơ bản. Khái niệm về </w:t>
            </w:r>
            <w:r w:rsidRPr="00BA7B32">
              <w:rPr>
                <w:b/>
                <w:bCs/>
              </w:rPr>
              <w:t>Git</w:t>
            </w:r>
            <w:r w:rsidRPr="00BA7B32">
              <w:t xml:space="preserve"> và </w:t>
            </w:r>
            <w:r w:rsidRPr="00BA7B32">
              <w:rPr>
                <w:b/>
                <w:bCs/>
              </w:rPr>
              <w:t>GitHub</w:t>
            </w:r>
            <w:r w:rsidRPr="00BA7B32">
              <w:t xml:space="preserve"> để quản lý mã nguồn.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139303" w14:textId="77777777" w:rsidR="00BA7B32" w:rsidRPr="00BA7B32" w:rsidRDefault="00BA7B32" w:rsidP="00BA7B32">
            <w:pPr>
              <w:jc w:val="center"/>
            </w:pPr>
            <w:r w:rsidRPr="00BA7B32">
              <w:t>Khóa học Python nâng cao/Tài liệu (2 giờ); Tìm hiểu &amp; thực hành Git (3 giờ); Dự án nhỏ (1 giờ)</w:t>
            </w:r>
          </w:p>
        </w:tc>
      </w:tr>
      <w:tr w:rsidR="00BA7B32" w:rsidRPr="00BA7B32" w14:paraId="10716F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6C5790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682E05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Đại số Tuyến tính (Linear Algebra)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A2F4A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Vector</w:t>
            </w:r>
            <w:r w:rsidRPr="00BA7B32">
              <w:t xml:space="preserve"> (phép toán, tích vô hướng), </w:t>
            </w:r>
            <w:r w:rsidRPr="00BA7B32">
              <w:rPr>
                <w:b/>
                <w:bCs/>
              </w:rPr>
              <w:t>Ma trận</w:t>
            </w:r>
            <w:r w:rsidRPr="00BA7B32">
              <w:t xml:space="preserve"> (phép nhân, chuyển vị), Hệ phương trình tuyến tính (vai trò trong ML).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B4E993" w14:textId="77777777" w:rsidR="00BA7B32" w:rsidRPr="00BA7B32" w:rsidRDefault="00BA7B32" w:rsidP="00BA7B32">
            <w:pPr>
              <w:jc w:val="center"/>
            </w:pPr>
            <w:r w:rsidRPr="00BA7B32">
              <w:t xml:space="preserve">Video/Khóa học nền tảng Toán (3 giờ); Thực hành </w:t>
            </w:r>
            <w:r w:rsidRPr="00BA7B32">
              <w:rPr>
                <w:b/>
                <w:bCs/>
              </w:rPr>
              <w:t>NumPy</w:t>
            </w:r>
            <w:r w:rsidRPr="00BA7B32">
              <w:t xml:space="preserve"> cơ bản (3 giờ)</w:t>
            </w:r>
          </w:p>
        </w:tc>
      </w:tr>
    </w:tbl>
    <w:p w14:paraId="6ABCB249" w14:textId="77777777" w:rsidR="00BA7B32" w:rsidRPr="00BA7B32" w:rsidRDefault="00BA7B32" w:rsidP="00BA7B32">
      <w:pPr>
        <w:jc w:val="center"/>
      </w:pPr>
      <w:r w:rsidRPr="00BA7B32">
        <w:t>|</w:t>
      </w:r>
    </w:p>
    <w:p w14:paraId="64107F72" w14:textId="77777777" w:rsidR="00BA7B32" w:rsidRPr="00BA7B32" w:rsidRDefault="00BA7B32" w:rsidP="00BA7B32">
      <w:pPr>
        <w:jc w:val="center"/>
      </w:pPr>
      <w:r w:rsidRPr="00BA7B32">
        <w:t>| 3 | Xác suất và Thống kê | Các khái niệm cơ bản: Biến ngẫu nhiên, Phân phối xác suất (Phân phối chuẩn), Giá trị trung bình, Phương sai, Độ lệch chuẩn. | Video/Khóa học nền tảng Thống kê (3 giờ); Thực hành tính toán cơ bản bằng Python (3 giờ) |</w:t>
      </w:r>
    </w:p>
    <w:p w14:paraId="67F62BF4" w14:textId="77777777" w:rsidR="00BA7B32" w:rsidRPr="00BA7B32" w:rsidRDefault="00BA7B32" w:rsidP="00BA7B32">
      <w:pPr>
        <w:jc w:val="center"/>
      </w:pPr>
      <w:r w:rsidRPr="00BA7B32">
        <w:t>| 4 | Thư viện Dữ liệu: Pandas | Cấu trúc Series và DataFrame. Thao tác cơ bản: Đọc/ghi file, truy cập dữ liệu, lọc, nhóm (GroupBy), xử lý giá trị thiếu. | Khóa học/Tài liệu về Pandas (3 giờ); Thực hành làm sạch dữ liệu cơ bản với một tập dữ liệu nhỏ (3 giờ) |</w:t>
      </w:r>
    </w:p>
    <w:p w14:paraId="6A010CED" w14:textId="77777777" w:rsidR="00BA7B32" w:rsidRPr="00BA7B32" w:rsidRDefault="00BA7B32" w:rsidP="00BA7B32">
      <w:pPr>
        <w:jc w:val="center"/>
      </w:pPr>
      <w:r w:rsidRPr="00BA7B32">
        <w:pict w14:anchorId="4EA60956">
          <v:rect id="_x0000_i1043" style="width:0;height:1.5pt" o:hralign="center" o:hrstd="t" o:hr="t" fillcolor="#a0a0a0" stroked="f"/>
        </w:pict>
      </w:r>
    </w:p>
    <w:p w14:paraId="4559BF68" w14:textId="77777777" w:rsidR="00BA7B32" w:rsidRPr="00BA7B32" w:rsidRDefault="00BA7B32" w:rsidP="00BA7B32">
      <w:pPr>
        <w:jc w:val="center"/>
        <w:rPr>
          <w:b/>
          <w:bCs/>
        </w:rPr>
      </w:pPr>
      <w:r w:rsidRPr="00BA7B32">
        <w:rPr>
          <w:rFonts w:ascii="Segoe UI Emoji" w:hAnsi="Segoe UI Emoji" w:cs="Segoe UI Emoji"/>
          <w:b/>
          <w:bCs/>
        </w:rPr>
        <w:t>💡</w:t>
      </w:r>
      <w:r w:rsidRPr="00BA7B32">
        <w:rPr>
          <w:b/>
          <w:bCs/>
        </w:rPr>
        <w:t xml:space="preserve"> Giai đoạn 2: Trực Quan Hóa &amp; Học Thuật Toán Giám Sát (Tuần 5 - Tuần 8)</w:t>
      </w:r>
    </w:p>
    <w:p w14:paraId="1F10D46C" w14:textId="77777777" w:rsidR="00BA7B32" w:rsidRPr="00BA7B32" w:rsidRDefault="00BA7B32" w:rsidP="00BA7B32">
      <w:pPr>
        <w:jc w:val="center"/>
      </w:pPr>
      <w:r w:rsidRPr="00BA7B32">
        <w:t>Đây là giai đoạn bạn bắt đầu chạm vào các thuật toán ML đầu tiên và học cách trực quan hóa dữ liệu để hiểu rõ hơn về chúng.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842"/>
        <w:gridCol w:w="3725"/>
        <w:gridCol w:w="3148"/>
      </w:tblGrid>
      <w:tr w:rsidR="00BA7B32" w:rsidRPr="00BA7B32" w14:paraId="4B43FC0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1EC54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lastRenderedPageBreak/>
              <w:t>Tuần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C43C17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Chủ đề/Mục tiêu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21592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Kiến thức trọng tâm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426C5C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Tài nguyên &amp; Hoạt động (Ước tính thời gian)</w:t>
            </w:r>
          </w:p>
        </w:tc>
      </w:tr>
      <w:tr w:rsidR="00BA7B32" w:rsidRPr="00BA7B32" w14:paraId="45B60D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28AD6E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2055D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Trực Quan Hóa Dữ liệu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E4A7A9" w14:textId="77777777" w:rsidR="00BA7B32" w:rsidRPr="00BA7B32" w:rsidRDefault="00BA7B32" w:rsidP="00BA7B32">
            <w:pPr>
              <w:jc w:val="center"/>
            </w:pPr>
            <w:r w:rsidRPr="00BA7B32">
              <w:t xml:space="preserve">Thư viện </w:t>
            </w:r>
            <w:r w:rsidRPr="00BA7B32">
              <w:rPr>
                <w:b/>
                <w:bCs/>
              </w:rPr>
              <w:t>Matplotlib</w:t>
            </w:r>
            <w:r w:rsidRPr="00BA7B32">
              <w:t xml:space="preserve"> và </w:t>
            </w:r>
            <w:r w:rsidRPr="00BA7B32">
              <w:rPr>
                <w:b/>
                <w:bCs/>
              </w:rPr>
              <w:t>Seaborn</w:t>
            </w:r>
            <w:r w:rsidRPr="00BA7B32">
              <w:t xml:space="preserve">. Các loại biểu đồ quan trọng: </w:t>
            </w:r>
            <w:r w:rsidRPr="00BA7B32">
              <w:rPr>
                <w:b/>
                <w:bCs/>
              </w:rPr>
              <w:t>Histogram</w:t>
            </w:r>
            <w:r w:rsidRPr="00BA7B32">
              <w:t xml:space="preserve">, </w:t>
            </w:r>
            <w:r w:rsidRPr="00BA7B32">
              <w:rPr>
                <w:b/>
                <w:bCs/>
              </w:rPr>
              <w:t>Scatter Plot</w:t>
            </w:r>
            <w:r w:rsidRPr="00BA7B32">
              <w:t xml:space="preserve">, </w:t>
            </w:r>
            <w:r w:rsidRPr="00BA7B32">
              <w:rPr>
                <w:b/>
                <w:bCs/>
              </w:rPr>
              <w:t>Box Plot</w:t>
            </w:r>
            <w:r w:rsidRPr="00BA7B32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00E74C" w14:textId="77777777" w:rsidR="00BA7B32" w:rsidRPr="00BA7B32" w:rsidRDefault="00BA7B32" w:rsidP="00BA7B32">
            <w:pPr>
              <w:jc w:val="center"/>
            </w:pPr>
            <w:r w:rsidRPr="00BA7B32">
              <w:t>Khóa học/Tài liệu (3 giờ); Thực hành vẽ biểu đồ để phân tích dữ liệu (3 giờ)</w:t>
            </w:r>
          </w:p>
        </w:tc>
      </w:tr>
      <w:tr w:rsidR="00BA7B32" w:rsidRPr="00BA7B32" w14:paraId="7C562F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FC401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7F4D87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Giới thiệu về Scikit-learn &amp; Hồi quy Tuyến tính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CE14EE" w14:textId="77777777" w:rsidR="00BA7B32" w:rsidRPr="00BA7B32" w:rsidRDefault="00BA7B32" w:rsidP="00BA7B32">
            <w:pPr>
              <w:jc w:val="center"/>
            </w:pPr>
            <w:r w:rsidRPr="00BA7B32">
              <w:t>Quy trình làm việc ML cơ bản (</w:t>
            </w:r>
            <w:r w:rsidRPr="00BA7B32">
              <w:rPr>
                <w:b/>
                <w:bCs/>
              </w:rPr>
              <w:t>Phân chia dữ liệu train/test</w:t>
            </w:r>
            <w:r w:rsidRPr="00BA7B32">
              <w:t xml:space="preserve">). Thuật toán </w:t>
            </w:r>
            <w:r w:rsidRPr="00BA7B32">
              <w:rPr>
                <w:b/>
                <w:bCs/>
              </w:rPr>
              <w:t>Hồi quy Tuyến tính (Linear Regression)</w:t>
            </w:r>
            <w:r w:rsidRPr="00BA7B32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59C9F" w14:textId="77777777" w:rsidR="00BA7B32" w:rsidRPr="00BA7B32" w:rsidRDefault="00BA7B32" w:rsidP="00BA7B32">
            <w:pPr>
              <w:jc w:val="center"/>
            </w:pPr>
            <w:r w:rsidRPr="00BA7B32">
              <w:t xml:space="preserve">Khóa học ML cơ bản/Tài liệu </w:t>
            </w:r>
            <w:r w:rsidRPr="00BA7B32">
              <w:rPr>
                <w:b/>
                <w:bCs/>
              </w:rPr>
              <w:t>Scikit-learn</w:t>
            </w:r>
            <w:r w:rsidRPr="00BA7B32">
              <w:t xml:space="preserve"> (3 giờ); Thực hành triển khai Linear Regression (3 giờ)</w:t>
            </w:r>
          </w:p>
        </w:tc>
      </w:tr>
    </w:tbl>
    <w:p w14:paraId="11578414" w14:textId="77777777" w:rsidR="00BA7B32" w:rsidRPr="00BA7B32" w:rsidRDefault="00BA7B32" w:rsidP="00BA7B32">
      <w:pPr>
        <w:jc w:val="center"/>
      </w:pPr>
      <w:r w:rsidRPr="00BA7B32">
        <w:t>|</w:t>
      </w:r>
    </w:p>
    <w:p w14:paraId="6572A70A" w14:textId="77777777" w:rsidR="00BA7B32" w:rsidRPr="00BA7B32" w:rsidRDefault="00BA7B32" w:rsidP="00BA7B32">
      <w:pPr>
        <w:jc w:val="center"/>
      </w:pPr>
      <w:r w:rsidRPr="00BA7B32">
        <w:t>| 7 | Đánh giá Mô hình Hồi quy | Các chỉ số đánh giá: MSE, RMSE, R-squared. Khái niệm Underfitting và Overfitting (phép cân bằng). | Lý thuyết về các chỉ số (2 giờ); Thực hành tính toán và so sánh các mô hình (4 giờ) |</w:t>
      </w:r>
    </w:p>
    <w:p w14:paraId="7A7F182D" w14:textId="77777777" w:rsidR="00BA7B32" w:rsidRPr="00BA7B32" w:rsidRDefault="00BA7B32" w:rsidP="00BA7B32">
      <w:pPr>
        <w:jc w:val="center"/>
      </w:pPr>
      <w:r w:rsidRPr="00BA7B32">
        <w:t>| 8 | Hồi quy Logistic &amp; Phân loại | Thuật toán Hồi quy Logistic (Logistic Regression). Khái niệm về bài toán Phân loại (Classification). | Lý thuyết Logistic Regression (3 giờ); Thực hành triển khai Logistic Regression (3 giờ) |</w:t>
      </w:r>
    </w:p>
    <w:p w14:paraId="78CF659D" w14:textId="77777777" w:rsidR="00BA7B32" w:rsidRPr="00BA7B32" w:rsidRDefault="00BA7B32" w:rsidP="00BA7B32">
      <w:pPr>
        <w:jc w:val="center"/>
      </w:pPr>
      <w:r w:rsidRPr="00BA7B32">
        <w:pict w14:anchorId="52C10B12">
          <v:rect id="_x0000_i1044" style="width:0;height:1.5pt" o:hralign="center" o:hrstd="t" o:hr="t" fillcolor="#a0a0a0" stroked="f"/>
        </w:pict>
      </w:r>
    </w:p>
    <w:p w14:paraId="477A2E32" w14:textId="77777777" w:rsidR="00BA7B32" w:rsidRPr="00BA7B32" w:rsidRDefault="00BA7B32" w:rsidP="00BA7B32">
      <w:pPr>
        <w:jc w:val="center"/>
        <w:rPr>
          <w:b/>
          <w:bCs/>
        </w:rPr>
      </w:pPr>
      <w:r w:rsidRPr="00BA7B32">
        <w:rPr>
          <w:rFonts w:ascii="Segoe UI Emoji" w:hAnsi="Segoe UI Emoji" w:cs="Segoe UI Emoji"/>
          <w:b/>
          <w:bCs/>
        </w:rPr>
        <w:t>💡</w:t>
      </w:r>
      <w:r w:rsidRPr="00BA7B32">
        <w:rPr>
          <w:b/>
          <w:bCs/>
        </w:rPr>
        <w:t xml:space="preserve"> Giai đoạn 3: Thuật Toán Phân Loại Khác &amp; Chuẩn Bị Dự án (Tuần 9 - Tuần 12)</w:t>
      </w:r>
    </w:p>
    <w:p w14:paraId="354B1F3D" w14:textId="77777777" w:rsidR="00BA7B32" w:rsidRPr="00BA7B32" w:rsidRDefault="00BA7B32" w:rsidP="00BA7B32">
      <w:pPr>
        <w:jc w:val="center"/>
      </w:pPr>
      <w:r w:rsidRPr="00BA7B32">
        <w:t>Bạn sẽ mở rộng kiến thức với các thuật toán phân loại phổ biến khác và dành thời gian cho một dự án cá nhân để củng cố kiến thức.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657"/>
        <w:gridCol w:w="4625"/>
        <w:gridCol w:w="2433"/>
      </w:tblGrid>
      <w:tr w:rsidR="00BA7B32" w:rsidRPr="00BA7B32" w14:paraId="23AEC46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FA304B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Tuần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1B6B83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Chủ đề/Mục tiêu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F85842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Kiến thức trọng tâm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5EA363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Tài nguyên &amp; Hoạt động (Ước tính thời gian)</w:t>
            </w:r>
          </w:p>
        </w:tc>
      </w:tr>
      <w:tr w:rsidR="00BA7B32" w:rsidRPr="00BA7B32" w14:paraId="39E36B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B1D9DF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FFFECC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K-Nearest Neighbors (K-NN)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DEE08F" w14:textId="77777777" w:rsidR="00BA7B32" w:rsidRPr="00BA7B32" w:rsidRDefault="00BA7B32" w:rsidP="00BA7B32">
            <w:pPr>
              <w:jc w:val="center"/>
            </w:pPr>
            <w:r w:rsidRPr="00BA7B32">
              <w:t xml:space="preserve">Thuật toán K-NN (nguyên tắc làm việc). Ưu và nhược điểm. Tầm quan trọng của </w:t>
            </w:r>
            <w:r w:rsidRPr="00BA7B32">
              <w:rPr>
                <w:b/>
                <w:bCs/>
              </w:rPr>
              <w:t>Chuẩn hóa (Normalization/Scaling)</w:t>
            </w:r>
            <w:r w:rsidRPr="00BA7B32">
              <w:t xml:space="preserve"> dữ liệu.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598F83" w14:textId="77777777" w:rsidR="00BA7B32" w:rsidRPr="00BA7B32" w:rsidRDefault="00BA7B32" w:rsidP="00BA7B32">
            <w:pPr>
              <w:jc w:val="center"/>
            </w:pPr>
            <w:r w:rsidRPr="00BA7B32">
              <w:t>Lý thuyết K-NN (3 giờ); Thực hành triển khai K-NN trên tập dữ liệu Phân loại (3 giờ)</w:t>
            </w:r>
          </w:p>
        </w:tc>
      </w:tr>
      <w:tr w:rsidR="00BA7B32" w:rsidRPr="00BA7B32" w14:paraId="219758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167E6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EBD0DA" w14:textId="77777777" w:rsidR="00BA7B32" w:rsidRPr="00BA7B32" w:rsidRDefault="00BA7B32" w:rsidP="00BA7B32">
            <w:pPr>
              <w:jc w:val="center"/>
            </w:pPr>
            <w:r w:rsidRPr="00BA7B32">
              <w:rPr>
                <w:b/>
                <w:bCs/>
              </w:rPr>
              <w:t>Cây Quyết định (Decision Trees)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B7FD0E" w14:textId="77777777" w:rsidR="00BA7B32" w:rsidRPr="00BA7B32" w:rsidRDefault="00BA7B32" w:rsidP="00BA7B32">
            <w:pPr>
              <w:jc w:val="center"/>
            </w:pPr>
            <w:r w:rsidRPr="00BA7B32">
              <w:t xml:space="preserve">Nguyên tắc hoạt động của Cây Quyết định. Khái niệm về </w:t>
            </w:r>
            <w:r w:rsidRPr="00BA7B32">
              <w:rPr>
                <w:b/>
                <w:bCs/>
              </w:rPr>
              <w:t>Entropy</w:t>
            </w:r>
            <w:r w:rsidRPr="00BA7B32">
              <w:t xml:space="preserve"> và </w:t>
            </w:r>
            <w:r w:rsidRPr="00BA7B32">
              <w:rPr>
                <w:b/>
                <w:bCs/>
              </w:rPr>
              <w:t>Information Gain</w:t>
            </w:r>
            <w:r w:rsidRPr="00BA7B32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73F553" w14:textId="77777777" w:rsidR="00BA7B32" w:rsidRPr="00BA7B32" w:rsidRDefault="00BA7B32" w:rsidP="00BA7B32">
            <w:pPr>
              <w:jc w:val="center"/>
            </w:pPr>
            <w:r w:rsidRPr="00BA7B32">
              <w:t xml:space="preserve">Lý thuyết Cây Quyết định (3 giờ); Thực </w:t>
            </w:r>
            <w:r w:rsidRPr="00BA7B32">
              <w:lastRenderedPageBreak/>
              <w:t>hành triển khai Decision Tree (3 giờ)</w:t>
            </w:r>
          </w:p>
        </w:tc>
      </w:tr>
    </w:tbl>
    <w:p w14:paraId="463B6BE4" w14:textId="77777777" w:rsidR="00BA7B32" w:rsidRPr="00BA7B32" w:rsidRDefault="00BA7B32" w:rsidP="00BA7B32">
      <w:pPr>
        <w:jc w:val="center"/>
      </w:pPr>
      <w:r w:rsidRPr="00BA7B32">
        <w:lastRenderedPageBreak/>
        <w:t>|</w:t>
      </w:r>
    </w:p>
    <w:p w14:paraId="70A6E3F7" w14:textId="77777777" w:rsidR="00BA7B32" w:rsidRPr="00BA7B32" w:rsidRDefault="00BA7B32" w:rsidP="00BA7B32">
      <w:pPr>
        <w:jc w:val="center"/>
      </w:pPr>
      <w:r w:rsidRPr="00BA7B32">
        <w:t>| 11 | Đánh giá Mô hình Phân loại | Các chỉ số đánh giá quan trọng: Accuracy, Precision, Recall, F1-Score. Ma trận Nhầm lẫn (Confusion Matrix). | Lý thuyết các chỉ số và Confusion Matrix (3 giờ); Thực hành đánh giá các mô hình đã xây dựng (3 giờ) |</w:t>
      </w:r>
    </w:p>
    <w:p w14:paraId="4D846846" w14:textId="77777777" w:rsidR="00BA7B32" w:rsidRPr="00BA7B32" w:rsidRDefault="00BA7B32" w:rsidP="00BA7B32">
      <w:pPr>
        <w:jc w:val="center"/>
      </w:pPr>
      <w:r w:rsidRPr="00BA7B32">
        <w:t>| 12 | Dự án Mini &amp; Tổng kết | Áp dụng toàn bộ kiến thức: Từ làm sạch dữ liệu (Pandas), trực quan hóa (Matplotlib/Seaborn), đến xây dựng và đánh giá mô hình ML (Scikit-learn). | Thực hiện một dự án nhỏ (ví dụ: Phân loại hoa Iris/Dự đoán giá nhà) (6 giờ) |</w:t>
      </w:r>
    </w:p>
    <w:p w14:paraId="6BA134D9" w14:textId="77777777" w:rsidR="00BA7B32" w:rsidRPr="00BA7B32" w:rsidRDefault="00BA7B32" w:rsidP="00BA7B32">
      <w:pPr>
        <w:jc w:val="center"/>
      </w:pPr>
      <w:r w:rsidRPr="00BA7B32">
        <w:pict w14:anchorId="52D2A1C8">
          <v:rect id="_x0000_i1045" style="width:0;height:1.5pt" o:hralign="center" o:hrstd="t" o:hr="t" fillcolor="#a0a0a0" stroked="f"/>
        </w:pict>
      </w:r>
    </w:p>
    <w:p w14:paraId="2275467F" w14:textId="77777777" w:rsidR="00BA7B32" w:rsidRPr="00BA7B32" w:rsidRDefault="00BA7B32" w:rsidP="00BA7B32">
      <w:pPr>
        <w:jc w:val="center"/>
        <w:rPr>
          <w:b/>
          <w:bCs/>
        </w:rPr>
      </w:pPr>
      <w:r w:rsidRPr="00BA7B32">
        <w:rPr>
          <w:rFonts w:ascii="Segoe UI Emoji" w:hAnsi="Segoe UI Emoji" w:cs="Segoe UI Emoji"/>
          <w:b/>
          <w:bCs/>
        </w:rPr>
        <w:t>🎯</w:t>
      </w:r>
      <w:r w:rsidRPr="00BA7B32">
        <w:rPr>
          <w:b/>
          <w:bCs/>
        </w:rPr>
        <w:t xml:space="preserve"> Lời Khuyên và Chiến Lược Học Tập</w:t>
      </w:r>
    </w:p>
    <w:p w14:paraId="081E2BB7" w14:textId="77777777" w:rsidR="00BA7B32" w:rsidRPr="00BA7B32" w:rsidRDefault="00BA7B32" w:rsidP="00BA7B32">
      <w:pPr>
        <w:jc w:val="center"/>
        <w:rPr>
          <w:b/>
          <w:bCs/>
        </w:rPr>
      </w:pPr>
      <w:r w:rsidRPr="00BA7B32">
        <w:rPr>
          <w:b/>
          <w:bCs/>
        </w:rPr>
        <w:t>1. Tập trung vào Thực hành (Quan trọng nhất)</w:t>
      </w:r>
    </w:p>
    <w:p w14:paraId="087FBA17" w14:textId="77777777" w:rsidR="00BA7B32" w:rsidRPr="00BA7B32" w:rsidRDefault="00BA7B32" w:rsidP="00BA7B32">
      <w:pPr>
        <w:jc w:val="center"/>
      </w:pPr>
      <w:r w:rsidRPr="00BA7B32">
        <w:t xml:space="preserve">Với mỗi kiến thức mới (đặc biệt là thuật toán), đừng chỉ đọc lý thuyết. Hãy </w:t>
      </w:r>
      <w:r w:rsidRPr="00BA7B32">
        <w:rPr>
          <w:b/>
          <w:bCs/>
        </w:rPr>
        <w:t>cài đặt nó bằng Python</w:t>
      </w:r>
      <w:r w:rsidRPr="00BA7B32">
        <w:t xml:space="preserve"> (dù là làm theo hướng dẫn) và cố gắng giải thích kết quả. Jupyter Notebook/Google Colab sẽ là môi trường làm việc chính của bạn.</w:t>
      </w:r>
    </w:p>
    <w:p w14:paraId="2712B715" w14:textId="77777777" w:rsidR="00BA7B32" w:rsidRPr="00BA7B32" w:rsidRDefault="00BA7B32" w:rsidP="00BA7B32">
      <w:pPr>
        <w:jc w:val="center"/>
        <w:rPr>
          <w:b/>
          <w:bCs/>
        </w:rPr>
      </w:pPr>
      <w:r w:rsidRPr="00BA7B32">
        <w:rPr>
          <w:b/>
          <w:bCs/>
        </w:rPr>
        <w:t>2. Sử dụng Tài nguyên Chất lượng</w:t>
      </w:r>
    </w:p>
    <w:p w14:paraId="14067959" w14:textId="77777777" w:rsidR="00BA7B32" w:rsidRPr="00BA7B32" w:rsidRDefault="00BA7B32" w:rsidP="00BA7B32">
      <w:pPr>
        <w:jc w:val="center"/>
      </w:pPr>
      <w:r w:rsidRPr="00BA7B32">
        <w:t>Vì bạn chỉ có 6 giờ/tuần, hãy chọn các tài nguyên cô đọng và có tính ứng dụng cao.</w:t>
      </w:r>
    </w:p>
    <w:p w14:paraId="576A0134" w14:textId="77777777" w:rsidR="00BA7B32" w:rsidRPr="00BA7B32" w:rsidRDefault="00BA7B32" w:rsidP="00BA7B32">
      <w:pPr>
        <w:numPr>
          <w:ilvl w:val="0"/>
          <w:numId w:val="1"/>
        </w:numPr>
        <w:jc w:val="center"/>
      </w:pPr>
      <w:r w:rsidRPr="00BA7B32">
        <w:rPr>
          <w:b/>
          <w:bCs/>
        </w:rPr>
        <w:t>Coursera/edX/Kaggle Learn:</w:t>
      </w:r>
      <w:r w:rsidRPr="00BA7B32">
        <w:t xml:space="preserve"> Các khóa học giới thiệu về ML, Python cho Khoa học Dữ liệu.</w:t>
      </w:r>
    </w:p>
    <w:p w14:paraId="18BD18BC" w14:textId="77777777" w:rsidR="00BA7B32" w:rsidRPr="00BA7B32" w:rsidRDefault="00BA7B32" w:rsidP="00BA7B32">
      <w:pPr>
        <w:numPr>
          <w:ilvl w:val="0"/>
          <w:numId w:val="1"/>
        </w:numPr>
        <w:jc w:val="center"/>
      </w:pPr>
      <w:r w:rsidRPr="00BA7B32">
        <w:rPr>
          <w:b/>
          <w:bCs/>
        </w:rPr>
        <w:t>Kênh YouTube:</w:t>
      </w:r>
      <w:r w:rsidRPr="00BA7B32">
        <w:t xml:space="preserve"> Các kênh tập trung vào hướng dẫn thực hành bằng Python.</w:t>
      </w:r>
    </w:p>
    <w:p w14:paraId="296AACE7" w14:textId="77777777" w:rsidR="00BA7B32" w:rsidRPr="00BA7B32" w:rsidRDefault="00BA7B32" w:rsidP="00BA7B32">
      <w:pPr>
        <w:numPr>
          <w:ilvl w:val="0"/>
          <w:numId w:val="1"/>
        </w:numPr>
        <w:jc w:val="center"/>
      </w:pPr>
      <w:r w:rsidRPr="00BA7B32">
        <w:rPr>
          <w:b/>
          <w:bCs/>
        </w:rPr>
        <w:t>Tài liệu chính thức:</w:t>
      </w:r>
      <w:r w:rsidRPr="00BA7B32">
        <w:t xml:space="preserve"> Tài liệu của </w:t>
      </w:r>
      <w:r w:rsidRPr="00BA7B32">
        <w:rPr>
          <w:b/>
          <w:bCs/>
        </w:rPr>
        <w:t>Pandas, NumPy, Scikit-learn</w:t>
      </w:r>
      <w:r w:rsidRPr="00BA7B32">
        <w:t xml:space="preserve"> là nguồn tham khảo đáng tin cậy.</w:t>
      </w:r>
    </w:p>
    <w:p w14:paraId="7C77F421" w14:textId="77777777" w:rsidR="00BA7B32" w:rsidRPr="00BA7B32" w:rsidRDefault="00BA7B32" w:rsidP="00BA7B32">
      <w:pPr>
        <w:jc w:val="center"/>
        <w:rPr>
          <w:b/>
          <w:bCs/>
        </w:rPr>
      </w:pPr>
      <w:r w:rsidRPr="00BA7B32">
        <w:rPr>
          <w:b/>
          <w:bCs/>
        </w:rPr>
        <w:t>3. Học theo Dạng T-Shape</w:t>
      </w:r>
    </w:p>
    <w:p w14:paraId="20DD8A81" w14:textId="77777777" w:rsidR="00BA7B32" w:rsidRPr="00BA7B32" w:rsidRDefault="00BA7B32" w:rsidP="00BA7B32">
      <w:pPr>
        <w:jc w:val="center"/>
      </w:pPr>
      <w:r w:rsidRPr="00BA7B32">
        <w:t xml:space="preserve">Ban đầu, bạn cần một </w:t>
      </w:r>
      <w:r w:rsidRPr="00BA7B32">
        <w:rPr>
          <w:b/>
          <w:bCs/>
        </w:rPr>
        <w:t>kiến thức rộng (Width)</w:t>
      </w:r>
      <w:r w:rsidRPr="00BA7B32">
        <w:t xml:space="preserve"> về các công cụ và thuật toán cơ bản. Sau 3 tháng, bạn sẽ quyết định đào sâu vào một lĩnh vực cụ thể (tạo thành nét </w:t>
      </w:r>
      <w:r w:rsidRPr="00BA7B32">
        <w:rPr>
          <w:b/>
          <w:bCs/>
        </w:rPr>
        <w:t>chiều sâu - Depth</w:t>
      </w:r>
      <w:r w:rsidRPr="00BA7B32">
        <w:t>), ví dụ như Computer Vision, Xử lý ngôn ngữ tự nhiên (NLP) hoặc Deep Learning.</w:t>
      </w:r>
    </w:p>
    <w:p w14:paraId="6E173BB8" w14:textId="77777777" w:rsidR="00BA7B32" w:rsidRPr="00BA7B32" w:rsidRDefault="00BA7B32" w:rsidP="00BA7B32">
      <w:pPr>
        <w:jc w:val="center"/>
        <w:rPr>
          <w:b/>
          <w:bCs/>
        </w:rPr>
      </w:pPr>
      <w:r w:rsidRPr="00BA7B32">
        <w:rPr>
          <w:b/>
          <w:bCs/>
        </w:rPr>
        <w:t>4. Ghi chép và Tóm tắt</w:t>
      </w:r>
    </w:p>
    <w:p w14:paraId="0C5AFF47" w14:textId="77777777" w:rsidR="00BA7B32" w:rsidRPr="00BA7B32" w:rsidRDefault="00BA7B32" w:rsidP="00BA7B32">
      <w:pPr>
        <w:jc w:val="center"/>
      </w:pPr>
      <w:r w:rsidRPr="00BA7B32">
        <w:lastRenderedPageBreak/>
        <w:t>Hãy dành 30 phút cuối mỗi tuần để tóm tắt những gì đã học được (ví dụ: "3 thuật toán đã học, 2 chỉ số đánh giá"). Điều này giúp củng cố kiến thức và nhìn lại tiến trình.</w:t>
      </w:r>
    </w:p>
    <w:p w14:paraId="19FFFCF8" w14:textId="77777777" w:rsidR="00BA7B32" w:rsidRPr="00BA7B32" w:rsidRDefault="00BA7B32" w:rsidP="00BA7B32">
      <w:pPr>
        <w:jc w:val="center"/>
      </w:pPr>
      <w:r w:rsidRPr="00BA7B32">
        <w:t xml:space="preserve">Bạn muốn bắt đầu bằng việc tìm kiếm một </w:t>
      </w:r>
      <w:r w:rsidRPr="00BA7B32">
        <w:rPr>
          <w:b/>
          <w:bCs/>
        </w:rPr>
        <w:t>khóa học Python/Data Science cơ bản</w:t>
      </w:r>
      <w:r w:rsidRPr="00BA7B32">
        <w:t xml:space="preserve"> trên Coursera hoặc edX để làm tài liệu học tập chính không?</w:t>
      </w:r>
    </w:p>
    <w:p w14:paraId="13380DEA" w14:textId="77777777" w:rsidR="00BA7B32" w:rsidRDefault="00BA7B32" w:rsidP="00BA7B32">
      <w:pPr>
        <w:jc w:val="center"/>
      </w:pPr>
    </w:p>
    <w:sectPr w:rsidR="00BA7B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41E8"/>
    <w:multiLevelType w:val="multilevel"/>
    <w:tmpl w:val="3FDC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6195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B32"/>
    <w:rsid w:val="002916F7"/>
    <w:rsid w:val="00364E18"/>
    <w:rsid w:val="00BA7B32"/>
    <w:rsid w:val="00CD0C57"/>
    <w:rsid w:val="00D72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B9BD4"/>
  <w15:chartTrackingRefBased/>
  <w15:docId w15:val="{30DC36E5-5AC8-4C3B-BD1D-9612C287D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B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B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B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B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B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B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B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B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B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B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B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773</Words>
  <Characters>4410</Characters>
  <Application>Microsoft Office Word</Application>
  <DocSecurity>0</DocSecurity>
  <Lines>36</Lines>
  <Paragraphs>10</Paragraphs>
  <ScaleCrop>false</ScaleCrop>
  <Company/>
  <LinksUpToDate>false</LinksUpToDate>
  <CharactersWithSpaces>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duy</dc:creator>
  <cp:keywords/>
  <dc:description/>
  <cp:lastModifiedBy>khanh duy</cp:lastModifiedBy>
  <cp:revision>1</cp:revision>
  <dcterms:created xsi:type="dcterms:W3CDTF">2025-11-28T13:11:00Z</dcterms:created>
  <dcterms:modified xsi:type="dcterms:W3CDTF">2025-11-28T13:12:00Z</dcterms:modified>
</cp:coreProperties>
</file>