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84123" w14:textId="77777777" w:rsidR="00AE146B" w:rsidRPr="00AE146B" w:rsidRDefault="00AE146B" w:rsidP="00AE146B">
      <w:pPr>
        <w:rPr>
          <w:b/>
          <w:bCs/>
        </w:rPr>
      </w:pPr>
      <w:r w:rsidRPr="00AE146B">
        <w:rPr>
          <w:b/>
          <w:bCs/>
        </w:rPr>
        <w:t xml:space="preserve">Dự án IoT: Gương Thông Minh Theo Dõi Sức Khỏe (Smart Health Mirror) </w:t>
      </w:r>
      <w:r w:rsidRPr="00AE146B">
        <w:rPr>
          <w:rFonts w:ascii="Segoe UI Emoji" w:hAnsi="Segoe UI Emoji" w:cs="Segoe UI Emoji"/>
          <w:b/>
          <w:bCs/>
        </w:rPr>
        <w:t>🚀</w:t>
      </w:r>
    </w:p>
    <w:p w14:paraId="4B27A12C" w14:textId="77777777" w:rsidR="00AE146B" w:rsidRPr="00AE146B" w:rsidRDefault="00AE146B" w:rsidP="00AE146B">
      <w:pPr>
        <w:rPr>
          <w:b/>
          <w:bCs/>
        </w:rPr>
      </w:pPr>
      <w:r w:rsidRPr="00AE146B">
        <w:rPr>
          <w:b/>
          <w:bCs/>
        </w:rPr>
        <w:t>Mô Tả</w:t>
      </w:r>
    </w:p>
    <w:p w14:paraId="4A5EFD6F" w14:textId="77777777" w:rsidR="00AE146B" w:rsidRPr="00AE146B" w:rsidRDefault="00AE146B" w:rsidP="00AE146B">
      <w:r w:rsidRPr="00AE146B">
        <w:t xml:space="preserve">Đây là một dự án </w:t>
      </w:r>
      <w:r w:rsidRPr="00AE146B">
        <w:rPr>
          <w:b/>
          <w:bCs/>
        </w:rPr>
        <w:t>gương thông minh (Smart Mirror)</w:t>
      </w:r>
      <w:r w:rsidRPr="00AE146B">
        <w:t xml:space="preserve"> có khả năng </w:t>
      </w:r>
      <w:r w:rsidRPr="00AE146B">
        <w:rPr>
          <w:b/>
          <w:bCs/>
        </w:rPr>
        <w:t>phân tích sức khỏe</w:t>
      </w:r>
      <w:r w:rsidRPr="00AE146B">
        <w:t xml:space="preserve"> của người dùng thông qua các cảm biến tích hợp và công nghệ AI. Gương sẽ đo lường các chỉ số sức khỏe hàng ngày như nhịp tim, nhiệt độ, chỉ số BMI, đồng thời sử dụng </w:t>
      </w:r>
      <w:r w:rsidRPr="00AE146B">
        <w:rPr>
          <w:b/>
          <w:bCs/>
        </w:rPr>
        <w:t>AI để nhận diện khuôn mặt và phát hiện dấu hiệu sức khỏe bất thường</w:t>
      </w:r>
      <w:r w:rsidRPr="00AE146B">
        <w:t>.</w:t>
      </w:r>
    </w:p>
    <w:p w14:paraId="392D6D1B" w14:textId="77777777" w:rsidR="00AE146B" w:rsidRPr="00AE146B" w:rsidRDefault="00AE146B" w:rsidP="00AE146B">
      <w:r w:rsidRPr="00AE146B">
        <w:pict w14:anchorId="1CE335E4">
          <v:rect id="_x0000_i1055" style="width:0;height:1.5pt" o:hralign="center" o:hrstd="t" o:hr="t" fillcolor="#a0a0a0" stroked="f"/>
        </w:pict>
      </w:r>
    </w:p>
    <w:p w14:paraId="1EBF8039" w14:textId="77777777" w:rsidR="00AE146B" w:rsidRPr="00AE146B" w:rsidRDefault="00AE146B" w:rsidP="00AE146B">
      <w:pPr>
        <w:rPr>
          <w:b/>
          <w:bCs/>
        </w:rPr>
      </w:pPr>
      <w:r w:rsidRPr="00AE146B">
        <w:rPr>
          <w:b/>
          <w:bCs/>
        </w:rPr>
        <w:t>Tính Năng Chính</w:t>
      </w:r>
    </w:p>
    <w:p w14:paraId="33A6D543" w14:textId="77777777" w:rsidR="00AE146B" w:rsidRPr="00AE146B" w:rsidRDefault="00AE146B" w:rsidP="00AE146B">
      <w:pPr>
        <w:rPr>
          <w:b/>
          <w:bCs/>
        </w:rPr>
      </w:pPr>
      <w:r w:rsidRPr="00AE146B">
        <w:rPr>
          <w:rFonts w:ascii="Segoe UI Emoji" w:hAnsi="Segoe UI Emoji" w:cs="Segoe UI Emoji"/>
          <w:b/>
          <w:bCs/>
        </w:rPr>
        <w:t>🔍</w:t>
      </w:r>
      <w:r w:rsidRPr="00AE146B">
        <w:rPr>
          <w:b/>
          <w:bCs/>
        </w:rPr>
        <w:t xml:space="preserve"> 1. Cảm biến sức khỏe tích hợp</w:t>
      </w:r>
    </w:p>
    <w:p w14:paraId="22503AEA" w14:textId="77777777" w:rsidR="00AE146B" w:rsidRPr="00AE146B" w:rsidRDefault="00AE146B" w:rsidP="00AE146B">
      <w:pPr>
        <w:numPr>
          <w:ilvl w:val="0"/>
          <w:numId w:val="9"/>
        </w:numPr>
      </w:pPr>
      <w:r w:rsidRPr="00AE146B">
        <w:rPr>
          <w:b/>
          <w:bCs/>
        </w:rPr>
        <w:t>Đo nhịp tim &amp; SpO2</w:t>
      </w:r>
      <w:r w:rsidRPr="00AE146B">
        <w:t>: Cảm biến MAX30102</w:t>
      </w:r>
    </w:p>
    <w:p w14:paraId="7AF0F919" w14:textId="77777777" w:rsidR="00AE146B" w:rsidRPr="00AE146B" w:rsidRDefault="00AE146B" w:rsidP="00AE146B">
      <w:pPr>
        <w:numPr>
          <w:ilvl w:val="0"/>
          <w:numId w:val="9"/>
        </w:numPr>
      </w:pPr>
      <w:r w:rsidRPr="00AE146B">
        <w:rPr>
          <w:b/>
          <w:bCs/>
        </w:rPr>
        <w:t>Đo nhiệt độ cơ thể</w:t>
      </w:r>
      <w:r w:rsidRPr="00AE146B">
        <w:t>: Cảm biến MLX90614</w:t>
      </w:r>
    </w:p>
    <w:p w14:paraId="099128F9" w14:textId="77777777" w:rsidR="00AE146B" w:rsidRPr="00AE146B" w:rsidRDefault="00AE146B" w:rsidP="00AE146B">
      <w:pPr>
        <w:numPr>
          <w:ilvl w:val="0"/>
          <w:numId w:val="9"/>
        </w:numPr>
      </w:pPr>
      <w:r w:rsidRPr="00AE146B">
        <w:rPr>
          <w:b/>
          <w:bCs/>
        </w:rPr>
        <w:t>Cân nặng &amp; Chỉ số BMI</w:t>
      </w:r>
      <w:r w:rsidRPr="00AE146B">
        <w:t>: Tích hợp với cân Bluetooth</w:t>
      </w:r>
    </w:p>
    <w:p w14:paraId="20DD99B9" w14:textId="77777777" w:rsidR="00AE146B" w:rsidRPr="00AE146B" w:rsidRDefault="00AE146B" w:rsidP="00AE146B">
      <w:pPr>
        <w:numPr>
          <w:ilvl w:val="0"/>
          <w:numId w:val="9"/>
        </w:numPr>
      </w:pPr>
      <w:r w:rsidRPr="00AE146B">
        <w:rPr>
          <w:b/>
          <w:bCs/>
        </w:rPr>
        <w:t>Nhận diện khuôn mặt &amp; phát hiện dấu hiệu mệt mỏi</w:t>
      </w:r>
      <w:r w:rsidRPr="00AE146B">
        <w:t>: AI Computer Vision (OpenCV, Mediapipe)</w:t>
      </w:r>
    </w:p>
    <w:p w14:paraId="705F09B3" w14:textId="77777777" w:rsidR="00AE146B" w:rsidRPr="00AE146B" w:rsidRDefault="00AE146B" w:rsidP="00AE146B">
      <w:pPr>
        <w:rPr>
          <w:b/>
          <w:bCs/>
        </w:rPr>
      </w:pPr>
      <w:r w:rsidRPr="00AE146B">
        <w:rPr>
          <w:rFonts w:ascii="Segoe UI Emoji" w:hAnsi="Segoe UI Emoji" w:cs="Segoe UI Emoji"/>
          <w:b/>
          <w:bCs/>
        </w:rPr>
        <w:t>🎥</w:t>
      </w:r>
      <w:r w:rsidRPr="00AE146B">
        <w:rPr>
          <w:b/>
          <w:bCs/>
        </w:rPr>
        <w:t xml:space="preserve"> 2. Camera AI nhận diện sức khỏe</w:t>
      </w:r>
    </w:p>
    <w:p w14:paraId="0903FA69" w14:textId="77777777" w:rsidR="00AE146B" w:rsidRPr="00AE146B" w:rsidRDefault="00AE146B" w:rsidP="00AE146B">
      <w:pPr>
        <w:numPr>
          <w:ilvl w:val="0"/>
          <w:numId w:val="10"/>
        </w:numPr>
      </w:pPr>
      <w:r w:rsidRPr="00AE146B">
        <w:rPr>
          <w:b/>
          <w:bCs/>
        </w:rPr>
        <w:t>Phân tích khuôn mặt</w:t>
      </w:r>
      <w:r w:rsidRPr="00AE146B">
        <w:t xml:space="preserve"> để phát hiện:</w:t>
      </w:r>
    </w:p>
    <w:p w14:paraId="78AA54A6" w14:textId="77777777" w:rsidR="00AE146B" w:rsidRPr="00AE146B" w:rsidRDefault="00AE146B" w:rsidP="00AE146B">
      <w:pPr>
        <w:numPr>
          <w:ilvl w:val="1"/>
          <w:numId w:val="10"/>
        </w:numPr>
      </w:pPr>
      <w:r w:rsidRPr="00AE146B">
        <w:t>Da nhợt nhạt (có thể do huyết áp thấp)</w:t>
      </w:r>
    </w:p>
    <w:p w14:paraId="397E6196" w14:textId="77777777" w:rsidR="00AE146B" w:rsidRPr="00AE146B" w:rsidRDefault="00AE146B" w:rsidP="00AE146B">
      <w:pPr>
        <w:numPr>
          <w:ilvl w:val="1"/>
          <w:numId w:val="10"/>
        </w:numPr>
      </w:pPr>
      <w:r w:rsidRPr="00AE146B">
        <w:t>Quầng thâm mắt (có thể do thiếu ngủ)</w:t>
      </w:r>
    </w:p>
    <w:p w14:paraId="407285F1" w14:textId="77777777" w:rsidR="00AE146B" w:rsidRPr="00AE146B" w:rsidRDefault="00AE146B" w:rsidP="00AE146B">
      <w:pPr>
        <w:numPr>
          <w:ilvl w:val="1"/>
          <w:numId w:val="10"/>
        </w:numPr>
      </w:pPr>
      <w:r w:rsidRPr="00AE146B">
        <w:t>Biểu hiện mệt mỏi (qua AI nhận diện cảm xúc)</w:t>
      </w:r>
    </w:p>
    <w:p w14:paraId="04894F36" w14:textId="77777777" w:rsidR="00AE146B" w:rsidRPr="00AE146B" w:rsidRDefault="00AE146B" w:rsidP="00AE146B">
      <w:pPr>
        <w:numPr>
          <w:ilvl w:val="0"/>
          <w:numId w:val="10"/>
        </w:numPr>
      </w:pPr>
      <w:r w:rsidRPr="00AE146B">
        <w:rPr>
          <w:b/>
          <w:bCs/>
        </w:rPr>
        <w:t>Nhận diện người dùng</w:t>
      </w:r>
      <w:r w:rsidRPr="00AE146B">
        <w:t xml:space="preserve"> để hiển thị thông tin cá nhân hóa</w:t>
      </w:r>
    </w:p>
    <w:p w14:paraId="22B08A3C" w14:textId="77777777" w:rsidR="00AE146B" w:rsidRPr="00AE146B" w:rsidRDefault="00AE146B" w:rsidP="00AE146B">
      <w:pPr>
        <w:rPr>
          <w:b/>
          <w:bCs/>
        </w:rPr>
      </w:pPr>
      <w:r w:rsidRPr="00AE146B">
        <w:rPr>
          <w:rFonts w:ascii="Segoe UI Emoji" w:hAnsi="Segoe UI Emoji" w:cs="Segoe UI Emoji"/>
          <w:b/>
          <w:bCs/>
        </w:rPr>
        <w:t>☁️</w:t>
      </w:r>
      <w:r w:rsidRPr="00AE146B">
        <w:rPr>
          <w:b/>
          <w:bCs/>
        </w:rPr>
        <w:t xml:space="preserve"> 3. Kết nối Cloud &amp; AI Phân tích</w:t>
      </w:r>
    </w:p>
    <w:p w14:paraId="69B3DB70" w14:textId="77777777" w:rsidR="00AE146B" w:rsidRPr="00AE146B" w:rsidRDefault="00AE146B" w:rsidP="00AE146B">
      <w:pPr>
        <w:numPr>
          <w:ilvl w:val="0"/>
          <w:numId w:val="11"/>
        </w:numPr>
      </w:pPr>
      <w:r w:rsidRPr="00AE146B">
        <w:t xml:space="preserve">Gửi dữ liệu lên </w:t>
      </w:r>
      <w:r w:rsidRPr="00AE146B">
        <w:rPr>
          <w:b/>
          <w:bCs/>
        </w:rPr>
        <w:t>Google Firebase / AWS IoT Core</w:t>
      </w:r>
    </w:p>
    <w:p w14:paraId="33F64802" w14:textId="77777777" w:rsidR="00AE146B" w:rsidRPr="00AE146B" w:rsidRDefault="00AE146B" w:rsidP="00AE146B">
      <w:pPr>
        <w:numPr>
          <w:ilvl w:val="0"/>
          <w:numId w:val="11"/>
        </w:numPr>
      </w:pPr>
      <w:r w:rsidRPr="00AE146B">
        <w:t xml:space="preserve">Sử dụng </w:t>
      </w:r>
      <w:r w:rsidRPr="00AE146B">
        <w:rPr>
          <w:b/>
          <w:bCs/>
        </w:rPr>
        <w:t>AI phân tích sức khỏe</w:t>
      </w:r>
      <w:r w:rsidRPr="00AE146B">
        <w:t xml:space="preserve"> dựa trên dữ liệu đo đạc</w:t>
      </w:r>
    </w:p>
    <w:p w14:paraId="0A3532EC" w14:textId="77777777" w:rsidR="00AE146B" w:rsidRPr="00AE146B" w:rsidRDefault="00AE146B" w:rsidP="00AE146B">
      <w:pPr>
        <w:numPr>
          <w:ilvl w:val="0"/>
          <w:numId w:val="11"/>
        </w:numPr>
      </w:pPr>
      <w:r w:rsidRPr="00AE146B">
        <w:t>Hiển thị cảnh báo trên gương &amp; gửi thông báo đến điện thoại</w:t>
      </w:r>
    </w:p>
    <w:p w14:paraId="35EF3212" w14:textId="77777777" w:rsidR="00AE146B" w:rsidRPr="00AE146B" w:rsidRDefault="00AE146B" w:rsidP="00AE146B">
      <w:pPr>
        <w:rPr>
          <w:b/>
          <w:bCs/>
        </w:rPr>
      </w:pPr>
      <w:r w:rsidRPr="00AE146B">
        <w:rPr>
          <w:rFonts w:ascii="Segoe UI Emoji" w:hAnsi="Segoe UI Emoji" w:cs="Segoe UI Emoji"/>
          <w:b/>
          <w:bCs/>
        </w:rPr>
        <w:t>📊</w:t>
      </w:r>
      <w:r w:rsidRPr="00AE146B">
        <w:rPr>
          <w:b/>
          <w:bCs/>
        </w:rPr>
        <w:t xml:space="preserve"> 4. Hiển thị thông tin sức khỏe trên gương</w:t>
      </w:r>
    </w:p>
    <w:p w14:paraId="3460A811" w14:textId="77777777" w:rsidR="00AE146B" w:rsidRPr="00AE146B" w:rsidRDefault="00AE146B" w:rsidP="00AE146B">
      <w:pPr>
        <w:numPr>
          <w:ilvl w:val="0"/>
          <w:numId w:val="12"/>
        </w:numPr>
      </w:pPr>
      <w:r w:rsidRPr="00AE146B">
        <w:t xml:space="preserve">Gương sử dụng </w:t>
      </w:r>
      <w:r w:rsidRPr="00AE146B">
        <w:rPr>
          <w:b/>
          <w:bCs/>
        </w:rPr>
        <w:t>màn hình LCD trong suốt</w:t>
      </w:r>
      <w:r w:rsidRPr="00AE146B">
        <w:t xml:space="preserve"> hoặc </w:t>
      </w:r>
      <w:r w:rsidRPr="00AE146B">
        <w:rPr>
          <w:b/>
          <w:bCs/>
        </w:rPr>
        <w:t>màn OLED</w:t>
      </w:r>
    </w:p>
    <w:p w14:paraId="7B1C719C" w14:textId="77777777" w:rsidR="00AE146B" w:rsidRPr="00AE146B" w:rsidRDefault="00AE146B" w:rsidP="00AE146B">
      <w:pPr>
        <w:numPr>
          <w:ilvl w:val="0"/>
          <w:numId w:val="12"/>
        </w:numPr>
      </w:pPr>
      <w:r w:rsidRPr="00AE146B">
        <w:t>Hiển thị:</w:t>
      </w:r>
    </w:p>
    <w:p w14:paraId="0D3F5AEC" w14:textId="77777777" w:rsidR="00AE146B" w:rsidRPr="00AE146B" w:rsidRDefault="00AE146B" w:rsidP="00AE146B">
      <w:pPr>
        <w:numPr>
          <w:ilvl w:val="1"/>
          <w:numId w:val="12"/>
        </w:numPr>
      </w:pPr>
      <w:r w:rsidRPr="00AE146B">
        <w:rPr>
          <w:b/>
          <w:bCs/>
        </w:rPr>
        <w:t>Chỉ số sức khỏe hàng ngày</w:t>
      </w:r>
    </w:p>
    <w:p w14:paraId="528FBCEA" w14:textId="77777777" w:rsidR="00AE146B" w:rsidRPr="00AE146B" w:rsidRDefault="00AE146B" w:rsidP="00AE146B">
      <w:pPr>
        <w:numPr>
          <w:ilvl w:val="1"/>
          <w:numId w:val="12"/>
        </w:numPr>
      </w:pPr>
      <w:r w:rsidRPr="00AE146B">
        <w:rPr>
          <w:b/>
          <w:bCs/>
        </w:rPr>
        <w:t>Thông tin thời tiết, lịch hẹn, tin tức</w:t>
      </w:r>
    </w:p>
    <w:p w14:paraId="6F4F4B26" w14:textId="77777777" w:rsidR="00AE146B" w:rsidRPr="00AE146B" w:rsidRDefault="00AE146B" w:rsidP="00AE146B">
      <w:pPr>
        <w:numPr>
          <w:ilvl w:val="1"/>
          <w:numId w:val="12"/>
        </w:numPr>
      </w:pPr>
      <w:r w:rsidRPr="00AE146B">
        <w:rPr>
          <w:b/>
          <w:bCs/>
        </w:rPr>
        <w:t>Lời nhắc nhở chăm sóc sức khỏe (uống nước, tập thể dục, nghỉ ngơi)</w:t>
      </w:r>
    </w:p>
    <w:p w14:paraId="5002F175" w14:textId="77777777" w:rsidR="00AE146B" w:rsidRPr="00AE146B" w:rsidRDefault="00AE146B" w:rsidP="00AE146B">
      <w:pPr>
        <w:rPr>
          <w:b/>
          <w:bCs/>
        </w:rPr>
      </w:pPr>
      <w:r w:rsidRPr="00AE146B">
        <w:rPr>
          <w:rFonts w:ascii="Segoe UI Emoji" w:hAnsi="Segoe UI Emoji" w:cs="Segoe UI Emoji"/>
          <w:b/>
          <w:bCs/>
        </w:rPr>
        <w:t>🔔</w:t>
      </w:r>
      <w:r w:rsidRPr="00AE146B">
        <w:rPr>
          <w:b/>
          <w:bCs/>
        </w:rPr>
        <w:t xml:space="preserve"> 5. Cảnh báo sớm các vấn đề sức khỏe</w:t>
      </w:r>
    </w:p>
    <w:p w14:paraId="1BF5EAB3" w14:textId="77777777" w:rsidR="00AE146B" w:rsidRPr="00AE146B" w:rsidRDefault="00AE146B" w:rsidP="00AE146B">
      <w:pPr>
        <w:numPr>
          <w:ilvl w:val="0"/>
          <w:numId w:val="13"/>
        </w:numPr>
      </w:pPr>
      <w:r w:rsidRPr="00AE146B">
        <w:t>Nếu hệ thống phát hiện bất thường, nó sẽ gửi cảnh báo:</w:t>
      </w:r>
    </w:p>
    <w:p w14:paraId="44399CA9" w14:textId="77777777" w:rsidR="00AE146B" w:rsidRPr="00AE146B" w:rsidRDefault="00AE146B" w:rsidP="00AE146B">
      <w:pPr>
        <w:numPr>
          <w:ilvl w:val="1"/>
          <w:numId w:val="13"/>
        </w:numPr>
      </w:pPr>
      <w:r w:rsidRPr="00AE146B">
        <w:rPr>
          <w:b/>
          <w:bCs/>
        </w:rPr>
        <w:t>Nhắc nhở</w:t>
      </w:r>
      <w:r w:rsidRPr="00AE146B">
        <w:t xml:space="preserve"> nếu người dùng có dấu hiệu căng thẳng</w:t>
      </w:r>
    </w:p>
    <w:p w14:paraId="713BCBBE" w14:textId="77777777" w:rsidR="00AE146B" w:rsidRPr="00AE146B" w:rsidRDefault="00AE146B" w:rsidP="00AE146B">
      <w:pPr>
        <w:numPr>
          <w:ilvl w:val="1"/>
          <w:numId w:val="13"/>
        </w:numPr>
      </w:pPr>
      <w:r w:rsidRPr="00AE146B">
        <w:rPr>
          <w:b/>
          <w:bCs/>
        </w:rPr>
        <w:t>Cảnh báo y tế</w:t>
      </w:r>
      <w:r w:rsidRPr="00AE146B">
        <w:t xml:space="preserve"> nếu phát hiện dấu hiệu nguy hiểm (ví dụ: nhịp tim bất thường)</w:t>
      </w:r>
    </w:p>
    <w:p w14:paraId="1E043BC0" w14:textId="77777777" w:rsidR="00AE146B" w:rsidRPr="00AE146B" w:rsidRDefault="00AE146B" w:rsidP="00AE146B">
      <w:pPr>
        <w:numPr>
          <w:ilvl w:val="1"/>
          <w:numId w:val="13"/>
        </w:numPr>
      </w:pPr>
      <w:r w:rsidRPr="00AE146B">
        <w:rPr>
          <w:b/>
          <w:bCs/>
        </w:rPr>
        <w:t>Thông báo đến người thân</w:t>
      </w:r>
      <w:r w:rsidRPr="00AE146B">
        <w:t xml:space="preserve"> nếu cần thiết</w:t>
      </w:r>
    </w:p>
    <w:p w14:paraId="2374F4D1" w14:textId="77777777" w:rsidR="00AE146B" w:rsidRPr="00AE146B" w:rsidRDefault="00AE146B" w:rsidP="00AE146B">
      <w:r w:rsidRPr="00AE146B">
        <w:pict w14:anchorId="539739AE">
          <v:rect id="_x0000_i1056" style="width:0;height:1.5pt" o:hralign="center" o:hrstd="t" o:hr="t" fillcolor="#a0a0a0" stroked="f"/>
        </w:pict>
      </w:r>
    </w:p>
    <w:p w14:paraId="58E0B504" w14:textId="77777777" w:rsidR="00AE146B" w:rsidRPr="00AE146B" w:rsidRDefault="00AE146B" w:rsidP="00AE146B">
      <w:pPr>
        <w:rPr>
          <w:b/>
          <w:bCs/>
        </w:rPr>
      </w:pPr>
      <w:r w:rsidRPr="00AE146B">
        <w:rPr>
          <w:b/>
          <w:bCs/>
        </w:rPr>
        <w:t>Công Nghệ Sử Dụng</w:t>
      </w:r>
    </w:p>
    <w:p w14:paraId="3F8D320B" w14:textId="77777777" w:rsidR="00AE146B" w:rsidRPr="00AE146B" w:rsidRDefault="00AE146B" w:rsidP="00AE146B">
      <w:pPr>
        <w:rPr>
          <w:b/>
          <w:bCs/>
        </w:rPr>
      </w:pPr>
      <w:r w:rsidRPr="00AE146B">
        <w:rPr>
          <w:b/>
          <w:bCs/>
        </w:rPr>
        <w:t>Phần Cứng</w:t>
      </w:r>
    </w:p>
    <w:p w14:paraId="26C5B6CD" w14:textId="77777777" w:rsidR="00AE146B" w:rsidRPr="00AE146B" w:rsidRDefault="00AE146B" w:rsidP="00AE146B">
      <w:pPr>
        <w:numPr>
          <w:ilvl w:val="0"/>
          <w:numId w:val="14"/>
        </w:numPr>
      </w:pPr>
      <w:r w:rsidRPr="00AE146B">
        <w:rPr>
          <w:b/>
          <w:bCs/>
        </w:rPr>
        <w:t>Raspberry Pi 4</w:t>
      </w:r>
      <w:r w:rsidRPr="00AE146B">
        <w:t xml:space="preserve"> hoặc </w:t>
      </w:r>
      <w:r w:rsidRPr="00AE146B">
        <w:rPr>
          <w:b/>
          <w:bCs/>
        </w:rPr>
        <w:t>ESP32 + Arduino</w:t>
      </w:r>
    </w:p>
    <w:p w14:paraId="0A02920B" w14:textId="77777777" w:rsidR="00AE146B" w:rsidRPr="00AE146B" w:rsidRDefault="00AE146B" w:rsidP="00AE146B">
      <w:pPr>
        <w:numPr>
          <w:ilvl w:val="0"/>
          <w:numId w:val="14"/>
        </w:numPr>
      </w:pPr>
      <w:r w:rsidRPr="00AE146B">
        <w:rPr>
          <w:b/>
          <w:bCs/>
        </w:rPr>
        <w:t>Camera AI</w:t>
      </w:r>
      <w:r w:rsidRPr="00AE146B">
        <w:t xml:space="preserve"> (Raspberry Pi Camera hoặc Camera USB AI)</w:t>
      </w:r>
    </w:p>
    <w:p w14:paraId="1FA972FC" w14:textId="77777777" w:rsidR="00AE146B" w:rsidRPr="00AE146B" w:rsidRDefault="00AE146B" w:rsidP="00AE146B">
      <w:pPr>
        <w:numPr>
          <w:ilvl w:val="0"/>
          <w:numId w:val="14"/>
        </w:numPr>
      </w:pPr>
      <w:r w:rsidRPr="00AE146B">
        <w:rPr>
          <w:b/>
          <w:bCs/>
        </w:rPr>
        <w:t>Cảm biến nhịp tim &amp; SpO2 MAX30102</w:t>
      </w:r>
    </w:p>
    <w:p w14:paraId="42ACEFDC" w14:textId="77777777" w:rsidR="00AE146B" w:rsidRPr="00AE146B" w:rsidRDefault="00AE146B" w:rsidP="00AE146B">
      <w:pPr>
        <w:numPr>
          <w:ilvl w:val="0"/>
          <w:numId w:val="14"/>
        </w:numPr>
      </w:pPr>
      <w:r w:rsidRPr="00AE146B">
        <w:rPr>
          <w:b/>
          <w:bCs/>
        </w:rPr>
        <w:t>Cảm biến nhiệt độ MLX90614</w:t>
      </w:r>
    </w:p>
    <w:p w14:paraId="7F7A9B3E" w14:textId="77777777" w:rsidR="00AE146B" w:rsidRPr="00AE146B" w:rsidRDefault="00AE146B" w:rsidP="00AE146B">
      <w:pPr>
        <w:numPr>
          <w:ilvl w:val="0"/>
          <w:numId w:val="14"/>
        </w:numPr>
      </w:pPr>
      <w:r w:rsidRPr="00AE146B">
        <w:rPr>
          <w:b/>
          <w:bCs/>
        </w:rPr>
        <w:t>Cảm biến chuyển động MPU6050</w:t>
      </w:r>
    </w:p>
    <w:p w14:paraId="1DA28EF0" w14:textId="77777777" w:rsidR="00AE146B" w:rsidRPr="00AE146B" w:rsidRDefault="00AE146B" w:rsidP="00AE146B">
      <w:pPr>
        <w:numPr>
          <w:ilvl w:val="0"/>
          <w:numId w:val="14"/>
        </w:numPr>
      </w:pPr>
      <w:r w:rsidRPr="00AE146B">
        <w:rPr>
          <w:b/>
          <w:bCs/>
        </w:rPr>
        <w:t>Màn hình LCD hoặc OLED + Gương hai chiều (Two-way Mirror)</w:t>
      </w:r>
    </w:p>
    <w:p w14:paraId="005258F2" w14:textId="77777777" w:rsidR="00AE146B" w:rsidRPr="00AE146B" w:rsidRDefault="00AE146B" w:rsidP="00AE146B">
      <w:pPr>
        <w:rPr>
          <w:b/>
          <w:bCs/>
        </w:rPr>
      </w:pPr>
      <w:r w:rsidRPr="00AE146B">
        <w:rPr>
          <w:b/>
          <w:bCs/>
        </w:rPr>
        <w:t>Phần Mềm</w:t>
      </w:r>
    </w:p>
    <w:p w14:paraId="722AE186" w14:textId="77777777" w:rsidR="00AE146B" w:rsidRPr="00AE146B" w:rsidRDefault="00AE146B" w:rsidP="00AE146B">
      <w:pPr>
        <w:numPr>
          <w:ilvl w:val="0"/>
          <w:numId w:val="15"/>
        </w:numPr>
      </w:pPr>
      <w:r w:rsidRPr="00AE146B">
        <w:rPr>
          <w:b/>
          <w:bCs/>
        </w:rPr>
        <w:t>AI Nhận diện khuôn mặt</w:t>
      </w:r>
      <w:r w:rsidRPr="00AE146B">
        <w:t>: OpenCV + Mediapipe</w:t>
      </w:r>
    </w:p>
    <w:p w14:paraId="721AD8ED" w14:textId="77777777" w:rsidR="00AE146B" w:rsidRPr="00AE146B" w:rsidRDefault="00AE146B" w:rsidP="00AE146B">
      <w:pPr>
        <w:numPr>
          <w:ilvl w:val="0"/>
          <w:numId w:val="15"/>
        </w:numPr>
      </w:pPr>
      <w:r w:rsidRPr="00AE146B">
        <w:rPr>
          <w:b/>
          <w:bCs/>
        </w:rPr>
        <w:t>Xử lý dữ liệu sức khỏe</w:t>
      </w:r>
      <w:r w:rsidRPr="00AE146B">
        <w:t>: TensorFlow Lite trên Raspberry Pi</w:t>
      </w:r>
    </w:p>
    <w:p w14:paraId="0B00DF15" w14:textId="01B500CF" w:rsidR="00AE146B" w:rsidRPr="00AE146B" w:rsidRDefault="00AE146B" w:rsidP="00AE146B">
      <w:pPr>
        <w:numPr>
          <w:ilvl w:val="0"/>
          <w:numId w:val="15"/>
        </w:numPr>
      </w:pPr>
      <w:r w:rsidRPr="00AE146B">
        <w:rPr>
          <w:b/>
          <w:bCs/>
        </w:rPr>
        <w:t>Lưu trữ &amp; phân tích</w:t>
      </w:r>
      <w:r w:rsidRPr="00AE146B">
        <w:t xml:space="preserve">: </w:t>
      </w:r>
      <w:r>
        <w:t>Thingsboard</w:t>
      </w:r>
    </w:p>
    <w:p w14:paraId="3B7ADA28" w14:textId="77777777" w:rsidR="00AE146B" w:rsidRPr="00AE146B" w:rsidRDefault="00AE146B" w:rsidP="00AE146B">
      <w:pPr>
        <w:numPr>
          <w:ilvl w:val="0"/>
          <w:numId w:val="15"/>
        </w:numPr>
      </w:pPr>
      <w:r w:rsidRPr="00AE146B">
        <w:rPr>
          <w:b/>
          <w:bCs/>
        </w:rPr>
        <w:lastRenderedPageBreak/>
        <w:t>Kết nối App Mobile</w:t>
      </w:r>
      <w:r w:rsidRPr="00AE146B">
        <w:t>: Flutter hoặc React Native</w:t>
      </w:r>
    </w:p>
    <w:p w14:paraId="73100CD7" w14:textId="77777777" w:rsidR="00AE146B" w:rsidRPr="00AE146B" w:rsidRDefault="00AE146B" w:rsidP="00AE146B">
      <w:r w:rsidRPr="00AE146B">
        <w:pict w14:anchorId="6B8C977C">
          <v:rect id="_x0000_i1057" style="width:0;height:1.5pt" o:hralign="center" o:hrstd="t" o:hr="t" fillcolor="#a0a0a0" stroked="f"/>
        </w:pict>
      </w:r>
    </w:p>
    <w:p w14:paraId="49C98BEA" w14:textId="77777777" w:rsidR="00AE146B" w:rsidRPr="00AE146B" w:rsidRDefault="00AE146B" w:rsidP="00AE146B">
      <w:pPr>
        <w:rPr>
          <w:b/>
          <w:bCs/>
        </w:rPr>
      </w:pPr>
      <w:r w:rsidRPr="00AE146B">
        <w:rPr>
          <w:b/>
          <w:bCs/>
        </w:rPr>
        <w:t>Ứng Dụng Thực Tế</w:t>
      </w:r>
    </w:p>
    <w:p w14:paraId="54097AEE" w14:textId="77777777" w:rsidR="00AE146B" w:rsidRPr="00AE146B" w:rsidRDefault="00AE146B" w:rsidP="00AE146B">
      <w:r w:rsidRPr="00AE146B">
        <w:rPr>
          <w:rFonts w:ascii="Segoe UI Emoji" w:hAnsi="Segoe UI Emoji" w:cs="Segoe UI Emoji"/>
        </w:rPr>
        <w:t>✅</w:t>
      </w:r>
      <w:r w:rsidRPr="00AE146B">
        <w:t xml:space="preserve"> </w:t>
      </w:r>
      <w:r w:rsidRPr="00AE146B">
        <w:rPr>
          <w:b/>
          <w:bCs/>
        </w:rPr>
        <w:t>Cho gia đình</w:t>
      </w:r>
      <w:r w:rsidRPr="00AE146B">
        <w:t>: Giúp theo dõi sức khỏe tại nhà, đặc biệt cho người cao tuổi</w:t>
      </w:r>
      <w:r w:rsidRPr="00AE146B">
        <w:br/>
      </w:r>
      <w:r w:rsidRPr="00AE146B">
        <w:rPr>
          <w:rFonts w:ascii="Segoe UI Emoji" w:hAnsi="Segoe UI Emoji" w:cs="Segoe UI Emoji"/>
        </w:rPr>
        <w:t>✅</w:t>
      </w:r>
      <w:r w:rsidRPr="00AE146B">
        <w:t xml:space="preserve"> </w:t>
      </w:r>
      <w:r w:rsidRPr="00AE146B">
        <w:rPr>
          <w:b/>
          <w:bCs/>
        </w:rPr>
        <w:t>Phòng khám &amp; bệnh viện</w:t>
      </w:r>
      <w:r w:rsidRPr="00AE146B">
        <w:t>: Hỗ trợ kiểm tra nhanh sức khỏe bệnh nhân khi bước vào phòng khám</w:t>
      </w:r>
      <w:r w:rsidRPr="00AE146B">
        <w:br/>
      </w:r>
      <w:r w:rsidRPr="00AE146B">
        <w:rPr>
          <w:rFonts w:ascii="Segoe UI Emoji" w:hAnsi="Segoe UI Emoji" w:cs="Segoe UI Emoji"/>
        </w:rPr>
        <w:t>✅</w:t>
      </w:r>
      <w:r w:rsidRPr="00AE146B">
        <w:t xml:space="preserve"> </w:t>
      </w:r>
      <w:r w:rsidRPr="00AE146B">
        <w:rPr>
          <w:b/>
          <w:bCs/>
        </w:rPr>
        <w:t>Văn phòng &amp; công ty</w:t>
      </w:r>
      <w:r w:rsidRPr="00AE146B">
        <w:t>: Nhắc nhở nhân viên chăm sóc sức khỏe và giảm stress</w:t>
      </w:r>
    </w:p>
    <w:p w14:paraId="0ABDDE05" w14:textId="77777777" w:rsidR="00AE146B" w:rsidRPr="00AE146B" w:rsidRDefault="00AE146B" w:rsidP="00AE146B">
      <w:r w:rsidRPr="00AE146B">
        <w:pict w14:anchorId="0B9C50A2">
          <v:rect id="_x0000_i1058" style="width:0;height:1.5pt" o:hralign="center" o:hrstd="t" o:hr="t" fillcolor="#a0a0a0" stroked="f"/>
        </w:pict>
      </w:r>
    </w:p>
    <w:p w14:paraId="30FB2C53" w14:textId="77777777" w:rsidR="00AE146B" w:rsidRPr="00AE146B" w:rsidRDefault="00AE146B" w:rsidP="00AE146B">
      <w:pPr>
        <w:rPr>
          <w:b/>
          <w:bCs/>
        </w:rPr>
      </w:pPr>
      <w:r w:rsidRPr="00AE146B">
        <w:rPr>
          <w:b/>
          <w:bCs/>
        </w:rPr>
        <w:t>Các Bước Triển Khai</w:t>
      </w:r>
    </w:p>
    <w:p w14:paraId="2EE04312" w14:textId="77777777" w:rsidR="00AE146B" w:rsidRPr="00AE146B" w:rsidRDefault="00AE146B" w:rsidP="00AE146B">
      <w:r w:rsidRPr="00AE146B">
        <w:t>1️</w:t>
      </w:r>
      <w:r w:rsidRPr="00AE146B">
        <w:rPr>
          <w:rFonts w:ascii="Segoe UI Symbol" w:hAnsi="Segoe UI Symbol" w:cs="Segoe UI Symbol"/>
        </w:rPr>
        <w:t>⃣</w:t>
      </w:r>
      <w:r w:rsidRPr="00AE146B">
        <w:t xml:space="preserve"> </w:t>
      </w:r>
      <w:r w:rsidRPr="00AE146B">
        <w:rPr>
          <w:b/>
          <w:bCs/>
        </w:rPr>
        <w:t>Lắp đặt cảm biến</w:t>
      </w:r>
      <w:r w:rsidRPr="00AE146B">
        <w:t xml:space="preserve"> trên Raspberry Pi / ESP32</w:t>
      </w:r>
      <w:r w:rsidRPr="00AE146B">
        <w:br/>
        <w:t>2</w:t>
      </w:r>
      <w:r w:rsidRPr="00AE146B">
        <w:rPr>
          <w:rFonts w:ascii="Segoe UI Emoji" w:hAnsi="Segoe UI Emoji" w:cs="Segoe UI Emoji"/>
        </w:rPr>
        <w:t>️⃣</w:t>
      </w:r>
      <w:r w:rsidRPr="00AE146B">
        <w:t xml:space="preserve"> </w:t>
      </w:r>
      <w:r w:rsidRPr="00AE146B">
        <w:rPr>
          <w:b/>
          <w:bCs/>
        </w:rPr>
        <w:t>Viết AI nhận diện khuôn mặt &amp; phân tích sức khỏe</w:t>
      </w:r>
      <w:r w:rsidRPr="00AE146B">
        <w:br/>
        <w:t>3️</w:t>
      </w:r>
      <w:r w:rsidRPr="00AE146B">
        <w:rPr>
          <w:rFonts w:ascii="Segoe UI Symbol" w:hAnsi="Segoe UI Symbol" w:cs="Segoe UI Symbol"/>
        </w:rPr>
        <w:t>⃣</w:t>
      </w:r>
      <w:r w:rsidRPr="00AE146B">
        <w:t xml:space="preserve"> </w:t>
      </w:r>
      <w:r w:rsidRPr="00AE146B">
        <w:rPr>
          <w:b/>
          <w:bCs/>
        </w:rPr>
        <w:t>Thiết kế giao diện hiển thị trên gương thông minh</w:t>
      </w:r>
      <w:r w:rsidRPr="00AE146B">
        <w:br/>
        <w:t>4️</w:t>
      </w:r>
      <w:r w:rsidRPr="00AE146B">
        <w:rPr>
          <w:rFonts w:ascii="Segoe UI Symbol" w:hAnsi="Segoe UI Symbol" w:cs="Segoe UI Symbol"/>
        </w:rPr>
        <w:t>⃣</w:t>
      </w:r>
      <w:r w:rsidRPr="00AE146B">
        <w:t xml:space="preserve"> </w:t>
      </w:r>
      <w:r w:rsidRPr="00AE146B">
        <w:rPr>
          <w:b/>
          <w:bCs/>
        </w:rPr>
        <w:t>Kết nối Cloud để lưu trữ &amp; phân tích dữ liệu</w:t>
      </w:r>
      <w:r w:rsidRPr="00AE146B">
        <w:br/>
        <w:t>5️</w:t>
      </w:r>
      <w:r w:rsidRPr="00AE146B">
        <w:rPr>
          <w:rFonts w:ascii="Segoe UI Symbol" w:hAnsi="Segoe UI Symbol" w:cs="Segoe UI Symbol"/>
        </w:rPr>
        <w:t>⃣</w:t>
      </w:r>
      <w:r w:rsidRPr="00AE146B">
        <w:t xml:space="preserve"> </w:t>
      </w:r>
      <w:r w:rsidRPr="00AE146B">
        <w:rPr>
          <w:b/>
          <w:bCs/>
        </w:rPr>
        <w:t>Tích hợp cảnh báo &amp; thông báo qua app điện thoại</w:t>
      </w:r>
    </w:p>
    <w:p w14:paraId="6C79D7FD" w14:textId="77777777" w:rsidR="00AE146B" w:rsidRPr="00AE146B" w:rsidRDefault="00AE146B" w:rsidP="00AE146B">
      <w:r w:rsidRPr="00AE146B">
        <w:pict w14:anchorId="06CE0F93">
          <v:rect id="_x0000_i1059" style="width:0;height:1.5pt" o:hralign="center" o:hrstd="t" o:hr="t" fillcolor="#a0a0a0" stroked="f"/>
        </w:pict>
      </w:r>
    </w:p>
    <w:p w14:paraId="195FE592" w14:textId="77777777" w:rsidR="00AE146B" w:rsidRPr="00AE146B" w:rsidRDefault="00AE146B" w:rsidP="00AE146B">
      <w:pPr>
        <w:rPr>
          <w:b/>
          <w:bCs/>
        </w:rPr>
      </w:pPr>
      <w:r w:rsidRPr="00AE146B">
        <w:rPr>
          <w:b/>
          <w:bCs/>
        </w:rPr>
        <w:t>Tài Liệu Tham Khảo</w:t>
      </w:r>
    </w:p>
    <w:p w14:paraId="0EF6D1CE" w14:textId="77777777" w:rsidR="00AE146B" w:rsidRPr="00AE146B" w:rsidRDefault="00AE146B" w:rsidP="00AE146B">
      <w:r w:rsidRPr="00AE146B">
        <w:rPr>
          <w:rFonts w:ascii="Segoe UI Emoji" w:hAnsi="Segoe UI Emoji" w:cs="Segoe UI Emoji"/>
        </w:rPr>
        <w:t>📌</w:t>
      </w:r>
      <w:r w:rsidRPr="00AE146B">
        <w:t xml:space="preserve"> </w:t>
      </w:r>
      <w:r w:rsidRPr="00AE146B">
        <w:rPr>
          <w:b/>
          <w:bCs/>
        </w:rPr>
        <w:t>Cảm biến nhịp tim &amp; SpO2 MAX30102</w:t>
      </w:r>
      <w:r w:rsidRPr="00AE146B">
        <w:t>: Datasheet</w:t>
      </w:r>
      <w:r w:rsidRPr="00AE146B">
        <w:br/>
      </w:r>
      <w:r w:rsidRPr="00AE146B">
        <w:rPr>
          <w:rFonts w:ascii="Segoe UI Emoji" w:hAnsi="Segoe UI Emoji" w:cs="Segoe UI Emoji"/>
        </w:rPr>
        <w:t>📌</w:t>
      </w:r>
      <w:r w:rsidRPr="00AE146B">
        <w:t xml:space="preserve"> </w:t>
      </w:r>
      <w:r w:rsidRPr="00AE146B">
        <w:rPr>
          <w:b/>
          <w:bCs/>
        </w:rPr>
        <w:t>Cảm biến nhiệt độ MLX90614</w:t>
      </w:r>
      <w:r w:rsidRPr="00AE146B">
        <w:t>: Datasheet</w:t>
      </w:r>
      <w:r w:rsidRPr="00AE146B">
        <w:br/>
      </w:r>
      <w:r w:rsidRPr="00AE146B">
        <w:rPr>
          <w:rFonts w:ascii="Segoe UI Emoji" w:hAnsi="Segoe UI Emoji" w:cs="Segoe UI Emoji"/>
        </w:rPr>
        <w:t>📌</w:t>
      </w:r>
      <w:r w:rsidRPr="00AE146B">
        <w:t xml:space="preserve"> </w:t>
      </w:r>
      <w:r w:rsidRPr="00AE146B">
        <w:rPr>
          <w:b/>
          <w:bCs/>
        </w:rPr>
        <w:t>OpenCV Nhận diện khuôn mặt</w:t>
      </w:r>
      <w:r w:rsidRPr="00AE146B">
        <w:t xml:space="preserve">: </w:t>
      </w:r>
      <w:hyperlink r:id="rId10" w:tgtFrame="_new" w:history="1">
        <w:r w:rsidRPr="00AE146B">
          <w:rPr>
            <w:rStyle w:val="Hyperlink"/>
          </w:rPr>
          <w:t>Hướng dẫn</w:t>
        </w:r>
      </w:hyperlink>
      <w:r w:rsidRPr="00AE146B">
        <w:br/>
      </w:r>
      <w:r w:rsidRPr="00AE146B">
        <w:rPr>
          <w:rFonts w:ascii="Segoe UI Emoji" w:hAnsi="Segoe UI Emoji" w:cs="Segoe UI Emoji"/>
        </w:rPr>
        <w:t>📌</w:t>
      </w:r>
      <w:r w:rsidRPr="00AE146B">
        <w:t xml:space="preserve"> </w:t>
      </w:r>
      <w:r w:rsidRPr="00AE146B">
        <w:rPr>
          <w:b/>
          <w:bCs/>
        </w:rPr>
        <w:t>Kết nối Firebase với IoT</w:t>
      </w:r>
      <w:r w:rsidRPr="00AE146B">
        <w:t>: Google Firebase IoT</w:t>
      </w:r>
      <w:r w:rsidRPr="00AE146B">
        <w:br/>
      </w:r>
      <w:r w:rsidRPr="00AE146B">
        <w:rPr>
          <w:rFonts w:ascii="Segoe UI Emoji" w:hAnsi="Segoe UI Emoji" w:cs="Segoe UI Emoji"/>
        </w:rPr>
        <w:t>📌</w:t>
      </w:r>
      <w:r w:rsidRPr="00AE146B">
        <w:t xml:space="preserve"> </w:t>
      </w:r>
      <w:r w:rsidRPr="00AE146B">
        <w:rPr>
          <w:b/>
          <w:bCs/>
        </w:rPr>
        <w:t>AWS IoT Core</w:t>
      </w:r>
      <w:r w:rsidRPr="00AE146B">
        <w:t xml:space="preserve">: </w:t>
      </w:r>
      <w:hyperlink r:id="rId11" w:tgtFrame="_new" w:history="1">
        <w:r w:rsidRPr="00AE146B">
          <w:rPr>
            <w:rStyle w:val="Hyperlink"/>
          </w:rPr>
          <w:t>AWS IoT</w:t>
        </w:r>
      </w:hyperlink>
    </w:p>
    <w:p w14:paraId="651DEA5D" w14:textId="0893AE27" w:rsidR="00AF72BF" w:rsidRPr="00AE146B" w:rsidRDefault="006A65DB" w:rsidP="00AE146B">
      <w:r w:rsidRPr="00AE146B">
        <w:t xml:space="preserve"> </w:t>
      </w:r>
    </w:p>
    <w:sectPr w:rsidR="00AF72BF" w:rsidRPr="00AE146B" w:rsidSect="00A105B8">
      <w:pgSz w:w="11907" w:h="16840" w:code="9"/>
      <w:pgMar w:top="720" w:right="1008" w:bottom="1418" w:left="1008" w:header="1152" w:footer="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54369" w14:textId="77777777" w:rsidR="00634128" w:rsidRDefault="00634128">
      <w:r>
        <w:separator/>
      </w:r>
    </w:p>
  </w:endnote>
  <w:endnote w:type="continuationSeparator" w:id="0">
    <w:p w14:paraId="5540A0E2" w14:textId="77777777" w:rsidR="00634128" w:rsidRDefault="0063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I-WIN Sample Font">
    <w:charset w:val="00"/>
    <w:family w:val="auto"/>
    <w:pitch w:val="variable"/>
    <w:sig w:usb0="00000007" w:usb1="00000000" w:usb2="00000000" w:usb3="00000000" w:csb0="00000013"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421FD" w14:textId="77777777" w:rsidR="00634128" w:rsidRDefault="00634128">
      <w:r>
        <w:separator/>
      </w:r>
    </w:p>
  </w:footnote>
  <w:footnote w:type="continuationSeparator" w:id="0">
    <w:p w14:paraId="36D0D4D6" w14:textId="77777777" w:rsidR="00634128" w:rsidRDefault="00634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D5B50"/>
    <w:multiLevelType w:val="hybridMultilevel"/>
    <w:tmpl w:val="3708803E"/>
    <w:lvl w:ilvl="0" w:tplc="0409000F">
      <w:start w:val="1"/>
      <w:numFmt w:val="decimal"/>
      <w:lvlText w:val="%1."/>
      <w:lvlJc w:val="left"/>
      <w:pPr>
        <w:tabs>
          <w:tab w:val="num" w:pos="720"/>
        </w:tabs>
        <w:ind w:left="720" w:hanging="360"/>
      </w:pPr>
      <w:rPr>
        <w:rFonts w:hint="default"/>
      </w:rPr>
    </w:lvl>
    <w:lvl w:ilvl="1" w:tplc="53988428">
      <w:start w:val="2"/>
      <w:numFmt w:val="bullet"/>
      <w:lvlText w:val="-"/>
      <w:lvlJc w:val="left"/>
      <w:pPr>
        <w:tabs>
          <w:tab w:val="num" w:pos="702"/>
        </w:tabs>
        <w:ind w:left="702"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F3C4D"/>
    <w:multiLevelType w:val="hybridMultilevel"/>
    <w:tmpl w:val="52C6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63CE8"/>
    <w:multiLevelType w:val="hybridMultilevel"/>
    <w:tmpl w:val="C1C8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56ACC"/>
    <w:multiLevelType w:val="multilevel"/>
    <w:tmpl w:val="DA3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426B8"/>
    <w:multiLevelType w:val="multilevel"/>
    <w:tmpl w:val="30929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72920"/>
    <w:multiLevelType w:val="multilevel"/>
    <w:tmpl w:val="F31C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66FA6"/>
    <w:multiLevelType w:val="multilevel"/>
    <w:tmpl w:val="2560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B0B15"/>
    <w:multiLevelType w:val="hybridMultilevel"/>
    <w:tmpl w:val="FFBC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14B33"/>
    <w:multiLevelType w:val="multilevel"/>
    <w:tmpl w:val="552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62E23"/>
    <w:multiLevelType w:val="hybridMultilevel"/>
    <w:tmpl w:val="9AA056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6113FF"/>
    <w:multiLevelType w:val="multilevel"/>
    <w:tmpl w:val="A58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222DD"/>
    <w:multiLevelType w:val="hybridMultilevel"/>
    <w:tmpl w:val="4AF2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B5FB3"/>
    <w:multiLevelType w:val="hybridMultilevel"/>
    <w:tmpl w:val="4F0A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D5444"/>
    <w:multiLevelType w:val="hybridMultilevel"/>
    <w:tmpl w:val="E9CE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947BD0"/>
    <w:multiLevelType w:val="multilevel"/>
    <w:tmpl w:val="5C7EA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313111">
    <w:abstractNumId w:val="0"/>
  </w:num>
  <w:num w:numId="2" w16cid:durableId="636229193">
    <w:abstractNumId w:val="9"/>
  </w:num>
  <w:num w:numId="3" w16cid:durableId="707291583">
    <w:abstractNumId w:val="7"/>
  </w:num>
  <w:num w:numId="4" w16cid:durableId="203098259">
    <w:abstractNumId w:val="2"/>
  </w:num>
  <w:num w:numId="5" w16cid:durableId="1748577672">
    <w:abstractNumId w:val="13"/>
  </w:num>
  <w:num w:numId="6" w16cid:durableId="403337942">
    <w:abstractNumId w:val="12"/>
  </w:num>
  <w:num w:numId="7" w16cid:durableId="2136294545">
    <w:abstractNumId w:val="1"/>
  </w:num>
  <w:num w:numId="8" w16cid:durableId="1121732394">
    <w:abstractNumId w:val="11"/>
  </w:num>
  <w:num w:numId="9" w16cid:durableId="904149248">
    <w:abstractNumId w:val="8"/>
  </w:num>
  <w:num w:numId="10" w16cid:durableId="1586576392">
    <w:abstractNumId w:val="14"/>
  </w:num>
  <w:num w:numId="11" w16cid:durableId="1084572747">
    <w:abstractNumId w:val="6"/>
  </w:num>
  <w:num w:numId="12" w16cid:durableId="2116054624">
    <w:abstractNumId w:val="5"/>
  </w:num>
  <w:num w:numId="13" w16cid:durableId="1125195455">
    <w:abstractNumId w:val="4"/>
  </w:num>
  <w:num w:numId="14" w16cid:durableId="1375041030">
    <w:abstractNumId w:val="10"/>
  </w:num>
  <w:num w:numId="15" w16cid:durableId="1742485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22"/>
    <w:rsid w:val="00014292"/>
    <w:rsid w:val="00053065"/>
    <w:rsid w:val="00053F53"/>
    <w:rsid w:val="000578D0"/>
    <w:rsid w:val="00073F31"/>
    <w:rsid w:val="00076847"/>
    <w:rsid w:val="000B293F"/>
    <w:rsid w:val="000B4421"/>
    <w:rsid w:val="000B5FBD"/>
    <w:rsid w:val="00126181"/>
    <w:rsid w:val="00140D44"/>
    <w:rsid w:val="001430EA"/>
    <w:rsid w:val="001474DB"/>
    <w:rsid w:val="0016455E"/>
    <w:rsid w:val="00165399"/>
    <w:rsid w:val="001659E1"/>
    <w:rsid w:val="0019590F"/>
    <w:rsid w:val="001966E7"/>
    <w:rsid w:val="001B37EB"/>
    <w:rsid w:val="001C15B6"/>
    <w:rsid w:val="001C56BB"/>
    <w:rsid w:val="001F0541"/>
    <w:rsid w:val="00223028"/>
    <w:rsid w:val="00267205"/>
    <w:rsid w:val="00272A75"/>
    <w:rsid w:val="0027774B"/>
    <w:rsid w:val="00287352"/>
    <w:rsid w:val="0029327A"/>
    <w:rsid w:val="002A2FF5"/>
    <w:rsid w:val="002B101C"/>
    <w:rsid w:val="002B10FD"/>
    <w:rsid w:val="002B4357"/>
    <w:rsid w:val="002B4A21"/>
    <w:rsid w:val="002F032B"/>
    <w:rsid w:val="00316822"/>
    <w:rsid w:val="00341B96"/>
    <w:rsid w:val="0036537E"/>
    <w:rsid w:val="0037313F"/>
    <w:rsid w:val="003868D3"/>
    <w:rsid w:val="003A33BD"/>
    <w:rsid w:val="003D7521"/>
    <w:rsid w:val="0040207B"/>
    <w:rsid w:val="00421E29"/>
    <w:rsid w:val="00433607"/>
    <w:rsid w:val="004B1DC3"/>
    <w:rsid w:val="004B3FC4"/>
    <w:rsid w:val="004F3712"/>
    <w:rsid w:val="00507C7C"/>
    <w:rsid w:val="005127A5"/>
    <w:rsid w:val="00522CB4"/>
    <w:rsid w:val="00534163"/>
    <w:rsid w:val="00546F95"/>
    <w:rsid w:val="0055770D"/>
    <w:rsid w:val="0057711B"/>
    <w:rsid w:val="00581F20"/>
    <w:rsid w:val="005A614C"/>
    <w:rsid w:val="005A7261"/>
    <w:rsid w:val="005B6D66"/>
    <w:rsid w:val="005D0E26"/>
    <w:rsid w:val="005D6926"/>
    <w:rsid w:val="005D719D"/>
    <w:rsid w:val="005E51F3"/>
    <w:rsid w:val="00622E30"/>
    <w:rsid w:val="00634128"/>
    <w:rsid w:val="006428AD"/>
    <w:rsid w:val="006704EA"/>
    <w:rsid w:val="00691C93"/>
    <w:rsid w:val="006A65DB"/>
    <w:rsid w:val="006C5023"/>
    <w:rsid w:val="006C74C9"/>
    <w:rsid w:val="006D46B5"/>
    <w:rsid w:val="006E0FC4"/>
    <w:rsid w:val="006E10FC"/>
    <w:rsid w:val="006F3D1A"/>
    <w:rsid w:val="00713D49"/>
    <w:rsid w:val="00726038"/>
    <w:rsid w:val="0073576B"/>
    <w:rsid w:val="00763E77"/>
    <w:rsid w:val="007704F2"/>
    <w:rsid w:val="007E103E"/>
    <w:rsid w:val="007F3FE8"/>
    <w:rsid w:val="008142A1"/>
    <w:rsid w:val="00816F93"/>
    <w:rsid w:val="008468D7"/>
    <w:rsid w:val="008A1FE8"/>
    <w:rsid w:val="008B4F41"/>
    <w:rsid w:val="008C4FDF"/>
    <w:rsid w:val="008E6A6D"/>
    <w:rsid w:val="008E742C"/>
    <w:rsid w:val="008F4AF2"/>
    <w:rsid w:val="0090374D"/>
    <w:rsid w:val="00916473"/>
    <w:rsid w:val="0092597C"/>
    <w:rsid w:val="009270F4"/>
    <w:rsid w:val="00931AEF"/>
    <w:rsid w:val="00932BD1"/>
    <w:rsid w:val="00945622"/>
    <w:rsid w:val="009748C5"/>
    <w:rsid w:val="00987753"/>
    <w:rsid w:val="009B5966"/>
    <w:rsid w:val="009C3B27"/>
    <w:rsid w:val="009C6C10"/>
    <w:rsid w:val="009E223A"/>
    <w:rsid w:val="009F3FAC"/>
    <w:rsid w:val="00A02881"/>
    <w:rsid w:val="00A105B8"/>
    <w:rsid w:val="00A121C2"/>
    <w:rsid w:val="00A1359C"/>
    <w:rsid w:val="00A1575C"/>
    <w:rsid w:val="00A25F96"/>
    <w:rsid w:val="00A26D58"/>
    <w:rsid w:val="00A40DDB"/>
    <w:rsid w:val="00A823D3"/>
    <w:rsid w:val="00A83221"/>
    <w:rsid w:val="00AA06D0"/>
    <w:rsid w:val="00AB43A3"/>
    <w:rsid w:val="00AC46C4"/>
    <w:rsid w:val="00AC5B94"/>
    <w:rsid w:val="00AE146B"/>
    <w:rsid w:val="00AE5F67"/>
    <w:rsid w:val="00AF6590"/>
    <w:rsid w:val="00AF6612"/>
    <w:rsid w:val="00AF72BF"/>
    <w:rsid w:val="00B46E4F"/>
    <w:rsid w:val="00B5536D"/>
    <w:rsid w:val="00B81C48"/>
    <w:rsid w:val="00B92730"/>
    <w:rsid w:val="00BA578E"/>
    <w:rsid w:val="00BA6D5A"/>
    <w:rsid w:val="00BB0C0A"/>
    <w:rsid w:val="00BB74C1"/>
    <w:rsid w:val="00BD2EF9"/>
    <w:rsid w:val="00BD5482"/>
    <w:rsid w:val="00BF5ACE"/>
    <w:rsid w:val="00C10441"/>
    <w:rsid w:val="00C2291D"/>
    <w:rsid w:val="00C316E9"/>
    <w:rsid w:val="00C52F50"/>
    <w:rsid w:val="00C955BE"/>
    <w:rsid w:val="00CA44DC"/>
    <w:rsid w:val="00CA64F2"/>
    <w:rsid w:val="00CB012E"/>
    <w:rsid w:val="00CC6D62"/>
    <w:rsid w:val="00CC78C9"/>
    <w:rsid w:val="00CE195E"/>
    <w:rsid w:val="00D053F1"/>
    <w:rsid w:val="00D12B09"/>
    <w:rsid w:val="00D20D12"/>
    <w:rsid w:val="00D40642"/>
    <w:rsid w:val="00D53450"/>
    <w:rsid w:val="00D720B8"/>
    <w:rsid w:val="00D84B1F"/>
    <w:rsid w:val="00DB33AA"/>
    <w:rsid w:val="00DB60D6"/>
    <w:rsid w:val="00DC3529"/>
    <w:rsid w:val="00DE0180"/>
    <w:rsid w:val="00DE0E93"/>
    <w:rsid w:val="00DF19E1"/>
    <w:rsid w:val="00DF2306"/>
    <w:rsid w:val="00E048D4"/>
    <w:rsid w:val="00E24318"/>
    <w:rsid w:val="00E37334"/>
    <w:rsid w:val="00E56067"/>
    <w:rsid w:val="00E563E7"/>
    <w:rsid w:val="00E61804"/>
    <w:rsid w:val="00E7244A"/>
    <w:rsid w:val="00E73499"/>
    <w:rsid w:val="00E95B11"/>
    <w:rsid w:val="00EC5D1A"/>
    <w:rsid w:val="00ED1B98"/>
    <w:rsid w:val="00F063AB"/>
    <w:rsid w:val="00F13A00"/>
    <w:rsid w:val="00F3088D"/>
    <w:rsid w:val="00F32A90"/>
    <w:rsid w:val="00F44E2F"/>
    <w:rsid w:val="00F53856"/>
    <w:rsid w:val="00F76E9E"/>
    <w:rsid w:val="00FA4C24"/>
    <w:rsid w:val="00FB5ED1"/>
    <w:rsid w:val="00FB6924"/>
    <w:rsid w:val="00FB773E"/>
    <w:rsid w:val="00FD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85AE1"/>
  <w15:docId w15:val="{02D4D2A1-FE0A-47B3-8B95-07986C9B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2289"/>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6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D46B5"/>
    <w:pPr>
      <w:tabs>
        <w:tab w:val="center" w:pos="4320"/>
        <w:tab w:val="right" w:pos="8640"/>
      </w:tabs>
    </w:pPr>
  </w:style>
  <w:style w:type="paragraph" w:styleId="Footer">
    <w:name w:val="footer"/>
    <w:basedOn w:val="Normal"/>
    <w:rsid w:val="006D46B5"/>
    <w:pPr>
      <w:tabs>
        <w:tab w:val="center" w:pos="4320"/>
        <w:tab w:val="right" w:pos="8640"/>
      </w:tabs>
    </w:pPr>
  </w:style>
  <w:style w:type="character" w:styleId="PageNumber">
    <w:name w:val="page number"/>
    <w:basedOn w:val="DefaultParagraphFont"/>
    <w:rsid w:val="00F53856"/>
  </w:style>
  <w:style w:type="paragraph" w:styleId="BalloonText">
    <w:name w:val="Balloon Text"/>
    <w:basedOn w:val="Normal"/>
    <w:semiHidden/>
    <w:rsid w:val="00A25F96"/>
    <w:rPr>
      <w:rFonts w:ascii="Tahoma" w:hAnsi="Tahoma" w:cs="Tahoma"/>
      <w:sz w:val="16"/>
      <w:szCs w:val="16"/>
    </w:rPr>
  </w:style>
  <w:style w:type="paragraph" w:styleId="BodyTextIndent">
    <w:name w:val="Body Text Indent"/>
    <w:basedOn w:val="Normal"/>
    <w:rsid w:val="00BD5482"/>
    <w:pPr>
      <w:tabs>
        <w:tab w:val="center" w:pos="-1620"/>
      </w:tabs>
      <w:ind w:left="360" w:hanging="360"/>
    </w:pPr>
    <w:rPr>
      <w:rFonts w:ascii="VNI-WIN Sample Font" w:hAnsi="VNI-WIN Sample Font"/>
      <w:szCs w:val="24"/>
    </w:rPr>
  </w:style>
  <w:style w:type="paragraph" w:styleId="BodyTextIndent2">
    <w:name w:val="Body Text Indent 2"/>
    <w:basedOn w:val="Normal"/>
    <w:rsid w:val="00BD5482"/>
    <w:pPr>
      <w:tabs>
        <w:tab w:val="center" w:pos="-1620"/>
      </w:tabs>
      <w:ind w:firstLine="180"/>
      <w:jc w:val="both"/>
    </w:pPr>
    <w:rPr>
      <w:rFonts w:ascii="VNI-WIN Sample Font" w:hAnsi="VNI-WIN Sample Font"/>
      <w:szCs w:val="24"/>
    </w:rPr>
  </w:style>
  <w:style w:type="character" w:styleId="Hyperlink">
    <w:name w:val="Hyperlink"/>
    <w:rsid w:val="00267205"/>
    <w:rPr>
      <w:color w:val="0000FF"/>
      <w:u w:val="single"/>
    </w:rPr>
  </w:style>
  <w:style w:type="paragraph" w:styleId="ListParagraph">
    <w:name w:val="List Paragraph"/>
    <w:basedOn w:val="Normal"/>
    <w:uiPriority w:val="34"/>
    <w:qFormat/>
    <w:rsid w:val="001C15B6"/>
    <w:pPr>
      <w:ind w:left="720"/>
      <w:contextualSpacing/>
    </w:pPr>
  </w:style>
  <w:style w:type="character" w:styleId="UnresolvedMention">
    <w:name w:val="Unresolved Mention"/>
    <w:basedOn w:val="DefaultParagraphFont"/>
    <w:uiPriority w:val="99"/>
    <w:semiHidden/>
    <w:unhideWhenUsed/>
    <w:rsid w:val="00AE1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76383">
      <w:bodyDiv w:val="1"/>
      <w:marLeft w:val="0"/>
      <w:marRight w:val="0"/>
      <w:marTop w:val="0"/>
      <w:marBottom w:val="0"/>
      <w:divBdr>
        <w:top w:val="none" w:sz="0" w:space="0" w:color="auto"/>
        <w:left w:val="none" w:sz="0" w:space="0" w:color="auto"/>
        <w:bottom w:val="none" w:sz="0" w:space="0" w:color="auto"/>
        <w:right w:val="none" w:sz="0" w:space="0" w:color="auto"/>
      </w:divBdr>
    </w:div>
    <w:div w:id="220674281">
      <w:bodyDiv w:val="1"/>
      <w:marLeft w:val="0"/>
      <w:marRight w:val="0"/>
      <w:marTop w:val="0"/>
      <w:marBottom w:val="0"/>
      <w:divBdr>
        <w:top w:val="none" w:sz="0" w:space="0" w:color="auto"/>
        <w:left w:val="none" w:sz="0" w:space="0" w:color="auto"/>
        <w:bottom w:val="none" w:sz="0" w:space="0" w:color="auto"/>
        <w:right w:val="none" w:sz="0" w:space="0" w:color="auto"/>
      </w:divBdr>
    </w:div>
    <w:div w:id="232592710">
      <w:bodyDiv w:val="1"/>
      <w:marLeft w:val="0"/>
      <w:marRight w:val="0"/>
      <w:marTop w:val="0"/>
      <w:marBottom w:val="0"/>
      <w:divBdr>
        <w:top w:val="none" w:sz="0" w:space="0" w:color="auto"/>
        <w:left w:val="none" w:sz="0" w:space="0" w:color="auto"/>
        <w:bottom w:val="none" w:sz="0" w:space="0" w:color="auto"/>
        <w:right w:val="none" w:sz="0" w:space="0" w:color="auto"/>
      </w:divBdr>
    </w:div>
    <w:div w:id="375545266">
      <w:bodyDiv w:val="1"/>
      <w:marLeft w:val="0"/>
      <w:marRight w:val="0"/>
      <w:marTop w:val="0"/>
      <w:marBottom w:val="0"/>
      <w:divBdr>
        <w:top w:val="none" w:sz="0" w:space="0" w:color="auto"/>
        <w:left w:val="none" w:sz="0" w:space="0" w:color="auto"/>
        <w:bottom w:val="none" w:sz="0" w:space="0" w:color="auto"/>
        <w:right w:val="none" w:sz="0" w:space="0" w:color="auto"/>
      </w:divBdr>
    </w:div>
    <w:div w:id="378554407">
      <w:bodyDiv w:val="1"/>
      <w:marLeft w:val="0"/>
      <w:marRight w:val="0"/>
      <w:marTop w:val="0"/>
      <w:marBottom w:val="0"/>
      <w:divBdr>
        <w:top w:val="none" w:sz="0" w:space="0" w:color="auto"/>
        <w:left w:val="none" w:sz="0" w:space="0" w:color="auto"/>
        <w:bottom w:val="none" w:sz="0" w:space="0" w:color="auto"/>
        <w:right w:val="none" w:sz="0" w:space="0" w:color="auto"/>
      </w:divBdr>
    </w:div>
    <w:div w:id="527762451">
      <w:bodyDiv w:val="1"/>
      <w:marLeft w:val="0"/>
      <w:marRight w:val="0"/>
      <w:marTop w:val="0"/>
      <w:marBottom w:val="0"/>
      <w:divBdr>
        <w:top w:val="none" w:sz="0" w:space="0" w:color="auto"/>
        <w:left w:val="none" w:sz="0" w:space="0" w:color="auto"/>
        <w:bottom w:val="none" w:sz="0" w:space="0" w:color="auto"/>
        <w:right w:val="none" w:sz="0" w:space="0" w:color="auto"/>
      </w:divBdr>
    </w:div>
    <w:div w:id="579600771">
      <w:bodyDiv w:val="1"/>
      <w:marLeft w:val="0"/>
      <w:marRight w:val="0"/>
      <w:marTop w:val="0"/>
      <w:marBottom w:val="0"/>
      <w:divBdr>
        <w:top w:val="none" w:sz="0" w:space="0" w:color="auto"/>
        <w:left w:val="none" w:sz="0" w:space="0" w:color="auto"/>
        <w:bottom w:val="none" w:sz="0" w:space="0" w:color="auto"/>
        <w:right w:val="none" w:sz="0" w:space="0" w:color="auto"/>
      </w:divBdr>
    </w:div>
    <w:div w:id="582420937">
      <w:bodyDiv w:val="1"/>
      <w:marLeft w:val="0"/>
      <w:marRight w:val="0"/>
      <w:marTop w:val="0"/>
      <w:marBottom w:val="0"/>
      <w:divBdr>
        <w:top w:val="none" w:sz="0" w:space="0" w:color="auto"/>
        <w:left w:val="none" w:sz="0" w:space="0" w:color="auto"/>
        <w:bottom w:val="none" w:sz="0" w:space="0" w:color="auto"/>
        <w:right w:val="none" w:sz="0" w:space="0" w:color="auto"/>
      </w:divBdr>
    </w:div>
    <w:div w:id="784232993">
      <w:bodyDiv w:val="1"/>
      <w:marLeft w:val="0"/>
      <w:marRight w:val="0"/>
      <w:marTop w:val="0"/>
      <w:marBottom w:val="0"/>
      <w:divBdr>
        <w:top w:val="none" w:sz="0" w:space="0" w:color="auto"/>
        <w:left w:val="none" w:sz="0" w:space="0" w:color="auto"/>
        <w:bottom w:val="none" w:sz="0" w:space="0" w:color="auto"/>
        <w:right w:val="none" w:sz="0" w:space="0" w:color="auto"/>
      </w:divBdr>
      <w:divsChild>
        <w:div w:id="982194669">
          <w:marLeft w:val="0"/>
          <w:marRight w:val="0"/>
          <w:marTop w:val="0"/>
          <w:marBottom w:val="0"/>
          <w:divBdr>
            <w:top w:val="none" w:sz="0" w:space="0" w:color="auto"/>
            <w:left w:val="none" w:sz="0" w:space="0" w:color="auto"/>
            <w:bottom w:val="none" w:sz="0" w:space="0" w:color="auto"/>
            <w:right w:val="none" w:sz="0" w:space="0" w:color="auto"/>
          </w:divBdr>
          <w:divsChild>
            <w:div w:id="1898585408">
              <w:marLeft w:val="0"/>
              <w:marRight w:val="0"/>
              <w:marTop w:val="0"/>
              <w:marBottom w:val="0"/>
              <w:divBdr>
                <w:top w:val="none" w:sz="0" w:space="0" w:color="auto"/>
                <w:left w:val="none" w:sz="0" w:space="0" w:color="auto"/>
                <w:bottom w:val="none" w:sz="0" w:space="0" w:color="auto"/>
                <w:right w:val="none" w:sz="0" w:space="0" w:color="auto"/>
              </w:divBdr>
              <w:divsChild>
                <w:div w:id="672605083">
                  <w:marLeft w:val="0"/>
                  <w:marRight w:val="0"/>
                  <w:marTop w:val="0"/>
                  <w:marBottom w:val="0"/>
                  <w:divBdr>
                    <w:top w:val="none" w:sz="0" w:space="0" w:color="auto"/>
                    <w:left w:val="none" w:sz="0" w:space="0" w:color="auto"/>
                    <w:bottom w:val="none" w:sz="0" w:space="0" w:color="auto"/>
                    <w:right w:val="none" w:sz="0" w:space="0" w:color="auto"/>
                  </w:divBdr>
                  <w:divsChild>
                    <w:div w:id="1099716975">
                      <w:marLeft w:val="0"/>
                      <w:marRight w:val="0"/>
                      <w:marTop w:val="0"/>
                      <w:marBottom w:val="0"/>
                      <w:divBdr>
                        <w:top w:val="none" w:sz="0" w:space="0" w:color="auto"/>
                        <w:left w:val="none" w:sz="0" w:space="0" w:color="auto"/>
                        <w:bottom w:val="none" w:sz="0" w:space="0" w:color="auto"/>
                        <w:right w:val="none" w:sz="0" w:space="0" w:color="auto"/>
                      </w:divBdr>
                      <w:divsChild>
                        <w:div w:id="963078970">
                          <w:marLeft w:val="0"/>
                          <w:marRight w:val="0"/>
                          <w:marTop w:val="0"/>
                          <w:marBottom w:val="0"/>
                          <w:divBdr>
                            <w:top w:val="none" w:sz="0" w:space="0" w:color="auto"/>
                            <w:left w:val="none" w:sz="0" w:space="0" w:color="auto"/>
                            <w:bottom w:val="none" w:sz="0" w:space="0" w:color="auto"/>
                            <w:right w:val="none" w:sz="0" w:space="0" w:color="auto"/>
                          </w:divBdr>
                          <w:divsChild>
                            <w:div w:id="786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273803">
      <w:bodyDiv w:val="1"/>
      <w:marLeft w:val="0"/>
      <w:marRight w:val="0"/>
      <w:marTop w:val="0"/>
      <w:marBottom w:val="0"/>
      <w:divBdr>
        <w:top w:val="none" w:sz="0" w:space="0" w:color="auto"/>
        <w:left w:val="none" w:sz="0" w:space="0" w:color="auto"/>
        <w:bottom w:val="none" w:sz="0" w:space="0" w:color="auto"/>
        <w:right w:val="none" w:sz="0" w:space="0" w:color="auto"/>
      </w:divBdr>
    </w:div>
    <w:div w:id="1650405119">
      <w:bodyDiv w:val="1"/>
      <w:marLeft w:val="0"/>
      <w:marRight w:val="0"/>
      <w:marTop w:val="0"/>
      <w:marBottom w:val="0"/>
      <w:divBdr>
        <w:top w:val="none" w:sz="0" w:space="0" w:color="auto"/>
        <w:left w:val="none" w:sz="0" w:space="0" w:color="auto"/>
        <w:bottom w:val="none" w:sz="0" w:space="0" w:color="auto"/>
        <w:right w:val="none" w:sz="0" w:space="0" w:color="auto"/>
      </w:divBdr>
    </w:div>
    <w:div w:id="1749425566">
      <w:bodyDiv w:val="1"/>
      <w:marLeft w:val="0"/>
      <w:marRight w:val="0"/>
      <w:marTop w:val="0"/>
      <w:marBottom w:val="0"/>
      <w:divBdr>
        <w:top w:val="none" w:sz="0" w:space="0" w:color="auto"/>
        <w:left w:val="none" w:sz="0" w:space="0" w:color="auto"/>
        <w:bottom w:val="none" w:sz="0" w:space="0" w:color="auto"/>
        <w:right w:val="none" w:sz="0" w:space="0" w:color="auto"/>
      </w:divBdr>
    </w:div>
    <w:div w:id="1784184177">
      <w:bodyDiv w:val="1"/>
      <w:marLeft w:val="0"/>
      <w:marRight w:val="0"/>
      <w:marTop w:val="0"/>
      <w:marBottom w:val="0"/>
      <w:divBdr>
        <w:top w:val="none" w:sz="0" w:space="0" w:color="auto"/>
        <w:left w:val="none" w:sz="0" w:space="0" w:color="auto"/>
        <w:bottom w:val="none" w:sz="0" w:space="0" w:color="auto"/>
        <w:right w:val="none" w:sz="0" w:space="0" w:color="auto"/>
      </w:divBdr>
      <w:divsChild>
        <w:div w:id="1774747089">
          <w:marLeft w:val="0"/>
          <w:marRight w:val="0"/>
          <w:marTop w:val="0"/>
          <w:marBottom w:val="0"/>
          <w:divBdr>
            <w:top w:val="none" w:sz="0" w:space="0" w:color="auto"/>
            <w:left w:val="none" w:sz="0" w:space="0" w:color="auto"/>
            <w:bottom w:val="none" w:sz="0" w:space="0" w:color="auto"/>
            <w:right w:val="none" w:sz="0" w:space="0" w:color="auto"/>
          </w:divBdr>
          <w:divsChild>
            <w:div w:id="766077188">
              <w:marLeft w:val="0"/>
              <w:marRight w:val="0"/>
              <w:marTop w:val="0"/>
              <w:marBottom w:val="0"/>
              <w:divBdr>
                <w:top w:val="none" w:sz="0" w:space="0" w:color="auto"/>
                <w:left w:val="none" w:sz="0" w:space="0" w:color="auto"/>
                <w:bottom w:val="none" w:sz="0" w:space="0" w:color="auto"/>
                <w:right w:val="none" w:sz="0" w:space="0" w:color="auto"/>
              </w:divBdr>
              <w:divsChild>
                <w:div w:id="1651443810">
                  <w:marLeft w:val="0"/>
                  <w:marRight w:val="0"/>
                  <w:marTop w:val="0"/>
                  <w:marBottom w:val="0"/>
                  <w:divBdr>
                    <w:top w:val="none" w:sz="0" w:space="0" w:color="auto"/>
                    <w:left w:val="none" w:sz="0" w:space="0" w:color="auto"/>
                    <w:bottom w:val="none" w:sz="0" w:space="0" w:color="auto"/>
                    <w:right w:val="none" w:sz="0" w:space="0" w:color="auto"/>
                  </w:divBdr>
                  <w:divsChild>
                    <w:div w:id="632832404">
                      <w:marLeft w:val="0"/>
                      <w:marRight w:val="0"/>
                      <w:marTop w:val="0"/>
                      <w:marBottom w:val="0"/>
                      <w:divBdr>
                        <w:top w:val="none" w:sz="0" w:space="0" w:color="auto"/>
                        <w:left w:val="none" w:sz="0" w:space="0" w:color="auto"/>
                        <w:bottom w:val="none" w:sz="0" w:space="0" w:color="auto"/>
                        <w:right w:val="none" w:sz="0" w:space="0" w:color="auto"/>
                      </w:divBdr>
                      <w:divsChild>
                        <w:div w:id="1867403200">
                          <w:marLeft w:val="0"/>
                          <w:marRight w:val="0"/>
                          <w:marTop w:val="0"/>
                          <w:marBottom w:val="0"/>
                          <w:divBdr>
                            <w:top w:val="none" w:sz="0" w:space="0" w:color="auto"/>
                            <w:left w:val="none" w:sz="0" w:space="0" w:color="auto"/>
                            <w:bottom w:val="none" w:sz="0" w:space="0" w:color="auto"/>
                            <w:right w:val="none" w:sz="0" w:space="0" w:color="auto"/>
                          </w:divBdr>
                          <w:divsChild>
                            <w:div w:id="20793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3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iot/latest/developerguide/what-is-aws-iot.html" TargetMode="External"/><Relationship Id="rId5" Type="http://schemas.openxmlformats.org/officeDocument/2006/relationships/styles" Target="styles.xml"/><Relationship Id="rId10" Type="http://schemas.openxmlformats.org/officeDocument/2006/relationships/hyperlink" Target="https://opencv.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D6378D0807B34F459B36B4E6DA4AD286" ma:contentTypeVersion="4" ma:contentTypeDescription="Tạo tài liệu mới." ma:contentTypeScope="" ma:versionID="92957495e041470677938ecd546afd93">
  <xsd:schema xmlns:xsd="http://www.w3.org/2001/XMLSchema" xmlns:xs="http://www.w3.org/2001/XMLSchema" xmlns:p="http://schemas.microsoft.com/office/2006/metadata/properties" xmlns:ns2="bacf8a86-8543-4d0e-9e2a-86a6465f9284" targetNamespace="http://schemas.microsoft.com/office/2006/metadata/properties" ma:root="true" ma:fieldsID="bc88729bbe7067f889865c9765670a7b" ns2:_="">
    <xsd:import namespace="bacf8a86-8543-4d0e-9e2a-86a6465f92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cf8a86-8543-4d0e-9e2a-86a6465f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9B8AD2-EF3A-49C5-B005-CEB37A089CA5}">
  <ds:schemaRefs>
    <ds:schemaRef ds:uri="http://schemas.microsoft.com/sharepoint/v3/contenttype/forms"/>
  </ds:schemaRefs>
</ds:datastoreItem>
</file>

<file path=customXml/itemProps2.xml><?xml version="1.0" encoding="utf-8"?>
<ds:datastoreItem xmlns:ds="http://schemas.openxmlformats.org/officeDocument/2006/customXml" ds:itemID="{C7C376E5-E963-4CEC-8882-0C2501F7F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cf8a86-8543-4d0e-9e2a-86a6465f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CC18FB-A7F2-4B6F-8C03-26FAA58A5A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HOME</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creator>Do T. Nhu Hoa</dc:creator>
  <cp:lastModifiedBy>Nguyễn Vũ Hiếu</cp:lastModifiedBy>
  <cp:revision>11</cp:revision>
  <cp:lastPrinted>2024-12-24T16:21:00Z</cp:lastPrinted>
  <dcterms:created xsi:type="dcterms:W3CDTF">2024-12-24T16:21:00Z</dcterms:created>
  <dcterms:modified xsi:type="dcterms:W3CDTF">2025-02-13T16:29:00Z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0x010100D6378D0807B34F459B36B4E6DA4AD286</vt:lpwstr>
  </property>
</Properties>
</file>