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NHẬT KÝ THỰC HIỆN – MÔN HỌC PHÁT TRIỂN ỨNG DỤNG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04 - Thành viên nhóm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Vũ Hoà Bình (Nhóm trưởng)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Tiến Đạt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Quang Nhân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Hoàng Long</w:t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CHƯƠNG TRÌNH QUẢN LÝ THÔNG TIN ĐẶT PHÒNG KHÁCH SẠN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03/01/2024 đến 07/04/2024 (11 tuần)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3885"/>
        <w:gridCol w:w="2550"/>
        <w:gridCol w:w="1500"/>
        <w:gridCol w:w="2490"/>
        <w:gridCol w:w="1995"/>
        <w:tblGridChange w:id="0">
          <w:tblGrid>
            <w:gridCol w:w="1695"/>
            <w:gridCol w:w="3885"/>
            <w:gridCol w:w="2550"/>
            <w:gridCol w:w="1500"/>
            <w:gridCol w:w="2490"/>
            <w:gridCol w:w="1995"/>
          </w:tblGrid>
        </w:tblGridChange>
      </w:tblGrid>
      <w:tr>
        <w:trPr>
          <w:cantSplit w:val="0"/>
          <w:trHeight w:val="340" w:hRule="atLeast"/>
          <w:tblHeader w:val="1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Thành viên thực hiện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Mức độ hoàn thành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Nhận xét của GVHD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01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03/01/2024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07/01/2024)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Đăng ký nhóm, GV gán đề tài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thành viên nhóm 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đầu tiên học online không có buổi thực hành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Lên kế hoạch ban đầu thực hiện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Phân chia vai trò các thành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Thống nhất các công cụ và ngôn ngữ làm việc.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Các công cụ được thống nhất như Github, Google Drive, Google Meet, Draw.io, Zalo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Ngôn ngữ sử dụng chung là java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08/01/2024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14/01/2024)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Phân tích yêu cầu của đồ án. Làm rõ các yêu cầu của đồ án.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vMerge w:val="restart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Giới hạn mục tiêu của đồ án.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Chuẩn bị các file báo cáo đồ án.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Lên kế hoạch cụ thể thực hiện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Tiến hành đi khảo sát, thu thập dữ liệu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 Tổng hợp các tài liệu đã thu thập và khảo sát thành dạng mô tả (ver1)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70%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 Thảo luận, kiểm tra lại mô tả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85%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8. Quy trình nghiệp vụ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Long, Trần Quang Nhân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9. Tìm hiểu các quy định có trong đề tài từ phần mô tả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 Lên danh sách câu hỏi (ver1)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11. Yêu cầu phi chức năng và chức năng của ứng dụng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12. Vẽ sơ đồ phân cấp chức năng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82%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13. Các chức năng chính trong ứng dụng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14. Tổng hợp và kiểm tra lại toàn bộ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restart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15/01/2024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21/01/2024)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Phân công tiến hành vẽ mô hình UML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vMerge w:val="restart"/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Chuẩn bị tài liệu liên quan đến mô hình UML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vMerge w:val="continue"/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Mô hình Use-case (ver1)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thành viên nào làm xong phần được giao có thể hỗ trợ thành viên khác (Công cụ draw.io)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Đặc tả, Activity, Sequence các chức năng của QuanLyNhanVien, thống kê doanh khách hàng, tổng hợp, chỉnh sửa các UML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Đặc tả, Activity, Sequence các chức năng của QuanLyKhachHang, tìm hóa đơn theo phòng, thống kê doanh thu (ngày, tháng, năm)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Đặc tả, Activity, Sequence các chức năng của QuanLyDatPhong ( đặt, tìm kiếm, gia hạn)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 Đặc tả, Activity, Sequence các chức năng của QuanLyDoAnUong, (thêm, tìm kiếm, thống kê đồ hết hạn), thêm phòng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 Thiết kế mô hình Entity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22/01/2024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28/01/2024)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Chỉnh sửa lại mô hình Use-case 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Vẽ lại Activity, Sequence trả phòng, đặt phòng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Đạt, Phạm Hoàng Long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duyệt, sửa chữa các lỗi trong tất cả các Đặc tả, Activity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duyệt, sửa chữa các lỗi trong tất cả các Sequence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Thiết kế sơ đồ tổng hợp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 Tổng hợp các UML và kiểm tra lại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19/02/2024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25/02/2024)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Tiếp tục kiểm tra chỉnh sửa mô hình Use-case theo ý kiến nhận xét của giảng viên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lại các mô hình UML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Sửa chữa các lỗi trong Đặc tả, Activity và Sequence theo ý kiến giảng viên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26/02/2024</w:t>
            </w:r>
          </w:p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03/03/2024)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lại sơ đồ Entity và sơ đồ tổng quát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Thiết kế bản vẽ sơ đồ Class và lên ý tưởng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Tiến hành vẽ sơ đồ Class (ver1)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Phân tích từng phần của sơ đồ Class và các mối quan hệ ràng buộc giữa các thực thể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Kiểm tra các thuộc tính và phương thức có trong các thực thể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04/03/2024</w:t>
            </w:r>
          </w:p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10/03/2024)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Tiến hành chỉnh sửa lại các Activity, Sequence: đặt phòng, thuê phòng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lại sơ đồ Class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Vẽ sơ đồ EER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Vẽ sơ đồ Screen Flow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Chuẩn bị cơ sở dữ liệu và mô hình cơ sở dữ liệu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11/03/2024</w:t>
            </w:r>
          </w:p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17/03/2024)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Thống nhất thiết kế sơ đồ màn hình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lại tính đồng nhất của các tài liệu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tra lại các sơ đồ UML, đặc tả ở tài liệu số 3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Tiến hành code giao diện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18/03/2024</w:t>
            </w:r>
          </w:p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24/03/2024)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0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lại các màn hình giao diện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Chỉnh sửa database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Xử lý sự kiện của QuanLyNhanVien, HoaDon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Xử lý sự kiện của QuanLyKhachHang, HoaDon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Đạt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Xử lý sự kiện QuanLyPhong, QuanLyDoAnUong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Hòa Bình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 Xử lý sự kiện QuanLyKhuyenMai, ThongKe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Long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 Xử lý sự kiện QuanLyDatPhong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8. Kiểm tra tính đồng nhất, sơ đồ,  các hình UML của các tài liệu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Quang Nhân, Phạm Hoàng Long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25/03/2024</w:t>
            </w:r>
          </w:p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31/03/2024)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Xử lý sự kiện của đặt phòng, thuê phòng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Làm giao diện đặt phòng, thuê phòng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11 </w:t>
            </w:r>
          </w:p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01/04/2024</w:t>
            </w:r>
          </w:p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07/04/2024)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tất cả các lỗi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tài liệu test case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tài liệu startup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tất cả tài liệu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kết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B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Nhật ký:</w:t>
      </w:r>
    </w:p>
    <w:p w:rsidR="00000000" w:rsidDel="00000000" w:rsidP="00000000" w:rsidRDefault="00000000" w:rsidRPr="00000000" w14:paraId="000003AD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https://drive.google.com/drive/folders/1emNMEXQtoKmQSbrSe-2CJ_XLi_wXQZK6?usp=drive_link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sectPr>
      <w:footerReference r:id="rId8" w:type="default"/>
      <w:pgSz w:h="12240" w:w="15840" w:orient="landscape"/>
      <w:pgMar w:bottom="1134" w:top="851" w:left="851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character" w:styleId="Hyperlink">
    <w:name w:val="Hyperlink"/>
    <w:basedOn w:val="DefaultParagraphFont"/>
    <w:uiPriority w:val="99"/>
    <w:unhideWhenUsed w:val="1"/>
    <w:rsid w:val="00DD1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D1C5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emNMEXQtoKmQSbrSe-2CJ_XLi_wXQZK6?usp=drive_link" TargetMode="Externa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k7krZSvgs+vQbL23tVqqKHDdpA==">CgMxLjA4AGokChRzdWdnZXN0LmE4cWp3YTJ4bXZkNxIMTmjDom4gVHLhuqduaiMKE3N1Z2dlc3QubnlidzNxYzk2M2wSDE5ow6JuIFRy4bqnbnIhMU5RRGxiU0V3TTZKckhNLU9zSFk4ZjVRNXR4SFFIRUwz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</cp:coreProperties>
</file>