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302E" w14:textId="77777777" w:rsidR="00243EFB" w:rsidRPr="00A02EE3" w:rsidRDefault="00243EFB" w:rsidP="00014782">
      <w:pPr>
        <w:jc w:val="center"/>
        <w:rPr>
          <w:rFonts w:ascii="Times New Roman" w:hAnsi="Times New Roman" w:cs="Times New Roman"/>
          <w:b/>
          <w:bCs/>
          <w:sz w:val="24"/>
          <w:szCs w:val="24"/>
        </w:rPr>
      </w:pPr>
      <w:r w:rsidRPr="00A02EE3">
        <w:rPr>
          <w:rFonts w:ascii="Times New Roman" w:hAnsi="Times New Roman" w:cs="Times New Roman"/>
          <w:b/>
          <w:bCs/>
          <w:sz w:val="24"/>
          <w:szCs w:val="24"/>
        </w:rPr>
        <w:t>PHẦN I: GIỚI THIỆU ĐỀ TÀI</w:t>
      </w:r>
    </w:p>
    <w:p w14:paraId="15FE4734" w14:textId="77777777" w:rsidR="00243EFB" w:rsidRPr="00014782" w:rsidRDefault="00243EFB" w:rsidP="006C5DBA">
      <w:pPr>
        <w:pStyle w:val="ListParagraph"/>
        <w:pageBreakBefore w:val="0"/>
        <w:numPr>
          <w:ilvl w:val="1"/>
          <w:numId w:val="4"/>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b/>
          <w:bCs/>
          <w:sz w:val="24"/>
          <w:szCs w:val="24"/>
        </w:rPr>
      </w:pPr>
      <w:r w:rsidRPr="00014782">
        <w:rPr>
          <w:rFonts w:ascii="Times New Roman" w:hAnsi="Times New Roman"/>
          <w:b/>
          <w:bCs/>
          <w:sz w:val="24"/>
          <w:szCs w:val="24"/>
        </w:rPr>
        <w:t>Tổng quan nội dung bài báo cáo</w:t>
      </w:r>
    </w:p>
    <w:p w14:paraId="56FE5E58" w14:textId="77777777" w:rsidR="00243EFB" w:rsidRDefault="00243EFB" w:rsidP="00243EFB">
      <w:pPr>
        <w:rPr>
          <w:rFonts w:ascii="Times New Roman" w:hAnsi="Times New Roman" w:cs="Times New Roman"/>
          <w:sz w:val="24"/>
          <w:szCs w:val="24"/>
        </w:rPr>
      </w:pPr>
      <w:r>
        <w:rPr>
          <w:rFonts w:ascii="Times New Roman" w:hAnsi="Times New Roman" w:cs="Times New Roman"/>
          <w:sz w:val="24"/>
          <w:szCs w:val="24"/>
        </w:rPr>
        <w:t>Nội dung bài báo cáo được trình bày bao gồm 5 phần chính:</w:t>
      </w:r>
    </w:p>
    <w:p w14:paraId="7776489B" w14:textId="6EFBED36" w:rsidR="00243EFB" w:rsidRPr="00014782" w:rsidRDefault="008B1AB6" w:rsidP="00243EFB">
      <w:pPr>
        <w:rPr>
          <w:rFonts w:ascii="Times New Roman" w:hAnsi="Times New Roman" w:cs="Times New Roman"/>
          <w:b/>
          <w:bCs/>
          <w:sz w:val="24"/>
          <w:szCs w:val="24"/>
        </w:rPr>
      </w:pPr>
      <w:r w:rsidRPr="00014782">
        <w:rPr>
          <w:rFonts w:ascii="Times New Roman" w:hAnsi="Times New Roman" w:cs="Times New Roman"/>
          <w:b/>
          <w:bCs/>
          <w:sz w:val="24"/>
          <w:szCs w:val="24"/>
        </w:rPr>
        <w:t>•</w:t>
      </w:r>
      <w:r w:rsidR="00014782">
        <w:rPr>
          <w:rFonts w:ascii="Times New Roman" w:hAnsi="Times New Roman" w:cs="Times New Roman"/>
          <w:b/>
          <w:bCs/>
          <w:sz w:val="24"/>
          <w:szCs w:val="24"/>
        </w:rPr>
        <w:t xml:space="preserve"> </w:t>
      </w:r>
      <w:r w:rsidR="00243EFB" w:rsidRPr="00014782">
        <w:rPr>
          <w:rFonts w:ascii="Times New Roman" w:hAnsi="Times New Roman" w:cs="Times New Roman"/>
          <w:b/>
          <w:bCs/>
          <w:sz w:val="24"/>
          <w:szCs w:val="24"/>
        </w:rPr>
        <w:t>PHẦN 1: Giới thiệu đề tài</w:t>
      </w:r>
    </w:p>
    <w:p w14:paraId="0FCC5F11" w14:textId="77777777" w:rsidR="00243EFB" w:rsidRPr="000A7E54" w:rsidRDefault="00243EFB" w:rsidP="00243EFB">
      <w:pPr>
        <w:rPr>
          <w:rFonts w:ascii="Times New Roman" w:hAnsi="Times New Roman" w:cs="Times New Roman"/>
          <w:sz w:val="24"/>
          <w:szCs w:val="24"/>
        </w:rPr>
      </w:pPr>
      <w:r w:rsidRPr="000A7E54">
        <w:rPr>
          <w:rFonts w:ascii="Times New Roman" w:hAnsi="Times New Roman" w:cs="Times New Roman"/>
          <w:sz w:val="24"/>
          <w:szCs w:val="24"/>
        </w:rPr>
        <w:t>Nội dung của Phần 1 bao gồm tổng quát về mục đích thiết kế sản phẩm và đặc tả</w:t>
      </w:r>
      <w:r>
        <w:rPr>
          <w:rFonts w:ascii="Times New Roman" w:hAnsi="Times New Roman" w:cs="Times New Roman"/>
          <w:sz w:val="24"/>
          <w:szCs w:val="24"/>
        </w:rPr>
        <w:t xml:space="preserve"> </w:t>
      </w:r>
      <w:r w:rsidRPr="000A7E54">
        <w:rPr>
          <w:rFonts w:ascii="Times New Roman" w:hAnsi="Times New Roman" w:cs="Times New Roman"/>
          <w:sz w:val="24"/>
          <w:szCs w:val="24"/>
        </w:rPr>
        <w:t>thiết kế hệ thống điều khiển LED thông minh.</w:t>
      </w:r>
    </w:p>
    <w:p w14:paraId="2E67D349" w14:textId="0618C6AA" w:rsidR="00243EFB" w:rsidRPr="00014782" w:rsidRDefault="00014782" w:rsidP="00014782">
      <w:pPr>
        <w:rPr>
          <w:rFonts w:ascii="Times New Roman" w:hAnsi="Times New Roman"/>
          <w:b/>
          <w:bCs/>
          <w:sz w:val="24"/>
          <w:szCs w:val="24"/>
        </w:rPr>
      </w:pPr>
      <w:r w:rsidRPr="00014782">
        <w:rPr>
          <w:rFonts w:ascii="Times New Roman" w:hAnsi="Times New Roman" w:cs="Times New Roman"/>
          <w:b/>
          <w:bCs/>
          <w:sz w:val="24"/>
          <w:szCs w:val="24"/>
        </w:rPr>
        <w:t xml:space="preserve"> </w:t>
      </w:r>
      <w:r w:rsidR="008B1AB6" w:rsidRPr="00014782">
        <w:rPr>
          <w:rFonts w:ascii="Times New Roman" w:hAnsi="Times New Roman" w:cs="Times New Roman"/>
          <w:b/>
          <w:bCs/>
          <w:sz w:val="24"/>
          <w:szCs w:val="24"/>
        </w:rPr>
        <w:t>•</w:t>
      </w:r>
      <w:r>
        <w:rPr>
          <w:rFonts w:ascii="Times New Roman" w:hAnsi="Times New Roman"/>
          <w:b/>
          <w:bCs/>
          <w:sz w:val="24"/>
          <w:szCs w:val="24"/>
        </w:rPr>
        <w:t xml:space="preserve"> </w:t>
      </w:r>
      <w:r w:rsidR="00243EFB" w:rsidRPr="00014782">
        <w:rPr>
          <w:rFonts w:ascii="Times New Roman" w:hAnsi="Times New Roman"/>
          <w:b/>
          <w:bCs/>
          <w:sz w:val="24"/>
          <w:szCs w:val="24"/>
        </w:rPr>
        <w:t>PHẦN 2: Kế hoạch thực hiện đề tài</w:t>
      </w:r>
    </w:p>
    <w:p w14:paraId="602175A1" w14:textId="77777777" w:rsidR="00243EFB" w:rsidRPr="000A7E54" w:rsidRDefault="00243EFB" w:rsidP="00243EFB">
      <w:pPr>
        <w:rPr>
          <w:rFonts w:ascii="Times New Roman" w:hAnsi="Times New Roman" w:cs="Times New Roman"/>
          <w:sz w:val="24"/>
          <w:szCs w:val="24"/>
        </w:rPr>
      </w:pPr>
      <w:r w:rsidRPr="000A7E54">
        <w:rPr>
          <w:rFonts w:ascii="Times New Roman" w:hAnsi="Times New Roman" w:cs="Times New Roman"/>
          <w:sz w:val="24"/>
          <w:szCs w:val="24"/>
        </w:rPr>
        <w:t xml:space="preserve"> Nội dung của Phần 2 bao gồm hợp đồng nhóm và kế hoạch thực hiện đề tài.</w:t>
      </w:r>
    </w:p>
    <w:p w14:paraId="7EAA80B8" w14:textId="3AE043F1" w:rsidR="00243EFB" w:rsidRPr="00014782" w:rsidRDefault="008B1AB6" w:rsidP="00243EF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14782">
        <w:rPr>
          <w:rFonts w:ascii="Times New Roman" w:hAnsi="Times New Roman" w:cs="Times New Roman"/>
          <w:b/>
          <w:bCs/>
          <w:sz w:val="24"/>
          <w:szCs w:val="24"/>
        </w:rPr>
        <w:t>•</w:t>
      </w:r>
      <w:r w:rsidR="00014782">
        <w:rPr>
          <w:rFonts w:ascii="Times New Roman" w:hAnsi="Times New Roman"/>
          <w:b/>
          <w:bCs/>
          <w:sz w:val="24"/>
          <w:szCs w:val="24"/>
        </w:rPr>
        <w:t xml:space="preserve"> </w:t>
      </w:r>
      <w:r w:rsidR="00243EFB" w:rsidRPr="00014782">
        <w:rPr>
          <w:rFonts w:ascii="Times New Roman" w:hAnsi="Times New Roman" w:cs="Times New Roman"/>
          <w:b/>
          <w:bCs/>
          <w:sz w:val="24"/>
          <w:szCs w:val="24"/>
        </w:rPr>
        <w:t>PHẦN 3: Thựchiện đề tài</w:t>
      </w:r>
    </w:p>
    <w:p w14:paraId="52362E1B" w14:textId="466D2DFC" w:rsidR="00243EFB" w:rsidRPr="000A7E54" w:rsidRDefault="00243EFB" w:rsidP="000018B2">
      <w:pPr>
        <w:rPr>
          <w:rFonts w:ascii="Times New Roman" w:hAnsi="Times New Roman" w:cs="Times New Roman"/>
          <w:sz w:val="24"/>
          <w:szCs w:val="24"/>
        </w:rPr>
      </w:pPr>
      <w:r w:rsidRPr="000A7E54">
        <w:rPr>
          <w:rFonts w:ascii="Times New Roman" w:hAnsi="Times New Roman" w:cs="Times New Roman"/>
          <w:sz w:val="24"/>
          <w:szCs w:val="24"/>
        </w:rPr>
        <w:t xml:space="preserve"> Nội dung của Phần 3 bao gồm</w:t>
      </w:r>
      <w:r>
        <w:rPr>
          <w:rFonts w:ascii="Times New Roman" w:hAnsi="Times New Roman" w:cs="Times New Roman"/>
          <w:sz w:val="24"/>
          <w:szCs w:val="24"/>
        </w:rPr>
        <w:t xml:space="preserve"> </w:t>
      </w:r>
      <w:r w:rsidRPr="000A7E54">
        <w:rPr>
          <w:rFonts w:ascii="Times New Roman" w:hAnsi="Times New Roman" w:cs="Times New Roman"/>
          <w:sz w:val="24"/>
          <w:szCs w:val="24"/>
        </w:rPr>
        <w:t>tổng quan hệ thống, thiết kế phần cứng, thiết kế phần</w:t>
      </w:r>
      <w:r w:rsidR="000018B2">
        <w:rPr>
          <w:rFonts w:ascii="Times New Roman" w:hAnsi="Times New Roman" w:cs="Times New Roman"/>
          <w:sz w:val="24"/>
          <w:szCs w:val="24"/>
        </w:rPr>
        <w:t xml:space="preserve"> </w:t>
      </w:r>
      <w:r w:rsidRPr="000A7E54">
        <w:rPr>
          <w:rFonts w:ascii="Times New Roman" w:hAnsi="Times New Roman" w:cs="Times New Roman"/>
          <w:sz w:val="24"/>
          <w:szCs w:val="24"/>
        </w:rPr>
        <w:t>mềm</w:t>
      </w:r>
      <w:r>
        <w:rPr>
          <w:rFonts w:ascii="Times New Roman" w:hAnsi="Times New Roman" w:cs="Times New Roman"/>
          <w:sz w:val="24"/>
          <w:szCs w:val="24"/>
        </w:rPr>
        <w:t xml:space="preserve"> </w:t>
      </w:r>
      <w:r w:rsidRPr="000A7E54">
        <w:rPr>
          <w:rFonts w:ascii="Times New Roman" w:hAnsi="Times New Roman" w:cs="Times New Roman"/>
          <w:sz w:val="24"/>
          <w:szCs w:val="24"/>
        </w:rPr>
        <w:t>và</w:t>
      </w:r>
      <w:r>
        <w:rPr>
          <w:rFonts w:ascii="Times New Roman" w:hAnsi="Times New Roman" w:cs="Times New Roman"/>
          <w:sz w:val="24"/>
          <w:szCs w:val="24"/>
        </w:rPr>
        <w:t xml:space="preserve"> </w:t>
      </w:r>
      <w:r w:rsidRPr="000A7E54">
        <w:rPr>
          <w:rFonts w:ascii="Times New Roman" w:hAnsi="Times New Roman" w:cs="Times New Roman"/>
          <w:sz w:val="24"/>
          <w:szCs w:val="24"/>
        </w:rPr>
        <w:t>thiết kế phần cơ khí và hiện thực hoá đề tài.</w:t>
      </w:r>
    </w:p>
    <w:p w14:paraId="039392A9" w14:textId="3D6D02EB" w:rsidR="00243EFB" w:rsidRPr="00014782" w:rsidRDefault="008B1AB6" w:rsidP="00243EF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14782">
        <w:rPr>
          <w:rFonts w:ascii="Times New Roman" w:hAnsi="Times New Roman" w:cs="Times New Roman"/>
          <w:b/>
          <w:bCs/>
          <w:sz w:val="24"/>
          <w:szCs w:val="24"/>
        </w:rPr>
        <w:t>•</w:t>
      </w:r>
      <w:r w:rsidR="00243EFB" w:rsidRPr="00014782">
        <w:rPr>
          <w:rFonts w:ascii="Times New Roman" w:hAnsi="Times New Roman" w:cs="Times New Roman"/>
          <w:b/>
          <w:bCs/>
          <w:sz w:val="24"/>
          <w:szCs w:val="24"/>
        </w:rPr>
        <w:t xml:space="preserve"> PHẦN 4: Các vấn đề thiết kế hệ thống</w:t>
      </w:r>
    </w:p>
    <w:p w14:paraId="4C7BAD54" w14:textId="0733B001" w:rsidR="00243EFB" w:rsidRPr="000A7E54" w:rsidRDefault="00243EFB" w:rsidP="000018B2">
      <w:pPr>
        <w:rPr>
          <w:rFonts w:ascii="Times New Roman" w:hAnsi="Times New Roman" w:cs="Times New Roman"/>
          <w:sz w:val="24"/>
          <w:szCs w:val="24"/>
        </w:rPr>
      </w:pPr>
      <w:r w:rsidRPr="000A7E54">
        <w:rPr>
          <w:rFonts w:ascii="Times New Roman" w:hAnsi="Times New Roman" w:cs="Times New Roman"/>
          <w:sz w:val="24"/>
          <w:szCs w:val="24"/>
        </w:rPr>
        <w:t xml:space="preserve"> Nội dung Phần 4 bao gồm triển khai vấn đề hạn chế, vấn đề chức năng, vấn đề thời</w:t>
      </w:r>
      <w:r w:rsidR="000018B2">
        <w:rPr>
          <w:rFonts w:ascii="Times New Roman" w:hAnsi="Times New Roman" w:cs="Times New Roman"/>
          <w:sz w:val="24"/>
          <w:szCs w:val="24"/>
        </w:rPr>
        <w:t xml:space="preserve"> </w:t>
      </w:r>
      <w:r w:rsidRPr="000A7E54">
        <w:rPr>
          <w:rFonts w:ascii="Times New Roman" w:hAnsi="Times New Roman" w:cs="Times New Roman"/>
          <w:sz w:val="24"/>
          <w:szCs w:val="24"/>
        </w:rPr>
        <w:t>gian thực, vấn đề phản hồi và vấn đề về tính đồng thời.</w:t>
      </w:r>
    </w:p>
    <w:p w14:paraId="3FB55D83" w14:textId="77777777" w:rsidR="00243EFB" w:rsidRPr="00014782" w:rsidRDefault="00243EFB" w:rsidP="00243EFB">
      <w:pPr>
        <w:rPr>
          <w:rFonts w:ascii="Times New Roman" w:hAnsi="Times New Roman" w:cs="Times New Roman"/>
          <w:b/>
          <w:bCs/>
          <w:sz w:val="24"/>
          <w:szCs w:val="24"/>
        </w:rPr>
      </w:pPr>
      <w:r w:rsidRPr="00014782">
        <w:rPr>
          <w:rFonts w:ascii="Times New Roman" w:hAnsi="Times New Roman" w:cs="Times New Roman"/>
          <w:b/>
          <w:bCs/>
          <w:sz w:val="24"/>
          <w:szCs w:val="24"/>
        </w:rPr>
        <w:t xml:space="preserve"> • PHẦN 5: Đánh giá kết quả</w:t>
      </w:r>
    </w:p>
    <w:p w14:paraId="143598EA" w14:textId="2E2CAA60" w:rsidR="00243EFB" w:rsidRDefault="00243EFB" w:rsidP="000018B2">
      <w:pPr>
        <w:rPr>
          <w:rFonts w:ascii="Times New Roman" w:hAnsi="Times New Roman" w:cs="Times New Roman"/>
          <w:sz w:val="24"/>
          <w:szCs w:val="24"/>
        </w:rPr>
      </w:pPr>
      <w:r w:rsidRPr="000A7E54">
        <w:rPr>
          <w:rFonts w:ascii="Times New Roman" w:hAnsi="Times New Roman" w:cs="Times New Roman"/>
          <w:sz w:val="24"/>
          <w:szCs w:val="24"/>
        </w:rPr>
        <w:t xml:space="preserve"> Phần 5 đưa ra kết quả thực hiện phần cứng, kết quả thử nghiệm, đánh giá hiệu suất</w:t>
      </w:r>
      <w:r w:rsidR="000018B2">
        <w:rPr>
          <w:rFonts w:ascii="Times New Roman" w:hAnsi="Times New Roman" w:cs="Times New Roman"/>
          <w:sz w:val="24"/>
          <w:szCs w:val="24"/>
        </w:rPr>
        <w:t xml:space="preserve"> </w:t>
      </w:r>
      <w:r w:rsidRPr="000A7E54">
        <w:rPr>
          <w:rFonts w:ascii="Times New Roman" w:hAnsi="Times New Roman" w:cs="Times New Roman"/>
          <w:sz w:val="24"/>
          <w:szCs w:val="24"/>
        </w:rPr>
        <w:t>của hệ thống. Đồng thời, đưa ra kết luận và hướng phát triển tương lai.</w:t>
      </w:r>
    </w:p>
    <w:p w14:paraId="673808EB" w14:textId="77777777" w:rsidR="00243EFB" w:rsidRPr="00014782" w:rsidRDefault="00243EFB" w:rsidP="00014782">
      <w:pPr>
        <w:ind w:firstLine="0"/>
        <w:rPr>
          <w:rFonts w:ascii="Times New Roman" w:hAnsi="Times New Roman" w:cs="Times New Roman"/>
          <w:b/>
          <w:bCs/>
          <w:sz w:val="24"/>
          <w:szCs w:val="24"/>
        </w:rPr>
      </w:pPr>
      <w:r w:rsidRPr="00014782">
        <w:rPr>
          <w:rFonts w:ascii="Times New Roman" w:hAnsi="Times New Roman" w:cs="Times New Roman"/>
          <w:b/>
          <w:bCs/>
          <w:sz w:val="24"/>
          <w:szCs w:val="24"/>
        </w:rPr>
        <w:t>1.2. Tổng quan hệ thống điều khiển LED thông minh</w:t>
      </w:r>
    </w:p>
    <w:p w14:paraId="6BBB1D40" w14:textId="039EECBC" w:rsidR="00243EFB" w:rsidRDefault="008B1AB6" w:rsidP="00243EFB">
      <w:pPr>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 xml:space="preserve">Tên sản phẩm (Name): LEDCUBE 8x8x8 </w:t>
      </w:r>
    </w:p>
    <w:p w14:paraId="045E0016" w14:textId="4BBBDA1C" w:rsidR="00243EFB" w:rsidRDefault="008B1AB6" w:rsidP="00243EFB">
      <w:pPr>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 xml:space="preserve">Mục đích sản phẩm (Purpose): Thiết bị LED này được thiết kế để trình diễn ánh sáng trong không gian ba chiều. Dựa trên việc cung cấp cho người dung khả năng điều khiển – tự động bật các chế độ khác nhau. Đồng thời, hệ thống mang lại cho người dùng khả năng kiểm soát hoạt động của LEDCUBE từ xa, giúp người dùng bật LED dựa trên nhu cầu sử dụng cá nhân thông qua việc tương tác với thiết bị điều khiển thông minh bằng kết nối Internet. </w:t>
      </w:r>
    </w:p>
    <w:p w14:paraId="25360BC2" w14:textId="77777777" w:rsidR="00243EFB" w:rsidRPr="008B1AB6" w:rsidRDefault="00243EFB" w:rsidP="008B1AB6">
      <w:pPr>
        <w:ind w:firstLine="0"/>
        <w:rPr>
          <w:rFonts w:ascii="Times New Roman" w:hAnsi="Times New Roman" w:cs="Times New Roman"/>
          <w:b/>
          <w:bCs/>
          <w:sz w:val="24"/>
          <w:szCs w:val="24"/>
        </w:rPr>
      </w:pPr>
      <w:r w:rsidRPr="008B1AB6">
        <w:rPr>
          <w:rFonts w:ascii="Times New Roman" w:hAnsi="Times New Roman" w:cs="Times New Roman"/>
          <w:b/>
          <w:bCs/>
          <w:sz w:val="24"/>
          <w:szCs w:val="24"/>
        </w:rPr>
        <w:t>1.3. Đặc tả hệ thống</w:t>
      </w:r>
    </w:p>
    <w:p w14:paraId="256DDB0F" w14:textId="77777777" w:rsidR="00243EFB" w:rsidRPr="008B1AB6" w:rsidRDefault="00243EFB" w:rsidP="008B1AB6">
      <w:pPr>
        <w:ind w:firstLine="0"/>
        <w:rPr>
          <w:rFonts w:ascii="Times New Roman" w:hAnsi="Times New Roman" w:cs="Times New Roman"/>
          <w:b/>
          <w:bCs/>
          <w:sz w:val="24"/>
          <w:szCs w:val="24"/>
        </w:rPr>
      </w:pPr>
      <w:r w:rsidRPr="008B1AB6">
        <w:rPr>
          <w:rFonts w:ascii="Times New Roman" w:hAnsi="Times New Roman" w:cs="Times New Roman"/>
          <w:b/>
          <w:bCs/>
          <w:sz w:val="24"/>
          <w:szCs w:val="24"/>
        </w:rPr>
        <w:t>1.3.1. Đầu vào và đầu ra (Inpus and Outputs)</w:t>
      </w:r>
    </w:p>
    <w:p w14:paraId="0279902A" w14:textId="4251DA77" w:rsidR="00243EFB" w:rsidRDefault="008B1AB6" w:rsidP="008B1AB6">
      <w:pPr>
        <w:ind w:firstLine="360"/>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Đầu vào (Inputs):</w:t>
      </w:r>
    </w:p>
    <w:p w14:paraId="0C9C5A33" w14:textId="77777777" w:rsidR="00243EFB" w:rsidRPr="00086389"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Màn hình và phần mềm tương tác.</w:t>
      </w:r>
    </w:p>
    <w:p w14:paraId="653D202F" w14:textId="77777777" w:rsidR="00243EFB"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Phím tắt bật các chế độ khác nhau của LEDCUBE.</w:t>
      </w:r>
    </w:p>
    <w:p w14:paraId="75088ABF" w14:textId="2AF1FAD4" w:rsidR="00243EFB" w:rsidRDefault="008B1AB6" w:rsidP="008B1AB6">
      <w:pPr>
        <w:ind w:firstLine="360"/>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Đầu ra (Outputs):</w:t>
      </w:r>
    </w:p>
    <w:p w14:paraId="63BFB094" w14:textId="77777777" w:rsidR="00243EFB"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Trạng thái LED khác nhau.</w:t>
      </w:r>
    </w:p>
    <w:p w14:paraId="4BE60CE2" w14:textId="77777777" w:rsidR="00243EFB"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Trạng thái của chế độ điều khiển tự động (bật hoặc tắt).</w:t>
      </w:r>
    </w:p>
    <w:p w14:paraId="53892240" w14:textId="77777777" w:rsidR="00243EFB" w:rsidRPr="008B1AB6" w:rsidRDefault="00243EFB" w:rsidP="008B1AB6">
      <w:pPr>
        <w:ind w:firstLine="0"/>
        <w:rPr>
          <w:rFonts w:ascii="Times New Roman" w:hAnsi="Times New Roman" w:cs="Times New Roman"/>
          <w:b/>
          <w:bCs/>
          <w:sz w:val="24"/>
          <w:szCs w:val="24"/>
        </w:rPr>
      </w:pPr>
      <w:r w:rsidRPr="008B1AB6">
        <w:rPr>
          <w:rFonts w:ascii="Times New Roman" w:hAnsi="Times New Roman" w:cs="Times New Roman"/>
          <w:b/>
          <w:bCs/>
          <w:sz w:val="24"/>
          <w:szCs w:val="24"/>
        </w:rPr>
        <w:t>1.3.3. Đặc tả chức năng hệ thống (System Functional Specification)</w:t>
      </w:r>
    </w:p>
    <w:p w14:paraId="4EF3DD85" w14:textId="55C2AD66" w:rsidR="00243EFB" w:rsidRDefault="00243EFB" w:rsidP="008B1AB6">
      <w:pPr>
        <w:ind w:firstLine="720"/>
        <w:rPr>
          <w:rFonts w:ascii="Times New Roman" w:hAnsi="Times New Roman" w:cs="Times New Roman"/>
          <w:sz w:val="24"/>
          <w:szCs w:val="24"/>
        </w:rPr>
      </w:pPr>
      <w:r>
        <w:rPr>
          <w:rFonts w:ascii="Times New Roman" w:hAnsi="Times New Roman" w:cs="Times New Roman"/>
          <w:sz w:val="24"/>
          <w:szCs w:val="24"/>
        </w:rPr>
        <w:lastRenderedPageBreak/>
        <w:t>Hệ thống cho phép người dùng điều khiển đèn theo nhu cầu của người d</w:t>
      </w:r>
      <w:r w:rsidR="008B1AB6">
        <w:rPr>
          <w:rFonts w:ascii="Times New Roman" w:hAnsi="Times New Roman" w:cs="Times New Roman"/>
          <w:sz w:val="24"/>
          <w:szCs w:val="24"/>
        </w:rPr>
        <w:t>ùn</w:t>
      </w:r>
      <w:r>
        <w:rPr>
          <w:rFonts w:ascii="Times New Roman" w:hAnsi="Times New Roman" w:cs="Times New Roman"/>
          <w:sz w:val="24"/>
          <w:szCs w:val="24"/>
        </w:rPr>
        <w:t>g, có thể kết nối Wifi để sử dụng điều khiển trên điện thoại thay vì điều khiển trực tiếp.</w:t>
      </w:r>
    </w:p>
    <w:p w14:paraId="7C862336" w14:textId="17BEDD3C" w:rsidR="00243EFB" w:rsidRPr="008B1AB6" w:rsidRDefault="00243EFB" w:rsidP="008B1AB6">
      <w:pPr>
        <w:tabs>
          <w:tab w:val="left" w:pos="3669"/>
        </w:tabs>
        <w:ind w:firstLine="0"/>
        <w:rPr>
          <w:rFonts w:ascii="Times New Roman" w:hAnsi="Times New Roman" w:cs="Times New Roman"/>
          <w:b/>
          <w:bCs/>
          <w:sz w:val="24"/>
          <w:szCs w:val="24"/>
        </w:rPr>
      </w:pPr>
      <w:r w:rsidRPr="008B1AB6">
        <w:rPr>
          <w:rFonts w:ascii="Times New Roman" w:hAnsi="Times New Roman" w:cs="Times New Roman"/>
          <w:b/>
          <w:bCs/>
          <w:sz w:val="24"/>
          <w:szCs w:val="24"/>
        </w:rPr>
        <w:t>1.3.4. Đặc tả phi chức năng (</w:t>
      </w:r>
      <w:r w:rsidR="00F47E23" w:rsidRPr="008B1AB6">
        <w:rPr>
          <w:rFonts w:ascii="Times New Roman" w:hAnsi="Times New Roman" w:cs="Times New Roman"/>
          <w:b/>
          <w:bCs/>
          <w:sz w:val="24"/>
          <w:szCs w:val="24"/>
        </w:rPr>
        <w:t>Non-Functional</w:t>
      </w:r>
      <w:r w:rsidRPr="008B1AB6">
        <w:rPr>
          <w:rFonts w:ascii="Times New Roman" w:hAnsi="Times New Roman" w:cs="Times New Roman"/>
          <w:b/>
          <w:bCs/>
          <w:sz w:val="24"/>
          <w:szCs w:val="24"/>
        </w:rPr>
        <w:t xml:space="preserve"> Specification)</w:t>
      </w:r>
    </w:p>
    <w:p w14:paraId="4101BE09" w14:textId="36DF7ECF" w:rsidR="00243EFB" w:rsidRDefault="008B1AB6" w:rsidP="008B1AB6">
      <w:pPr>
        <w:ind w:firstLine="0"/>
        <w:rPr>
          <w:rFonts w:ascii="Times New Roman" w:hAnsi="Times New Roman" w:cs="Times New Roman"/>
          <w:sz w:val="24"/>
          <w:szCs w:val="24"/>
        </w:rPr>
      </w:pPr>
      <w:r>
        <w:rPr>
          <w:rFonts w:ascii="Times New Roman" w:hAnsi="Times New Roman" w:cs="Times New Roman"/>
          <w:sz w:val="24"/>
          <w:szCs w:val="24"/>
        </w:rPr>
        <w:tab/>
      </w: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Hiệu suất (Performance): Hệ thống có khả năng hoạt động xuyên suốt, đảm bảo đáp ứng đúng khi người dùng tương tác:</w:t>
      </w:r>
    </w:p>
    <w:p w14:paraId="7AE43D00" w14:textId="7634E2BE" w:rsidR="00243EFB" w:rsidRPr="00C93472" w:rsidRDefault="00C93472" w:rsidP="00C93472">
      <w:pPr>
        <w:spacing w:after="160" w:line="259" w:lineRule="auto"/>
        <w:ind w:firstLine="0"/>
        <w:jc w:val="left"/>
        <w:rPr>
          <w:rFonts w:ascii="Times New Roman" w:hAnsi="Times New Roman"/>
          <w:sz w:val="24"/>
          <w:szCs w:val="24"/>
        </w:rPr>
      </w:pPr>
      <w:r w:rsidRPr="00C93472">
        <w:rPr>
          <w:rFonts w:ascii="Times New Roman" w:hAnsi="Times New Roman"/>
          <w:sz w:val="24"/>
          <w:szCs w:val="24"/>
        </w:rPr>
        <w:tab/>
      </w:r>
      <w:r>
        <w:rPr>
          <w:rFonts w:ascii="Times New Roman" w:hAnsi="Times New Roman"/>
          <w:sz w:val="24"/>
          <w:szCs w:val="24"/>
        </w:rPr>
        <w:t xml:space="preserve">- </w:t>
      </w:r>
      <w:r w:rsidR="00243EFB" w:rsidRPr="00C93472">
        <w:rPr>
          <w:rFonts w:ascii="Times New Roman" w:hAnsi="Times New Roman"/>
          <w:sz w:val="24"/>
          <w:szCs w:val="24"/>
        </w:rPr>
        <w:t>Nguồn cấp phải</w:t>
      </w:r>
      <w:r w:rsidR="00243EFB" w:rsidRPr="00BF5BAD">
        <w:t xml:space="preserve"> </w:t>
      </w:r>
      <w:r w:rsidR="00243EFB" w:rsidRPr="00C93472">
        <w:rPr>
          <w:rFonts w:ascii="Times New Roman" w:hAnsi="Times New Roman"/>
          <w:sz w:val="24"/>
          <w:szCs w:val="24"/>
        </w:rPr>
        <w:t>ổn định, nếu nguồn bị ngắt đột ngột, khi có nguồn trở lại thì hệ thống phải quay lại hoạt động ổn định.</w:t>
      </w:r>
    </w:p>
    <w:p w14:paraId="2105321F" w14:textId="63B82DE6" w:rsidR="00243EFB"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xml:space="preserve">- </w:t>
      </w:r>
      <w:r w:rsidR="00243EFB" w:rsidRPr="00BF5BAD">
        <w:rPr>
          <w:rFonts w:ascii="Times New Roman" w:hAnsi="Times New Roman"/>
          <w:sz w:val="24"/>
          <w:szCs w:val="24"/>
        </w:rPr>
        <w:t>Khi wifi gặp vấn đề thì hệ thống phải tự động kết nối lại khi wifi ổn định trở lại.</w:t>
      </w:r>
    </w:p>
    <w:p w14:paraId="5F609252" w14:textId="5B5625D2" w:rsidR="00243EFB" w:rsidRDefault="00C93472" w:rsidP="00C93472">
      <w:pPr>
        <w:rPr>
          <w:rFonts w:ascii="Times New Roman" w:hAnsi="Times New Roman" w:cs="Times New Roman"/>
          <w:sz w:val="24"/>
          <w:szCs w:val="24"/>
        </w:rPr>
      </w:pPr>
      <w:r>
        <w:rPr>
          <w:rFonts w:ascii="Times New Roman" w:hAnsi="Times New Roman" w:cs="Times New Roman"/>
          <w:b/>
          <w:bCs/>
          <w:sz w:val="24"/>
          <w:szCs w:val="24"/>
        </w:rPr>
        <w:tab/>
      </w:r>
      <w:r w:rsidR="008B1AB6" w:rsidRPr="00014782">
        <w:rPr>
          <w:rFonts w:ascii="Times New Roman" w:hAnsi="Times New Roman" w:cs="Times New Roman"/>
          <w:b/>
          <w:bCs/>
          <w:sz w:val="24"/>
          <w:szCs w:val="24"/>
        </w:rPr>
        <w:t>•</w:t>
      </w:r>
      <w:r w:rsidR="008B1AB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243EFB">
        <w:rPr>
          <w:rFonts w:ascii="Times New Roman" w:hAnsi="Times New Roman" w:cs="Times New Roman"/>
          <w:sz w:val="24"/>
          <w:szCs w:val="24"/>
        </w:rPr>
        <w:t>Công suất (</w:t>
      </w:r>
      <w:r>
        <w:rPr>
          <w:rFonts w:ascii="Times New Roman" w:hAnsi="Times New Roman" w:cs="Times New Roman"/>
          <w:sz w:val="24"/>
          <w:szCs w:val="24"/>
        </w:rPr>
        <w:t>p</w:t>
      </w:r>
      <w:r w:rsidR="00243EFB">
        <w:rPr>
          <w:rFonts w:ascii="Times New Roman" w:hAnsi="Times New Roman" w:cs="Times New Roman"/>
          <w:sz w:val="24"/>
          <w:szCs w:val="24"/>
        </w:rPr>
        <w:t>ower supply):</w:t>
      </w:r>
    </w:p>
    <w:p w14:paraId="16DA436F" w14:textId="147C7E19" w:rsidR="00243EFB" w:rsidRPr="00C93472" w:rsidRDefault="00C93472" w:rsidP="00C93472">
      <w:pPr>
        <w:tabs>
          <w:tab w:val="left" w:pos="3669"/>
        </w:tabs>
        <w:spacing w:after="160" w:line="259" w:lineRule="auto"/>
        <w:ind w:left="720" w:firstLine="0"/>
        <w:jc w:val="left"/>
        <w:rPr>
          <w:rFonts w:ascii="Times New Roman" w:hAnsi="Times New Roman"/>
          <w:sz w:val="24"/>
          <w:szCs w:val="24"/>
        </w:rPr>
      </w:pPr>
      <w:r w:rsidRPr="00C93472">
        <w:rPr>
          <w:rFonts w:ascii="Times New Roman" w:eastAsia="Times New Roman" w:hAnsi="Times New Roman" w:cs="Times New Roman"/>
          <w:kern w:val="0"/>
          <w:sz w:val="24"/>
          <w:szCs w:val="24"/>
          <w14:ligatures w14:val="none"/>
        </w:rPr>
        <w:t>-</w:t>
      </w:r>
      <w:r>
        <w:rPr>
          <w:rFonts w:ascii="Times New Roman" w:hAnsi="Times New Roman"/>
          <w:sz w:val="24"/>
          <w:szCs w:val="24"/>
        </w:rPr>
        <w:t xml:space="preserve"> </w:t>
      </w:r>
      <w:r w:rsidR="00243EFB" w:rsidRPr="00C93472">
        <w:rPr>
          <w:rFonts w:ascii="Times New Roman" w:hAnsi="Times New Roman"/>
          <w:sz w:val="24"/>
          <w:szCs w:val="24"/>
        </w:rPr>
        <w:t>Công suất khối nguồn cung cấp cho mạch:</w:t>
      </w:r>
      <w:r w:rsidRPr="00C93472">
        <w:rPr>
          <w:rFonts w:ascii="Times New Roman" w:hAnsi="Times New Roman"/>
          <w:sz w:val="24"/>
          <w:szCs w:val="24"/>
        </w:rPr>
        <w:t xml:space="preserve"> 5W</w:t>
      </w:r>
    </w:p>
    <w:p w14:paraId="7446523E" w14:textId="72689EB8" w:rsidR="00C93472"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Công suất cung cấp cho khối điều khiển Led: 0.8W</w:t>
      </w:r>
    </w:p>
    <w:p w14:paraId="64FFFC06" w14:textId="7162535D" w:rsidR="00C93472"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Công suất cung cấp cho khối hiển thị: 3.2W</w:t>
      </w:r>
    </w:p>
    <w:p w14:paraId="4E59C587" w14:textId="7A664251" w:rsidR="003C6FFE"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xml:space="preserve">- Công suất cung cấp cho MCU (STM32F103C8T6) </w:t>
      </w:r>
      <m:oMath>
        <m:r>
          <w:rPr>
            <w:rFonts w:ascii="Cambria Math" w:hAnsi="Cambria Math"/>
            <w:sz w:val="24"/>
            <w:szCs w:val="24"/>
          </w:rPr>
          <m:t>≈</m:t>
        </m:r>
      </m:oMath>
      <w:r>
        <w:rPr>
          <w:rFonts w:ascii="Times New Roman" w:hAnsi="Times New Roman"/>
          <w:sz w:val="24"/>
          <w:szCs w:val="24"/>
        </w:rPr>
        <w:t xml:space="preserve"> 0.35W</w:t>
      </w:r>
    </w:p>
    <w:p w14:paraId="5D5BB614" w14:textId="400B16F6" w:rsidR="00C93472" w:rsidRDefault="00C93472" w:rsidP="00C93472">
      <w:pPr>
        <w:ind w:left="360" w:firstLine="360"/>
        <w:rPr>
          <w:rFonts w:ascii="Times New Roman" w:hAnsi="Times New Roman"/>
          <w:sz w:val="24"/>
          <w:szCs w:val="24"/>
        </w:rPr>
      </w:pPr>
      <w:r w:rsidRPr="00C93472">
        <w:rPr>
          <w:rFonts w:ascii="Times New Roman" w:hAnsi="Times New Roman"/>
          <w:b/>
          <w:bCs/>
          <w:sz w:val="24"/>
          <w:szCs w:val="24"/>
        </w:rPr>
        <w:t xml:space="preserve">•  </w:t>
      </w:r>
      <w:r w:rsidRPr="00C93472">
        <w:rPr>
          <w:rFonts w:ascii="Times New Roman" w:hAnsi="Times New Roman"/>
          <w:sz w:val="24"/>
          <w:szCs w:val="24"/>
        </w:rPr>
        <w:t>Công suất (power supply):</w:t>
      </w:r>
    </w:p>
    <w:p w14:paraId="6AA8D9EF" w14:textId="7094AF8D" w:rsidR="00C93472" w:rsidRDefault="00C93472" w:rsidP="00F3226A">
      <w:pPr>
        <w:ind w:left="360" w:firstLine="360"/>
        <w:rPr>
          <w:rFonts w:ascii="Times New Roman" w:hAnsi="Times New Roman"/>
          <w:sz w:val="24"/>
          <w:szCs w:val="24"/>
        </w:rPr>
      </w:pPr>
      <w:r w:rsidRPr="00C93472">
        <w:rPr>
          <w:rFonts w:ascii="Times New Roman" w:hAnsi="Times New Roman"/>
          <w:b/>
          <w:bCs/>
          <w:sz w:val="24"/>
          <w:szCs w:val="24"/>
        </w:rPr>
        <w:t>-</w:t>
      </w:r>
      <w:r>
        <w:rPr>
          <w:rFonts w:ascii="Times New Roman" w:hAnsi="Times New Roman"/>
          <w:sz w:val="24"/>
          <w:szCs w:val="24"/>
        </w:rPr>
        <w:t xml:space="preserve"> Hệ thống đảm bảo yếu tố nhỏ gọn.</w:t>
      </w:r>
    </w:p>
    <w:p w14:paraId="131FA8AA" w14:textId="329CD832" w:rsidR="00F3226A" w:rsidRDefault="00F3226A" w:rsidP="00F3226A">
      <w:pPr>
        <w:ind w:left="360" w:firstLine="360"/>
        <w:rPr>
          <w:rFonts w:ascii="Times New Roman" w:hAnsi="Times New Roman"/>
          <w:sz w:val="24"/>
          <w:szCs w:val="24"/>
        </w:rPr>
      </w:pPr>
      <w:r>
        <w:rPr>
          <w:rFonts w:ascii="Times New Roman" w:hAnsi="Times New Roman"/>
          <w:b/>
          <w:bCs/>
          <w:sz w:val="24"/>
          <w:szCs w:val="24"/>
        </w:rPr>
        <w:t>-</w:t>
      </w:r>
      <w:r>
        <w:rPr>
          <w:rFonts w:ascii="Times New Roman" w:hAnsi="Times New Roman"/>
          <w:sz w:val="24"/>
          <w:szCs w:val="24"/>
        </w:rPr>
        <w:t xml:space="preserve"> Kích thước nhỏ hơn 10x10 cm.</w:t>
      </w:r>
    </w:p>
    <w:p w14:paraId="461EB1BB" w14:textId="5579084D" w:rsidR="00F3226A" w:rsidRPr="00C93472" w:rsidRDefault="00F3226A" w:rsidP="00F3226A">
      <w:pPr>
        <w:ind w:left="360" w:firstLine="360"/>
        <w:rPr>
          <w:rFonts w:ascii="Times New Roman" w:hAnsi="Times New Roman"/>
          <w:sz w:val="24"/>
          <w:szCs w:val="24"/>
        </w:rPr>
      </w:pPr>
      <w:r>
        <w:rPr>
          <w:rFonts w:ascii="Times New Roman" w:hAnsi="Times New Roman"/>
          <w:b/>
          <w:bCs/>
          <w:sz w:val="24"/>
          <w:szCs w:val="24"/>
        </w:rPr>
        <w:t>-</w:t>
      </w:r>
      <w:r>
        <w:rPr>
          <w:rFonts w:ascii="Times New Roman" w:hAnsi="Times New Roman"/>
          <w:sz w:val="24"/>
          <w:szCs w:val="24"/>
        </w:rPr>
        <w:t xml:space="preserve"> Cân nặng hệ thống nhỏ hơn 300 gram.</w:t>
      </w:r>
    </w:p>
    <w:p w14:paraId="0E686C47" w14:textId="5D9BDF09" w:rsidR="00C93472" w:rsidRPr="00C93472" w:rsidRDefault="00C93472" w:rsidP="00C93472">
      <w:pPr>
        <w:rPr>
          <w:rFonts w:ascii="Times New Roman" w:hAnsi="Times New Roman"/>
          <w:sz w:val="24"/>
          <w:szCs w:val="24"/>
        </w:rPr>
      </w:pPr>
    </w:p>
    <w:p w14:paraId="7E3BF610" w14:textId="77777777" w:rsidR="00C93472"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p>
    <w:p w14:paraId="023D8C5B" w14:textId="77777777" w:rsidR="00C93472" w:rsidRPr="00C93472" w:rsidRDefault="00C93472" w:rsidP="00C93472">
      <w:pPr>
        <w:tabs>
          <w:tab w:val="left" w:pos="3669"/>
        </w:tabs>
        <w:spacing w:after="160" w:line="259" w:lineRule="auto"/>
        <w:jc w:val="left"/>
        <w:rPr>
          <w:rFonts w:ascii="Times New Roman" w:hAnsi="Times New Roman"/>
          <w:sz w:val="24"/>
          <w:szCs w:val="24"/>
        </w:rPr>
      </w:pPr>
    </w:p>
    <w:p w14:paraId="3A46D9D0" w14:textId="77777777" w:rsidR="003C6FFE" w:rsidRDefault="003C6FFE">
      <w:pPr>
        <w:rPr>
          <w:rFonts w:ascii="Times New Roman" w:eastAsia="Times New Roman" w:hAnsi="Times New Roman" w:cs="Times New Roman"/>
          <w:kern w:val="0"/>
          <w:sz w:val="24"/>
          <w:szCs w:val="24"/>
          <w14:ligatures w14:val="none"/>
        </w:rPr>
      </w:pPr>
      <w:r>
        <w:rPr>
          <w:rFonts w:ascii="Times New Roman" w:hAnsi="Times New Roman"/>
          <w:sz w:val="24"/>
          <w:szCs w:val="24"/>
        </w:rPr>
        <w:br w:type="page"/>
      </w:r>
    </w:p>
    <w:p w14:paraId="6B9B68F8" w14:textId="6307B60D" w:rsidR="00243EFB" w:rsidRPr="00A02EE3" w:rsidRDefault="003C6FFE" w:rsidP="00C630FD">
      <w:pPr>
        <w:tabs>
          <w:tab w:val="left" w:pos="3669"/>
        </w:tabs>
        <w:spacing w:after="160" w:line="259" w:lineRule="auto"/>
        <w:ind w:firstLine="0"/>
        <w:jc w:val="center"/>
        <w:rPr>
          <w:rFonts w:ascii="Times New Roman" w:hAnsi="Times New Roman"/>
          <w:b/>
          <w:bCs/>
          <w:sz w:val="24"/>
          <w:szCs w:val="24"/>
        </w:rPr>
      </w:pPr>
      <w:r w:rsidRPr="00A02EE3">
        <w:rPr>
          <w:rFonts w:ascii="Times New Roman" w:hAnsi="Times New Roman"/>
          <w:b/>
          <w:bCs/>
          <w:sz w:val="24"/>
          <w:szCs w:val="24"/>
        </w:rPr>
        <w:lastRenderedPageBreak/>
        <w:t>PHẦN II: LỰA CHỌN LINH KIỆN</w:t>
      </w:r>
    </w:p>
    <w:p w14:paraId="64FB9B77" w14:textId="0FE6D04B" w:rsidR="00243EFB" w:rsidRPr="00C630FD" w:rsidRDefault="003C6FFE" w:rsidP="00C630FD">
      <w:pPr>
        <w:tabs>
          <w:tab w:val="left" w:pos="3669"/>
        </w:tabs>
        <w:ind w:firstLine="0"/>
        <w:rPr>
          <w:rFonts w:ascii="Times New Roman" w:hAnsi="Times New Roman" w:cs="Times New Roman"/>
          <w:b/>
          <w:bCs/>
          <w:sz w:val="24"/>
          <w:szCs w:val="24"/>
        </w:rPr>
      </w:pPr>
      <w:r w:rsidRPr="00C630FD">
        <w:rPr>
          <w:rFonts w:ascii="Times New Roman" w:hAnsi="Times New Roman" w:cs="Times New Roman"/>
          <w:b/>
          <w:bCs/>
          <w:sz w:val="24"/>
          <w:szCs w:val="24"/>
        </w:rPr>
        <w:t xml:space="preserve">2.1. </w:t>
      </w:r>
      <w:r w:rsidR="00642FDE" w:rsidRPr="00C630FD">
        <w:rPr>
          <w:rFonts w:ascii="Times New Roman" w:hAnsi="Times New Roman" w:cs="Times New Roman"/>
          <w:b/>
          <w:bCs/>
          <w:sz w:val="24"/>
          <w:szCs w:val="24"/>
        </w:rPr>
        <w:t>MCU STM32F103C8T6</w:t>
      </w:r>
    </w:p>
    <w:p w14:paraId="24D1939B" w14:textId="43461CBA" w:rsidR="00642FDE" w:rsidRDefault="00642FDE" w:rsidP="00642FDE">
      <w:pPr>
        <w:tabs>
          <w:tab w:val="left" w:pos="3669"/>
        </w:tabs>
        <w:rPr>
          <w:rFonts w:ascii="Times New Roman" w:hAnsi="Times New Roman" w:cs="Times New Roman"/>
          <w:sz w:val="24"/>
          <w:szCs w:val="24"/>
        </w:rPr>
      </w:pPr>
      <w:r>
        <w:rPr>
          <w:rFonts w:ascii="Times New Roman" w:hAnsi="Times New Roman" w:cs="Times New Roman"/>
          <w:sz w:val="24"/>
          <w:szCs w:val="24"/>
        </w:rPr>
        <w:t>Là vi điều khiển chính, nó</w:t>
      </w:r>
      <w:r w:rsidRPr="00642FDE">
        <w:rPr>
          <w:rFonts w:ascii="Times New Roman" w:hAnsi="Times New Roman" w:cs="Times New Roman"/>
          <w:sz w:val="24"/>
          <w:szCs w:val="24"/>
        </w:rPr>
        <w:t xml:space="preserve"> được sử dụng để nghiên cứu về ARM nhiều nhất hiện nay do có mức giá rẻ đồng thời có thể nạp bootloader Blue Pill để giao tiếp và lập trình một cách dễ dàng, kit có chất lượng gia công tốt, độ bền cao.</w:t>
      </w:r>
    </w:p>
    <w:p w14:paraId="40EADB17" w14:textId="77777777" w:rsidR="00542940" w:rsidRPr="00C630FD" w:rsidRDefault="00642FDE" w:rsidP="00C630FD">
      <w:pPr>
        <w:tabs>
          <w:tab w:val="left" w:pos="3669"/>
        </w:tabs>
        <w:ind w:firstLine="0"/>
        <w:rPr>
          <w:rFonts w:ascii="Times New Roman" w:hAnsi="Times New Roman" w:cs="Times New Roman"/>
          <w:b/>
          <w:bCs/>
          <w:sz w:val="24"/>
          <w:szCs w:val="24"/>
        </w:rPr>
      </w:pPr>
      <w:r w:rsidRPr="00C630FD">
        <w:rPr>
          <w:rFonts w:ascii="Times New Roman" w:hAnsi="Times New Roman" w:cs="Times New Roman"/>
          <w:b/>
          <w:bCs/>
          <w:sz w:val="24"/>
          <w:szCs w:val="24"/>
        </w:rPr>
        <w:t>2.2. 74HC595</w:t>
      </w:r>
    </w:p>
    <w:p w14:paraId="2A37BBD0" w14:textId="673602D0" w:rsidR="00542940" w:rsidRDefault="00542940" w:rsidP="00542940">
      <w:pPr>
        <w:tabs>
          <w:tab w:val="left" w:pos="3669"/>
        </w:tabs>
        <w:rPr>
          <w:rFonts w:ascii="Times New Roman" w:hAnsi="Times New Roman" w:cs="Times New Roman"/>
          <w:sz w:val="24"/>
          <w:szCs w:val="24"/>
        </w:rPr>
      </w:pPr>
      <w:r>
        <w:rPr>
          <w:rFonts w:ascii="Times New Roman" w:hAnsi="Times New Roman" w:cs="Times New Roman"/>
          <w:sz w:val="24"/>
          <w:szCs w:val="24"/>
        </w:rPr>
        <w:t>- L</w:t>
      </w:r>
      <w:r w:rsidR="006E092B" w:rsidRPr="006E092B">
        <w:rPr>
          <w:rFonts w:ascii="Times New Roman" w:hAnsi="Times New Roman" w:cs="Times New Roman"/>
          <w:sz w:val="24"/>
          <w:szCs w:val="24"/>
        </w:rPr>
        <w:t xml:space="preserve">à một thanh ghi dịch (shift register) </w:t>
      </w:r>
      <w:r w:rsidR="006E092B">
        <w:rPr>
          <w:rFonts w:ascii="Times New Roman" w:hAnsi="Times New Roman" w:cs="Times New Roman"/>
          <w:sz w:val="24"/>
          <w:szCs w:val="24"/>
        </w:rPr>
        <w:t xml:space="preserve">có 8 chân đầu ra </w:t>
      </w:r>
      <w:r w:rsidR="006E092B" w:rsidRPr="006E092B">
        <w:rPr>
          <w:rFonts w:ascii="Times New Roman" w:hAnsi="Times New Roman" w:cs="Times New Roman"/>
          <w:sz w:val="24"/>
          <w:szCs w:val="24"/>
        </w:rPr>
        <w:t>hoạt động trên giao thức nối tiếp vào song song ra</w:t>
      </w:r>
      <w:r w:rsidR="006E092B">
        <w:rPr>
          <w:rFonts w:ascii="Times New Roman" w:hAnsi="Times New Roman" w:cs="Times New Roman"/>
          <w:sz w:val="24"/>
          <w:szCs w:val="24"/>
        </w:rPr>
        <w:t>.</w:t>
      </w:r>
    </w:p>
    <w:p w14:paraId="6D8F162D" w14:textId="626F25CD" w:rsidR="006E092B" w:rsidRDefault="00542940" w:rsidP="00542940">
      <w:pPr>
        <w:tabs>
          <w:tab w:val="left" w:pos="3669"/>
        </w:tabs>
        <w:rPr>
          <w:rFonts w:ascii="Times New Roman" w:hAnsi="Times New Roman" w:cs="Times New Roman"/>
          <w:sz w:val="24"/>
          <w:szCs w:val="24"/>
        </w:rPr>
      </w:pPr>
      <w:r>
        <w:rPr>
          <w:rFonts w:ascii="Times New Roman" w:hAnsi="Times New Roman" w:cs="Times New Roman"/>
          <w:sz w:val="24"/>
          <w:szCs w:val="24"/>
        </w:rPr>
        <w:t>- C</w:t>
      </w:r>
      <w:r w:rsidR="006E092B" w:rsidRPr="006E092B">
        <w:rPr>
          <w:rFonts w:ascii="Times New Roman" w:hAnsi="Times New Roman" w:cs="Times New Roman"/>
          <w:sz w:val="24"/>
          <w:szCs w:val="24"/>
        </w:rPr>
        <w:t>ó thể kết nối song song nhiều hơn 1 thanh ghi dịch</w:t>
      </w:r>
      <w:r w:rsidR="006E092B">
        <w:rPr>
          <w:rFonts w:ascii="Times New Roman" w:hAnsi="Times New Roman" w:cs="Times New Roman"/>
          <w:sz w:val="24"/>
          <w:szCs w:val="24"/>
        </w:rPr>
        <w:t xml:space="preserve"> để tiết kiệm chân GPIO.</w:t>
      </w:r>
    </w:p>
    <w:p w14:paraId="2C7958A4" w14:textId="77777777" w:rsidR="00542940" w:rsidRPr="00C630FD" w:rsidRDefault="00642FDE" w:rsidP="00C630FD">
      <w:pPr>
        <w:tabs>
          <w:tab w:val="left" w:pos="3669"/>
        </w:tabs>
        <w:ind w:firstLine="0"/>
        <w:rPr>
          <w:rFonts w:ascii="Times New Roman" w:hAnsi="Times New Roman" w:cs="Times New Roman"/>
          <w:b/>
          <w:bCs/>
          <w:sz w:val="24"/>
          <w:szCs w:val="24"/>
        </w:rPr>
      </w:pPr>
      <w:r w:rsidRPr="00C630FD">
        <w:rPr>
          <w:rFonts w:ascii="Times New Roman" w:hAnsi="Times New Roman" w:cs="Times New Roman"/>
          <w:b/>
          <w:bCs/>
          <w:sz w:val="24"/>
          <w:szCs w:val="24"/>
        </w:rPr>
        <w:t>2.3. Thiết bị đầu ra</w:t>
      </w:r>
    </w:p>
    <w:p w14:paraId="2EF0DD2C" w14:textId="729EE730" w:rsidR="006E092B" w:rsidRDefault="00542940" w:rsidP="00542940">
      <w:pPr>
        <w:tabs>
          <w:tab w:val="left" w:pos="3669"/>
        </w:tabs>
        <w:rPr>
          <w:rFonts w:ascii="Times New Roman" w:hAnsi="Times New Roman" w:cs="Times New Roman"/>
          <w:sz w:val="24"/>
          <w:szCs w:val="24"/>
        </w:rPr>
      </w:pPr>
      <w:r>
        <w:rPr>
          <w:rFonts w:ascii="Times New Roman" w:hAnsi="Times New Roman" w:cs="Times New Roman"/>
          <w:sz w:val="24"/>
          <w:szCs w:val="24"/>
        </w:rPr>
        <w:t xml:space="preserve">- </w:t>
      </w:r>
      <w:r w:rsidR="006E092B">
        <w:rPr>
          <w:rFonts w:ascii="Times New Roman" w:hAnsi="Times New Roman" w:cs="Times New Roman"/>
          <w:sz w:val="24"/>
          <w:szCs w:val="24"/>
        </w:rPr>
        <w:t>Khối LEDCUBE</w:t>
      </w:r>
      <w:r>
        <w:rPr>
          <w:rFonts w:ascii="Times New Roman" w:hAnsi="Times New Roman" w:cs="Times New Roman"/>
          <w:sz w:val="24"/>
          <w:szCs w:val="24"/>
        </w:rPr>
        <w:t xml:space="preserve"> gồm 512 Led xanh dương 3mm, dễ mua, giá thành rẻ.</w:t>
      </w:r>
    </w:p>
    <w:p w14:paraId="79B38BFF" w14:textId="77777777" w:rsidR="00642FDE" w:rsidRDefault="00642FDE" w:rsidP="00243EFB">
      <w:pPr>
        <w:tabs>
          <w:tab w:val="left" w:pos="3669"/>
        </w:tabs>
        <w:rPr>
          <w:rFonts w:ascii="Times New Roman" w:hAnsi="Times New Roman" w:cs="Times New Roman"/>
          <w:sz w:val="24"/>
          <w:szCs w:val="24"/>
        </w:rPr>
      </w:pPr>
    </w:p>
    <w:p w14:paraId="238812C0" w14:textId="77777777" w:rsidR="00243EFB" w:rsidRDefault="00243EFB" w:rsidP="00243EFB">
      <w:pPr>
        <w:tabs>
          <w:tab w:val="left" w:pos="3669"/>
        </w:tabs>
        <w:rPr>
          <w:rFonts w:ascii="Times New Roman" w:hAnsi="Times New Roman" w:cs="Times New Roman"/>
          <w:sz w:val="24"/>
          <w:szCs w:val="24"/>
        </w:rPr>
      </w:pPr>
    </w:p>
    <w:p w14:paraId="36442685" w14:textId="77777777" w:rsidR="00243EFB" w:rsidRDefault="00243EFB" w:rsidP="00243EFB">
      <w:pPr>
        <w:rPr>
          <w:rFonts w:ascii="Times New Roman" w:hAnsi="Times New Roman" w:cs="Times New Roman"/>
          <w:sz w:val="24"/>
          <w:szCs w:val="24"/>
        </w:rPr>
      </w:pPr>
      <w:r>
        <w:rPr>
          <w:rFonts w:ascii="Times New Roman" w:hAnsi="Times New Roman" w:cs="Times New Roman"/>
          <w:sz w:val="24"/>
          <w:szCs w:val="24"/>
        </w:rPr>
        <w:br w:type="page"/>
      </w:r>
    </w:p>
    <w:p w14:paraId="6F867CD4" w14:textId="77777777" w:rsidR="00243EFB" w:rsidRPr="004858A4" w:rsidRDefault="00243EFB" w:rsidP="004858A4">
      <w:pPr>
        <w:tabs>
          <w:tab w:val="left" w:pos="3669"/>
        </w:tabs>
        <w:jc w:val="center"/>
        <w:rPr>
          <w:rFonts w:ascii="Times New Roman" w:hAnsi="Times New Roman" w:cs="Times New Roman"/>
          <w:b/>
          <w:bCs/>
          <w:sz w:val="24"/>
          <w:szCs w:val="24"/>
        </w:rPr>
      </w:pPr>
      <w:r w:rsidRPr="004858A4">
        <w:rPr>
          <w:rFonts w:ascii="Times New Roman" w:hAnsi="Times New Roman" w:cs="Times New Roman"/>
          <w:b/>
          <w:bCs/>
          <w:sz w:val="24"/>
          <w:szCs w:val="24"/>
        </w:rPr>
        <w:lastRenderedPageBreak/>
        <w:t>PHẦN III: THỰC HIỆN ĐỀ TÀI</w:t>
      </w:r>
    </w:p>
    <w:p w14:paraId="156FB9EB" w14:textId="1799E28A" w:rsidR="00243EFB" w:rsidRPr="004858A4" w:rsidRDefault="00243EFB" w:rsidP="00243EFB">
      <w:pPr>
        <w:tabs>
          <w:tab w:val="left" w:pos="3669"/>
        </w:tabs>
        <w:rPr>
          <w:rFonts w:ascii="Times New Roman" w:hAnsi="Times New Roman" w:cs="Times New Roman"/>
          <w:b/>
          <w:bCs/>
          <w:sz w:val="24"/>
          <w:szCs w:val="24"/>
        </w:rPr>
      </w:pPr>
      <w:r w:rsidRPr="004858A4">
        <w:rPr>
          <w:rFonts w:ascii="Times New Roman" w:hAnsi="Times New Roman" w:cs="Times New Roman"/>
          <w:b/>
          <w:bCs/>
          <w:sz w:val="24"/>
          <w:szCs w:val="24"/>
        </w:rPr>
        <w:t>3.1. Tổng quan hệ thống</w:t>
      </w:r>
    </w:p>
    <w:p w14:paraId="05948C52" w14:textId="6008751A" w:rsidR="003B6850" w:rsidRDefault="004D64E3" w:rsidP="004D64E3">
      <w:pPr>
        <w:tabs>
          <w:tab w:val="left" w:pos="3669"/>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815CC2" wp14:editId="32C219A5">
            <wp:extent cx="5219700" cy="437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219700" cy="4371975"/>
                    </a:xfrm>
                    <a:prstGeom prst="rect">
                      <a:avLst/>
                    </a:prstGeom>
                  </pic:spPr>
                </pic:pic>
              </a:graphicData>
            </a:graphic>
          </wp:inline>
        </w:drawing>
      </w:r>
    </w:p>
    <w:p w14:paraId="7A3C2B3C" w14:textId="5B5E9213" w:rsidR="00243EFB" w:rsidRPr="004858A4" w:rsidRDefault="00243EFB" w:rsidP="00243EFB">
      <w:pPr>
        <w:tabs>
          <w:tab w:val="left" w:pos="3669"/>
        </w:tabs>
        <w:rPr>
          <w:rFonts w:ascii="Times New Roman" w:hAnsi="Times New Roman" w:cs="Times New Roman"/>
          <w:b/>
          <w:bCs/>
          <w:sz w:val="24"/>
          <w:szCs w:val="24"/>
        </w:rPr>
      </w:pPr>
      <w:r w:rsidRPr="004858A4">
        <w:rPr>
          <w:rFonts w:ascii="Times New Roman" w:hAnsi="Times New Roman" w:cs="Times New Roman"/>
          <w:b/>
          <w:bCs/>
          <w:sz w:val="24"/>
          <w:szCs w:val="24"/>
        </w:rPr>
        <w:t>3.2. Phần cứng</w:t>
      </w:r>
    </w:p>
    <w:p w14:paraId="715385D8" w14:textId="26180DE9" w:rsidR="00243EFB" w:rsidRDefault="00243EFB" w:rsidP="00755ADC">
      <w:pPr>
        <w:tabs>
          <w:tab w:val="left" w:pos="3669"/>
        </w:tabs>
        <w:jc w:val="left"/>
        <w:rPr>
          <w:rFonts w:ascii="Times New Roman" w:hAnsi="Times New Roman" w:cs="Times New Roman"/>
          <w:sz w:val="24"/>
          <w:szCs w:val="24"/>
        </w:rPr>
      </w:pPr>
      <w:r w:rsidRPr="004858A4">
        <w:rPr>
          <w:rFonts w:ascii="Times New Roman" w:hAnsi="Times New Roman" w:cs="Times New Roman"/>
          <w:b/>
          <w:bCs/>
          <w:sz w:val="24"/>
          <w:szCs w:val="24"/>
        </w:rPr>
        <w:t>3.2.1 Khối nguồn cung cấp</w:t>
      </w:r>
      <w:r w:rsidR="00755ADC">
        <w:rPr>
          <w:rFonts w:ascii="Times New Roman" w:hAnsi="Times New Roman" w:cs="Times New Roman"/>
          <w:noProof/>
          <w:sz w:val="24"/>
          <w:szCs w:val="24"/>
        </w:rPr>
        <w:drawing>
          <wp:inline distT="0" distB="0" distL="0" distR="0" wp14:anchorId="777BEF59" wp14:editId="4C318BBA">
            <wp:extent cx="6479540" cy="2075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6479540" cy="2075815"/>
                    </a:xfrm>
                    <a:prstGeom prst="rect">
                      <a:avLst/>
                    </a:prstGeom>
                  </pic:spPr>
                </pic:pic>
              </a:graphicData>
            </a:graphic>
          </wp:inline>
        </w:drawing>
      </w:r>
    </w:p>
    <w:p w14:paraId="03DA63CA" w14:textId="41176707" w:rsidR="004952EF" w:rsidRDefault="00EC4634" w:rsidP="00EC4634">
      <w:pPr>
        <w:jc w:val="left"/>
        <w:rPr>
          <w:rFonts w:ascii="Times New Roman" w:hAnsi="Times New Roman" w:cs="Times New Roman"/>
          <w:sz w:val="24"/>
          <w:szCs w:val="24"/>
        </w:rPr>
      </w:pPr>
      <w:r>
        <w:rPr>
          <w:rFonts w:ascii="Times New Roman" w:hAnsi="Times New Roman" w:cs="Times New Roman"/>
          <w:sz w:val="24"/>
          <w:szCs w:val="24"/>
        </w:rPr>
        <w:t xml:space="preserve">- </w:t>
      </w:r>
      <w:r w:rsidR="004952EF">
        <w:rPr>
          <w:rFonts w:ascii="Times New Roman" w:hAnsi="Times New Roman" w:cs="Times New Roman"/>
          <w:sz w:val="24"/>
          <w:szCs w:val="24"/>
        </w:rPr>
        <w:t xml:space="preserve">Cổng cấp nguồn cho mạch và bảo vệ mạch: gồm có một cầu chì tự phục hồi (F1) có giá trị 16V/2.5A, diode (D2) có mã SS34 dùng để chống ngược mạch (hạn chế tình trạng ngược cực khi cấp vào tỏng lúc kiểm tra mạch), tụ lọc nguồn C20 có giá trị </w:t>
      </w:r>
      <w:r w:rsidR="0035229F">
        <w:rPr>
          <w:rFonts w:ascii="Times New Roman" w:hAnsi="Times New Roman" w:cs="Times New Roman"/>
          <w:sz w:val="24"/>
          <w:szCs w:val="24"/>
        </w:rPr>
        <w:t>10</w:t>
      </w:r>
      <m:oMath>
        <m:r>
          <w:rPr>
            <w:rFonts w:ascii="Cambria Math" w:hAnsi="Cambria Math" w:cs="Times New Roman"/>
            <w:sz w:val="24"/>
            <w:szCs w:val="24"/>
          </w:rPr>
          <m:t>μ</m:t>
        </m:r>
      </m:oMath>
      <w:r w:rsidR="0035229F">
        <w:rPr>
          <w:rFonts w:ascii="Times New Roman" w:eastAsiaTheme="minorEastAsia" w:hAnsi="Times New Roman" w:cs="Times New Roman"/>
          <w:sz w:val="24"/>
          <w:szCs w:val="24"/>
        </w:rPr>
        <w:t>F/25V:</w:t>
      </w:r>
    </w:p>
    <w:p w14:paraId="49378FBC" w14:textId="5F3FB2FD" w:rsidR="0035229F" w:rsidRDefault="004952EF" w:rsidP="00EC4634">
      <w:pPr>
        <w:tabs>
          <w:tab w:val="left" w:pos="3669"/>
        </w:tabs>
        <w:jc w:val="center"/>
        <w:rPr>
          <w:rFonts w:ascii="Times New Roman" w:hAnsi="Times New Roman" w:cs="Times New Roman"/>
          <w:sz w:val="24"/>
          <w:szCs w:val="24"/>
        </w:rPr>
      </w:pPr>
      <w:r w:rsidRPr="004952EF">
        <w:rPr>
          <w:rFonts w:ascii="Times New Roman" w:hAnsi="Times New Roman" w:cs="Times New Roman"/>
          <w:noProof/>
          <w:sz w:val="24"/>
          <w:szCs w:val="24"/>
        </w:rPr>
        <w:lastRenderedPageBreak/>
        <w:drawing>
          <wp:inline distT="0" distB="0" distL="0" distR="0" wp14:anchorId="790D637A" wp14:editId="480DECCD">
            <wp:extent cx="5312229" cy="20995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4856" cy="2104581"/>
                    </a:xfrm>
                    <a:prstGeom prst="rect">
                      <a:avLst/>
                    </a:prstGeom>
                  </pic:spPr>
                </pic:pic>
              </a:graphicData>
            </a:graphic>
          </wp:inline>
        </w:drawing>
      </w:r>
    </w:p>
    <w:p w14:paraId="29C27175" w14:textId="4378F505" w:rsidR="00EC4634" w:rsidRDefault="00EC4634" w:rsidP="00EC4634">
      <w:pPr>
        <w:rPr>
          <w:rFonts w:ascii="Times New Roman" w:hAnsi="Times New Roman" w:cs="Times New Roman"/>
          <w:sz w:val="24"/>
          <w:szCs w:val="24"/>
        </w:rPr>
      </w:pPr>
      <w:r>
        <w:rPr>
          <w:rFonts w:ascii="Times New Roman" w:hAnsi="Times New Roman" w:cs="Times New Roman"/>
          <w:sz w:val="24"/>
          <w:szCs w:val="24"/>
        </w:rPr>
        <w:t>- Hạ áp từ 12V xuống còn 5V: Đây là mạch Low-dropout regulator sử dụng IC ASM1117 – 5V:</w:t>
      </w:r>
    </w:p>
    <w:p w14:paraId="1D7DDBEB" w14:textId="76776902" w:rsidR="00EC4634" w:rsidRDefault="00EC4634" w:rsidP="00EC4634">
      <w:pPr>
        <w:jc w:val="center"/>
        <w:rPr>
          <w:rFonts w:ascii="Times New Roman" w:hAnsi="Times New Roman" w:cs="Times New Roman"/>
          <w:sz w:val="24"/>
          <w:szCs w:val="24"/>
        </w:rPr>
      </w:pPr>
      <w:r w:rsidRPr="00EC4634">
        <w:rPr>
          <w:rFonts w:ascii="Times New Roman" w:hAnsi="Times New Roman" w:cs="Times New Roman"/>
          <w:noProof/>
          <w:sz w:val="24"/>
          <w:szCs w:val="24"/>
        </w:rPr>
        <w:drawing>
          <wp:inline distT="0" distB="0" distL="0" distR="0" wp14:anchorId="5E047C0B" wp14:editId="35FC06F7">
            <wp:extent cx="6479540" cy="2576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2576830"/>
                    </a:xfrm>
                    <a:prstGeom prst="rect">
                      <a:avLst/>
                    </a:prstGeom>
                  </pic:spPr>
                </pic:pic>
              </a:graphicData>
            </a:graphic>
          </wp:inline>
        </w:drawing>
      </w:r>
    </w:p>
    <w:p w14:paraId="7F7AFF51" w14:textId="4121FA37" w:rsidR="00EC4634" w:rsidRDefault="00EC4634" w:rsidP="00EC4634">
      <w:pPr>
        <w:rPr>
          <w:rFonts w:ascii="Times New Roman" w:hAnsi="Times New Roman" w:cs="Times New Roman"/>
          <w:sz w:val="24"/>
          <w:szCs w:val="24"/>
        </w:rPr>
      </w:pPr>
      <w:r>
        <w:rPr>
          <w:rFonts w:ascii="Times New Roman" w:hAnsi="Times New Roman" w:cs="Times New Roman"/>
          <w:sz w:val="24"/>
          <w:szCs w:val="24"/>
        </w:rPr>
        <w:t>- Hạ áp từ 5V xuống còn 3.3V: Đây là mạch Low-dropout regulator sử dụng IC ASM1117 – 3.3V:</w:t>
      </w:r>
    </w:p>
    <w:p w14:paraId="320194EF" w14:textId="70AA3B03" w:rsidR="00EC4634" w:rsidRDefault="00EC4634" w:rsidP="00EC4634">
      <w:pPr>
        <w:jc w:val="center"/>
        <w:rPr>
          <w:rFonts w:ascii="Times New Roman" w:hAnsi="Times New Roman" w:cs="Times New Roman"/>
          <w:sz w:val="24"/>
          <w:szCs w:val="24"/>
        </w:rPr>
      </w:pPr>
      <w:r w:rsidRPr="00EC4634">
        <w:rPr>
          <w:rFonts w:ascii="Times New Roman" w:hAnsi="Times New Roman" w:cs="Times New Roman"/>
          <w:noProof/>
          <w:sz w:val="24"/>
          <w:szCs w:val="24"/>
        </w:rPr>
        <w:drawing>
          <wp:inline distT="0" distB="0" distL="0" distR="0" wp14:anchorId="4DA6DB40" wp14:editId="35BC7672">
            <wp:extent cx="6479540" cy="2779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9540" cy="2779395"/>
                    </a:xfrm>
                    <a:prstGeom prst="rect">
                      <a:avLst/>
                    </a:prstGeom>
                  </pic:spPr>
                </pic:pic>
              </a:graphicData>
            </a:graphic>
          </wp:inline>
        </w:drawing>
      </w:r>
    </w:p>
    <w:p w14:paraId="2C42A2C9" w14:textId="63974916" w:rsidR="00243EFB" w:rsidRPr="004858A4" w:rsidRDefault="00243EFB" w:rsidP="00243EFB">
      <w:pPr>
        <w:tabs>
          <w:tab w:val="left" w:pos="3669"/>
        </w:tabs>
        <w:rPr>
          <w:rFonts w:ascii="Times New Roman" w:hAnsi="Times New Roman" w:cs="Times New Roman"/>
          <w:b/>
          <w:bCs/>
          <w:sz w:val="24"/>
          <w:szCs w:val="24"/>
        </w:rPr>
      </w:pPr>
      <w:r w:rsidRPr="004858A4">
        <w:rPr>
          <w:rFonts w:ascii="Times New Roman" w:hAnsi="Times New Roman" w:cs="Times New Roman"/>
          <w:b/>
          <w:bCs/>
          <w:sz w:val="24"/>
          <w:szCs w:val="24"/>
        </w:rPr>
        <w:t>3.2.2 Khối vi điều khiển (MCU)</w:t>
      </w:r>
    </w:p>
    <w:p w14:paraId="3DDBB5D9" w14:textId="2297F808" w:rsidR="00784BD5" w:rsidRDefault="00784BD5" w:rsidP="00784BD5">
      <w:pPr>
        <w:tabs>
          <w:tab w:val="left" w:pos="3669"/>
        </w:tabs>
        <w:jc w:val="center"/>
        <w:rPr>
          <w:rFonts w:ascii="Times New Roman" w:hAnsi="Times New Roman" w:cs="Times New Roman"/>
          <w:sz w:val="24"/>
          <w:szCs w:val="24"/>
        </w:rPr>
      </w:pPr>
    </w:p>
    <w:p w14:paraId="44C085B3" w14:textId="77777777" w:rsidR="00EC4634" w:rsidRDefault="00EC4634" w:rsidP="00243EFB">
      <w:pPr>
        <w:tabs>
          <w:tab w:val="left" w:pos="3669"/>
        </w:tabs>
        <w:rPr>
          <w:rFonts w:ascii="Times New Roman" w:hAnsi="Times New Roman" w:cs="Times New Roman"/>
          <w:sz w:val="24"/>
          <w:szCs w:val="24"/>
        </w:rPr>
      </w:pPr>
    </w:p>
    <w:p w14:paraId="332824C9" w14:textId="39EED223" w:rsidR="004952EF" w:rsidRDefault="004952EF" w:rsidP="00243EFB">
      <w:pPr>
        <w:tabs>
          <w:tab w:val="left" w:pos="3669"/>
        </w:tabs>
        <w:rPr>
          <w:rFonts w:ascii="Times New Roman" w:hAnsi="Times New Roman" w:cs="Times New Roman"/>
          <w:sz w:val="24"/>
          <w:szCs w:val="24"/>
        </w:rPr>
      </w:pPr>
    </w:p>
    <w:p w14:paraId="4F0D593D" w14:textId="1416E55B" w:rsidR="003C6FFE" w:rsidRPr="004858A4" w:rsidRDefault="00243EFB" w:rsidP="003C6FFE">
      <w:pPr>
        <w:tabs>
          <w:tab w:val="left" w:pos="3669"/>
        </w:tabs>
        <w:rPr>
          <w:rFonts w:ascii="Times New Roman" w:hAnsi="Times New Roman" w:cs="Times New Roman"/>
          <w:b/>
          <w:bCs/>
          <w:sz w:val="24"/>
          <w:szCs w:val="24"/>
        </w:rPr>
      </w:pPr>
      <w:r w:rsidRPr="004858A4">
        <w:rPr>
          <w:rFonts w:ascii="Times New Roman" w:hAnsi="Times New Roman" w:cs="Times New Roman"/>
          <w:b/>
          <w:bCs/>
          <w:sz w:val="24"/>
          <w:szCs w:val="24"/>
        </w:rPr>
        <w:t>3.2.</w:t>
      </w:r>
      <w:r w:rsidR="004858A4">
        <w:rPr>
          <w:rFonts w:ascii="Times New Roman" w:hAnsi="Times New Roman" w:cs="Times New Roman"/>
          <w:b/>
          <w:bCs/>
          <w:sz w:val="24"/>
          <w:szCs w:val="24"/>
        </w:rPr>
        <w:t>3</w:t>
      </w:r>
      <w:r w:rsidRPr="004858A4">
        <w:rPr>
          <w:rFonts w:ascii="Times New Roman" w:hAnsi="Times New Roman" w:cs="Times New Roman"/>
          <w:b/>
          <w:bCs/>
          <w:sz w:val="24"/>
          <w:szCs w:val="24"/>
        </w:rPr>
        <w:t xml:space="preserve"> Khối nạp code cho hệ thống</w:t>
      </w:r>
    </w:p>
    <w:p w14:paraId="338D49ED" w14:textId="4A8AA13F" w:rsidR="00EC4634" w:rsidRDefault="00784BD5" w:rsidP="00784BD5">
      <w:pPr>
        <w:tabs>
          <w:tab w:val="left" w:pos="3669"/>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B1DEC" wp14:editId="7360257A">
            <wp:extent cx="2040890" cy="2040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2047476" cy="2047476"/>
                    </a:xfrm>
                    <a:prstGeom prst="rect">
                      <a:avLst/>
                    </a:prstGeom>
                  </pic:spPr>
                </pic:pic>
              </a:graphicData>
            </a:graphic>
          </wp:inline>
        </w:drawing>
      </w:r>
      <w:r w:rsidR="00EC4634" w:rsidRPr="00EC4634">
        <w:rPr>
          <w:rFonts w:ascii="Times New Roman" w:hAnsi="Times New Roman" w:cs="Times New Roman"/>
          <w:noProof/>
          <w:sz w:val="24"/>
          <w:szCs w:val="24"/>
        </w:rPr>
        <w:drawing>
          <wp:inline distT="0" distB="0" distL="0" distR="0" wp14:anchorId="1BBFA264" wp14:editId="21C59E09">
            <wp:extent cx="2438740" cy="206721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8740" cy="2067213"/>
                    </a:xfrm>
                    <a:prstGeom prst="rect">
                      <a:avLst/>
                    </a:prstGeom>
                  </pic:spPr>
                </pic:pic>
              </a:graphicData>
            </a:graphic>
          </wp:inline>
        </w:drawing>
      </w:r>
    </w:p>
    <w:p w14:paraId="5E7D90F9" w14:textId="0EA64337" w:rsidR="00243EFB" w:rsidRPr="004858A4" w:rsidRDefault="00243EFB" w:rsidP="003C6FFE">
      <w:pPr>
        <w:tabs>
          <w:tab w:val="left" w:pos="3669"/>
        </w:tabs>
        <w:rPr>
          <w:rFonts w:ascii="Times New Roman" w:hAnsi="Times New Roman" w:cs="Times New Roman"/>
          <w:b/>
          <w:bCs/>
          <w:sz w:val="24"/>
          <w:szCs w:val="24"/>
        </w:rPr>
      </w:pPr>
      <w:r w:rsidRPr="004858A4">
        <w:rPr>
          <w:rFonts w:ascii="Times New Roman" w:hAnsi="Times New Roman" w:cs="Times New Roman"/>
          <w:b/>
          <w:bCs/>
          <w:sz w:val="24"/>
          <w:szCs w:val="24"/>
        </w:rPr>
        <w:t>3.2.</w:t>
      </w:r>
      <w:r w:rsidR="004858A4">
        <w:rPr>
          <w:rFonts w:ascii="Times New Roman" w:hAnsi="Times New Roman" w:cs="Times New Roman"/>
          <w:b/>
          <w:bCs/>
          <w:sz w:val="24"/>
          <w:szCs w:val="24"/>
        </w:rPr>
        <w:t>4</w:t>
      </w:r>
      <w:r w:rsidRPr="004858A4">
        <w:rPr>
          <w:rFonts w:ascii="Times New Roman" w:hAnsi="Times New Roman" w:cs="Times New Roman"/>
          <w:b/>
          <w:bCs/>
          <w:sz w:val="24"/>
          <w:szCs w:val="24"/>
        </w:rPr>
        <w:t xml:space="preserve"> Khối điều khiển LED</w:t>
      </w:r>
    </w:p>
    <w:p w14:paraId="122F8ADC" w14:textId="6B90969F" w:rsidR="00243EFB" w:rsidRPr="00086389" w:rsidRDefault="00EC4634" w:rsidP="00784BD5">
      <w:pPr>
        <w:jc w:val="center"/>
        <w:rPr>
          <w:rFonts w:ascii="Times New Roman" w:hAnsi="Times New Roman" w:cs="Times New Roman"/>
          <w:sz w:val="24"/>
          <w:szCs w:val="24"/>
        </w:rPr>
      </w:pPr>
      <w:r w:rsidRPr="00EC4634">
        <w:rPr>
          <w:rFonts w:ascii="Times New Roman" w:hAnsi="Times New Roman" w:cs="Times New Roman"/>
          <w:noProof/>
          <w:sz w:val="24"/>
          <w:szCs w:val="24"/>
        </w:rPr>
        <w:drawing>
          <wp:inline distT="0" distB="0" distL="0" distR="0" wp14:anchorId="24EF39FD" wp14:editId="580D2414">
            <wp:extent cx="6060077" cy="4879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81831" cy="4896935"/>
                    </a:xfrm>
                    <a:prstGeom prst="rect">
                      <a:avLst/>
                    </a:prstGeom>
                  </pic:spPr>
                </pic:pic>
              </a:graphicData>
            </a:graphic>
          </wp:inline>
        </w:drawing>
      </w:r>
    </w:p>
    <w:p w14:paraId="488E5FB8" w14:textId="45BA4290" w:rsidR="004D3BB1" w:rsidRPr="00960AA6" w:rsidRDefault="004D3BB1" w:rsidP="00960AA6"/>
    <w:sectPr w:rsidR="004D3BB1" w:rsidRPr="00960AA6" w:rsidSect="004F2FF5">
      <w:headerReference w:type="default" r:id="rId19"/>
      <w:footerReference w:type="default" r:id="rId20"/>
      <w:pgSz w:w="11906" w:h="16838" w:code="9"/>
      <w:pgMar w:top="567" w:right="851" w:bottom="851" w:left="851"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4EC5B" w14:textId="77777777" w:rsidR="00FB15D4" w:rsidRDefault="00FB15D4" w:rsidP="00AC6084">
      <w:pPr>
        <w:spacing w:before="0" w:after="0" w:line="240" w:lineRule="auto"/>
      </w:pPr>
      <w:r>
        <w:separator/>
      </w:r>
    </w:p>
  </w:endnote>
  <w:endnote w:type="continuationSeparator" w:id="0">
    <w:p w14:paraId="191F90AD" w14:textId="77777777" w:rsidR="00FB15D4" w:rsidRDefault="00FB15D4" w:rsidP="00AC6084">
      <w:pPr>
        <w:spacing w:before="0" w:after="0" w:line="240" w:lineRule="auto"/>
      </w:pPr>
      <w:r>
        <w:continuationSeparator/>
      </w:r>
    </w:p>
  </w:endnote>
  <w:endnote w:type="continuationNotice" w:id="1">
    <w:p w14:paraId="2C58220C" w14:textId="77777777" w:rsidR="00FB15D4" w:rsidRDefault="00FB15D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mfortaa">
    <w:charset w:val="00"/>
    <w:family w:val="auto"/>
    <w:pitch w:val="variable"/>
    <w:sig w:usb0="A00002FF" w:usb1="4000007B"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5A6C" w14:textId="77777777" w:rsidR="00BA1645" w:rsidRDefault="00BA1645" w:rsidP="007B79CE">
    <w:pPr>
      <w:pStyle w:val="Title"/>
      <w:rPr>
        <w:noProof/>
      </w:rPr>
    </w:pPr>
    <w:r>
      <w:fldChar w:fldCharType="begin"/>
    </w:r>
    <w:r>
      <w:instrText xml:space="preserve"> PAGE   \* MERGEFORMAT </w:instrText>
    </w:r>
    <w:r>
      <w:fldChar w:fldCharType="separate"/>
    </w:r>
    <w:r>
      <w:rPr>
        <w:noProof/>
      </w:rPr>
      <w:t>2</w:t>
    </w:r>
    <w:r>
      <w:rPr>
        <w:noProof/>
      </w:rPr>
      <w:fldChar w:fldCharType="end"/>
    </w:r>
  </w:p>
  <w:p w14:paraId="6646E827" w14:textId="77777777" w:rsidR="00BA1645" w:rsidRDefault="00BA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06CF6" w14:textId="77777777" w:rsidR="00FB15D4" w:rsidRDefault="00FB15D4" w:rsidP="00AC6084">
      <w:pPr>
        <w:spacing w:before="0" w:after="0" w:line="240" w:lineRule="auto"/>
      </w:pPr>
      <w:r>
        <w:separator/>
      </w:r>
    </w:p>
  </w:footnote>
  <w:footnote w:type="continuationSeparator" w:id="0">
    <w:p w14:paraId="1F26DC4B" w14:textId="77777777" w:rsidR="00FB15D4" w:rsidRDefault="00FB15D4" w:rsidP="00AC6084">
      <w:pPr>
        <w:spacing w:before="0" w:after="0" w:line="240" w:lineRule="auto"/>
      </w:pPr>
      <w:r>
        <w:continuationSeparator/>
      </w:r>
    </w:p>
  </w:footnote>
  <w:footnote w:type="continuationNotice" w:id="1">
    <w:p w14:paraId="4BCDE6D8" w14:textId="77777777" w:rsidR="00FB15D4" w:rsidRDefault="00FB15D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80D9" w14:textId="77777777" w:rsidR="00B763EE" w:rsidRDefault="00B763EE" w:rsidP="00B763EE">
    <w:pPr>
      <w:pStyle w:val="Header"/>
      <w:pBdr>
        <w:bottom w:val="thickThinSmallGap" w:sz="24" w:space="0" w:color="622423"/>
      </w:pBdr>
      <w:jc w:val="right"/>
      <w:rPr>
        <w:rFonts w:asciiTheme="majorHAnsi" w:eastAsiaTheme="majorEastAsia" w:hAnsiTheme="majorHAnsi" w:cstheme="majorBidi"/>
        <w:sz w:val="28"/>
        <w:szCs w:val="32"/>
      </w:rPr>
    </w:pPr>
    <w:r>
      <w:rPr>
        <w:noProof/>
      </w:rPr>
      <w:drawing>
        <wp:inline distT="0" distB="0" distL="0" distR="0" wp14:anchorId="6AC555F3" wp14:editId="2F7F420A">
          <wp:extent cx="2613804" cy="395890"/>
          <wp:effectExtent l="0" t="0" r="0" b="4445"/>
          <wp:docPr id="3073" name="Picture 3073" descr="D:\Dropbox\[[Share]] Van ban PIF [2013]\1. Bieu mau\448x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 cstate="print">
                    <a:extLst>
                      <a:ext uri="{28A0092B-C50C-407E-A947-70E740481C1C}">
                        <a14:useLocalDpi xmlns:a14="http://schemas.microsoft.com/office/drawing/2010/main" val="0"/>
                      </a:ext>
                    </a:extLst>
                  </a:blip>
                  <a:srcRect/>
                  <a:stretch>
                    <a:fillRect/>
                  </a:stretch>
                </pic:blipFill>
                <pic:spPr>
                  <a:xfrm>
                    <a:off x="0" y="0"/>
                    <a:ext cx="2613804" cy="395890"/>
                  </a:xfrm>
                  <a:prstGeom prst="rect">
                    <a:avLst/>
                  </a:prstGeom>
                </pic:spPr>
              </pic:pic>
            </a:graphicData>
          </a:graphic>
        </wp:inline>
      </w:drawing>
    </w:r>
  </w:p>
  <w:p w14:paraId="5B24F30A" w14:textId="77777777" w:rsidR="00B763EE" w:rsidRDefault="00B763EE" w:rsidP="00B763E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EF5"/>
    <w:multiLevelType w:val="multilevel"/>
    <w:tmpl w:val="EC68F104"/>
    <w:styleLink w:val="Style1"/>
    <w:lvl w:ilvl="0">
      <w:start w:val="1"/>
      <w:numFmt w:val="decimal"/>
      <w:suff w:val="nothing"/>
      <w:lvlText w:val="%1."/>
      <w:lvlJc w:val="left"/>
      <w:pPr>
        <w:ind w:left="0" w:firstLine="0"/>
      </w:pPr>
      <w:rPr>
        <w:rFonts w:hint="default"/>
      </w:rPr>
    </w:lvl>
    <w:lvl w:ilvl="1">
      <w:start w:val="1"/>
      <w:numFmt w:val="decimal"/>
      <w:suff w:val="nothing"/>
      <w:lvlText w:val="%2."/>
      <w:lvlJc w:val="left"/>
      <w:pPr>
        <w:ind w:left="5400" w:firstLine="0"/>
      </w:pPr>
      <w:rPr>
        <w:rFonts w:hint="default"/>
      </w:rPr>
    </w:lvl>
    <w:lvl w:ilvl="2">
      <w:start w:val="1"/>
      <w:numFmt w:val="lowerRoman"/>
      <w:lvlText w:val="%3)"/>
      <w:lvlJc w:val="left"/>
      <w:pPr>
        <w:ind w:left="7560" w:hanging="360"/>
      </w:pPr>
      <w:rPr>
        <w:rFonts w:hint="default"/>
      </w:rPr>
    </w:lvl>
    <w:lvl w:ilvl="3">
      <w:start w:val="1"/>
      <w:numFmt w:val="decimal"/>
      <w:lvlText w:val="(%4)"/>
      <w:lvlJc w:val="left"/>
      <w:pPr>
        <w:ind w:left="7920" w:hanging="360"/>
      </w:pPr>
      <w:rPr>
        <w:rFonts w:hint="default"/>
      </w:rPr>
    </w:lvl>
    <w:lvl w:ilvl="4">
      <w:start w:val="1"/>
      <w:numFmt w:val="lowerLetter"/>
      <w:lvlText w:val="(%5)"/>
      <w:lvlJc w:val="left"/>
      <w:pPr>
        <w:ind w:left="8280" w:hanging="360"/>
      </w:pPr>
      <w:rPr>
        <w:rFonts w:hint="default"/>
      </w:rPr>
    </w:lvl>
    <w:lvl w:ilvl="5">
      <w:start w:val="1"/>
      <w:numFmt w:val="lowerRoman"/>
      <w:lvlText w:val="(%6)"/>
      <w:lvlJc w:val="left"/>
      <w:pPr>
        <w:ind w:left="8640" w:hanging="360"/>
      </w:pPr>
      <w:rPr>
        <w:rFonts w:hint="default"/>
      </w:rPr>
    </w:lvl>
    <w:lvl w:ilvl="6">
      <w:start w:val="1"/>
      <w:numFmt w:val="decimal"/>
      <w:lvlText w:val="%7."/>
      <w:lvlJc w:val="left"/>
      <w:pPr>
        <w:ind w:left="900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left"/>
      <w:pPr>
        <w:ind w:left="9720" w:hanging="360"/>
      </w:pPr>
      <w:rPr>
        <w:rFonts w:hint="default"/>
      </w:rPr>
    </w:lvl>
  </w:abstractNum>
  <w:abstractNum w:abstractNumId="1" w15:restartNumberingAfterBreak="0">
    <w:nsid w:val="1080212E"/>
    <w:multiLevelType w:val="multilevel"/>
    <w:tmpl w:val="7E981B50"/>
    <w:lvl w:ilvl="0">
      <w:start w:val="1"/>
      <w:numFmt w:val="decimal"/>
      <w:pStyle w:val="Heading1"/>
      <w:suff w:val="space"/>
      <w:lvlText w:val="%1."/>
      <w:lvlJc w:val="left"/>
      <w:pPr>
        <w:ind w:left="0" w:firstLine="0"/>
      </w:pPr>
      <w:rPr>
        <w:rFonts w:hint="default"/>
        <w:b/>
        <w:i w:val="0"/>
        <w:caps w:val="0"/>
        <w:sz w:val="26"/>
      </w:rPr>
    </w:lvl>
    <w:lvl w:ilvl="1">
      <w:start w:val="1"/>
      <w:numFmt w:val="decimal"/>
      <w:pStyle w:val="Heading2"/>
      <w:suff w:val="space"/>
      <w:lvlText w:val="%1.%2."/>
      <w:lvlJc w:val="left"/>
      <w:pPr>
        <w:ind w:left="284"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720587D"/>
    <w:multiLevelType w:val="hybridMultilevel"/>
    <w:tmpl w:val="D2DA8434"/>
    <w:lvl w:ilvl="0" w:tplc="2D36D69C">
      <w:start w:val="1"/>
      <w:numFmt w:val="bullet"/>
      <w:pStyle w:val="Level1Listparagraph"/>
      <w:suff w:val="space"/>
      <w:lvlText w:val=""/>
      <w:lvlJc w:val="left"/>
      <w:pPr>
        <w:ind w:left="907" w:hanging="198"/>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46B001F4"/>
    <w:multiLevelType w:val="hybridMultilevel"/>
    <w:tmpl w:val="ABEE502E"/>
    <w:lvl w:ilvl="0" w:tplc="A9686F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69681E"/>
    <w:multiLevelType w:val="multilevel"/>
    <w:tmpl w:val="120A8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EFD0288"/>
    <w:multiLevelType w:val="hybridMultilevel"/>
    <w:tmpl w:val="E9284B5C"/>
    <w:lvl w:ilvl="0" w:tplc="401E1D42">
      <w:start w:val="3"/>
      <w:numFmt w:val="bullet"/>
      <w:lvlText w:val="-"/>
      <w:lvlJc w:val="left"/>
      <w:pPr>
        <w:ind w:left="987" w:hanging="360"/>
      </w:pPr>
      <w:rPr>
        <w:rFonts w:ascii="Times New Roman" w:eastAsiaTheme="minorHAnsi" w:hAnsi="Times New Roman" w:cs="Times New Roman"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num w:numId="1" w16cid:durableId="997853092">
    <w:abstractNumId w:val="0"/>
  </w:num>
  <w:num w:numId="2" w16cid:durableId="776172909">
    <w:abstractNumId w:val="1"/>
  </w:num>
  <w:num w:numId="3" w16cid:durableId="702248211">
    <w:abstractNumId w:val="2"/>
  </w:num>
  <w:num w:numId="4" w16cid:durableId="1643341796">
    <w:abstractNumId w:val="4"/>
  </w:num>
  <w:num w:numId="5" w16cid:durableId="868685803">
    <w:abstractNumId w:val="3"/>
  </w:num>
  <w:num w:numId="6" w16cid:durableId="105304654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BC"/>
    <w:rsid w:val="000018B2"/>
    <w:rsid w:val="0001404E"/>
    <w:rsid w:val="0001446D"/>
    <w:rsid w:val="00014782"/>
    <w:rsid w:val="00016512"/>
    <w:rsid w:val="00016915"/>
    <w:rsid w:val="00021523"/>
    <w:rsid w:val="00024302"/>
    <w:rsid w:val="000309BF"/>
    <w:rsid w:val="00030C3E"/>
    <w:rsid w:val="000314B0"/>
    <w:rsid w:val="000403CC"/>
    <w:rsid w:val="0004077C"/>
    <w:rsid w:val="0004368D"/>
    <w:rsid w:val="0004649C"/>
    <w:rsid w:val="00052B80"/>
    <w:rsid w:val="0006536C"/>
    <w:rsid w:val="000658F8"/>
    <w:rsid w:val="00071DA6"/>
    <w:rsid w:val="000773F9"/>
    <w:rsid w:val="00080991"/>
    <w:rsid w:val="00084D6F"/>
    <w:rsid w:val="0008545C"/>
    <w:rsid w:val="000854C1"/>
    <w:rsid w:val="00090483"/>
    <w:rsid w:val="000954C8"/>
    <w:rsid w:val="000A14C5"/>
    <w:rsid w:val="000A1866"/>
    <w:rsid w:val="000A41F2"/>
    <w:rsid w:val="000A4C0C"/>
    <w:rsid w:val="000A65AE"/>
    <w:rsid w:val="000B08CB"/>
    <w:rsid w:val="000B2AC4"/>
    <w:rsid w:val="000C4FA6"/>
    <w:rsid w:val="000D0DEF"/>
    <w:rsid w:val="000D18B4"/>
    <w:rsid w:val="000D1D45"/>
    <w:rsid w:val="000D29BA"/>
    <w:rsid w:val="000D50A0"/>
    <w:rsid w:val="000D591D"/>
    <w:rsid w:val="000D6521"/>
    <w:rsid w:val="000D7193"/>
    <w:rsid w:val="000D7CD4"/>
    <w:rsid w:val="000E567D"/>
    <w:rsid w:val="000E5AD1"/>
    <w:rsid w:val="000F03EF"/>
    <w:rsid w:val="000F2034"/>
    <w:rsid w:val="000F2729"/>
    <w:rsid w:val="000F7042"/>
    <w:rsid w:val="00105B4A"/>
    <w:rsid w:val="0011154F"/>
    <w:rsid w:val="00113B88"/>
    <w:rsid w:val="00115974"/>
    <w:rsid w:val="001212A5"/>
    <w:rsid w:val="001217CF"/>
    <w:rsid w:val="00123955"/>
    <w:rsid w:val="001242D6"/>
    <w:rsid w:val="00130B0B"/>
    <w:rsid w:val="00131CB7"/>
    <w:rsid w:val="00140CF7"/>
    <w:rsid w:val="00144117"/>
    <w:rsid w:val="0014439A"/>
    <w:rsid w:val="00147CE7"/>
    <w:rsid w:val="00156168"/>
    <w:rsid w:val="0015706B"/>
    <w:rsid w:val="001600B6"/>
    <w:rsid w:val="00166982"/>
    <w:rsid w:val="00171E65"/>
    <w:rsid w:val="001725AA"/>
    <w:rsid w:val="00181DA0"/>
    <w:rsid w:val="0018678A"/>
    <w:rsid w:val="00190ABD"/>
    <w:rsid w:val="00190AE1"/>
    <w:rsid w:val="00192800"/>
    <w:rsid w:val="00195AE7"/>
    <w:rsid w:val="00196564"/>
    <w:rsid w:val="001A3627"/>
    <w:rsid w:val="001A59EE"/>
    <w:rsid w:val="001A6F33"/>
    <w:rsid w:val="001B0EA5"/>
    <w:rsid w:val="001B6F3E"/>
    <w:rsid w:val="001C0F0F"/>
    <w:rsid w:val="001C17DA"/>
    <w:rsid w:val="001C3071"/>
    <w:rsid w:val="001C47CA"/>
    <w:rsid w:val="001D047F"/>
    <w:rsid w:val="001D7AEA"/>
    <w:rsid w:val="001E4008"/>
    <w:rsid w:val="001E480C"/>
    <w:rsid w:val="001F7FE0"/>
    <w:rsid w:val="00202501"/>
    <w:rsid w:val="0021077E"/>
    <w:rsid w:val="00222A4C"/>
    <w:rsid w:val="00222A8A"/>
    <w:rsid w:val="00230193"/>
    <w:rsid w:val="00234D52"/>
    <w:rsid w:val="00234E8D"/>
    <w:rsid w:val="00234F2C"/>
    <w:rsid w:val="002363C4"/>
    <w:rsid w:val="00242780"/>
    <w:rsid w:val="00243EFB"/>
    <w:rsid w:val="00245F7B"/>
    <w:rsid w:val="00246E32"/>
    <w:rsid w:val="00251777"/>
    <w:rsid w:val="00253075"/>
    <w:rsid w:val="00253F31"/>
    <w:rsid w:val="00257834"/>
    <w:rsid w:val="002611D1"/>
    <w:rsid w:val="002655DE"/>
    <w:rsid w:val="00267178"/>
    <w:rsid w:val="00270AFA"/>
    <w:rsid w:val="0027498C"/>
    <w:rsid w:val="00282CCD"/>
    <w:rsid w:val="00283F89"/>
    <w:rsid w:val="00284206"/>
    <w:rsid w:val="002876EA"/>
    <w:rsid w:val="00291A68"/>
    <w:rsid w:val="0029320F"/>
    <w:rsid w:val="00294448"/>
    <w:rsid w:val="0029765B"/>
    <w:rsid w:val="002A2476"/>
    <w:rsid w:val="002A3DBB"/>
    <w:rsid w:val="002A41B4"/>
    <w:rsid w:val="002B15D1"/>
    <w:rsid w:val="002B25D8"/>
    <w:rsid w:val="002B5C67"/>
    <w:rsid w:val="002B67A0"/>
    <w:rsid w:val="002C0E29"/>
    <w:rsid w:val="002C1DBC"/>
    <w:rsid w:val="002C399A"/>
    <w:rsid w:val="002C4BF3"/>
    <w:rsid w:val="002D29B5"/>
    <w:rsid w:val="002D4FAD"/>
    <w:rsid w:val="002D59F4"/>
    <w:rsid w:val="002E2F19"/>
    <w:rsid w:val="002F064D"/>
    <w:rsid w:val="002F1DDC"/>
    <w:rsid w:val="002F3F93"/>
    <w:rsid w:val="003044B3"/>
    <w:rsid w:val="00304FDA"/>
    <w:rsid w:val="003069D4"/>
    <w:rsid w:val="0030793F"/>
    <w:rsid w:val="003079AC"/>
    <w:rsid w:val="00310A8B"/>
    <w:rsid w:val="00311760"/>
    <w:rsid w:val="00313E25"/>
    <w:rsid w:val="0031657B"/>
    <w:rsid w:val="00326912"/>
    <w:rsid w:val="0033439A"/>
    <w:rsid w:val="003420A9"/>
    <w:rsid w:val="0034343A"/>
    <w:rsid w:val="003434DD"/>
    <w:rsid w:val="00344B30"/>
    <w:rsid w:val="0035229F"/>
    <w:rsid w:val="0035283B"/>
    <w:rsid w:val="003563A9"/>
    <w:rsid w:val="00356871"/>
    <w:rsid w:val="003652FD"/>
    <w:rsid w:val="003670AF"/>
    <w:rsid w:val="003710AA"/>
    <w:rsid w:val="00376289"/>
    <w:rsid w:val="00381421"/>
    <w:rsid w:val="00383BD0"/>
    <w:rsid w:val="003875D4"/>
    <w:rsid w:val="0039101C"/>
    <w:rsid w:val="00391050"/>
    <w:rsid w:val="003A1682"/>
    <w:rsid w:val="003A1891"/>
    <w:rsid w:val="003B3C2C"/>
    <w:rsid w:val="003B6850"/>
    <w:rsid w:val="003B6B09"/>
    <w:rsid w:val="003B72FD"/>
    <w:rsid w:val="003C0B51"/>
    <w:rsid w:val="003C1064"/>
    <w:rsid w:val="003C2404"/>
    <w:rsid w:val="003C3679"/>
    <w:rsid w:val="003C641F"/>
    <w:rsid w:val="003C6FFE"/>
    <w:rsid w:val="003D2D12"/>
    <w:rsid w:val="003D36AF"/>
    <w:rsid w:val="003D4178"/>
    <w:rsid w:val="003D4E80"/>
    <w:rsid w:val="003E229D"/>
    <w:rsid w:val="003E50A1"/>
    <w:rsid w:val="003E5E59"/>
    <w:rsid w:val="003F1C49"/>
    <w:rsid w:val="003F4B6A"/>
    <w:rsid w:val="004015DC"/>
    <w:rsid w:val="004100DD"/>
    <w:rsid w:val="0041052D"/>
    <w:rsid w:val="0041530B"/>
    <w:rsid w:val="00420886"/>
    <w:rsid w:val="00422C2E"/>
    <w:rsid w:val="00424028"/>
    <w:rsid w:val="00424F7C"/>
    <w:rsid w:val="00425C14"/>
    <w:rsid w:val="0043501D"/>
    <w:rsid w:val="00436194"/>
    <w:rsid w:val="0044020A"/>
    <w:rsid w:val="00441BE5"/>
    <w:rsid w:val="00442139"/>
    <w:rsid w:val="00443534"/>
    <w:rsid w:val="00443907"/>
    <w:rsid w:val="00444ACE"/>
    <w:rsid w:val="004477FB"/>
    <w:rsid w:val="00447E4A"/>
    <w:rsid w:val="00461A5A"/>
    <w:rsid w:val="00462B72"/>
    <w:rsid w:val="00472AFE"/>
    <w:rsid w:val="004757BD"/>
    <w:rsid w:val="004838E8"/>
    <w:rsid w:val="004858A4"/>
    <w:rsid w:val="004873F2"/>
    <w:rsid w:val="0049008F"/>
    <w:rsid w:val="00491018"/>
    <w:rsid w:val="00493930"/>
    <w:rsid w:val="004952EF"/>
    <w:rsid w:val="00495A1F"/>
    <w:rsid w:val="004A6757"/>
    <w:rsid w:val="004B214F"/>
    <w:rsid w:val="004B71AD"/>
    <w:rsid w:val="004B7F9F"/>
    <w:rsid w:val="004D0D66"/>
    <w:rsid w:val="004D1559"/>
    <w:rsid w:val="004D3BB1"/>
    <w:rsid w:val="004D64E3"/>
    <w:rsid w:val="004E1D47"/>
    <w:rsid w:val="004E2A76"/>
    <w:rsid w:val="004E6865"/>
    <w:rsid w:val="004F0A0E"/>
    <w:rsid w:val="004F2FF5"/>
    <w:rsid w:val="004F4833"/>
    <w:rsid w:val="00501E82"/>
    <w:rsid w:val="00502004"/>
    <w:rsid w:val="00502AF4"/>
    <w:rsid w:val="00502C05"/>
    <w:rsid w:val="005051EE"/>
    <w:rsid w:val="00510F86"/>
    <w:rsid w:val="005116D1"/>
    <w:rsid w:val="005125BA"/>
    <w:rsid w:val="005140DD"/>
    <w:rsid w:val="00526757"/>
    <w:rsid w:val="0052698B"/>
    <w:rsid w:val="0053475B"/>
    <w:rsid w:val="005354AB"/>
    <w:rsid w:val="00540101"/>
    <w:rsid w:val="00541639"/>
    <w:rsid w:val="00542940"/>
    <w:rsid w:val="00555675"/>
    <w:rsid w:val="0055616C"/>
    <w:rsid w:val="00556F10"/>
    <w:rsid w:val="00562B92"/>
    <w:rsid w:val="0056456C"/>
    <w:rsid w:val="005647F5"/>
    <w:rsid w:val="00566A1A"/>
    <w:rsid w:val="00566BD3"/>
    <w:rsid w:val="0057404E"/>
    <w:rsid w:val="005806DB"/>
    <w:rsid w:val="00582BD8"/>
    <w:rsid w:val="00582BE2"/>
    <w:rsid w:val="00584CE9"/>
    <w:rsid w:val="0059343B"/>
    <w:rsid w:val="005A671A"/>
    <w:rsid w:val="005A7590"/>
    <w:rsid w:val="005B23A0"/>
    <w:rsid w:val="005B739B"/>
    <w:rsid w:val="005C3166"/>
    <w:rsid w:val="005C748E"/>
    <w:rsid w:val="005D602F"/>
    <w:rsid w:val="005D62C0"/>
    <w:rsid w:val="005D7884"/>
    <w:rsid w:val="005E5721"/>
    <w:rsid w:val="005E6966"/>
    <w:rsid w:val="005F03E7"/>
    <w:rsid w:val="005F0E6D"/>
    <w:rsid w:val="005F305C"/>
    <w:rsid w:val="005F550B"/>
    <w:rsid w:val="00602166"/>
    <w:rsid w:val="00606546"/>
    <w:rsid w:val="006111F2"/>
    <w:rsid w:val="00614752"/>
    <w:rsid w:val="006164C8"/>
    <w:rsid w:val="006175B1"/>
    <w:rsid w:val="00622D62"/>
    <w:rsid w:val="00623537"/>
    <w:rsid w:val="00625EB9"/>
    <w:rsid w:val="00626728"/>
    <w:rsid w:val="00627ADC"/>
    <w:rsid w:val="0063331E"/>
    <w:rsid w:val="00635C82"/>
    <w:rsid w:val="00637674"/>
    <w:rsid w:val="00642050"/>
    <w:rsid w:val="00642064"/>
    <w:rsid w:val="00642EA5"/>
    <w:rsid w:val="00642FDE"/>
    <w:rsid w:val="0065208D"/>
    <w:rsid w:val="00656829"/>
    <w:rsid w:val="00657033"/>
    <w:rsid w:val="00661B95"/>
    <w:rsid w:val="00662AED"/>
    <w:rsid w:val="0066599B"/>
    <w:rsid w:val="006665B8"/>
    <w:rsid w:val="00671378"/>
    <w:rsid w:val="006764A2"/>
    <w:rsid w:val="00681FF4"/>
    <w:rsid w:val="00682304"/>
    <w:rsid w:val="00683845"/>
    <w:rsid w:val="006872D5"/>
    <w:rsid w:val="00687B4B"/>
    <w:rsid w:val="006955B9"/>
    <w:rsid w:val="006B4618"/>
    <w:rsid w:val="006B60CE"/>
    <w:rsid w:val="006B780F"/>
    <w:rsid w:val="006C38DA"/>
    <w:rsid w:val="006C5DBA"/>
    <w:rsid w:val="006C6481"/>
    <w:rsid w:val="006E092B"/>
    <w:rsid w:val="006E18CD"/>
    <w:rsid w:val="006E6066"/>
    <w:rsid w:val="006F144F"/>
    <w:rsid w:val="006F386A"/>
    <w:rsid w:val="006F3E38"/>
    <w:rsid w:val="006F7620"/>
    <w:rsid w:val="0070271E"/>
    <w:rsid w:val="00703B8B"/>
    <w:rsid w:val="00705B83"/>
    <w:rsid w:val="00706A5A"/>
    <w:rsid w:val="00711525"/>
    <w:rsid w:val="00711811"/>
    <w:rsid w:val="0071197F"/>
    <w:rsid w:val="00714C5A"/>
    <w:rsid w:val="0073203F"/>
    <w:rsid w:val="00744944"/>
    <w:rsid w:val="0074556B"/>
    <w:rsid w:val="007463BF"/>
    <w:rsid w:val="007501D8"/>
    <w:rsid w:val="00750DE6"/>
    <w:rsid w:val="00755ADC"/>
    <w:rsid w:val="00756310"/>
    <w:rsid w:val="00756685"/>
    <w:rsid w:val="007659B3"/>
    <w:rsid w:val="007713B8"/>
    <w:rsid w:val="007726EE"/>
    <w:rsid w:val="00772A43"/>
    <w:rsid w:val="00774449"/>
    <w:rsid w:val="00774BDC"/>
    <w:rsid w:val="00780229"/>
    <w:rsid w:val="0078048B"/>
    <w:rsid w:val="00780D73"/>
    <w:rsid w:val="00781298"/>
    <w:rsid w:val="00784BD5"/>
    <w:rsid w:val="00791A6D"/>
    <w:rsid w:val="00791EDC"/>
    <w:rsid w:val="00793292"/>
    <w:rsid w:val="007933AB"/>
    <w:rsid w:val="007955CD"/>
    <w:rsid w:val="00797A7C"/>
    <w:rsid w:val="007A1578"/>
    <w:rsid w:val="007A235B"/>
    <w:rsid w:val="007A6C69"/>
    <w:rsid w:val="007B1152"/>
    <w:rsid w:val="007B13A8"/>
    <w:rsid w:val="007B63A9"/>
    <w:rsid w:val="007B79CE"/>
    <w:rsid w:val="007C2336"/>
    <w:rsid w:val="007C6762"/>
    <w:rsid w:val="007D4CD8"/>
    <w:rsid w:val="007D6358"/>
    <w:rsid w:val="007D6BCA"/>
    <w:rsid w:val="007E194A"/>
    <w:rsid w:val="007E57B8"/>
    <w:rsid w:val="007F0CF8"/>
    <w:rsid w:val="007F5410"/>
    <w:rsid w:val="007F5FAF"/>
    <w:rsid w:val="008021E3"/>
    <w:rsid w:val="0080771F"/>
    <w:rsid w:val="00812188"/>
    <w:rsid w:val="00812344"/>
    <w:rsid w:val="008125D0"/>
    <w:rsid w:val="00812628"/>
    <w:rsid w:val="00825335"/>
    <w:rsid w:val="00832E69"/>
    <w:rsid w:val="008363E7"/>
    <w:rsid w:val="008376BA"/>
    <w:rsid w:val="00840F5D"/>
    <w:rsid w:val="00841C63"/>
    <w:rsid w:val="00842C01"/>
    <w:rsid w:val="00843BCF"/>
    <w:rsid w:val="00851E8B"/>
    <w:rsid w:val="00852835"/>
    <w:rsid w:val="00856BF9"/>
    <w:rsid w:val="00861E66"/>
    <w:rsid w:val="00871442"/>
    <w:rsid w:val="00875496"/>
    <w:rsid w:val="00875FF4"/>
    <w:rsid w:val="00876DB2"/>
    <w:rsid w:val="008877DF"/>
    <w:rsid w:val="00891552"/>
    <w:rsid w:val="008A4D21"/>
    <w:rsid w:val="008A5623"/>
    <w:rsid w:val="008A6FCE"/>
    <w:rsid w:val="008B1AB6"/>
    <w:rsid w:val="008B67C5"/>
    <w:rsid w:val="008C00E9"/>
    <w:rsid w:val="008C04DC"/>
    <w:rsid w:val="008C0837"/>
    <w:rsid w:val="008C3A17"/>
    <w:rsid w:val="008C3A92"/>
    <w:rsid w:val="008C46ED"/>
    <w:rsid w:val="008C557E"/>
    <w:rsid w:val="008C5D78"/>
    <w:rsid w:val="008E17F4"/>
    <w:rsid w:val="008E2460"/>
    <w:rsid w:val="008E4E10"/>
    <w:rsid w:val="008E66D7"/>
    <w:rsid w:val="0090158A"/>
    <w:rsid w:val="00903D22"/>
    <w:rsid w:val="00904829"/>
    <w:rsid w:val="009061BD"/>
    <w:rsid w:val="00912581"/>
    <w:rsid w:val="0091266F"/>
    <w:rsid w:val="00916525"/>
    <w:rsid w:val="00917602"/>
    <w:rsid w:val="00922B06"/>
    <w:rsid w:val="009257CC"/>
    <w:rsid w:val="00925FE4"/>
    <w:rsid w:val="0092656F"/>
    <w:rsid w:val="00926599"/>
    <w:rsid w:val="00934987"/>
    <w:rsid w:val="00934E14"/>
    <w:rsid w:val="00936834"/>
    <w:rsid w:val="0094065B"/>
    <w:rsid w:val="009457D4"/>
    <w:rsid w:val="00947584"/>
    <w:rsid w:val="009506EA"/>
    <w:rsid w:val="00953A08"/>
    <w:rsid w:val="00960AA6"/>
    <w:rsid w:val="00974865"/>
    <w:rsid w:val="0098391B"/>
    <w:rsid w:val="009845A3"/>
    <w:rsid w:val="0098787C"/>
    <w:rsid w:val="0099412B"/>
    <w:rsid w:val="009A0AED"/>
    <w:rsid w:val="009A30E2"/>
    <w:rsid w:val="009A48A7"/>
    <w:rsid w:val="009A6FBC"/>
    <w:rsid w:val="009A722A"/>
    <w:rsid w:val="009B086B"/>
    <w:rsid w:val="009B6D47"/>
    <w:rsid w:val="009B6E4E"/>
    <w:rsid w:val="009D28A9"/>
    <w:rsid w:val="009D4414"/>
    <w:rsid w:val="009D6C8D"/>
    <w:rsid w:val="009D7EC7"/>
    <w:rsid w:val="009E1265"/>
    <w:rsid w:val="009E3C98"/>
    <w:rsid w:val="009F1018"/>
    <w:rsid w:val="009F1C98"/>
    <w:rsid w:val="009F5391"/>
    <w:rsid w:val="009F6182"/>
    <w:rsid w:val="00A02EE3"/>
    <w:rsid w:val="00A05C46"/>
    <w:rsid w:val="00A0755A"/>
    <w:rsid w:val="00A07DB4"/>
    <w:rsid w:val="00A1169C"/>
    <w:rsid w:val="00A15F5B"/>
    <w:rsid w:val="00A17A15"/>
    <w:rsid w:val="00A17EC2"/>
    <w:rsid w:val="00A20BA6"/>
    <w:rsid w:val="00A35135"/>
    <w:rsid w:val="00A3695D"/>
    <w:rsid w:val="00A41A80"/>
    <w:rsid w:val="00A43B34"/>
    <w:rsid w:val="00A45D0B"/>
    <w:rsid w:val="00A50685"/>
    <w:rsid w:val="00A514A3"/>
    <w:rsid w:val="00A54076"/>
    <w:rsid w:val="00A556C2"/>
    <w:rsid w:val="00A60FB8"/>
    <w:rsid w:val="00A63D97"/>
    <w:rsid w:val="00A63F41"/>
    <w:rsid w:val="00A651CE"/>
    <w:rsid w:val="00A73637"/>
    <w:rsid w:val="00A770D9"/>
    <w:rsid w:val="00A7717A"/>
    <w:rsid w:val="00A77F6E"/>
    <w:rsid w:val="00A8014C"/>
    <w:rsid w:val="00A80939"/>
    <w:rsid w:val="00A81E24"/>
    <w:rsid w:val="00A82E5C"/>
    <w:rsid w:val="00A83D03"/>
    <w:rsid w:val="00A91481"/>
    <w:rsid w:val="00A92110"/>
    <w:rsid w:val="00A93359"/>
    <w:rsid w:val="00A96177"/>
    <w:rsid w:val="00A96231"/>
    <w:rsid w:val="00A976B4"/>
    <w:rsid w:val="00AA3D7E"/>
    <w:rsid w:val="00AA429B"/>
    <w:rsid w:val="00AA5A3C"/>
    <w:rsid w:val="00AB27D3"/>
    <w:rsid w:val="00AB46AE"/>
    <w:rsid w:val="00AC1F8D"/>
    <w:rsid w:val="00AC273D"/>
    <w:rsid w:val="00AC5D9F"/>
    <w:rsid w:val="00AC6084"/>
    <w:rsid w:val="00AC6681"/>
    <w:rsid w:val="00AD0B9B"/>
    <w:rsid w:val="00AD4537"/>
    <w:rsid w:val="00AD60E1"/>
    <w:rsid w:val="00AD67DE"/>
    <w:rsid w:val="00AE00B7"/>
    <w:rsid w:val="00AE050D"/>
    <w:rsid w:val="00AE0A95"/>
    <w:rsid w:val="00AF02DE"/>
    <w:rsid w:val="00AF3E9A"/>
    <w:rsid w:val="00AF4ABC"/>
    <w:rsid w:val="00B0169C"/>
    <w:rsid w:val="00B0264A"/>
    <w:rsid w:val="00B04FF6"/>
    <w:rsid w:val="00B07A38"/>
    <w:rsid w:val="00B101B9"/>
    <w:rsid w:val="00B2076B"/>
    <w:rsid w:val="00B25554"/>
    <w:rsid w:val="00B25C87"/>
    <w:rsid w:val="00B30080"/>
    <w:rsid w:val="00B37F57"/>
    <w:rsid w:val="00B47247"/>
    <w:rsid w:val="00B5618B"/>
    <w:rsid w:val="00B57547"/>
    <w:rsid w:val="00B63F08"/>
    <w:rsid w:val="00B64ACA"/>
    <w:rsid w:val="00B70EFE"/>
    <w:rsid w:val="00B723AA"/>
    <w:rsid w:val="00B757A4"/>
    <w:rsid w:val="00B763EE"/>
    <w:rsid w:val="00B76D91"/>
    <w:rsid w:val="00B84945"/>
    <w:rsid w:val="00B86538"/>
    <w:rsid w:val="00B95651"/>
    <w:rsid w:val="00BA1645"/>
    <w:rsid w:val="00BA52BB"/>
    <w:rsid w:val="00BA6380"/>
    <w:rsid w:val="00BA7554"/>
    <w:rsid w:val="00BB2DA1"/>
    <w:rsid w:val="00BB3965"/>
    <w:rsid w:val="00BB5272"/>
    <w:rsid w:val="00BB69FF"/>
    <w:rsid w:val="00BB7DD5"/>
    <w:rsid w:val="00BC3B96"/>
    <w:rsid w:val="00BD22BE"/>
    <w:rsid w:val="00BD5CF1"/>
    <w:rsid w:val="00BF26C0"/>
    <w:rsid w:val="00BF345A"/>
    <w:rsid w:val="00BF4F6A"/>
    <w:rsid w:val="00BF6CE6"/>
    <w:rsid w:val="00C16AD9"/>
    <w:rsid w:val="00C17D63"/>
    <w:rsid w:val="00C20ABD"/>
    <w:rsid w:val="00C26BDD"/>
    <w:rsid w:val="00C32DBF"/>
    <w:rsid w:val="00C33829"/>
    <w:rsid w:val="00C42D20"/>
    <w:rsid w:val="00C4766A"/>
    <w:rsid w:val="00C47EEC"/>
    <w:rsid w:val="00C5042A"/>
    <w:rsid w:val="00C53385"/>
    <w:rsid w:val="00C630FD"/>
    <w:rsid w:val="00C64B69"/>
    <w:rsid w:val="00C72767"/>
    <w:rsid w:val="00C730EE"/>
    <w:rsid w:val="00C74EE2"/>
    <w:rsid w:val="00C7739A"/>
    <w:rsid w:val="00C80112"/>
    <w:rsid w:val="00C83078"/>
    <w:rsid w:val="00C853D1"/>
    <w:rsid w:val="00C8553E"/>
    <w:rsid w:val="00C93472"/>
    <w:rsid w:val="00CA1146"/>
    <w:rsid w:val="00CA763E"/>
    <w:rsid w:val="00CB2F32"/>
    <w:rsid w:val="00CB76E9"/>
    <w:rsid w:val="00CC2238"/>
    <w:rsid w:val="00CC37C3"/>
    <w:rsid w:val="00CD1E0C"/>
    <w:rsid w:val="00CE0CCB"/>
    <w:rsid w:val="00CE1CF5"/>
    <w:rsid w:val="00CE52A0"/>
    <w:rsid w:val="00CE5BB6"/>
    <w:rsid w:val="00CE741A"/>
    <w:rsid w:val="00CF021A"/>
    <w:rsid w:val="00CF1B15"/>
    <w:rsid w:val="00CF262F"/>
    <w:rsid w:val="00CF573F"/>
    <w:rsid w:val="00D03EE1"/>
    <w:rsid w:val="00D04BD8"/>
    <w:rsid w:val="00D0616F"/>
    <w:rsid w:val="00D07B5A"/>
    <w:rsid w:val="00D12B14"/>
    <w:rsid w:val="00D21FC6"/>
    <w:rsid w:val="00D23BF2"/>
    <w:rsid w:val="00D31636"/>
    <w:rsid w:val="00D316A6"/>
    <w:rsid w:val="00D31C36"/>
    <w:rsid w:val="00D32001"/>
    <w:rsid w:val="00D35CA1"/>
    <w:rsid w:val="00D41278"/>
    <w:rsid w:val="00D42093"/>
    <w:rsid w:val="00D462C8"/>
    <w:rsid w:val="00D46F0D"/>
    <w:rsid w:val="00D50630"/>
    <w:rsid w:val="00D5116D"/>
    <w:rsid w:val="00D52260"/>
    <w:rsid w:val="00D52EDF"/>
    <w:rsid w:val="00D61B33"/>
    <w:rsid w:val="00D72072"/>
    <w:rsid w:val="00D723E0"/>
    <w:rsid w:val="00D75C06"/>
    <w:rsid w:val="00D86C25"/>
    <w:rsid w:val="00D91314"/>
    <w:rsid w:val="00D91CBA"/>
    <w:rsid w:val="00D96C00"/>
    <w:rsid w:val="00DA2020"/>
    <w:rsid w:val="00DA4C52"/>
    <w:rsid w:val="00DB4ED3"/>
    <w:rsid w:val="00DB624D"/>
    <w:rsid w:val="00DB65E2"/>
    <w:rsid w:val="00DC325F"/>
    <w:rsid w:val="00DD463E"/>
    <w:rsid w:val="00DE290B"/>
    <w:rsid w:val="00DE7DDE"/>
    <w:rsid w:val="00DF44C0"/>
    <w:rsid w:val="00DF4C29"/>
    <w:rsid w:val="00DF537B"/>
    <w:rsid w:val="00DF5D78"/>
    <w:rsid w:val="00E03D34"/>
    <w:rsid w:val="00E040C9"/>
    <w:rsid w:val="00E04CA0"/>
    <w:rsid w:val="00E05123"/>
    <w:rsid w:val="00E06462"/>
    <w:rsid w:val="00E11C22"/>
    <w:rsid w:val="00E12F9E"/>
    <w:rsid w:val="00E14533"/>
    <w:rsid w:val="00E17DE9"/>
    <w:rsid w:val="00E20BFF"/>
    <w:rsid w:val="00E22545"/>
    <w:rsid w:val="00E22826"/>
    <w:rsid w:val="00E23B9B"/>
    <w:rsid w:val="00E246AC"/>
    <w:rsid w:val="00E246C5"/>
    <w:rsid w:val="00E259B2"/>
    <w:rsid w:val="00E34CF2"/>
    <w:rsid w:val="00E34E15"/>
    <w:rsid w:val="00E36525"/>
    <w:rsid w:val="00E41E20"/>
    <w:rsid w:val="00E4293F"/>
    <w:rsid w:val="00E44A27"/>
    <w:rsid w:val="00E55308"/>
    <w:rsid w:val="00E5535B"/>
    <w:rsid w:val="00E560B9"/>
    <w:rsid w:val="00E661C8"/>
    <w:rsid w:val="00E675FA"/>
    <w:rsid w:val="00E70B75"/>
    <w:rsid w:val="00E717E7"/>
    <w:rsid w:val="00E72B37"/>
    <w:rsid w:val="00E771DF"/>
    <w:rsid w:val="00E937CE"/>
    <w:rsid w:val="00E95F94"/>
    <w:rsid w:val="00EA0A6B"/>
    <w:rsid w:val="00EA20AA"/>
    <w:rsid w:val="00EA48F6"/>
    <w:rsid w:val="00EB0548"/>
    <w:rsid w:val="00EB2779"/>
    <w:rsid w:val="00EB2B6C"/>
    <w:rsid w:val="00EB5266"/>
    <w:rsid w:val="00EB6C52"/>
    <w:rsid w:val="00EC0FB4"/>
    <w:rsid w:val="00EC3851"/>
    <w:rsid w:val="00EC43C0"/>
    <w:rsid w:val="00EC44E3"/>
    <w:rsid w:val="00EC4634"/>
    <w:rsid w:val="00EC4F46"/>
    <w:rsid w:val="00EC5BB8"/>
    <w:rsid w:val="00ED305C"/>
    <w:rsid w:val="00ED388A"/>
    <w:rsid w:val="00ED5CBC"/>
    <w:rsid w:val="00EE3363"/>
    <w:rsid w:val="00EE3505"/>
    <w:rsid w:val="00EE50E8"/>
    <w:rsid w:val="00EE7631"/>
    <w:rsid w:val="00EF159F"/>
    <w:rsid w:val="00EF34FE"/>
    <w:rsid w:val="00EF5301"/>
    <w:rsid w:val="00F02B5A"/>
    <w:rsid w:val="00F04DF6"/>
    <w:rsid w:val="00F0586E"/>
    <w:rsid w:val="00F12154"/>
    <w:rsid w:val="00F13A76"/>
    <w:rsid w:val="00F2151D"/>
    <w:rsid w:val="00F224A6"/>
    <w:rsid w:val="00F24492"/>
    <w:rsid w:val="00F25D77"/>
    <w:rsid w:val="00F26F3D"/>
    <w:rsid w:val="00F31E09"/>
    <w:rsid w:val="00F3226A"/>
    <w:rsid w:val="00F334E3"/>
    <w:rsid w:val="00F36C9E"/>
    <w:rsid w:val="00F45B87"/>
    <w:rsid w:val="00F45BF1"/>
    <w:rsid w:val="00F4778B"/>
    <w:rsid w:val="00F47A88"/>
    <w:rsid w:val="00F47E23"/>
    <w:rsid w:val="00F51086"/>
    <w:rsid w:val="00F54523"/>
    <w:rsid w:val="00F54601"/>
    <w:rsid w:val="00F55A18"/>
    <w:rsid w:val="00F578CA"/>
    <w:rsid w:val="00F60AD1"/>
    <w:rsid w:val="00F6346B"/>
    <w:rsid w:val="00F65893"/>
    <w:rsid w:val="00F67286"/>
    <w:rsid w:val="00F73118"/>
    <w:rsid w:val="00F804F4"/>
    <w:rsid w:val="00F83A61"/>
    <w:rsid w:val="00F84561"/>
    <w:rsid w:val="00F91324"/>
    <w:rsid w:val="00F925E7"/>
    <w:rsid w:val="00F941F1"/>
    <w:rsid w:val="00FA16C2"/>
    <w:rsid w:val="00FA67DA"/>
    <w:rsid w:val="00FB15D4"/>
    <w:rsid w:val="00FB6A05"/>
    <w:rsid w:val="00FB7D24"/>
    <w:rsid w:val="00FD1EDB"/>
    <w:rsid w:val="00FD66CE"/>
    <w:rsid w:val="00FD76D6"/>
    <w:rsid w:val="00FE17E1"/>
    <w:rsid w:val="00FE3616"/>
    <w:rsid w:val="00FE499C"/>
    <w:rsid w:val="00FE698E"/>
    <w:rsid w:val="00FF090B"/>
    <w:rsid w:val="00FF3B3B"/>
    <w:rsid w:val="00FF3BE6"/>
    <w:rsid w:val="00FF5BC8"/>
    <w:rsid w:val="00FF6A8E"/>
    <w:rsid w:val="00FF7995"/>
    <w:rsid w:val="0E673D65"/>
    <w:rsid w:val="42D0EFD3"/>
    <w:rsid w:val="612D21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E14F1"/>
  <w15:chartTrackingRefBased/>
  <w15:docId w15:val="{0D698DEA-2144-4A95-B275-7B369E3B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9F"/>
    <w:rPr>
      <w:rFonts w:ascii="Cambria" w:hAnsi="Cambria"/>
    </w:rPr>
  </w:style>
  <w:style w:type="paragraph" w:styleId="Heading1">
    <w:name w:val="heading 1"/>
    <w:basedOn w:val="Normal"/>
    <w:next w:val="Normal"/>
    <w:link w:val="Heading1Char1"/>
    <w:uiPriority w:val="9"/>
    <w:qFormat/>
    <w:rsid w:val="00DB624D"/>
    <w:pPr>
      <w:keepNext/>
      <w:keepLines/>
      <w:numPr>
        <w:numId w:val="2"/>
      </w:numPr>
      <w:outlineLvl w:val="0"/>
    </w:pPr>
    <w:rPr>
      <w:rFonts w:eastAsiaTheme="majorEastAsia" w:cstheme="majorBidi"/>
      <w:b/>
      <w:szCs w:val="32"/>
    </w:rPr>
  </w:style>
  <w:style w:type="paragraph" w:styleId="Heading2">
    <w:name w:val="heading 2"/>
    <w:basedOn w:val="Normal"/>
    <w:link w:val="Heading2Char1"/>
    <w:uiPriority w:val="9"/>
    <w:unhideWhenUsed/>
    <w:qFormat/>
    <w:rsid w:val="008363E7"/>
    <w:pPr>
      <w:keepNext/>
      <w:keepLines/>
      <w:numPr>
        <w:ilvl w:val="1"/>
        <w:numId w:val="2"/>
      </w:numPr>
      <w:outlineLvl w:val="1"/>
    </w:pPr>
    <w:rPr>
      <w:rFonts w:eastAsiaTheme="majorEastAsia" w:cstheme="majorBidi"/>
      <w:b/>
      <w:szCs w:val="26"/>
    </w:rPr>
  </w:style>
  <w:style w:type="paragraph" w:styleId="Heading3">
    <w:name w:val="heading 3"/>
    <w:basedOn w:val="Normal"/>
    <w:link w:val="Heading3Char"/>
    <w:uiPriority w:val="9"/>
    <w:unhideWhenUsed/>
    <w:qFormat/>
    <w:rsid w:val="00974865"/>
    <w:pPr>
      <w:keepNext/>
      <w:keepLines/>
      <w:numPr>
        <w:ilvl w:val="2"/>
        <w:numId w:val="2"/>
      </w:numPr>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F941F1"/>
    <w:rPr>
      <w:rFonts w:ascii="Times New Roman" w:eastAsiaTheme="majorEastAsia" w:hAnsi="Times New Roman" w:cstheme="majorBidi"/>
      <w:b/>
      <w:color w:val="000000" w:themeColor="text1"/>
      <w:sz w:val="26"/>
      <w:szCs w:val="32"/>
    </w:rPr>
  </w:style>
  <w:style w:type="numbering" w:customStyle="1" w:styleId="Style1">
    <w:name w:val="Style1"/>
    <w:uiPriority w:val="99"/>
    <w:rsid w:val="009E3C98"/>
    <w:pPr>
      <w:numPr>
        <w:numId w:val="1"/>
      </w:numPr>
    </w:pPr>
  </w:style>
  <w:style w:type="character" w:customStyle="1" w:styleId="Heading2Char">
    <w:name w:val="Heading 2 Char"/>
    <w:basedOn w:val="DefaultParagraphFont"/>
    <w:uiPriority w:val="9"/>
    <w:semiHidden/>
    <w:rsid w:val="009E3C98"/>
    <w:rPr>
      <w:rFonts w:ascii="Comfortaa" w:eastAsiaTheme="majorEastAsia" w:hAnsi="Comfortaa" w:cstheme="majorBidi"/>
      <w:color w:val="000000" w:themeColor="text1"/>
      <w:sz w:val="24"/>
      <w:szCs w:val="26"/>
    </w:rPr>
  </w:style>
  <w:style w:type="paragraph" w:styleId="NoSpacing">
    <w:name w:val="No Spacing"/>
    <w:aliases w:val="Main Header"/>
    <w:uiPriority w:val="1"/>
    <w:qFormat/>
    <w:rsid w:val="009D7EC7"/>
    <w:pPr>
      <w:keepNext/>
      <w:keepLines/>
      <w:pageBreakBefore/>
      <w:spacing w:line="360" w:lineRule="auto"/>
      <w:jc w:val="center"/>
    </w:pPr>
    <w:rPr>
      <w:rFonts w:ascii="Cambria" w:hAnsi="Cambria"/>
      <w:b/>
      <w:kern w:val="0"/>
      <w:sz w:val="30"/>
      <w14:ligatures w14:val="none"/>
    </w:rPr>
  </w:style>
  <w:style w:type="character" w:customStyle="1" w:styleId="Heading1Char1">
    <w:name w:val="Heading 1 Char1"/>
    <w:basedOn w:val="DefaultParagraphFont"/>
    <w:link w:val="Heading1"/>
    <w:uiPriority w:val="9"/>
    <w:rsid w:val="00DB624D"/>
    <w:rPr>
      <w:rFonts w:ascii="Cambria" w:eastAsiaTheme="majorEastAsia" w:hAnsi="Cambria" w:cstheme="majorBidi"/>
      <w:b/>
      <w:szCs w:val="32"/>
    </w:rPr>
  </w:style>
  <w:style w:type="character" w:customStyle="1" w:styleId="Heading2Char1">
    <w:name w:val="Heading 2 Char1"/>
    <w:basedOn w:val="DefaultParagraphFont"/>
    <w:link w:val="Heading2"/>
    <w:uiPriority w:val="9"/>
    <w:rsid w:val="008363E7"/>
    <w:rPr>
      <w:rFonts w:ascii="Cambria" w:eastAsiaTheme="majorEastAsia" w:hAnsi="Cambria" w:cstheme="majorBidi"/>
      <w:b/>
      <w:szCs w:val="26"/>
    </w:rPr>
  </w:style>
  <w:style w:type="paragraph" w:customStyle="1" w:styleId="Image">
    <w:name w:val="Image"/>
    <w:autoRedefine/>
    <w:qFormat/>
    <w:rsid w:val="00706A5A"/>
    <w:pPr>
      <w:jc w:val="center"/>
    </w:pPr>
    <w:rPr>
      <w:rFonts w:eastAsiaTheme="majorEastAsia" w:cstheme="majorBidi"/>
      <w:i/>
      <w:szCs w:val="26"/>
    </w:rPr>
  </w:style>
  <w:style w:type="character" w:customStyle="1" w:styleId="Heading3Char">
    <w:name w:val="Heading 3 Char"/>
    <w:basedOn w:val="DefaultParagraphFont"/>
    <w:link w:val="Heading3"/>
    <w:uiPriority w:val="9"/>
    <w:rsid w:val="00974865"/>
    <w:rPr>
      <w:rFonts w:ascii="Cambria" w:eastAsiaTheme="majorEastAsia" w:hAnsi="Cambria" w:cstheme="majorBidi"/>
      <w:szCs w:val="24"/>
    </w:rPr>
  </w:style>
  <w:style w:type="paragraph" w:styleId="ListParagraph">
    <w:name w:val="List Paragraph"/>
    <w:aliases w:val="List Paragraph Level 2"/>
    <w:basedOn w:val="Normal"/>
    <w:autoRedefine/>
    <w:uiPriority w:val="34"/>
    <w:qFormat/>
    <w:rsid w:val="00F6346B"/>
    <w:pPr>
      <w:pageBreakBefore/>
      <w:pBdr>
        <w:top w:val="nil"/>
        <w:left w:val="nil"/>
        <w:bottom w:val="nil"/>
        <w:right w:val="nil"/>
        <w:between w:val="nil"/>
      </w:pBdr>
      <w:spacing w:before="0"/>
      <w:ind w:firstLine="0"/>
      <w:contextualSpacing/>
    </w:pPr>
    <w:rPr>
      <w:rFonts w:eastAsia="Times New Roman" w:cs="Times New Roman"/>
      <w:kern w:val="0"/>
      <w:szCs w:val="26"/>
      <w14:ligatures w14:val="none"/>
    </w:rPr>
  </w:style>
  <w:style w:type="paragraph" w:customStyle="1" w:styleId="Level1Listparagraph">
    <w:name w:val="Level 1 List paragraph"/>
    <w:basedOn w:val="ListParagraph"/>
    <w:qFormat/>
    <w:rsid w:val="00502C05"/>
    <w:pPr>
      <w:pageBreakBefore w:val="0"/>
      <w:numPr>
        <w:numId w:val="3"/>
      </w:numPr>
      <w:spacing w:before="120"/>
    </w:pPr>
  </w:style>
  <w:style w:type="paragraph" w:customStyle="1" w:styleId="Level2Listparagraph">
    <w:name w:val="Level 2 List paragraph"/>
    <w:basedOn w:val="ListParagraph"/>
    <w:autoRedefine/>
    <w:rsid w:val="00021523"/>
    <w:pPr>
      <w:spacing w:before="120"/>
      <w:ind w:left="1800"/>
    </w:pPr>
  </w:style>
  <w:style w:type="paragraph" w:styleId="Subtitle">
    <w:name w:val="Subtitle"/>
    <w:basedOn w:val="Normal"/>
    <w:next w:val="Normal"/>
    <w:link w:val="SubtitleChar"/>
    <w:uiPriority w:val="11"/>
    <w:qFormat/>
    <w:rsid w:val="00502C05"/>
    <w:pPr>
      <w:numPr>
        <w:ilvl w:val="1"/>
      </w:numPr>
      <w:spacing w:after="160"/>
      <w:ind w:firstLine="567"/>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502C05"/>
    <w:rPr>
      <w:rFonts w:asciiTheme="minorHAnsi" w:eastAsiaTheme="minorEastAsia" w:hAnsiTheme="minorHAnsi"/>
      <w:color w:val="5A5A5A" w:themeColor="text1" w:themeTint="A5"/>
      <w:spacing w:val="15"/>
      <w:sz w:val="22"/>
    </w:rPr>
  </w:style>
  <w:style w:type="character" w:styleId="PlaceholderText">
    <w:name w:val="Placeholder Text"/>
    <w:basedOn w:val="DefaultParagraphFont"/>
    <w:uiPriority w:val="99"/>
    <w:semiHidden/>
    <w:rsid w:val="00856BF9"/>
    <w:rPr>
      <w:color w:val="808080"/>
    </w:rPr>
  </w:style>
  <w:style w:type="character" w:styleId="Hyperlink">
    <w:name w:val="Hyperlink"/>
    <w:basedOn w:val="DefaultParagraphFont"/>
    <w:uiPriority w:val="99"/>
    <w:unhideWhenUsed/>
    <w:rsid w:val="00D32001"/>
    <w:rPr>
      <w:color w:val="0000FF"/>
      <w:u w:val="single"/>
    </w:rPr>
  </w:style>
  <w:style w:type="character" w:styleId="UnresolvedMention">
    <w:name w:val="Unresolved Mention"/>
    <w:basedOn w:val="DefaultParagraphFont"/>
    <w:uiPriority w:val="99"/>
    <w:semiHidden/>
    <w:unhideWhenUsed/>
    <w:rsid w:val="005354AB"/>
    <w:rPr>
      <w:color w:val="605E5C"/>
      <w:shd w:val="clear" w:color="auto" w:fill="E1DFDD"/>
    </w:rPr>
  </w:style>
  <w:style w:type="character" w:styleId="CommentReference">
    <w:name w:val="annotation reference"/>
    <w:basedOn w:val="DefaultParagraphFont"/>
    <w:uiPriority w:val="99"/>
    <w:semiHidden/>
    <w:unhideWhenUsed/>
    <w:rsid w:val="0066599B"/>
    <w:rPr>
      <w:sz w:val="16"/>
      <w:szCs w:val="16"/>
    </w:rPr>
  </w:style>
  <w:style w:type="paragraph" w:styleId="CommentText">
    <w:name w:val="annotation text"/>
    <w:basedOn w:val="Normal"/>
    <w:link w:val="CommentTextChar"/>
    <w:uiPriority w:val="99"/>
    <w:unhideWhenUsed/>
    <w:rsid w:val="0066599B"/>
    <w:pPr>
      <w:spacing w:line="240" w:lineRule="auto"/>
    </w:pPr>
    <w:rPr>
      <w:sz w:val="20"/>
      <w:szCs w:val="20"/>
    </w:rPr>
  </w:style>
  <w:style w:type="character" w:customStyle="1" w:styleId="CommentTextChar">
    <w:name w:val="Comment Text Char"/>
    <w:basedOn w:val="DefaultParagraphFont"/>
    <w:link w:val="CommentText"/>
    <w:uiPriority w:val="99"/>
    <w:rsid w:val="0066599B"/>
    <w:rPr>
      <w:sz w:val="20"/>
      <w:szCs w:val="20"/>
    </w:rPr>
  </w:style>
  <w:style w:type="paragraph" w:styleId="CommentSubject">
    <w:name w:val="annotation subject"/>
    <w:basedOn w:val="CommentText"/>
    <w:next w:val="CommentText"/>
    <w:link w:val="CommentSubjectChar"/>
    <w:uiPriority w:val="99"/>
    <w:semiHidden/>
    <w:unhideWhenUsed/>
    <w:rsid w:val="0066599B"/>
    <w:rPr>
      <w:b/>
      <w:bCs/>
    </w:rPr>
  </w:style>
  <w:style w:type="character" w:customStyle="1" w:styleId="CommentSubjectChar">
    <w:name w:val="Comment Subject Char"/>
    <w:basedOn w:val="CommentTextChar"/>
    <w:link w:val="CommentSubject"/>
    <w:uiPriority w:val="99"/>
    <w:semiHidden/>
    <w:rsid w:val="0066599B"/>
    <w:rPr>
      <w:b/>
      <w:bCs/>
      <w:sz w:val="20"/>
      <w:szCs w:val="20"/>
    </w:rPr>
  </w:style>
  <w:style w:type="paragraph" w:styleId="Header">
    <w:name w:val="header"/>
    <w:basedOn w:val="Normal"/>
    <w:link w:val="HeaderChar"/>
    <w:uiPriority w:val="99"/>
    <w:unhideWhenUsed/>
    <w:rsid w:val="00AC608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C6084"/>
  </w:style>
  <w:style w:type="paragraph" w:styleId="Footer">
    <w:name w:val="footer"/>
    <w:basedOn w:val="Normal"/>
    <w:link w:val="FooterChar"/>
    <w:uiPriority w:val="99"/>
    <w:unhideWhenUsed/>
    <w:rsid w:val="00AC608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C6084"/>
  </w:style>
  <w:style w:type="character" w:styleId="Strong">
    <w:name w:val="Strong"/>
    <w:basedOn w:val="DefaultParagraphFont"/>
    <w:uiPriority w:val="22"/>
    <w:qFormat/>
    <w:rsid w:val="007B79CE"/>
    <w:rPr>
      <w:b/>
      <w:bCs/>
    </w:rPr>
  </w:style>
  <w:style w:type="paragraph" w:styleId="Title">
    <w:name w:val="Title"/>
    <w:aliases w:val="Page"/>
    <w:basedOn w:val="Normal"/>
    <w:next w:val="Normal"/>
    <w:link w:val="TitleChar"/>
    <w:autoRedefine/>
    <w:uiPriority w:val="10"/>
    <w:qFormat/>
    <w:rsid w:val="00257834"/>
    <w:pPr>
      <w:spacing w:before="0" w:after="0" w:line="240" w:lineRule="auto"/>
      <w:ind w:firstLine="0"/>
      <w:contextualSpacing/>
      <w:jc w:val="center"/>
    </w:pPr>
    <w:rPr>
      <w:rFonts w:eastAsiaTheme="majorEastAsia" w:cstheme="majorBidi"/>
      <w:spacing w:val="-10"/>
      <w:kern w:val="28"/>
      <w:szCs w:val="56"/>
    </w:rPr>
  </w:style>
  <w:style w:type="character" w:customStyle="1" w:styleId="TitleChar">
    <w:name w:val="Title Char"/>
    <w:aliases w:val="Page Char"/>
    <w:basedOn w:val="DefaultParagraphFont"/>
    <w:link w:val="Title"/>
    <w:uiPriority w:val="10"/>
    <w:rsid w:val="007B79CE"/>
    <w:rPr>
      <w:rFonts w:ascii="Cambria" w:eastAsiaTheme="majorEastAsia" w:hAnsi="Cambria" w:cstheme="majorBidi"/>
      <w:spacing w:val="-10"/>
      <w:kern w:val="28"/>
      <w:szCs w:val="56"/>
    </w:rPr>
  </w:style>
  <w:style w:type="character" w:styleId="FollowedHyperlink">
    <w:name w:val="FollowedHyperlink"/>
    <w:basedOn w:val="DefaultParagraphFont"/>
    <w:uiPriority w:val="99"/>
    <w:semiHidden/>
    <w:unhideWhenUsed/>
    <w:rsid w:val="000D18B4"/>
    <w:rPr>
      <w:color w:val="954F72" w:themeColor="followedHyperlink"/>
      <w:u w:val="single"/>
    </w:rPr>
  </w:style>
  <w:style w:type="paragraph" w:styleId="NormalWeb">
    <w:name w:val="Normal (Web)"/>
    <w:basedOn w:val="Normal"/>
    <w:uiPriority w:val="99"/>
    <w:semiHidden/>
    <w:unhideWhenUsed/>
    <w:rsid w:val="0029320F"/>
    <w:pPr>
      <w:spacing w:before="100" w:beforeAutospacing="1" w:after="100" w:afterAutospacing="1" w:line="240" w:lineRule="auto"/>
      <w:ind w:firstLine="0"/>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89217">
      <w:bodyDiv w:val="1"/>
      <w:marLeft w:val="0"/>
      <w:marRight w:val="0"/>
      <w:marTop w:val="0"/>
      <w:marBottom w:val="0"/>
      <w:divBdr>
        <w:top w:val="none" w:sz="0" w:space="0" w:color="auto"/>
        <w:left w:val="none" w:sz="0" w:space="0" w:color="auto"/>
        <w:bottom w:val="none" w:sz="0" w:space="0" w:color="auto"/>
        <w:right w:val="none" w:sz="0" w:space="0" w:color="auto"/>
      </w:divBdr>
      <w:divsChild>
        <w:div w:id="1836605694">
          <w:marLeft w:val="0"/>
          <w:marRight w:val="0"/>
          <w:marTop w:val="0"/>
          <w:marBottom w:val="0"/>
          <w:divBdr>
            <w:top w:val="none" w:sz="0" w:space="0" w:color="auto"/>
            <w:left w:val="none" w:sz="0" w:space="0" w:color="auto"/>
            <w:bottom w:val="none" w:sz="0" w:space="0" w:color="auto"/>
            <w:right w:val="none" w:sz="0" w:space="0" w:color="auto"/>
          </w:divBdr>
          <w:divsChild>
            <w:div w:id="678123509">
              <w:marLeft w:val="0"/>
              <w:marRight w:val="0"/>
              <w:marTop w:val="0"/>
              <w:marBottom w:val="0"/>
              <w:divBdr>
                <w:top w:val="none" w:sz="0" w:space="0" w:color="auto"/>
                <w:left w:val="none" w:sz="0" w:space="0" w:color="auto"/>
                <w:bottom w:val="none" w:sz="0" w:space="0" w:color="auto"/>
                <w:right w:val="none" w:sz="0" w:space="0" w:color="auto"/>
              </w:divBdr>
            </w:div>
            <w:div w:id="20938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6157">
      <w:bodyDiv w:val="1"/>
      <w:marLeft w:val="0"/>
      <w:marRight w:val="0"/>
      <w:marTop w:val="0"/>
      <w:marBottom w:val="0"/>
      <w:divBdr>
        <w:top w:val="none" w:sz="0" w:space="0" w:color="auto"/>
        <w:left w:val="none" w:sz="0" w:space="0" w:color="auto"/>
        <w:bottom w:val="none" w:sz="0" w:space="0" w:color="auto"/>
        <w:right w:val="none" w:sz="0" w:space="0" w:color="auto"/>
      </w:divBdr>
      <w:divsChild>
        <w:div w:id="2005813637">
          <w:marLeft w:val="0"/>
          <w:marRight w:val="0"/>
          <w:marTop w:val="0"/>
          <w:marBottom w:val="0"/>
          <w:divBdr>
            <w:top w:val="none" w:sz="0" w:space="0" w:color="auto"/>
            <w:left w:val="none" w:sz="0" w:space="0" w:color="auto"/>
            <w:bottom w:val="none" w:sz="0" w:space="0" w:color="auto"/>
            <w:right w:val="none" w:sz="0" w:space="0" w:color="auto"/>
          </w:divBdr>
          <w:divsChild>
            <w:div w:id="114258730">
              <w:marLeft w:val="0"/>
              <w:marRight w:val="0"/>
              <w:marTop w:val="0"/>
              <w:marBottom w:val="0"/>
              <w:divBdr>
                <w:top w:val="none" w:sz="0" w:space="0" w:color="auto"/>
                <w:left w:val="none" w:sz="0" w:space="0" w:color="auto"/>
                <w:bottom w:val="none" w:sz="0" w:space="0" w:color="auto"/>
                <w:right w:val="none" w:sz="0" w:space="0" w:color="auto"/>
              </w:divBdr>
            </w:div>
            <w:div w:id="141166578">
              <w:marLeft w:val="0"/>
              <w:marRight w:val="0"/>
              <w:marTop w:val="0"/>
              <w:marBottom w:val="0"/>
              <w:divBdr>
                <w:top w:val="none" w:sz="0" w:space="0" w:color="auto"/>
                <w:left w:val="none" w:sz="0" w:space="0" w:color="auto"/>
                <w:bottom w:val="none" w:sz="0" w:space="0" w:color="auto"/>
                <w:right w:val="none" w:sz="0" w:space="0" w:color="auto"/>
              </w:divBdr>
            </w:div>
            <w:div w:id="912200762">
              <w:marLeft w:val="0"/>
              <w:marRight w:val="0"/>
              <w:marTop w:val="0"/>
              <w:marBottom w:val="0"/>
              <w:divBdr>
                <w:top w:val="none" w:sz="0" w:space="0" w:color="auto"/>
                <w:left w:val="none" w:sz="0" w:space="0" w:color="auto"/>
                <w:bottom w:val="none" w:sz="0" w:space="0" w:color="auto"/>
                <w:right w:val="none" w:sz="0" w:space="0" w:color="auto"/>
              </w:divBdr>
            </w:div>
            <w:div w:id="11854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1896">
      <w:bodyDiv w:val="1"/>
      <w:marLeft w:val="0"/>
      <w:marRight w:val="0"/>
      <w:marTop w:val="0"/>
      <w:marBottom w:val="0"/>
      <w:divBdr>
        <w:top w:val="none" w:sz="0" w:space="0" w:color="auto"/>
        <w:left w:val="none" w:sz="0" w:space="0" w:color="auto"/>
        <w:bottom w:val="none" w:sz="0" w:space="0" w:color="auto"/>
        <w:right w:val="none" w:sz="0" w:space="0" w:color="auto"/>
      </w:divBdr>
      <w:divsChild>
        <w:div w:id="1138453659">
          <w:marLeft w:val="0"/>
          <w:marRight w:val="0"/>
          <w:marTop w:val="0"/>
          <w:marBottom w:val="0"/>
          <w:divBdr>
            <w:top w:val="none" w:sz="0" w:space="0" w:color="auto"/>
            <w:left w:val="none" w:sz="0" w:space="0" w:color="auto"/>
            <w:bottom w:val="none" w:sz="0" w:space="0" w:color="auto"/>
            <w:right w:val="none" w:sz="0" w:space="0" w:color="auto"/>
          </w:divBdr>
          <w:divsChild>
            <w:div w:id="243494491">
              <w:marLeft w:val="0"/>
              <w:marRight w:val="0"/>
              <w:marTop w:val="0"/>
              <w:marBottom w:val="0"/>
              <w:divBdr>
                <w:top w:val="none" w:sz="0" w:space="0" w:color="auto"/>
                <w:left w:val="none" w:sz="0" w:space="0" w:color="auto"/>
                <w:bottom w:val="none" w:sz="0" w:space="0" w:color="auto"/>
                <w:right w:val="none" w:sz="0" w:space="0" w:color="auto"/>
              </w:divBdr>
            </w:div>
            <w:div w:id="432476988">
              <w:marLeft w:val="0"/>
              <w:marRight w:val="0"/>
              <w:marTop w:val="0"/>
              <w:marBottom w:val="0"/>
              <w:divBdr>
                <w:top w:val="none" w:sz="0" w:space="0" w:color="auto"/>
                <w:left w:val="none" w:sz="0" w:space="0" w:color="auto"/>
                <w:bottom w:val="none" w:sz="0" w:space="0" w:color="auto"/>
                <w:right w:val="none" w:sz="0" w:space="0" w:color="auto"/>
              </w:divBdr>
            </w:div>
            <w:div w:id="554783611">
              <w:marLeft w:val="0"/>
              <w:marRight w:val="0"/>
              <w:marTop w:val="0"/>
              <w:marBottom w:val="0"/>
              <w:divBdr>
                <w:top w:val="none" w:sz="0" w:space="0" w:color="auto"/>
                <w:left w:val="none" w:sz="0" w:space="0" w:color="auto"/>
                <w:bottom w:val="none" w:sz="0" w:space="0" w:color="auto"/>
                <w:right w:val="none" w:sz="0" w:space="0" w:color="auto"/>
              </w:divBdr>
            </w:div>
            <w:div w:id="730806406">
              <w:marLeft w:val="0"/>
              <w:marRight w:val="0"/>
              <w:marTop w:val="0"/>
              <w:marBottom w:val="0"/>
              <w:divBdr>
                <w:top w:val="none" w:sz="0" w:space="0" w:color="auto"/>
                <w:left w:val="none" w:sz="0" w:space="0" w:color="auto"/>
                <w:bottom w:val="none" w:sz="0" w:space="0" w:color="auto"/>
                <w:right w:val="none" w:sz="0" w:space="0" w:color="auto"/>
              </w:divBdr>
            </w:div>
            <w:div w:id="1220477929">
              <w:marLeft w:val="0"/>
              <w:marRight w:val="0"/>
              <w:marTop w:val="0"/>
              <w:marBottom w:val="0"/>
              <w:divBdr>
                <w:top w:val="none" w:sz="0" w:space="0" w:color="auto"/>
                <w:left w:val="none" w:sz="0" w:space="0" w:color="auto"/>
                <w:bottom w:val="none" w:sz="0" w:space="0" w:color="auto"/>
                <w:right w:val="none" w:sz="0" w:space="0" w:color="auto"/>
              </w:divBdr>
            </w:div>
            <w:div w:id="1233740189">
              <w:marLeft w:val="0"/>
              <w:marRight w:val="0"/>
              <w:marTop w:val="0"/>
              <w:marBottom w:val="0"/>
              <w:divBdr>
                <w:top w:val="none" w:sz="0" w:space="0" w:color="auto"/>
                <w:left w:val="none" w:sz="0" w:space="0" w:color="auto"/>
                <w:bottom w:val="none" w:sz="0" w:space="0" w:color="auto"/>
                <w:right w:val="none" w:sz="0" w:space="0" w:color="auto"/>
              </w:divBdr>
            </w:div>
            <w:div w:id="1435395065">
              <w:marLeft w:val="0"/>
              <w:marRight w:val="0"/>
              <w:marTop w:val="0"/>
              <w:marBottom w:val="0"/>
              <w:divBdr>
                <w:top w:val="none" w:sz="0" w:space="0" w:color="auto"/>
                <w:left w:val="none" w:sz="0" w:space="0" w:color="auto"/>
                <w:bottom w:val="none" w:sz="0" w:space="0" w:color="auto"/>
                <w:right w:val="none" w:sz="0" w:space="0" w:color="auto"/>
              </w:divBdr>
            </w:div>
            <w:div w:id="1703629875">
              <w:marLeft w:val="0"/>
              <w:marRight w:val="0"/>
              <w:marTop w:val="0"/>
              <w:marBottom w:val="0"/>
              <w:divBdr>
                <w:top w:val="none" w:sz="0" w:space="0" w:color="auto"/>
                <w:left w:val="none" w:sz="0" w:space="0" w:color="auto"/>
                <w:bottom w:val="none" w:sz="0" w:space="0" w:color="auto"/>
                <w:right w:val="none" w:sz="0" w:space="0" w:color="auto"/>
              </w:divBdr>
            </w:div>
            <w:div w:id="1734770235">
              <w:marLeft w:val="0"/>
              <w:marRight w:val="0"/>
              <w:marTop w:val="0"/>
              <w:marBottom w:val="0"/>
              <w:divBdr>
                <w:top w:val="none" w:sz="0" w:space="0" w:color="auto"/>
                <w:left w:val="none" w:sz="0" w:space="0" w:color="auto"/>
                <w:bottom w:val="none" w:sz="0" w:space="0" w:color="auto"/>
                <w:right w:val="none" w:sz="0" w:space="0" w:color="auto"/>
              </w:divBdr>
            </w:div>
            <w:div w:id="18529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87240">
      <w:bodyDiv w:val="1"/>
      <w:marLeft w:val="0"/>
      <w:marRight w:val="0"/>
      <w:marTop w:val="0"/>
      <w:marBottom w:val="0"/>
      <w:divBdr>
        <w:top w:val="none" w:sz="0" w:space="0" w:color="auto"/>
        <w:left w:val="none" w:sz="0" w:space="0" w:color="auto"/>
        <w:bottom w:val="none" w:sz="0" w:space="0" w:color="auto"/>
        <w:right w:val="none" w:sz="0" w:space="0" w:color="auto"/>
      </w:divBdr>
      <w:divsChild>
        <w:div w:id="581572637">
          <w:marLeft w:val="0"/>
          <w:marRight w:val="0"/>
          <w:marTop w:val="0"/>
          <w:marBottom w:val="0"/>
          <w:divBdr>
            <w:top w:val="none" w:sz="0" w:space="0" w:color="auto"/>
            <w:left w:val="none" w:sz="0" w:space="0" w:color="auto"/>
            <w:bottom w:val="none" w:sz="0" w:space="0" w:color="auto"/>
            <w:right w:val="none" w:sz="0" w:space="0" w:color="auto"/>
          </w:divBdr>
          <w:divsChild>
            <w:div w:id="902521253">
              <w:marLeft w:val="0"/>
              <w:marRight w:val="0"/>
              <w:marTop w:val="0"/>
              <w:marBottom w:val="0"/>
              <w:divBdr>
                <w:top w:val="none" w:sz="0" w:space="0" w:color="auto"/>
                <w:left w:val="none" w:sz="0" w:space="0" w:color="auto"/>
                <w:bottom w:val="none" w:sz="0" w:space="0" w:color="auto"/>
                <w:right w:val="none" w:sz="0" w:space="0" w:color="auto"/>
              </w:divBdr>
              <w:divsChild>
                <w:div w:id="20782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01315">
      <w:bodyDiv w:val="1"/>
      <w:marLeft w:val="0"/>
      <w:marRight w:val="0"/>
      <w:marTop w:val="0"/>
      <w:marBottom w:val="0"/>
      <w:divBdr>
        <w:top w:val="none" w:sz="0" w:space="0" w:color="auto"/>
        <w:left w:val="none" w:sz="0" w:space="0" w:color="auto"/>
        <w:bottom w:val="none" w:sz="0" w:space="0" w:color="auto"/>
        <w:right w:val="none" w:sz="0" w:space="0" w:color="auto"/>
      </w:divBdr>
    </w:div>
    <w:div w:id="431360091">
      <w:bodyDiv w:val="1"/>
      <w:marLeft w:val="0"/>
      <w:marRight w:val="0"/>
      <w:marTop w:val="0"/>
      <w:marBottom w:val="0"/>
      <w:divBdr>
        <w:top w:val="none" w:sz="0" w:space="0" w:color="auto"/>
        <w:left w:val="none" w:sz="0" w:space="0" w:color="auto"/>
        <w:bottom w:val="none" w:sz="0" w:space="0" w:color="auto"/>
        <w:right w:val="none" w:sz="0" w:space="0" w:color="auto"/>
      </w:divBdr>
      <w:divsChild>
        <w:div w:id="1416827275">
          <w:marLeft w:val="0"/>
          <w:marRight w:val="0"/>
          <w:marTop w:val="0"/>
          <w:marBottom w:val="0"/>
          <w:divBdr>
            <w:top w:val="none" w:sz="0" w:space="0" w:color="auto"/>
            <w:left w:val="none" w:sz="0" w:space="0" w:color="auto"/>
            <w:bottom w:val="none" w:sz="0" w:space="0" w:color="auto"/>
            <w:right w:val="none" w:sz="0" w:space="0" w:color="auto"/>
          </w:divBdr>
          <w:divsChild>
            <w:div w:id="25984045">
              <w:marLeft w:val="0"/>
              <w:marRight w:val="0"/>
              <w:marTop w:val="0"/>
              <w:marBottom w:val="0"/>
              <w:divBdr>
                <w:top w:val="none" w:sz="0" w:space="0" w:color="auto"/>
                <w:left w:val="none" w:sz="0" w:space="0" w:color="auto"/>
                <w:bottom w:val="none" w:sz="0" w:space="0" w:color="auto"/>
                <w:right w:val="none" w:sz="0" w:space="0" w:color="auto"/>
              </w:divBdr>
            </w:div>
            <w:div w:id="51387397">
              <w:marLeft w:val="0"/>
              <w:marRight w:val="0"/>
              <w:marTop w:val="0"/>
              <w:marBottom w:val="0"/>
              <w:divBdr>
                <w:top w:val="none" w:sz="0" w:space="0" w:color="auto"/>
                <w:left w:val="none" w:sz="0" w:space="0" w:color="auto"/>
                <w:bottom w:val="none" w:sz="0" w:space="0" w:color="auto"/>
                <w:right w:val="none" w:sz="0" w:space="0" w:color="auto"/>
              </w:divBdr>
            </w:div>
            <w:div w:id="95179191">
              <w:marLeft w:val="0"/>
              <w:marRight w:val="0"/>
              <w:marTop w:val="0"/>
              <w:marBottom w:val="0"/>
              <w:divBdr>
                <w:top w:val="none" w:sz="0" w:space="0" w:color="auto"/>
                <w:left w:val="none" w:sz="0" w:space="0" w:color="auto"/>
                <w:bottom w:val="none" w:sz="0" w:space="0" w:color="auto"/>
                <w:right w:val="none" w:sz="0" w:space="0" w:color="auto"/>
              </w:divBdr>
            </w:div>
            <w:div w:id="196702704">
              <w:marLeft w:val="0"/>
              <w:marRight w:val="0"/>
              <w:marTop w:val="0"/>
              <w:marBottom w:val="0"/>
              <w:divBdr>
                <w:top w:val="none" w:sz="0" w:space="0" w:color="auto"/>
                <w:left w:val="none" w:sz="0" w:space="0" w:color="auto"/>
                <w:bottom w:val="none" w:sz="0" w:space="0" w:color="auto"/>
                <w:right w:val="none" w:sz="0" w:space="0" w:color="auto"/>
              </w:divBdr>
            </w:div>
            <w:div w:id="281036126">
              <w:marLeft w:val="0"/>
              <w:marRight w:val="0"/>
              <w:marTop w:val="0"/>
              <w:marBottom w:val="0"/>
              <w:divBdr>
                <w:top w:val="none" w:sz="0" w:space="0" w:color="auto"/>
                <w:left w:val="none" w:sz="0" w:space="0" w:color="auto"/>
                <w:bottom w:val="none" w:sz="0" w:space="0" w:color="auto"/>
                <w:right w:val="none" w:sz="0" w:space="0" w:color="auto"/>
              </w:divBdr>
            </w:div>
            <w:div w:id="571161700">
              <w:marLeft w:val="0"/>
              <w:marRight w:val="0"/>
              <w:marTop w:val="0"/>
              <w:marBottom w:val="0"/>
              <w:divBdr>
                <w:top w:val="none" w:sz="0" w:space="0" w:color="auto"/>
                <w:left w:val="none" w:sz="0" w:space="0" w:color="auto"/>
                <w:bottom w:val="none" w:sz="0" w:space="0" w:color="auto"/>
                <w:right w:val="none" w:sz="0" w:space="0" w:color="auto"/>
              </w:divBdr>
            </w:div>
            <w:div w:id="583418662">
              <w:marLeft w:val="0"/>
              <w:marRight w:val="0"/>
              <w:marTop w:val="0"/>
              <w:marBottom w:val="0"/>
              <w:divBdr>
                <w:top w:val="none" w:sz="0" w:space="0" w:color="auto"/>
                <w:left w:val="none" w:sz="0" w:space="0" w:color="auto"/>
                <w:bottom w:val="none" w:sz="0" w:space="0" w:color="auto"/>
                <w:right w:val="none" w:sz="0" w:space="0" w:color="auto"/>
              </w:divBdr>
            </w:div>
            <w:div w:id="680353729">
              <w:marLeft w:val="0"/>
              <w:marRight w:val="0"/>
              <w:marTop w:val="0"/>
              <w:marBottom w:val="0"/>
              <w:divBdr>
                <w:top w:val="none" w:sz="0" w:space="0" w:color="auto"/>
                <w:left w:val="none" w:sz="0" w:space="0" w:color="auto"/>
                <w:bottom w:val="none" w:sz="0" w:space="0" w:color="auto"/>
                <w:right w:val="none" w:sz="0" w:space="0" w:color="auto"/>
              </w:divBdr>
            </w:div>
            <w:div w:id="683869641">
              <w:marLeft w:val="0"/>
              <w:marRight w:val="0"/>
              <w:marTop w:val="0"/>
              <w:marBottom w:val="0"/>
              <w:divBdr>
                <w:top w:val="none" w:sz="0" w:space="0" w:color="auto"/>
                <w:left w:val="none" w:sz="0" w:space="0" w:color="auto"/>
                <w:bottom w:val="none" w:sz="0" w:space="0" w:color="auto"/>
                <w:right w:val="none" w:sz="0" w:space="0" w:color="auto"/>
              </w:divBdr>
            </w:div>
            <w:div w:id="900751464">
              <w:marLeft w:val="0"/>
              <w:marRight w:val="0"/>
              <w:marTop w:val="0"/>
              <w:marBottom w:val="0"/>
              <w:divBdr>
                <w:top w:val="none" w:sz="0" w:space="0" w:color="auto"/>
                <w:left w:val="none" w:sz="0" w:space="0" w:color="auto"/>
                <w:bottom w:val="none" w:sz="0" w:space="0" w:color="auto"/>
                <w:right w:val="none" w:sz="0" w:space="0" w:color="auto"/>
              </w:divBdr>
            </w:div>
            <w:div w:id="1791437444">
              <w:marLeft w:val="0"/>
              <w:marRight w:val="0"/>
              <w:marTop w:val="0"/>
              <w:marBottom w:val="0"/>
              <w:divBdr>
                <w:top w:val="none" w:sz="0" w:space="0" w:color="auto"/>
                <w:left w:val="none" w:sz="0" w:space="0" w:color="auto"/>
                <w:bottom w:val="none" w:sz="0" w:space="0" w:color="auto"/>
                <w:right w:val="none" w:sz="0" w:space="0" w:color="auto"/>
              </w:divBdr>
            </w:div>
            <w:div w:id="1892614574">
              <w:marLeft w:val="0"/>
              <w:marRight w:val="0"/>
              <w:marTop w:val="0"/>
              <w:marBottom w:val="0"/>
              <w:divBdr>
                <w:top w:val="none" w:sz="0" w:space="0" w:color="auto"/>
                <w:left w:val="none" w:sz="0" w:space="0" w:color="auto"/>
                <w:bottom w:val="none" w:sz="0" w:space="0" w:color="auto"/>
                <w:right w:val="none" w:sz="0" w:space="0" w:color="auto"/>
              </w:divBdr>
            </w:div>
            <w:div w:id="1935702905">
              <w:marLeft w:val="0"/>
              <w:marRight w:val="0"/>
              <w:marTop w:val="0"/>
              <w:marBottom w:val="0"/>
              <w:divBdr>
                <w:top w:val="none" w:sz="0" w:space="0" w:color="auto"/>
                <w:left w:val="none" w:sz="0" w:space="0" w:color="auto"/>
                <w:bottom w:val="none" w:sz="0" w:space="0" w:color="auto"/>
                <w:right w:val="none" w:sz="0" w:space="0" w:color="auto"/>
              </w:divBdr>
            </w:div>
            <w:div w:id="21283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8717">
      <w:bodyDiv w:val="1"/>
      <w:marLeft w:val="0"/>
      <w:marRight w:val="0"/>
      <w:marTop w:val="0"/>
      <w:marBottom w:val="0"/>
      <w:divBdr>
        <w:top w:val="none" w:sz="0" w:space="0" w:color="auto"/>
        <w:left w:val="none" w:sz="0" w:space="0" w:color="auto"/>
        <w:bottom w:val="none" w:sz="0" w:space="0" w:color="auto"/>
        <w:right w:val="none" w:sz="0" w:space="0" w:color="auto"/>
      </w:divBdr>
      <w:divsChild>
        <w:div w:id="475493605">
          <w:marLeft w:val="0"/>
          <w:marRight w:val="0"/>
          <w:marTop w:val="0"/>
          <w:marBottom w:val="0"/>
          <w:divBdr>
            <w:top w:val="none" w:sz="0" w:space="0" w:color="auto"/>
            <w:left w:val="none" w:sz="0" w:space="0" w:color="auto"/>
            <w:bottom w:val="none" w:sz="0" w:space="0" w:color="auto"/>
            <w:right w:val="none" w:sz="0" w:space="0" w:color="auto"/>
          </w:divBdr>
          <w:divsChild>
            <w:div w:id="448858386">
              <w:marLeft w:val="0"/>
              <w:marRight w:val="0"/>
              <w:marTop w:val="0"/>
              <w:marBottom w:val="0"/>
              <w:divBdr>
                <w:top w:val="none" w:sz="0" w:space="0" w:color="auto"/>
                <w:left w:val="none" w:sz="0" w:space="0" w:color="auto"/>
                <w:bottom w:val="none" w:sz="0" w:space="0" w:color="auto"/>
                <w:right w:val="none" w:sz="0" w:space="0" w:color="auto"/>
              </w:divBdr>
            </w:div>
            <w:div w:id="19527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2750">
      <w:bodyDiv w:val="1"/>
      <w:marLeft w:val="0"/>
      <w:marRight w:val="0"/>
      <w:marTop w:val="0"/>
      <w:marBottom w:val="0"/>
      <w:divBdr>
        <w:top w:val="none" w:sz="0" w:space="0" w:color="auto"/>
        <w:left w:val="none" w:sz="0" w:space="0" w:color="auto"/>
        <w:bottom w:val="none" w:sz="0" w:space="0" w:color="auto"/>
        <w:right w:val="none" w:sz="0" w:space="0" w:color="auto"/>
      </w:divBdr>
      <w:divsChild>
        <w:div w:id="610935871">
          <w:marLeft w:val="0"/>
          <w:marRight w:val="0"/>
          <w:marTop w:val="0"/>
          <w:marBottom w:val="0"/>
          <w:divBdr>
            <w:top w:val="none" w:sz="0" w:space="0" w:color="auto"/>
            <w:left w:val="none" w:sz="0" w:space="0" w:color="auto"/>
            <w:bottom w:val="none" w:sz="0" w:space="0" w:color="auto"/>
            <w:right w:val="none" w:sz="0" w:space="0" w:color="auto"/>
          </w:divBdr>
          <w:divsChild>
            <w:div w:id="1943108784">
              <w:marLeft w:val="0"/>
              <w:marRight w:val="0"/>
              <w:marTop w:val="0"/>
              <w:marBottom w:val="0"/>
              <w:divBdr>
                <w:top w:val="none" w:sz="0" w:space="0" w:color="auto"/>
                <w:left w:val="none" w:sz="0" w:space="0" w:color="auto"/>
                <w:bottom w:val="none" w:sz="0" w:space="0" w:color="auto"/>
                <w:right w:val="none" w:sz="0" w:space="0" w:color="auto"/>
              </w:divBdr>
              <w:divsChild>
                <w:div w:id="20611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837444">
      <w:bodyDiv w:val="1"/>
      <w:marLeft w:val="0"/>
      <w:marRight w:val="0"/>
      <w:marTop w:val="0"/>
      <w:marBottom w:val="0"/>
      <w:divBdr>
        <w:top w:val="none" w:sz="0" w:space="0" w:color="auto"/>
        <w:left w:val="none" w:sz="0" w:space="0" w:color="auto"/>
        <w:bottom w:val="none" w:sz="0" w:space="0" w:color="auto"/>
        <w:right w:val="none" w:sz="0" w:space="0" w:color="auto"/>
      </w:divBdr>
      <w:divsChild>
        <w:div w:id="591089150">
          <w:marLeft w:val="0"/>
          <w:marRight w:val="0"/>
          <w:marTop w:val="0"/>
          <w:marBottom w:val="0"/>
          <w:divBdr>
            <w:top w:val="none" w:sz="0" w:space="0" w:color="auto"/>
            <w:left w:val="none" w:sz="0" w:space="0" w:color="auto"/>
            <w:bottom w:val="none" w:sz="0" w:space="0" w:color="auto"/>
            <w:right w:val="none" w:sz="0" w:space="0" w:color="auto"/>
          </w:divBdr>
          <w:divsChild>
            <w:div w:id="358552065">
              <w:marLeft w:val="0"/>
              <w:marRight w:val="0"/>
              <w:marTop w:val="0"/>
              <w:marBottom w:val="0"/>
              <w:divBdr>
                <w:top w:val="none" w:sz="0" w:space="0" w:color="auto"/>
                <w:left w:val="none" w:sz="0" w:space="0" w:color="auto"/>
                <w:bottom w:val="none" w:sz="0" w:space="0" w:color="auto"/>
                <w:right w:val="none" w:sz="0" w:space="0" w:color="auto"/>
              </w:divBdr>
            </w:div>
            <w:div w:id="10874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90270">
      <w:bodyDiv w:val="1"/>
      <w:marLeft w:val="0"/>
      <w:marRight w:val="0"/>
      <w:marTop w:val="0"/>
      <w:marBottom w:val="0"/>
      <w:divBdr>
        <w:top w:val="none" w:sz="0" w:space="0" w:color="auto"/>
        <w:left w:val="none" w:sz="0" w:space="0" w:color="auto"/>
        <w:bottom w:val="none" w:sz="0" w:space="0" w:color="auto"/>
        <w:right w:val="none" w:sz="0" w:space="0" w:color="auto"/>
      </w:divBdr>
      <w:divsChild>
        <w:div w:id="756948184">
          <w:marLeft w:val="0"/>
          <w:marRight w:val="0"/>
          <w:marTop w:val="0"/>
          <w:marBottom w:val="0"/>
          <w:divBdr>
            <w:top w:val="none" w:sz="0" w:space="0" w:color="auto"/>
            <w:left w:val="none" w:sz="0" w:space="0" w:color="auto"/>
            <w:bottom w:val="none" w:sz="0" w:space="0" w:color="auto"/>
            <w:right w:val="none" w:sz="0" w:space="0" w:color="auto"/>
          </w:divBdr>
          <w:divsChild>
            <w:div w:id="186336362">
              <w:marLeft w:val="0"/>
              <w:marRight w:val="0"/>
              <w:marTop w:val="0"/>
              <w:marBottom w:val="0"/>
              <w:divBdr>
                <w:top w:val="none" w:sz="0" w:space="0" w:color="auto"/>
                <w:left w:val="none" w:sz="0" w:space="0" w:color="auto"/>
                <w:bottom w:val="none" w:sz="0" w:space="0" w:color="auto"/>
                <w:right w:val="none" w:sz="0" w:space="0" w:color="auto"/>
              </w:divBdr>
            </w:div>
            <w:div w:id="234630245">
              <w:marLeft w:val="0"/>
              <w:marRight w:val="0"/>
              <w:marTop w:val="0"/>
              <w:marBottom w:val="0"/>
              <w:divBdr>
                <w:top w:val="none" w:sz="0" w:space="0" w:color="auto"/>
                <w:left w:val="none" w:sz="0" w:space="0" w:color="auto"/>
                <w:bottom w:val="none" w:sz="0" w:space="0" w:color="auto"/>
                <w:right w:val="none" w:sz="0" w:space="0" w:color="auto"/>
              </w:divBdr>
            </w:div>
            <w:div w:id="383217927">
              <w:marLeft w:val="0"/>
              <w:marRight w:val="0"/>
              <w:marTop w:val="0"/>
              <w:marBottom w:val="0"/>
              <w:divBdr>
                <w:top w:val="none" w:sz="0" w:space="0" w:color="auto"/>
                <w:left w:val="none" w:sz="0" w:space="0" w:color="auto"/>
                <w:bottom w:val="none" w:sz="0" w:space="0" w:color="auto"/>
                <w:right w:val="none" w:sz="0" w:space="0" w:color="auto"/>
              </w:divBdr>
            </w:div>
            <w:div w:id="586768360">
              <w:marLeft w:val="0"/>
              <w:marRight w:val="0"/>
              <w:marTop w:val="0"/>
              <w:marBottom w:val="0"/>
              <w:divBdr>
                <w:top w:val="none" w:sz="0" w:space="0" w:color="auto"/>
                <w:left w:val="none" w:sz="0" w:space="0" w:color="auto"/>
                <w:bottom w:val="none" w:sz="0" w:space="0" w:color="auto"/>
                <w:right w:val="none" w:sz="0" w:space="0" w:color="auto"/>
              </w:divBdr>
            </w:div>
            <w:div w:id="766148257">
              <w:marLeft w:val="0"/>
              <w:marRight w:val="0"/>
              <w:marTop w:val="0"/>
              <w:marBottom w:val="0"/>
              <w:divBdr>
                <w:top w:val="none" w:sz="0" w:space="0" w:color="auto"/>
                <w:left w:val="none" w:sz="0" w:space="0" w:color="auto"/>
                <w:bottom w:val="none" w:sz="0" w:space="0" w:color="auto"/>
                <w:right w:val="none" w:sz="0" w:space="0" w:color="auto"/>
              </w:divBdr>
            </w:div>
            <w:div w:id="944266623">
              <w:marLeft w:val="0"/>
              <w:marRight w:val="0"/>
              <w:marTop w:val="0"/>
              <w:marBottom w:val="0"/>
              <w:divBdr>
                <w:top w:val="none" w:sz="0" w:space="0" w:color="auto"/>
                <w:left w:val="none" w:sz="0" w:space="0" w:color="auto"/>
                <w:bottom w:val="none" w:sz="0" w:space="0" w:color="auto"/>
                <w:right w:val="none" w:sz="0" w:space="0" w:color="auto"/>
              </w:divBdr>
            </w:div>
            <w:div w:id="993678723">
              <w:marLeft w:val="0"/>
              <w:marRight w:val="0"/>
              <w:marTop w:val="0"/>
              <w:marBottom w:val="0"/>
              <w:divBdr>
                <w:top w:val="none" w:sz="0" w:space="0" w:color="auto"/>
                <w:left w:val="none" w:sz="0" w:space="0" w:color="auto"/>
                <w:bottom w:val="none" w:sz="0" w:space="0" w:color="auto"/>
                <w:right w:val="none" w:sz="0" w:space="0" w:color="auto"/>
              </w:divBdr>
            </w:div>
            <w:div w:id="1096247363">
              <w:marLeft w:val="0"/>
              <w:marRight w:val="0"/>
              <w:marTop w:val="0"/>
              <w:marBottom w:val="0"/>
              <w:divBdr>
                <w:top w:val="none" w:sz="0" w:space="0" w:color="auto"/>
                <w:left w:val="none" w:sz="0" w:space="0" w:color="auto"/>
                <w:bottom w:val="none" w:sz="0" w:space="0" w:color="auto"/>
                <w:right w:val="none" w:sz="0" w:space="0" w:color="auto"/>
              </w:divBdr>
            </w:div>
            <w:div w:id="1131090161">
              <w:marLeft w:val="0"/>
              <w:marRight w:val="0"/>
              <w:marTop w:val="0"/>
              <w:marBottom w:val="0"/>
              <w:divBdr>
                <w:top w:val="none" w:sz="0" w:space="0" w:color="auto"/>
                <w:left w:val="none" w:sz="0" w:space="0" w:color="auto"/>
                <w:bottom w:val="none" w:sz="0" w:space="0" w:color="auto"/>
                <w:right w:val="none" w:sz="0" w:space="0" w:color="auto"/>
              </w:divBdr>
            </w:div>
            <w:div w:id="1199273437">
              <w:marLeft w:val="0"/>
              <w:marRight w:val="0"/>
              <w:marTop w:val="0"/>
              <w:marBottom w:val="0"/>
              <w:divBdr>
                <w:top w:val="none" w:sz="0" w:space="0" w:color="auto"/>
                <w:left w:val="none" w:sz="0" w:space="0" w:color="auto"/>
                <w:bottom w:val="none" w:sz="0" w:space="0" w:color="auto"/>
                <w:right w:val="none" w:sz="0" w:space="0" w:color="auto"/>
              </w:divBdr>
            </w:div>
            <w:div w:id="1312322720">
              <w:marLeft w:val="0"/>
              <w:marRight w:val="0"/>
              <w:marTop w:val="0"/>
              <w:marBottom w:val="0"/>
              <w:divBdr>
                <w:top w:val="none" w:sz="0" w:space="0" w:color="auto"/>
                <w:left w:val="none" w:sz="0" w:space="0" w:color="auto"/>
                <w:bottom w:val="none" w:sz="0" w:space="0" w:color="auto"/>
                <w:right w:val="none" w:sz="0" w:space="0" w:color="auto"/>
              </w:divBdr>
            </w:div>
            <w:div w:id="1603491649">
              <w:marLeft w:val="0"/>
              <w:marRight w:val="0"/>
              <w:marTop w:val="0"/>
              <w:marBottom w:val="0"/>
              <w:divBdr>
                <w:top w:val="none" w:sz="0" w:space="0" w:color="auto"/>
                <w:left w:val="none" w:sz="0" w:space="0" w:color="auto"/>
                <w:bottom w:val="none" w:sz="0" w:space="0" w:color="auto"/>
                <w:right w:val="none" w:sz="0" w:space="0" w:color="auto"/>
              </w:divBdr>
            </w:div>
            <w:div w:id="1633050884">
              <w:marLeft w:val="0"/>
              <w:marRight w:val="0"/>
              <w:marTop w:val="0"/>
              <w:marBottom w:val="0"/>
              <w:divBdr>
                <w:top w:val="none" w:sz="0" w:space="0" w:color="auto"/>
                <w:left w:val="none" w:sz="0" w:space="0" w:color="auto"/>
                <w:bottom w:val="none" w:sz="0" w:space="0" w:color="auto"/>
                <w:right w:val="none" w:sz="0" w:space="0" w:color="auto"/>
              </w:divBdr>
            </w:div>
            <w:div w:id="1699425075">
              <w:marLeft w:val="0"/>
              <w:marRight w:val="0"/>
              <w:marTop w:val="0"/>
              <w:marBottom w:val="0"/>
              <w:divBdr>
                <w:top w:val="none" w:sz="0" w:space="0" w:color="auto"/>
                <w:left w:val="none" w:sz="0" w:space="0" w:color="auto"/>
                <w:bottom w:val="none" w:sz="0" w:space="0" w:color="auto"/>
                <w:right w:val="none" w:sz="0" w:space="0" w:color="auto"/>
              </w:divBdr>
            </w:div>
            <w:div w:id="1730299202">
              <w:marLeft w:val="0"/>
              <w:marRight w:val="0"/>
              <w:marTop w:val="0"/>
              <w:marBottom w:val="0"/>
              <w:divBdr>
                <w:top w:val="none" w:sz="0" w:space="0" w:color="auto"/>
                <w:left w:val="none" w:sz="0" w:space="0" w:color="auto"/>
                <w:bottom w:val="none" w:sz="0" w:space="0" w:color="auto"/>
                <w:right w:val="none" w:sz="0" w:space="0" w:color="auto"/>
              </w:divBdr>
            </w:div>
            <w:div w:id="1731342103">
              <w:marLeft w:val="0"/>
              <w:marRight w:val="0"/>
              <w:marTop w:val="0"/>
              <w:marBottom w:val="0"/>
              <w:divBdr>
                <w:top w:val="none" w:sz="0" w:space="0" w:color="auto"/>
                <w:left w:val="none" w:sz="0" w:space="0" w:color="auto"/>
                <w:bottom w:val="none" w:sz="0" w:space="0" w:color="auto"/>
                <w:right w:val="none" w:sz="0" w:space="0" w:color="auto"/>
              </w:divBdr>
            </w:div>
            <w:div w:id="1925722133">
              <w:marLeft w:val="0"/>
              <w:marRight w:val="0"/>
              <w:marTop w:val="0"/>
              <w:marBottom w:val="0"/>
              <w:divBdr>
                <w:top w:val="none" w:sz="0" w:space="0" w:color="auto"/>
                <w:left w:val="none" w:sz="0" w:space="0" w:color="auto"/>
                <w:bottom w:val="none" w:sz="0" w:space="0" w:color="auto"/>
                <w:right w:val="none" w:sz="0" w:space="0" w:color="auto"/>
              </w:divBdr>
            </w:div>
            <w:div w:id="1942452714">
              <w:marLeft w:val="0"/>
              <w:marRight w:val="0"/>
              <w:marTop w:val="0"/>
              <w:marBottom w:val="0"/>
              <w:divBdr>
                <w:top w:val="none" w:sz="0" w:space="0" w:color="auto"/>
                <w:left w:val="none" w:sz="0" w:space="0" w:color="auto"/>
                <w:bottom w:val="none" w:sz="0" w:space="0" w:color="auto"/>
                <w:right w:val="none" w:sz="0" w:space="0" w:color="auto"/>
              </w:divBdr>
            </w:div>
            <w:div w:id="1967809702">
              <w:marLeft w:val="0"/>
              <w:marRight w:val="0"/>
              <w:marTop w:val="0"/>
              <w:marBottom w:val="0"/>
              <w:divBdr>
                <w:top w:val="none" w:sz="0" w:space="0" w:color="auto"/>
                <w:left w:val="none" w:sz="0" w:space="0" w:color="auto"/>
                <w:bottom w:val="none" w:sz="0" w:space="0" w:color="auto"/>
                <w:right w:val="none" w:sz="0" w:space="0" w:color="auto"/>
              </w:divBdr>
            </w:div>
            <w:div w:id="20219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09178">
      <w:bodyDiv w:val="1"/>
      <w:marLeft w:val="0"/>
      <w:marRight w:val="0"/>
      <w:marTop w:val="0"/>
      <w:marBottom w:val="0"/>
      <w:divBdr>
        <w:top w:val="none" w:sz="0" w:space="0" w:color="auto"/>
        <w:left w:val="none" w:sz="0" w:space="0" w:color="auto"/>
        <w:bottom w:val="none" w:sz="0" w:space="0" w:color="auto"/>
        <w:right w:val="none" w:sz="0" w:space="0" w:color="auto"/>
      </w:divBdr>
      <w:divsChild>
        <w:div w:id="599030216">
          <w:marLeft w:val="0"/>
          <w:marRight w:val="0"/>
          <w:marTop w:val="0"/>
          <w:marBottom w:val="0"/>
          <w:divBdr>
            <w:top w:val="none" w:sz="0" w:space="0" w:color="auto"/>
            <w:left w:val="none" w:sz="0" w:space="0" w:color="auto"/>
            <w:bottom w:val="none" w:sz="0" w:space="0" w:color="auto"/>
            <w:right w:val="none" w:sz="0" w:space="0" w:color="auto"/>
          </w:divBdr>
          <w:divsChild>
            <w:div w:id="2712064">
              <w:marLeft w:val="0"/>
              <w:marRight w:val="0"/>
              <w:marTop w:val="0"/>
              <w:marBottom w:val="0"/>
              <w:divBdr>
                <w:top w:val="none" w:sz="0" w:space="0" w:color="auto"/>
                <w:left w:val="none" w:sz="0" w:space="0" w:color="auto"/>
                <w:bottom w:val="none" w:sz="0" w:space="0" w:color="auto"/>
                <w:right w:val="none" w:sz="0" w:space="0" w:color="auto"/>
              </w:divBdr>
            </w:div>
            <w:div w:id="432020662">
              <w:marLeft w:val="0"/>
              <w:marRight w:val="0"/>
              <w:marTop w:val="0"/>
              <w:marBottom w:val="0"/>
              <w:divBdr>
                <w:top w:val="none" w:sz="0" w:space="0" w:color="auto"/>
                <w:left w:val="none" w:sz="0" w:space="0" w:color="auto"/>
                <w:bottom w:val="none" w:sz="0" w:space="0" w:color="auto"/>
                <w:right w:val="none" w:sz="0" w:space="0" w:color="auto"/>
              </w:divBdr>
            </w:div>
            <w:div w:id="845100683">
              <w:marLeft w:val="0"/>
              <w:marRight w:val="0"/>
              <w:marTop w:val="0"/>
              <w:marBottom w:val="0"/>
              <w:divBdr>
                <w:top w:val="none" w:sz="0" w:space="0" w:color="auto"/>
                <w:left w:val="none" w:sz="0" w:space="0" w:color="auto"/>
                <w:bottom w:val="none" w:sz="0" w:space="0" w:color="auto"/>
                <w:right w:val="none" w:sz="0" w:space="0" w:color="auto"/>
              </w:divBdr>
            </w:div>
            <w:div w:id="21128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59129">
      <w:bodyDiv w:val="1"/>
      <w:marLeft w:val="0"/>
      <w:marRight w:val="0"/>
      <w:marTop w:val="0"/>
      <w:marBottom w:val="0"/>
      <w:divBdr>
        <w:top w:val="none" w:sz="0" w:space="0" w:color="auto"/>
        <w:left w:val="none" w:sz="0" w:space="0" w:color="auto"/>
        <w:bottom w:val="none" w:sz="0" w:space="0" w:color="auto"/>
        <w:right w:val="none" w:sz="0" w:space="0" w:color="auto"/>
      </w:divBdr>
    </w:div>
    <w:div w:id="933395629">
      <w:bodyDiv w:val="1"/>
      <w:marLeft w:val="0"/>
      <w:marRight w:val="0"/>
      <w:marTop w:val="0"/>
      <w:marBottom w:val="0"/>
      <w:divBdr>
        <w:top w:val="none" w:sz="0" w:space="0" w:color="auto"/>
        <w:left w:val="none" w:sz="0" w:space="0" w:color="auto"/>
        <w:bottom w:val="none" w:sz="0" w:space="0" w:color="auto"/>
        <w:right w:val="none" w:sz="0" w:space="0" w:color="auto"/>
      </w:divBdr>
    </w:div>
    <w:div w:id="1099525670">
      <w:bodyDiv w:val="1"/>
      <w:marLeft w:val="0"/>
      <w:marRight w:val="0"/>
      <w:marTop w:val="0"/>
      <w:marBottom w:val="0"/>
      <w:divBdr>
        <w:top w:val="none" w:sz="0" w:space="0" w:color="auto"/>
        <w:left w:val="none" w:sz="0" w:space="0" w:color="auto"/>
        <w:bottom w:val="none" w:sz="0" w:space="0" w:color="auto"/>
        <w:right w:val="none" w:sz="0" w:space="0" w:color="auto"/>
      </w:divBdr>
    </w:div>
    <w:div w:id="1311517119">
      <w:bodyDiv w:val="1"/>
      <w:marLeft w:val="0"/>
      <w:marRight w:val="0"/>
      <w:marTop w:val="0"/>
      <w:marBottom w:val="0"/>
      <w:divBdr>
        <w:top w:val="none" w:sz="0" w:space="0" w:color="auto"/>
        <w:left w:val="none" w:sz="0" w:space="0" w:color="auto"/>
        <w:bottom w:val="none" w:sz="0" w:space="0" w:color="auto"/>
        <w:right w:val="none" w:sz="0" w:space="0" w:color="auto"/>
      </w:divBdr>
    </w:div>
    <w:div w:id="1342899797">
      <w:bodyDiv w:val="1"/>
      <w:marLeft w:val="0"/>
      <w:marRight w:val="0"/>
      <w:marTop w:val="0"/>
      <w:marBottom w:val="0"/>
      <w:divBdr>
        <w:top w:val="none" w:sz="0" w:space="0" w:color="auto"/>
        <w:left w:val="none" w:sz="0" w:space="0" w:color="auto"/>
        <w:bottom w:val="none" w:sz="0" w:space="0" w:color="auto"/>
        <w:right w:val="none" w:sz="0" w:space="0" w:color="auto"/>
      </w:divBdr>
    </w:div>
    <w:div w:id="1437556267">
      <w:bodyDiv w:val="1"/>
      <w:marLeft w:val="0"/>
      <w:marRight w:val="0"/>
      <w:marTop w:val="0"/>
      <w:marBottom w:val="0"/>
      <w:divBdr>
        <w:top w:val="none" w:sz="0" w:space="0" w:color="auto"/>
        <w:left w:val="none" w:sz="0" w:space="0" w:color="auto"/>
        <w:bottom w:val="none" w:sz="0" w:space="0" w:color="auto"/>
        <w:right w:val="none" w:sz="0" w:space="0" w:color="auto"/>
      </w:divBdr>
      <w:divsChild>
        <w:div w:id="1114903746">
          <w:marLeft w:val="0"/>
          <w:marRight w:val="0"/>
          <w:marTop w:val="0"/>
          <w:marBottom w:val="0"/>
          <w:divBdr>
            <w:top w:val="none" w:sz="0" w:space="0" w:color="auto"/>
            <w:left w:val="none" w:sz="0" w:space="0" w:color="auto"/>
            <w:bottom w:val="none" w:sz="0" w:space="0" w:color="auto"/>
            <w:right w:val="none" w:sz="0" w:space="0" w:color="auto"/>
          </w:divBdr>
          <w:divsChild>
            <w:div w:id="219824184">
              <w:marLeft w:val="0"/>
              <w:marRight w:val="0"/>
              <w:marTop w:val="0"/>
              <w:marBottom w:val="0"/>
              <w:divBdr>
                <w:top w:val="none" w:sz="0" w:space="0" w:color="auto"/>
                <w:left w:val="none" w:sz="0" w:space="0" w:color="auto"/>
                <w:bottom w:val="none" w:sz="0" w:space="0" w:color="auto"/>
                <w:right w:val="none" w:sz="0" w:space="0" w:color="auto"/>
              </w:divBdr>
            </w:div>
            <w:div w:id="241262966">
              <w:marLeft w:val="0"/>
              <w:marRight w:val="0"/>
              <w:marTop w:val="0"/>
              <w:marBottom w:val="0"/>
              <w:divBdr>
                <w:top w:val="none" w:sz="0" w:space="0" w:color="auto"/>
                <w:left w:val="none" w:sz="0" w:space="0" w:color="auto"/>
                <w:bottom w:val="none" w:sz="0" w:space="0" w:color="auto"/>
                <w:right w:val="none" w:sz="0" w:space="0" w:color="auto"/>
              </w:divBdr>
            </w:div>
            <w:div w:id="320426434">
              <w:marLeft w:val="0"/>
              <w:marRight w:val="0"/>
              <w:marTop w:val="0"/>
              <w:marBottom w:val="0"/>
              <w:divBdr>
                <w:top w:val="none" w:sz="0" w:space="0" w:color="auto"/>
                <w:left w:val="none" w:sz="0" w:space="0" w:color="auto"/>
                <w:bottom w:val="none" w:sz="0" w:space="0" w:color="auto"/>
                <w:right w:val="none" w:sz="0" w:space="0" w:color="auto"/>
              </w:divBdr>
            </w:div>
            <w:div w:id="438256706">
              <w:marLeft w:val="0"/>
              <w:marRight w:val="0"/>
              <w:marTop w:val="0"/>
              <w:marBottom w:val="0"/>
              <w:divBdr>
                <w:top w:val="none" w:sz="0" w:space="0" w:color="auto"/>
                <w:left w:val="none" w:sz="0" w:space="0" w:color="auto"/>
                <w:bottom w:val="none" w:sz="0" w:space="0" w:color="auto"/>
                <w:right w:val="none" w:sz="0" w:space="0" w:color="auto"/>
              </w:divBdr>
            </w:div>
            <w:div w:id="570043663">
              <w:marLeft w:val="0"/>
              <w:marRight w:val="0"/>
              <w:marTop w:val="0"/>
              <w:marBottom w:val="0"/>
              <w:divBdr>
                <w:top w:val="none" w:sz="0" w:space="0" w:color="auto"/>
                <w:left w:val="none" w:sz="0" w:space="0" w:color="auto"/>
                <w:bottom w:val="none" w:sz="0" w:space="0" w:color="auto"/>
                <w:right w:val="none" w:sz="0" w:space="0" w:color="auto"/>
              </w:divBdr>
            </w:div>
            <w:div w:id="637103548">
              <w:marLeft w:val="0"/>
              <w:marRight w:val="0"/>
              <w:marTop w:val="0"/>
              <w:marBottom w:val="0"/>
              <w:divBdr>
                <w:top w:val="none" w:sz="0" w:space="0" w:color="auto"/>
                <w:left w:val="none" w:sz="0" w:space="0" w:color="auto"/>
                <w:bottom w:val="none" w:sz="0" w:space="0" w:color="auto"/>
                <w:right w:val="none" w:sz="0" w:space="0" w:color="auto"/>
              </w:divBdr>
            </w:div>
            <w:div w:id="701900890">
              <w:marLeft w:val="0"/>
              <w:marRight w:val="0"/>
              <w:marTop w:val="0"/>
              <w:marBottom w:val="0"/>
              <w:divBdr>
                <w:top w:val="none" w:sz="0" w:space="0" w:color="auto"/>
                <w:left w:val="none" w:sz="0" w:space="0" w:color="auto"/>
                <w:bottom w:val="none" w:sz="0" w:space="0" w:color="auto"/>
                <w:right w:val="none" w:sz="0" w:space="0" w:color="auto"/>
              </w:divBdr>
            </w:div>
            <w:div w:id="824857151">
              <w:marLeft w:val="0"/>
              <w:marRight w:val="0"/>
              <w:marTop w:val="0"/>
              <w:marBottom w:val="0"/>
              <w:divBdr>
                <w:top w:val="none" w:sz="0" w:space="0" w:color="auto"/>
                <w:left w:val="none" w:sz="0" w:space="0" w:color="auto"/>
                <w:bottom w:val="none" w:sz="0" w:space="0" w:color="auto"/>
                <w:right w:val="none" w:sz="0" w:space="0" w:color="auto"/>
              </w:divBdr>
            </w:div>
            <w:div w:id="866020198">
              <w:marLeft w:val="0"/>
              <w:marRight w:val="0"/>
              <w:marTop w:val="0"/>
              <w:marBottom w:val="0"/>
              <w:divBdr>
                <w:top w:val="none" w:sz="0" w:space="0" w:color="auto"/>
                <w:left w:val="none" w:sz="0" w:space="0" w:color="auto"/>
                <w:bottom w:val="none" w:sz="0" w:space="0" w:color="auto"/>
                <w:right w:val="none" w:sz="0" w:space="0" w:color="auto"/>
              </w:divBdr>
            </w:div>
            <w:div w:id="945580205">
              <w:marLeft w:val="0"/>
              <w:marRight w:val="0"/>
              <w:marTop w:val="0"/>
              <w:marBottom w:val="0"/>
              <w:divBdr>
                <w:top w:val="none" w:sz="0" w:space="0" w:color="auto"/>
                <w:left w:val="none" w:sz="0" w:space="0" w:color="auto"/>
                <w:bottom w:val="none" w:sz="0" w:space="0" w:color="auto"/>
                <w:right w:val="none" w:sz="0" w:space="0" w:color="auto"/>
              </w:divBdr>
            </w:div>
            <w:div w:id="1090546671">
              <w:marLeft w:val="0"/>
              <w:marRight w:val="0"/>
              <w:marTop w:val="0"/>
              <w:marBottom w:val="0"/>
              <w:divBdr>
                <w:top w:val="none" w:sz="0" w:space="0" w:color="auto"/>
                <w:left w:val="none" w:sz="0" w:space="0" w:color="auto"/>
                <w:bottom w:val="none" w:sz="0" w:space="0" w:color="auto"/>
                <w:right w:val="none" w:sz="0" w:space="0" w:color="auto"/>
              </w:divBdr>
            </w:div>
            <w:div w:id="1137575433">
              <w:marLeft w:val="0"/>
              <w:marRight w:val="0"/>
              <w:marTop w:val="0"/>
              <w:marBottom w:val="0"/>
              <w:divBdr>
                <w:top w:val="none" w:sz="0" w:space="0" w:color="auto"/>
                <w:left w:val="none" w:sz="0" w:space="0" w:color="auto"/>
                <w:bottom w:val="none" w:sz="0" w:space="0" w:color="auto"/>
                <w:right w:val="none" w:sz="0" w:space="0" w:color="auto"/>
              </w:divBdr>
            </w:div>
            <w:div w:id="1255432922">
              <w:marLeft w:val="0"/>
              <w:marRight w:val="0"/>
              <w:marTop w:val="0"/>
              <w:marBottom w:val="0"/>
              <w:divBdr>
                <w:top w:val="none" w:sz="0" w:space="0" w:color="auto"/>
                <w:left w:val="none" w:sz="0" w:space="0" w:color="auto"/>
                <w:bottom w:val="none" w:sz="0" w:space="0" w:color="auto"/>
                <w:right w:val="none" w:sz="0" w:space="0" w:color="auto"/>
              </w:divBdr>
            </w:div>
            <w:div w:id="1551066447">
              <w:marLeft w:val="0"/>
              <w:marRight w:val="0"/>
              <w:marTop w:val="0"/>
              <w:marBottom w:val="0"/>
              <w:divBdr>
                <w:top w:val="none" w:sz="0" w:space="0" w:color="auto"/>
                <w:left w:val="none" w:sz="0" w:space="0" w:color="auto"/>
                <w:bottom w:val="none" w:sz="0" w:space="0" w:color="auto"/>
                <w:right w:val="none" w:sz="0" w:space="0" w:color="auto"/>
              </w:divBdr>
            </w:div>
            <w:div w:id="1572697376">
              <w:marLeft w:val="0"/>
              <w:marRight w:val="0"/>
              <w:marTop w:val="0"/>
              <w:marBottom w:val="0"/>
              <w:divBdr>
                <w:top w:val="none" w:sz="0" w:space="0" w:color="auto"/>
                <w:left w:val="none" w:sz="0" w:space="0" w:color="auto"/>
                <w:bottom w:val="none" w:sz="0" w:space="0" w:color="auto"/>
                <w:right w:val="none" w:sz="0" w:space="0" w:color="auto"/>
              </w:divBdr>
            </w:div>
            <w:div w:id="1591233355">
              <w:marLeft w:val="0"/>
              <w:marRight w:val="0"/>
              <w:marTop w:val="0"/>
              <w:marBottom w:val="0"/>
              <w:divBdr>
                <w:top w:val="none" w:sz="0" w:space="0" w:color="auto"/>
                <w:left w:val="none" w:sz="0" w:space="0" w:color="auto"/>
                <w:bottom w:val="none" w:sz="0" w:space="0" w:color="auto"/>
                <w:right w:val="none" w:sz="0" w:space="0" w:color="auto"/>
              </w:divBdr>
            </w:div>
            <w:div w:id="1634827366">
              <w:marLeft w:val="0"/>
              <w:marRight w:val="0"/>
              <w:marTop w:val="0"/>
              <w:marBottom w:val="0"/>
              <w:divBdr>
                <w:top w:val="none" w:sz="0" w:space="0" w:color="auto"/>
                <w:left w:val="none" w:sz="0" w:space="0" w:color="auto"/>
                <w:bottom w:val="none" w:sz="0" w:space="0" w:color="auto"/>
                <w:right w:val="none" w:sz="0" w:space="0" w:color="auto"/>
              </w:divBdr>
            </w:div>
            <w:div w:id="1751348985">
              <w:marLeft w:val="0"/>
              <w:marRight w:val="0"/>
              <w:marTop w:val="0"/>
              <w:marBottom w:val="0"/>
              <w:divBdr>
                <w:top w:val="none" w:sz="0" w:space="0" w:color="auto"/>
                <w:left w:val="none" w:sz="0" w:space="0" w:color="auto"/>
                <w:bottom w:val="none" w:sz="0" w:space="0" w:color="auto"/>
                <w:right w:val="none" w:sz="0" w:space="0" w:color="auto"/>
              </w:divBdr>
            </w:div>
            <w:div w:id="1886327894">
              <w:marLeft w:val="0"/>
              <w:marRight w:val="0"/>
              <w:marTop w:val="0"/>
              <w:marBottom w:val="0"/>
              <w:divBdr>
                <w:top w:val="none" w:sz="0" w:space="0" w:color="auto"/>
                <w:left w:val="none" w:sz="0" w:space="0" w:color="auto"/>
                <w:bottom w:val="none" w:sz="0" w:space="0" w:color="auto"/>
                <w:right w:val="none" w:sz="0" w:space="0" w:color="auto"/>
              </w:divBdr>
            </w:div>
            <w:div w:id="20126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6133">
      <w:bodyDiv w:val="1"/>
      <w:marLeft w:val="0"/>
      <w:marRight w:val="0"/>
      <w:marTop w:val="0"/>
      <w:marBottom w:val="0"/>
      <w:divBdr>
        <w:top w:val="none" w:sz="0" w:space="0" w:color="auto"/>
        <w:left w:val="none" w:sz="0" w:space="0" w:color="auto"/>
        <w:bottom w:val="none" w:sz="0" w:space="0" w:color="auto"/>
        <w:right w:val="none" w:sz="0" w:space="0" w:color="auto"/>
      </w:divBdr>
      <w:divsChild>
        <w:div w:id="1899507871">
          <w:marLeft w:val="0"/>
          <w:marRight w:val="0"/>
          <w:marTop w:val="0"/>
          <w:marBottom w:val="0"/>
          <w:divBdr>
            <w:top w:val="none" w:sz="0" w:space="0" w:color="auto"/>
            <w:left w:val="none" w:sz="0" w:space="0" w:color="auto"/>
            <w:bottom w:val="none" w:sz="0" w:space="0" w:color="auto"/>
            <w:right w:val="none" w:sz="0" w:space="0" w:color="auto"/>
          </w:divBdr>
          <w:divsChild>
            <w:div w:id="70935219">
              <w:marLeft w:val="0"/>
              <w:marRight w:val="0"/>
              <w:marTop w:val="0"/>
              <w:marBottom w:val="0"/>
              <w:divBdr>
                <w:top w:val="none" w:sz="0" w:space="0" w:color="auto"/>
                <w:left w:val="none" w:sz="0" w:space="0" w:color="auto"/>
                <w:bottom w:val="none" w:sz="0" w:space="0" w:color="auto"/>
                <w:right w:val="none" w:sz="0" w:space="0" w:color="auto"/>
              </w:divBdr>
            </w:div>
            <w:div w:id="205217834">
              <w:marLeft w:val="0"/>
              <w:marRight w:val="0"/>
              <w:marTop w:val="0"/>
              <w:marBottom w:val="0"/>
              <w:divBdr>
                <w:top w:val="none" w:sz="0" w:space="0" w:color="auto"/>
                <w:left w:val="none" w:sz="0" w:space="0" w:color="auto"/>
                <w:bottom w:val="none" w:sz="0" w:space="0" w:color="auto"/>
                <w:right w:val="none" w:sz="0" w:space="0" w:color="auto"/>
              </w:divBdr>
            </w:div>
            <w:div w:id="209466234">
              <w:marLeft w:val="0"/>
              <w:marRight w:val="0"/>
              <w:marTop w:val="0"/>
              <w:marBottom w:val="0"/>
              <w:divBdr>
                <w:top w:val="none" w:sz="0" w:space="0" w:color="auto"/>
                <w:left w:val="none" w:sz="0" w:space="0" w:color="auto"/>
                <w:bottom w:val="none" w:sz="0" w:space="0" w:color="auto"/>
                <w:right w:val="none" w:sz="0" w:space="0" w:color="auto"/>
              </w:divBdr>
            </w:div>
            <w:div w:id="228461887">
              <w:marLeft w:val="0"/>
              <w:marRight w:val="0"/>
              <w:marTop w:val="0"/>
              <w:marBottom w:val="0"/>
              <w:divBdr>
                <w:top w:val="none" w:sz="0" w:space="0" w:color="auto"/>
                <w:left w:val="none" w:sz="0" w:space="0" w:color="auto"/>
                <w:bottom w:val="none" w:sz="0" w:space="0" w:color="auto"/>
                <w:right w:val="none" w:sz="0" w:space="0" w:color="auto"/>
              </w:divBdr>
            </w:div>
            <w:div w:id="241916364">
              <w:marLeft w:val="0"/>
              <w:marRight w:val="0"/>
              <w:marTop w:val="0"/>
              <w:marBottom w:val="0"/>
              <w:divBdr>
                <w:top w:val="none" w:sz="0" w:space="0" w:color="auto"/>
                <w:left w:val="none" w:sz="0" w:space="0" w:color="auto"/>
                <w:bottom w:val="none" w:sz="0" w:space="0" w:color="auto"/>
                <w:right w:val="none" w:sz="0" w:space="0" w:color="auto"/>
              </w:divBdr>
            </w:div>
            <w:div w:id="304895408">
              <w:marLeft w:val="0"/>
              <w:marRight w:val="0"/>
              <w:marTop w:val="0"/>
              <w:marBottom w:val="0"/>
              <w:divBdr>
                <w:top w:val="none" w:sz="0" w:space="0" w:color="auto"/>
                <w:left w:val="none" w:sz="0" w:space="0" w:color="auto"/>
                <w:bottom w:val="none" w:sz="0" w:space="0" w:color="auto"/>
                <w:right w:val="none" w:sz="0" w:space="0" w:color="auto"/>
              </w:divBdr>
            </w:div>
            <w:div w:id="321157510">
              <w:marLeft w:val="0"/>
              <w:marRight w:val="0"/>
              <w:marTop w:val="0"/>
              <w:marBottom w:val="0"/>
              <w:divBdr>
                <w:top w:val="none" w:sz="0" w:space="0" w:color="auto"/>
                <w:left w:val="none" w:sz="0" w:space="0" w:color="auto"/>
                <w:bottom w:val="none" w:sz="0" w:space="0" w:color="auto"/>
                <w:right w:val="none" w:sz="0" w:space="0" w:color="auto"/>
              </w:divBdr>
            </w:div>
            <w:div w:id="527377744">
              <w:marLeft w:val="0"/>
              <w:marRight w:val="0"/>
              <w:marTop w:val="0"/>
              <w:marBottom w:val="0"/>
              <w:divBdr>
                <w:top w:val="none" w:sz="0" w:space="0" w:color="auto"/>
                <w:left w:val="none" w:sz="0" w:space="0" w:color="auto"/>
                <w:bottom w:val="none" w:sz="0" w:space="0" w:color="auto"/>
                <w:right w:val="none" w:sz="0" w:space="0" w:color="auto"/>
              </w:divBdr>
            </w:div>
            <w:div w:id="528491714">
              <w:marLeft w:val="0"/>
              <w:marRight w:val="0"/>
              <w:marTop w:val="0"/>
              <w:marBottom w:val="0"/>
              <w:divBdr>
                <w:top w:val="none" w:sz="0" w:space="0" w:color="auto"/>
                <w:left w:val="none" w:sz="0" w:space="0" w:color="auto"/>
                <w:bottom w:val="none" w:sz="0" w:space="0" w:color="auto"/>
                <w:right w:val="none" w:sz="0" w:space="0" w:color="auto"/>
              </w:divBdr>
            </w:div>
            <w:div w:id="624852530">
              <w:marLeft w:val="0"/>
              <w:marRight w:val="0"/>
              <w:marTop w:val="0"/>
              <w:marBottom w:val="0"/>
              <w:divBdr>
                <w:top w:val="none" w:sz="0" w:space="0" w:color="auto"/>
                <w:left w:val="none" w:sz="0" w:space="0" w:color="auto"/>
                <w:bottom w:val="none" w:sz="0" w:space="0" w:color="auto"/>
                <w:right w:val="none" w:sz="0" w:space="0" w:color="auto"/>
              </w:divBdr>
            </w:div>
            <w:div w:id="953946016">
              <w:marLeft w:val="0"/>
              <w:marRight w:val="0"/>
              <w:marTop w:val="0"/>
              <w:marBottom w:val="0"/>
              <w:divBdr>
                <w:top w:val="none" w:sz="0" w:space="0" w:color="auto"/>
                <w:left w:val="none" w:sz="0" w:space="0" w:color="auto"/>
                <w:bottom w:val="none" w:sz="0" w:space="0" w:color="auto"/>
                <w:right w:val="none" w:sz="0" w:space="0" w:color="auto"/>
              </w:divBdr>
            </w:div>
            <w:div w:id="1109472562">
              <w:marLeft w:val="0"/>
              <w:marRight w:val="0"/>
              <w:marTop w:val="0"/>
              <w:marBottom w:val="0"/>
              <w:divBdr>
                <w:top w:val="none" w:sz="0" w:space="0" w:color="auto"/>
                <w:left w:val="none" w:sz="0" w:space="0" w:color="auto"/>
                <w:bottom w:val="none" w:sz="0" w:space="0" w:color="auto"/>
                <w:right w:val="none" w:sz="0" w:space="0" w:color="auto"/>
              </w:divBdr>
            </w:div>
            <w:div w:id="1123767855">
              <w:marLeft w:val="0"/>
              <w:marRight w:val="0"/>
              <w:marTop w:val="0"/>
              <w:marBottom w:val="0"/>
              <w:divBdr>
                <w:top w:val="none" w:sz="0" w:space="0" w:color="auto"/>
                <w:left w:val="none" w:sz="0" w:space="0" w:color="auto"/>
                <w:bottom w:val="none" w:sz="0" w:space="0" w:color="auto"/>
                <w:right w:val="none" w:sz="0" w:space="0" w:color="auto"/>
              </w:divBdr>
            </w:div>
            <w:div w:id="1156847526">
              <w:marLeft w:val="0"/>
              <w:marRight w:val="0"/>
              <w:marTop w:val="0"/>
              <w:marBottom w:val="0"/>
              <w:divBdr>
                <w:top w:val="none" w:sz="0" w:space="0" w:color="auto"/>
                <w:left w:val="none" w:sz="0" w:space="0" w:color="auto"/>
                <w:bottom w:val="none" w:sz="0" w:space="0" w:color="auto"/>
                <w:right w:val="none" w:sz="0" w:space="0" w:color="auto"/>
              </w:divBdr>
            </w:div>
            <w:div w:id="1167407392">
              <w:marLeft w:val="0"/>
              <w:marRight w:val="0"/>
              <w:marTop w:val="0"/>
              <w:marBottom w:val="0"/>
              <w:divBdr>
                <w:top w:val="none" w:sz="0" w:space="0" w:color="auto"/>
                <w:left w:val="none" w:sz="0" w:space="0" w:color="auto"/>
                <w:bottom w:val="none" w:sz="0" w:space="0" w:color="auto"/>
                <w:right w:val="none" w:sz="0" w:space="0" w:color="auto"/>
              </w:divBdr>
            </w:div>
            <w:div w:id="1195459773">
              <w:marLeft w:val="0"/>
              <w:marRight w:val="0"/>
              <w:marTop w:val="0"/>
              <w:marBottom w:val="0"/>
              <w:divBdr>
                <w:top w:val="none" w:sz="0" w:space="0" w:color="auto"/>
                <w:left w:val="none" w:sz="0" w:space="0" w:color="auto"/>
                <w:bottom w:val="none" w:sz="0" w:space="0" w:color="auto"/>
                <w:right w:val="none" w:sz="0" w:space="0" w:color="auto"/>
              </w:divBdr>
            </w:div>
            <w:div w:id="1242718961">
              <w:marLeft w:val="0"/>
              <w:marRight w:val="0"/>
              <w:marTop w:val="0"/>
              <w:marBottom w:val="0"/>
              <w:divBdr>
                <w:top w:val="none" w:sz="0" w:space="0" w:color="auto"/>
                <w:left w:val="none" w:sz="0" w:space="0" w:color="auto"/>
                <w:bottom w:val="none" w:sz="0" w:space="0" w:color="auto"/>
                <w:right w:val="none" w:sz="0" w:space="0" w:color="auto"/>
              </w:divBdr>
            </w:div>
            <w:div w:id="1358777955">
              <w:marLeft w:val="0"/>
              <w:marRight w:val="0"/>
              <w:marTop w:val="0"/>
              <w:marBottom w:val="0"/>
              <w:divBdr>
                <w:top w:val="none" w:sz="0" w:space="0" w:color="auto"/>
                <w:left w:val="none" w:sz="0" w:space="0" w:color="auto"/>
                <w:bottom w:val="none" w:sz="0" w:space="0" w:color="auto"/>
                <w:right w:val="none" w:sz="0" w:space="0" w:color="auto"/>
              </w:divBdr>
            </w:div>
            <w:div w:id="1566140423">
              <w:marLeft w:val="0"/>
              <w:marRight w:val="0"/>
              <w:marTop w:val="0"/>
              <w:marBottom w:val="0"/>
              <w:divBdr>
                <w:top w:val="none" w:sz="0" w:space="0" w:color="auto"/>
                <w:left w:val="none" w:sz="0" w:space="0" w:color="auto"/>
                <w:bottom w:val="none" w:sz="0" w:space="0" w:color="auto"/>
                <w:right w:val="none" w:sz="0" w:space="0" w:color="auto"/>
              </w:divBdr>
            </w:div>
            <w:div w:id="1735854806">
              <w:marLeft w:val="0"/>
              <w:marRight w:val="0"/>
              <w:marTop w:val="0"/>
              <w:marBottom w:val="0"/>
              <w:divBdr>
                <w:top w:val="none" w:sz="0" w:space="0" w:color="auto"/>
                <w:left w:val="none" w:sz="0" w:space="0" w:color="auto"/>
                <w:bottom w:val="none" w:sz="0" w:space="0" w:color="auto"/>
                <w:right w:val="none" w:sz="0" w:space="0" w:color="auto"/>
              </w:divBdr>
            </w:div>
            <w:div w:id="1866364219">
              <w:marLeft w:val="0"/>
              <w:marRight w:val="0"/>
              <w:marTop w:val="0"/>
              <w:marBottom w:val="0"/>
              <w:divBdr>
                <w:top w:val="none" w:sz="0" w:space="0" w:color="auto"/>
                <w:left w:val="none" w:sz="0" w:space="0" w:color="auto"/>
                <w:bottom w:val="none" w:sz="0" w:space="0" w:color="auto"/>
                <w:right w:val="none" w:sz="0" w:space="0" w:color="auto"/>
              </w:divBdr>
            </w:div>
            <w:div w:id="1920170303">
              <w:marLeft w:val="0"/>
              <w:marRight w:val="0"/>
              <w:marTop w:val="0"/>
              <w:marBottom w:val="0"/>
              <w:divBdr>
                <w:top w:val="none" w:sz="0" w:space="0" w:color="auto"/>
                <w:left w:val="none" w:sz="0" w:space="0" w:color="auto"/>
                <w:bottom w:val="none" w:sz="0" w:space="0" w:color="auto"/>
                <w:right w:val="none" w:sz="0" w:space="0" w:color="auto"/>
              </w:divBdr>
            </w:div>
            <w:div w:id="2035770159">
              <w:marLeft w:val="0"/>
              <w:marRight w:val="0"/>
              <w:marTop w:val="0"/>
              <w:marBottom w:val="0"/>
              <w:divBdr>
                <w:top w:val="none" w:sz="0" w:space="0" w:color="auto"/>
                <w:left w:val="none" w:sz="0" w:space="0" w:color="auto"/>
                <w:bottom w:val="none" w:sz="0" w:space="0" w:color="auto"/>
                <w:right w:val="none" w:sz="0" w:space="0" w:color="auto"/>
              </w:divBdr>
            </w:div>
            <w:div w:id="2048942207">
              <w:marLeft w:val="0"/>
              <w:marRight w:val="0"/>
              <w:marTop w:val="0"/>
              <w:marBottom w:val="0"/>
              <w:divBdr>
                <w:top w:val="none" w:sz="0" w:space="0" w:color="auto"/>
                <w:left w:val="none" w:sz="0" w:space="0" w:color="auto"/>
                <w:bottom w:val="none" w:sz="0" w:space="0" w:color="auto"/>
                <w:right w:val="none" w:sz="0" w:space="0" w:color="auto"/>
              </w:divBdr>
            </w:div>
            <w:div w:id="2093161183">
              <w:marLeft w:val="0"/>
              <w:marRight w:val="0"/>
              <w:marTop w:val="0"/>
              <w:marBottom w:val="0"/>
              <w:divBdr>
                <w:top w:val="none" w:sz="0" w:space="0" w:color="auto"/>
                <w:left w:val="none" w:sz="0" w:space="0" w:color="auto"/>
                <w:bottom w:val="none" w:sz="0" w:space="0" w:color="auto"/>
                <w:right w:val="none" w:sz="0" w:space="0" w:color="auto"/>
              </w:divBdr>
            </w:div>
            <w:div w:id="21313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6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01bcf0c-d865-4816-ae8a-5e08b64ce1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582D26DAAB29CA4B9AC3277F4AEAEC25" ma:contentTypeVersion="10" ma:contentTypeDescription="Tạo tài liệu mới." ma:contentTypeScope="" ma:versionID="c8f29886129b16e688e10fd101c5dd4f">
  <xsd:schema xmlns:xsd="http://www.w3.org/2001/XMLSchema" xmlns:xs="http://www.w3.org/2001/XMLSchema" xmlns:p="http://schemas.microsoft.com/office/2006/metadata/properties" xmlns:ns3="b01bcf0c-d865-4816-ae8a-5e08b64ce11e" targetNamespace="http://schemas.microsoft.com/office/2006/metadata/properties" ma:root="true" ma:fieldsID="0cb9b106bafb0dd774b90d53492e2891" ns3:_="">
    <xsd:import namespace="b01bcf0c-d865-4816-ae8a-5e08b64ce11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_activity"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bcf0c-d865-4816-ae8a-5e08b64ce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2A847A-6709-4645-8E29-576FD543DEDF}">
  <ds:schemaRefs>
    <ds:schemaRef ds:uri="http://schemas.microsoft.com/office/2006/metadata/properties"/>
    <ds:schemaRef ds:uri="http://schemas.microsoft.com/office/infopath/2007/PartnerControls"/>
    <ds:schemaRef ds:uri="b01bcf0c-d865-4816-ae8a-5e08b64ce11e"/>
  </ds:schemaRefs>
</ds:datastoreItem>
</file>

<file path=customXml/itemProps2.xml><?xml version="1.0" encoding="utf-8"?>
<ds:datastoreItem xmlns:ds="http://schemas.openxmlformats.org/officeDocument/2006/customXml" ds:itemID="{A6741F33-0050-4C53-911E-C372F61D1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1bcf0c-d865-4816-ae8a-5e08b64ce1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E3F558-54FF-4BB0-99D8-0398904BD991}">
  <ds:schemaRefs>
    <ds:schemaRef ds:uri="http://schemas.openxmlformats.org/officeDocument/2006/bibliography"/>
  </ds:schemaRefs>
</ds:datastoreItem>
</file>

<file path=customXml/itemProps4.xml><?xml version="1.0" encoding="utf-8"?>
<ds:datastoreItem xmlns:ds="http://schemas.openxmlformats.org/officeDocument/2006/customXml" ds:itemID="{66133B5C-ED0C-4BAF-B083-9F5227A74F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6</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Hnit Chau</dc:creator>
  <cp:keywords/>
  <dc:description/>
  <cp:lastModifiedBy>Linh Vũ</cp:lastModifiedBy>
  <cp:revision>23</cp:revision>
  <cp:lastPrinted>2024-01-27T09:19:00Z</cp:lastPrinted>
  <dcterms:created xsi:type="dcterms:W3CDTF">2024-01-27T13:27:00Z</dcterms:created>
  <dcterms:modified xsi:type="dcterms:W3CDTF">2025-06-22T07:42:00Z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0x010100582D26DAAB29CA4B9AC3277F4AEAEC25</vt:lpwstr>
  </property>
</Properties>
</file>