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68953B0">
      <w:pPr>
        <w:suppressLineNumbers w:val="false"/>
        <w:pBdr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between w:val="none" w:color="000000" w:sz="4" w:space="0"/>
        </w:pBdr>
        <w:spacing w:after="800"/>
        <w:ind/>
        <w:jc w:val="center"/>
        <w:rPr>
          <w:rFonts w:ascii="Times New Roman" w:hAnsi="Times New Roman" w:cs="Times New Roman"/>
          <w:b w:val="0"/>
          <w:bCs w:val="0"/>
          <w:color w:val="000000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0"/>
          <w:szCs w:val="40"/>
        </w:rPr>
        <w:t xml:space="preserve">TRƯỜNG ĐẠI HỌC SÀI GÒN</w:t>
        <w:br/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40"/>
          <w:szCs w:val="40"/>
        </w:rPr>
        <w:t xml:space="preserve">KHOA CÔNG NGHỆ THÔNG TIN</w:t>
      </w:r>
      <w:r>
        <w:rPr>
          <w:rFonts w:ascii="Times New Roman" w:hAnsi="Times New Roman" w:cs="Times New Roman"/>
          <w:b w:val="0"/>
          <w:bCs w:val="0"/>
          <w:color w:val="000000"/>
          <w:sz w:val="26"/>
          <w:szCs w:val="26"/>
          <w:highlight w:val="none"/>
        </w:rPr>
      </w:r>
      <w:r>
        <w:rPr>
          <w:rFonts w:ascii="Times New Roman" w:hAnsi="Times New Roman" w:cs="Times New Roman"/>
          <w:b w:val="0"/>
          <w:bCs w:val="0"/>
          <w:color w:val="000000"/>
          <w:sz w:val="26"/>
          <w:szCs w:val="26"/>
          <w:highlight w:val="none"/>
        </w:rPr>
      </w:r>
    </w:p>
    <w:p w14:paraId="04D40067">
      <w:pPr>
        <w:suppressLineNumbers w:val="false"/>
        <w:pBdr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between w:val="none" w:color="000000" w:sz="4" w:space="0"/>
        </w:pBdr>
        <w:spacing w:after="800"/>
        <w:ind/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6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895401" cy="2895401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610903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2895401" cy="289540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27.98pt;height:227.98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  <w:highlight w:val="none"/>
        </w:rPr>
      </w:r>
    </w:p>
    <w:p w14:paraId="6D9DBF59">
      <w:pPr>
        <w:pBdr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between w:val="none" w:color="000000" w:sz="4" w:space="0"/>
        </w:pBdr>
        <w:spacing w:after="400"/>
        <w:ind/>
        <w:jc w:val="center"/>
        <w:rPr>
          <w:rFonts w:ascii="Times New Roman" w:hAnsi="Times New Roman" w:cs="Times New Roman"/>
          <w:b/>
          <w:bCs/>
          <w:color w:val="ff0000"/>
          <w:sz w:val="40"/>
          <w:szCs w:val="40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0"/>
          <w:szCs w:val="40"/>
        </w:rPr>
        <w:t xml:space="preserve">HỌC SÂU</w:t>
      </w:r>
      <w:r>
        <w:rPr>
          <w:rFonts w:ascii="Times New Roman" w:hAnsi="Times New Roman" w:eastAsia="Times New Roman" w:cs="Times New Roman"/>
          <w:b/>
          <w:color w:val="000000"/>
          <w:sz w:val="28"/>
        </w:rPr>
        <w:br/>
      </w:r>
      <w:r>
        <w:rPr>
          <w:rFonts w:ascii="Times New Roman" w:hAnsi="Times New Roman" w:eastAsia="Times New Roman" w:cs="Times New Roman"/>
          <w:b/>
          <w:bCs/>
          <w:i w:val="0"/>
          <w:iCs w:val="0"/>
          <w:color w:val="ff0000"/>
          <w:sz w:val="40"/>
        </w:rPr>
        <w:t xml:space="preserve">HUẤN LUYỆN VÀ ĐÁNH GIÁ MÔ HÌNH</w:t>
      </w:r>
      <w:r>
        <w:rPr>
          <w:rFonts w:ascii="Times New Roman" w:hAnsi="Times New Roman" w:cs="Times New Roman"/>
          <w:b/>
          <w:bCs/>
          <w:color w:val="ff0000"/>
          <w:sz w:val="40"/>
          <w:szCs w:val="40"/>
          <w:highlight w:val="none"/>
        </w:rPr>
      </w:r>
      <w:r>
        <w:rPr>
          <w:rFonts w:ascii="Times New Roman" w:hAnsi="Times New Roman" w:cs="Times New Roman"/>
          <w:b/>
          <w:bCs/>
          <w:color w:val="ff0000"/>
          <w:sz w:val="40"/>
          <w:szCs w:val="40"/>
          <w:highlight w:val="none"/>
        </w:rPr>
      </w:r>
    </w:p>
    <w:p w14:paraId="2CBF3F21">
      <w:pPr>
        <w:pBdr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between w:val="none" w:color="000000" w:sz="4" w:space="0"/>
        </w:pBdr>
        <w:spacing w:after="400"/>
        <w:ind/>
        <w:jc w:val="center"/>
        <w:rPr>
          <w:rFonts w:ascii="Times New Roman" w:hAnsi="Times New Roman" w:cs="Times New Roman"/>
          <w:b/>
          <w:bCs/>
          <w:color w:val="000000"/>
          <w:sz w:val="40"/>
          <w:szCs w:val="40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0"/>
          <w:highlight w:val="none"/>
        </w:rPr>
      </w:r>
      <w:r>
        <w:rPr>
          <w:rFonts w:ascii="Times New Roman" w:hAnsi="Times New Roman" w:cs="Times New Roman"/>
          <w:b/>
          <w:bCs/>
          <w:color w:val="000000"/>
          <w:sz w:val="40"/>
          <w:szCs w:val="40"/>
          <w:highlight w:val="none"/>
        </w:rPr>
      </w:r>
      <w:r>
        <w:rPr>
          <w:rFonts w:ascii="Times New Roman" w:hAnsi="Times New Roman" w:cs="Times New Roman"/>
          <w:b/>
          <w:bCs/>
          <w:color w:val="000000"/>
          <w:sz w:val="40"/>
          <w:szCs w:val="40"/>
          <w:highlight w:val="none"/>
        </w:rPr>
      </w:r>
    </w:p>
    <w:p w14:paraId="303520E2">
      <w:pPr>
        <w:suppressLineNumbers w:val="false"/>
        <w:pBdr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between w:val="none" w:color="000000" w:sz="4" w:space="0"/>
        </w:pBdr>
        <w:spacing w:after="0" w:before="0" w:line="276" w:lineRule="auto"/>
        <w:ind w:firstLine="720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0"/>
          <w:highlight w:val="none"/>
        </w:rPr>
        <w:t xml:space="preserve">                                       </w:t>
      </w:r>
      <w:r>
        <w:rPr>
          <w:rFonts w:ascii="Times New Roman" w:hAnsi="Times New Roman" w:eastAsia="Times New Roman" w:cs="Times New Roman"/>
          <w:b/>
          <w:color w:val="000000"/>
          <w:sz w:val="40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6"/>
          <w:szCs w:val="26"/>
          <w:highlight w:val="none"/>
        </w:rPr>
        <w:t xml:space="preserve">Họ và tên: Vũ Lương Quốc Việt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  <w:highlight w:val="none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  <w:highlight w:val="none"/>
        </w:rPr>
      </w:r>
    </w:p>
    <w:p w14:paraId="0BCD182E">
      <w:pPr>
        <w:suppressLineNumbers w:val="false"/>
        <w:pBdr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between w:val="none" w:color="000000" w:sz="4" w:space="0"/>
        </w:pBdr>
        <w:spacing w:after="0" w:before="0" w:line="276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6"/>
          <w:szCs w:val="26"/>
          <w:highlight w:val="none"/>
        </w:rPr>
        <w:t xml:space="preserve"> </w:t>
        <w:tab/>
        <w:tab/>
        <w:tab/>
        <w:tab/>
        <w:tab/>
        <w:tab/>
        <w:t xml:space="preserve">      Mã số sinh viên: 3123411339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  <w:highlight w:val="none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  <w:highlight w:val="none"/>
        </w:rPr>
      </w:r>
    </w:p>
    <w:p w14:paraId="3A388303">
      <w:pPr>
        <w:suppressLineNumbers w:val="false"/>
        <w:pBdr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between w:val="none" w:color="000000" w:sz="4" w:space="0"/>
        </w:pBdr>
        <w:spacing w:after="0" w:before="0" w:line="276" w:lineRule="auto"/>
        <w:ind w:firstLine="720"/>
        <w:jc w:val="both"/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6"/>
          <w:szCs w:val="26"/>
          <w:highlight w:val="none"/>
        </w:rPr>
        <w:t xml:space="preserve">                                                             Giảng viên hướng dẫn: Đỗ Như Tài</w:t>
      </w:r>
      <w:r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highlight w:val="none"/>
        </w:rPr>
      </w:r>
      <w:r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highlight w:val="none"/>
        </w:rPr>
      </w:r>
    </w:p>
    <w:p w14:paraId="1B8D8254">
      <w:pPr>
        <w:pBdr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between w:val="none" w:color="000000" w:sz="4" w:space="0"/>
        </w:pBdr>
        <w:spacing w:after="400"/>
        <w:ind w:firstLine="720"/>
        <w:jc w:val="both"/>
        <w:rPr>
          <w:rFonts w:ascii="Times New Roman" w:hAnsi="Times New Roman" w:cs="Times New Roman"/>
          <w:b w:val="0"/>
          <w:bCs w:val="0"/>
          <w:color w:val="000000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6"/>
          <w:szCs w:val="26"/>
          <w:highlight w:val="none"/>
        </w:rPr>
      </w:r>
      <w:r>
        <w:rPr>
          <w:rFonts w:ascii="Times New Roman" w:hAnsi="Times New Roman" w:cs="Times New Roman"/>
          <w:b w:val="0"/>
          <w:bCs w:val="0"/>
          <w:color w:val="000000"/>
          <w:sz w:val="26"/>
          <w:szCs w:val="26"/>
          <w:highlight w:val="none"/>
        </w:rPr>
      </w:r>
      <w:r>
        <w:rPr>
          <w:rFonts w:ascii="Times New Roman" w:hAnsi="Times New Roman" w:cs="Times New Roman"/>
          <w:b w:val="0"/>
          <w:bCs w:val="0"/>
          <w:color w:val="000000"/>
          <w:sz w:val="26"/>
          <w:szCs w:val="26"/>
          <w:highlight w:val="none"/>
        </w:rPr>
      </w:r>
    </w:p>
    <w:p w14:paraId="7C10ACBB">
      <w:pPr>
        <w:pBdr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between w:val="none" w:color="000000" w:sz="4" w:space="0"/>
        </w:pBdr>
        <w:spacing w:after="400"/>
        <w:ind w:firstLine="0"/>
        <w:jc w:val="both"/>
        <w:rPr>
          <w:rFonts w:ascii="Times New Roman" w:hAnsi="Times New Roman" w:cs="Times New Roman"/>
          <w:b w:val="0"/>
          <w:bCs w:val="0"/>
          <w:color w:val="000000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6"/>
          <w:szCs w:val="26"/>
          <w:highlight w:val="none"/>
        </w:rPr>
      </w:r>
      <w:r>
        <w:rPr>
          <w:rFonts w:ascii="Times New Roman" w:hAnsi="Times New Roman" w:cs="Times New Roman"/>
          <w:b w:val="0"/>
          <w:bCs w:val="0"/>
          <w:color w:val="000000"/>
          <w:sz w:val="26"/>
          <w:szCs w:val="26"/>
          <w:highlight w:val="none"/>
        </w:rPr>
      </w:r>
      <w:r>
        <w:rPr>
          <w:rFonts w:ascii="Times New Roman" w:hAnsi="Times New Roman" w:cs="Times New Roman"/>
          <w:b w:val="0"/>
          <w:bCs w:val="0"/>
          <w:color w:val="000000"/>
          <w:sz w:val="26"/>
          <w:szCs w:val="26"/>
          <w:highlight w:val="none"/>
        </w:rPr>
      </w:r>
    </w:p>
    <w:p w14:paraId="2FE87B90">
      <w:pPr>
        <w:pBdr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between w:val="none" w:color="000000" w:sz="4" w:space="0"/>
        </w:pBdr>
        <w:spacing w:after="400"/>
        <w:ind w:firstLine="0"/>
        <w:jc w:val="both"/>
        <w:rPr>
          <w:rFonts w:ascii="Times New Roman" w:hAnsi="Times New Roman" w:cs="Times New Roman"/>
          <w:b w:val="0"/>
          <w:bCs w:val="0"/>
          <w:color w:val="000000"/>
          <w:sz w:val="26"/>
          <w:szCs w:val="26"/>
          <w:highlight w:val="none"/>
        </w:rPr>
      </w:pPr>
      <w:r>
        <w:rPr>
          <w:rFonts w:ascii="Times New Roman" w:hAnsi="Times New Roman" w:cs="Times New Roman"/>
          <w:b w:val="0"/>
          <w:bCs w:val="0"/>
          <w:color w:val="000000"/>
          <w:sz w:val="26"/>
          <w:szCs w:val="26"/>
          <w:highlight w:val="none"/>
        </w:rPr>
      </w:r>
      <w:r>
        <w:rPr>
          <w:rFonts w:ascii="Times New Roman" w:hAnsi="Times New Roman" w:cs="Times New Roman"/>
          <w:b w:val="0"/>
          <w:bCs w:val="0"/>
          <w:color w:val="000000"/>
          <w:sz w:val="26"/>
          <w:szCs w:val="26"/>
          <w:highlight w:val="none"/>
        </w:rPr>
      </w:r>
    </w:p>
    <w:p w14:paraId="5F399D19">
      <w:pPr>
        <w:pBdr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between w:val="none" w:color="000000" w:sz="4" w:space="0"/>
        </w:pBdr>
        <w:spacing w:after="400"/>
        <w:ind/>
        <w:jc w:val="center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Thành phố Hồ Chí Minh, tháng </w:t>
      </w:r>
      <w:r>
        <w:rPr>
          <w:rFonts w:ascii="Times New Roman" w:hAnsi="Times New Roman" w:eastAsia="Times New Roman" w:cs="Times New Roman"/>
          <w:sz w:val="26"/>
          <w:szCs w:val="26"/>
          <w:lang w:val="en-US"/>
        </w:rPr>
        <w:t xml:space="preserve">10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năm 2026</w:t>
      </w:r>
      <w:r>
        <w:rPr>
          <w:rFonts w:ascii="Times New Roman" w:hAnsi="Times New Roman" w:eastAsia="Times New Roman" w:cs="Times New Roman"/>
        </w:rPr>
        <w:br w:type="page" w:clear="all"/>
      </w: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  <w:r/>
      <w:r/>
      <w:r>
        <w:rPr>
          <w:rFonts w:ascii="Times New Roman" w:hAnsi="Times New Roman" w:cs="Times New Roman"/>
          <w:highlight w:val="none"/>
        </w:rPr>
      </w:r>
    </w:p>
    <w:p w14:paraId="0000000D">
      <w:pPr>
        <w:pStyle w:val="689"/>
        <w:pBdr/>
        <w:spacing/>
        <w:ind/>
        <w:rPr/>
      </w:pPr>
      <w:r/>
      <w:bookmarkStart w:id="2" w:name="_wdycjlnivwzm"/>
      <w:r/>
      <w:bookmarkEnd w:id="2"/>
      <w:r>
        <w:rPr>
          <w:rtl w:val="0"/>
        </w:rPr>
        <w:t xml:space="preserve">BÀI 1. HỒI QUY LOGISTIC PHÂN LOẠI GIỚI TÍNH TRẺ SƠ SINH</w:t>
      </w:r>
      <w:r/>
    </w:p>
    <w:p w14:paraId="0000000E">
      <w:pPr>
        <w:pStyle w:val="683"/>
        <w:pBdr/>
        <w:spacing/>
        <w:ind/>
        <w:rPr/>
      </w:pPr>
      <w:r/>
      <w:bookmarkStart w:id="3" w:name="_jxhv8il94wq"/>
      <w:r/>
      <w:bookmarkEnd w:id="3"/>
      <w:r>
        <w:rPr>
          <w:rtl w:val="0"/>
        </w:rPr>
        <w:t xml:space="preserve">1. Tóm tắt đề bài và thông số khởi tạo</w:t>
      </w:r>
      <w:r/>
    </w:p>
    <w:p w14:paraId="0000000F">
      <w:pPr>
        <w:numPr>
          <w:ilvl w:val="0"/>
          <w:numId w:val="6"/>
        </w:numPr>
        <w:pBdr/>
        <w:spacing/>
        <w:ind w:hanging="360" w:left="720"/>
        <w:rPr/>
      </w:pPr>
      <w:r>
        <w:rPr>
          <w:b/>
          <w:bCs/>
          <w:rtl w:val="0"/>
        </w:rPr>
        <w:t xml:space="preserve">Tập dữ liệu huấn luyện (m = 4 mẫu):</w:t>
      </w:r>
      <w:r>
        <w:rPr>
          <w:rtl w:val="0"/>
        </w:rPr>
      </w:r>
      <w:r/>
    </w:p>
    <w:p w14:paraId="00000010">
      <w:pPr>
        <w:numPr>
          <w:ilvl w:val="1"/>
          <w:numId w:val="6"/>
        </w:numPr>
        <w:pBdr/>
        <w:spacing/>
        <w:ind w:hanging="360" w:left="1440"/>
        <w:rPr/>
      </w:pPr>
      <w:r>
        <w:rPr>
          <w:rtl w:val="0"/>
        </w:rPr>
        <w:t xml:space="preserve">Mẫu 1: x₁ = 2.4 kg, Giới tính: Nữ, Nhãn y₁ = 0</w:t>
      </w:r>
      <w:r/>
    </w:p>
    <w:p w14:paraId="00000011">
      <w:pPr>
        <w:numPr>
          <w:ilvl w:val="1"/>
          <w:numId w:val="6"/>
        </w:numPr>
        <w:pBdr/>
        <w:spacing/>
        <w:ind w:hanging="360" w:left="1440"/>
        <w:rPr/>
      </w:pPr>
      <w:r>
        <w:rPr>
          <w:rtl w:val="0"/>
        </w:rPr>
        <w:t xml:space="preserve">Mẫu 2: x₂ = 3.3 kg, Giới tính: Nam, Nhãn y₂ = 1</w:t>
      </w:r>
      <w:r/>
    </w:p>
    <w:p w14:paraId="00000012">
      <w:pPr>
        <w:numPr>
          <w:ilvl w:val="1"/>
          <w:numId w:val="6"/>
        </w:numPr>
        <w:pBdr/>
        <w:spacing/>
        <w:ind w:hanging="360" w:left="1440"/>
        <w:rPr/>
      </w:pPr>
      <w:r>
        <w:rPr>
          <w:rtl w:val="0"/>
        </w:rPr>
        <w:t xml:space="preserve">Mẫu 3: x₃ = 3.2 kg, Giới tính: Nam, Nhãn y₃ = 1</w:t>
      </w:r>
      <w:r/>
    </w:p>
    <w:p w14:paraId="00000013">
      <w:pPr>
        <w:numPr>
          <w:ilvl w:val="1"/>
          <w:numId w:val="6"/>
        </w:numPr>
        <w:pBdr/>
        <w:spacing/>
        <w:ind w:hanging="360" w:left="1440"/>
        <w:rPr/>
      </w:pPr>
      <w:r>
        <w:rPr>
          <w:rtl w:val="0"/>
        </w:rPr>
        <w:t xml:space="preserve">Mẫu 4: x₄ = 2.5 kg, Giới tính: Nữ, Nhãn y₄ = 0</w:t>
      </w:r>
      <w:r/>
    </w:p>
    <w:p w14:paraId="00000014">
      <w:pPr>
        <w:numPr>
          <w:ilvl w:val="0"/>
          <w:numId w:val="6"/>
        </w:numPr>
        <w:pBdr/>
        <w:spacing/>
        <w:ind w:hanging="360" w:left="720"/>
        <w:rPr/>
      </w:pPr>
      <w:r>
        <w:rPr>
          <w:b/>
          <w:bCs/>
          <w:rtl w:val="0"/>
        </w:rPr>
        <w:t xml:space="preserve">Mô hình hồi quy Logistic:</w:t>
      </w:r>
      <w:r>
        <w:rPr>
          <w:rtl w:val="0"/>
        </w:rPr>
        <w:t xml:space="preserve"> ŷᵢ = h_θ(xᵢ) = σ(zᵢ) = 1 / (1 + e^(-zᵢ)), với zᵢ = θ₀ + θ₁·xᵢ.</w:t>
      </w:r>
      <w:r/>
    </w:p>
    <w:p w14:paraId="00000015">
      <w:pPr>
        <w:numPr>
          <w:ilvl w:val="0"/>
          <w:numId w:val="6"/>
        </w:numPr>
        <w:pBdr/>
        <w:spacing/>
        <w:ind w:hanging="360" w:left="720"/>
        <w:rPr/>
      </w:pPr>
      <w:r>
        <w:rPr>
          <w:b/>
          <w:bCs/>
          <w:rtl w:val="0"/>
        </w:rPr>
        <w:t xml:space="preserve">Hàm mất mát Binary Cross-Entropy (BCE):</w:t>
      </w:r>
      <w:r>
        <w:rPr>
          <w:rtl w:val="0"/>
        </w:rPr>
        <w:br/>
        <w:t xml:space="preserve">J(θ₀, θ₁) = -(1/m) · ∑ [yᵢ·ln(ŷᵢ) + (1 - yᵢ)·ln(1 - ŷᵢ)]</w:t>
      </w:r>
      <w:r/>
    </w:p>
    <w:p w14:paraId="00000016">
      <w:pPr>
        <w:numPr>
          <w:ilvl w:val="0"/>
          <w:numId w:val="6"/>
        </w:numPr>
        <w:pBdr/>
        <w:spacing/>
        <w:ind w:hanging="360" w:left="720"/>
        <w:rPr/>
      </w:pPr>
      <w:r>
        <w:rPr>
          <w:b/>
          <w:bCs/>
          <w:rtl w:val="0"/>
        </w:rPr>
        <w:t xml:space="preserve">Tham số khởi tạo tại t = 0:</w:t>
      </w:r>
      <w:r>
        <w:rPr>
          <w:rtl w:val="0"/>
        </w:rPr>
        <w:t xml:space="preserve"> θ₀⁽⁰⁾ = 0.5, θ₁⁽⁰⁾ = 0.5, tốc độ học α = 0.2.</w:t>
      </w:r>
      <w:r/>
    </w:p>
    <w:p w14:paraId="00000017">
      <w:pPr>
        <w:pStyle w:val="683"/>
        <w:pBdr/>
        <w:spacing/>
        <w:ind/>
        <w:rPr/>
      </w:pPr>
      <w:r/>
      <w:bookmarkStart w:id="4" w:name="_9ehl6fwva1qf"/>
      <w:r/>
      <w:bookmarkEnd w:id="4"/>
      <w:r>
        <w:rPr>
          <w:rtl w:val="0"/>
        </w:rPr>
        <w:t xml:space="preserve">2. Giải chi tiết từng yêu cầu</w:t>
      </w:r>
      <w:r/>
    </w:p>
    <w:p w14:paraId="00000018">
      <w:pPr>
        <w:pStyle w:val="684"/>
        <w:pBdr/>
        <w:spacing/>
        <w:ind/>
        <w:rPr/>
      </w:pPr>
      <w:r/>
      <w:bookmarkStart w:id="5" w:name="_j8wrm2558hb"/>
      <w:r/>
      <w:bookmarkEnd w:id="5"/>
      <w:r>
        <w:rPr>
          <w:rtl w:val="0"/>
        </w:rPr>
        <w:t xml:space="preserve">Câu a) Biểu thức tính đầu vào tuyến tính zᵢ và xác suất dự đoán ŷᵢ tại thời điểm khởi tạo (t = 0)</w:t>
      </w:r>
      <w:r/>
    </w:p>
    <w:p w14:paraId="00000019">
      <w:pPr>
        <w:numPr>
          <w:ilvl w:val="0"/>
          <w:numId w:val="6"/>
        </w:numPr>
        <w:pBdr/>
        <w:spacing/>
        <w:ind w:hanging="360" w:left="720"/>
        <w:rPr/>
      </w:pPr>
      <w:r>
        <w:rPr>
          <w:rtl w:val="0"/>
        </w:rPr>
        <w:t xml:space="preserve">Biểu thức đầu vào tuyến tính: zᵢ⁽⁰⁾ = θ₀⁽⁰⁾ + θ₁⁽⁰⁾ · xᵢ = 0.5 + 0.5 · xᵢ</w:t>
      </w:r>
      <w:r/>
    </w:p>
    <w:p w14:paraId="0000001A">
      <w:pPr>
        <w:numPr>
          <w:ilvl w:val="0"/>
          <w:numId w:val="6"/>
        </w:numPr>
        <w:pBdr/>
        <w:spacing/>
        <w:ind w:hanging="360" w:left="720"/>
        <w:rPr/>
      </w:pPr>
      <w:r>
        <w:rPr>
          <w:rtl w:val="0"/>
        </w:rPr>
        <w:t xml:space="preserve">Biểu thức xác suất dự đoán: ŷᵢ⁽⁰⁾ = σ(zᵢ⁽⁰⁾) = 1 / (1 + e^(-zᵢ⁽⁰⁾))</w:t>
      </w:r>
      <w:r/>
    </w:p>
    <w:p w14:paraId="0000001B">
      <w:pPr>
        <w:numPr>
          <w:ilvl w:val="0"/>
          <w:numId w:val="6"/>
        </w:numPr>
        <w:pBdr/>
        <w:spacing/>
        <w:ind w:hanging="360" w:left="720"/>
        <w:rPr/>
      </w:pPr>
      <w:r>
        <w:rPr>
          <w:rtl w:val="0"/>
        </w:rPr>
        <w:t xml:space="preserve">Tính cụ thể cho từng mẫu:</w:t>
      </w:r>
      <w:r/>
    </w:p>
    <w:p w14:paraId="0000001C">
      <w:pPr>
        <w:numPr>
          <w:ilvl w:val="1"/>
          <w:numId w:val="6"/>
        </w:numPr>
        <w:pBdr/>
        <w:spacing/>
        <w:ind w:hanging="360" w:left="1440"/>
        <w:rPr/>
      </w:pPr>
      <w:r>
        <w:rPr>
          <w:rtl w:val="0"/>
        </w:rPr>
        <w:t xml:space="preserve">Mẫu 1 (x₁ = 2.4, y₁ = 0): z₁⁽⁰⁾ = 0.5 + 0.5 × 2.4 = 1.700000 ⇒ ŷ₁⁽⁰⁾ = 1 / (1 + e⁻¹·⁷⁰) ≈ 0.845535</w:t>
      </w:r>
      <w:r/>
    </w:p>
    <w:p w14:paraId="0000001D">
      <w:pPr>
        <w:numPr>
          <w:ilvl w:val="1"/>
          <w:numId w:val="6"/>
        </w:numPr>
        <w:pBdr/>
        <w:spacing/>
        <w:ind w:hanging="360" w:left="1440"/>
        <w:rPr/>
      </w:pPr>
      <w:r>
        <w:rPr>
          <w:rtl w:val="0"/>
        </w:rPr>
        <w:t xml:space="preserve">Mẫu 2 (x₂ = 3.3, y₂ = 1): z₂⁽⁰⁾ = 0.5 + 0.5 × 3.3 = 2.150000 ⇒ ŷ₂⁽⁰⁾ = 1 / (1 + e⁻²·¹⁵) ≈ 0.895669</w:t>
      </w:r>
      <w:r/>
    </w:p>
    <w:p w14:paraId="0000001E">
      <w:pPr>
        <w:numPr>
          <w:ilvl w:val="1"/>
          <w:numId w:val="6"/>
        </w:numPr>
        <w:pBdr/>
        <w:spacing/>
        <w:ind w:hanging="360" w:left="1440"/>
        <w:rPr/>
      </w:pPr>
      <w:r>
        <w:rPr>
          <w:rtl w:val="0"/>
        </w:rPr>
        <w:t xml:space="preserve">Mẫu 3 (x₃ = 3.2, y₃ = 1): z₃⁽⁰⁾ = 0.5 + 0.5 × 3.2 = 2.100000 ⇒ ŷ₃⁽⁰⁾ = 1 / (1 + e⁻²·¹⁰) ≈ 0.890903</w:t>
      </w:r>
      <w:r/>
    </w:p>
    <w:p w14:paraId="0000001F">
      <w:pPr>
        <w:numPr>
          <w:ilvl w:val="1"/>
          <w:numId w:val="6"/>
        </w:numPr>
        <w:pBdr/>
        <w:spacing/>
        <w:ind w:hanging="360" w:left="1440"/>
        <w:rPr/>
      </w:pPr>
      <w:r>
        <w:rPr>
          <w:rtl w:val="0"/>
        </w:rPr>
        <w:t xml:space="preserve">Mẫu 4 (x₄ = 2.5, y₄ = 0): z₄⁽⁰⁾ = 0.5 + 0.5 × 2.5 = 1.750000 ⇒ ŷ₄⁽⁰⁾ = 1 / (1 + e⁻¹·⁷⁵) ≈ 0.851953</w:t>
      </w:r>
      <w:r/>
    </w:p>
    <w:p w14:paraId="00000020">
      <w:pPr>
        <w:pStyle w:val="684"/>
        <w:pBdr/>
        <w:spacing/>
        <w:ind/>
        <w:rPr/>
      </w:pPr>
      <w:r/>
      <w:bookmarkStart w:id="6" w:name="_lne0af51k0yz"/>
      <w:r/>
      <w:bookmarkEnd w:id="6"/>
      <w:r>
        <w:rPr>
          <w:rtl w:val="0"/>
        </w:rPr>
        <w:t xml:space="preserve">Câu b) Tính giá trị Binary Cross-Entropy Loss cho từng mẫu và hàm mất mát trung bình J(θ₀⁽⁰⁾, θ₁⁽⁰⁾)</w:t>
      </w:r>
      <w:r/>
    </w:p>
    <w:p w14:paraId="00000021">
      <w:pPr>
        <w:pBdr/>
        <w:spacing/>
        <w:ind/>
        <w:rPr/>
      </w:pPr>
      <w:r>
        <w:rPr>
          <w:rtl w:val="0"/>
        </w:rPr>
        <w:t xml:space="preserve">Công thức BCE Loss cho mẫu thứ i: Lᵢ = -[yᵢ·ln(ŷᵢ) + (1 - yᵢ)·ln(1 - ŷᵢ)]</w:t>
      </w:r>
      <w:r/>
    </w:p>
    <w:p w14:paraId="00000022">
      <w:pPr>
        <w:pBdr/>
        <w:spacing w:after="0" w:before="0"/>
        <w:ind w:firstLine="0" w:left="0"/>
        <w:rPr/>
      </w:pPr>
      <w:r>
        <w:rPr>
          <w:rtl w:val="0"/>
        </w:rPr>
      </w:r>
      <w:r/>
    </w:p>
    <w:p w14:paraId="00000023">
      <w:pPr>
        <w:numPr>
          <w:ilvl w:val="0"/>
          <w:numId w:val="3"/>
        </w:numPr>
        <w:pBdr/>
        <w:spacing/>
        <w:ind w:hanging="360" w:left="720"/>
        <w:rPr/>
      </w:pPr>
      <w:r>
        <w:rPr>
          <w:rtl w:val="0"/>
        </w:rPr>
        <w:t xml:space="preserve">Mẫu 1 (y₁ = 0): L₁⁽⁰⁾ = -ln(1 - 0.845535) = -ln(0.154465) ≈ 1.867786</w:t>
      </w:r>
      <w:r/>
    </w:p>
    <w:p w14:paraId="00000024">
      <w:pPr>
        <w:numPr>
          <w:ilvl w:val="0"/>
          <w:numId w:val="3"/>
        </w:numPr>
        <w:pBdr/>
        <w:spacing/>
        <w:ind w:hanging="360" w:left="720"/>
        <w:rPr/>
      </w:pPr>
      <w:r>
        <w:rPr>
          <w:rtl w:val="0"/>
        </w:rPr>
        <w:t xml:space="preserve">Mẫu 2 (y₂ = 1): L₂⁽⁰⁾ = -ln(0.895669) ≈ 0.110185</w:t>
      </w:r>
      <w:r/>
    </w:p>
    <w:p w14:paraId="00000025">
      <w:pPr>
        <w:numPr>
          <w:ilvl w:val="0"/>
          <w:numId w:val="3"/>
        </w:numPr>
        <w:pBdr/>
        <w:spacing/>
        <w:ind w:hanging="360" w:left="720"/>
        <w:rPr/>
      </w:pPr>
      <w:r>
        <w:rPr>
          <w:rtl w:val="0"/>
        </w:rPr>
        <w:t xml:space="preserve">Mẫu 3 (y₃ = 1): L₃⁽⁰⁾ = -ln(0.890903) ≈ 0.115520</w:t>
      </w:r>
      <w:r/>
    </w:p>
    <w:p w14:paraId="00000026">
      <w:pPr>
        <w:numPr>
          <w:ilvl w:val="0"/>
          <w:numId w:val="3"/>
        </w:numPr>
        <w:pBdr/>
        <w:spacing/>
        <w:ind w:hanging="360" w:left="720"/>
        <w:rPr/>
      </w:pPr>
      <w:r>
        <w:rPr>
          <w:rtl w:val="0"/>
        </w:rPr>
        <w:t xml:space="preserve">Mẫu 4 (y₄ = 0): L₄⁽⁰⁾ = -ln(1 - 0.851953) = -ln(0.148047) ≈ 1.910224</w:t>
      </w:r>
      <w:r/>
    </w:p>
    <w:p w14:paraId="00000027">
      <w:pPr>
        <w:pBdr/>
        <w:spacing w:after="0" w:before="0"/>
        <w:ind w:firstLine="0" w:left="0"/>
        <w:rPr/>
      </w:pPr>
      <w:r>
        <w:rPr>
          <w:rtl w:val="0"/>
        </w:rPr>
      </w:r>
      <w:r/>
    </w:p>
    <w:p w14:paraId="00000028">
      <w:pPr>
        <w:pBdr/>
        <w:spacing/>
        <w:ind/>
        <w:rPr/>
      </w:pPr>
      <w:r>
        <w:rPr>
          <w:rtl w:val="0"/>
        </w:rPr>
        <w:t xml:space="preserve">⇒ </w:t>
      </w:r>
      <w:r>
        <w:rPr>
          <w:b/>
          <w:bCs/>
          <w:rtl w:val="0"/>
        </w:rPr>
        <w:t xml:space="preserve">Hàm mất mát trung bình tại thời điểm khởi tạo:</w:t>
      </w:r>
      <w:r>
        <w:rPr>
          <w:rtl w:val="0"/>
        </w:rPr>
        <w:br/>
        <w:t xml:space="preserve">J(θ₀⁽⁰⁾, θ₁⁽⁰⁾) = (1.867786 + 0.110185 + 0.115520 + 1.910224) / 4 = 4.003715 / 4 ≈ </w:t>
      </w:r>
      <w:r>
        <w:rPr>
          <w:b/>
          <w:bCs/>
          <w:rtl w:val="0"/>
        </w:rPr>
        <w:t xml:space="preserve">1.000929</w:t>
      </w:r>
      <w:r>
        <w:rPr>
          <w:rtl w:val="0"/>
        </w:rPr>
      </w:r>
      <w:r/>
    </w:p>
    <w:p w14:paraId="00000029">
      <w:pPr>
        <w:pStyle w:val="684"/>
        <w:pBdr/>
        <w:spacing/>
        <w:ind/>
        <w:rPr/>
      </w:pPr>
      <w:r/>
      <w:bookmarkStart w:id="7" w:name="_m3wachn5fe4h"/>
      <w:r/>
      <w:bookmarkEnd w:id="7"/>
      <w:r>
        <w:rPr>
          <w:rtl w:val="0"/>
        </w:rPr>
        <w:t xml:space="preserve">Câu c) Chứng minh công thức đạo hàm của hàm mất mát theo θ₀ và θ₁</w:t>
      </w:r>
      <w:r/>
    </w:p>
    <w:p w14:paraId="0000002A">
      <w:pPr>
        <w:pBdr/>
        <w:spacing/>
        <w:ind/>
        <w:rPr/>
      </w:pPr>
      <w:r>
        <w:rPr>
          <w:rtl w:val="0"/>
        </w:rPr>
        <w:t xml:space="preserve">Xét hàm mất mát cho 1 mẫu thứ i: Lᵢ = -[yᵢ·ln(ŷᵢ) + (1 - yᵢ)·ln(1 - ŷᵢ)], với ŷᵢ = σ(zᵢ) và zᵢ = θ₀ + θ₁·xᵢ.</w:t>
      </w:r>
      <w:r/>
    </w:p>
    <w:p w14:paraId="0000002B">
      <w:pPr>
        <w:pBdr/>
        <w:spacing w:after="0" w:before="0"/>
        <w:ind w:firstLine="0" w:left="0"/>
        <w:rPr/>
      </w:pPr>
      <w:r>
        <w:rPr>
          <w:rtl w:val="0"/>
        </w:rPr>
      </w:r>
      <w:r/>
    </w:p>
    <w:p w14:paraId="0000002C">
      <w:pPr>
        <w:numPr>
          <w:ilvl w:val="0"/>
          <w:numId w:val="4"/>
        </w:numPr>
        <w:pBdr/>
        <w:spacing/>
        <w:ind w:hanging="360" w:left="720"/>
        <w:rPr/>
      </w:pPr>
      <w:r>
        <w:rPr>
          <w:b/>
          <w:bCs/>
          <w:rtl w:val="0"/>
        </w:rPr>
        <w:t xml:space="preserve">Bước 1:</w:t>
      </w:r>
      <w:r>
        <w:rPr>
          <w:rtl w:val="0"/>
        </w:rPr>
        <w:t xml:space="preserve"> Đạo hàm của Lᵢ theo ŷᵢ:</w:t>
        <w:br/>
        <w:t xml:space="preserve">∂Lᵢ / ∂ŷᵢ = - [ yᵢ / ŷᵢ - (1 - yᵢ) / (1 - ŷᵢ) ] = (ŷᵢ - yᵢ) / [ ŷᵢ · (1 - ŷᵢ) ]</w:t>
      </w:r>
      <w:r/>
    </w:p>
    <w:p w14:paraId="0000002D">
      <w:pPr>
        <w:numPr>
          <w:ilvl w:val="0"/>
          <w:numId w:val="4"/>
        </w:numPr>
        <w:pBdr/>
        <w:spacing/>
        <w:ind w:hanging="360" w:left="720"/>
        <w:rPr/>
      </w:pPr>
      <w:r>
        <w:rPr>
          <w:b/>
          <w:bCs/>
          <w:rtl w:val="0"/>
        </w:rPr>
        <w:t xml:space="preserve">Bước 2:</w:t>
      </w:r>
      <w:r>
        <w:rPr>
          <w:rtl w:val="0"/>
        </w:rPr>
        <w:t xml:space="preserve"> Đạo hàm của hàm Sigmoid ŷᵢ = σ(zᵢ) theo zᵢ:</w:t>
        <w:br/>
        <w:t xml:space="preserve">∂ŷᵢ / ∂zᵢ = σ(zᵢ) · (1 - σ(zᵢ)) = ŷᵢ · (1 - ŷᵢ)</w:t>
      </w:r>
      <w:r/>
    </w:p>
    <w:p w14:paraId="0000002E">
      <w:pPr>
        <w:numPr>
          <w:ilvl w:val="0"/>
          <w:numId w:val="4"/>
        </w:numPr>
        <w:pBdr/>
        <w:spacing/>
        <w:ind w:hanging="360" w:left="720"/>
        <w:rPr/>
      </w:pPr>
      <w:r>
        <w:rPr>
          <w:b/>
          <w:bCs/>
          <w:rtl w:val="0"/>
        </w:rPr>
        <w:t xml:space="preserve">Bước 3:</w:t>
      </w:r>
      <w:r>
        <w:rPr>
          <w:rtl w:val="0"/>
        </w:rPr>
        <w:t xml:space="preserve"> Áp dụng quy tắc dây chuyền (Chain Rule) tính đạo hàm của Lᵢ theo zᵢ:</w:t>
        <w:br/>
        <w:t xml:space="preserve">∂Lᵢ / ∂zᵢ = (∂Lᵢ / ∂ŷᵢ) · (∂ŷᵢ / ∂zᵢ) = [ (ŷᵢ - yᵢ) / (ŷᵢ · (1 - ŷᵢ)) ] · [ ŷᵢ · (1 - ŷᵢ) ] = ŷᵢ - yᵢ</w:t>
      </w:r>
      <w:r/>
    </w:p>
    <w:p w14:paraId="0000002F">
      <w:pPr>
        <w:numPr>
          <w:ilvl w:val="0"/>
          <w:numId w:val="4"/>
        </w:numPr>
        <w:pBdr/>
        <w:spacing/>
        <w:ind w:hanging="360" w:left="720"/>
        <w:rPr/>
      </w:pPr>
      <w:r>
        <w:rPr>
          <w:b/>
          <w:bCs/>
          <w:rtl w:val="0"/>
        </w:rPr>
        <w:t xml:space="preserve">Bước 4:</w:t>
      </w:r>
      <w:r>
        <w:rPr>
          <w:rtl w:val="0"/>
        </w:rPr>
        <w:t xml:space="preserve"> Tính đạo hàm riêng theo θ₀ và θ₁:</w:t>
        <w:br/>
        <w:t xml:space="preserve">Vì zᵢ = θ₀ + θ₁·xᵢ nên ∂zᵢ/∂θ₀ = 1 và ∂zᵢ/∂θ₁ = xᵢ:</w:t>
      </w:r>
      <w:r/>
    </w:p>
    <w:p w14:paraId="00000030">
      <w:pPr>
        <w:numPr>
          <w:ilvl w:val="1"/>
          <w:numId w:val="4"/>
        </w:numPr>
        <w:pBdr/>
        <w:spacing/>
        <w:ind w:hanging="360" w:left="1440"/>
        <w:rPr/>
      </w:pPr>
      <w:r>
        <w:rPr>
          <w:rtl w:val="0"/>
        </w:rPr>
        <w:t xml:space="preserve">∂Lᵢ / ∂θ₀ = (∂Lᵢ / ∂zᵢ) · (∂zᵢ / ∂θ₀) = (ŷᵢ - yᵢ) · 1 = ŷᵢ - yᵢ</w:t>
      </w:r>
      <w:r/>
    </w:p>
    <w:p w14:paraId="00000031">
      <w:pPr>
        <w:numPr>
          <w:ilvl w:val="1"/>
          <w:numId w:val="4"/>
        </w:numPr>
        <w:pBdr/>
        <w:spacing/>
        <w:ind w:hanging="360" w:left="1440"/>
        <w:rPr/>
      </w:pPr>
      <w:r>
        <w:rPr>
          <w:rtl w:val="0"/>
        </w:rPr>
        <w:t xml:space="preserve">∂Lᵢ / ∂θ₁ = (∂Lᵢ / ∂zᵢ) · (∂zᵢ / ∂θ₁) = (ŷᵢ - yᵢ) · xᵢ</w:t>
      </w:r>
      <w:r/>
    </w:p>
    <w:p w14:paraId="00000032">
      <w:pPr>
        <w:numPr>
          <w:ilvl w:val="0"/>
          <w:numId w:val="4"/>
        </w:numPr>
        <w:pBdr/>
        <w:spacing/>
        <w:ind w:hanging="360" w:left="720"/>
        <w:rPr/>
      </w:pPr>
      <w:r>
        <w:rPr>
          <w:b/>
          <w:bCs/>
          <w:rtl w:val="0"/>
        </w:rPr>
        <w:t xml:space="preserve">Bước 5:</w:t>
      </w:r>
      <w:r>
        <w:rPr>
          <w:rtl w:val="0"/>
        </w:rPr>
        <w:t xml:space="preserve"> Lấy trung bình trên toàn bộ m mẫu (J = (1/m) ∑ Lᵢ):</w:t>
      </w:r>
      <w:r/>
    </w:p>
    <w:p w14:paraId="00000033">
      <w:pPr>
        <w:numPr>
          <w:ilvl w:val="1"/>
          <w:numId w:val="4"/>
        </w:numPr>
        <w:pBdr/>
        <w:spacing/>
        <w:ind w:hanging="360" w:left="1440"/>
        <w:rPr/>
      </w:pPr>
      <w:r>
        <w:rPr>
          <w:b/>
          <w:bCs/>
          <w:rtl w:val="0"/>
        </w:rPr>
        <w:t xml:space="preserve">∂J / ∂θ₀ = (1/m) · ∑ (ŷᵢ - yᵢ)</w:t>
      </w:r>
      <w:r>
        <w:rPr>
          <w:rtl w:val="0"/>
        </w:rPr>
        <w:t xml:space="preserve"> </w:t>
      </w:r>
      <w:r>
        <w:rPr>
          <w:i/>
          <w:iCs/>
          <w:rtl w:val="0"/>
        </w:rPr>
        <w:t xml:space="preserve">(ĐPCM)</w:t>
      </w:r>
      <w:r>
        <w:rPr>
          <w:rtl w:val="0"/>
        </w:rPr>
      </w:r>
      <w:r/>
    </w:p>
    <w:p w14:paraId="00000034">
      <w:pPr>
        <w:numPr>
          <w:ilvl w:val="1"/>
          <w:numId w:val="4"/>
        </w:numPr>
        <w:pBdr/>
        <w:spacing/>
        <w:ind w:hanging="360" w:left="1440"/>
        <w:rPr/>
      </w:pPr>
      <w:r>
        <w:rPr>
          <w:b/>
          <w:bCs/>
          <w:rtl w:val="0"/>
        </w:rPr>
        <w:t xml:space="preserve">∂J / ∂θ₁ = (1/m) · ∑ (ŷᵢ - yᵢ) · xᵢ</w:t>
      </w:r>
      <w:r>
        <w:rPr>
          <w:rtl w:val="0"/>
        </w:rPr>
        <w:t xml:space="preserve"> </w:t>
      </w:r>
      <w:r>
        <w:rPr>
          <w:i/>
          <w:iCs/>
          <w:rtl w:val="0"/>
        </w:rPr>
        <w:t xml:space="preserve">(ĐPCM)</w:t>
      </w:r>
      <w:r>
        <w:rPr>
          <w:rtl w:val="0"/>
        </w:rPr>
      </w:r>
      <w:r/>
    </w:p>
    <w:p w14:paraId="00000035">
      <w:pPr>
        <w:pStyle w:val="684"/>
        <w:pBdr/>
        <w:spacing/>
        <w:ind/>
        <w:rPr/>
      </w:pPr>
      <w:r/>
      <w:bookmarkStart w:id="8" w:name="_bn0pd8gu0ehe"/>
      <w:r/>
      <w:bookmarkEnd w:id="8"/>
      <w:r>
        <w:rPr>
          <w:rtl w:val="0"/>
        </w:rPr>
        <w:t xml:space="preserve">Câu d) Tính giá trị hai gradient tại thời điểm khởi tạo và cập nhật lần thứ nhất (t = 1)</w:t>
      </w:r>
      <w:r/>
    </w:p>
    <w:p w14:paraId="00000036">
      <w:pPr>
        <w:pBdr/>
        <w:spacing/>
        <w:ind/>
        <w:rPr/>
      </w:pPr>
      <w:r>
        <w:rPr>
          <w:b/>
          <w:bCs/>
          <w:rtl w:val="0"/>
        </w:rPr>
        <w:t xml:space="preserve">Bảng tổng hợp sai số tại t = 0:</w:t>
      </w:r>
      <w:r>
        <w:rPr>
          <w:rtl w:val="0"/>
        </w:rPr>
      </w:r>
      <w:r/>
    </w:p>
    <w:p w14:paraId="00000037">
      <w:pPr>
        <w:pBdr/>
        <w:spacing w:after="0" w:before="0"/>
        <w:ind w:firstLine="0" w:left="0"/>
        <w:rPr/>
      </w:pPr>
      <w:r>
        <w:rPr>
          <w:rtl w:val="0"/>
        </w:rPr>
      </w:r>
      <w:r/>
    </w:p>
    <w:tbl>
      <w:tblPr>
        <w:tblStyle w:val="691"/>
        <w:tblW w:w="28000" w:type="dxa"/>
        <w:tblBorders>
          <w:top w:val="single" w:color="e5e7eb" w:sz="8" w:space="0"/>
          <w:left w:val="none" w:color="000000" w:sz="0" w:space="0"/>
          <w:bottom w:val="single" w:color="e5e7eb" w:sz="8" w:space="0"/>
          <w:right w:val="none" w:color="000000" w:sz="0" w:space="0"/>
          <w:insideH w:val="single" w:color="f3f4f6" w:sz="8" w:space="0"/>
          <w:insideV w:val="single" w:color="f3f4f6" w:sz="8" w:space="0"/>
        </w:tblBorders>
        <w:tblLayout w:type="fixed"/>
        <w:tblLook w:val="0620" w:firstRow="1" w:lastRow="0" w:firstColumn="0" w:lastColumn="0" w:noHBand="1" w:noVBand="1"/>
      </w:tblPr>
      <w:tblGrid>
        <w:gridCol w:w="3500"/>
        <w:gridCol w:w="3500"/>
        <w:gridCol w:w="3500"/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false"/>
          <w:tblHeader/>
        </w:trPr>
        <w:tc>
          <w:tcPr>
            <w:tcBorders/>
          </w:tcPr>
          <w:p w14:paraId="00000038">
            <w:pPr>
              <w:pBdr/>
              <w:spacing/>
              <w:ind/>
              <w:rPr/>
            </w:pPr>
            <w:r>
              <w:rPr>
                <w:rtl w:val="0"/>
              </w:rPr>
              <w:t xml:space="preserve">STT</w:t>
            </w:r>
            <w:r/>
          </w:p>
        </w:tc>
        <w:tc>
          <w:tcPr>
            <w:tcBorders/>
          </w:tcPr>
          <w:p w14:paraId="00000039">
            <w:pPr>
              <w:pBdr/>
              <w:spacing/>
              <w:ind/>
              <w:rPr/>
            </w:pPr>
            <w:r>
              <w:rPr>
                <w:rtl w:val="0"/>
              </w:rPr>
              <w:t xml:space="preserve">xᵢ (kg)</w:t>
            </w:r>
            <w:r/>
          </w:p>
        </w:tc>
        <w:tc>
          <w:tcPr>
            <w:tcBorders/>
          </w:tcPr>
          <w:p w14:paraId="0000003A">
            <w:pPr>
              <w:pBdr/>
              <w:spacing/>
              <w:ind/>
              <w:rPr/>
            </w:pPr>
            <w:r>
              <w:rPr>
                <w:rtl w:val="0"/>
              </w:rPr>
              <w:t xml:space="preserve">yᵢ</w:t>
            </w:r>
            <w:r/>
          </w:p>
        </w:tc>
        <w:tc>
          <w:tcPr>
            <w:tcBorders/>
          </w:tcPr>
          <w:p w14:paraId="0000003B">
            <w:pPr>
              <w:pBdr/>
              <w:spacing/>
              <w:ind/>
              <w:rPr/>
            </w:pPr>
            <w:r>
              <w:rPr>
                <w:rtl w:val="0"/>
              </w:rPr>
              <w:t xml:space="preserve">zᵢ⁽⁰⁾</w:t>
            </w:r>
            <w:r/>
          </w:p>
        </w:tc>
        <w:tc>
          <w:tcPr>
            <w:tcBorders/>
          </w:tcPr>
          <w:p w14:paraId="0000003C">
            <w:pPr>
              <w:pBdr/>
              <w:spacing/>
              <w:ind/>
              <w:rPr/>
            </w:pPr>
            <w:r>
              <w:rPr>
                <w:rtl w:val="0"/>
              </w:rPr>
              <w:t xml:space="preserve">ŷᵢ⁽⁰⁾</w:t>
            </w:r>
            <w:r/>
          </w:p>
        </w:tc>
        <w:tc>
          <w:tcPr>
            <w:tcBorders/>
          </w:tcPr>
          <w:p w14:paraId="0000003D">
            <w:pPr>
              <w:pBdr/>
              <w:spacing/>
              <w:ind/>
              <w:rPr/>
            </w:pPr>
            <w:r>
              <w:rPr>
                <w:rtl w:val="0"/>
              </w:rPr>
              <w:t xml:space="preserve">Lᵢ⁽⁰⁾</w:t>
            </w:r>
            <w:r/>
          </w:p>
        </w:tc>
        <w:tc>
          <w:tcPr>
            <w:tcBorders/>
          </w:tcPr>
          <w:p w14:paraId="0000003E">
            <w:pPr>
              <w:pBdr/>
              <w:spacing/>
              <w:ind/>
              <w:rPr/>
            </w:pPr>
            <w:r>
              <w:rPr>
                <w:rtl w:val="0"/>
              </w:rPr>
              <w:t xml:space="preserve">ŷᵢ⁽⁰⁾ - yᵢ</w:t>
            </w:r>
            <w:r/>
          </w:p>
        </w:tc>
        <w:tc>
          <w:tcPr>
            <w:tcBorders/>
          </w:tcPr>
          <w:p w14:paraId="0000003F">
            <w:pPr>
              <w:pBdr/>
              <w:spacing/>
              <w:ind/>
              <w:rPr/>
            </w:pPr>
            <w:r>
              <w:rPr>
                <w:rtl w:val="0"/>
              </w:rPr>
              <w:t xml:space="preserve">(ŷᵢ⁽⁰⁾ - yᵢ)·xᵢ</w:t>
            </w:r>
            <w:r/>
          </w:p>
        </w:tc>
      </w:tr>
      <w:tr>
        <w:trPr>
          <w:cantSplit w:val="false"/>
        </w:trPr>
        <w:tc>
          <w:tcPr>
            <w:tcBorders/>
          </w:tcPr>
          <w:p w14:paraId="00000040">
            <w:pPr>
              <w:pBdr/>
              <w:spacing/>
              <w:ind/>
              <w:rPr/>
            </w:pPr>
            <w:r>
              <w:rPr>
                <w:rtl w:val="0"/>
              </w:rPr>
              <w:t xml:space="preserve">1</w:t>
            </w:r>
            <w:r/>
          </w:p>
        </w:tc>
        <w:tc>
          <w:tcPr>
            <w:tcBorders/>
          </w:tcPr>
          <w:p w14:paraId="00000041">
            <w:pPr>
              <w:pBdr/>
              <w:spacing/>
              <w:ind/>
              <w:rPr/>
            </w:pPr>
            <w:r>
              <w:rPr>
                <w:rtl w:val="0"/>
              </w:rPr>
              <w:t xml:space="preserve">2.4</w:t>
            </w:r>
            <w:r/>
          </w:p>
        </w:tc>
        <w:tc>
          <w:tcPr>
            <w:tcBorders/>
          </w:tcPr>
          <w:p w14:paraId="00000042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</w:t>
            </w:r>
            <w:r/>
          </w:p>
        </w:tc>
        <w:tc>
          <w:tcPr>
            <w:tcBorders/>
          </w:tcPr>
          <w:p w14:paraId="00000043">
            <w:pPr>
              <w:pBdr/>
              <w:spacing/>
              <w:ind/>
              <w:rPr/>
            </w:pPr>
            <w:r>
              <w:rPr>
                <w:rtl w:val="0"/>
              </w:rPr>
              <w:t xml:space="preserve">1.700000</w:t>
            </w:r>
            <w:r/>
          </w:p>
        </w:tc>
        <w:tc>
          <w:tcPr>
            <w:tcBorders/>
          </w:tcPr>
          <w:p w14:paraId="00000044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0.845535</w:t>
            </w:r>
            <w:r/>
          </w:p>
        </w:tc>
        <w:tc>
          <w:tcPr>
            <w:tcBorders/>
          </w:tcPr>
          <w:p w14:paraId="00000045">
            <w:pPr>
              <w:pBdr/>
              <w:spacing/>
              <w:ind/>
              <w:rPr/>
            </w:pPr>
            <w:r>
              <w:rPr>
                <w:rtl w:val="0"/>
              </w:rPr>
              <w:t xml:space="preserve">1.867786</w:t>
            </w:r>
            <w:r/>
          </w:p>
        </w:tc>
        <w:tc>
          <w:tcPr>
            <w:tcBorders/>
          </w:tcPr>
          <w:p w14:paraId="00000046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0.845535</w:t>
            </w:r>
            <w:r/>
          </w:p>
        </w:tc>
        <w:tc>
          <w:tcPr>
            <w:tcBorders/>
          </w:tcPr>
          <w:p w14:paraId="00000047">
            <w:pPr>
              <w:pBdr/>
              <w:spacing/>
              <w:ind/>
              <w:rPr/>
            </w:pPr>
            <w:r>
              <w:rPr>
                <w:rtl w:val="0"/>
              </w:rPr>
              <w:t xml:space="preserve">2.029283</w:t>
            </w:r>
            <w:r/>
          </w:p>
        </w:tc>
      </w:tr>
      <w:tr>
        <w:trPr>
          <w:cantSplit w:val="false"/>
        </w:trPr>
        <w:tc>
          <w:tcPr>
            <w:tcBorders/>
          </w:tcPr>
          <w:p w14:paraId="00000048">
            <w:pPr>
              <w:pBdr/>
              <w:spacing/>
              <w:ind/>
              <w:rPr/>
            </w:pPr>
            <w:r>
              <w:rPr>
                <w:rtl w:val="0"/>
              </w:rPr>
              <w:t xml:space="preserve">2</w:t>
            </w:r>
            <w:r/>
          </w:p>
        </w:tc>
        <w:tc>
          <w:tcPr>
            <w:tcBorders/>
          </w:tcPr>
          <w:p w14:paraId="00000049">
            <w:pPr>
              <w:pBdr/>
              <w:spacing/>
              <w:ind/>
              <w:rPr/>
            </w:pPr>
            <w:r>
              <w:rPr>
                <w:rtl w:val="0"/>
              </w:rPr>
              <w:t xml:space="preserve">3.3</w:t>
            </w:r>
            <w:r/>
          </w:p>
        </w:tc>
        <w:tc>
          <w:tcPr>
            <w:tcBorders/>
          </w:tcPr>
          <w:p w14:paraId="0000004A">
            <w:pPr>
              <w:pBdr/>
              <w:spacing/>
              <w:ind/>
              <w:rPr/>
            </w:pPr>
            <w:r>
              <w:rPr>
                <w:rtl w:val="0"/>
              </w:rPr>
              <w:t xml:space="preserve">1</w:t>
            </w:r>
            <w:r/>
          </w:p>
        </w:tc>
        <w:tc>
          <w:tcPr>
            <w:tcBorders/>
          </w:tcPr>
          <w:p w14:paraId="0000004B">
            <w:pPr>
              <w:pBdr/>
              <w:spacing/>
              <w:ind/>
              <w:rPr/>
            </w:pPr>
            <w:r>
              <w:rPr>
                <w:rtl w:val="0"/>
              </w:rPr>
              <w:t xml:space="preserve">2.150000</w:t>
            </w:r>
            <w:r/>
          </w:p>
        </w:tc>
        <w:tc>
          <w:tcPr>
            <w:tcBorders/>
          </w:tcPr>
          <w:p w14:paraId="0000004C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0.895669</w:t>
            </w:r>
            <w:r/>
          </w:p>
        </w:tc>
        <w:tc>
          <w:tcPr>
            <w:tcBorders/>
          </w:tcPr>
          <w:p w14:paraId="0000004D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0.110185</w:t>
            </w:r>
            <w:r/>
          </w:p>
        </w:tc>
        <w:tc>
          <w:tcPr>
            <w:tcBorders/>
          </w:tcPr>
          <w:p w14:paraId="0000004E">
            <w:pPr>
              <w:pBdr/>
              <w:spacing/>
              <w:ind/>
              <w:rPr/>
            </w:pPr>
            <w:r>
              <w:rPr>
                <w:rtl w:val="0"/>
              </w:rPr>
              <w:t xml:space="preserve">-0.104331</w:t>
            </w:r>
            <w:r/>
          </w:p>
        </w:tc>
        <w:tc>
          <w:tcPr>
            <w:tcBorders/>
          </w:tcPr>
          <w:p w14:paraId="0000004F">
            <w:pPr>
              <w:pBdr/>
              <w:spacing/>
              <w:ind/>
              <w:rPr/>
            </w:pPr>
            <w:r>
              <w:rPr>
                <w:rtl w:val="0"/>
              </w:rPr>
              <w:t xml:space="preserve">-0.344293</w:t>
            </w:r>
            <w:r/>
          </w:p>
        </w:tc>
      </w:tr>
      <w:tr>
        <w:trPr>
          <w:cantSplit w:val="false"/>
        </w:trPr>
        <w:tc>
          <w:tcPr>
            <w:tcBorders/>
          </w:tcPr>
          <w:p w14:paraId="00000050">
            <w:pPr>
              <w:pBdr/>
              <w:spacing/>
              <w:ind/>
              <w:rPr/>
            </w:pPr>
            <w:r>
              <w:rPr>
                <w:rtl w:val="0"/>
              </w:rPr>
              <w:t xml:space="preserve">3</w:t>
            </w:r>
            <w:r/>
          </w:p>
        </w:tc>
        <w:tc>
          <w:tcPr>
            <w:tcBorders/>
          </w:tcPr>
          <w:p w14:paraId="00000051">
            <w:pPr>
              <w:pBdr/>
              <w:spacing/>
              <w:ind/>
              <w:rPr/>
            </w:pPr>
            <w:r>
              <w:rPr>
                <w:rtl w:val="0"/>
              </w:rPr>
              <w:t xml:space="preserve">3.2</w:t>
            </w:r>
            <w:r/>
          </w:p>
        </w:tc>
        <w:tc>
          <w:tcPr>
            <w:tcBorders/>
          </w:tcPr>
          <w:p w14:paraId="00000052">
            <w:pPr>
              <w:pBdr/>
              <w:spacing/>
              <w:ind/>
              <w:rPr/>
            </w:pPr>
            <w:r>
              <w:rPr>
                <w:rtl w:val="0"/>
              </w:rPr>
              <w:t xml:space="preserve">1</w:t>
            </w:r>
            <w:r/>
          </w:p>
        </w:tc>
        <w:tc>
          <w:tcPr>
            <w:tcBorders/>
          </w:tcPr>
          <w:p w14:paraId="00000053">
            <w:pPr>
              <w:pBdr/>
              <w:spacing/>
              <w:ind/>
              <w:rPr/>
            </w:pPr>
            <w:r>
              <w:rPr>
                <w:rtl w:val="0"/>
              </w:rPr>
              <w:t xml:space="preserve">2.100000</w:t>
            </w:r>
            <w:r/>
          </w:p>
        </w:tc>
        <w:tc>
          <w:tcPr>
            <w:tcBorders/>
          </w:tcPr>
          <w:p w14:paraId="00000054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0.890903</w:t>
            </w:r>
            <w:r/>
          </w:p>
        </w:tc>
        <w:tc>
          <w:tcPr>
            <w:tcBorders/>
          </w:tcPr>
          <w:p w14:paraId="00000055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0.115520</w:t>
            </w:r>
            <w:r/>
          </w:p>
        </w:tc>
        <w:tc>
          <w:tcPr>
            <w:tcBorders/>
          </w:tcPr>
          <w:p w14:paraId="00000056">
            <w:pPr>
              <w:pBdr/>
              <w:spacing/>
              <w:ind/>
              <w:rPr/>
            </w:pPr>
            <w:r>
              <w:rPr>
                <w:rtl w:val="0"/>
              </w:rPr>
              <w:t xml:space="preserve">-0.109097</w:t>
            </w:r>
            <w:r/>
          </w:p>
        </w:tc>
        <w:tc>
          <w:tcPr>
            <w:tcBorders/>
          </w:tcPr>
          <w:p w14:paraId="00000057">
            <w:pPr>
              <w:pBdr/>
              <w:spacing/>
              <w:ind/>
              <w:rPr/>
            </w:pPr>
            <w:r>
              <w:rPr>
                <w:rtl w:val="0"/>
              </w:rPr>
              <w:t xml:space="preserve">-0.349110</w:t>
            </w:r>
            <w:r/>
          </w:p>
        </w:tc>
      </w:tr>
      <w:tr>
        <w:trPr>
          <w:cantSplit w:val="false"/>
        </w:trPr>
        <w:tc>
          <w:tcPr>
            <w:tcBorders/>
          </w:tcPr>
          <w:p w14:paraId="00000058">
            <w:pPr>
              <w:pBdr/>
              <w:spacing/>
              <w:ind/>
              <w:rPr/>
            </w:pPr>
            <w:r>
              <w:rPr>
                <w:rtl w:val="0"/>
              </w:rPr>
              <w:t xml:space="preserve">4</w:t>
            </w:r>
            <w:r/>
          </w:p>
        </w:tc>
        <w:tc>
          <w:tcPr>
            <w:tcBorders/>
          </w:tcPr>
          <w:p w14:paraId="00000059">
            <w:pPr>
              <w:pBdr/>
              <w:spacing/>
              <w:ind/>
              <w:rPr/>
            </w:pPr>
            <w:r>
              <w:rPr>
                <w:rtl w:val="0"/>
              </w:rPr>
              <w:t xml:space="preserve">2.5</w:t>
            </w:r>
            <w:r/>
          </w:p>
        </w:tc>
        <w:tc>
          <w:tcPr>
            <w:tcBorders/>
          </w:tcPr>
          <w:p w14:paraId="0000005A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</w:t>
            </w:r>
            <w:r/>
          </w:p>
        </w:tc>
        <w:tc>
          <w:tcPr>
            <w:tcBorders/>
          </w:tcPr>
          <w:p w14:paraId="0000005B">
            <w:pPr>
              <w:pBdr/>
              <w:spacing/>
              <w:ind/>
              <w:rPr/>
            </w:pPr>
            <w:r>
              <w:rPr>
                <w:rtl w:val="0"/>
              </w:rPr>
              <w:t xml:space="preserve">1.750000</w:t>
            </w:r>
            <w:r/>
          </w:p>
        </w:tc>
        <w:tc>
          <w:tcPr>
            <w:tcBorders/>
          </w:tcPr>
          <w:p w14:paraId="0000005C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0.851953</w:t>
            </w:r>
            <w:r/>
          </w:p>
        </w:tc>
        <w:tc>
          <w:tcPr>
            <w:tcBorders/>
          </w:tcPr>
          <w:p w14:paraId="0000005D">
            <w:pPr>
              <w:pBdr/>
              <w:spacing/>
              <w:ind/>
              <w:rPr/>
            </w:pPr>
            <w:r>
              <w:rPr>
                <w:rtl w:val="0"/>
              </w:rPr>
              <w:t xml:space="preserve">1.910224</w:t>
            </w:r>
            <w:r/>
          </w:p>
        </w:tc>
        <w:tc>
          <w:tcPr>
            <w:tcBorders/>
          </w:tcPr>
          <w:p w14:paraId="0000005E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0.851953</w:t>
            </w:r>
            <w:r/>
          </w:p>
        </w:tc>
        <w:tc>
          <w:tcPr>
            <w:tcBorders/>
          </w:tcPr>
          <w:p w14:paraId="0000005F">
            <w:pPr>
              <w:pBdr/>
              <w:spacing/>
              <w:ind/>
              <w:rPr/>
            </w:pPr>
            <w:r>
              <w:rPr>
                <w:rtl w:val="0"/>
              </w:rPr>
              <w:t xml:space="preserve">2.129882</w:t>
            </w:r>
            <w:r/>
          </w:p>
        </w:tc>
      </w:tr>
      <w:tr>
        <w:trPr>
          <w:cantSplit w:val="false"/>
        </w:trPr>
        <w:tc>
          <w:tcPr>
            <w:tcBorders/>
          </w:tcPr>
          <w:p w14:paraId="00000060">
            <w:pPr>
              <w:pBdr/>
              <w:spacing/>
              <w:ind/>
              <w:rPr/>
            </w:pPr>
            <w:r>
              <w:rPr>
                <w:b/>
                <w:bCs/>
                <w:rtl w:val="0"/>
              </w:rPr>
              <w:t xml:space="preserve">TB / Tổng</w:t>
            </w:r>
            <w:r>
              <w:rPr>
                <w:rtl w:val="0"/>
              </w:rPr>
            </w:r>
            <w:r/>
          </w:p>
        </w:tc>
        <w:tc>
          <w:tcPr>
            <w:tcBorders/>
          </w:tcPr>
          <w:p w14:paraId="00000061">
            <w:pPr>
              <w:pBdr/>
              <w:spacing/>
              <w:ind/>
              <w:rPr/>
            </w:pPr>
            <w:r>
              <w:rPr>
                <w:rtl w:val="0"/>
              </w:rPr>
              <w:t xml:space="preserve">-</w:t>
            </w:r>
            <w:r/>
          </w:p>
        </w:tc>
        <w:tc>
          <w:tcPr>
            <w:tcBorders/>
          </w:tcPr>
          <w:p w14:paraId="00000062">
            <w:pPr>
              <w:pBdr/>
              <w:spacing/>
              <w:ind/>
              <w:rPr/>
            </w:pPr>
            <w:r>
              <w:rPr>
                <w:rtl w:val="0"/>
              </w:rPr>
              <w:t xml:space="preserve">-</w:t>
            </w:r>
            <w:r/>
          </w:p>
        </w:tc>
        <w:tc>
          <w:tcPr>
            <w:tcBorders/>
          </w:tcPr>
          <w:p w14:paraId="00000063">
            <w:pPr>
              <w:pBdr/>
              <w:spacing/>
              <w:ind/>
              <w:rPr/>
            </w:pPr>
            <w:r>
              <w:rPr>
                <w:rtl w:val="0"/>
              </w:rPr>
              <w:t xml:space="preserve">-</w:t>
            </w:r>
            <w:r/>
          </w:p>
        </w:tc>
        <w:tc>
          <w:tcPr>
            <w:tcBorders/>
          </w:tcPr>
          <w:p w14:paraId="00000064">
            <w:pPr>
              <w:pBdr/>
              <w:spacing/>
              <w:ind/>
              <w:rPr/>
            </w:pPr>
            <w:r>
              <w:rPr>
                <w:rtl w:val="0"/>
              </w:rPr>
              <w:t xml:space="preserve">-</w:t>
            </w:r>
            <w:r/>
          </w:p>
        </w:tc>
        <w:tc>
          <w:tcPr>
            <w:tcBorders/>
          </w:tcPr>
          <w:p w14:paraId="00000065">
            <w:pPr>
              <w:pBdr/>
              <w:spacing/>
              <w:ind/>
              <w:rPr/>
            </w:pPr>
            <w:r>
              <w:rPr>
                <w:b/>
                <w:bCs/>
                <w:rtl w:val="0"/>
              </w:rPr>
              <w:t xml:space="preserve">J⁽⁰⁾ = 1.000929</w:t>
            </w:r>
            <w:r>
              <w:rPr>
                <w:rtl w:val="0"/>
              </w:rPr>
            </w:r>
            <w:r/>
          </w:p>
        </w:tc>
        <w:tc>
          <w:tcPr>
            <w:tcBorders/>
          </w:tcPr>
          <w:p w14:paraId="00000066">
            <w:pPr>
              <w:pBdr/>
              <w:spacing/>
              <w:ind/>
              <w:rPr/>
            </w:pPr>
            <w:r>
              <w:rPr>
                <w:b/>
                <w:bCs/>
                <w:rtl w:val="0"/>
              </w:rPr>
              <w:t xml:space="preserve">∑ = 1.484060</w:t>
            </w:r>
            <w:r>
              <w:rPr>
                <w:rtl w:val="0"/>
              </w:rPr>
            </w:r>
            <w:r/>
          </w:p>
        </w:tc>
        <w:tc>
          <w:tcPr>
            <w:tcBorders/>
          </w:tcPr>
          <w:p w14:paraId="00000067">
            <w:pPr>
              <w:pBdr/>
              <w:spacing/>
              <w:ind/>
              <w:rPr/>
            </w:pPr>
            <w:r>
              <w:rPr>
                <w:b/>
                <w:bCs/>
                <w:rtl w:val="0"/>
              </w:rPr>
              <w:t xml:space="preserve">∑ = 3.465762</w:t>
            </w:r>
            <w:r>
              <w:rPr>
                <w:rtl w:val="0"/>
              </w:rPr>
            </w:r>
            <w:r/>
          </w:p>
        </w:tc>
      </w:tr>
    </w:tbl>
    <w:p w14:paraId="00000068">
      <w:pPr>
        <w:pBdr/>
        <w:spacing w:after="0" w:before="0"/>
        <w:ind w:firstLine="0" w:left="0"/>
        <w:rPr/>
      </w:pPr>
      <w:r>
        <w:rPr>
          <w:rtl w:val="0"/>
        </w:rPr>
      </w:r>
      <w:r/>
    </w:p>
    <w:p w14:paraId="00000069">
      <w:pPr>
        <w:numPr>
          <w:ilvl w:val="0"/>
          <w:numId w:val="4"/>
        </w:numPr>
        <w:pBdr/>
        <w:spacing/>
        <w:ind w:hanging="360" w:left="720"/>
        <w:rPr/>
      </w:pPr>
      <w:r>
        <w:rPr>
          <w:b/>
          <w:bCs/>
          <w:rtl w:val="0"/>
        </w:rPr>
        <w:t xml:space="preserve">Hai gradient tại t = 0:</w:t>
      </w:r>
      <w:r>
        <w:rPr>
          <w:rtl w:val="0"/>
        </w:rPr>
      </w:r>
      <w:r/>
    </w:p>
    <w:p w14:paraId="0000006A">
      <w:pPr>
        <w:numPr>
          <w:ilvl w:val="1"/>
          <w:numId w:val="4"/>
        </w:numPr>
        <w:pBdr/>
        <w:spacing/>
        <w:ind w:hanging="360" w:left="1440"/>
        <w:rPr/>
      </w:pPr>
      <w:r>
        <w:rPr>
          <w:rtl w:val="0"/>
        </w:rPr>
        <w:t xml:space="preserve">∂J/∂θ₀⁽⁰⁾ = 1.484060 / 4 ≈ 0.371015</w:t>
      </w:r>
      <w:r/>
    </w:p>
    <w:p w14:paraId="0000006B">
      <w:pPr>
        <w:numPr>
          <w:ilvl w:val="1"/>
          <w:numId w:val="4"/>
        </w:numPr>
        <w:pBdr/>
        <w:spacing/>
        <w:ind w:hanging="360" w:left="1440"/>
        <w:rPr/>
      </w:pPr>
      <w:r>
        <w:rPr>
          <w:rtl w:val="0"/>
        </w:rPr>
        <w:t xml:space="preserve">∂J/∂θ₁⁽⁰⁾ = 3.465762 / 4 ≈ 0.866441</w:t>
      </w:r>
      <w:r/>
    </w:p>
    <w:p w14:paraId="0000006C">
      <w:pPr>
        <w:numPr>
          <w:ilvl w:val="0"/>
          <w:numId w:val="4"/>
        </w:numPr>
        <w:pBdr/>
        <w:spacing/>
        <w:ind w:hanging="360" w:left="720"/>
        <w:rPr/>
      </w:pPr>
      <w:r>
        <w:rPr>
          <w:b/>
          <w:bCs/>
          <w:rtl w:val="0"/>
        </w:rPr>
        <w:t xml:space="preserve">Cập nhật tham số lần thứ nhất (với α = 0.2):</w:t>
      </w:r>
      <w:r>
        <w:rPr>
          <w:rtl w:val="0"/>
        </w:rPr>
      </w:r>
      <w:r/>
    </w:p>
    <w:p w14:paraId="0000006D">
      <w:pPr>
        <w:numPr>
          <w:ilvl w:val="1"/>
          <w:numId w:val="4"/>
        </w:numPr>
        <w:pBdr/>
        <w:spacing/>
        <w:ind w:hanging="360" w:left="1440"/>
        <w:rPr/>
      </w:pPr>
      <w:r>
        <w:rPr>
          <w:rtl w:val="0"/>
        </w:rPr>
        <w:t xml:space="preserve">θ₀⁽¹⁾ = θ₀⁽⁰⁾ - α · ∂J/∂θ₀⁽⁰⁾ = 0.5 - 0.2 × 0.371015 ≈ </w:t>
      </w:r>
      <w:r>
        <w:rPr>
          <w:b/>
          <w:bCs/>
          <w:rtl w:val="0"/>
        </w:rPr>
        <w:t xml:space="preserve">0.425797</w:t>
      </w:r>
      <w:r>
        <w:rPr>
          <w:rtl w:val="0"/>
        </w:rPr>
      </w:r>
      <w:r/>
    </w:p>
    <w:p w14:paraId="0000006E">
      <w:pPr>
        <w:numPr>
          <w:ilvl w:val="1"/>
          <w:numId w:val="4"/>
        </w:numPr>
        <w:pBdr/>
        <w:spacing/>
        <w:ind w:hanging="360" w:left="1440"/>
        <w:rPr/>
      </w:pPr>
      <w:r>
        <w:rPr>
          <w:rtl w:val="0"/>
        </w:rPr>
        <w:t xml:space="preserve">θ₁⁽¹⁾ = θ₁⁽⁰⁾ - α · ∂J/∂θ₁⁽⁰⁾ = 0.5 - 0.2 × 0.866441 ≈ </w:t>
      </w:r>
      <w:r>
        <w:rPr>
          <w:b/>
          <w:bCs/>
          <w:rtl w:val="0"/>
        </w:rPr>
        <w:t xml:space="preserve">0.326712</w:t>
      </w:r>
      <w:r>
        <w:rPr>
          <w:rtl w:val="0"/>
        </w:rPr>
      </w:r>
      <w:r/>
    </w:p>
    <w:p w14:paraId="0000006F">
      <w:pPr>
        <w:pStyle w:val="684"/>
        <w:pBdr/>
        <w:spacing/>
        <w:ind/>
        <w:rPr/>
      </w:pPr>
      <w:r/>
      <w:bookmarkStart w:id="9" w:name="_kwuga9e19ww2"/>
      <w:r/>
      <w:bookmarkEnd w:id="9"/>
      <w:r>
        <w:rPr>
          <w:rtl w:val="0"/>
        </w:rPr>
        <w:t xml:space="preserve">Câu e) Tính lại xác suất dự đoán, gradient và thực hiện lần cập nhật thứ hai (t = 2)</w:t>
      </w:r>
      <w:r/>
    </w:p>
    <w:p w14:paraId="00000070">
      <w:pPr>
        <w:pBdr/>
        <w:spacing/>
        <w:ind/>
        <w:rPr/>
      </w:pPr>
      <w:r>
        <w:rPr>
          <w:rtl w:val="0"/>
        </w:rPr>
        <w:t xml:space="preserve">Sử dụng θ₀⁽¹⁾ = 0.425797 và θ₁⁽¹⁾ = 0.326712:</w:t>
      </w:r>
      <w:r/>
    </w:p>
    <w:p w14:paraId="00000071">
      <w:pPr>
        <w:pBdr/>
        <w:spacing w:after="0" w:before="0"/>
        <w:ind w:firstLine="0" w:left="0"/>
        <w:rPr/>
      </w:pPr>
      <w:r>
        <w:rPr>
          <w:rtl w:val="0"/>
        </w:rPr>
      </w:r>
      <w:r/>
    </w:p>
    <w:tbl>
      <w:tblPr>
        <w:tblStyle w:val="692"/>
        <w:tblW w:w="28000" w:type="dxa"/>
        <w:tblBorders>
          <w:top w:val="single" w:color="e5e7eb" w:sz="8" w:space="0"/>
          <w:left w:val="none" w:color="000000" w:sz="0" w:space="0"/>
          <w:bottom w:val="single" w:color="e5e7eb" w:sz="8" w:space="0"/>
          <w:right w:val="none" w:color="000000" w:sz="0" w:space="0"/>
          <w:insideH w:val="single" w:color="f3f4f6" w:sz="8" w:space="0"/>
          <w:insideV w:val="single" w:color="f3f4f6" w:sz="8" w:space="0"/>
        </w:tblBorders>
        <w:tblLayout w:type="fixed"/>
        <w:tblLook w:val="0620" w:firstRow="1" w:lastRow="0" w:firstColumn="0" w:lastColumn="0" w:noHBand="1" w:noVBand="1"/>
      </w:tblPr>
      <w:tblGrid>
        <w:gridCol w:w="3500"/>
        <w:gridCol w:w="3500"/>
        <w:gridCol w:w="3500"/>
        <w:gridCol w:w="3500"/>
        <w:gridCol w:w="3500"/>
        <w:gridCol w:w="3500"/>
        <w:gridCol w:w="3500"/>
        <w:gridCol w:w="3500"/>
        <w:tblGridChange w:id="1">
          <w:tblGrid>
            <w:gridCol w:w="3500"/>
            <w:gridCol w:w="3500"/>
            <w:gridCol w:w="3500"/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false"/>
          <w:tblHeader/>
        </w:trPr>
        <w:tc>
          <w:tcPr>
            <w:tcBorders/>
          </w:tcPr>
          <w:p w14:paraId="00000072">
            <w:pPr>
              <w:pBdr/>
              <w:spacing/>
              <w:ind/>
              <w:rPr/>
            </w:pPr>
            <w:r>
              <w:rPr>
                <w:rtl w:val="0"/>
              </w:rPr>
              <w:t xml:space="preserve">STT</w:t>
            </w:r>
            <w:r/>
          </w:p>
        </w:tc>
        <w:tc>
          <w:tcPr>
            <w:tcBorders/>
          </w:tcPr>
          <w:p w14:paraId="00000073">
            <w:pPr>
              <w:pBdr/>
              <w:spacing/>
              <w:ind/>
              <w:rPr/>
            </w:pPr>
            <w:r>
              <w:rPr>
                <w:rtl w:val="0"/>
              </w:rPr>
              <w:t xml:space="preserve">xᵢ (kg)</w:t>
            </w:r>
            <w:r/>
          </w:p>
        </w:tc>
        <w:tc>
          <w:tcPr>
            <w:tcBorders/>
          </w:tcPr>
          <w:p w14:paraId="00000074">
            <w:pPr>
              <w:pBdr/>
              <w:spacing/>
              <w:ind/>
              <w:rPr/>
            </w:pPr>
            <w:r>
              <w:rPr>
                <w:rtl w:val="0"/>
              </w:rPr>
              <w:t xml:space="preserve">yᵢ</w:t>
            </w:r>
            <w:r/>
          </w:p>
        </w:tc>
        <w:tc>
          <w:tcPr>
            <w:tcBorders/>
          </w:tcPr>
          <w:p w14:paraId="00000075">
            <w:pPr>
              <w:pBdr/>
              <w:spacing/>
              <w:ind/>
              <w:rPr/>
            </w:pPr>
            <w:r>
              <w:rPr>
                <w:rtl w:val="0"/>
              </w:rPr>
              <w:t xml:space="preserve">zᵢ⁽¹⁾</w:t>
            </w:r>
            <w:r/>
          </w:p>
        </w:tc>
        <w:tc>
          <w:tcPr>
            <w:tcBorders/>
          </w:tcPr>
          <w:p w14:paraId="00000076">
            <w:pPr>
              <w:pBdr/>
              <w:spacing/>
              <w:ind/>
              <w:rPr/>
            </w:pPr>
            <w:r>
              <w:rPr>
                <w:rtl w:val="0"/>
              </w:rPr>
              <w:t xml:space="preserve">ŷᵢ⁽¹⁾</w:t>
            </w:r>
            <w:r/>
          </w:p>
        </w:tc>
        <w:tc>
          <w:tcPr>
            <w:tcBorders/>
          </w:tcPr>
          <w:p w14:paraId="00000077">
            <w:pPr>
              <w:pBdr/>
              <w:spacing/>
              <w:ind/>
              <w:rPr/>
            </w:pPr>
            <w:r>
              <w:rPr>
                <w:rtl w:val="0"/>
              </w:rPr>
              <w:t xml:space="preserve">Lᵢ⁽¹⁾</w:t>
            </w:r>
            <w:r/>
          </w:p>
        </w:tc>
        <w:tc>
          <w:tcPr>
            <w:tcBorders/>
          </w:tcPr>
          <w:p w14:paraId="00000078">
            <w:pPr>
              <w:pBdr/>
              <w:spacing/>
              <w:ind/>
              <w:rPr/>
            </w:pPr>
            <w:r>
              <w:rPr>
                <w:rtl w:val="0"/>
              </w:rPr>
              <w:t xml:space="preserve">ŷᵢ⁽¹⁾ - yᵢ</w:t>
            </w:r>
            <w:r/>
          </w:p>
        </w:tc>
        <w:tc>
          <w:tcPr>
            <w:tcBorders/>
          </w:tcPr>
          <w:p w14:paraId="00000079">
            <w:pPr>
              <w:pBdr/>
              <w:spacing/>
              <w:ind/>
              <w:rPr/>
            </w:pPr>
            <w:r>
              <w:rPr>
                <w:rtl w:val="0"/>
              </w:rPr>
              <w:t xml:space="preserve">(ŷᵢ⁽¹⁾ - yᵢ)·xᵢ</w:t>
            </w:r>
            <w:r/>
          </w:p>
        </w:tc>
      </w:tr>
      <w:tr>
        <w:trPr>
          <w:cantSplit w:val="false"/>
        </w:trPr>
        <w:tc>
          <w:tcPr>
            <w:tcBorders/>
          </w:tcPr>
          <w:p w14:paraId="0000007A">
            <w:pPr>
              <w:pBdr/>
              <w:spacing/>
              <w:ind/>
              <w:rPr/>
            </w:pPr>
            <w:r>
              <w:rPr>
                <w:rtl w:val="0"/>
              </w:rPr>
              <w:t xml:space="preserve">1</w:t>
            </w:r>
            <w:r/>
          </w:p>
        </w:tc>
        <w:tc>
          <w:tcPr>
            <w:tcBorders/>
          </w:tcPr>
          <w:p w14:paraId="0000007B">
            <w:pPr>
              <w:pBdr/>
              <w:spacing/>
              <w:ind/>
              <w:rPr/>
            </w:pPr>
            <w:r>
              <w:rPr>
                <w:rtl w:val="0"/>
              </w:rPr>
              <w:t xml:space="preserve">2.4</w:t>
            </w:r>
            <w:r/>
          </w:p>
        </w:tc>
        <w:tc>
          <w:tcPr>
            <w:tcBorders/>
          </w:tcPr>
          <w:p w14:paraId="0000007C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</w:t>
            </w:r>
            <w:r/>
          </w:p>
        </w:tc>
        <w:tc>
          <w:tcPr>
            <w:tcBorders/>
          </w:tcPr>
          <w:p w14:paraId="0000007D">
            <w:pPr>
              <w:pBdr/>
              <w:spacing/>
              <w:ind/>
              <w:rPr/>
            </w:pPr>
            <w:r>
              <w:rPr>
                <w:rtl w:val="0"/>
              </w:rPr>
              <w:t xml:space="preserve">1.209906</w:t>
            </w:r>
            <w:r/>
          </w:p>
        </w:tc>
        <w:tc>
          <w:tcPr>
            <w:tcBorders/>
          </w:tcPr>
          <w:p w14:paraId="0000007E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0.770282</w:t>
            </w:r>
            <w:r/>
          </w:p>
        </w:tc>
        <w:tc>
          <w:tcPr>
            <w:tcBorders/>
          </w:tcPr>
          <w:p w14:paraId="0000007F">
            <w:pPr>
              <w:pBdr/>
              <w:spacing/>
              <w:ind/>
              <w:rPr/>
            </w:pPr>
            <w:r>
              <w:rPr>
                <w:rtl w:val="0"/>
              </w:rPr>
              <w:t xml:space="preserve">1.470904</w:t>
            </w:r>
            <w:r/>
          </w:p>
        </w:tc>
        <w:tc>
          <w:tcPr>
            <w:tcBorders/>
          </w:tcPr>
          <w:p w14:paraId="00000080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0.770282</w:t>
            </w:r>
            <w:r/>
          </w:p>
        </w:tc>
        <w:tc>
          <w:tcPr>
            <w:tcBorders/>
          </w:tcPr>
          <w:p w14:paraId="00000081">
            <w:pPr>
              <w:pBdr/>
              <w:spacing/>
              <w:ind/>
              <w:rPr/>
            </w:pPr>
            <w:r>
              <w:rPr>
                <w:rtl w:val="0"/>
              </w:rPr>
              <w:t xml:space="preserve">1.848677</w:t>
            </w:r>
            <w:r/>
          </w:p>
        </w:tc>
      </w:tr>
      <w:tr>
        <w:trPr>
          <w:cantSplit w:val="false"/>
        </w:trPr>
        <w:tc>
          <w:tcPr>
            <w:tcBorders/>
          </w:tcPr>
          <w:p w14:paraId="00000082">
            <w:pPr>
              <w:pBdr/>
              <w:spacing/>
              <w:ind/>
              <w:rPr/>
            </w:pPr>
            <w:r>
              <w:rPr>
                <w:rtl w:val="0"/>
              </w:rPr>
              <w:t xml:space="preserve">2</w:t>
            </w:r>
            <w:r/>
          </w:p>
        </w:tc>
        <w:tc>
          <w:tcPr>
            <w:tcBorders/>
          </w:tcPr>
          <w:p w14:paraId="00000083">
            <w:pPr>
              <w:pBdr/>
              <w:spacing/>
              <w:ind/>
              <w:rPr/>
            </w:pPr>
            <w:r>
              <w:rPr>
                <w:rtl w:val="0"/>
              </w:rPr>
              <w:t xml:space="preserve">3.3</w:t>
            </w:r>
            <w:r/>
          </w:p>
        </w:tc>
        <w:tc>
          <w:tcPr>
            <w:tcBorders/>
          </w:tcPr>
          <w:p w14:paraId="00000084">
            <w:pPr>
              <w:pBdr/>
              <w:spacing/>
              <w:ind/>
              <w:rPr/>
            </w:pPr>
            <w:r>
              <w:rPr>
                <w:rtl w:val="0"/>
              </w:rPr>
              <w:t xml:space="preserve">1</w:t>
            </w:r>
            <w:r/>
          </w:p>
        </w:tc>
        <w:tc>
          <w:tcPr>
            <w:tcBorders/>
          </w:tcPr>
          <w:p w14:paraId="00000085">
            <w:pPr>
              <w:pBdr/>
              <w:spacing/>
              <w:ind/>
              <w:rPr/>
            </w:pPr>
            <w:r>
              <w:rPr>
                <w:rtl w:val="0"/>
              </w:rPr>
              <w:t xml:space="preserve">1.503946</w:t>
            </w:r>
            <w:r/>
          </w:p>
        </w:tc>
        <w:tc>
          <w:tcPr>
            <w:tcBorders/>
          </w:tcPr>
          <w:p w14:paraId="00000086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0.818162</w:t>
            </w:r>
            <w:r/>
          </w:p>
        </w:tc>
        <w:tc>
          <w:tcPr>
            <w:tcBorders/>
          </w:tcPr>
          <w:p w14:paraId="00000087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0.200695</w:t>
            </w:r>
            <w:r/>
          </w:p>
        </w:tc>
        <w:tc>
          <w:tcPr>
            <w:tcBorders/>
          </w:tcPr>
          <w:p w14:paraId="00000088">
            <w:pPr>
              <w:pBdr/>
              <w:spacing/>
              <w:ind/>
              <w:rPr/>
            </w:pPr>
            <w:r>
              <w:rPr>
                <w:rtl w:val="0"/>
              </w:rPr>
              <w:t xml:space="preserve">-0.181838</w:t>
            </w:r>
            <w:r/>
          </w:p>
        </w:tc>
        <w:tc>
          <w:tcPr>
            <w:tcBorders/>
          </w:tcPr>
          <w:p w14:paraId="00000089">
            <w:pPr>
              <w:pBdr/>
              <w:spacing/>
              <w:ind/>
              <w:rPr/>
            </w:pPr>
            <w:r>
              <w:rPr>
                <w:rtl w:val="0"/>
              </w:rPr>
              <w:t xml:space="preserve">-0.600064</w:t>
            </w:r>
            <w:r/>
          </w:p>
        </w:tc>
      </w:tr>
      <w:tr>
        <w:trPr>
          <w:cantSplit w:val="false"/>
        </w:trPr>
        <w:tc>
          <w:tcPr>
            <w:tcBorders/>
          </w:tcPr>
          <w:p w14:paraId="0000008A">
            <w:pPr>
              <w:pBdr/>
              <w:spacing/>
              <w:ind/>
              <w:rPr/>
            </w:pPr>
            <w:r>
              <w:rPr>
                <w:rtl w:val="0"/>
              </w:rPr>
              <w:t xml:space="preserve">3</w:t>
            </w:r>
            <w:r/>
          </w:p>
        </w:tc>
        <w:tc>
          <w:tcPr>
            <w:tcBorders/>
          </w:tcPr>
          <w:p w14:paraId="0000008B">
            <w:pPr>
              <w:pBdr/>
              <w:spacing/>
              <w:ind/>
              <w:rPr/>
            </w:pPr>
            <w:r>
              <w:rPr>
                <w:rtl w:val="0"/>
              </w:rPr>
              <w:t xml:space="preserve">3.2</w:t>
            </w:r>
            <w:r/>
          </w:p>
        </w:tc>
        <w:tc>
          <w:tcPr>
            <w:tcBorders/>
          </w:tcPr>
          <w:p w14:paraId="0000008C">
            <w:pPr>
              <w:pBdr/>
              <w:spacing/>
              <w:ind/>
              <w:rPr/>
            </w:pPr>
            <w:r>
              <w:rPr>
                <w:rtl w:val="0"/>
              </w:rPr>
              <w:t xml:space="preserve">1</w:t>
            </w:r>
            <w:r/>
          </w:p>
        </w:tc>
        <w:tc>
          <w:tcPr>
            <w:tcBorders/>
          </w:tcPr>
          <w:p w14:paraId="0000008D">
            <w:pPr>
              <w:pBdr/>
              <w:spacing/>
              <w:ind/>
              <w:rPr/>
            </w:pPr>
            <w:r>
              <w:rPr>
                <w:rtl w:val="0"/>
              </w:rPr>
              <w:t xml:space="preserve">1.471275</w:t>
            </w:r>
            <w:r/>
          </w:p>
        </w:tc>
        <w:tc>
          <w:tcPr>
            <w:tcBorders/>
          </w:tcPr>
          <w:p w14:paraId="0000008E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0.813251</w:t>
            </w:r>
            <w:r/>
          </w:p>
        </w:tc>
        <w:tc>
          <w:tcPr>
            <w:tcBorders/>
          </w:tcPr>
          <w:p w14:paraId="0000008F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0.206715</w:t>
            </w:r>
            <w:r/>
          </w:p>
        </w:tc>
        <w:tc>
          <w:tcPr>
            <w:tcBorders/>
          </w:tcPr>
          <w:p w14:paraId="00000090">
            <w:pPr>
              <w:pBdr/>
              <w:spacing/>
              <w:ind/>
              <w:rPr/>
            </w:pPr>
            <w:r>
              <w:rPr>
                <w:rtl w:val="0"/>
              </w:rPr>
              <w:t xml:space="preserve">-0.186749</w:t>
            </w:r>
            <w:r/>
          </w:p>
        </w:tc>
        <w:tc>
          <w:tcPr>
            <w:tcBorders/>
          </w:tcPr>
          <w:p w14:paraId="00000091">
            <w:pPr>
              <w:pBdr/>
              <w:spacing/>
              <w:ind/>
              <w:rPr/>
            </w:pPr>
            <w:r>
              <w:rPr>
                <w:rtl w:val="0"/>
              </w:rPr>
              <w:t xml:space="preserve">-0.597596</w:t>
            </w:r>
            <w:r/>
          </w:p>
        </w:tc>
      </w:tr>
      <w:tr>
        <w:trPr>
          <w:cantSplit w:val="false"/>
        </w:trPr>
        <w:tc>
          <w:tcPr>
            <w:tcBorders/>
          </w:tcPr>
          <w:p w14:paraId="00000092">
            <w:pPr>
              <w:pBdr/>
              <w:spacing/>
              <w:ind/>
              <w:rPr/>
            </w:pPr>
            <w:r>
              <w:rPr>
                <w:rtl w:val="0"/>
              </w:rPr>
              <w:t xml:space="preserve">4</w:t>
            </w:r>
            <w:r/>
          </w:p>
        </w:tc>
        <w:tc>
          <w:tcPr>
            <w:tcBorders/>
          </w:tcPr>
          <w:p w14:paraId="00000093">
            <w:pPr>
              <w:pBdr/>
              <w:spacing/>
              <w:ind/>
              <w:rPr/>
            </w:pPr>
            <w:r>
              <w:rPr>
                <w:rtl w:val="0"/>
              </w:rPr>
              <w:t xml:space="preserve">2.5</w:t>
            </w:r>
            <w:r/>
          </w:p>
        </w:tc>
        <w:tc>
          <w:tcPr>
            <w:tcBorders/>
          </w:tcPr>
          <w:p w14:paraId="00000094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</w:t>
            </w:r>
            <w:r/>
          </w:p>
        </w:tc>
        <w:tc>
          <w:tcPr>
            <w:tcBorders/>
          </w:tcPr>
          <w:p w14:paraId="00000095">
            <w:pPr>
              <w:pBdr/>
              <w:spacing/>
              <w:ind/>
              <w:rPr/>
            </w:pPr>
            <w:r>
              <w:rPr>
                <w:rtl w:val="0"/>
              </w:rPr>
              <w:t xml:space="preserve">1.242577</w:t>
            </w:r>
            <w:r/>
          </w:p>
        </w:tc>
        <w:tc>
          <w:tcPr>
            <w:tcBorders/>
          </w:tcPr>
          <w:p w14:paraId="00000096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0.776012</w:t>
            </w:r>
            <w:r/>
          </w:p>
        </w:tc>
        <w:tc>
          <w:tcPr>
            <w:tcBorders/>
          </w:tcPr>
          <w:p w14:paraId="00000097">
            <w:pPr>
              <w:pBdr/>
              <w:spacing/>
              <w:ind/>
              <w:rPr/>
            </w:pPr>
            <w:r>
              <w:rPr>
                <w:rtl w:val="0"/>
              </w:rPr>
              <w:t xml:space="preserve">1.496164</w:t>
            </w:r>
            <w:r/>
          </w:p>
        </w:tc>
        <w:tc>
          <w:tcPr>
            <w:tcBorders/>
          </w:tcPr>
          <w:p w14:paraId="00000098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0.776012</w:t>
            </w:r>
            <w:r/>
          </w:p>
        </w:tc>
        <w:tc>
          <w:tcPr>
            <w:tcBorders/>
          </w:tcPr>
          <w:p w14:paraId="00000099">
            <w:pPr>
              <w:pBdr/>
              <w:spacing/>
              <w:ind/>
              <w:rPr/>
            </w:pPr>
            <w:r>
              <w:rPr>
                <w:rtl w:val="0"/>
              </w:rPr>
              <w:t xml:space="preserve">1.940031</w:t>
            </w:r>
            <w:r/>
          </w:p>
        </w:tc>
      </w:tr>
      <w:tr>
        <w:trPr>
          <w:cantSplit w:val="false"/>
        </w:trPr>
        <w:tc>
          <w:tcPr>
            <w:tcBorders/>
          </w:tcPr>
          <w:p w14:paraId="0000009A">
            <w:pPr>
              <w:pBdr/>
              <w:spacing/>
              <w:ind/>
              <w:rPr/>
            </w:pPr>
            <w:r>
              <w:rPr>
                <w:b/>
                <w:bCs/>
                <w:rtl w:val="0"/>
              </w:rPr>
              <w:t xml:space="preserve">TB / Tổng</w:t>
            </w:r>
            <w:r>
              <w:rPr>
                <w:rtl w:val="0"/>
              </w:rPr>
            </w:r>
            <w:r/>
          </w:p>
        </w:tc>
        <w:tc>
          <w:tcPr>
            <w:tcBorders/>
          </w:tcPr>
          <w:p w14:paraId="0000009B">
            <w:pPr>
              <w:pBdr/>
              <w:spacing/>
              <w:ind/>
              <w:rPr/>
            </w:pPr>
            <w:r>
              <w:rPr>
                <w:rtl w:val="0"/>
              </w:rPr>
              <w:t xml:space="preserve">-</w:t>
            </w:r>
            <w:r/>
          </w:p>
        </w:tc>
        <w:tc>
          <w:tcPr>
            <w:tcBorders/>
          </w:tcPr>
          <w:p w14:paraId="0000009C">
            <w:pPr>
              <w:pBdr/>
              <w:spacing/>
              <w:ind/>
              <w:rPr/>
            </w:pPr>
            <w:r>
              <w:rPr>
                <w:rtl w:val="0"/>
              </w:rPr>
              <w:t xml:space="preserve">-</w:t>
            </w:r>
            <w:r/>
          </w:p>
        </w:tc>
        <w:tc>
          <w:tcPr>
            <w:tcBorders/>
          </w:tcPr>
          <w:p w14:paraId="0000009D">
            <w:pPr>
              <w:pBdr/>
              <w:spacing/>
              <w:ind/>
              <w:rPr/>
            </w:pPr>
            <w:r>
              <w:rPr>
                <w:rtl w:val="0"/>
              </w:rPr>
              <w:t xml:space="preserve">-</w:t>
            </w:r>
            <w:r/>
          </w:p>
        </w:tc>
        <w:tc>
          <w:tcPr>
            <w:tcBorders/>
          </w:tcPr>
          <w:p w14:paraId="0000009E">
            <w:pPr>
              <w:pBdr/>
              <w:spacing/>
              <w:ind/>
              <w:rPr/>
            </w:pPr>
            <w:r>
              <w:rPr>
                <w:rtl w:val="0"/>
              </w:rPr>
              <w:t xml:space="preserve">-</w:t>
            </w:r>
            <w:r/>
          </w:p>
        </w:tc>
        <w:tc>
          <w:tcPr>
            <w:tcBorders/>
          </w:tcPr>
          <w:p w14:paraId="0000009F">
            <w:pPr>
              <w:pBdr/>
              <w:spacing/>
              <w:ind/>
              <w:rPr/>
            </w:pPr>
            <w:r>
              <w:rPr>
                <w:b/>
                <w:bCs/>
                <w:rtl w:val="0"/>
              </w:rPr>
              <w:t xml:space="preserve">J⁽¹⁾ = 0.843619</w:t>
            </w:r>
            <w:r>
              <w:rPr>
                <w:rtl w:val="0"/>
              </w:rPr>
            </w:r>
            <w:r/>
          </w:p>
        </w:tc>
        <w:tc>
          <w:tcPr>
            <w:tcBorders/>
          </w:tcPr>
          <w:p w14:paraId="000000A0">
            <w:pPr>
              <w:pBdr/>
              <w:spacing/>
              <w:ind/>
              <w:rPr/>
            </w:pPr>
            <w:r>
              <w:rPr>
                <w:b/>
                <w:bCs/>
                <w:rtl w:val="0"/>
              </w:rPr>
              <w:t xml:space="preserve">∑ = 1.177707</w:t>
            </w:r>
            <w:r>
              <w:rPr>
                <w:rtl w:val="0"/>
              </w:rPr>
            </w:r>
            <w:r/>
          </w:p>
        </w:tc>
        <w:tc>
          <w:tcPr>
            <w:tcBorders/>
          </w:tcPr>
          <w:p w14:paraId="000000A1">
            <w:pPr>
              <w:pBdr/>
              <w:spacing/>
              <w:ind/>
              <w:rPr/>
            </w:pPr>
            <w:r>
              <w:rPr>
                <w:b/>
                <w:bCs/>
                <w:rtl w:val="0"/>
              </w:rPr>
              <w:t xml:space="preserve">∑ = 2.591048</w:t>
            </w:r>
            <w:r>
              <w:rPr>
                <w:rtl w:val="0"/>
              </w:rPr>
            </w:r>
            <w:r/>
          </w:p>
        </w:tc>
      </w:tr>
    </w:tbl>
    <w:p w14:paraId="000000A2">
      <w:pPr>
        <w:pBdr/>
        <w:spacing w:after="0" w:before="0"/>
        <w:ind w:firstLine="0" w:left="0"/>
        <w:rPr/>
      </w:pPr>
      <w:r>
        <w:rPr>
          <w:rtl w:val="0"/>
        </w:rPr>
      </w:r>
      <w:r/>
    </w:p>
    <w:p w14:paraId="000000A3">
      <w:pPr>
        <w:numPr>
          <w:ilvl w:val="0"/>
          <w:numId w:val="1"/>
        </w:numPr>
        <w:pBdr/>
        <w:spacing/>
        <w:ind w:hanging="360" w:left="720"/>
        <w:rPr/>
      </w:pPr>
      <w:r>
        <w:rPr>
          <w:b/>
          <w:bCs/>
          <w:rtl w:val="0"/>
        </w:rPr>
        <w:t xml:space="preserve">Hai gradient tại t = 1:</w:t>
      </w:r>
      <w:r>
        <w:rPr>
          <w:rtl w:val="0"/>
        </w:rPr>
      </w:r>
      <w:r/>
    </w:p>
    <w:p w14:paraId="000000A4">
      <w:pPr>
        <w:numPr>
          <w:ilvl w:val="1"/>
          <w:numId w:val="1"/>
        </w:numPr>
        <w:pBdr/>
        <w:spacing/>
        <w:ind w:hanging="360" w:left="1440"/>
        <w:rPr/>
      </w:pPr>
      <w:r>
        <w:rPr>
          <w:rtl w:val="0"/>
        </w:rPr>
        <w:t xml:space="preserve">∂J/∂θ₀⁽¹⁾ = 1.177707 / 4 ≈ 0.294427</w:t>
      </w:r>
      <w:r/>
    </w:p>
    <w:p w14:paraId="000000A5">
      <w:pPr>
        <w:numPr>
          <w:ilvl w:val="1"/>
          <w:numId w:val="1"/>
        </w:numPr>
        <w:pBdr/>
        <w:spacing/>
        <w:ind w:hanging="360" w:left="1440"/>
        <w:rPr/>
      </w:pPr>
      <w:r>
        <w:rPr>
          <w:rtl w:val="0"/>
        </w:rPr>
        <w:t xml:space="preserve">∂J/∂θ₁⁽¹⁾ = 2.591048 / 4 ≈ 0.647762</w:t>
      </w:r>
      <w:r/>
    </w:p>
    <w:p w14:paraId="000000A6">
      <w:pPr>
        <w:numPr>
          <w:ilvl w:val="0"/>
          <w:numId w:val="1"/>
        </w:numPr>
        <w:pBdr/>
        <w:spacing/>
        <w:ind w:hanging="360" w:left="720"/>
        <w:rPr/>
      </w:pPr>
      <w:r>
        <w:rPr>
          <w:b/>
          <w:bCs/>
          <w:rtl w:val="0"/>
        </w:rPr>
        <w:t xml:space="preserve">Cập nhật tham số lần thứ hai (với α = 0.2):</w:t>
      </w:r>
      <w:r>
        <w:rPr>
          <w:rtl w:val="0"/>
        </w:rPr>
      </w:r>
      <w:r/>
    </w:p>
    <w:p w14:paraId="000000A7">
      <w:pPr>
        <w:numPr>
          <w:ilvl w:val="1"/>
          <w:numId w:val="1"/>
        </w:numPr>
        <w:pBdr/>
        <w:spacing/>
        <w:ind w:hanging="360" w:left="1440"/>
        <w:rPr/>
      </w:pPr>
      <w:r>
        <w:rPr>
          <w:rtl w:val="0"/>
        </w:rPr>
        <w:t xml:space="preserve">θ₀⁽²⁾ = θ₀⁽¹⁾ - α · ∂J/∂θ₀⁽¹⁾ = 0.425797 - 0.2 × 0.294427 ≈ </w:t>
      </w:r>
      <w:r>
        <w:rPr>
          <w:b/>
          <w:bCs/>
          <w:rtl w:val="0"/>
        </w:rPr>
        <w:t xml:space="preserve">0.366912</w:t>
      </w:r>
      <w:r>
        <w:rPr>
          <w:rtl w:val="0"/>
        </w:rPr>
      </w:r>
      <w:r/>
    </w:p>
    <w:p w14:paraId="000000A8">
      <w:pPr>
        <w:numPr>
          <w:ilvl w:val="1"/>
          <w:numId w:val="1"/>
        </w:numPr>
        <w:pBdr/>
        <w:spacing/>
        <w:ind w:hanging="360" w:left="1440"/>
        <w:rPr/>
      </w:pPr>
      <w:r>
        <w:rPr>
          <w:rtl w:val="0"/>
        </w:rPr>
        <w:t xml:space="preserve">θ₁⁽²⁾ = θ₁⁽¹⁾ - α · ∂J/∂θ₁⁽¹⁾ = 0.326712 - 0.2 × 0.647762 ≈ </w:t>
      </w:r>
      <w:r>
        <w:rPr>
          <w:b/>
          <w:bCs/>
          <w:rtl w:val="0"/>
        </w:rPr>
        <w:t xml:space="preserve">0.197160</w:t>
      </w:r>
      <w:r>
        <w:rPr>
          <w:rtl w:val="0"/>
        </w:rPr>
      </w:r>
      <w:r/>
    </w:p>
    <w:p w14:paraId="000000A9">
      <w:pPr>
        <w:pStyle w:val="684"/>
        <w:pBdr/>
        <w:spacing/>
        <w:ind/>
        <w:rPr/>
      </w:pPr>
      <w:r/>
      <w:bookmarkStart w:id="10" w:name="_5e7jk08qd1yv"/>
      <w:r/>
      <w:bookmarkEnd w:id="10"/>
      <w:r>
        <w:rPr>
          <w:rtl w:val="0"/>
        </w:rPr>
        <w:t xml:space="preserve">Câu f) Tính và so sánh giá trị hàm mất mát trung bình tại 3 thời điểm</w:t>
      </w:r>
      <w:r/>
    </w:p>
    <w:p w14:paraId="000000AA">
      <w:pPr>
        <w:pBdr/>
        <w:spacing/>
        <w:ind/>
        <w:rPr/>
      </w:pPr>
      <w:r>
        <w:rPr>
          <w:rtl w:val="0"/>
        </w:rPr>
        <w:t xml:space="preserve">Với bộ tham số sau lần cập nhật thứ hai (θ₀⁽²⁾ = 0.366912, θ₁⁽²⁾ = 0.197160):</w:t>
      </w:r>
      <w:r/>
    </w:p>
    <w:p w14:paraId="000000AB">
      <w:pPr>
        <w:pBdr/>
        <w:spacing w:after="0" w:before="0"/>
        <w:ind w:firstLine="0" w:left="0"/>
        <w:rPr/>
      </w:pPr>
      <w:r>
        <w:rPr>
          <w:rtl w:val="0"/>
        </w:rPr>
      </w:r>
      <w:r/>
    </w:p>
    <w:p w14:paraId="000000AC">
      <w:pPr>
        <w:numPr>
          <w:ilvl w:val="0"/>
          <w:numId w:val="5"/>
        </w:numPr>
        <w:pBdr/>
        <w:spacing/>
        <w:ind w:hanging="360" w:left="720"/>
        <w:rPr/>
      </w:pPr>
      <w:r>
        <w:rPr>
          <w:rtl w:val="0"/>
        </w:rPr>
        <w:t xml:space="preserve">Mẫu 1 (x₁ = 2.4, y₁ = 0): z₁⁽²⁾ = 0.840094 ⇒ ŷ₁⁽²⁾ = 0.698485 ⇒ L₁⁽²⁾ = 1.198936</w:t>
      </w:r>
      <w:r/>
    </w:p>
    <w:p w14:paraId="000000AD">
      <w:pPr>
        <w:numPr>
          <w:ilvl w:val="0"/>
          <w:numId w:val="5"/>
        </w:numPr>
        <w:pBdr/>
        <w:spacing/>
        <w:ind w:hanging="360" w:left="720"/>
        <w:rPr/>
      </w:pPr>
      <w:r>
        <w:rPr>
          <w:rtl w:val="0"/>
        </w:rPr>
        <w:t xml:space="preserve">Mẫu 2 (x₂ = 3.3, y₂ = 1): z₂⁽²⁾ = 1.017538 ⇒ ŷ₂⁽²⁾ = 0.734493 ⇒ L₂⁽²⁾ = 0.308575</w:t>
      </w:r>
      <w:r/>
    </w:p>
    <w:p w14:paraId="000000AE">
      <w:pPr>
        <w:numPr>
          <w:ilvl w:val="0"/>
          <w:numId w:val="5"/>
        </w:numPr>
        <w:pBdr/>
        <w:spacing/>
        <w:ind w:hanging="360" w:left="720"/>
        <w:rPr/>
      </w:pPr>
      <w:r>
        <w:rPr>
          <w:rtl w:val="0"/>
        </w:rPr>
        <w:t xml:space="preserve">Mẫu 3 (x₃ = 3.2, y₃ = 1): z₃⁽²⁾ = 0.997822 ⇒ ŷ₃⁽²⁾ = 0.730630 ⇒ L₃⁽²⁾ = 0.313848</w:t>
      </w:r>
      <w:r/>
    </w:p>
    <w:p w14:paraId="000000AF">
      <w:pPr>
        <w:numPr>
          <w:ilvl w:val="0"/>
          <w:numId w:val="5"/>
        </w:numPr>
        <w:pBdr/>
        <w:spacing/>
        <w:ind w:hanging="360" w:left="720"/>
        <w:rPr/>
      </w:pPr>
      <w:r>
        <w:rPr>
          <w:rtl w:val="0"/>
        </w:rPr>
        <w:t xml:space="preserve">Mẫu 4 (x₄ = 2.5, y₄ = 0): z₄⁽²⁾ = 0.859810 ⇒ ŷ₄⁽²⁾ = 0.702621 ⇒ L₄⁽²⁾ = 1.212748</w:t>
      </w:r>
      <w:r/>
    </w:p>
    <w:p w14:paraId="000000B0">
      <w:pPr>
        <w:pBdr/>
        <w:spacing w:after="0" w:before="0"/>
        <w:ind w:firstLine="0" w:left="0"/>
        <w:rPr/>
      </w:pPr>
      <w:r>
        <w:rPr>
          <w:rtl w:val="0"/>
        </w:rPr>
      </w:r>
      <w:r/>
    </w:p>
    <w:p w14:paraId="000000B1">
      <w:pPr>
        <w:pBdr/>
        <w:spacing/>
        <w:ind/>
        <w:rPr/>
      </w:pPr>
      <w:r>
        <w:rPr>
          <w:rtl w:val="0"/>
        </w:rPr>
        <w:t xml:space="preserve">⇒ </w:t>
      </w:r>
      <w:r>
        <w:rPr>
          <w:b/>
          <w:bCs/>
          <w:rtl w:val="0"/>
        </w:rPr>
        <w:t xml:space="preserve">J(θ₀⁽²⁾, θ₁⁽²⁾)</w:t>
      </w:r>
      <w:r>
        <w:rPr>
          <w:rtl w:val="0"/>
        </w:rPr>
        <w:t xml:space="preserve"> = (1.198936 + 0.308575 + 0.313848 + 1.212748) / 4 ≈ </w:t>
      </w:r>
      <w:r>
        <w:rPr>
          <w:b/>
          <w:bCs/>
          <w:rtl w:val="0"/>
        </w:rPr>
        <w:t xml:space="preserve">0.758527</w:t>
      </w:r>
      <w:r>
        <w:rPr>
          <w:rtl w:val="0"/>
        </w:rPr>
      </w:r>
      <w:r/>
    </w:p>
    <w:p w14:paraId="000000B2">
      <w:pPr>
        <w:pBdr/>
        <w:spacing w:after="0" w:before="0"/>
        <w:ind w:firstLine="0" w:left="0"/>
        <w:rPr/>
      </w:pPr>
      <w:r>
        <w:rPr>
          <w:rtl w:val="0"/>
        </w:rPr>
      </w:r>
      <w:r/>
    </w:p>
    <w:p w14:paraId="000000B3">
      <w:pPr>
        <w:pBdr/>
        <w:spacing/>
        <w:ind/>
        <w:rPr/>
      </w:pPr>
      <w:r>
        <w:rPr>
          <w:b/>
          <w:bCs/>
          <w:rtl w:val="0"/>
        </w:rPr>
        <w:t xml:space="preserve">Bảng so sánh hàm mất mát trung bình qua 3 thời điểm:</w:t>
      </w:r>
      <w:r>
        <w:rPr>
          <w:rtl w:val="0"/>
        </w:rPr>
      </w:r>
      <w:r/>
    </w:p>
    <w:p w14:paraId="000000B4">
      <w:pPr>
        <w:pBdr/>
        <w:spacing w:after="0" w:before="0"/>
        <w:ind w:firstLine="0" w:left="0"/>
        <w:rPr/>
      </w:pPr>
      <w:r>
        <w:rPr>
          <w:rtl w:val="0"/>
        </w:rPr>
      </w:r>
      <w:r/>
    </w:p>
    <w:tbl>
      <w:tblPr>
        <w:tblStyle w:val="693"/>
        <w:tblW w:w="17500" w:type="dxa"/>
        <w:tblBorders>
          <w:top w:val="single" w:color="e5e7eb" w:sz="8" w:space="0"/>
          <w:left w:val="none" w:color="000000" w:sz="0" w:space="0"/>
          <w:bottom w:val="single" w:color="e5e7eb" w:sz="8" w:space="0"/>
          <w:right w:val="none" w:color="000000" w:sz="0" w:space="0"/>
          <w:insideH w:val="single" w:color="f3f4f6" w:sz="8" w:space="0"/>
          <w:insideV w:val="single" w:color="f3f4f6" w:sz="8" w:space="0"/>
        </w:tblBorders>
        <w:tblLayout w:type="fixed"/>
        <w:tblLook w:val="0620" w:firstRow="1" w:lastRow="0" w:firstColumn="0" w:lastColumn="0" w:noHBand="1" w:noVBand="1"/>
      </w:tblPr>
      <w:tblGrid>
        <w:gridCol w:w="3500"/>
        <w:gridCol w:w="3500"/>
        <w:gridCol w:w="3500"/>
        <w:gridCol w:w="3500"/>
        <w:gridCol w:w="3500"/>
        <w:tblGridChange w:id="2">
          <w:tblGrid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false"/>
          <w:tblHeader/>
        </w:trPr>
        <w:tc>
          <w:tcPr>
            <w:tcBorders/>
          </w:tcPr>
          <w:p w14:paraId="000000B5">
            <w:pPr>
              <w:pBdr/>
              <w:spacing/>
              <w:ind/>
              <w:rPr/>
            </w:pPr>
            <w:r>
              <w:rPr>
                <w:rtl w:val="0"/>
              </w:rPr>
              <w:t xml:space="preserve">Thời điểm</w:t>
            </w:r>
            <w:r/>
          </w:p>
        </w:tc>
        <w:tc>
          <w:tcPr>
            <w:tcBorders/>
          </w:tcPr>
          <w:p w14:paraId="000000B6">
            <w:pPr>
              <w:pBdr/>
              <w:spacing/>
              <w:ind/>
              <w:rPr/>
            </w:pPr>
            <w:r>
              <w:rPr>
                <w:rtl w:val="0"/>
              </w:rPr>
              <w:t xml:space="preserve">θ₀</w:t>
            </w:r>
            <w:r/>
          </w:p>
        </w:tc>
        <w:tc>
          <w:tcPr>
            <w:tcBorders/>
          </w:tcPr>
          <w:p w14:paraId="000000B7">
            <w:pPr>
              <w:pBdr/>
              <w:spacing/>
              <w:ind/>
              <w:rPr/>
            </w:pPr>
            <w:r>
              <w:rPr>
                <w:rtl w:val="0"/>
              </w:rPr>
              <w:t xml:space="preserve">θ₁</w:t>
            </w:r>
            <w:r/>
          </w:p>
        </w:tc>
        <w:tc>
          <w:tcPr>
            <w:tcBorders/>
          </w:tcPr>
          <w:p w14:paraId="000000B8">
            <w:pPr>
              <w:pBdr/>
              <w:spacing/>
              <w:ind/>
              <w:rPr/>
            </w:pPr>
            <w:r>
              <w:rPr>
                <w:rtl w:val="0"/>
              </w:rPr>
              <w:t xml:space="preserve">Hàm mất mát trung bình J(θ₀, θ₁)</w:t>
            </w:r>
            <w:r/>
          </w:p>
        </w:tc>
        <w:tc>
          <w:tcPr>
            <w:tcBorders/>
          </w:tcPr>
          <w:p w14:paraId="000000B9">
            <w:pPr>
              <w:pBdr/>
              <w:spacing/>
              <w:ind/>
              <w:rPr/>
            </w:pPr>
            <w:r>
              <w:rPr>
                <w:rtl w:val="0"/>
              </w:rPr>
              <w:t xml:space="preserve">Mức giảm ΔJ</w:t>
            </w:r>
            <w:r/>
          </w:p>
        </w:tc>
      </w:tr>
      <w:tr>
        <w:trPr>
          <w:cantSplit w:val="false"/>
        </w:trPr>
        <w:tc>
          <w:tcPr>
            <w:tcBorders/>
          </w:tcPr>
          <w:p w14:paraId="000000BA">
            <w:pPr>
              <w:pBdr/>
              <w:spacing/>
              <w:ind/>
              <w:rPr/>
            </w:pPr>
            <w:r>
              <w:rPr>
                <w:rtl w:val="0"/>
              </w:rPr>
              <w:t xml:space="preserve">Trước cập nhật (t = 0)</w:t>
            </w:r>
            <w:r/>
          </w:p>
        </w:tc>
        <w:tc>
          <w:tcPr>
            <w:tcBorders/>
          </w:tcPr>
          <w:p w14:paraId="000000BB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0.500000</w:t>
            </w:r>
            <w:r/>
          </w:p>
        </w:tc>
        <w:tc>
          <w:tcPr>
            <w:tcBorders/>
          </w:tcPr>
          <w:p w14:paraId="000000BC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0.500000</w:t>
            </w:r>
            <w:r/>
          </w:p>
        </w:tc>
        <w:tc>
          <w:tcPr>
            <w:tcBorders/>
          </w:tcPr>
          <w:p w14:paraId="000000BD">
            <w:pPr>
              <w:pBdr/>
              <w:spacing/>
              <w:ind/>
              <w:rPr/>
            </w:pPr>
            <w:r>
              <w:rPr>
                <w:rtl w:val="0"/>
              </w:rPr>
              <w:t xml:space="preserve">1.000929</w:t>
            </w:r>
            <w:r/>
          </w:p>
        </w:tc>
        <w:tc>
          <w:tcPr>
            <w:tcBorders/>
          </w:tcPr>
          <w:p w14:paraId="000000BE">
            <w:pPr>
              <w:pBdr/>
              <w:spacing/>
              <w:ind/>
              <w:rPr/>
            </w:pPr>
            <w:r>
              <w:rPr>
                <w:rtl w:val="0"/>
              </w:rPr>
              <w:t xml:space="preserve">-</w:t>
            </w:r>
            <w:r/>
          </w:p>
        </w:tc>
      </w:tr>
      <w:tr>
        <w:trPr>
          <w:cantSplit w:val="false"/>
        </w:trPr>
        <w:tc>
          <w:tcPr>
            <w:tcBorders/>
          </w:tcPr>
          <w:p w14:paraId="000000BF">
            <w:pPr>
              <w:pBdr/>
              <w:spacing/>
              <w:ind/>
              <w:rPr/>
            </w:pPr>
            <w:r>
              <w:rPr>
                <w:rtl w:val="0"/>
              </w:rPr>
              <w:t xml:space="preserve">Sau cập nhật lần 1 (t = 1)</w:t>
            </w:r>
            <w:r/>
          </w:p>
        </w:tc>
        <w:tc>
          <w:tcPr>
            <w:tcBorders/>
          </w:tcPr>
          <w:p w14:paraId="000000C0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0.425797</w:t>
            </w:r>
            <w:r/>
          </w:p>
        </w:tc>
        <w:tc>
          <w:tcPr>
            <w:tcBorders/>
          </w:tcPr>
          <w:p w14:paraId="000000C1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0.326712</w:t>
            </w:r>
            <w:r/>
          </w:p>
        </w:tc>
        <w:tc>
          <w:tcPr>
            <w:tcBorders/>
          </w:tcPr>
          <w:p w14:paraId="000000C2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0.843619</w:t>
            </w:r>
            <w:r/>
          </w:p>
        </w:tc>
        <w:tc>
          <w:tcPr>
            <w:tcBorders/>
          </w:tcPr>
          <w:p w14:paraId="000000C3">
            <w:pPr>
              <w:pBdr/>
              <w:spacing/>
              <w:ind/>
              <w:rPr/>
            </w:pPr>
            <w:r>
              <w:rPr>
                <w:rtl w:val="0"/>
              </w:rPr>
              <w:t xml:space="preserve">-0.157310 (-15.72%)</w:t>
            </w:r>
            <w:r/>
          </w:p>
        </w:tc>
      </w:tr>
      <w:tr>
        <w:trPr>
          <w:cantSplit w:val="false"/>
        </w:trPr>
        <w:tc>
          <w:tcPr>
            <w:tcBorders/>
          </w:tcPr>
          <w:p w14:paraId="000000C4">
            <w:pPr>
              <w:pBdr/>
              <w:spacing/>
              <w:ind/>
              <w:rPr/>
            </w:pPr>
            <w:r>
              <w:rPr>
                <w:rtl w:val="0"/>
              </w:rPr>
              <w:t xml:space="preserve">Sau cập nhật lần 2 (t = 2)</w:t>
            </w:r>
            <w:r/>
          </w:p>
        </w:tc>
        <w:tc>
          <w:tcPr>
            <w:tcBorders/>
          </w:tcPr>
          <w:p w14:paraId="000000C5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0.366912</w:t>
            </w:r>
            <w:r/>
          </w:p>
        </w:tc>
        <w:tc>
          <w:tcPr>
            <w:tcBorders/>
          </w:tcPr>
          <w:p w14:paraId="000000C6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0.197160</w:t>
            </w:r>
            <w:r/>
          </w:p>
        </w:tc>
        <w:tc>
          <w:tcPr>
            <w:tcBorders/>
          </w:tcPr>
          <w:p w14:paraId="000000C7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0.758527</w:t>
            </w:r>
            <w:r/>
          </w:p>
        </w:tc>
        <w:tc>
          <w:tcPr>
            <w:tcBorders/>
          </w:tcPr>
          <w:p w14:paraId="000000C8">
            <w:pPr>
              <w:pBdr/>
              <w:spacing/>
              <w:ind/>
              <w:rPr/>
            </w:pPr>
            <w:r>
              <w:rPr>
                <w:rtl w:val="0"/>
              </w:rPr>
              <w:t xml:space="preserve">-0.085092 (-10.09%)</w:t>
            </w:r>
            <w:r/>
          </w:p>
        </w:tc>
      </w:tr>
    </w:tbl>
    <w:p w14:paraId="000000C9">
      <w:pPr>
        <w:pBdr/>
        <w:spacing w:after="0" w:before="0"/>
        <w:ind w:firstLine="0" w:left="0"/>
        <w:rPr/>
      </w:pPr>
      <w:r>
        <w:rPr>
          <w:rtl w:val="0"/>
        </w:rPr>
      </w:r>
      <w:r/>
    </w:p>
    <w:p w14:paraId="000000CA">
      <w:pPr>
        <w:numPr>
          <w:ilvl w:val="0"/>
          <w:numId w:val="2"/>
        </w:numPr>
        <w:pBdr/>
        <w:spacing/>
        <w:ind w:hanging="360" w:left="720"/>
        <w:rPr/>
      </w:pPr>
      <w:r>
        <w:rPr>
          <w:b/>
          <w:bCs/>
          <w:rtl w:val="0"/>
        </w:rPr>
        <w:t xml:space="preserve">Nhận xét:</w:t>
      </w:r>
      <w:r>
        <w:rPr>
          <w:rtl w:val="0"/>
        </w:rPr>
        <w:t xml:space="preserve"> Giá trị hàm mất mát trung bình J giảm đều đặn và đơn điệu </w:t>
      </w:r>
      <w:r>
        <w:rPr>
          <w:rtl w:val="0"/>
        </w:rPr>
        <w:t xml:space="preserve">qua từng bước cập nhật (1.000929 → 0.843619 → 0.758527). Điều này chứng tỏ thuật toán Batch Gradient Descent với tốc độ học α = 0.2 đang đi đúng hướng ngược chiều gradient để cực tiểu hóa sai số (đặc biệt là giảm xác suất dự đoán sai ở 2 mẫu lớp Nữ y = 0).</w:t>
      </w:r>
      <w:r/>
    </w:p>
    <w:p w14:paraId="000000CB">
      <w:pPr>
        <w:pStyle w:val="684"/>
        <w:pBdr/>
        <w:spacing/>
        <w:ind/>
        <w:rPr/>
      </w:pPr>
      <w:r/>
      <w:bookmarkStart w:id="11" w:name="_p766ojpadhm"/>
      <w:r/>
      <w:bookmarkEnd w:id="11"/>
      <w:r>
        <w:rPr>
          <w:rtl w:val="0"/>
        </w:rPr>
        <w:t xml:space="preserve">Câu g) Dự đoán giới tính cho trẻ sơ sinh có cân nặng x = 2.8 kg và x = 3.5 kg sau 2 lần cập nhật</w:t>
      </w:r>
      <w:r/>
    </w:p>
    <w:p w14:paraId="000000CC">
      <w:pPr>
        <w:pBdr/>
        <w:spacing/>
        <w:ind/>
        <w:rPr/>
      </w:pPr>
      <w:r>
        <w:rPr>
          <w:rtl w:val="0"/>
        </w:rPr>
        <w:t xml:space="preserve">Sử dụng phương trình sau 2 lần cập nhật: </w:t>
      </w:r>
      <w:r>
        <w:rPr>
          <w:b/>
          <w:bCs/>
          <w:rtl w:val="0"/>
        </w:rPr>
        <w:t xml:space="preserve">ŷ = σ(0.366912 + 0.197160 · x)</w:t>
      </w:r>
      <w:r>
        <w:rPr>
          <w:rtl w:val="0"/>
        </w:rPr>
        <w:t xml:space="preserve"> với ngưỡng phân loại 0.5</w:t>
      </w:r>
      <w:r/>
    </w:p>
    <w:p w14:paraId="000000CD">
      <w:pPr>
        <w:numPr>
          <w:ilvl w:val="0"/>
          <w:numId w:val="6"/>
        </w:numPr>
        <w:pBdr/>
        <w:spacing/>
        <w:ind w:hanging="360" w:left="720"/>
        <w:rPr/>
      </w:pPr>
      <w:r>
        <w:rPr>
          <w:b/>
          <w:bCs/>
          <w:rtl w:val="0"/>
        </w:rPr>
        <w:t xml:space="preserve">Trường hợp 1 (x = 2.8 kg):</w:t>
      </w:r>
      <w:r>
        <w:rPr>
          <w:rtl w:val="0"/>
        </w:rPr>
      </w:r>
      <w:r/>
    </w:p>
    <w:p w14:paraId="000000CE">
      <w:pPr>
        <w:numPr>
          <w:ilvl w:val="1"/>
          <w:numId w:val="6"/>
        </w:numPr>
        <w:pBdr/>
        <w:spacing/>
        <w:ind w:hanging="360" w:left="1440"/>
        <w:rPr/>
      </w:pPr>
      <w:r>
        <w:rPr>
          <w:rtl w:val="0"/>
        </w:rPr>
        <w:t xml:space="preserve">z = 0.366912 + 0.197160 × 2.8 = 0.918958</w:t>
      </w:r>
      <w:r/>
    </w:p>
    <w:p w14:paraId="000000CF">
      <w:pPr>
        <w:numPr>
          <w:ilvl w:val="1"/>
          <w:numId w:val="6"/>
        </w:numPr>
        <w:pBdr/>
        <w:spacing/>
        <w:ind w:hanging="360" w:left="1440"/>
        <w:rPr/>
      </w:pPr>
      <w:r>
        <w:rPr>
          <w:rtl w:val="0"/>
        </w:rPr>
        <w:t xml:space="preserve">ŷ = σ(0.918958) = 1 / (1 + e⁻⁰·⁹¹⁸⁹⁵⁸) ≈ 0.714830 (71.48%)</w:t>
      </w:r>
      <w:r/>
    </w:p>
    <w:p w14:paraId="000000D0">
      <w:pPr>
        <w:numPr>
          <w:ilvl w:val="1"/>
          <w:numId w:val="6"/>
        </w:numPr>
        <w:pBdr/>
        <w:spacing/>
        <w:ind w:hanging="360" w:left="1440"/>
        <w:rPr/>
      </w:pPr>
      <w:r>
        <w:rPr>
          <w:rtl w:val="0"/>
        </w:rPr>
        <w:t xml:space="preserve">Vì ŷ = 0.714830 ≥ 0.5 ⇒ Dự đoán nhãn ŷ_label = 1 (Giới tính: Nam).</w:t>
      </w:r>
      <w:r/>
    </w:p>
    <w:p w14:paraId="000000D1">
      <w:pPr>
        <w:numPr>
          <w:ilvl w:val="0"/>
          <w:numId w:val="6"/>
        </w:numPr>
        <w:pBdr/>
        <w:spacing/>
        <w:ind w:hanging="360" w:left="720"/>
        <w:rPr/>
      </w:pPr>
      <w:r>
        <w:rPr>
          <w:b/>
          <w:bCs/>
          <w:rtl w:val="0"/>
        </w:rPr>
        <w:t xml:space="preserve">Trường hợp 2 (x = 3.5 kg):</w:t>
      </w:r>
      <w:r>
        <w:rPr>
          <w:rtl w:val="0"/>
        </w:rPr>
      </w:r>
      <w:r/>
    </w:p>
    <w:p w14:paraId="000000D2">
      <w:pPr>
        <w:numPr>
          <w:ilvl w:val="1"/>
          <w:numId w:val="6"/>
        </w:numPr>
        <w:pBdr/>
        <w:spacing/>
        <w:ind w:hanging="360" w:left="1440"/>
        <w:rPr/>
      </w:pPr>
      <w:r>
        <w:rPr>
          <w:rtl w:val="0"/>
        </w:rPr>
        <w:t xml:space="preserve">z = 0.366912 + 0.197160 × 3.5 = 1.056970</w:t>
      </w:r>
      <w:r/>
    </w:p>
    <w:p w14:paraId="000000D3">
      <w:pPr>
        <w:numPr>
          <w:ilvl w:val="1"/>
          <w:numId w:val="6"/>
        </w:numPr>
        <w:pBdr/>
        <w:spacing/>
        <w:ind w:hanging="360" w:left="1440"/>
        <w:rPr/>
      </w:pPr>
      <w:r>
        <w:rPr>
          <w:rtl w:val="0"/>
        </w:rPr>
        <w:t xml:space="preserve">ŷ = σ(1.056970) = 1 / (1 + e⁻¹·⁰⁵⁶⁹⁷⁰) ≈ 0.742111 (74.21%)</w:t>
      </w:r>
      <w:r/>
    </w:p>
    <w:p w14:paraId="000000D4">
      <w:pPr>
        <w:numPr>
          <w:ilvl w:val="1"/>
          <w:numId w:val="6"/>
        </w:numPr>
        <w:pBdr/>
        <w:spacing/>
        <w:ind w:hanging="360" w:left="1440"/>
        <w:rPr/>
      </w:pPr>
      <w:r>
        <w:rPr>
          <w:rtl w:val="0"/>
        </w:rPr>
        <w:t xml:space="preserve">Vì ŷ = 0.742111 ≥ 0.5 ⇒ Dự đoán nhãn ŷ_label = 1 (Giới tính: Nam).</w:t>
      </w:r>
      <w:r/>
    </w:p>
    <w:p w14:paraId="000000D5">
      <w:pPr>
        <w:pBdr/>
        <w:spacing/>
        <w:ind/>
        <w:rPr/>
      </w:pPr>
      <w:r>
        <w:rPr>
          <w:i/>
          <w:iCs/>
          <w:rtl w:val="0"/>
        </w:rPr>
        <w:t xml:space="preserve">(Lưu ý học thuật: Do θ₀⁽⁰⁾ và θ₁⁽⁰⁾ đều khởi tạo dương (0.5) nên chỉ sau 2 bước lặp, cả θ₀⁽²⁾ và θ₁⁽²⁾ vẫn còn dương, khiến z &gt; 0 với mọi x &gt; 0. Nếu tiếp tục lặp nhiều epoch hơn, θ₀ sẽ chuyển sang âm để tạo ranh giới phân tách chuẩn quanh mức ~2.85 kg).</w:t>
      </w:r>
      <w:r>
        <w:rPr>
          <w:rtl w:val="0"/>
        </w:rPr>
      </w:r>
      <w:r/>
    </w:p>
    <w:p w14:paraId="000000D6">
      <w:pPr>
        <w:pStyle w:val="684"/>
        <w:pBdr/>
        <w:spacing/>
        <w:ind/>
        <w:rPr/>
      </w:pPr>
      <w:r/>
      <w:bookmarkStart w:id="12" w:name="_hm1w9jbaxg4g"/>
      <w:r/>
      <w:bookmarkEnd w:id="12"/>
      <w:r>
        <w:rPr>
          <w:rtl w:val="0"/>
        </w:rPr>
        <w:t xml:space="preserve">Câu h) Đồ thị tính toán (Computation Graph) của mô hình Logistic Regression cho một mẫu huấn luyện</w:t>
      </w:r>
      <w:r/>
    </w:p>
    <w:p w14:paraId="000000D7">
      <w:pPr>
        <w:pBdr/>
        <w:spacing/>
        <w:ind/>
        <w:rPr/>
      </w:pPr>
      <w:r>
        <w:rPr>
          <w:b/>
          <w:bCs/>
          <w:rtl w:val="0"/>
        </w:rPr>
        <w:t xml:space="preserve">Sơ đồ cấu trúc Đồ thị tính toán (Forward Pass &amp; Backward Pass):</w:t>
      </w:r>
      <w:r>
        <w:rPr>
          <w:rtl w:val="0"/>
        </w:rPr>
      </w:r>
      <w:r/>
    </w:p>
    <w:p w14:paraId="000000D8">
      <w:pPr>
        <w:pBdr/>
        <w:spacing/>
        <w:ind/>
        <w:rPr>
          <w:rFonts w:ascii="Roboto Mono" w:hAnsi="Roboto Mono" w:eastAsia="Roboto Mono" w:cs="Roboto Mono"/>
          <w:color w:val="188038"/>
        </w:rPr>
      </w:pPr>
      <w:r>
        <w:rPr>
          <w:color w:val="188038"/>
          <w:rtl w:val="0"/>
        </w:rPr>
        <w:t xml:space="preserve"></w:t>
      </w:r>
      <w:r>
        <w:rPr>
          <w:rFonts w:ascii="Arial" w:hAnsi="Arial" w:eastAsia="Arial" w:cs="Arial"/>
          <w:color w:val="188038"/>
          <w:rtl w:val="0"/>
        </w:rPr>
        <w:t xml:space="preserve">[xᵢ] ───────┐</w:t>
      </w:r>
      <w:r>
        <w:rPr>
          <w:rFonts w:ascii="Roboto Mono" w:hAnsi="Roboto Mono" w:eastAsia="Roboto Mono" w:cs="Roboto Mono"/>
          <w:color w:val="188038"/>
        </w:rPr>
      </w:r>
    </w:p>
    <w:p w14:paraId="000000D9">
      <w:pPr>
        <w:pBdr/>
        <w:spacing/>
        <w:ind/>
        <w:rPr>
          <w:rFonts w:ascii="Roboto Mono" w:hAnsi="Roboto Mono" w:eastAsia="Roboto Mono" w:cs="Roboto Mono"/>
          <w:color w:val="188038"/>
        </w:rPr>
      </w:pPr>
      <w:r>
        <w:rPr>
          <w:rFonts w:ascii="Arial" w:hAnsi="Arial" w:eastAsia="Arial" w:cs="Arial"/>
          <w:color w:val="188038"/>
          <w:rtl w:val="0"/>
        </w:rPr>
        <w:t xml:space="preserve">            ├──► (*) [uᵢ = θ₁·xᵢ] ──► (+) [zᵢ = θ₀ + uᵢ] ──► [ŷᵢ = σ(zᵢ)] ──► [Lᵢ(ŷᵢ, yᵢ)]</w:t>
      </w:r>
      <w:r>
        <w:rPr>
          <w:rFonts w:ascii="Roboto Mono" w:hAnsi="Roboto Mono" w:eastAsia="Roboto Mono" w:cs="Roboto Mono"/>
          <w:color w:val="188038"/>
        </w:rPr>
      </w:r>
    </w:p>
    <w:p w14:paraId="000000DA">
      <w:pPr>
        <w:pBdr/>
        <w:spacing/>
        <w:ind/>
        <w:rPr>
          <w:rFonts w:ascii="Roboto Mono" w:hAnsi="Roboto Mono" w:eastAsia="Roboto Mono" w:cs="Roboto Mono"/>
          <w:color w:val="188038"/>
        </w:rPr>
      </w:pPr>
      <w:r>
        <w:rPr>
          <w:rFonts w:ascii="Arial" w:hAnsi="Arial" w:eastAsia="Arial" w:cs="Arial"/>
          <w:color w:val="188038"/>
          <w:rtl w:val="0"/>
        </w:rPr>
        <w:t xml:space="preserve">[θ₁] ───────┘                           ▲                                         ▲</w:t>
      </w:r>
      <w:r>
        <w:rPr>
          <w:rFonts w:ascii="Roboto Mono" w:hAnsi="Roboto Mono" w:eastAsia="Roboto Mono" w:cs="Roboto Mono"/>
          <w:color w:val="188038"/>
        </w:rPr>
      </w:r>
    </w:p>
    <w:p w14:paraId="000000DB">
      <w:pPr>
        <w:pBdr/>
        <w:spacing/>
        <w:ind/>
        <w:rPr>
          <w:rFonts w:ascii="Roboto Mono" w:hAnsi="Roboto Mono" w:eastAsia="Roboto Mono" w:cs="Roboto Mono"/>
          <w:color w:val="188038"/>
        </w:rPr>
      </w:pPr>
      <w:r>
        <w:rPr>
          <w:rFonts w:ascii="Arial Unicode MS" w:hAnsi="Arial Unicode MS" w:eastAsia="Arial Unicode MS" w:cs="Arial Unicode MS"/>
          <w:color w:val="188038"/>
          <w:rtl w:val="0"/>
        </w:rPr>
        <w:t xml:space="preserve">  ◄─ ─ ─ ─ ─ ─ ─ ─ ─ ─ ─ ─ ─ ─ ─ ─ ─ ─ ┼─ ─ ─ ─ ─ ─ ─ ─ ─ ─ ─ ─ ─ ─ ─ ─ ─ ─ ─ ─ ─┤</w:t>
      </w:r>
      <w:r>
        <w:rPr>
          <w:rFonts w:ascii="Roboto Mono" w:hAnsi="Roboto Mono" w:eastAsia="Roboto Mono" w:cs="Roboto Mono"/>
          <w:color w:val="188038"/>
        </w:rPr>
      </w:r>
    </w:p>
    <w:p w14:paraId="000000DC">
      <w:pPr>
        <w:pBdr/>
        <w:spacing/>
        <w:ind/>
        <w:rPr>
          <w:rFonts w:ascii="Roboto Mono" w:hAnsi="Roboto Mono" w:eastAsia="Roboto Mono" w:cs="Roboto Mono"/>
          <w:color w:val="188038"/>
        </w:rPr>
      </w:pPr>
      <w:r>
        <w:rPr>
          <w:rFonts w:ascii="Roboto Mono" w:hAnsi="Roboto Mono" w:eastAsia="Roboto Mono" w:cs="Roboto Mono"/>
          <w:color w:val="188038"/>
          <w:rtl w:val="0"/>
        </w:rPr>
        <w:t xml:space="preserve">  ∂Lᵢ/∂θ₁ = (ŷᵢ - yᵢ)xᵢ                 │                                         │</w:t>
      </w:r>
      <w:r>
        <w:rPr>
          <w:rFonts w:ascii="Roboto Mono" w:hAnsi="Roboto Mono" w:eastAsia="Roboto Mono" w:cs="Roboto Mono"/>
          <w:color w:val="188038"/>
        </w:rPr>
      </w:r>
    </w:p>
    <w:p w14:paraId="000000DD">
      <w:pPr>
        <w:pBdr/>
        <w:spacing/>
        <w:ind/>
        <w:rPr>
          <w:rFonts w:ascii="Roboto Mono" w:hAnsi="Roboto Mono" w:eastAsia="Roboto Mono" w:cs="Roboto Mono"/>
          <w:color w:val="188038"/>
        </w:rPr>
      </w:pPr>
      <w:r>
        <w:rPr>
          <w:rFonts w:ascii="Cardo" w:hAnsi="Cardo" w:eastAsia="Cardo" w:cs="Cardo"/>
          <w:color w:val="188038"/>
          <w:rtl w:val="0"/>
        </w:rPr>
        <w:t xml:space="preserve">                                      [θ₀]                                      [yᵢ]</w:t>
      </w:r>
      <w:r>
        <w:rPr>
          <w:rFonts w:ascii="Roboto Mono" w:hAnsi="Roboto Mono" w:eastAsia="Roboto Mono" w:cs="Roboto Mono"/>
          <w:color w:val="188038"/>
        </w:rPr>
      </w:r>
    </w:p>
    <w:p w14:paraId="000000DE">
      <w:pPr>
        <w:pBdr/>
        <w:spacing/>
        <w:ind/>
        <w:rPr>
          <w:rFonts w:ascii="Roboto Mono" w:hAnsi="Roboto Mono" w:eastAsia="Roboto Mono" w:cs="Roboto Mono"/>
          <w:color w:val="188038"/>
        </w:rPr>
      </w:pPr>
      <w:r>
        <w:rPr>
          <w:rFonts w:ascii="Arial Unicode MS" w:hAnsi="Arial Unicode MS" w:eastAsia="Arial Unicode MS" w:cs="Arial Unicode MS"/>
          <w:color w:val="188038"/>
          <w:rtl w:val="0"/>
        </w:rPr>
        <w:t xml:space="preserve">                                        ◄─ ─ ─ ─ ─ ─ ─ ─ ─ ─ ─ ─ ─ ─ ─ ─ ─ ─ ─ ─ ─┘</w:t>
      </w:r>
      <w:r>
        <w:rPr>
          <w:rFonts w:ascii="Roboto Mono" w:hAnsi="Roboto Mono" w:eastAsia="Roboto Mono" w:cs="Roboto Mono"/>
          <w:color w:val="188038"/>
        </w:rPr>
      </w:r>
    </w:p>
    <w:p w14:paraId="000000DF">
      <w:pPr>
        <w:pBdr/>
        <w:spacing/>
        <w:ind/>
        <w:rPr>
          <w:rFonts w:ascii="Roboto Mono" w:hAnsi="Roboto Mono" w:eastAsia="Roboto Mono" w:cs="Roboto Mono"/>
          <w:color w:val="188038"/>
        </w:rPr>
      </w:pPr>
      <w:r>
        <w:rPr>
          <w:rFonts w:ascii="Caudex" w:hAnsi="Caudex" w:eastAsia="Caudex" w:cs="Caudex"/>
          <w:color w:val="188038"/>
          <w:rtl w:val="0"/>
        </w:rPr>
        <w:t xml:space="preserve">                                        ∂Lᵢ/∂θ₀ = ŷᵢ - yᵢ</w:t>
      </w:r>
      <w:r>
        <w:rPr>
          <w:rFonts w:ascii="Roboto Mono" w:hAnsi="Roboto Mono" w:eastAsia="Roboto Mono" w:cs="Roboto Mono"/>
          <w:color w:val="188038"/>
        </w:rPr>
      </w:r>
    </w:p>
    <w:p w14:paraId="000000E0">
      <w:pPr>
        <w:pBdr/>
        <w:spacing/>
        <w:ind/>
        <w:rPr/>
      </w:pPr>
      <w:r>
        <w:rPr>
          <w:color w:val="188038"/>
          <w:rtl w:val="0"/>
        </w:rPr>
        <w:t xml:space="preserve"></w:t>
      </w:r>
      <w:r>
        <w:rPr>
          <w:b/>
          <w:bCs/>
          <w:rtl w:val="0"/>
        </w:rPr>
        <w:t xml:space="preserve">Giải thích luồng tính toán trên đồ thị:</w:t>
      </w:r>
      <w:r>
        <w:rPr>
          <w:rtl w:val="0"/>
        </w:rPr>
      </w:r>
      <w:r/>
    </w:p>
    <w:p w14:paraId="000000E1">
      <w:pPr>
        <w:numPr>
          <w:ilvl w:val="0"/>
          <w:numId w:val="6"/>
        </w:numPr>
        <w:pBdr/>
        <w:spacing/>
        <w:ind w:hanging="360" w:left="720"/>
        <w:rPr/>
      </w:pPr>
      <w:r>
        <w:rPr>
          <w:b/>
          <w:bCs/>
          <w:rtl w:val="0"/>
        </w:rPr>
        <w:t xml:space="preserve">Chiều lan truyền tiến (Forward Pass - mũi tên nét liền):</w:t>
      </w:r>
      <w:r>
        <w:rPr>
          <w:rtl w:val="0"/>
        </w:rPr>
      </w:r>
      <w:r/>
    </w:p>
    <w:p w14:paraId="000000E2">
      <w:pPr>
        <w:numPr>
          <w:ilvl w:val="1"/>
          <w:numId w:val="6"/>
        </w:numPr>
        <w:pBdr/>
        <w:spacing/>
        <w:ind w:hanging="360" w:left="1440"/>
        <w:rPr/>
      </w:pPr>
      <w:r>
        <w:rPr>
          <w:rtl w:val="0"/>
        </w:rPr>
        <w:t xml:space="preserve">1. Nhân đặc trưng với trọng số: uᵢ = θ₁ · xᵢ</w:t>
      </w:r>
      <w:r/>
    </w:p>
    <w:p w14:paraId="000000E3">
      <w:pPr>
        <w:numPr>
          <w:ilvl w:val="1"/>
          <w:numId w:val="6"/>
        </w:numPr>
        <w:pBdr/>
        <w:spacing/>
        <w:ind w:hanging="360" w:left="1440"/>
        <w:rPr/>
      </w:pPr>
      <w:r>
        <w:rPr>
          <w:rtl w:val="0"/>
        </w:rPr>
        <w:t xml:space="preserve">2. Cộng hệ số chặn (bias): zᵢ = θ₀ + uᵢ</w:t>
      </w:r>
      <w:r/>
    </w:p>
    <w:p w14:paraId="000000E4">
      <w:pPr>
        <w:numPr>
          <w:ilvl w:val="1"/>
          <w:numId w:val="6"/>
        </w:numPr>
        <w:pBdr/>
        <w:spacing/>
        <w:ind w:hanging="360" w:left="1440"/>
        <w:rPr/>
      </w:pPr>
      <w:r>
        <w:rPr>
          <w:rtl w:val="0"/>
        </w:rPr>
        <w:t xml:space="preserve">3. Qua hàm kích hoạt Sigmoid: ŷᵢ = σ(zᵢ) = 1 / (1 + e^(-zᵢ))</w:t>
      </w:r>
      <w:r/>
    </w:p>
    <w:p w14:paraId="000000E5">
      <w:pPr>
        <w:numPr>
          <w:ilvl w:val="1"/>
          <w:numId w:val="6"/>
        </w:numPr>
        <w:pBdr/>
        <w:spacing/>
        <w:ind w:hanging="360" w:left="1440"/>
        <w:rPr/>
      </w:pPr>
      <w:r>
        <w:rPr>
          <w:rtl w:val="0"/>
        </w:rPr>
        <w:t xml:space="preserve">4. Tính hàm mất mát BCE với nhãn thực tế yᵢ: Lᵢ(ŷᵢ, yᵢ) = -[yᵢ·ln(ŷᵢ) + (1 - yᵢ)·ln(1 - ŷᵢ)]</w:t>
      </w:r>
      <w:r/>
    </w:p>
    <w:p w14:paraId="000000E6">
      <w:pPr>
        <w:numPr>
          <w:ilvl w:val="0"/>
          <w:numId w:val="6"/>
        </w:numPr>
        <w:pBdr/>
        <w:spacing/>
        <w:ind w:hanging="360" w:left="720"/>
        <w:rPr/>
      </w:pPr>
      <w:r>
        <w:rPr>
          <w:b/>
          <w:bCs/>
          <w:rtl w:val="0"/>
        </w:rPr>
        <w:t xml:space="preserve">Chiều lan truyền ngược (Backward Pass - mũi tên nét đứt):</w:t>
      </w:r>
      <w:r>
        <w:rPr>
          <w:rtl w:val="0"/>
        </w:rPr>
      </w:r>
      <w:r/>
    </w:p>
    <w:p w14:paraId="000000E7">
      <w:pPr>
        <w:numPr>
          <w:ilvl w:val="1"/>
          <w:numId w:val="6"/>
        </w:numPr>
        <w:pBdr/>
        <w:spacing/>
        <w:ind w:hanging="360" w:left="1440"/>
        <w:rPr/>
      </w:pPr>
      <w:r>
        <w:rPr>
          <w:rtl w:val="0"/>
        </w:rPr>
        <w:t xml:space="preserve">1. ∂Lᵢ / ∂ŷᵢ = (ŷᵢ - yᵢ) / [ŷᵢ(1 - ŷᵢ)]</w:t>
      </w:r>
      <w:r/>
    </w:p>
    <w:p w14:paraId="000000E8">
      <w:pPr>
        <w:numPr>
          <w:ilvl w:val="1"/>
          <w:numId w:val="6"/>
        </w:numPr>
        <w:pBdr/>
        <w:spacing/>
        <w:ind w:hanging="360" w:left="1440"/>
        <w:rPr/>
      </w:pPr>
      <w:r>
        <w:rPr>
          <w:rtl w:val="0"/>
        </w:rPr>
        <w:t xml:space="preserve">2. ∂Lᵢ / ∂zᵢ = (∂Lᵢ / ∂ŷᵢ) · ŷᵢ(1 - ŷᵢ) = ŷᵢ - yᵢ</w:t>
      </w:r>
      <w:r/>
    </w:p>
    <w:p w14:paraId="000000E9">
      <w:pPr>
        <w:numPr>
          <w:ilvl w:val="1"/>
          <w:numId w:val="6"/>
        </w:numPr>
        <w:pBdr/>
        <w:spacing/>
        <w:ind w:hanging="360" w:left="1440"/>
        <w:rPr/>
      </w:pPr>
      <w:r>
        <w:rPr>
          <w:rtl w:val="0"/>
        </w:rPr>
        <w:t xml:space="preserve">3. ∂Lᵢ / ∂θ₀ = (∂Lᵢ / ∂zᵢ) · 1 = ŷᵢ - yᵢ</w:t>
      </w:r>
      <w:r/>
    </w:p>
    <w:p w14:paraId="000000EA">
      <w:pPr>
        <w:numPr>
          <w:ilvl w:val="1"/>
          <w:numId w:val="6"/>
        </w:numPr>
        <w:pBdr/>
        <w:spacing/>
        <w:ind w:hanging="360" w:left="1440"/>
        <w:rPr/>
      </w:pPr>
      <w:r>
        <w:rPr>
          <w:rtl w:val="0"/>
        </w:rPr>
        <w:t xml:space="preserve">4. ∂Lᵢ / ∂uᵢ = (∂Lᵢ / ∂zᵢ) · 1 = ŷᵢ - yᵢ ⇒ ∂Lᵢ / ∂θ₁ = (∂Lᵢ / ∂uᵢ) · xᵢ = (ŷᵢ - yᵢ) · xᵢ</w:t>
      </w:r>
      <w:r/>
    </w:p>
    <w:p w14:paraId="000000EB">
      <w:pPr>
        <w:pBdr/>
        <w:spacing/>
        <w:ind/>
        <w:rPr/>
      </w:pPr>
      <w:r>
        <w:pict>
          <v:shape id="shape 1" o:spid="_x0000_s1" o:spt="1" type="#_x0000_t1" style="width:0.00pt;height:1.50pt;mso-wrap-distance-left:0.00pt;mso-wrap-distance-top:0.00pt;mso-wrap-distance-right:0.00pt;mso-wrap-distance-bottom:0.00pt;visibility:visible;" fillcolor="#A0A0A0" stroked="f" o:hr="t" o:hrstd="t" o:hralign="center" o:hrnoshade="f"/>
        </w:pict>
      </w:r>
      <w:r>
        <w:rPr>
          <w:rtl w:val="0"/>
        </w:rPr>
      </w:r>
      <w:r/>
    </w:p>
    <w:p w14:paraId="000000EC">
      <w:pPr>
        <w:pStyle w:val="689"/>
        <w:pBdr/>
        <w:spacing/>
        <w:ind/>
        <w:rPr/>
      </w:pPr>
      <w:r/>
      <w:bookmarkStart w:id="13" w:name="_gzgrcnye2wi4"/>
      <w:r/>
      <w:bookmarkEnd w:id="13"/>
      <w:r>
        <w:rPr>
          <w:rtl w:val="0"/>
        </w:rPr>
        <w:t xml:space="preserve">BÀI 2. HỒI QUY LOGISTIC DỰ ĐOÁN ĐÁNH GIÁ PHIM</w:t>
      </w:r>
      <w:r/>
    </w:p>
    <w:p w14:paraId="000000ED">
      <w:pPr>
        <w:pStyle w:val="683"/>
        <w:pBdr/>
        <w:spacing/>
        <w:ind/>
        <w:rPr/>
      </w:pPr>
      <w:r/>
      <w:bookmarkStart w:id="14" w:name="_ku60jebgtdjc"/>
      <w:r/>
      <w:bookmarkEnd w:id="14"/>
      <w:r>
        <w:rPr>
          <w:rtl w:val="0"/>
        </w:rPr>
        <w:t xml:space="preserve">1. Giải chi tiết từng yêu cầu</w:t>
      </w:r>
      <w:r/>
    </w:p>
    <w:p w14:paraId="000000EE">
      <w:pPr>
        <w:pStyle w:val="684"/>
        <w:pBdr/>
        <w:spacing/>
        <w:ind/>
        <w:rPr/>
      </w:pPr>
      <w:r/>
      <w:bookmarkStart w:id="15" w:name="_yquu326pnzj0"/>
      <w:r/>
      <w:bookmarkEnd w:id="15"/>
      <w:r>
        <w:rPr>
          <w:rtl w:val="0"/>
        </w:rPr>
        <w:t xml:space="preserve">Câu a) Xác định đầu vào, đầu ra, tham số cần học và biểu diễn 14 mẫu dữ liệu trên hệ trục tọa độ</w:t>
      </w:r>
      <w:r/>
    </w:p>
    <w:p w14:paraId="000000EF">
      <w:pPr>
        <w:numPr>
          <w:ilvl w:val="0"/>
          <w:numId w:val="6"/>
        </w:numPr>
        <w:pBdr/>
        <w:spacing/>
        <w:ind w:hanging="360" w:left="720"/>
        <w:rPr/>
      </w:pPr>
      <w:r>
        <w:rPr>
          <w:b/>
          <w:bCs/>
          <w:rtl w:val="0"/>
        </w:rPr>
        <w:t xml:space="preserve">Đầu vào (Input):</w:t>
      </w:r>
      <w:r>
        <w:rPr>
          <w:rtl w:val="0"/>
        </w:rPr>
        <w:t xml:space="preserve"> Thời lượng của bộ phim thứ i là xᵢ (đơn vị: phút), hoặc đặc trưng đã chuẩn hóa xᵢ' = (xᵢ - 130) / 50.</w:t>
      </w:r>
      <w:r/>
    </w:p>
    <w:p w14:paraId="000000F0">
      <w:pPr>
        <w:numPr>
          <w:ilvl w:val="0"/>
          <w:numId w:val="6"/>
        </w:numPr>
        <w:pBdr/>
        <w:spacing/>
        <w:ind w:hanging="360" w:left="720"/>
        <w:rPr/>
      </w:pPr>
      <w:r>
        <w:rPr>
          <w:b/>
          <w:bCs/>
          <w:rtl w:val="0"/>
        </w:rPr>
        <w:t xml:space="preserve">Đầu ra (Output):</w:t>
      </w:r>
      <w:r>
        <w:rPr>
          <w:rtl w:val="0"/>
        </w:rPr>
        <w:t xml:space="preserve"> Xác suất dự đoán bộ phim thuộc nhóm Tốt (Good) là ŷᵢ = P(yᵢ = 1 | xᵢ) ∈ (0, 1), từ đó suy ra nhãn phân loại dự đoán ∈ {0, 1} (với 1: Good - Tốt, 0: Bad - Không tốt).</w:t>
      </w:r>
      <w:r/>
    </w:p>
    <w:p w14:paraId="000000F1">
      <w:pPr>
        <w:numPr>
          <w:ilvl w:val="0"/>
          <w:numId w:val="6"/>
        </w:numPr>
        <w:pBdr/>
        <w:spacing/>
        <w:ind w:hanging="360" w:left="720"/>
        <w:rPr/>
      </w:pPr>
      <w:r>
        <w:rPr>
          <w:b/>
          <w:bCs/>
          <w:rtl w:val="0"/>
        </w:rPr>
        <w:t xml:space="preserve">Các tham số cần học (Learnable Parameters):</w:t>
      </w:r>
      <w:r>
        <w:rPr>
          <w:rtl w:val="0"/>
        </w:rPr>
        <w:t xml:space="preserve"> Trọng số w (weight) gắn với thời lượng phim và hệ số chặn b (bias).</w:t>
      </w:r>
      <w:r/>
    </w:p>
    <w:p w14:paraId="000000F2">
      <w:pPr>
        <w:numPr>
          <w:ilvl w:val="0"/>
          <w:numId w:val="6"/>
        </w:numPr>
        <w:pBdr/>
        <w:spacing/>
        <w:ind w:hanging="360" w:left="720"/>
        <w:rPr/>
      </w:pPr>
      <w:r>
        <w:rPr>
          <w:b/>
          <w:bCs/>
          <w:rtl w:val="0"/>
        </w:rPr>
        <w:t xml:space="preserve">Biểu diễn 14 mẫu dữ liệu trên hệ trục tọa độ (Trục hoành: Thời lượng xᵢ (phút), Trục tung: Nhãn đánh giá yᵢ ∈ {0, 1}):</w:t>
      </w:r>
      <w:r>
        <w:rPr>
          <w:rtl w:val="0"/>
        </w:rPr>
      </w:r>
      <w:r/>
    </w:p>
    <w:p w14:paraId="000000F3">
      <w:pPr>
        <w:numPr>
          <w:ilvl w:val="1"/>
          <w:numId w:val="6"/>
        </w:numPr>
        <w:pBdr/>
        <w:spacing/>
        <w:ind w:hanging="360" w:left="1440"/>
        <w:rPr/>
      </w:pPr>
      <w:r>
        <w:rPr>
          <w:rtl w:val="0"/>
        </w:rPr>
        <w:t xml:space="preserve">Nhóm yᵢ = 1 (Good - 7 bộ phim): (132, 1), (141, 1), (143, 1), (151, 1), (154, 1), (168, 1), (186, 1) — phân bố hoàn toàn ở vùng xᵢ ≥ 132 phút.</w:t>
      </w:r>
      <w:r/>
    </w:p>
    <w:p w14:paraId="000000F4">
      <w:pPr>
        <w:numPr>
          <w:ilvl w:val="1"/>
          <w:numId w:val="6"/>
        </w:numPr>
        <w:pBdr/>
        <w:spacing/>
        <w:ind w:hanging="360" w:left="1440"/>
        <w:rPr/>
      </w:pPr>
      <w:r>
        <w:rPr>
          <w:rtl w:val="0"/>
        </w:rPr>
        <w:t xml:space="preserve">Nhóm yᵢ = 0 (Bad - 7 bộ phim): (76, 0), (88, 0), (94, 0), (102, 0) [2 mẫu], (106, 0), (119, 0) — phân bố hoàn toàn ở vùng xᵢ ≤ 119 phút.</w:t>
      </w:r>
      <w:r/>
    </w:p>
    <w:p w14:paraId="000000F5">
      <w:pPr>
        <w:numPr>
          <w:ilvl w:val="1"/>
          <w:numId w:val="6"/>
        </w:numPr>
        <w:pBdr/>
        <w:spacing/>
        <w:ind w:hanging="360" w:left="1440"/>
        <w:rPr/>
      </w:pPr>
      <w:r>
        <w:rPr>
          <w:b/>
          <w:bCs/>
          <w:rtl w:val="0"/>
        </w:rPr>
        <w:t xml:space="preserve">Nhận xét trực quan:</w:t>
      </w:r>
      <w:r>
        <w:rPr>
          <w:rtl w:val="0"/>
        </w:rPr>
        <w:t xml:space="preserve"> Hai lớp dữ liệu tách biệt tuyến tính hoàn hảo quanh khoảng thời lượng từ 119 phút đến 132 phút.</w:t>
      </w:r>
      <w:r/>
    </w:p>
    <w:p w14:paraId="000000F6">
      <w:pPr>
        <w:pStyle w:val="684"/>
        <w:pBdr/>
        <w:spacing/>
        <w:ind/>
        <w:rPr/>
      </w:pPr>
      <w:r/>
      <w:bookmarkStart w:id="16" w:name="_kzi2r7p6uwj5"/>
      <w:r/>
      <w:bookmarkEnd w:id="16"/>
      <w:r>
        <w:rPr>
          <w:rtl w:val="0"/>
        </w:rPr>
        <w:t xml:space="preserve">Câu b) &amp; Câu c) Tính giá trị chuẩn hóa xᵢ', đầu vào tuyến tính zᵢ⁽⁰⁾, xác suất ŷᵢ⁽⁰⁾ và BCE Loss tại thời điểm khởi tạo (t = 0)</w:t>
      </w:r>
      <w:r/>
    </w:p>
    <w:p w14:paraId="000000F7">
      <w:pPr>
        <w:pBdr/>
        <w:spacing/>
        <w:ind/>
        <w:rPr/>
      </w:pPr>
      <w:r>
        <w:rPr>
          <w:rtl w:val="0"/>
        </w:rPr>
        <w:t xml:space="preserve">Tại thời điểm khởi tạo w⁽⁰⁾ = 0, b⁽⁰⁾ = 0:</w:t>
      </w:r>
      <w:r/>
    </w:p>
    <w:p w14:paraId="000000F8">
      <w:pPr>
        <w:numPr>
          <w:ilvl w:val="0"/>
          <w:numId w:val="6"/>
        </w:numPr>
        <w:pBdr/>
        <w:spacing/>
        <w:ind w:hanging="360" w:left="720"/>
        <w:rPr/>
      </w:pPr>
      <w:r>
        <w:rPr>
          <w:rtl w:val="0"/>
        </w:rPr>
        <w:t xml:space="preserve">Với mọi mẫu i = 1..14, ta có: zᵢ⁽⁰⁾ = w⁽⁰⁾ · xᵢ' + b⁽⁰⁾ = 0 · xᵢ' + 0 = 0.</w:t>
      </w:r>
      <w:r/>
    </w:p>
    <w:p w14:paraId="000000F9">
      <w:pPr>
        <w:numPr>
          <w:ilvl w:val="0"/>
          <w:numId w:val="6"/>
        </w:numPr>
        <w:pBdr/>
        <w:spacing/>
        <w:ind w:hanging="360" w:left="720"/>
        <w:rPr/>
      </w:pPr>
      <w:r>
        <w:rPr>
          <w:rtl w:val="0"/>
        </w:rPr>
        <w:t xml:space="preserve">Xác suất dự đoán cho mọi mẫu: ŷᵢ⁽⁰⁾ = σ(0) = 1 / (1 + e⁰) = 0.5.</w:t>
      </w:r>
      <w:r/>
    </w:p>
    <w:p w14:paraId="000000FA">
      <w:pPr>
        <w:numPr>
          <w:ilvl w:val="0"/>
          <w:numId w:val="6"/>
        </w:numPr>
        <w:pBdr/>
        <w:spacing/>
        <w:ind w:hanging="360" w:left="720"/>
        <w:rPr/>
      </w:pPr>
      <w:r>
        <w:rPr>
          <w:rtl w:val="0"/>
        </w:rPr>
        <w:t xml:space="preserve">Giá trị BCE Loss cho từng mẫu: Lᵢ⁽⁰⁾ = -[yᵢ·ln(0.5) + (1 - yᵢ)·ln(0.5)] = -ln(0.5) = ln(2) ≈ 0.693147.</w:t>
      </w:r>
      <w:r/>
    </w:p>
    <w:p w14:paraId="000000FB">
      <w:pPr>
        <w:pBdr/>
        <w:spacing/>
        <w:ind/>
        <w:rPr/>
      </w:pPr>
      <w:r>
        <w:rPr>
          <w:b/>
          <w:bCs/>
          <w:rtl w:val="0"/>
        </w:rPr>
        <w:t xml:space="preserve">Bảng tổng hợp kết quả câu (b), (c) và sai số phục vụ tính gradient tại t = 0:</w:t>
      </w:r>
      <w:r>
        <w:rPr>
          <w:rtl w:val="0"/>
        </w:rPr>
      </w:r>
      <w:r/>
    </w:p>
    <w:tbl>
      <w:tblPr>
        <w:tblStyle w:val="694"/>
        <w:tblW w:w="35000" w:type="dxa"/>
        <w:tblBorders>
          <w:top w:val="single" w:color="e5e7eb" w:sz="8" w:space="0"/>
          <w:left w:val="none" w:color="000000" w:sz="0" w:space="0"/>
          <w:bottom w:val="single" w:color="e5e7eb" w:sz="8" w:space="0"/>
          <w:right w:val="none" w:color="000000" w:sz="0" w:space="0"/>
          <w:insideH w:val="single" w:color="f3f4f6" w:sz="8" w:space="0"/>
          <w:insideV w:val="single" w:color="f3f4f6" w:sz="8" w:space="0"/>
        </w:tblBorders>
        <w:tblLayout w:type="fixed"/>
        <w:tblLook w:val="0620" w:firstRow="1" w:lastRow="0" w:firstColumn="0" w:lastColumn="0" w:noHBand="1" w:noVBand="1"/>
      </w:tblPr>
      <w:tblGrid>
        <w:gridCol w:w="3500"/>
        <w:gridCol w:w="3500"/>
        <w:gridCol w:w="3500"/>
        <w:gridCol w:w="3500"/>
        <w:gridCol w:w="3500"/>
        <w:gridCol w:w="3500"/>
        <w:gridCol w:w="3500"/>
        <w:gridCol w:w="3500"/>
        <w:gridCol w:w="3500"/>
        <w:gridCol w:w="3500"/>
        <w:tblGridChange w:id="3">
          <w:tblGrid>
            <w:gridCol w:w="3500"/>
            <w:gridCol w:w="3500"/>
            <w:gridCol w:w="3500"/>
            <w:gridCol w:w="3500"/>
            <w:gridCol w:w="3500"/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false"/>
          <w:tblHeader/>
        </w:trPr>
        <w:tc>
          <w:tcPr>
            <w:tcBorders/>
          </w:tcPr>
          <w:p w14:paraId="000000FC">
            <w:pPr>
              <w:pBdr/>
              <w:spacing/>
              <w:ind/>
              <w:rPr/>
            </w:pPr>
            <w:r>
              <w:rPr>
                <w:rtl w:val="0"/>
              </w:rPr>
              <w:t xml:space="preserve">STT</w:t>
            </w:r>
            <w:r/>
          </w:p>
        </w:tc>
        <w:tc>
          <w:tcPr>
            <w:tcBorders/>
          </w:tcPr>
          <w:p w14:paraId="000000FD">
            <w:pPr>
              <w:pBdr/>
              <w:spacing/>
              <w:ind/>
              <w:rPr/>
            </w:pPr>
            <w:r>
              <w:rPr>
                <w:rtl w:val="0"/>
              </w:rPr>
              <w:t xml:space="preserve">Thời lượng xᵢ (phút)</w:t>
            </w:r>
            <w:r/>
          </w:p>
        </w:tc>
        <w:tc>
          <w:tcPr>
            <w:tcBorders/>
          </w:tcPr>
          <w:p w14:paraId="000000FE">
            <w:pPr>
              <w:pBdr/>
              <w:spacing/>
              <w:ind/>
              <w:rPr/>
            </w:pPr>
            <w:r>
              <w:rPr>
                <w:rtl w:val="0"/>
              </w:rPr>
              <w:t xml:space="preserve">Đánh giá</w:t>
            </w:r>
            <w:r/>
          </w:p>
        </w:tc>
        <w:tc>
          <w:tcPr>
            <w:tcBorders/>
          </w:tcPr>
          <w:p w14:paraId="000000FF">
            <w:pPr>
              <w:pBdr/>
              <w:spacing/>
              <w:ind/>
              <w:rPr/>
            </w:pPr>
            <w:r>
              <w:rPr>
                <w:rtl w:val="0"/>
              </w:rPr>
              <w:t xml:space="preserve">Nhãn yᵢ</w:t>
            </w:r>
            <w:r/>
          </w:p>
        </w:tc>
        <w:tc>
          <w:tcPr>
            <w:tcBorders/>
          </w:tcPr>
          <w:p w14:paraId="00000100">
            <w:pPr>
              <w:pBdr/>
              <w:spacing/>
              <w:ind/>
              <w:rPr/>
            </w:pPr>
            <w:r>
              <w:rPr>
                <w:rtl w:val="0"/>
              </w:rPr>
              <w:t xml:space="preserve">Chuẩn hóa xᵢ' = (xᵢ-130)/50</w:t>
            </w:r>
            <w:r/>
          </w:p>
        </w:tc>
        <w:tc>
          <w:tcPr>
            <w:tcBorders/>
          </w:tcPr>
          <w:p w14:paraId="00000101">
            <w:pPr>
              <w:pBdr/>
              <w:spacing/>
              <w:ind/>
              <w:rPr/>
            </w:pPr>
            <w:r>
              <w:rPr>
                <w:rtl w:val="0"/>
              </w:rPr>
              <w:t xml:space="preserve">zᵢ⁽⁰⁾</w:t>
            </w:r>
            <w:r/>
          </w:p>
        </w:tc>
        <w:tc>
          <w:tcPr>
            <w:tcBorders/>
          </w:tcPr>
          <w:p w14:paraId="00000102">
            <w:pPr>
              <w:pBdr/>
              <w:spacing/>
              <w:ind/>
              <w:rPr/>
            </w:pPr>
            <w:r>
              <w:rPr>
                <w:rtl w:val="0"/>
              </w:rPr>
              <w:t xml:space="preserve">ŷᵢ⁽⁰⁾</w:t>
            </w:r>
            <w:r/>
          </w:p>
        </w:tc>
        <w:tc>
          <w:tcPr>
            <w:tcBorders/>
          </w:tcPr>
          <w:p w14:paraId="00000103">
            <w:pPr>
              <w:pBdr/>
              <w:spacing/>
              <w:ind/>
              <w:rPr/>
            </w:pPr>
            <w:r>
              <w:rPr>
                <w:rtl w:val="0"/>
              </w:rPr>
              <w:t xml:space="preserve">BCE Loss Lᵢ⁽⁰⁾</w:t>
            </w:r>
            <w:r/>
          </w:p>
        </w:tc>
        <w:tc>
          <w:tcPr>
            <w:tcBorders/>
          </w:tcPr>
          <w:p w14:paraId="00000104">
            <w:pPr>
              <w:pBdr/>
              <w:spacing/>
              <w:ind/>
              <w:rPr/>
            </w:pPr>
            <w:r>
              <w:rPr>
                <w:rtl w:val="0"/>
              </w:rPr>
              <w:t xml:space="preserve">ŷᵢ⁽⁰⁾ - yᵢ</w:t>
            </w:r>
            <w:r/>
          </w:p>
        </w:tc>
        <w:tc>
          <w:tcPr>
            <w:tcBorders/>
          </w:tcPr>
          <w:p w14:paraId="00000105">
            <w:pPr>
              <w:pBdr/>
              <w:spacing/>
              <w:ind/>
              <w:rPr/>
            </w:pPr>
            <w:r>
              <w:rPr>
                <w:rtl w:val="0"/>
              </w:rPr>
              <w:t xml:space="preserve">(ŷᵢ⁽⁰⁾ - yᵢ)·xᵢ'</w:t>
            </w:r>
            <w:r/>
          </w:p>
        </w:tc>
      </w:tr>
      <w:tr>
        <w:trPr>
          <w:cantSplit w:val="false"/>
        </w:trPr>
        <w:tc>
          <w:tcPr>
            <w:tcBorders/>
          </w:tcPr>
          <w:p w14:paraId="00000106">
            <w:pPr>
              <w:pBdr/>
              <w:spacing/>
              <w:ind/>
              <w:rPr/>
            </w:pPr>
            <w:r>
              <w:rPr>
                <w:rtl w:val="0"/>
              </w:rPr>
              <w:t xml:space="preserve">1</w:t>
            </w:r>
            <w:r/>
          </w:p>
        </w:tc>
        <w:tc>
          <w:tcPr>
            <w:tcBorders/>
          </w:tcPr>
          <w:p w14:paraId="00000107">
            <w:pPr>
              <w:pBdr/>
              <w:spacing/>
              <w:ind/>
              <w:rPr/>
            </w:pPr>
            <w:r>
              <w:rPr>
                <w:rtl w:val="0"/>
              </w:rPr>
              <w:t xml:space="preserve">132</w:t>
            </w:r>
            <w:r/>
          </w:p>
        </w:tc>
        <w:tc>
          <w:tcPr>
            <w:tcBorders/>
          </w:tcPr>
          <w:p w14:paraId="00000108">
            <w:pPr>
              <w:pBdr/>
              <w:spacing/>
              <w:ind/>
              <w:rPr/>
            </w:pPr>
            <w:r>
              <w:rPr>
                <w:rtl w:val="0"/>
              </w:rPr>
              <w:t xml:space="preserve">G</w:t>
            </w:r>
            <w:r/>
          </w:p>
        </w:tc>
        <w:tc>
          <w:tcPr>
            <w:tcBorders/>
          </w:tcPr>
          <w:p w14:paraId="00000109">
            <w:pPr>
              <w:pBdr/>
              <w:spacing/>
              <w:ind/>
              <w:rPr/>
            </w:pPr>
            <w:r>
              <w:rPr>
                <w:rtl w:val="0"/>
              </w:rPr>
              <w:t xml:space="preserve">1</w:t>
            </w:r>
            <w:r/>
          </w:p>
        </w:tc>
        <w:tc>
          <w:tcPr>
            <w:tcBorders/>
          </w:tcPr>
          <w:p w14:paraId="0000010A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0.04</w:t>
            </w:r>
            <w:r/>
          </w:p>
        </w:tc>
        <w:tc>
          <w:tcPr>
            <w:tcBorders/>
          </w:tcPr>
          <w:p w14:paraId="0000010B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0.0000</w:t>
            </w:r>
            <w:r/>
          </w:p>
        </w:tc>
        <w:tc>
          <w:tcPr>
            <w:tcBorders/>
          </w:tcPr>
          <w:p w14:paraId="0000010C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0.5000</w:t>
            </w:r>
            <w:r/>
          </w:p>
        </w:tc>
        <w:tc>
          <w:tcPr>
            <w:tcBorders/>
          </w:tcPr>
          <w:p w14:paraId="0000010D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0.693147</w:t>
            </w:r>
            <w:r/>
          </w:p>
        </w:tc>
        <w:tc>
          <w:tcPr>
            <w:tcBorders/>
          </w:tcPr>
          <w:p w14:paraId="0000010E">
            <w:pPr>
              <w:pBdr/>
              <w:spacing/>
              <w:ind/>
              <w:rPr/>
            </w:pPr>
            <w:r>
              <w:rPr>
                <w:rtl w:val="0"/>
              </w:rPr>
              <w:t xml:space="preserve">-0.50</w:t>
            </w:r>
            <w:r/>
          </w:p>
        </w:tc>
        <w:tc>
          <w:tcPr>
            <w:tcBorders/>
          </w:tcPr>
          <w:p w14:paraId="0000010F">
            <w:pPr>
              <w:pBdr/>
              <w:spacing/>
              <w:ind/>
              <w:rPr/>
            </w:pPr>
            <w:r>
              <w:rPr>
                <w:rtl w:val="0"/>
              </w:rPr>
              <w:t xml:space="preserve">-0.0200</w:t>
            </w:r>
            <w:r/>
          </w:p>
        </w:tc>
      </w:tr>
      <w:tr>
        <w:trPr>
          <w:cantSplit w:val="false"/>
        </w:trPr>
        <w:tc>
          <w:tcPr>
            <w:tcBorders/>
          </w:tcPr>
          <w:p w14:paraId="00000110">
            <w:pPr>
              <w:pBdr/>
              <w:spacing/>
              <w:ind/>
              <w:rPr/>
            </w:pPr>
            <w:r>
              <w:rPr>
                <w:rtl w:val="0"/>
              </w:rPr>
              <w:t xml:space="preserve">2</w:t>
            </w:r>
            <w:r/>
          </w:p>
        </w:tc>
        <w:tc>
          <w:tcPr>
            <w:tcBorders/>
          </w:tcPr>
          <w:p w14:paraId="00000111">
            <w:pPr>
              <w:pBdr/>
              <w:spacing/>
              <w:ind/>
              <w:rPr/>
            </w:pPr>
            <w:r>
              <w:rPr>
                <w:rtl w:val="0"/>
              </w:rPr>
              <w:t xml:space="preserve">141</w:t>
            </w:r>
            <w:r/>
          </w:p>
        </w:tc>
        <w:tc>
          <w:tcPr>
            <w:tcBorders/>
          </w:tcPr>
          <w:p w14:paraId="00000112">
            <w:pPr>
              <w:pBdr/>
              <w:spacing/>
              <w:ind/>
              <w:rPr/>
            </w:pPr>
            <w:r>
              <w:rPr>
                <w:rtl w:val="0"/>
              </w:rPr>
              <w:t xml:space="preserve">G</w:t>
            </w:r>
            <w:r/>
          </w:p>
        </w:tc>
        <w:tc>
          <w:tcPr>
            <w:tcBorders/>
          </w:tcPr>
          <w:p w14:paraId="00000113">
            <w:pPr>
              <w:pBdr/>
              <w:spacing/>
              <w:ind/>
              <w:rPr/>
            </w:pPr>
            <w:r>
              <w:rPr>
                <w:rtl w:val="0"/>
              </w:rPr>
              <w:t xml:space="preserve">1</w:t>
            </w:r>
            <w:r/>
          </w:p>
        </w:tc>
        <w:tc>
          <w:tcPr>
            <w:tcBorders/>
          </w:tcPr>
          <w:p w14:paraId="00000114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0.22</w:t>
            </w:r>
            <w:r/>
          </w:p>
        </w:tc>
        <w:tc>
          <w:tcPr>
            <w:tcBorders/>
          </w:tcPr>
          <w:p w14:paraId="00000115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0.0000</w:t>
            </w:r>
            <w:r/>
          </w:p>
        </w:tc>
        <w:tc>
          <w:tcPr>
            <w:tcBorders/>
          </w:tcPr>
          <w:p w14:paraId="00000116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0.5000</w:t>
            </w:r>
            <w:r/>
          </w:p>
        </w:tc>
        <w:tc>
          <w:tcPr>
            <w:tcBorders/>
          </w:tcPr>
          <w:p w14:paraId="00000117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0.693147</w:t>
            </w:r>
            <w:r/>
          </w:p>
        </w:tc>
        <w:tc>
          <w:tcPr>
            <w:tcBorders/>
          </w:tcPr>
          <w:p w14:paraId="00000118">
            <w:pPr>
              <w:pBdr/>
              <w:spacing/>
              <w:ind/>
              <w:rPr/>
            </w:pPr>
            <w:r>
              <w:rPr>
                <w:rtl w:val="0"/>
              </w:rPr>
              <w:t xml:space="preserve">-0.50</w:t>
            </w:r>
            <w:r/>
          </w:p>
        </w:tc>
        <w:tc>
          <w:tcPr>
            <w:tcBorders/>
          </w:tcPr>
          <w:p w14:paraId="00000119">
            <w:pPr>
              <w:pBdr/>
              <w:spacing/>
              <w:ind/>
              <w:rPr/>
            </w:pPr>
            <w:r>
              <w:rPr>
                <w:rtl w:val="0"/>
              </w:rPr>
              <w:t xml:space="preserve">-0.1100</w:t>
            </w:r>
            <w:r/>
          </w:p>
        </w:tc>
      </w:tr>
      <w:tr>
        <w:trPr>
          <w:cantSplit w:val="false"/>
        </w:trPr>
        <w:tc>
          <w:tcPr>
            <w:tcBorders/>
          </w:tcPr>
          <w:p w14:paraId="0000011A">
            <w:pPr>
              <w:pBdr/>
              <w:spacing/>
              <w:ind/>
              <w:rPr/>
            </w:pPr>
            <w:r>
              <w:rPr>
                <w:rtl w:val="0"/>
              </w:rPr>
              <w:t xml:space="preserve">3</w:t>
            </w:r>
            <w:r/>
          </w:p>
        </w:tc>
        <w:tc>
          <w:tcPr>
            <w:tcBorders/>
          </w:tcPr>
          <w:p w14:paraId="0000011B">
            <w:pPr>
              <w:pBdr/>
              <w:spacing/>
              <w:ind/>
              <w:rPr/>
            </w:pPr>
            <w:r>
              <w:rPr>
                <w:rtl w:val="0"/>
              </w:rPr>
              <w:t xml:space="preserve">88</w:t>
            </w:r>
            <w:r/>
          </w:p>
        </w:tc>
        <w:tc>
          <w:tcPr>
            <w:tcBorders/>
          </w:tcPr>
          <w:p w14:paraId="0000011C">
            <w:pPr>
              <w:pBdr/>
              <w:spacing/>
              <w:ind/>
              <w:rPr/>
            </w:pPr>
            <w:r>
              <w:rPr>
                <w:rtl w:val="0"/>
              </w:rPr>
              <w:t xml:space="preserve">B</w:t>
            </w:r>
            <w:r/>
          </w:p>
        </w:tc>
        <w:tc>
          <w:tcPr>
            <w:tcBorders/>
          </w:tcPr>
          <w:p w14:paraId="0000011D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</w:t>
            </w:r>
            <w:r/>
          </w:p>
        </w:tc>
        <w:tc>
          <w:tcPr>
            <w:tcBorders/>
          </w:tcPr>
          <w:p w14:paraId="0000011E">
            <w:pPr>
              <w:pBdr/>
              <w:spacing/>
              <w:ind/>
              <w:rPr/>
            </w:pPr>
            <w:r>
              <w:rPr>
                <w:rtl w:val="0"/>
              </w:rPr>
              <w:t xml:space="preserve">-0.84</w:t>
            </w:r>
            <w:r/>
          </w:p>
        </w:tc>
        <w:tc>
          <w:tcPr>
            <w:tcBorders/>
          </w:tcPr>
          <w:p w14:paraId="0000011F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0.0000</w:t>
            </w:r>
            <w:r/>
          </w:p>
        </w:tc>
        <w:tc>
          <w:tcPr>
            <w:tcBorders/>
          </w:tcPr>
          <w:p w14:paraId="00000120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0.5000</w:t>
            </w:r>
            <w:r/>
          </w:p>
        </w:tc>
        <w:tc>
          <w:tcPr>
            <w:tcBorders/>
          </w:tcPr>
          <w:p w14:paraId="00000121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0.693147</w:t>
            </w:r>
            <w:r/>
          </w:p>
        </w:tc>
        <w:tc>
          <w:tcPr>
            <w:tcBorders/>
          </w:tcPr>
          <w:p w14:paraId="00000122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0.50</w:t>
            </w:r>
            <w:r/>
          </w:p>
        </w:tc>
        <w:tc>
          <w:tcPr>
            <w:tcBorders/>
          </w:tcPr>
          <w:p w14:paraId="00000123">
            <w:pPr>
              <w:pBdr/>
              <w:spacing/>
              <w:ind/>
              <w:rPr/>
            </w:pPr>
            <w:r>
              <w:rPr>
                <w:rtl w:val="0"/>
              </w:rPr>
              <w:t xml:space="preserve">-0.4200</w:t>
            </w:r>
            <w:r/>
          </w:p>
        </w:tc>
      </w:tr>
      <w:tr>
        <w:trPr>
          <w:cantSplit w:val="false"/>
        </w:trPr>
        <w:tc>
          <w:tcPr>
            <w:tcBorders/>
          </w:tcPr>
          <w:p w14:paraId="00000124">
            <w:pPr>
              <w:pBdr/>
              <w:spacing/>
              <w:ind/>
              <w:rPr/>
            </w:pPr>
            <w:r>
              <w:rPr>
                <w:rtl w:val="0"/>
              </w:rPr>
              <w:t xml:space="preserve">4</w:t>
            </w:r>
            <w:r/>
          </w:p>
        </w:tc>
        <w:tc>
          <w:tcPr>
            <w:tcBorders/>
          </w:tcPr>
          <w:p w14:paraId="00000125">
            <w:pPr>
              <w:pBdr/>
              <w:spacing/>
              <w:ind/>
              <w:rPr/>
            </w:pPr>
            <w:r>
              <w:rPr>
                <w:rtl w:val="0"/>
              </w:rPr>
              <w:t xml:space="preserve">154</w:t>
            </w:r>
            <w:r/>
          </w:p>
        </w:tc>
        <w:tc>
          <w:tcPr>
            <w:tcBorders/>
          </w:tcPr>
          <w:p w14:paraId="00000126">
            <w:pPr>
              <w:pBdr/>
              <w:spacing/>
              <w:ind/>
              <w:rPr/>
            </w:pPr>
            <w:r>
              <w:rPr>
                <w:rtl w:val="0"/>
              </w:rPr>
              <w:t xml:space="preserve">G</w:t>
            </w:r>
            <w:r/>
          </w:p>
        </w:tc>
        <w:tc>
          <w:tcPr>
            <w:tcBorders/>
          </w:tcPr>
          <w:p w14:paraId="00000127">
            <w:pPr>
              <w:pBdr/>
              <w:spacing/>
              <w:ind/>
              <w:rPr/>
            </w:pPr>
            <w:r>
              <w:rPr>
                <w:rtl w:val="0"/>
              </w:rPr>
              <w:t xml:space="preserve">1</w:t>
            </w:r>
            <w:r/>
          </w:p>
        </w:tc>
        <w:tc>
          <w:tcPr>
            <w:tcBorders/>
          </w:tcPr>
          <w:p w14:paraId="00000128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0.48</w:t>
            </w:r>
            <w:r/>
          </w:p>
        </w:tc>
        <w:tc>
          <w:tcPr>
            <w:tcBorders/>
          </w:tcPr>
          <w:p w14:paraId="00000129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0.0000</w:t>
            </w:r>
            <w:r/>
          </w:p>
        </w:tc>
        <w:tc>
          <w:tcPr>
            <w:tcBorders/>
          </w:tcPr>
          <w:p w14:paraId="0000012A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0.5000</w:t>
            </w:r>
            <w:r/>
          </w:p>
        </w:tc>
        <w:tc>
          <w:tcPr>
            <w:tcBorders/>
          </w:tcPr>
          <w:p w14:paraId="0000012B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0.693147</w:t>
            </w:r>
            <w:r/>
          </w:p>
        </w:tc>
        <w:tc>
          <w:tcPr>
            <w:tcBorders/>
          </w:tcPr>
          <w:p w14:paraId="0000012C">
            <w:pPr>
              <w:pBdr/>
              <w:spacing/>
              <w:ind/>
              <w:rPr/>
            </w:pPr>
            <w:r>
              <w:rPr>
                <w:rtl w:val="0"/>
              </w:rPr>
              <w:t xml:space="preserve">-0.50</w:t>
            </w:r>
            <w:r/>
          </w:p>
        </w:tc>
        <w:tc>
          <w:tcPr>
            <w:tcBorders/>
          </w:tcPr>
          <w:p w14:paraId="0000012D">
            <w:pPr>
              <w:pBdr/>
              <w:spacing/>
              <w:ind/>
              <w:rPr/>
            </w:pPr>
            <w:r>
              <w:rPr>
                <w:rtl w:val="0"/>
              </w:rPr>
              <w:t xml:space="preserve">-0.2400</w:t>
            </w:r>
            <w:r/>
          </w:p>
        </w:tc>
      </w:tr>
      <w:tr>
        <w:trPr>
          <w:cantSplit w:val="false"/>
        </w:trPr>
        <w:tc>
          <w:tcPr>
            <w:tcBorders/>
          </w:tcPr>
          <w:p w14:paraId="0000012E">
            <w:pPr>
              <w:pBdr/>
              <w:spacing/>
              <w:ind/>
              <w:rPr/>
            </w:pPr>
            <w:r>
              <w:rPr>
                <w:rtl w:val="0"/>
              </w:rPr>
              <w:t xml:space="preserve">5</w:t>
            </w:r>
            <w:r/>
          </w:p>
        </w:tc>
        <w:tc>
          <w:tcPr>
            <w:tcBorders/>
          </w:tcPr>
          <w:p w14:paraId="0000012F">
            <w:pPr>
              <w:pBdr/>
              <w:spacing/>
              <w:ind/>
              <w:rPr/>
            </w:pPr>
            <w:r>
              <w:rPr>
                <w:rtl w:val="0"/>
              </w:rPr>
              <w:t xml:space="preserve">151</w:t>
            </w:r>
            <w:r/>
          </w:p>
        </w:tc>
        <w:tc>
          <w:tcPr>
            <w:tcBorders/>
          </w:tcPr>
          <w:p w14:paraId="00000130">
            <w:pPr>
              <w:pBdr/>
              <w:spacing/>
              <w:ind/>
              <w:rPr/>
            </w:pPr>
            <w:r>
              <w:rPr>
                <w:rtl w:val="0"/>
              </w:rPr>
              <w:t xml:space="preserve">G</w:t>
            </w:r>
            <w:r/>
          </w:p>
        </w:tc>
        <w:tc>
          <w:tcPr>
            <w:tcBorders/>
          </w:tcPr>
          <w:p w14:paraId="00000131">
            <w:pPr>
              <w:pBdr/>
              <w:spacing/>
              <w:ind/>
              <w:rPr/>
            </w:pPr>
            <w:r>
              <w:rPr>
                <w:rtl w:val="0"/>
              </w:rPr>
              <w:t xml:space="preserve">1</w:t>
            </w:r>
            <w:r/>
          </w:p>
        </w:tc>
        <w:tc>
          <w:tcPr>
            <w:tcBorders/>
          </w:tcPr>
          <w:p w14:paraId="00000132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0.42</w:t>
            </w:r>
            <w:r/>
          </w:p>
        </w:tc>
        <w:tc>
          <w:tcPr>
            <w:tcBorders/>
          </w:tcPr>
          <w:p w14:paraId="00000133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0.0000</w:t>
            </w:r>
            <w:r/>
          </w:p>
        </w:tc>
        <w:tc>
          <w:tcPr>
            <w:tcBorders/>
          </w:tcPr>
          <w:p w14:paraId="00000134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0.5000</w:t>
            </w:r>
            <w:r/>
          </w:p>
        </w:tc>
        <w:tc>
          <w:tcPr>
            <w:tcBorders/>
          </w:tcPr>
          <w:p w14:paraId="00000135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0.693147</w:t>
            </w:r>
            <w:r/>
          </w:p>
        </w:tc>
        <w:tc>
          <w:tcPr>
            <w:tcBorders/>
          </w:tcPr>
          <w:p w14:paraId="00000136">
            <w:pPr>
              <w:pBdr/>
              <w:spacing/>
              <w:ind/>
              <w:rPr/>
            </w:pPr>
            <w:r>
              <w:rPr>
                <w:rtl w:val="0"/>
              </w:rPr>
              <w:t xml:space="preserve">-0.50</w:t>
            </w:r>
            <w:r/>
          </w:p>
        </w:tc>
        <w:tc>
          <w:tcPr>
            <w:tcBorders/>
          </w:tcPr>
          <w:p w14:paraId="00000137">
            <w:pPr>
              <w:pBdr/>
              <w:spacing/>
              <w:ind/>
              <w:rPr/>
            </w:pPr>
            <w:r>
              <w:rPr>
                <w:rtl w:val="0"/>
              </w:rPr>
              <w:t xml:space="preserve">-0.2100</w:t>
            </w:r>
            <w:r/>
          </w:p>
        </w:tc>
      </w:tr>
      <w:tr>
        <w:trPr>
          <w:cantSplit w:val="false"/>
        </w:trPr>
        <w:tc>
          <w:tcPr>
            <w:tcBorders/>
          </w:tcPr>
          <w:p w14:paraId="00000138">
            <w:pPr>
              <w:pBdr/>
              <w:spacing/>
              <w:ind/>
              <w:rPr/>
            </w:pPr>
            <w:r>
              <w:rPr>
                <w:rtl w:val="0"/>
              </w:rPr>
              <w:t xml:space="preserve">6</w:t>
            </w:r>
            <w:r/>
          </w:p>
        </w:tc>
        <w:tc>
          <w:tcPr>
            <w:tcBorders/>
          </w:tcPr>
          <w:p w14:paraId="00000139">
            <w:pPr>
              <w:pBdr/>
              <w:spacing/>
              <w:ind/>
              <w:rPr/>
            </w:pPr>
            <w:r>
              <w:rPr>
                <w:rtl w:val="0"/>
              </w:rPr>
              <w:t xml:space="preserve">102</w:t>
            </w:r>
            <w:r/>
          </w:p>
        </w:tc>
        <w:tc>
          <w:tcPr>
            <w:tcBorders/>
          </w:tcPr>
          <w:p w14:paraId="0000013A">
            <w:pPr>
              <w:pBdr/>
              <w:spacing/>
              <w:ind/>
              <w:rPr/>
            </w:pPr>
            <w:r>
              <w:rPr>
                <w:rtl w:val="0"/>
              </w:rPr>
              <w:t xml:space="preserve">B</w:t>
            </w:r>
            <w:r/>
          </w:p>
        </w:tc>
        <w:tc>
          <w:tcPr>
            <w:tcBorders/>
          </w:tcPr>
          <w:p w14:paraId="0000013B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</w:t>
            </w:r>
            <w:r/>
          </w:p>
        </w:tc>
        <w:tc>
          <w:tcPr>
            <w:tcBorders/>
          </w:tcPr>
          <w:p w14:paraId="0000013C">
            <w:pPr>
              <w:pBdr/>
              <w:spacing/>
              <w:ind/>
              <w:rPr/>
            </w:pPr>
            <w:r>
              <w:rPr>
                <w:rtl w:val="0"/>
              </w:rPr>
              <w:t xml:space="preserve">-0.56</w:t>
            </w:r>
            <w:r/>
          </w:p>
        </w:tc>
        <w:tc>
          <w:tcPr>
            <w:tcBorders/>
          </w:tcPr>
          <w:p w14:paraId="0000013D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0.0000</w:t>
            </w:r>
            <w:r/>
          </w:p>
        </w:tc>
        <w:tc>
          <w:tcPr>
            <w:tcBorders/>
          </w:tcPr>
          <w:p w14:paraId="0000013E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0.5000</w:t>
            </w:r>
            <w:r/>
          </w:p>
        </w:tc>
        <w:tc>
          <w:tcPr>
            <w:tcBorders/>
          </w:tcPr>
          <w:p w14:paraId="0000013F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0.693147</w:t>
            </w:r>
            <w:r/>
          </w:p>
        </w:tc>
        <w:tc>
          <w:tcPr>
            <w:tcBorders/>
          </w:tcPr>
          <w:p w14:paraId="00000140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0.50</w:t>
            </w:r>
            <w:r/>
          </w:p>
        </w:tc>
        <w:tc>
          <w:tcPr>
            <w:tcBorders/>
          </w:tcPr>
          <w:p w14:paraId="00000141">
            <w:pPr>
              <w:pBdr/>
              <w:spacing/>
              <w:ind/>
              <w:rPr/>
            </w:pPr>
            <w:r>
              <w:rPr>
                <w:rtl w:val="0"/>
              </w:rPr>
              <w:t xml:space="preserve">-0.2800</w:t>
            </w:r>
            <w:r/>
          </w:p>
        </w:tc>
      </w:tr>
      <w:tr>
        <w:trPr>
          <w:cantSplit w:val="false"/>
        </w:trPr>
        <w:tc>
          <w:tcPr>
            <w:tcBorders/>
          </w:tcPr>
          <w:p w14:paraId="00000142">
            <w:pPr>
              <w:pBdr/>
              <w:spacing/>
              <w:ind/>
              <w:rPr/>
            </w:pPr>
            <w:r>
              <w:rPr>
                <w:rtl w:val="0"/>
              </w:rPr>
              <w:t xml:space="preserve">7</w:t>
            </w:r>
            <w:r/>
          </w:p>
        </w:tc>
        <w:tc>
          <w:tcPr>
            <w:tcBorders/>
          </w:tcPr>
          <w:p w14:paraId="00000143">
            <w:pPr>
              <w:pBdr/>
              <w:spacing/>
              <w:ind/>
              <w:rPr/>
            </w:pPr>
            <w:r>
              <w:rPr>
                <w:rtl w:val="0"/>
              </w:rPr>
              <w:t xml:space="preserve">119</w:t>
            </w:r>
            <w:r/>
          </w:p>
        </w:tc>
        <w:tc>
          <w:tcPr>
            <w:tcBorders/>
          </w:tcPr>
          <w:p w14:paraId="00000144">
            <w:pPr>
              <w:pBdr/>
              <w:spacing/>
              <w:ind/>
              <w:rPr/>
            </w:pPr>
            <w:r>
              <w:rPr>
                <w:rtl w:val="0"/>
              </w:rPr>
              <w:t xml:space="preserve">B</w:t>
            </w:r>
            <w:r/>
          </w:p>
        </w:tc>
        <w:tc>
          <w:tcPr>
            <w:tcBorders/>
          </w:tcPr>
          <w:p w14:paraId="00000145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</w:t>
            </w:r>
            <w:r/>
          </w:p>
        </w:tc>
        <w:tc>
          <w:tcPr>
            <w:tcBorders/>
          </w:tcPr>
          <w:p w14:paraId="00000146">
            <w:pPr>
              <w:pBdr/>
              <w:spacing/>
              <w:ind/>
              <w:rPr/>
            </w:pPr>
            <w:r>
              <w:rPr>
                <w:rtl w:val="0"/>
              </w:rPr>
              <w:t xml:space="preserve">-0.22</w:t>
            </w:r>
            <w:r/>
          </w:p>
        </w:tc>
        <w:tc>
          <w:tcPr>
            <w:tcBorders/>
          </w:tcPr>
          <w:p w14:paraId="00000147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0.0000</w:t>
            </w:r>
            <w:r/>
          </w:p>
        </w:tc>
        <w:tc>
          <w:tcPr>
            <w:tcBorders/>
          </w:tcPr>
          <w:p w14:paraId="00000148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0.5000</w:t>
            </w:r>
            <w:r/>
          </w:p>
        </w:tc>
        <w:tc>
          <w:tcPr>
            <w:tcBorders/>
          </w:tcPr>
          <w:p w14:paraId="00000149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0.693147</w:t>
            </w:r>
            <w:r/>
          </w:p>
        </w:tc>
        <w:tc>
          <w:tcPr>
            <w:tcBorders/>
          </w:tcPr>
          <w:p w14:paraId="0000014A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0.50</w:t>
            </w:r>
            <w:r/>
          </w:p>
        </w:tc>
        <w:tc>
          <w:tcPr>
            <w:tcBorders/>
          </w:tcPr>
          <w:p w14:paraId="0000014B">
            <w:pPr>
              <w:pBdr/>
              <w:spacing/>
              <w:ind/>
              <w:rPr/>
            </w:pPr>
            <w:r>
              <w:rPr>
                <w:rtl w:val="0"/>
              </w:rPr>
              <w:t xml:space="preserve">-0.1100</w:t>
            </w:r>
            <w:r/>
          </w:p>
        </w:tc>
      </w:tr>
      <w:tr>
        <w:trPr>
          <w:cantSplit w:val="false"/>
        </w:trPr>
        <w:tc>
          <w:tcPr>
            <w:tcBorders/>
          </w:tcPr>
          <w:p w14:paraId="0000014C">
            <w:pPr>
              <w:pBdr/>
              <w:spacing/>
              <w:ind/>
              <w:rPr/>
            </w:pPr>
            <w:r>
              <w:rPr>
                <w:rtl w:val="0"/>
              </w:rPr>
              <w:t xml:space="preserve">8</w:t>
            </w:r>
            <w:r/>
          </w:p>
        </w:tc>
        <w:tc>
          <w:tcPr>
            <w:tcBorders/>
          </w:tcPr>
          <w:p w14:paraId="0000014D">
            <w:pPr>
              <w:pBdr/>
              <w:spacing/>
              <w:ind/>
              <w:rPr/>
            </w:pPr>
            <w:r>
              <w:rPr>
                <w:rtl w:val="0"/>
              </w:rPr>
              <w:t xml:space="preserve">106</w:t>
            </w:r>
            <w:r/>
          </w:p>
        </w:tc>
        <w:tc>
          <w:tcPr>
            <w:tcBorders/>
          </w:tcPr>
          <w:p w14:paraId="0000014E">
            <w:pPr>
              <w:pBdr/>
              <w:spacing/>
              <w:ind/>
              <w:rPr/>
            </w:pPr>
            <w:r>
              <w:rPr>
                <w:rtl w:val="0"/>
              </w:rPr>
              <w:t xml:space="preserve">B</w:t>
            </w:r>
            <w:r/>
          </w:p>
        </w:tc>
        <w:tc>
          <w:tcPr>
            <w:tcBorders/>
          </w:tcPr>
          <w:p w14:paraId="0000014F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</w:t>
            </w:r>
            <w:r/>
          </w:p>
        </w:tc>
        <w:tc>
          <w:tcPr>
            <w:tcBorders/>
          </w:tcPr>
          <w:p w14:paraId="00000150">
            <w:pPr>
              <w:pBdr/>
              <w:spacing/>
              <w:ind/>
              <w:rPr/>
            </w:pPr>
            <w:r>
              <w:rPr>
                <w:rtl w:val="0"/>
              </w:rPr>
              <w:t xml:space="preserve">-0.48</w:t>
            </w:r>
            <w:r/>
          </w:p>
        </w:tc>
        <w:tc>
          <w:tcPr>
            <w:tcBorders/>
          </w:tcPr>
          <w:p w14:paraId="00000151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0.0000</w:t>
            </w:r>
            <w:r/>
          </w:p>
        </w:tc>
        <w:tc>
          <w:tcPr>
            <w:tcBorders/>
          </w:tcPr>
          <w:p w14:paraId="00000152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0.5000</w:t>
            </w:r>
            <w:r/>
          </w:p>
        </w:tc>
        <w:tc>
          <w:tcPr>
            <w:tcBorders/>
          </w:tcPr>
          <w:p w14:paraId="00000153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0.693147</w:t>
            </w:r>
            <w:r/>
          </w:p>
        </w:tc>
        <w:tc>
          <w:tcPr>
            <w:tcBorders/>
          </w:tcPr>
          <w:p w14:paraId="00000154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0.50</w:t>
            </w:r>
            <w:r/>
          </w:p>
        </w:tc>
        <w:tc>
          <w:tcPr>
            <w:tcBorders/>
          </w:tcPr>
          <w:p w14:paraId="00000155">
            <w:pPr>
              <w:pBdr/>
              <w:spacing/>
              <w:ind/>
              <w:rPr/>
            </w:pPr>
            <w:r>
              <w:rPr>
                <w:rtl w:val="0"/>
              </w:rPr>
              <w:t xml:space="preserve">-0.2400</w:t>
            </w:r>
            <w:r/>
          </w:p>
        </w:tc>
      </w:tr>
      <w:tr>
        <w:trPr>
          <w:cantSplit w:val="false"/>
        </w:trPr>
        <w:tc>
          <w:tcPr>
            <w:tcBorders/>
          </w:tcPr>
          <w:p w14:paraId="00000156">
            <w:pPr>
              <w:pBdr/>
              <w:spacing/>
              <w:ind/>
              <w:rPr/>
            </w:pPr>
            <w:r>
              <w:rPr>
                <w:rtl w:val="0"/>
              </w:rPr>
              <w:t xml:space="preserve">9</w:t>
            </w:r>
            <w:r/>
          </w:p>
        </w:tc>
        <w:tc>
          <w:tcPr>
            <w:tcBorders/>
          </w:tcPr>
          <w:p w14:paraId="00000157">
            <w:pPr>
              <w:pBdr/>
              <w:spacing/>
              <w:ind/>
              <w:rPr/>
            </w:pPr>
            <w:r>
              <w:rPr>
                <w:rtl w:val="0"/>
              </w:rPr>
              <w:t xml:space="preserve">102</w:t>
            </w:r>
            <w:r/>
          </w:p>
        </w:tc>
        <w:tc>
          <w:tcPr>
            <w:tcBorders/>
          </w:tcPr>
          <w:p w14:paraId="00000158">
            <w:pPr>
              <w:pBdr/>
              <w:spacing/>
              <w:ind/>
              <w:rPr/>
            </w:pPr>
            <w:r>
              <w:rPr>
                <w:rtl w:val="0"/>
              </w:rPr>
              <w:t xml:space="preserve">B</w:t>
            </w:r>
            <w:r/>
          </w:p>
        </w:tc>
        <w:tc>
          <w:tcPr>
            <w:tcBorders/>
          </w:tcPr>
          <w:p w14:paraId="00000159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</w:t>
            </w:r>
            <w:r/>
          </w:p>
        </w:tc>
        <w:tc>
          <w:tcPr>
            <w:tcBorders/>
          </w:tcPr>
          <w:p w14:paraId="0000015A">
            <w:pPr>
              <w:pBdr/>
              <w:spacing/>
              <w:ind/>
              <w:rPr/>
            </w:pPr>
            <w:r>
              <w:rPr>
                <w:rtl w:val="0"/>
              </w:rPr>
              <w:t xml:space="preserve">-0.56</w:t>
            </w:r>
            <w:r/>
          </w:p>
        </w:tc>
        <w:tc>
          <w:tcPr>
            <w:tcBorders/>
          </w:tcPr>
          <w:p w14:paraId="0000015B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0.0000</w:t>
            </w:r>
            <w:r/>
          </w:p>
        </w:tc>
        <w:tc>
          <w:tcPr>
            <w:tcBorders/>
          </w:tcPr>
          <w:p w14:paraId="0000015C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0.5000</w:t>
            </w:r>
            <w:r/>
          </w:p>
        </w:tc>
        <w:tc>
          <w:tcPr>
            <w:tcBorders/>
          </w:tcPr>
          <w:p w14:paraId="0000015D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0.693147</w:t>
            </w:r>
            <w:r/>
          </w:p>
        </w:tc>
        <w:tc>
          <w:tcPr>
            <w:tcBorders/>
          </w:tcPr>
          <w:p w14:paraId="0000015E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0.50</w:t>
            </w:r>
            <w:r/>
          </w:p>
        </w:tc>
        <w:tc>
          <w:tcPr>
            <w:tcBorders/>
          </w:tcPr>
          <w:p w14:paraId="0000015F">
            <w:pPr>
              <w:pBdr/>
              <w:spacing/>
              <w:ind/>
              <w:rPr/>
            </w:pPr>
            <w:r>
              <w:rPr>
                <w:rtl w:val="0"/>
              </w:rPr>
              <w:t xml:space="preserve">-0.2800</w:t>
            </w:r>
            <w:r/>
          </w:p>
        </w:tc>
      </w:tr>
      <w:tr>
        <w:trPr>
          <w:cantSplit w:val="false"/>
        </w:trPr>
        <w:tc>
          <w:tcPr>
            <w:tcBorders/>
          </w:tcPr>
          <w:p w14:paraId="00000160">
            <w:pPr>
              <w:pBdr/>
              <w:spacing/>
              <w:ind/>
              <w:rPr/>
            </w:pPr>
            <w:r>
              <w:rPr>
                <w:rtl w:val="0"/>
              </w:rPr>
              <w:t xml:space="preserve">10</w:t>
            </w:r>
            <w:r/>
          </w:p>
        </w:tc>
        <w:tc>
          <w:tcPr>
            <w:tcBorders/>
          </w:tcPr>
          <w:p w14:paraId="00000161">
            <w:pPr>
              <w:pBdr/>
              <w:spacing/>
              <w:ind/>
              <w:rPr/>
            </w:pPr>
            <w:r>
              <w:rPr>
                <w:rtl w:val="0"/>
              </w:rPr>
              <w:t xml:space="preserve">143</w:t>
            </w:r>
            <w:r/>
          </w:p>
        </w:tc>
        <w:tc>
          <w:tcPr>
            <w:tcBorders/>
          </w:tcPr>
          <w:p w14:paraId="00000162">
            <w:pPr>
              <w:pBdr/>
              <w:spacing/>
              <w:ind/>
              <w:rPr/>
            </w:pPr>
            <w:r>
              <w:rPr>
                <w:rtl w:val="0"/>
              </w:rPr>
              <w:t xml:space="preserve">G</w:t>
            </w:r>
            <w:r/>
          </w:p>
        </w:tc>
        <w:tc>
          <w:tcPr>
            <w:tcBorders/>
          </w:tcPr>
          <w:p w14:paraId="00000163">
            <w:pPr>
              <w:pBdr/>
              <w:spacing/>
              <w:ind/>
              <w:rPr/>
            </w:pPr>
            <w:r>
              <w:rPr>
                <w:rtl w:val="0"/>
              </w:rPr>
              <w:t xml:space="preserve">1</w:t>
            </w:r>
            <w:r/>
          </w:p>
        </w:tc>
        <w:tc>
          <w:tcPr>
            <w:tcBorders/>
          </w:tcPr>
          <w:p w14:paraId="00000164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0.26</w:t>
            </w:r>
            <w:r/>
          </w:p>
        </w:tc>
        <w:tc>
          <w:tcPr>
            <w:tcBorders/>
          </w:tcPr>
          <w:p w14:paraId="00000165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0.0000</w:t>
            </w:r>
            <w:r/>
          </w:p>
        </w:tc>
        <w:tc>
          <w:tcPr>
            <w:tcBorders/>
          </w:tcPr>
          <w:p w14:paraId="00000166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0.5000</w:t>
            </w:r>
            <w:r/>
          </w:p>
        </w:tc>
        <w:tc>
          <w:tcPr>
            <w:tcBorders/>
          </w:tcPr>
          <w:p w14:paraId="00000167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0.693147</w:t>
            </w:r>
            <w:r/>
          </w:p>
        </w:tc>
        <w:tc>
          <w:tcPr>
            <w:tcBorders/>
          </w:tcPr>
          <w:p w14:paraId="00000168">
            <w:pPr>
              <w:pBdr/>
              <w:spacing/>
              <w:ind/>
              <w:rPr/>
            </w:pPr>
            <w:r>
              <w:rPr>
                <w:rtl w:val="0"/>
              </w:rPr>
              <w:t xml:space="preserve">-0.50</w:t>
            </w:r>
            <w:r/>
          </w:p>
        </w:tc>
        <w:tc>
          <w:tcPr>
            <w:tcBorders/>
          </w:tcPr>
          <w:p w14:paraId="00000169">
            <w:pPr>
              <w:pBdr/>
              <w:spacing/>
              <w:ind/>
              <w:rPr/>
            </w:pPr>
            <w:r>
              <w:rPr>
                <w:rtl w:val="0"/>
              </w:rPr>
              <w:t xml:space="preserve">-0.1300</w:t>
            </w:r>
            <w:r/>
          </w:p>
        </w:tc>
      </w:tr>
      <w:tr>
        <w:trPr>
          <w:cantSplit w:val="false"/>
        </w:trPr>
        <w:tc>
          <w:tcPr>
            <w:tcBorders/>
          </w:tcPr>
          <w:p w14:paraId="0000016A">
            <w:pPr>
              <w:pBdr/>
              <w:spacing/>
              <w:ind/>
              <w:rPr/>
            </w:pPr>
            <w:r>
              <w:rPr>
                <w:rtl w:val="0"/>
              </w:rPr>
              <w:t xml:space="preserve">11</w:t>
            </w:r>
            <w:r/>
          </w:p>
        </w:tc>
        <w:tc>
          <w:tcPr>
            <w:tcBorders/>
          </w:tcPr>
          <w:p w14:paraId="0000016B">
            <w:pPr>
              <w:pBdr/>
              <w:spacing/>
              <w:ind/>
              <w:rPr/>
            </w:pPr>
            <w:r>
              <w:rPr>
                <w:rtl w:val="0"/>
              </w:rPr>
              <w:t xml:space="preserve">76</w:t>
            </w:r>
            <w:r/>
          </w:p>
        </w:tc>
        <w:tc>
          <w:tcPr>
            <w:tcBorders/>
          </w:tcPr>
          <w:p w14:paraId="0000016C">
            <w:pPr>
              <w:pBdr/>
              <w:spacing/>
              <w:ind/>
              <w:rPr/>
            </w:pPr>
            <w:r>
              <w:rPr>
                <w:rtl w:val="0"/>
              </w:rPr>
              <w:t xml:space="preserve">B</w:t>
            </w:r>
            <w:r/>
          </w:p>
        </w:tc>
        <w:tc>
          <w:tcPr>
            <w:tcBorders/>
          </w:tcPr>
          <w:p w14:paraId="0000016D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</w:t>
            </w:r>
            <w:r/>
          </w:p>
        </w:tc>
        <w:tc>
          <w:tcPr>
            <w:tcBorders/>
          </w:tcPr>
          <w:p w14:paraId="0000016E">
            <w:pPr>
              <w:pBdr/>
              <w:spacing/>
              <w:ind/>
              <w:rPr/>
            </w:pPr>
            <w:r>
              <w:rPr>
                <w:rtl w:val="0"/>
              </w:rPr>
              <w:t xml:space="preserve">-1.08</w:t>
            </w:r>
            <w:r/>
          </w:p>
        </w:tc>
        <w:tc>
          <w:tcPr>
            <w:tcBorders/>
          </w:tcPr>
          <w:p w14:paraId="0000016F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0.0000</w:t>
            </w:r>
            <w:r/>
          </w:p>
        </w:tc>
        <w:tc>
          <w:tcPr>
            <w:tcBorders/>
          </w:tcPr>
          <w:p w14:paraId="00000170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0.5000</w:t>
            </w:r>
            <w:r/>
          </w:p>
        </w:tc>
        <w:tc>
          <w:tcPr>
            <w:tcBorders/>
          </w:tcPr>
          <w:p w14:paraId="00000171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0.693147</w:t>
            </w:r>
            <w:r/>
          </w:p>
        </w:tc>
        <w:tc>
          <w:tcPr>
            <w:tcBorders/>
          </w:tcPr>
          <w:p w14:paraId="00000172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0.50</w:t>
            </w:r>
            <w:r/>
          </w:p>
        </w:tc>
        <w:tc>
          <w:tcPr>
            <w:tcBorders/>
          </w:tcPr>
          <w:p w14:paraId="00000173">
            <w:pPr>
              <w:pBdr/>
              <w:spacing/>
              <w:ind/>
              <w:rPr/>
            </w:pPr>
            <w:r>
              <w:rPr>
                <w:rtl w:val="0"/>
              </w:rPr>
              <w:t xml:space="preserve">-0.5400</w:t>
            </w:r>
            <w:r/>
          </w:p>
        </w:tc>
      </w:tr>
      <w:tr>
        <w:trPr>
          <w:cantSplit w:val="false"/>
        </w:trPr>
        <w:tc>
          <w:tcPr>
            <w:tcBorders/>
          </w:tcPr>
          <w:p w14:paraId="00000174">
            <w:pPr>
              <w:pBdr/>
              <w:spacing/>
              <w:ind/>
              <w:rPr/>
            </w:pPr>
            <w:r>
              <w:rPr>
                <w:rtl w:val="0"/>
              </w:rPr>
              <w:t xml:space="preserve">12</w:t>
            </w:r>
            <w:r/>
          </w:p>
        </w:tc>
        <w:tc>
          <w:tcPr>
            <w:tcBorders/>
          </w:tcPr>
          <w:p w14:paraId="00000175">
            <w:pPr>
              <w:pBdr/>
              <w:spacing/>
              <w:ind/>
              <w:rPr/>
            </w:pPr>
            <w:r>
              <w:rPr>
                <w:rtl w:val="0"/>
              </w:rPr>
              <w:t xml:space="preserve">168</w:t>
            </w:r>
            <w:r/>
          </w:p>
        </w:tc>
        <w:tc>
          <w:tcPr>
            <w:tcBorders/>
          </w:tcPr>
          <w:p w14:paraId="00000176">
            <w:pPr>
              <w:pBdr/>
              <w:spacing/>
              <w:ind/>
              <w:rPr/>
            </w:pPr>
            <w:r>
              <w:rPr>
                <w:rtl w:val="0"/>
              </w:rPr>
              <w:t xml:space="preserve">G</w:t>
            </w:r>
            <w:r/>
          </w:p>
        </w:tc>
        <w:tc>
          <w:tcPr>
            <w:tcBorders/>
          </w:tcPr>
          <w:p w14:paraId="00000177">
            <w:pPr>
              <w:pBdr/>
              <w:spacing/>
              <w:ind/>
              <w:rPr/>
            </w:pPr>
            <w:r>
              <w:rPr>
                <w:rtl w:val="0"/>
              </w:rPr>
              <w:t xml:space="preserve">1</w:t>
            </w:r>
            <w:r/>
          </w:p>
        </w:tc>
        <w:tc>
          <w:tcPr>
            <w:tcBorders/>
          </w:tcPr>
          <w:p w14:paraId="00000178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0.76</w:t>
            </w:r>
            <w:r/>
          </w:p>
        </w:tc>
        <w:tc>
          <w:tcPr>
            <w:tcBorders/>
          </w:tcPr>
          <w:p w14:paraId="00000179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0.0000</w:t>
            </w:r>
            <w:r/>
          </w:p>
        </w:tc>
        <w:tc>
          <w:tcPr>
            <w:tcBorders/>
          </w:tcPr>
          <w:p w14:paraId="0000017A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0.5000</w:t>
            </w:r>
            <w:r/>
          </w:p>
        </w:tc>
        <w:tc>
          <w:tcPr>
            <w:tcBorders/>
          </w:tcPr>
          <w:p w14:paraId="0000017B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0.693147</w:t>
            </w:r>
            <w:r/>
          </w:p>
        </w:tc>
        <w:tc>
          <w:tcPr>
            <w:tcBorders/>
          </w:tcPr>
          <w:p w14:paraId="0000017C">
            <w:pPr>
              <w:pBdr/>
              <w:spacing/>
              <w:ind/>
              <w:rPr/>
            </w:pPr>
            <w:r>
              <w:rPr>
                <w:rtl w:val="0"/>
              </w:rPr>
              <w:t xml:space="preserve">-0.50</w:t>
            </w:r>
            <w:r/>
          </w:p>
        </w:tc>
        <w:tc>
          <w:tcPr>
            <w:tcBorders/>
          </w:tcPr>
          <w:p w14:paraId="0000017D">
            <w:pPr>
              <w:pBdr/>
              <w:spacing/>
              <w:ind/>
              <w:rPr/>
            </w:pPr>
            <w:r>
              <w:rPr>
                <w:rtl w:val="0"/>
              </w:rPr>
              <w:t xml:space="preserve">-0.3800</w:t>
            </w:r>
            <w:r/>
          </w:p>
        </w:tc>
      </w:tr>
      <w:tr>
        <w:trPr>
          <w:cantSplit w:val="false"/>
        </w:trPr>
        <w:tc>
          <w:tcPr>
            <w:tcBorders/>
          </w:tcPr>
          <w:p w14:paraId="0000017E">
            <w:pPr>
              <w:pBdr/>
              <w:spacing/>
              <w:ind/>
              <w:rPr/>
            </w:pPr>
            <w:r>
              <w:rPr>
                <w:rtl w:val="0"/>
              </w:rPr>
              <w:t xml:space="preserve">13</w:t>
            </w:r>
            <w:r/>
          </w:p>
        </w:tc>
        <w:tc>
          <w:tcPr>
            <w:tcBorders/>
          </w:tcPr>
          <w:p w14:paraId="0000017F">
            <w:pPr>
              <w:pBdr/>
              <w:spacing/>
              <w:ind/>
              <w:rPr/>
            </w:pPr>
            <w:r>
              <w:rPr>
                <w:rtl w:val="0"/>
              </w:rPr>
              <w:t xml:space="preserve">94</w:t>
            </w:r>
            <w:r/>
          </w:p>
        </w:tc>
        <w:tc>
          <w:tcPr>
            <w:tcBorders/>
          </w:tcPr>
          <w:p w14:paraId="00000180">
            <w:pPr>
              <w:pBdr/>
              <w:spacing/>
              <w:ind/>
              <w:rPr/>
            </w:pPr>
            <w:r>
              <w:rPr>
                <w:rtl w:val="0"/>
              </w:rPr>
              <w:t xml:space="preserve">B</w:t>
            </w:r>
            <w:r/>
          </w:p>
        </w:tc>
        <w:tc>
          <w:tcPr>
            <w:tcBorders/>
          </w:tcPr>
          <w:p w14:paraId="00000181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</w:t>
            </w:r>
            <w:r/>
          </w:p>
        </w:tc>
        <w:tc>
          <w:tcPr>
            <w:tcBorders/>
          </w:tcPr>
          <w:p w14:paraId="00000182">
            <w:pPr>
              <w:pBdr/>
              <w:spacing/>
              <w:ind/>
              <w:rPr/>
            </w:pPr>
            <w:r>
              <w:rPr>
                <w:rtl w:val="0"/>
              </w:rPr>
              <w:t xml:space="preserve">-0.72</w:t>
            </w:r>
            <w:r/>
          </w:p>
        </w:tc>
        <w:tc>
          <w:tcPr>
            <w:tcBorders/>
          </w:tcPr>
          <w:p w14:paraId="00000183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0.0000</w:t>
            </w:r>
            <w:r/>
          </w:p>
        </w:tc>
        <w:tc>
          <w:tcPr>
            <w:tcBorders/>
          </w:tcPr>
          <w:p w14:paraId="00000184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0.5000</w:t>
            </w:r>
            <w:r/>
          </w:p>
        </w:tc>
        <w:tc>
          <w:tcPr>
            <w:tcBorders/>
          </w:tcPr>
          <w:p w14:paraId="00000185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0.693147</w:t>
            </w:r>
            <w:r/>
          </w:p>
        </w:tc>
        <w:tc>
          <w:tcPr>
            <w:tcBorders/>
          </w:tcPr>
          <w:p w14:paraId="00000186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0.50</w:t>
            </w:r>
            <w:r/>
          </w:p>
        </w:tc>
        <w:tc>
          <w:tcPr>
            <w:tcBorders/>
          </w:tcPr>
          <w:p w14:paraId="00000187">
            <w:pPr>
              <w:pBdr/>
              <w:spacing/>
              <w:ind/>
              <w:rPr/>
            </w:pPr>
            <w:r>
              <w:rPr>
                <w:rtl w:val="0"/>
              </w:rPr>
              <w:t xml:space="preserve">-0.3600</w:t>
            </w:r>
            <w:r/>
          </w:p>
        </w:tc>
      </w:tr>
      <w:tr>
        <w:trPr>
          <w:cantSplit w:val="false"/>
        </w:trPr>
        <w:tc>
          <w:tcPr>
            <w:tcBorders/>
          </w:tcPr>
          <w:p w14:paraId="00000188">
            <w:pPr>
              <w:pBdr/>
              <w:spacing/>
              <w:ind/>
              <w:rPr/>
            </w:pPr>
            <w:r>
              <w:rPr>
                <w:rtl w:val="0"/>
              </w:rPr>
              <w:t xml:space="preserve">14</w:t>
            </w:r>
            <w:r/>
          </w:p>
        </w:tc>
        <w:tc>
          <w:tcPr>
            <w:tcBorders/>
          </w:tcPr>
          <w:p w14:paraId="00000189">
            <w:pPr>
              <w:pBdr/>
              <w:spacing/>
              <w:ind/>
              <w:rPr/>
            </w:pPr>
            <w:r>
              <w:rPr>
                <w:rtl w:val="0"/>
              </w:rPr>
              <w:t xml:space="preserve">186</w:t>
            </w:r>
            <w:r/>
          </w:p>
        </w:tc>
        <w:tc>
          <w:tcPr>
            <w:tcBorders/>
          </w:tcPr>
          <w:p w14:paraId="0000018A">
            <w:pPr>
              <w:pBdr/>
              <w:spacing/>
              <w:ind/>
              <w:rPr/>
            </w:pPr>
            <w:r>
              <w:rPr>
                <w:rtl w:val="0"/>
              </w:rPr>
              <w:t xml:space="preserve">G</w:t>
            </w:r>
            <w:r/>
          </w:p>
        </w:tc>
        <w:tc>
          <w:tcPr>
            <w:tcBorders/>
          </w:tcPr>
          <w:p w14:paraId="0000018B">
            <w:pPr>
              <w:pBdr/>
              <w:spacing/>
              <w:ind/>
              <w:rPr/>
            </w:pPr>
            <w:r>
              <w:rPr>
                <w:rtl w:val="0"/>
              </w:rPr>
              <w:t xml:space="preserve">1</w:t>
            </w:r>
            <w:r/>
          </w:p>
        </w:tc>
        <w:tc>
          <w:tcPr>
            <w:tcBorders/>
          </w:tcPr>
          <w:p w14:paraId="0000018C">
            <w:pPr>
              <w:pBdr/>
              <w:spacing/>
              <w:ind/>
              <w:rPr/>
            </w:pPr>
            <w:r>
              <w:rPr>
                <w:rtl w:val="0"/>
              </w:rPr>
              <w:t xml:space="preserve">1.12</w:t>
            </w:r>
            <w:r/>
          </w:p>
        </w:tc>
        <w:tc>
          <w:tcPr>
            <w:tcBorders/>
          </w:tcPr>
          <w:p w14:paraId="0000018D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0.0000</w:t>
            </w:r>
            <w:r/>
          </w:p>
        </w:tc>
        <w:tc>
          <w:tcPr>
            <w:tcBorders/>
          </w:tcPr>
          <w:p w14:paraId="0000018E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0.5000</w:t>
            </w:r>
            <w:r/>
          </w:p>
        </w:tc>
        <w:tc>
          <w:tcPr>
            <w:tcBorders/>
          </w:tcPr>
          <w:p w14:paraId="0000018F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0.693147</w:t>
            </w:r>
            <w:r/>
          </w:p>
        </w:tc>
        <w:tc>
          <w:tcPr>
            <w:tcBorders/>
          </w:tcPr>
          <w:p w14:paraId="00000190">
            <w:pPr>
              <w:pBdr/>
              <w:spacing/>
              <w:ind/>
              <w:rPr/>
            </w:pPr>
            <w:r>
              <w:rPr>
                <w:rtl w:val="0"/>
              </w:rPr>
              <w:t xml:space="preserve">-0.50</w:t>
            </w:r>
            <w:r/>
          </w:p>
        </w:tc>
        <w:tc>
          <w:tcPr>
            <w:tcBorders/>
          </w:tcPr>
          <w:p w14:paraId="00000191">
            <w:pPr>
              <w:pBdr/>
              <w:spacing/>
              <w:ind/>
              <w:rPr/>
            </w:pPr>
            <w:r>
              <w:rPr>
                <w:rtl w:val="0"/>
              </w:rPr>
              <w:t xml:space="preserve">-0.5600</w:t>
            </w:r>
            <w:r/>
          </w:p>
        </w:tc>
      </w:tr>
      <w:tr>
        <w:trPr>
          <w:cantSplit w:val="false"/>
        </w:trPr>
        <w:tc>
          <w:tcPr>
            <w:tcBorders/>
          </w:tcPr>
          <w:p w14:paraId="00000192">
            <w:pPr>
              <w:pBdr/>
              <w:spacing/>
              <w:ind/>
              <w:rPr/>
            </w:pPr>
            <w:r>
              <w:rPr>
                <w:b/>
                <w:bCs/>
                <w:rtl w:val="0"/>
              </w:rPr>
              <w:t xml:space="preserve">TB / Tổng</w:t>
            </w:r>
            <w:r>
              <w:rPr>
                <w:rtl w:val="0"/>
              </w:rPr>
            </w:r>
            <w:r/>
          </w:p>
        </w:tc>
        <w:tc>
          <w:tcPr>
            <w:tcBorders/>
          </w:tcPr>
          <w:p w14:paraId="00000193">
            <w:pPr>
              <w:pBdr/>
              <w:spacing/>
              <w:ind/>
              <w:rPr/>
            </w:pPr>
            <w:r>
              <w:rPr>
                <w:rtl w:val="0"/>
              </w:rPr>
              <w:t xml:space="preserve">-</w:t>
            </w:r>
            <w:r/>
          </w:p>
        </w:tc>
        <w:tc>
          <w:tcPr>
            <w:tcBorders/>
          </w:tcPr>
          <w:p w14:paraId="00000194">
            <w:pPr>
              <w:pBdr/>
              <w:spacing/>
              <w:ind/>
              <w:rPr/>
            </w:pPr>
            <w:r>
              <w:rPr>
                <w:rtl w:val="0"/>
              </w:rPr>
              <w:t xml:space="preserve">-</w:t>
            </w:r>
            <w:r/>
          </w:p>
        </w:tc>
        <w:tc>
          <w:tcPr>
            <w:tcBorders/>
          </w:tcPr>
          <w:p w14:paraId="00000195">
            <w:pPr>
              <w:pBdr/>
              <w:spacing/>
              <w:ind/>
              <w:rPr/>
            </w:pPr>
            <w:r>
              <w:rPr>
                <w:b/>
                <w:bCs/>
                <w:rtl w:val="0"/>
              </w:rPr>
              <w:t xml:space="preserve">∑yᵢ = 7</w:t>
            </w:r>
            <w:r>
              <w:rPr>
                <w:rtl w:val="0"/>
              </w:rPr>
            </w:r>
            <w:r/>
          </w:p>
        </w:tc>
        <w:tc>
          <w:tcPr>
            <w:tcBorders/>
          </w:tcPr>
          <w:p w14:paraId="00000196">
            <w:pPr>
              <w:pBdr/>
              <w:spacing/>
              <w:ind/>
              <w:rPr/>
            </w:pPr>
            <w:r>
              <w:rPr>
                <w:rtl w:val="0"/>
              </w:rPr>
              <w:t xml:space="preserve">-</w:t>
            </w:r>
            <w:r/>
          </w:p>
        </w:tc>
        <w:tc>
          <w:tcPr>
            <w:tcBorders/>
          </w:tcPr>
          <w:p w14:paraId="00000197">
            <w:pPr>
              <w:pBdr/>
              <w:spacing/>
              <w:ind/>
              <w:rPr/>
            </w:pPr>
            <w:r>
              <w:rPr>
                <w:rtl w:val="0"/>
              </w:rPr>
              <w:t xml:space="preserve">-</w:t>
            </w:r>
            <w:r/>
          </w:p>
        </w:tc>
        <w:tc>
          <w:tcPr>
            <w:tcBorders/>
          </w:tcPr>
          <w:p w14:paraId="00000198">
            <w:pPr>
              <w:pBdr/>
              <w:spacing/>
              <w:ind/>
              <w:rPr/>
            </w:pPr>
            <w:r>
              <w:rPr>
                <w:rtl w:val="0"/>
              </w:rPr>
              <w:t xml:space="preserve">-</w:t>
            </w:r>
            <w:r/>
          </w:p>
        </w:tc>
        <w:tc>
          <w:tcPr>
            <w:tcBorders/>
          </w:tcPr>
          <w:p w14:paraId="00000199">
            <w:pPr>
              <w:pBdr/>
              <w:spacing/>
              <w:ind/>
              <w:rPr/>
            </w:pPr>
            <w:r>
              <w:rPr>
                <w:b/>
                <w:bCs/>
                <w:rtl w:val="0"/>
              </w:rPr>
              <w:t xml:space="preserve">J⁽⁰⁾ = 0.693147</w:t>
            </w:r>
            <w:r>
              <w:rPr>
                <w:rtl w:val="0"/>
              </w:rPr>
            </w:r>
            <w:r/>
          </w:p>
        </w:tc>
        <w:tc>
          <w:tcPr>
            <w:tcBorders/>
          </w:tcPr>
          <w:p w14:paraId="0000019A">
            <w:pPr>
              <w:pBdr/>
              <w:spacing/>
              <w:ind/>
              <w:rPr/>
            </w:pPr>
            <w:r>
              <w:rPr>
                <w:b/>
                <w:bCs/>
                <w:rtl w:val="0"/>
              </w:rPr>
              <w:t xml:space="preserve">∑ = 0.00</w:t>
            </w:r>
            <w:r>
              <w:rPr>
                <w:rtl w:val="0"/>
              </w:rPr>
            </w:r>
            <w:r/>
          </w:p>
        </w:tc>
        <w:tc>
          <w:tcPr>
            <w:tcBorders/>
          </w:tcPr>
          <w:p w14:paraId="0000019B">
            <w:pPr>
              <w:pBdr/>
              <w:spacing/>
              <w:ind/>
              <w:rPr/>
            </w:pPr>
            <w:r>
              <w:rPr>
                <w:b/>
                <w:bCs/>
                <w:rtl w:val="0"/>
              </w:rPr>
              <w:t xml:space="preserve">∑ = -3.8800</w:t>
            </w:r>
            <w:r>
              <w:rPr>
                <w:rtl w:val="0"/>
              </w:rPr>
            </w:r>
            <w:r/>
          </w:p>
        </w:tc>
      </w:tr>
    </w:tbl>
    <w:p w14:paraId="0000019C">
      <w:pPr>
        <w:pBdr/>
        <w:spacing/>
        <w:ind/>
        <w:rPr/>
      </w:pPr>
      <w:r>
        <w:rPr>
          <w:rtl w:val="0"/>
        </w:rPr>
        <w:t xml:space="preserve">⇒ Hàm mất mát trung bình trên toàn bộ tập dữ liệu tại thời điểm khởi tạo: J(w⁽⁰⁾, b⁽⁰⁾) = (1/14) × 14 × ln(2) = ln(2) ≈ 0.693147.</w:t>
      </w:r>
      <w:r/>
    </w:p>
    <w:p w14:paraId="0000019D">
      <w:pPr>
        <w:pStyle w:val="684"/>
        <w:pBdr/>
        <w:spacing/>
        <w:ind/>
        <w:rPr/>
      </w:pPr>
      <w:r/>
      <w:bookmarkStart w:id="17" w:name="_7zavds9n1dls"/>
      <w:r/>
      <w:bookmarkEnd w:id="17"/>
      <w:r>
        <w:rPr>
          <w:rtl w:val="0"/>
        </w:rPr>
        <w:t xml:space="preserve">Câu d) Chứng minh biểu thức gradient của hàm mất mát theo w và b</w:t>
      </w:r>
      <w:r/>
    </w:p>
    <w:p w14:paraId="0000019E">
      <w:pPr>
        <w:pBdr/>
        <w:spacing/>
        <w:ind/>
        <w:rPr/>
      </w:pPr>
      <w:r>
        <w:rPr>
          <w:rtl w:val="0"/>
        </w:rPr>
        <w:t xml:space="preserve">Xét hàm mất mát trung bình: J(w, b) = (1/m) ∑ Lᵢ(ŷᵢ, yᵢ), trong đó: Lᵢ = -[yᵢ·ln(ŷᵢ) + (1 - yᵢ)·ln(1 - ŷᵢ)], ŷᵢ = σ(zᵢ) = (1 + e^(-zᵢ))⁻¹, zᵢ = w·xᵢ' + b.</w:t>
      </w:r>
      <w:r/>
    </w:p>
    <w:p w14:paraId="0000019F">
      <w:pPr>
        <w:numPr>
          <w:ilvl w:val="0"/>
          <w:numId w:val="4"/>
        </w:numPr>
        <w:pBdr/>
        <w:spacing/>
        <w:ind w:hanging="360" w:left="720"/>
        <w:rPr/>
      </w:pPr>
      <w:r>
        <w:rPr>
          <w:b/>
          <w:bCs/>
          <w:rtl w:val="0"/>
        </w:rPr>
        <w:t xml:space="preserve">Bước 1:</w:t>
      </w:r>
      <w:r>
        <w:rPr>
          <w:rtl w:val="0"/>
        </w:rPr>
        <w:t xml:space="preserve"> Đạo hàm của Lᵢ theo ŷᵢ: ∂Lᵢ / ∂ŷᵢ = -yᵢ / ŷᵢ + (1 - yᵢ) / (1 - ŷᵢ) = (ŷᵢ - yᵢ) / [ŷᵢ(1 - ŷᵢ)]</w:t>
      </w:r>
      <w:r/>
    </w:p>
    <w:p w14:paraId="000001A0">
      <w:pPr>
        <w:numPr>
          <w:ilvl w:val="0"/>
          <w:numId w:val="4"/>
        </w:numPr>
        <w:pBdr/>
        <w:spacing/>
        <w:ind w:hanging="360" w:left="720"/>
        <w:rPr/>
      </w:pPr>
      <w:r>
        <w:rPr>
          <w:b/>
          <w:bCs/>
          <w:rtl w:val="0"/>
        </w:rPr>
        <w:t xml:space="preserve">Bước 2:</w:t>
      </w:r>
      <w:r>
        <w:rPr>
          <w:rtl w:val="0"/>
        </w:rPr>
        <w:t xml:space="preserve"> Đạo hàm của ŷᵢ theo zᵢ: ∂ŷᵢ / ∂zᵢ = σ(zᵢ)(1 - σ(zᵢ)) = ŷᵢ(1 - ŷᵢ)</w:t>
      </w:r>
      <w:r/>
    </w:p>
    <w:p w14:paraId="000001A1">
      <w:pPr>
        <w:numPr>
          <w:ilvl w:val="0"/>
          <w:numId w:val="4"/>
        </w:numPr>
        <w:pBdr/>
        <w:spacing/>
        <w:ind w:hanging="360" w:left="720"/>
        <w:rPr/>
      </w:pPr>
      <w:r>
        <w:rPr>
          <w:b/>
          <w:bCs/>
          <w:rtl w:val="0"/>
        </w:rPr>
        <w:t xml:space="preserve">Bước 3:</w:t>
      </w:r>
      <w:r>
        <w:rPr>
          <w:rtl w:val="0"/>
        </w:rPr>
        <w:t xml:space="preserve"> Đạo hàm của Lᵢ theo zᵢ: ∂Lᵢ / ∂zᵢ = (∂Lᵢ / ∂ŷᵢ) · (∂ŷᵢ / ∂zᵢ) = ŷᵢ - yᵢ</w:t>
      </w:r>
      <w:r/>
    </w:p>
    <w:p w14:paraId="000001A2">
      <w:pPr>
        <w:numPr>
          <w:ilvl w:val="0"/>
          <w:numId w:val="4"/>
        </w:numPr>
        <w:pBdr/>
        <w:spacing/>
        <w:ind w:hanging="360" w:left="720"/>
        <w:rPr/>
      </w:pPr>
      <w:r>
        <w:rPr>
          <w:b/>
          <w:bCs/>
          <w:rtl w:val="0"/>
        </w:rPr>
        <w:t xml:space="preserve">Bước 4:</w:t>
      </w:r>
      <w:r>
        <w:rPr>
          <w:rtl w:val="0"/>
        </w:rPr>
        <w:t xml:space="preserve"> Vì zᵢ = w·xᵢ' + b nên ∂zᵢ/∂w = xᵢ' và ∂zᵢ/∂b = 1:</w:t>
      </w:r>
      <w:r/>
    </w:p>
    <w:p w14:paraId="000001A3">
      <w:pPr>
        <w:numPr>
          <w:ilvl w:val="1"/>
          <w:numId w:val="4"/>
        </w:numPr>
        <w:pBdr/>
        <w:spacing/>
        <w:ind w:hanging="360" w:left="1440"/>
        <w:rPr/>
      </w:pPr>
      <w:r>
        <w:rPr>
          <w:rtl w:val="0"/>
        </w:rPr>
        <w:t xml:space="preserve">∂Lᵢ / ∂w = (∂Lᵢ / ∂zᵢ) · (∂zᵢ / ∂w) = (ŷᵢ - yᵢ) · xᵢ'</w:t>
      </w:r>
      <w:r/>
    </w:p>
    <w:p w14:paraId="000001A4">
      <w:pPr>
        <w:numPr>
          <w:ilvl w:val="1"/>
          <w:numId w:val="4"/>
        </w:numPr>
        <w:pBdr/>
        <w:spacing/>
        <w:ind w:hanging="360" w:left="1440"/>
        <w:rPr/>
      </w:pPr>
      <w:r>
        <w:rPr>
          <w:rtl w:val="0"/>
        </w:rPr>
        <w:t xml:space="preserve">∂Lᵢ / ∂b = (∂Lᵢ / ∂zᵢ) · (∂zᵢ / ∂b) = ŷᵢ - yᵢ</w:t>
      </w:r>
      <w:r/>
    </w:p>
    <w:p w14:paraId="000001A5">
      <w:pPr>
        <w:numPr>
          <w:ilvl w:val="0"/>
          <w:numId w:val="4"/>
        </w:numPr>
        <w:pBdr/>
        <w:spacing/>
        <w:ind w:hanging="360" w:left="720"/>
        <w:rPr/>
      </w:pPr>
      <w:r>
        <w:rPr>
          <w:b/>
          <w:bCs/>
          <w:rtl w:val="0"/>
        </w:rPr>
        <w:t xml:space="preserve">Bước 5:</w:t>
      </w:r>
      <w:r>
        <w:rPr>
          <w:rtl w:val="0"/>
        </w:rPr>
        <w:t xml:space="preserve"> Lấy trung bình cộng trên toàn bộ m = 14 mẫu:</w:t>
      </w:r>
      <w:r/>
    </w:p>
    <w:p w14:paraId="000001A6">
      <w:pPr>
        <w:numPr>
          <w:ilvl w:val="1"/>
          <w:numId w:val="4"/>
        </w:numPr>
        <w:pBdr/>
        <w:spacing/>
        <w:ind w:hanging="360" w:left="1440"/>
        <w:rPr/>
      </w:pPr>
      <w:r>
        <w:rPr>
          <w:b/>
          <w:bCs/>
          <w:rtl w:val="0"/>
        </w:rPr>
        <w:t xml:space="preserve">∂J / ∂w = (1/m) · ∑ (ŷᵢ - yᵢ) · xᵢ'</w:t>
      </w:r>
      <w:r>
        <w:rPr>
          <w:rtl w:val="0"/>
        </w:rPr>
        <w:t xml:space="preserve"> </w:t>
      </w:r>
      <w:r>
        <w:rPr>
          <w:i/>
          <w:iCs/>
          <w:rtl w:val="0"/>
        </w:rPr>
        <w:t xml:space="preserve">(ĐPCM)</w:t>
      </w:r>
      <w:r>
        <w:rPr>
          <w:rtl w:val="0"/>
        </w:rPr>
      </w:r>
      <w:r/>
    </w:p>
    <w:p w14:paraId="000001A7">
      <w:pPr>
        <w:numPr>
          <w:ilvl w:val="1"/>
          <w:numId w:val="4"/>
        </w:numPr>
        <w:pBdr/>
        <w:spacing/>
        <w:ind w:hanging="360" w:left="1440"/>
        <w:rPr/>
      </w:pPr>
      <w:r>
        <w:rPr>
          <w:b/>
          <w:bCs/>
          <w:rtl w:val="0"/>
        </w:rPr>
        <w:t xml:space="preserve">∂J / ∂b = (1/m) · ∑ (ŷᵢ - yᵢ)</w:t>
      </w:r>
      <w:r>
        <w:rPr>
          <w:rtl w:val="0"/>
        </w:rPr>
        <w:t xml:space="preserve"> </w:t>
      </w:r>
      <w:r>
        <w:rPr>
          <w:i/>
          <w:iCs/>
          <w:rtl w:val="0"/>
        </w:rPr>
        <w:t xml:space="preserve">(ĐPCM)</w:t>
      </w:r>
      <w:r>
        <w:rPr>
          <w:rtl w:val="0"/>
        </w:rPr>
      </w:r>
      <w:r/>
    </w:p>
    <w:p w14:paraId="000001A8">
      <w:pPr>
        <w:pStyle w:val="684"/>
        <w:pBdr/>
        <w:spacing/>
        <w:ind/>
        <w:rPr/>
      </w:pPr>
      <w:r/>
      <w:bookmarkStart w:id="18" w:name="_9hrdde8l5pvc"/>
      <w:r/>
      <w:bookmarkEnd w:id="18"/>
      <w:r>
        <w:rPr>
          <w:rtl w:val="0"/>
        </w:rPr>
        <w:t xml:space="preserve">Câu e) Thực hiện hai lần cập nhật Batch Gradient Descent để xác định (w⁽¹⁾, b⁽¹⁾) và (w⁽²⁾, b⁽²⁾)</w:t>
      </w:r>
      <w:r/>
    </w:p>
    <w:p w14:paraId="000001A9">
      <w:pPr>
        <w:pBdr/>
        <w:spacing/>
        <w:ind/>
        <w:rPr/>
      </w:pPr>
      <w:r>
        <w:rPr>
          <w:b/>
          <w:bCs/>
          <w:rtl w:val="0"/>
        </w:rPr>
        <w:t xml:space="preserve">Lần cập nhật thứ nhất (từ t = 0 sang t = 1):</w:t>
      </w:r>
      <w:r>
        <w:rPr>
          <w:rtl w:val="0"/>
        </w:rPr>
      </w:r>
      <w:r/>
    </w:p>
    <w:p w14:paraId="000001AA">
      <w:pPr>
        <w:numPr>
          <w:ilvl w:val="0"/>
          <w:numId w:val="6"/>
        </w:numPr>
        <w:pBdr/>
        <w:spacing/>
        <w:ind w:hanging="360" w:left="720"/>
        <w:rPr/>
      </w:pPr>
      <w:r>
        <w:rPr>
          <w:rtl w:val="0"/>
        </w:rPr>
        <w:t xml:space="preserve">Từ bảng ở câu (b, c), ta có: ∂J / ∂w⁽⁰⁾ = -3.8800 / 14 = -97 / 350 ≈ -0.277143, và ∂J / ∂b⁽⁰⁾ = 0.0000 / 14 = 0.000000 (do tập dữ liệu cân bằng gồm đúng 7 phim Good và 7 phim Bad).</w:t>
      </w:r>
      <w:r/>
    </w:p>
    <w:p w14:paraId="000001AB">
      <w:pPr>
        <w:numPr>
          <w:ilvl w:val="0"/>
          <w:numId w:val="6"/>
        </w:numPr>
        <w:pBdr/>
        <w:spacing/>
        <w:ind w:hanging="360" w:left="720"/>
        <w:rPr/>
      </w:pPr>
      <w:r>
        <w:rPr>
          <w:rtl w:val="0"/>
        </w:rPr>
        <w:t xml:space="preserve">Với tốc độ học α = 0.2:</w:t>
      </w:r>
      <w:r/>
    </w:p>
    <w:p w14:paraId="000001AC">
      <w:pPr>
        <w:numPr>
          <w:ilvl w:val="1"/>
          <w:numId w:val="6"/>
        </w:numPr>
        <w:pBdr/>
        <w:spacing/>
        <w:ind w:hanging="360" w:left="1440"/>
        <w:rPr/>
      </w:pPr>
      <w:r>
        <w:rPr>
          <w:rtl w:val="0"/>
        </w:rPr>
        <w:t xml:space="preserve">w⁽¹⁾ = w⁽⁰⁾ - α · (∂J / ∂w⁽⁰⁾) = 0 - 0.2 × (-0.277143) = 97 / 1750 ≈ 0.055429</w:t>
      </w:r>
      <w:r/>
    </w:p>
    <w:p w14:paraId="000001AD">
      <w:pPr>
        <w:numPr>
          <w:ilvl w:val="1"/>
          <w:numId w:val="6"/>
        </w:numPr>
        <w:pBdr/>
        <w:spacing/>
        <w:ind w:hanging="360" w:left="1440"/>
        <w:rPr/>
      </w:pPr>
      <w:r>
        <w:rPr>
          <w:rtl w:val="0"/>
        </w:rPr>
        <w:t xml:space="preserve">b⁽¹⁾ = b⁽⁰⁾ - α · (∂J / ∂b⁽⁰⁾) = 0 - 0.2 × 0 = 0.000000</w:t>
      </w:r>
      <w:r/>
    </w:p>
    <w:p w14:paraId="000001AE">
      <w:pPr>
        <w:pBdr/>
        <w:spacing/>
        <w:ind/>
        <w:rPr/>
      </w:pPr>
      <w:r>
        <w:rPr>
          <w:b/>
          <w:bCs/>
          <w:rtl w:val="0"/>
        </w:rPr>
        <w:t xml:space="preserve">Tính toán tại t = 1 và thực hiện lần cập nhật thứ hai (từ t = 1 sang t = 2):</w:t>
      </w:r>
      <w:r>
        <w:rPr>
          <w:rtl w:val="0"/>
        </w:rPr>
      </w:r>
      <w:r/>
    </w:p>
    <w:p w14:paraId="000001AF">
      <w:pPr>
        <w:pBdr/>
        <w:spacing/>
        <w:ind/>
        <w:rPr/>
      </w:pPr>
      <w:r>
        <w:rPr>
          <w:rtl w:val="0"/>
        </w:rPr>
        <w:t xml:space="preserve">Bảng chi tiết các giá trị tại t = 1 (với w⁽¹⁾ = 0.055429, b⁽¹⁾ = 0) và kết quả sau cập nhật lần 2 (w⁽²⁾, b⁽²⁾):</w:t>
      </w:r>
      <w:r/>
    </w:p>
    <w:tbl>
      <w:tblPr>
        <w:tblStyle w:val="695"/>
        <w:tblW w:w="38500" w:type="dxa"/>
        <w:tblBorders>
          <w:top w:val="single" w:color="e5e7eb" w:sz="8" w:space="0"/>
          <w:left w:val="none" w:color="000000" w:sz="0" w:space="0"/>
          <w:bottom w:val="single" w:color="e5e7eb" w:sz="8" w:space="0"/>
          <w:right w:val="none" w:color="000000" w:sz="0" w:space="0"/>
          <w:insideH w:val="single" w:color="f3f4f6" w:sz="8" w:space="0"/>
          <w:insideV w:val="single" w:color="f3f4f6" w:sz="8" w:space="0"/>
        </w:tblBorders>
        <w:tblLayout w:type="fixed"/>
        <w:tblLook w:val="0620" w:firstRow="1" w:lastRow="0" w:firstColumn="0" w:lastColumn="0" w:noHBand="1" w:noVBand="1"/>
      </w:tblPr>
      <w:tblGrid>
        <w:gridCol w:w="3500"/>
        <w:gridCol w:w="3500"/>
        <w:gridCol w:w="3500"/>
        <w:gridCol w:w="3500"/>
        <w:gridCol w:w="3500"/>
        <w:gridCol w:w="3500"/>
        <w:gridCol w:w="3500"/>
        <w:gridCol w:w="3500"/>
        <w:gridCol w:w="3500"/>
        <w:gridCol w:w="3500"/>
        <w:gridCol w:w="3500"/>
        <w:tblGridChange w:id="4">
          <w:tblGrid>
            <w:gridCol w:w="3500"/>
            <w:gridCol w:w="3500"/>
            <w:gridCol w:w="3500"/>
            <w:gridCol w:w="3500"/>
            <w:gridCol w:w="3500"/>
            <w:gridCol w:w="3500"/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false"/>
          <w:tblHeader/>
        </w:trPr>
        <w:tc>
          <w:tcPr>
            <w:tcBorders/>
          </w:tcPr>
          <w:p w14:paraId="000001B0">
            <w:pPr>
              <w:pBdr/>
              <w:spacing/>
              <w:ind/>
              <w:rPr/>
            </w:pPr>
            <w:r>
              <w:rPr>
                <w:rtl w:val="0"/>
              </w:rPr>
              <w:t xml:space="preserve">STT</w:t>
            </w:r>
            <w:r/>
          </w:p>
        </w:tc>
        <w:tc>
          <w:tcPr>
            <w:tcBorders/>
          </w:tcPr>
          <w:p w14:paraId="000001B1">
            <w:pPr>
              <w:pBdr/>
              <w:spacing/>
              <w:ind/>
              <w:rPr/>
            </w:pPr>
            <w:r>
              <w:rPr>
                <w:rtl w:val="0"/>
              </w:rPr>
              <w:t xml:space="preserve">xᵢ'</w:t>
            </w:r>
            <w:r/>
          </w:p>
        </w:tc>
        <w:tc>
          <w:tcPr>
            <w:tcBorders/>
          </w:tcPr>
          <w:p w14:paraId="000001B2">
            <w:pPr>
              <w:pBdr/>
              <w:spacing/>
              <w:ind/>
              <w:rPr/>
            </w:pPr>
            <w:r>
              <w:rPr>
                <w:rtl w:val="0"/>
              </w:rPr>
              <w:t xml:space="preserve">yᵢ</w:t>
            </w:r>
            <w:r/>
          </w:p>
        </w:tc>
        <w:tc>
          <w:tcPr>
            <w:tcBorders/>
          </w:tcPr>
          <w:p w14:paraId="000001B3">
            <w:pPr>
              <w:pBdr/>
              <w:spacing/>
              <w:ind/>
              <w:rPr/>
            </w:pPr>
            <w:r>
              <w:rPr>
                <w:rtl w:val="0"/>
              </w:rPr>
              <w:t xml:space="preserve">zᵢ⁽¹⁾</w:t>
            </w:r>
            <w:r/>
          </w:p>
        </w:tc>
        <w:tc>
          <w:tcPr>
            <w:tcBorders/>
          </w:tcPr>
          <w:p w14:paraId="000001B4">
            <w:pPr>
              <w:pBdr/>
              <w:spacing/>
              <w:ind/>
              <w:rPr/>
            </w:pPr>
            <w:r>
              <w:rPr>
                <w:rtl w:val="0"/>
              </w:rPr>
              <w:t xml:space="preserve">ŷᵢ⁽¹⁾</w:t>
            </w:r>
            <w:r/>
          </w:p>
        </w:tc>
        <w:tc>
          <w:tcPr>
            <w:tcBorders/>
          </w:tcPr>
          <w:p w14:paraId="000001B5">
            <w:pPr>
              <w:pBdr/>
              <w:spacing/>
              <w:ind/>
              <w:rPr/>
            </w:pPr>
            <w:r>
              <w:rPr>
                <w:rtl w:val="0"/>
              </w:rPr>
              <w:t xml:space="preserve">Lᵢ⁽¹⁾</w:t>
            </w:r>
            <w:r/>
          </w:p>
        </w:tc>
        <w:tc>
          <w:tcPr>
            <w:tcBorders/>
          </w:tcPr>
          <w:p w14:paraId="000001B6">
            <w:pPr>
              <w:pBdr/>
              <w:spacing/>
              <w:ind/>
              <w:rPr/>
            </w:pPr>
            <w:r>
              <w:rPr>
                <w:rtl w:val="0"/>
              </w:rPr>
              <w:t xml:space="preserve">(ŷᵢ⁽¹⁾-yᵢ)·xᵢ'</w:t>
            </w:r>
            <w:r/>
          </w:p>
        </w:tc>
        <w:tc>
          <w:tcPr>
            <w:tcBorders/>
          </w:tcPr>
          <w:p w14:paraId="000001B7">
            <w:pPr>
              <w:pBdr/>
              <w:spacing/>
              <w:ind/>
              <w:rPr/>
            </w:pPr>
            <w:r>
              <w:rPr>
                <w:rtl w:val="0"/>
              </w:rPr>
              <w:t xml:space="preserve">zᵢ⁽²⁾</w:t>
            </w:r>
            <w:r/>
          </w:p>
        </w:tc>
        <w:tc>
          <w:tcPr>
            <w:tcBorders/>
          </w:tcPr>
          <w:p w14:paraId="000001B8">
            <w:pPr>
              <w:pBdr/>
              <w:spacing/>
              <w:ind/>
              <w:rPr/>
            </w:pPr>
            <w:r>
              <w:rPr>
                <w:rtl w:val="0"/>
              </w:rPr>
              <w:t xml:space="preserve">ŷᵢ⁽²⁾</w:t>
            </w:r>
            <w:r/>
          </w:p>
        </w:tc>
        <w:tc>
          <w:tcPr>
            <w:tcBorders/>
          </w:tcPr>
          <w:p w14:paraId="000001B9">
            <w:pPr>
              <w:pBdr/>
              <w:spacing/>
              <w:ind/>
              <w:rPr/>
            </w:pPr>
            <w:r>
              <w:rPr>
                <w:rtl w:val="0"/>
              </w:rPr>
              <w:t xml:space="preserve">Lᵢ⁽²⁾</w:t>
            </w:r>
            <w:r/>
          </w:p>
        </w:tc>
        <w:tc>
          <w:tcPr>
            <w:tcBorders/>
          </w:tcPr>
          <w:p w14:paraId="000001BA">
            <w:pPr>
              <w:pBdr/>
              <w:spacing/>
              <w:ind/>
              <w:rPr/>
            </w:pPr>
            <w:r>
              <w:rPr>
                <w:rtl w:val="0"/>
              </w:rPr>
              <w:t xml:space="preserve">Dự đoán (t=2)</w:t>
            </w:r>
            <w:r/>
          </w:p>
        </w:tc>
      </w:tr>
      <w:tr>
        <w:trPr>
          <w:cantSplit w:val="false"/>
        </w:trPr>
        <w:tc>
          <w:tcPr>
            <w:tcBorders/>
          </w:tcPr>
          <w:p w14:paraId="000001BB">
            <w:pPr>
              <w:pBdr/>
              <w:spacing/>
              <w:ind/>
              <w:rPr/>
            </w:pPr>
            <w:r>
              <w:rPr>
                <w:rtl w:val="0"/>
              </w:rPr>
              <w:t xml:space="preserve">1</w:t>
            </w:r>
            <w:r/>
          </w:p>
        </w:tc>
        <w:tc>
          <w:tcPr>
            <w:tcBorders/>
          </w:tcPr>
          <w:p w14:paraId="000001BC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0.04</w:t>
            </w:r>
            <w:r/>
          </w:p>
        </w:tc>
        <w:tc>
          <w:tcPr>
            <w:tcBorders/>
          </w:tcPr>
          <w:p w14:paraId="000001BD">
            <w:pPr>
              <w:pBdr/>
              <w:spacing/>
              <w:ind/>
              <w:rPr/>
            </w:pPr>
            <w:r>
              <w:rPr>
                <w:rtl w:val="0"/>
              </w:rPr>
              <w:t xml:space="preserve">1</w:t>
            </w:r>
            <w:r/>
          </w:p>
        </w:tc>
        <w:tc>
          <w:tcPr>
            <w:tcBorders/>
          </w:tcPr>
          <w:p w14:paraId="000001BE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0.002217</w:t>
            </w:r>
            <w:r/>
          </w:p>
        </w:tc>
        <w:tc>
          <w:tcPr>
            <w:tcBorders/>
          </w:tcPr>
          <w:p w14:paraId="000001BF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0.500554</w:t>
            </w:r>
            <w:r/>
          </w:p>
        </w:tc>
        <w:tc>
          <w:tcPr>
            <w:tcBorders/>
          </w:tcPr>
          <w:p w14:paraId="000001C0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0.692039</w:t>
            </w:r>
            <w:r/>
          </w:p>
        </w:tc>
        <w:tc>
          <w:tcPr>
            <w:tcBorders/>
          </w:tcPr>
          <w:p w14:paraId="000001C1">
            <w:pPr>
              <w:pBdr/>
              <w:spacing/>
              <w:ind/>
              <w:rPr/>
            </w:pPr>
            <w:r>
              <w:rPr>
                <w:rtl w:val="0"/>
              </w:rPr>
              <w:t xml:space="preserve">-0.019978</w:t>
            </w:r>
            <w:r/>
          </w:p>
        </w:tc>
        <w:tc>
          <w:tcPr>
            <w:tcBorders/>
          </w:tcPr>
          <w:p w14:paraId="000001C2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0.004619</w:t>
            </w:r>
            <w:r/>
          </w:p>
        </w:tc>
        <w:tc>
          <w:tcPr>
            <w:tcBorders/>
          </w:tcPr>
          <w:p w14:paraId="000001C3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0.501155</w:t>
            </w:r>
            <w:r/>
          </w:p>
        </w:tc>
        <w:tc>
          <w:tcPr>
            <w:tcBorders/>
          </w:tcPr>
          <w:p w14:paraId="000001C4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0.690840</w:t>
            </w:r>
            <w:r/>
          </w:p>
        </w:tc>
        <w:tc>
          <w:tcPr>
            <w:tcBorders/>
          </w:tcPr>
          <w:p w14:paraId="000001C5">
            <w:pPr>
              <w:pBdr/>
              <w:spacing/>
              <w:ind/>
              <w:rPr/>
            </w:pPr>
            <w:r>
              <w:rPr>
                <w:rtl w:val="0"/>
              </w:rPr>
              <w:t xml:space="preserve">1 (G)</w:t>
            </w:r>
            <w:r/>
          </w:p>
        </w:tc>
      </w:tr>
      <w:tr>
        <w:trPr>
          <w:cantSplit w:val="false"/>
        </w:trPr>
        <w:tc>
          <w:tcPr>
            <w:tcBorders/>
          </w:tcPr>
          <w:p w14:paraId="000001C6">
            <w:pPr>
              <w:pBdr/>
              <w:spacing/>
              <w:ind/>
              <w:rPr/>
            </w:pPr>
            <w:r>
              <w:rPr>
                <w:rtl w:val="0"/>
              </w:rPr>
              <w:t xml:space="preserve">2</w:t>
            </w:r>
            <w:r/>
          </w:p>
        </w:tc>
        <w:tc>
          <w:tcPr>
            <w:tcBorders/>
          </w:tcPr>
          <w:p w14:paraId="000001C7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0.22</w:t>
            </w:r>
            <w:r/>
          </w:p>
        </w:tc>
        <w:tc>
          <w:tcPr>
            <w:tcBorders/>
          </w:tcPr>
          <w:p w14:paraId="000001C8">
            <w:pPr>
              <w:pBdr/>
              <w:spacing/>
              <w:ind/>
              <w:rPr/>
            </w:pPr>
            <w:r>
              <w:rPr>
                <w:rtl w:val="0"/>
              </w:rPr>
              <w:t xml:space="preserve">1</w:t>
            </w:r>
            <w:r/>
          </w:p>
        </w:tc>
        <w:tc>
          <w:tcPr>
            <w:tcBorders/>
          </w:tcPr>
          <w:p w14:paraId="000001C9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0.012194</w:t>
            </w:r>
            <w:r/>
          </w:p>
        </w:tc>
        <w:tc>
          <w:tcPr>
            <w:tcBorders/>
          </w:tcPr>
          <w:p w14:paraId="000001CA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0.503049</w:t>
            </w:r>
            <w:r/>
          </w:p>
        </w:tc>
        <w:tc>
          <w:tcPr>
            <w:tcBorders/>
          </w:tcPr>
          <w:p w14:paraId="000001CB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0.687069</w:t>
            </w:r>
            <w:r/>
          </w:p>
        </w:tc>
        <w:tc>
          <w:tcPr>
            <w:tcBorders/>
          </w:tcPr>
          <w:p w14:paraId="000001CC">
            <w:pPr>
              <w:pBdr/>
              <w:spacing/>
              <w:ind/>
              <w:rPr/>
            </w:pPr>
            <w:r>
              <w:rPr>
                <w:rtl w:val="0"/>
              </w:rPr>
              <w:t xml:space="preserve">-0.109329</w:t>
            </w:r>
            <w:r/>
          </w:p>
        </w:tc>
        <w:tc>
          <w:tcPr>
            <w:tcBorders/>
          </w:tcPr>
          <w:p w14:paraId="000001CD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0.024372</w:t>
            </w:r>
            <w:r/>
          </w:p>
        </w:tc>
        <w:tc>
          <w:tcPr>
            <w:tcBorders/>
          </w:tcPr>
          <w:p w14:paraId="000001CE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0.506093</w:t>
            </w:r>
            <w:r/>
          </w:p>
        </w:tc>
        <w:tc>
          <w:tcPr>
            <w:tcBorders/>
          </w:tcPr>
          <w:p w14:paraId="000001CF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0.681035</w:t>
            </w:r>
            <w:r/>
          </w:p>
        </w:tc>
        <w:tc>
          <w:tcPr>
            <w:tcBorders/>
          </w:tcPr>
          <w:p w14:paraId="000001D0">
            <w:pPr>
              <w:pBdr/>
              <w:spacing/>
              <w:ind/>
              <w:rPr/>
            </w:pPr>
            <w:r>
              <w:rPr>
                <w:rtl w:val="0"/>
              </w:rPr>
              <w:t xml:space="preserve">1 (G)</w:t>
            </w:r>
            <w:r/>
          </w:p>
        </w:tc>
      </w:tr>
      <w:tr>
        <w:trPr>
          <w:cantSplit w:val="false"/>
        </w:trPr>
        <w:tc>
          <w:tcPr>
            <w:tcBorders/>
          </w:tcPr>
          <w:p w14:paraId="000001D1">
            <w:pPr>
              <w:pBdr/>
              <w:spacing/>
              <w:ind/>
              <w:rPr/>
            </w:pPr>
            <w:r>
              <w:rPr>
                <w:rtl w:val="0"/>
              </w:rPr>
              <w:t xml:space="preserve">3</w:t>
            </w:r>
            <w:r/>
          </w:p>
        </w:tc>
        <w:tc>
          <w:tcPr>
            <w:tcBorders/>
          </w:tcPr>
          <w:p w14:paraId="000001D2">
            <w:pPr>
              <w:pBdr/>
              <w:spacing/>
              <w:ind/>
              <w:rPr/>
            </w:pPr>
            <w:r>
              <w:rPr>
                <w:rtl w:val="0"/>
              </w:rPr>
              <w:t xml:space="preserve">-0.84</w:t>
            </w:r>
            <w:r/>
          </w:p>
        </w:tc>
        <w:tc>
          <w:tcPr>
            <w:tcBorders/>
          </w:tcPr>
          <w:p w14:paraId="000001D3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</w:t>
            </w:r>
            <w:r/>
          </w:p>
        </w:tc>
        <w:tc>
          <w:tcPr>
            <w:tcBorders/>
          </w:tcPr>
          <w:p w14:paraId="000001D4">
            <w:pPr>
              <w:pBdr/>
              <w:spacing/>
              <w:ind/>
              <w:rPr/>
            </w:pPr>
            <w:r>
              <w:rPr>
                <w:rtl w:val="0"/>
              </w:rPr>
              <w:t xml:space="preserve">-0.046560</w:t>
            </w:r>
            <w:r/>
          </w:p>
        </w:tc>
        <w:tc>
          <w:tcPr>
            <w:tcBorders/>
          </w:tcPr>
          <w:p w14:paraId="000001D5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0.488362</w:t>
            </w:r>
            <w:r/>
          </w:p>
        </w:tc>
        <w:tc>
          <w:tcPr>
            <w:tcBorders/>
          </w:tcPr>
          <w:p w14:paraId="000001D6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0.670138</w:t>
            </w:r>
            <w:r/>
          </w:p>
        </w:tc>
        <w:tc>
          <w:tcPr>
            <w:tcBorders/>
          </w:tcPr>
          <w:p w14:paraId="000001D7">
            <w:pPr>
              <w:pBdr/>
              <w:spacing/>
              <w:ind/>
              <w:rPr/>
            </w:pPr>
            <w:r>
              <w:rPr>
                <w:rtl w:val="0"/>
              </w:rPr>
              <w:t xml:space="preserve">-0.410224</w:t>
            </w:r>
            <w:r/>
          </w:p>
        </w:tc>
        <w:tc>
          <w:tcPr>
            <w:tcBorders/>
          </w:tcPr>
          <w:p w14:paraId="000001D8">
            <w:pPr>
              <w:pBdr/>
              <w:spacing/>
              <w:ind/>
              <w:rPr/>
            </w:pPr>
            <w:r>
              <w:rPr>
                <w:rtl w:val="0"/>
              </w:rPr>
              <w:t xml:space="preserve">-0.091951</w:t>
            </w:r>
            <w:r/>
          </w:p>
        </w:tc>
        <w:tc>
          <w:tcPr>
            <w:tcBorders/>
          </w:tcPr>
          <w:p w14:paraId="000001D9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0.477029</w:t>
            </w:r>
            <w:r/>
          </w:p>
        </w:tc>
        <w:tc>
          <w:tcPr>
            <w:tcBorders/>
          </w:tcPr>
          <w:p w14:paraId="000001DA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0.648228</w:t>
            </w:r>
            <w:r/>
          </w:p>
        </w:tc>
        <w:tc>
          <w:tcPr>
            <w:tcBorders/>
          </w:tcPr>
          <w:p w14:paraId="000001DB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 (B)</w:t>
            </w:r>
            <w:r/>
          </w:p>
        </w:tc>
      </w:tr>
      <w:tr>
        <w:trPr>
          <w:cantSplit w:val="false"/>
        </w:trPr>
        <w:tc>
          <w:tcPr>
            <w:tcBorders/>
          </w:tcPr>
          <w:p w14:paraId="000001DC">
            <w:pPr>
              <w:pBdr/>
              <w:spacing/>
              <w:ind/>
              <w:rPr/>
            </w:pPr>
            <w:r>
              <w:rPr>
                <w:rtl w:val="0"/>
              </w:rPr>
              <w:t xml:space="preserve">4</w:t>
            </w:r>
            <w:r/>
          </w:p>
        </w:tc>
        <w:tc>
          <w:tcPr>
            <w:tcBorders/>
          </w:tcPr>
          <w:p w14:paraId="000001DD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0.48</w:t>
            </w:r>
            <w:r/>
          </w:p>
        </w:tc>
        <w:tc>
          <w:tcPr>
            <w:tcBorders/>
          </w:tcPr>
          <w:p w14:paraId="000001DE">
            <w:pPr>
              <w:pBdr/>
              <w:spacing/>
              <w:ind/>
              <w:rPr/>
            </w:pPr>
            <w:r>
              <w:rPr>
                <w:rtl w:val="0"/>
              </w:rPr>
              <w:t xml:space="preserve">1</w:t>
            </w:r>
            <w:r/>
          </w:p>
        </w:tc>
        <w:tc>
          <w:tcPr>
            <w:tcBorders/>
          </w:tcPr>
          <w:p w14:paraId="000001DF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0.026606</w:t>
            </w:r>
            <w:r/>
          </w:p>
        </w:tc>
        <w:tc>
          <w:tcPr>
            <w:tcBorders/>
          </w:tcPr>
          <w:p w14:paraId="000001E0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0.506651</w:t>
            </w:r>
            <w:r/>
          </w:p>
        </w:tc>
        <w:tc>
          <w:tcPr>
            <w:tcBorders/>
          </w:tcPr>
          <w:p w14:paraId="000001E1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0.679933</w:t>
            </w:r>
            <w:r/>
          </w:p>
        </w:tc>
        <w:tc>
          <w:tcPr>
            <w:tcBorders/>
          </w:tcPr>
          <w:p w14:paraId="000001E2">
            <w:pPr>
              <w:pBdr/>
              <w:spacing/>
              <w:ind/>
              <w:rPr/>
            </w:pPr>
            <w:r>
              <w:rPr>
                <w:rtl w:val="0"/>
              </w:rPr>
              <w:t xml:space="preserve">-0.236808</w:t>
            </w:r>
            <w:r/>
          </w:p>
        </w:tc>
        <w:tc>
          <w:tcPr>
            <w:tcBorders/>
          </w:tcPr>
          <w:p w14:paraId="000001E3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0.052904</w:t>
            </w:r>
            <w:r/>
          </w:p>
        </w:tc>
        <w:tc>
          <w:tcPr>
            <w:tcBorders/>
          </w:tcPr>
          <w:p w14:paraId="000001E4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0.513223</w:t>
            </w:r>
            <w:r/>
          </w:p>
        </w:tc>
        <w:tc>
          <w:tcPr>
            <w:tcBorders/>
          </w:tcPr>
          <w:p w14:paraId="000001E5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0.667045</w:t>
            </w:r>
            <w:r/>
          </w:p>
        </w:tc>
        <w:tc>
          <w:tcPr>
            <w:tcBorders/>
          </w:tcPr>
          <w:p w14:paraId="000001E6">
            <w:pPr>
              <w:pBdr/>
              <w:spacing/>
              <w:ind/>
              <w:rPr/>
            </w:pPr>
            <w:r>
              <w:rPr>
                <w:rtl w:val="0"/>
              </w:rPr>
              <w:t xml:space="preserve">1 (G)</w:t>
            </w:r>
            <w:r/>
          </w:p>
        </w:tc>
      </w:tr>
      <w:tr>
        <w:trPr>
          <w:cantSplit w:val="false"/>
        </w:trPr>
        <w:tc>
          <w:tcPr>
            <w:tcBorders/>
          </w:tcPr>
          <w:p w14:paraId="000001E7">
            <w:pPr>
              <w:pBdr/>
              <w:spacing/>
              <w:ind/>
              <w:rPr/>
            </w:pPr>
            <w:r>
              <w:rPr>
                <w:rtl w:val="0"/>
              </w:rPr>
              <w:t xml:space="preserve">5</w:t>
            </w:r>
            <w:r/>
          </w:p>
        </w:tc>
        <w:tc>
          <w:tcPr>
            <w:tcBorders/>
          </w:tcPr>
          <w:p w14:paraId="000001E8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0.42</w:t>
            </w:r>
            <w:r/>
          </w:p>
        </w:tc>
        <w:tc>
          <w:tcPr>
            <w:tcBorders/>
          </w:tcPr>
          <w:p w14:paraId="000001E9">
            <w:pPr>
              <w:pBdr/>
              <w:spacing/>
              <w:ind/>
              <w:rPr/>
            </w:pPr>
            <w:r>
              <w:rPr>
                <w:rtl w:val="0"/>
              </w:rPr>
              <w:t xml:space="preserve">1</w:t>
            </w:r>
            <w:r/>
          </w:p>
        </w:tc>
        <w:tc>
          <w:tcPr>
            <w:tcBorders/>
          </w:tcPr>
          <w:p w14:paraId="000001EA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0.023280</w:t>
            </w:r>
            <w:r/>
          </w:p>
        </w:tc>
        <w:tc>
          <w:tcPr>
            <w:tcBorders/>
          </w:tcPr>
          <w:p w14:paraId="000001EB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0.505820</w:t>
            </w:r>
            <w:r/>
          </w:p>
        </w:tc>
        <w:tc>
          <w:tcPr>
            <w:tcBorders/>
          </w:tcPr>
          <w:p w14:paraId="000001EC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0.681575</w:t>
            </w:r>
            <w:r/>
          </w:p>
        </w:tc>
        <w:tc>
          <w:tcPr>
            <w:tcBorders/>
          </w:tcPr>
          <w:p w14:paraId="000001ED">
            <w:pPr>
              <w:pBdr/>
              <w:spacing/>
              <w:ind/>
              <w:rPr/>
            </w:pPr>
            <w:r>
              <w:rPr>
                <w:rtl w:val="0"/>
              </w:rPr>
              <w:t xml:space="preserve">-0.207556</w:t>
            </w:r>
            <w:r/>
          </w:p>
        </w:tc>
        <w:tc>
          <w:tcPr>
            <w:tcBorders/>
          </w:tcPr>
          <w:p w14:paraId="000001EE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0.046320</w:t>
            </w:r>
            <w:r/>
          </w:p>
        </w:tc>
        <w:tc>
          <w:tcPr>
            <w:tcBorders/>
          </w:tcPr>
          <w:p w14:paraId="000001EF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0.511578</w:t>
            </w:r>
            <w:r/>
          </w:p>
        </w:tc>
        <w:tc>
          <w:tcPr>
            <w:tcBorders/>
          </w:tcPr>
          <w:p w14:paraId="000001F0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0.670255</w:t>
            </w:r>
            <w:r/>
          </w:p>
        </w:tc>
        <w:tc>
          <w:tcPr>
            <w:tcBorders/>
          </w:tcPr>
          <w:p w14:paraId="000001F1">
            <w:pPr>
              <w:pBdr/>
              <w:spacing/>
              <w:ind/>
              <w:rPr/>
            </w:pPr>
            <w:r>
              <w:rPr>
                <w:rtl w:val="0"/>
              </w:rPr>
              <w:t xml:space="preserve">1 (G)</w:t>
            </w:r>
            <w:r/>
          </w:p>
        </w:tc>
      </w:tr>
      <w:tr>
        <w:trPr>
          <w:cantSplit w:val="false"/>
        </w:trPr>
        <w:tc>
          <w:tcPr>
            <w:tcBorders/>
          </w:tcPr>
          <w:p w14:paraId="000001F2">
            <w:pPr>
              <w:pBdr/>
              <w:spacing/>
              <w:ind/>
              <w:rPr/>
            </w:pPr>
            <w:r>
              <w:rPr>
                <w:rtl w:val="0"/>
              </w:rPr>
              <w:t xml:space="preserve">6</w:t>
            </w:r>
            <w:r/>
          </w:p>
        </w:tc>
        <w:tc>
          <w:tcPr>
            <w:tcBorders/>
          </w:tcPr>
          <w:p w14:paraId="000001F3">
            <w:pPr>
              <w:pBdr/>
              <w:spacing/>
              <w:ind/>
              <w:rPr/>
            </w:pPr>
            <w:r>
              <w:rPr>
                <w:rtl w:val="0"/>
              </w:rPr>
              <w:t xml:space="preserve">-0.56</w:t>
            </w:r>
            <w:r/>
          </w:p>
        </w:tc>
        <w:tc>
          <w:tcPr>
            <w:tcBorders/>
          </w:tcPr>
          <w:p w14:paraId="000001F4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</w:t>
            </w:r>
            <w:r/>
          </w:p>
        </w:tc>
        <w:tc>
          <w:tcPr>
            <w:tcBorders/>
          </w:tcPr>
          <w:p w14:paraId="000001F5">
            <w:pPr>
              <w:pBdr/>
              <w:spacing/>
              <w:ind/>
              <w:rPr/>
            </w:pPr>
            <w:r>
              <w:rPr>
                <w:rtl w:val="0"/>
              </w:rPr>
              <w:t xml:space="preserve">-0.031040</w:t>
            </w:r>
            <w:r/>
          </w:p>
        </w:tc>
        <w:tc>
          <w:tcPr>
            <w:tcBorders/>
          </w:tcPr>
          <w:p w14:paraId="000001F6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0.492241</w:t>
            </w:r>
            <w:r/>
          </w:p>
        </w:tc>
        <w:tc>
          <w:tcPr>
            <w:tcBorders/>
          </w:tcPr>
          <w:p w14:paraId="000001F7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0.677748</w:t>
            </w:r>
            <w:r/>
          </w:p>
        </w:tc>
        <w:tc>
          <w:tcPr>
            <w:tcBorders/>
          </w:tcPr>
          <w:p w14:paraId="000001F8">
            <w:pPr>
              <w:pBdr/>
              <w:spacing/>
              <w:ind/>
              <w:rPr/>
            </w:pPr>
            <w:r>
              <w:rPr>
                <w:rtl w:val="0"/>
              </w:rPr>
              <w:t xml:space="preserve">-0.275655</w:t>
            </w:r>
            <w:r/>
          </w:p>
        </w:tc>
        <w:tc>
          <w:tcPr>
            <w:tcBorders/>
          </w:tcPr>
          <w:p w14:paraId="000001F9">
            <w:pPr>
              <w:pBdr/>
              <w:spacing/>
              <w:ind/>
              <w:rPr/>
            </w:pPr>
            <w:r>
              <w:rPr>
                <w:rtl w:val="0"/>
              </w:rPr>
              <w:t xml:space="preserve">-0.061224</w:t>
            </w:r>
            <w:r/>
          </w:p>
        </w:tc>
        <w:tc>
          <w:tcPr>
            <w:tcBorders/>
          </w:tcPr>
          <w:p w14:paraId="000001FA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0.484699</w:t>
            </w:r>
            <w:r/>
          </w:p>
        </w:tc>
        <w:tc>
          <w:tcPr>
            <w:tcBorders/>
          </w:tcPr>
          <w:p w14:paraId="000001FB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0.663004</w:t>
            </w:r>
            <w:r/>
          </w:p>
        </w:tc>
        <w:tc>
          <w:tcPr>
            <w:tcBorders/>
          </w:tcPr>
          <w:p w14:paraId="000001FC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 (B)</w:t>
            </w:r>
            <w:r/>
          </w:p>
        </w:tc>
      </w:tr>
      <w:tr>
        <w:trPr>
          <w:cantSplit w:val="false"/>
        </w:trPr>
        <w:tc>
          <w:tcPr>
            <w:tcBorders/>
          </w:tcPr>
          <w:p w14:paraId="000001FD">
            <w:pPr>
              <w:pBdr/>
              <w:spacing/>
              <w:ind/>
              <w:rPr/>
            </w:pPr>
            <w:r>
              <w:rPr>
                <w:rtl w:val="0"/>
              </w:rPr>
              <w:t xml:space="preserve">7</w:t>
            </w:r>
            <w:r/>
          </w:p>
        </w:tc>
        <w:tc>
          <w:tcPr>
            <w:tcBorders/>
          </w:tcPr>
          <w:p w14:paraId="000001FE">
            <w:pPr>
              <w:pBdr/>
              <w:spacing/>
              <w:ind/>
              <w:rPr/>
            </w:pPr>
            <w:r>
              <w:rPr>
                <w:rtl w:val="0"/>
              </w:rPr>
              <w:t xml:space="preserve">-0.22</w:t>
            </w:r>
            <w:r/>
          </w:p>
        </w:tc>
        <w:tc>
          <w:tcPr>
            <w:tcBorders/>
          </w:tcPr>
          <w:p w14:paraId="000001FF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</w:t>
            </w:r>
            <w:r/>
          </w:p>
        </w:tc>
        <w:tc>
          <w:tcPr>
            <w:tcBorders/>
          </w:tcPr>
          <w:p w14:paraId="00000200">
            <w:pPr>
              <w:pBdr/>
              <w:spacing/>
              <w:ind/>
              <w:rPr/>
            </w:pPr>
            <w:r>
              <w:rPr>
                <w:rtl w:val="0"/>
              </w:rPr>
              <w:t xml:space="preserve">-0.012194</w:t>
            </w:r>
            <w:r/>
          </w:p>
        </w:tc>
        <w:tc>
          <w:tcPr>
            <w:tcBorders/>
          </w:tcPr>
          <w:p w14:paraId="00000201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0.496951</w:t>
            </w:r>
            <w:r/>
          </w:p>
        </w:tc>
        <w:tc>
          <w:tcPr>
            <w:tcBorders/>
          </w:tcPr>
          <w:p w14:paraId="00000202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0.687069</w:t>
            </w:r>
            <w:r/>
          </w:p>
        </w:tc>
        <w:tc>
          <w:tcPr>
            <w:tcBorders/>
          </w:tcPr>
          <w:p w14:paraId="00000203">
            <w:pPr>
              <w:pBdr/>
              <w:spacing/>
              <w:ind/>
              <w:rPr/>
            </w:pPr>
            <w:r>
              <w:rPr>
                <w:rtl w:val="0"/>
              </w:rPr>
              <w:t xml:space="preserve">-0.109329</w:t>
            </w:r>
            <w:r/>
          </w:p>
        </w:tc>
        <w:tc>
          <w:tcPr>
            <w:tcBorders/>
          </w:tcPr>
          <w:p w14:paraId="00000204">
            <w:pPr>
              <w:pBdr/>
              <w:spacing/>
              <w:ind/>
              <w:rPr/>
            </w:pPr>
            <w:r>
              <w:rPr>
                <w:rtl w:val="0"/>
              </w:rPr>
              <w:t xml:space="preserve">-0.023913</w:t>
            </w:r>
            <w:r/>
          </w:p>
        </w:tc>
        <w:tc>
          <w:tcPr>
            <w:tcBorders/>
          </w:tcPr>
          <w:p w14:paraId="00000205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0.494022</w:t>
            </w:r>
            <w:r/>
          </w:p>
        </w:tc>
        <w:tc>
          <w:tcPr>
            <w:tcBorders/>
          </w:tcPr>
          <w:p w14:paraId="00000206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0.681262</w:t>
            </w:r>
            <w:r/>
          </w:p>
        </w:tc>
        <w:tc>
          <w:tcPr>
            <w:tcBorders/>
          </w:tcPr>
          <w:p w14:paraId="00000207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 (B)</w:t>
            </w:r>
            <w:r/>
          </w:p>
        </w:tc>
      </w:tr>
      <w:tr>
        <w:trPr>
          <w:cantSplit w:val="false"/>
        </w:trPr>
        <w:tc>
          <w:tcPr>
            <w:tcBorders/>
          </w:tcPr>
          <w:p w14:paraId="00000208">
            <w:pPr>
              <w:pBdr/>
              <w:spacing/>
              <w:ind/>
              <w:rPr/>
            </w:pPr>
            <w:r>
              <w:rPr>
                <w:rtl w:val="0"/>
              </w:rPr>
              <w:t xml:space="preserve">8</w:t>
            </w:r>
            <w:r/>
          </w:p>
        </w:tc>
        <w:tc>
          <w:tcPr>
            <w:tcBorders/>
          </w:tcPr>
          <w:p w14:paraId="00000209">
            <w:pPr>
              <w:pBdr/>
              <w:spacing/>
              <w:ind/>
              <w:rPr/>
            </w:pPr>
            <w:r>
              <w:rPr>
                <w:rtl w:val="0"/>
              </w:rPr>
              <w:t xml:space="preserve">-0.48</w:t>
            </w:r>
            <w:r/>
          </w:p>
        </w:tc>
        <w:tc>
          <w:tcPr>
            <w:tcBorders/>
          </w:tcPr>
          <w:p w14:paraId="0000020A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</w:t>
            </w:r>
            <w:r/>
          </w:p>
        </w:tc>
        <w:tc>
          <w:tcPr>
            <w:tcBorders/>
          </w:tcPr>
          <w:p w14:paraId="0000020B">
            <w:pPr>
              <w:pBdr/>
              <w:spacing/>
              <w:ind/>
              <w:rPr/>
            </w:pPr>
            <w:r>
              <w:rPr>
                <w:rtl w:val="0"/>
              </w:rPr>
              <w:t xml:space="preserve">-0.026606</w:t>
            </w:r>
            <w:r/>
          </w:p>
        </w:tc>
        <w:tc>
          <w:tcPr>
            <w:tcBorders/>
          </w:tcPr>
          <w:p w14:paraId="0000020C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0.493349</w:t>
            </w:r>
            <w:r/>
          </w:p>
        </w:tc>
        <w:tc>
          <w:tcPr>
            <w:tcBorders/>
          </w:tcPr>
          <w:p w14:paraId="0000020D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0.679933</w:t>
            </w:r>
            <w:r/>
          </w:p>
        </w:tc>
        <w:tc>
          <w:tcPr>
            <w:tcBorders/>
          </w:tcPr>
          <w:p w14:paraId="0000020E">
            <w:pPr>
              <w:pBdr/>
              <w:spacing/>
              <w:ind/>
              <w:rPr/>
            </w:pPr>
            <w:r>
              <w:rPr>
                <w:rtl w:val="0"/>
              </w:rPr>
              <w:t xml:space="preserve">-0.236808</w:t>
            </w:r>
            <w:r/>
          </w:p>
        </w:tc>
        <w:tc>
          <w:tcPr>
            <w:tcBorders/>
          </w:tcPr>
          <w:p w14:paraId="0000020F">
            <w:pPr>
              <w:pBdr/>
              <w:spacing/>
              <w:ind/>
              <w:rPr/>
            </w:pPr>
            <w:r>
              <w:rPr>
                <w:rtl w:val="0"/>
              </w:rPr>
              <w:t xml:space="preserve">-0.052445</w:t>
            </w:r>
            <w:r/>
          </w:p>
        </w:tc>
        <w:tc>
          <w:tcPr>
            <w:tcBorders/>
          </w:tcPr>
          <w:p w14:paraId="00000210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0.486892</w:t>
            </w:r>
            <w:r/>
          </w:p>
        </w:tc>
        <w:tc>
          <w:tcPr>
            <w:tcBorders/>
          </w:tcPr>
          <w:p w14:paraId="00000211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0.667269</w:t>
            </w:r>
            <w:r/>
          </w:p>
        </w:tc>
        <w:tc>
          <w:tcPr>
            <w:tcBorders/>
          </w:tcPr>
          <w:p w14:paraId="00000212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 (B)</w:t>
            </w:r>
            <w:r/>
          </w:p>
        </w:tc>
      </w:tr>
      <w:tr>
        <w:trPr>
          <w:cantSplit w:val="false"/>
        </w:trPr>
        <w:tc>
          <w:tcPr>
            <w:tcBorders/>
          </w:tcPr>
          <w:p w14:paraId="00000213">
            <w:pPr>
              <w:pBdr/>
              <w:spacing/>
              <w:ind/>
              <w:rPr/>
            </w:pPr>
            <w:r>
              <w:rPr>
                <w:rtl w:val="0"/>
              </w:rPr>
              <w:t xml:space="preserve">9</w:t>
            </w:r>
            <w:r/>
          </w:p>
        </w:tc>
        <w:tc>
          <w:tcPr>
            <w:tcBorders/>
          </w:tcPr>
          <w:p w14:paraId="00000214">
            <w:pPr>
              <w:pBdr/>
              <w:spacing/>
              <w:ind/>
              <w:rPr/>
            </w:pPr>
            <w:r>
              <w:rPr>
                <w:rtl w:val="0"/>
              </w:rPr>
              <w:t xml:space="preserve">-0.56</w:t>
            </w:r>
            <w:r/>
          </w:p>
        </w:tc>
        <w:tc>
          <w:tcPr>
            <w:tcBorders/>
          </w:tcPr>
          <w:p w14:paraId="00000215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</w:t>
            </w:r>
            <w:r/>
          </w:p>
        </w:tc>
        <w:tc>
          <w:tcPr>
            <w:tcBorders/>
          </w:tcPr>
          <w:p w14:paraId="00000216">
            <w:pPr>
              <w:pBdr/>
              <w:spacing/>
              <w:ind/>
              <w:rPr/>
            </w:pPr>
            <w:r>
              <w:rPr>
                <w:rtl w:val="0"/>
              </w:rPr>
              <w:t xml:space="preserve">-0.031040</w:t>
            </w:r>
            <w:r/>
          </w:p>
        </w:tc>
        <w:tc>
          <w:tcPr>
            <w:tcBorders/>
          </w:tcPr>
          <w:p w14:paraId="00000217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0.492241</w:t>
            </w:r>
            <w:r/>
          </w:p>
        </w:tc>
        <w:tc>
          <w:tcPr>
            <w:tcBorders/>
          </w:tcPr>
          <w:p w14:paraId="00000218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0.677748</w:t>
            </w:r>
            <w:r/>
          </w:p>
        </w:tc>
        <w:tc>
          <w:tcPr>
            <w:tcBorders/>
          </w:tcPr>
          <w:p w14:paraId="00000219">
            <w:pPr>
              <w:pBdr/>
              <w:spacing/>
              <w:ind/>
              <w:rPr/>
            </w:pPr>
            <w:r>
              <w:rPr>
                <w:rtl w:val="0"/>
              </w:rPr>
              <w:t xml:space="preserve">-0.275655</w:t>
            </w:r>
            <w:r/>
          </w:p>
        </w:tc>
        <w:tc>
          <w:tcPr>
            <w:tcBorders/>
          </w:tcPr>
          <w:p w14:paraId="0000021A">
            <w:pPr>
              <w:pBdr/>
              <w:spacing/>
              <w:ind/>
              <w:rPr/>
            </w:pPr>
            <w:r>
              <w:rPr>
                <w:rtl w:val="0"/>
              </w:rPr>
              <w:t xml:space="preserve">-0.061224</w:t>
            </w:r>
            <w:r/>
          </w:p>
        </w:tc>
        <w:tc>
          <w:tcPr>
            <w:tcBorders/>
          </w:tcPr>
          <w:p w14:paraId="0000021B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0.484699</w:t>
            </w:r>
            <w:r/>
          </w:p>
        </w:tc>
        <w:tc>
          <w:tcPr>
            <w:tcBorders/>
          </w:tcPr>
          <w:p w14:paraId="0000021C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0.663004</w:t>
            </w:r>
            <w:r/>
          </w:p>
        </w:tc>
        <w:tc>
          <w:tcPr>
            <w:tcBorders/>
          </w:tcPr>
          <w:p w14:paraId="0000021D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 (B)</w:t>
            </w:r>
            <w:r/>
          </w:p>
        </w:tc>
      </w:tr>
      <w:tr>
        <w:trPr>
          <w:cantSplit w:val="false"/>
        </w:trPr>
        <w:tc>
          <w:tcPr>
            <w:tcBorders/>
          </w:tcPr>
          <w:p w14:paraId="0000021E">
            <w:pPr>
              <w:pBdr/>
              <w:spacing/>
              <w:ind/>
              <w:rPr/>
            </w:pPr>
            <w:r>
              <w:rPr>
                <w:rtl w:val="0"/>
              </w:rPr>
              <w:t xml:space="preserve">10</w:t>
            </w:r>
            <w:r/>
          </w:p>
        </w:tc>
        <w:tc>
          <w:tcPr>
            <w:tcBorders/>
          </w:tcPr>
          <w:p w14:paraId="0000021F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0.26</w:t>
            </w:r>
            <w:r/>
          </w:p>
        </w:tc>
        <w:tc>
          <w:tcPr>
            <w:tcBorders/>
          </w:tcPr>
          <w:p w14:paraId="00000220">
            <w:pPr>
              <w:pBdr/>
              <w:spacing/>
              <w:ind/>
              <w:rPr/>
            </w:pPr>
            <w:r>
              <w:rPr>
                <w:rtl w:val="0"/>
              </w:rPr>
              <w:t xml:space="preserve">1</w:t>
            </w:r>
            <w:r/>
          </w:p>
        </w:tc>
        <w:tc>
          <w:tcPr>
            <w:tcBorders/>
          </w:tcPr>
          <w:p w14:paraId="00000221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0.014411</w:t>
            </w:r>
            <w:r/>
          </w:p>
        </w:tc>
        <w:tc>
          <w:tcPr>
            <w:tcBorders/>
          </w:tcPr>
          <w:p w14:paraId="00000222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0.503603</w:t>
            </w:r>
            <w:r/>
          </w:p>
        </w:tc>
        <w:tc>
          <w:tcPr>
            <w:tcBorders/>
          </w:tcPr>
          <w:p w14:paraId="00000223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0.685967</w:t>
            </w:r>
            <w:r/>
          </w:p>
        </w:tc>
        <w:tc>
          <w:tcPr>
            <w:tcBorders/>
          </w:tcPr>
          <w:p w14:paraId="00000224">
            <w:pPr>
              <w:pBdr/>
              <w:spacing/>
              <w:ind/>
              <w:rPr/>
            </w:pPr>
            <w:r>
              <w:rPr>
                <w:rtl w:val="0"/>
              </w:rPr>
              <w:t xml:space="preserve">-0.129063</w:t>
            </w:r>
            <w:r/>
          </w:p>
        </w:tc>
        <w:tc>
          <w:tcPr>
            <w:tcBorders/>
          </w:tcPr>
          <w:p w14:paraId="00000225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0.028762</w:t>
            </w:r>
            <w:r/>
          </w:p>
        </w:tc>
        <w:tc>
          <w:tcPr>
            <w:tcBorders/>
          </w:tcPr>
          <w:p w14:paraId="00000226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0.507190</w:t>
            </w:r>
            <w:r/>
          </w:p>
        </w:tc>
        <w:tc>
          <w:tcPr>
            <w:tcBorders/>
          </w:tcPr>
          <w:p w14:paraId="00000227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0.678870</w:t>
            </w:r>
            <w:r/>
          </w:p>
        </w:tc>
        <w:tc>
          <w:tcPr>
            <w:tcBorders/>
          </w:tcPr>
          <w:p w14:paraId="00000228">
            <w:pPr>
              <w:pBdr/>
              <w:spacing/>
              <w:ind/>
              <w:rPr/>
            </w:pPr>
            <w:r>
              <w:rPr>
                <w:rtl w:val="0"/>
              </w:rPr>
              <w:t xml:space="preserve">1 (G)</w:t>
            </w:r>
            <w:r/>
          </w:p>
        </w:tc>
      </w:tr>
      <w:tr>
        <w:trPr>
          <w:cantSplit w:val="false"/>
        </w:trPr>
        <w:tc>
          <w:tcPr>
            <w:tcBorders/>
          </w:tcPr>
          <w:p w14:paraId="00000229">
            <w:pPr>
              <w:pBdr/>
              <w:spacing/>
              <w:ind/>
              <w:rPr/>
            </w:pPr>
            <w:r>
              <w:rPr>
                <w:rtl w:val="0"/>
              </w:rPr>
              <w:t xml:space="preserve">11</w:t>
            </w:r>
            <w:r/>
          </w:p>
        </w:tc>
        <w:tc>
          <w:tcPr>
            <w:tcBorders/>
          </w:tcPr>
          <w:p w14:paraId="0000022A">
            <w:pPr>
              <w:pBdr/>
              <w:spacing/>
              <w:ind/>
              <w:rPr/>
            </w:pPr>
            <w:r>
              <w:rPr>
                <w:rtl w:val="0"/>
              </w:rPr>
              <w:t xml:space="preserve">-1.08</w:t>
            </w:r>
            <w:r/>
          </w:p>
        </w:tc>
        <w:tc>
          <w:tcPr>
            <w:tcBorders/>
          </w:tcPr>
          <w:p w14:paraId="0000022B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</w:t>
            </w:r>
            <w:r/>
          </w:p>
        </w:tc>
        <w:tc>
          <w:tcPr>
            <w:tcBorders/>
          </w:tcPr>
          <w:p w14:paraId="0000022C">
            <w:pPr>
              <w:pBdr/>
              <w:spacing/>
              <w:ind/>
              <w:rPr/>
            </w:pPr>
            <w:r>
              <w:rPr>
                <w:rtl w:val="0"/>
              </w:rPr>
              <w:t xml:space="preserve">-0.059863</w:t>
            </w:r>
            <w:r/>
          </w:p>
        </w:tc>
        <w:tc>
          <w:tcPr>
            <w:tcBorders/>
          </w:tcPr>
          <w:p w14:paraId="0000022D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0.485039</w:t>
            </w:r>
            <w:r/>
          </w:p>
        </w:tc>
        <w:tc>
          <w:tcPr>
            <w:tcBorders/>
          </w:tcPr>
          <w:p w14:paraId="0000022E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0.663664</w:t>
            </w:r>
            <w:r/>
          </w:p>
        </w:tc>
        <w:tc>
          <w:tcPr>
            <w:tcBorders/>
          </w:tcPr>
          <w:p w14:paraId="0000022F">
            <w:pPr>
              <w:pBdr/>
              <w:spacing/>
              <w:ind/>
              <w:rPr/>
            </w:pPr>
            <w:r>
              <w:rPr>
                <w:rtl w:val="0"/>
              </w:rPr>
              <w:t xml:space="preserve">-0.523842</w:t>
            </w:r>
            <w:r/>
          </w:p>
        </w:tc>
        <w:tc>
          <w:tcPr>
            <w:tcBorders/>
          </w:tcPr>
          <w:p w14:paraId="00000230">
            <w:pPr>
              <w:pBdr/>
              <w:spacing/>
              <w:ind/>
              <w:rPr/>
            </w:pPr>
            <w:r>
              <w:rPr>
                <w:rtl w:val="0"/>
              </w:rPr>
              <w:t xml:space="preserve">-0.118288</w:t>
            </w:r>
            <w:r/>
          </w:p>
        </w:tc>
        <w:tc>
          <w:tcPr>
            <w:tcBorders/>
          </w:tcPr>
          <w:p w14:paraId="00000231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0.470462</w:t>
            </w:r>
            <w:r/>
          </w:p>
        </w:tc>
        <w:tc>
          <w:tcPr>
            <w:tcBorders/>
          </w:tcPr>
          <w:p w14:paraId="00000232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0.635751</w:t>
            </w:r>
            <w:r/>
          </w:p>
        </w:tc>
        <w:tc>
          <w:tcPr>
            <w:tcBorders/>
          </w:tcPr>
          <w:p w14:paraId="00000233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 (B)</w:t>
            </w:r>
            <w:r/>
          </w:p>
        </w:tc>
      </w:tr>
      <w:tr>
        <w:trPr>
          <w:cantSplit w:val="false"/>
        </w:trPr>
        <w:tc>
          <w:tcPr>
            <w:tcBorders/>
          </w:tcPr>
          <w:p w14:paraId="00000234">
            <w:pPr>
              <w:pBdr/>
              <w:spacing/>
              <w:ind/>
              <w:rPr/>
            </w:pPr>
            <w:r>
              <w:rPr>
                <w:rtl w:val="0"/>
              </w:rPr>
              <w:t xml:space="preserve">12</w:t>
            </w:r>
            <w:r/>
          </w:p>
        </w:tc>
        <w:tc>
          <w:tcPr>
            <w:tcBorders/>
          </w:tcPr>
          <w:p w14:paraId="00000235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0.76</w:t>
            </w:r>
            <w:r/>
          </w:p>
        </w:tc>
        <w:tc>
          <w:tcPr>
            <w:tcBorders/>
          </w:tcPr>
          <w:p w14:paraId="00000236">
            <w:pPr>
              <w:pBdr/>
              <w:spacing/>
              <w:ind/>
              <w:rPr/>
            </w:pPr>
            <w:r>
              <w:rPr>
                <w:rtl w:val="0"/>
              </w:rPr>
              <w:t xml:space="preserve">1</w:t>
            </w:r>
            <w:r/>
          </w:p>
        </w:tc>
        <w:tc>
          <w:tcPr>
            <w:tcBorders/>
          </w:tcPr>
          <w:p w14:paraId="00000237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0.042126</w:t>
            </w:r>
            <w:r/>
          </w:p>
        </w:tc>
        <w:tc>
          <w:tcPr>
            <w:tcBorders/>
          </w:tcPr>
          <w:p w14:paraId="00000238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0.510530</w:t>
            </w:r>
            <w:r/>
          </w:p>
        </w:tc>
        <w:tc>
          <w:tcPr>
            <w:tcBorders/>
          </w:tcPr>
          <w:p w14:paraId="00000239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0.672306</w:t>
            </w:r>
            <w:r/>
          </w:p>
        </w:tc>
        <w:tc>
          <w:tcPr>
            <w:tcBorders/>
          </w:tcPr>
          <w:p w14:paraId="0000023A">
            <w:pPr>
              <w:pBdr/>
              <w:spacing/>
              <w:ind/>
              <w:rPr/>
            </w:pPr>
            <w:r>
              <w:rPr>
                <w:rtl w:val="0"/>
              </w:rPr>
              <w:t xml:space="preserve">-0.371997</w:t>
            </w:r>
            <w:r/>
          </w:p>
        </w:tc>
        <w:tc>
          <w:tcPr>
            <w:tcBorders/>
          </w:tcPr>
          <w:p w14:paraId="0000023B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0.083631</w:t>
            </w:r>
            <w:r/>
          </w:p>
        </w:tc>
        <w:tc>
          <w:tcPr>
            <w:tcBorders/>
          </w:tcPr>
          <w:p w14:paraId="0000023C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0.520896</w:t>
            </w:r>
            <w:r/>
          </w:p>
        </w:tc>
        <w:tc>
          <w:tcPr>
            <w:tcBorders/>
          </w:tcPr>
          <w:p w14:paraId="0000023D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0.652206</w:t>
            </w:r>
            <w:r/>
          </w:p>
        </w:tc>
        <w:tc>
          <w:tcPr>
            <w:tcBorders/>
          </w:tcPr>
          <w:p w14:paraId="0000023E">
            <w:pPr>
              <w:pBdr/>
              <w:spacing/>
              <w:ind/>
              <w:rPr/>
            </w:pPr>
            <w:r>
              <w:rPr>
                <w:rtl w:val="0"/>
              </w:rPr>
              <w:t xml:space="preserve">1 (G)</w:t>
            </w:r>
            <w:r/>
          </w:p>
        </w:tc>
      </w:tr>
      <w:tr>
        <w:trPr>
          <w:cantSplit w:val="false"/>
        </w:trPr>
        <w:tc>
          <w:tcPr>
            <w:tcBorders/>
          </w:tcPr>
          <w:p w14:paraId="0000023F">
            <w:pPr>
              <w:pBdr/>
              <w:spacing/>
              <w:ind/>
              <w:rPr/>
            </w:pPr>
            <w:r>
              <w:rPr>
                <w:rtl w:val="0"/>
              </w:rPr>
              <w:t xml:space="preserve">13</w:t>
            </w:r>
            <w:r/>
          </w:p>
        </w:tc>
        <w:tc>
          <w:tcPr>
            <w:tcBorders/>
          </w:tcPr>
          <w:p w14:paraId="00000240">
            <w:pPr>
              <w:pBdr/>
              <w:spacing/>
              <w:ind/>
              <w:rPr/>
            </w:pPr>
            <w:r>
              <w:rPr>
                <w:rtl w:val="0"/>
              </w:rPr>
              <w:t xml:space="preserve">-0.72</w:t>
            </w:r>
            <w:r/>
          </w:p>
        </w:tc>
        <w:tc>
          <w:tcPr>
            <w:tcBorders/>
          </w:tcPr>
          <w:p w14:paraId="00000241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</w:t>
            </w:r>
            <w:r/>
          </w:p>
        </w:tc>
        <w:tc>
          <w:tcPr>
            <w:tcBorders/>
          </w:tcPr>
          <w:p w14:paraId="00000242">
            <w:pPr>
              <w:pBdr/>
              <w:spacing/>
              <w:ind/>
              <w:rPr/>
            </w:pPr>
            <w:r>
              <w:rPr>
                <w:rtl w:val="0"/>
              </w:rPr>
              <w:t xml:space="preserve">-0.039909</w:t>
            </w:r>
            <w:r/>
          </w:p>
        </w:tc>
        <w:tc>
          <w:tcPr>
            <w:tcBorders/>
          </w:tcPr>
          <w:p w14:paraId="00000243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0.490024</w:t>
            </w:r>
            <w:r/>
          </w:p>
        </w:tc>
        <w:tc>
          <w:tcPr>
            <w:tcBorders/>
          </w:tcPr>
          <w:p w14:paraId="00000244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0.673392</w:t>
            </w:r>
            <w:r/>
          </w:p>
        </w:tc>
        <w:tc>
          <w:tcPr>
            <w:tcBorders/>
          </w:tcPr>
          <w:p w14:paraId="00000245">
            <w:pPr>
              <w:pBdr/>
              <w:spacing/>
              <w:ind/>
              <w:rPr/>
            </w:pPr>
            <w:r>
              <w:rPr>
                <w:rtl w:val="0"/>
              </w:rPr>
              <w:t xml:space="preserve">-0.352817</w:t>
            </w:r>
            <w:r/>
          </w:p>
        </w:tc>
        <w:tc>
          <w:tcPr>
            <w:tcBorders/>
          </w:tcPr>
          <w:p w14:paraId="00000246">
            <w:pPr>
              <w:pBdr/>
              <w:spacing/>
              <w:ind/>
              <w:rPr/>
            </w:pPr>
            <w:r>
              <w:rPr>
                <w:rtl w:val="0"/>
              </w:rPr>
              <w:t xml:space="preserve">-0.078782</w:t>
            </w:r>
            <w:r/>
          </w:p>
        </w:tc>
        <w:tc>
          <w:tcPr>
            <w:tcBorders/>
          </w:tcPr>
          <w:p w14:paraId="00000247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0.480315</w:t>
            </w:r>
            <w:r/>
          </w:p>
        </w:tc>
        <w:tc>
          <w:tcPr>
            <w:tcBorders/>
          </w:tcPr>
          <w:p w14:paraId="00000248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0.654532</w:t>
            </w:r>
            <w:r/>
          </w:p>
        </w:tc>
        <w:tc>
          <w:tcPr>
            <w:tcBorders/>
          </w:tcPr>
          <w:p w14:paraId="00000249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 (B)</w:t>
            </w:r>
            <w:r/>
          </w:p>
        </w:tc>
      </w:tr>
      <w:tr>
        <w:trPr>
          <w:cantSplit w:val="false"/>
        </w:trPr>
        <w:tc>
          <w:tcPr>
            <w:tcBorders/>
          </w:tcPr>
          <w:p w14:paraId="0000024A">
            <w:pPr>
              <w:pBdr/>
              <w:spacing/>
              <w:ind/>
              <w:rPr/>
            </w:pPr>
            <w:r>
              <w:rPr>
                <w:rtl w:val="0"/>
              </w:rPr>
              <w:t xml:space="preserve">14</w:t>
            </w:r>
            <w:r/>
          </w:p>
        </w:tc>
        <w:tc>
          <w:tcPr>
            <w:tcBorders/>
          </w:tcPr>
          <w:p w14:paraId="0000024B">
            <w:pPr>
              <w:pBdr/>
              <w:spacing/>
              <w:ind/>
              <w:rPr/>
            </w:pPr>
            <w:r>
              <w:rPr>
                <w:rtl w:val="0"/>
              </w:rPr>
              <w:t xml:space="preserve">1.12</w:t>
            </w:r>
            <w:r/>
          </w:p>
        </w:tc>
        <w:tc>
          <w:tcPr>
            <w:tcBorders/>
          </w:tcPr>
          <w:p w14:paraId="0000024C">
            <w:pPr>
              <w:pBdr/>
              <w:spacing/>
              <w:ind/>
              <w:rPr/>
            </w:pPr>
            <w:r>
              <w:rPr>
                <w:rtl w:val="0"/>
              </w:rPr>
              <w:t xml:space="preserve">1</w:t>
            </w:r>
            <w:r/>
          </w:p>
        </w:tc>
        <w:tc>
          <w:tcPr>
            <w:tcBorders/>
          </w:tcPr>
          <w:p w14:paraId="0000024D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0.062080</w:t>
            </w:r>
            <w:r/>
          </w:p>
        </w:tc>
        <w:tc>
          <w:tcPr>
            <w:tcBorders/>
          </w:tcPr>
          <w:p w14:paraId="0000024E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0.515515</w:t>
            </w:r>
            <w:r/>
          </w:p>
        </w:tc>
        <w:tc>
          <w:tcPr>
            <w:tcBorders/>
          </w:tcPr>
          <w:p w14:paraId="0000024F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0.662589</w:t>
            </w:r>
            <w:r/>
          </w:p>
        </w:tc>
        <w:tc>
          <w:tcPr>
            <w:tcBorders/>
          </w:tcPr>
          <w:p w14:paraId="00000250">
            <w:pPr>
              <w:pBdr/>
              <w:spacing/>
              <w:ind/>
              <w:rPr/>
            </w:pPr>
            <w:r>
              <w:rPr>
                <w:rtl w:val="0"/>
              </w:rPr>
              <w:t xml:space="preserve">-0.542623</w:t>
            </w:r>
            <w:r/>
          </w:p>
        </w:tc>
        <w:tc>
          <w:tcPr>
            <w:tcBorders/>
          </w:tcPr>
          <w:p w14:paraId="00000251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0.123137</w:t>
            </w:r>
            <w:r/>
          </w:p>
        </w:tc>
        <w:tc>
          <w:tcPr>
            <w:tcBorders/>
          </w:tcPr>
          <w:p w14:paraId="00000252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0.530745</w:t>
            </w:r>
            <w:r/>
          </w:p>
        </w:tc>
        <w:tc>
          <w:tcPr>
            <w:tcBorders/>
          </w:tcPr>
          <w:p w14:paraId="00000253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0.633473</w:t>
            </w:r>
            <w:r/>
          </w:p>
        </w:tc>
        <w:tc>
          <w:tcPr>
            <w:tcBorders/>
          </w:tcPr>
          <w:p w14:paraId="00000254">
            <w:pPr>
              <w:pBdr/>
              <w:spacing/>
              <w:ind/>
              <w:rPr/>
            </w:pPr>
            <w:r>
              <w:rPr>
                <w:rtl w:val="0"/>
              </w:rPr>
              <w:t xml:space="preserve">1 (G)</w:t>
            </w:r>
            <w:r/>
          </w:p>
        </w:tc>
      </w:tr>
      <w:tr>
        <w:trPr>
          <w:cantSplit w:val="false"/>
        </w:trPr>
        <w:tc>
          <w:tcPr>
            <w:tcBorders/>
          </w:tcPr>
          <w:p w14:paraId="00000255">
            <w:pPr>
              <w:pBdr/>
              <w:spacing/>
              <w:ind/>
              <w:rPr/>
            </w:pPr>
            <w:r>
              <w:rPr>
                <w:b/>
                <w:bCs/>
                <w:rtl w:val="0"/>
              </w:rPr>
              <w:t xml:space="preserve">TB</w:t>
            </w:r>
            <w:r>
              <w:rPr>
                <w:rtl w:val="0"/>
              </w:rPr>
            </w:r>
            <w:r/>
          </w:p>
        </w:tc>
        <w:tc>
          <w:tcPr>
            <w:tcBorders/>
          </w:tcPr>
          <w:p w14:paraId="00000256">
            <w:pPr>
              <w:pBdr/>
              <w:spacing/>
              <w:ind/>
              <w:rPr/>
            </w:pPr>
            <w:r>
              <w:rPr>
                <w:rtl w:val="0"/>
              </w:rPr>
              <w:t xml:space="preserve">-</w:t>
            </w:r>
            <w:r/>
          </w:p>
        </w:tc>
        <w:tc>
          <w:tcPr>
            <w:tcBorders/>
          </w:tcPr>
          <w:p w14:paraId="00000257">
            <w:pPr>
              <w:pBdr/>
              <w:spacing/>
              <w:ind/>
              <w:rPr/>
            </w:pPr>
            <w:r>
              <w:rPr>
                <w:rtl w:val="0"/>
              </w:rPr>
              <w:t xml:space="preserve">-</w:t>
            </w:r>
            <w:r/>
          </w:p>
        </w:tc>
        <w:tc>
          <w:tcPr>
            <w:tcBorders/>
          </w:tcPr>
          <w:p w14:paraId="00000258">
            <w:pPr>
              <w:pBdr/>
              <w:spacing/>
              <w:ind/>
              <w:rPr/>
            </w:pPr>
            <w:r>
              <w:rPr>
                <w:rtl w:val="0"/>
              </w:rPr>
              <w:t xml:space="preserve">-</w:t>
            </w:r>
            <w:r/>
          </w:p>
        </w:tc>
        <w:tc>
          <w:tcPr>
            <w:tcBorders/>
          </w:tcPr>
          <w:p w14:paraId="00000259">
            <w:pPr>
              <w:pBdr/>
              <w:spacing/>
              <w:ind/>
              <w:rPr/>
            </w:pPr>
            <w:r>
              <w:rPr>
                <w:rtl w:val="0"/>
              </w:rPr>
              <w:t xml:space="preserve">-</w:t>
            </w:r>
            <w:r/>
          </w:p>
        </w:tc>
        <w:tc>
          <w:tcPr>
            <w:tcBorders/>
          </w:tcPr>
          <w:p w14:paraId="0000025A">
            <w:pPr>
              <w:pBdr/>
              <w:spacing/>
              <w:ind/>
              <w:rPr/>
            </w:pPr>
            <w:r>
              <w:rPr>
                <w:b/>
                <w:bCs/>
                <w:rtl w:val="0"/>
              </w:rPr>
              <w:t xml:space="preserve">J⁽¹⁾=0.677941</w:t>
            </w:r>
            <w:r>
              <w:rPr>
                <w:rtl w:val="0"/>
              </w:rPr>
            </w:r>
            <w:r/>
          </w:p>
        </w:tc>
        <w:tc>
          <w:tcPr>
            <w:tcBorders/>
          </w:tcPr>
          <w:p w14:paraId="0000025B">
            <w:pPr>
              <w:pBdr/>
              <w:spacing/>
              <w:ind/>
              <w:rPr/>
            </w:pPr>
            <w:r>
              <w:rPr>
                <w:b/>
                <w:bCs/>
                <w:rtl w:val="0"/>
              </w:rPr>
              <w:t xml:space="preserve">TB=-0.271549</w:t>
            </w:r>
            <w:r>
              <w:rPr>
                <w:rtl w:val="0"/>
              </w:rPr>
            </w:r>
            <w:r/>
          </w:p>
        </w:tc>
        <w:tc>
          <w:tcPr>
            <w:tcBorders/>
          </w:tcPr>
          <w:p w14:paraId="0000025C">
            <w:pPr>
              <w:pBdr/>
              <w:spacing/>
              <w:ind/>
              <w:rPr/>
            </w:pPr>
            <w:r>
              <w:rPr>
                <w:rtl w:val="0"/>
              </w:rPr>
              <w:t xml:space="preserve">-</w:t>
            </w:r>
            <w:r/>
          </w:p>
        </w:tc>
        <w:tc>
          <w:tcPr>
            <w:tcBorders/>
          </w:tcPr>
          <w:p w14:paraId="0000025D">
            <w:pPr>
              <w:pBdr/>
              <w:spacing/>
              <w:ind/>
              <w:rPr/>
            </w:pPr>
            <w:r>
              <w:rPr>
                <w:rtl w:val="0"/>
              </w:rPr>
              <w:t xml:space="preserve">-</w:t>
            </w:r>
            <w:r/>
          </w:p>
        </w:tc>
        <w:tc>
          <w:tcPr>
            <w:tcBorders/>
          </w:tcPr>
          <w:p w14:paraId="0000025E">
            <w:pPr>
              <w:pBdr/>
              <w:spacing/>
              <w:ind/>
              <w:rPr/>
            </w:pPr>
            <w:r>
              <w:rPr>
                <w:b/>
                <w:bCs/>
                <w:rtl w:val="0"/>
              </w:rPr>
              <w:t xml:space="preserve">J⁽²⁾=0.663341</w:t>
            </w:r>
            <w:r>
              <w:rPr>
                <w:rtl w:val="0"/>
              </w:rPr>
            </w:r>
            <w:r/>
          </w:p>
        </w:tc>
        <w:tc>
          <w:tcPr>
            <w:tcBorders/>
          </w:tcPr>
          <w:p w14:paraId="0000025F">
            <w:pPr>
              <w:pBdr/>
              <w:spacing/>
              <w:ind/>
              <w:rPr/>
            </w:pPr>
            <w:r>
              <w:rPr>
                <w:b/>
                <w:bCs/>
                <w:rtl w:val="0"/>
              </w:rPr>
              <w:t xml:space="preserve">Đúng 14/14</w:t>
            </w:r>
            <w:r>
              <w:rPr>
                <w:rtl w:val="0"/>
              </w:rPr>
            </w:r>
            <w:r/>
          </w:p>
        </w:tc>
      </w:tr>
    </w:tbl>
    <w:p w14:paraId="00000260">
      <w:pPr>
        <w:numPr>
          <w:ilvl w:val="0"/>
          <w:numId w:val="6"/>
        </w:numPr>
        <w:pBdr/>
        <w:spacing/>
        <w:ind w:hanging="360" w:left="720"/>
        <w:rPr/>
      </w:pPr>
      <w:r>
        <w:rPr>
          <w:rtl w:val="0"/>
        </w:rPr>
        <w:t xml:space="preserve">Hàm mất mát trung bình sau lần cập nhật thứ nhất: J(w⁽¹⁾, b⁽¹⁾) ≈ 0.677941.</w:t>
      </w:r>
      <w:r/>
    </w:p>
    <w:p w14:paraId="00000261">
      <w:pPr>
        <w:numPr>
          <w:ilvl w:val="0"/>
          <w:numId w:val="6"/>
        </w:numPr>
        <w:pBdr/>
        <w:spacing/>
        <w:ind w:hanging="360" w:left="720"/>
        <w:rPr/>
      </w:pPr>
      <w:r>
        <w:rPr>
          <w:rtl w:val="0"/>
        </w:rPr>
        <w:t xml:space="preserve">Hai gradient tại t = 1:</w:t>
      </w:r>
      <w:r/>
    </w:p>
    <w:p w14:paraId="00000262">
      <w:pPr>
        <w:numPr>
          <w:ilvl w:val="1"/>
          <w:numId w:val="6"/>
        </w:numPr>
        <w:pBdr/>
        <w:spacing/>
        <w:ind w:hanging="360" w:left="1440"/>
        <w:rPr/>
      </w:pPr>
      <w:r>
        <w:rPr>
          <w:rtl w:val="0"/>
        </w:rPr>
        <w:t xml:space="preserve">∂J / ∂w⁽¹⁾ = -3.801684 / 14 ≈ -0.271549</w:t>
      </w:r>
      <w:r/>
    </w:p>
    <w:p w14:paraId="00000263">
      <w:pPr>
        <w:numPr>
          <w:ilvl w:val="1"/>
          <w:numId w:val="6"/>
        </w:numPr>
        <w:pBdr/>
        <w:spacing/>
        <w:ind w:hanging="360" w:left="1440"/>
        <w:rPr/>
      </w:pPr>
      <w:r>
        <w:rPr>
          <w:rtl w:val="0"/>
        </w:rPr>
        <w:t xml:space="preserve">∂J / ∂b⁽¹⁾ = -0.016069 / 14 ≈ -0.001148</w:t>
      </w:r>
      <w:r/>
    </w:p>
    <w:p w14:paraId="00000264">
      <w:pPr>
        <w:numPr>
          <w:ilvl w:val="0"/>
          <w:numId w:val="6"/>
        </w:numPr>
        <w:pBdr/>
        <w:spacing/>
        <w:ind w:hanging="360" w:left="720"/>
        <w:rPr/>
      </w:pPr>
      <w:r>
        <w:rPr>
          <w:rtl w:val="0"/>
        </w:rPr>
        <w:t xml:space="preserve">Cập nhật tham số lần thứ hai (với α = 0.2):</w:t>
      </w:r>
      <w:r/>
    </w:p>
    <w:p w14:paraId="00000265">
      <w:pPr>
        <w:numPr>
          <w:ilvl w:val="1"/>
          <w:numId w:val="6"/>
        </w:numPr>
        <w:pBdr/>
        <w:spacing/>
        <w:ind w:hanging="360" w:left="1440"/>
        <w:rPr/>
      </w:pPr>
      <w:r>
        <w:rPr>
          <w:rtl w:val="0"/>
        </w:rPr>
        <w:t xml:space="preserve">w⁽²⁾ = w⁽¹⁾ - α · (∂J / ∂w⁽¹⁾) = 0.055429 - 0.2 × (-0.271549) ≈ 0.109738</w:t>
      </w:r>
      <w:r/>
    </w:p>
    <w:p w14:paraId="00000266">
      <w:pPr>
        <w:numPr>
          <w:ilvl w:val="1"/>
          <w:numId w:val="6"/>
        </w:numPr>
        <w:pBdr/>
        <w:spacing/>
        <w:ind w:hanging="360" w:left="1440"/>
        <w:rPr/>
      </w:pPr>
      <w:r>
        <w:rPr>
          <w:rtl w:val="0"/>
        </w:rPr>
        <w:t xml:space="preserve">b⁽²⁾ = b⁽¹⁾ - α · (∂J / ∂b⁽¹⁾) = 0.000000 - 0.2 × (-0.001148) ≈ 0.000230</w:t>
      </w:r>
      <w:r/>
    </w:p>
    <w:p w14:paraId="00000267">
      <w:pPr>
        <w:numPr>
          <w:ilvl w:val="0"/>
          <w:numId w:val="6"/>
        </w:numPr>
        <w:pBdr/>
        <w:spacing/>
        <w:ind w:hanging="360" w:left="720"/>
        <w:rPr/>
      </w:pPr>
      <w:r>
        <w:rPr>
          <w:rtl w:val="0"/>
        </w:rPr>
        <w:t xml:space="preserve">Hàm mất mát trung bình sau lần cập nhật thứ hai: J(w⁽²⁾, b⁽²⁾) ≈ 0.663341.</w:t>
      </w:r>
      <w:r/>
    </w:p>
    <w:p w14:paraId="00000268">
      <w:pPr>
        <w:pStyle w:val="684"/>
        <w:pBdr/>
        <w:spacing/>
        <w:ind/>
        <w:rPr/>
      </w:pPr>
      <w:r/>
      <w:bookmarkStart w:id="19" w:name="_cks0awi3d462"/>
      <w:r/>
      <w:bookmarkEnd w:id="19"/>
      <w:r>
        <w:rPr>
          <w:rtl w:val="0"/>
        </w:rPr>
        <w:t xml:space="preserve">Câu f) Phương trình mô hình sau lần cập nhật thứ hai và dự đoán cho phim 125 phút, 160 phút</w:t>
      </w:r>
      <w:r/>
    </w:p>
    <w:p w14:paraId="00000269">
      <w:pPr>
        <w:numPr>
          <w:ilvl w:val="0"/>
          <w:numId w:val="6"/>
        </w:numPr>
        <w:pBdr/>
        <w:spacing/>
        <w:ind w:hanging="360" w:left="720"/>
        <w:rPr/>
      </w:pPr>
      <w:r>
        <w:rPr>
          <w:b/>
          <w:bCs/>
          <w:rtl w:val="0"/>
        </w:rPr>
        <w:t xml:space="preserve">Phương trình mô hình Logistic Regression sau 2 lần cập nhật:</w:t>
      </w:r>
      <w:r>
        <w:rPr>
          <w:rtl w:val="0"/>
        </w:rPr>
        <w:br/>
        <w:t xml:space="preserve">ŷ = σ(0.109738 · x' + 0.000230) = 1 / [ 1 + exp(-(0.109738 · ((x - 130)/50) + 0.000230)) ]</w:t>
      </w:r>
      <w:r/>
    </w:p>
    <w:p w14:paraId="0000026A">
      <w:pPr>
        <w:numPr>
          <w:ilvl w:val="0"/>
          <w:numId w:val="6"/>
        </w:numPr>
        <w:pBdr/>
        <w:spacing/>
        <w:ind w:hanging="360" w:left="720"/>
        <w:rPr/>
      </w:pPr>
      <w:r>
        <w:rPr>
          <w:b/>
          <w:bCs/>
          <w:rtl w:val="0"/>
        </w:rPr>
        <w:t xml:space="preserve">Dự đoán cho bộ phim có thời lượng x = 125 phút:</w:t>
      </w:r>
      <w:r>
        <w:rPr>
          <w:rtl w:val="0"/>
        </w:rPr>
      </w:r>
      <w:r/>
    </w:p>
    <w:p w14:paraId="0000026B">
      <w:pPr>
        <w:numPr>
          <w:ilvl w:val="1"/>
          <w:numId w:val="6"/>
        </w:numPr>
        <w:pBdr/>
        <w:spacing/>
        <w:ind w:hanging="360" w:left="1440"/>
        <w:rPr/>
      </w:pPr>
      <w:r>
        <w:rPr>
          <w:rtl w:val="0"/>
        </w:rPr>
        <w:t xml:space="preserve">Chuẩn hóa: x' = (125 - 130) / 50 = -0.10</w:t>
      </w:r>
      <w:r/>
    </w:p>
    <w:p w14:paraId="0000026C">
      <w:pPr>
        <w:numPr>
          <w:ilvl w:val="1"/>
          <w:numId w:val="6"/>
        </w:numPr>
        <w:pBdr/>
        <w:spacing/>
        <w:ind w:hanging="360" w:left="1440"/>
        <w:rPr/>
      </w:pPr>
      <w:r>
        <w:rPr>
          <w:rtl w:val="0"/>
        </w:rPr>
        <w:t xml:space="preserve">Đầu vào tuyến tính: z = 0.109738 × (-0.10) + 0.000230 = -0.010744</w:t>
      </w:r>
      <w:r/>
    </w:p>
    <w:p w14:paraId="0000026D">
      <w:pPr>
        <w:numPr>
          <w:ilvl w:val="1"/>
          <w:numId w:val="6"/>
        </w:numPr>
        <w:pBdr/>
        <w:spacing/>
        <w:ind w:hanging="360" w:left="1440"/>
        <w:rPr/>
      </w:pPr>
      <w:r>
        <w:rPr>
          <w:rtl w:val="0"/>
        </w:rPr>
        <w:t xml:space="preserve">Xác suất phim được đánh giá tốt: ŷ = σ(-0.010744) ≈ 0.497314 (49.73%). Với ngưỡng 0.5, phim được phân vào nhóm Không tốt (Bad - ŷ_label = 0).</w:t>
      </w:r>
      <w:r/>
    </w:p>
    <w:p w14:paraId="0000026E">
      <w:pPr>
        <w:numPr>
          <w:ilvl w:val="0"/>
          <w:numId w:val="6"/>
        </w:numPr>
        <w:pBdr/>
        <w:spacing/>
        <w:ind w:hanging="360" w:left="720"/>
        <w:rPr/>
      </w:pPr>
      <w:r>
        <w:rPr>
          <w:b/>
          <w:bCs/>
          <w:rtl w:val="0"/>
        </w:rPr>
        <w:t xml:space="preserve">Dự đoán cho bộ phim có thời lượng x = 160 phút:</w:t>
      </w:r>
      <w:r>
        <w:rPr>
          <w:rtl w:val="0"/>
        </w:rPr>
      </w:r>
      <w:r/>
    </w:p>
    <w:p w14:paraId="0000026F">
      <w:pPr>
        <w:numPr>
          <w:ilvl w:val="1"/>
          <w:numId w:val="6"/>
        </w:numPr>
        <w:pBdr/>
        <w:spacing/>
        <w:ind w:hanging="360" w:left="1440"/>
        <w:rPr/>
      </w:pPr>
      <w:r>
        <w:rPr>
          <w:rtl w:val="0"/>
        </w:rPr>
        <w:t xml:space="preserve">Chuẩn hóa: x' = (160 - 130) / 50 = 0.60</w:t>
      </w:r>
      <w:r/>
    </w:p>
    <w:p w14:paraId="00000270">
      <w:pPr>
        <w:numPr>
          <w:ilvl w:val="1"/>
          <w:numId w:val="6"/>
        </w:numPr>
        <w:pBdr/>
        <w:spacing/>
        <w:ind w:hanging="360" w:left="1440"/>
        <w:rPr/>
      </w:pPr>
      <w:r>
        <w:rPr>
          <w:rtl w:val="0"/>
        </w:rPr>
        <w:t xml:space="preserve">Đầu vào tuyến tính: z = 0.109738 × 0.60 + 0.000230 = 0.066073</w:t>
      </w:r>
      <w:r/>
    </w:p>
    <w:p w14:paraId="00000271">
      <w:pPr>
        <w:numPr>
          <w:ilvl w:val="1"/>
          <w:numId w:val="6"/>
        </w:numPr>
        <w:pBdr/>
        <w:spacing/>
        <w:ind w:hanging="360" w:left="1440"/>
        <w:rPr/>
      </w:pPr>
      <w:r>
        <w:rPr>
          <w:rtl w:val="0"/>
        </w:rPr>
        <w:t xml:space="preserve">Xác suất phim được đánh giá tốt: ŷ = σ(0.066073) ≈ 0.516512 (51.65%). Với ngưỡng 0.5, phim được phân vào nhóm Tốt (Good - ŷ_label = 1).</w:t>
      </w:r>
      <w:r/>
    </w:p>
    <w:p w14:paraId="00000272">
      <w:pPr>
        <w:pStyle w:val="684"/>
        <w:pBdr/>
        <w:spacing/>
        <w:ind/>
        <w:rPr/>
      </w:pPr>
      <w:r/>
      <w:bookmarkStart w:id="20" w:name="_asma3l9imp36"/>
      <w:r/>
      <w:bookmarkEnd w:id="20"/>
      <w:r>
        <w:rPr>
          <w:rtl w:val="0"/>
        </w:rPr>
        <w:t xml:space="preserve">Câu g) Xác định nhãn dự đoán của 14 bộ phim, lập Confusion Matrix và tính các độ đo đánh giá</w:t>
      </w:r>
      <w:r/>
    </w:p>
    <w:p w14:paraId="00000273">
      <w:pPr>
        <w:numPr>
          <w:ilvl w:val="0"/>
          <w:numId w:val="6"/>
        </w:numPr>
        <w:pBdr/>
        <w:spacing/>
        <w:ind w:hanging="360" w:left="720"/>
        <w:rPr/>
      </w:pPr>
      <w:r>
        <w:rPr>
          <w:rtl w:val="0"/>
        </w:rPr>
        <w:t xml:space="preserve">Như đã liệt kê ở cột cuối của bảng tại câu (e):</w:t>
      </w:r>
      <w:r/>
    </w:p>
    <w:p w14:paraId="00000274">
      <w:pPr>
        <w:numPr>
          <w:ilvl w:val="1"/>
          <w:numId w:val="6"/>
        </w:numPr>
        <w:pBdr/>
        <w:spacing/>
        <w:ind w:hanging="360" w:left="1440"/>
        <w:rPr/>
      </w:pPr>
      <w:r>
        <w:rPr>
          <w:rtl w:val="0"/>
        </w:rPr>
        <w:t xml:space="preserve">Toàn bộ 7 bộ phim thuộc nhóm Good (STT 1, 2, 4, 5, 10, 12, 14) đều có xᵢ ≥ 132 phút ⇒ xᵢ' &gt; 0 ⇒ zᵢ⁽²⁾ &gt; 0 ⇒ ŷᵢ⁽²⁾ &gt; 0.5 ⇒ Dự đoán nhãn 1 (Đúng cả 7 mẫu: TP = 7, FN = 0).</w:t>
      </w:r>
      <w:r/>
    </w:p>
    <w:p w14:paraId="00000275">
      <w:pPr>
        <w:numPr>
          <w:ilvl w:val="1"/>
          <w:numId w:val="6"/>
        </w:numPr>
        <w:pBdr/>
        <w:spacing/>
        <w:ind w:hanging="360" w:left="1440"/>
        <w:rPr/>
      </w:pPr>
      <w:r>
        <w:rPr>
          <w:rtl w:val="0"/>
        </w:rPr>
        <w:t xml:space="preserve">Toàn bộ 7 bộ phim thuộc nhóm Bad (STT 3, 6, 7, 8, 9, 11, 13) đều có xᵢ ≤ 119 phút ⇒ xᵢ' ≤ -0.22 ⇒ zᵢ⁽²⁾ &lt; 0 ⇒ ŷᵢ⁽²⁾ &lt; 0.5 ⇒ Dự đoán nhãn 0 (Đúng cả 7 mẫu: TN = 7, FP = 0).</w:t>
      </w:r>
      <w:r/>
    </w:p>
    <w:p w14:paraId="00000276">
      <w:pPr>
        <w:pBdr/>
        <w:spacing/>
        <w:ind/>
        <w:rPr/>
      </w:pPr>
      <w:r>
        <w:rPr>
          <w:b/>
          <w:bCs/>
          <w:rtl w:val="0"/>
        </w:rPr>
        <w:t xml:space="preserve">Ma trận nhầm lẫn (Confusion Matrix):</w:t>
      </w:r>
      <w:r>
        <w:rPr>
          <w:rtl w:val="0"/>
        </w:rPr>
      </w:r>
      <w:r/>
    </w:p>
    <w:tbl>
      <w:tblPr>
        <w:tblStyle w:val="696"/>
        <w:tblW w:w="14000" w:type="dxa"/>
        <w:tblBorders>
          <w:top w:val="single" w:color="e5e7eb" w:sz="8" w:space="0"/>
          <w:left w:val="none" w:color="000000" w:sz="0" w:space="0"/>
          <w:bottom w:val="single" w:color="e5e7eb" w:sz="8" w:space="0"/>
          <w:right w:val="none" w:color="000000" w:sz="0" w:space="0"/>
          <w:insideH w:val="single" w:color="f3f4f6" w:sz="8" w:space="0"/>
          <w:insideV w:val="single" w:color="f3f4f6" w:sz="8" w:space="0"/>
        </w:tblBorders>
        <w:tblLayout w:type="fixed"/>
        <w:tblLook w:val="0620" w:firstRow="1" w:lastRow="0" w:firstColumn="0" w:lastColumn="0" w:noHBand="1" w:noVBand="1"/>
      </w:tblPr>
      <w:tblGrid>
        <w:gridCol w:w="3500"/>
        <w:gridCol w:w="3500"/>
        <w:gridCol w:w="3500"/>
        <w:gridCol w:w="3500"/>
        <w:tblGridChange w:id="5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false"/>
          <w:tblHeader/>
        </w:trPr>
        <w:tc>
          <w:tcPr>
            <w:tcBorders/>
          </w:tcPr>
          <w:p w14:paraId="00000277">
            <w:pPr>
              <w:pBdr/>
              <w:spacing/>
              <w:ind/>
              <w:rPr/>
            </w:pPr>
            <w:r>
              <w:rPr>
                <w:rtl w:val="0"/>
              </w:rPr>
              <w:t xml:space="preserve">Thực tế \ Dự đoán</w:t>
            </w:r>
            <w:r/>
          </w:p>
        </w:tc>
        <w:tc>
          <w:tcPr>
            <w:tcBorders/>
          </w:tcPr>
          <w:p w14:paraId="00000278">
            <w:pPr>
              <w:pBdr/>
              <w:spacing/>
              <w:ind/>
              <w:rPr/>
            </w:pPr>
            <w:r>
              <w:rPr>
                <w:rtl w:val="0"/>
              </w:rPr>
              <w:t xml:space="preserve">Dự đoán: Good (ŷ = 1)</w:t>
            </w:r>
            <w:r/>
          </w:p>
        </w:tc>
        <w:tc>
          <w:tcPr>
            <w:tcBorders/>
          </w:tcPr>
          <w:p w14:paraId="00000279">
            <w:pPr>
              <w:pBdr/>
              <w:spacing/>
              <w:ind/>
              <w:rPr/>
            </w:pPr>
            <w:r>
              <w:rPr>
                <w:rtl w:val="0"/>
              </w:rPr>
              <w:t xml:space="preserve">Dự đoán: Bad (ŷ = 0)</w:t>
            </w:r>
            <w:r/>
          </w:p>
        </w:tc>
        <w:tc>
          <w:tcPr>
            <w:tcBorders/>
          </w:tcPr>
          <w:p w14:paraId="0000027A">
            <w:pPr>
              <w:pBdr/>
              <w:spacing/>
              <w:ind/>
              <w:rPr/>
            </w:pPr>
            <w:r>
              <w:rPr>
                <w:rtl w:val="0"/>
              </w:rPr>
              <w:t xml:space="preserve">Tổng thực tế</w:t>
            </w:r>
            <w:r/>
          </w:p>
        </w:tc>
      </w:tr>
      <w:tr>
        <w:trPr>
          <w:cantSplit w:val="false"/>
        </w:trPr>
        <w:tc>
          <w:tcPr>
            <w:tcBorders/>
          </w:tcPr>
          <w:p w14:paraId="0000027B">
            <w:pPr>
              <w:pBdr/>
              <w:spacing/>
              <w:ind/>
              <w:rPr/>
            </w:pPr>
            <w:r>
              <w:rPr>
                <w:rtl w:val="0"/>
              </w:rPr>
              <w:t xml:space="preserve">Thực tế: Good (y = 1)</w:t>
            </w:r>
            <w:r/>
          </w:p>
        </w:tc>
        <w:tc>
          <w:tcPr>
            <w:tcBorders/>
          </w:tcPr>
          <w:p w14:paraId="0000027C">
            <w:pPr>
              <w:pBdr/>
              <w:spacing/>
              <w:ind/>
              <w:rPr/>
            </w:pPr>
            <w:r>
              <w:rPr>
                <w:rtl w:val="0"/>
              </w:rPr>
              <w:t xml:space="preserve">TP = 7</w:t>
            </w:r>
            <w:r/>
          </w:p>
        </w:tc>
        <w:tc>
          <w:tcPr>
            <w:tcBorders/>
          </w:tcPr>
          <w:p w14:paraId="0000027D">
            <w:pPr>
              <w:pBdr/>
              <w:spacing/>
              <w:ind/>
              <w:rPr/>
            </w:pPr>
            <w:r>
              <w:rPr>
                <w:rtl w:val="0"/>
              </w:rPr>
              <w:t xml:space="preserve">FN = 0</w:t>
            </w:r>
            <w:r/>
          </w:p>
        </w:tc>
        <w:tc>
          <w:tcPr>
            <w:tcBorders/>
          </w:tcPr>
          <w:p w14:paraId="0000027E">
            <w:pPr>
              <w:pBdr/>
              <w:spacing/>
              <w:ind/>
              <w:rPr/>
            </w:pPr>
            <w:r>
              <w:rPr>
                <w:rtl w:val="0"/>
              </w:rPr>
              <w:t xml:space="preserve">7</w:t>
            </w:r>
            <w:r/>
          </w:p>
        </w:tc>
      </w:tr>
      <w:tr>
        <w:trPr>
          <w:cantSplit w:val="false"/>
        </w:trPr>
        <w:tc>
          <w:tcPr>
            <w:tcBorders/>
          </w:tcPr>
          <w:p w14:paraId="0000027F">
            <w:pPr>
              <w:pBdr/>
              <w:spacing/>
              <w:ind/>
              <w:rPr/>
            </w:pPr>
            <w:r>
              <w:rPr>
                <w:rtl w:val="0"/>
              </w:rPr>
              <w:t xml:space="preserve">Thực tế: Bad (y = 0)</w:t>
            </w:r>
            <w:r/>
          </w:p>
        </w:tc>
        <w:tc>
          <w:tcPr>
            <w:tcBorders/>
          </w:tcPr>
          <w:p w14:paraId="00000280">
            <w:pPr>
              <w:pBdr/>
              <w:spacing/>
              <w:ind/>
              <w:rPr/>
            </w:pPr>
            <w:r>
              <w:rPr>
                <w:rtl w:val="0"/>
              </w:rPr>
              <w:t xml:space="preserve">FP = 0</w:t>
            </w:r>
            <w:r/>
          </w:p>
        </w:tc>
        <w:tc>
          <w:tcPr>
            <w:tcBorders/>
          </w:tcPr>
          <w:p w14:paraId="00000281">
            <w:pPr>
              <w:pBdr/>
              <w:spacing/>
              <w:ind/>
              <w:rPr/>
            </w:pPr>
            <w:r>
              <w:rPr>
                <w:rtl w:val="0"/>
              </w:rPr>
              <w:t xml:space="preserve">TN = 7</w:t>
            </w:r>
            <w:r/>
          </w:p>
        </w:tc>
        <w:tc>
          <w:tcPr>
            <w:tcBorders/>
          </w:tcPr>
          <w:p w14:paraId="00000282">
            <w:pPr>
              <w:pBdr/>
              <w:spacing/>
              <w:ind/>
              <w:rPr/>
            </w:pPr>
            <w:r>
              <w:rPr>
                <w:rtl w:val="0"/>
              </w:rPr>
              <w:t xml:space="preserve">7</w:t>
            </w:r>
            <w:r/>
          </w:p>
        </w:tc>
      </w:tr>
      <w:tr>
        <w:trPr>
          <w:cantSplit w:val="false"/>
        </w:trPr>
        <w:tc>
          <w:tcPr>
            <w:tcBorders/>
          </w:tcPr>
          <w:p w14:paraId="00000283">
            <w:pPr>
              <w:pBdr/>
              <w:spacing/>
              <w:ind/>
              <w:rPr/>
            </w:pPr>
            <w:r>
              <w:rPr>
                <w:rtl w:val="0"/>
              </w:rPr>
              <w:t xml:space="preserve">Tổng dự đoán</w:t>
            </w:r>
            <w:r/>
          </w:p>
        </w:tc>
        <w:tc>
          <w:tcPr>
            <w:tcBorders/>
          </w:tcPr>
          <w:p w14:paraId="00000284">
            <w:pPr>
              <w:pBdr/>
              <w:spacing/>
              <w:ind/>
              <w:rPr/>
            </w:pPr>
            <w:r>
              <w:rPr>
                <w:rtl w:val="0"/>
              </w:rPr>
              <w:t xml:space="preserve">7</w:t>
            </w:r>
            <w:r/>
          </w:p>
        </w:tc>
        <w:tc>
          <w:tcPr>
            <w:tcBorders/>
          </w:tcPr>
          <w:p w14:paraId="00000285">
            <w:pPr>
              <w:pBdr/>
              <w:spacing/>
              <w:ind/>
              <w:rPr/>
            </w:pPr>
            <w:r>
              <w:rPr>
                <w:rtl w:val="0"/>
              </w:rPr>
              <w:t xml:space="preserve">7</w:t>
            </w:r>
            <w:r/>
          </w:p>
        </w:tc>
        <w:tc>
          <w:tcPr>
            <w:tcBorders/>
          </w:tcPr>
          <w:p w14:paraId="00000286">
            <w:pPr>
              <w:pBdr/>
              <w:spacing/>
              <w:ind/>
              <w:rPr/>
            </w:pPr>
            <w:r>
              <w:rPr>
                <w:rtl w:val="0"/>
              </w:rPr>
              <w:t xml:space="preserve">14</w:t>
            </w:r>
            <w:r/>
          </w:p>
        </w:tc>
      </w:tr>
    </w:tbl>
    <w:p w14:paraId="00000287">
      <w:pPr>
        <w:pBdr/>
        <w:spacing/>
        <w:ind/>
        <w:rPr/>
      </w:pPr>
      <w:r>
        <w:rPr>
          <w:b/>
          <w:bCs/>
          <w:rtl w:val="0"/>
        </w:rPr>
        <w:t xml:space="preserve">Các chỉ số đánh giá mô hình:</w:t>
      </w:r>
      <w:r>
        <w:rPr>
          <w:rtl w:val="0"/>
        </w:rPr>
      </w:r>
      <w:r/>
    </w:p>
    <w:p w14:paraId="00000288">
      <w:pPr>
        <w:numPr>
          <w:ilvl w:val="0"/>
          <w:numId w:val="6"/>
        </w:numPr>
        <w:pBdr/>
        <w:spacing/>
        <w:ind w:hanging="360" w:left="720"/>
        <w:rPr/>
      </w:pPr>
      <w:r>
        <w:rPr>
          <w:rtl w:val="0"/>
        </w:rPr>
        <w:t xml:space="preserve">Accuracy = (TP + TN) / (TP + TN + FP + FN) = (7 + 7) / 14 = 1.0 (100%)</w:t>
      </w:r>
      <w:r/>
    </w:p>
    <w:p w14:paraId="00000289">
      <w:pPr>
        <w:numPr>
          <w:ilvl w:val="0"/>
          <w:numId w:val="6"/>
        </w:numPr>
        <w:pBdr/>
        <w:spacing/>
        <w:ind w:hanging="360" w:left="720"/>
        <w:rPr/>
      </w:pPr>
      <w:r>
        <w:rPr>
          <w:rtl w:val="0"/>
        </w:rPr>
        <w:t xml:space="preserve">Precision = TP / (TP + FP) = 7 / (7 + 0) = 1.0 (100%)</w:t>
      </w:r>
      <w:r/>
    </w:p>
    <w:p w14:paraId="0000028A">
      <w:pPr>
        <w:numPr>
          <w:ilvl w:val="0"/>
          <w:numId w:val="6"/>
        </w:numPr>
        <w:pBdr/>
        <w:spacing/>
        <w:ind w:hanging="360" w:left="720"/>
        <w:rPr/>
      </w:pPr>
      <w:r>
        <w:rPr>
          <w:rtl w:val="0"/>
        </w:rPr>
        <w:t xml:space="preserve">Recall = TP / (TP + FN) = 7 / (7 + 0) = 1.0 (100%)</w:t>
      </w:r>
      <w:r/>
    </w:p>
    <w:p w14:paraId="0000028B">
      <w:pPr>
        <w:numPr>
          <w:ilvl w:val="0"/>
          <w:numId w:val="6"/>
        </w:numPr>
        <w:pBdr/>
        <w:spacing/>
        <w:ind w:hanging="360" w:left="720"/>
        <w:rPr/>
      </w:pPr>
      <w:r>
        <w:rPr>
          <w:rtl w:val="0"/>
        </w:rPr>
        <w:t xml:space="preserve">F1-score = 2 · (Precision · Recall) / (Precision + Recall) = 2 × (1.0 × 1.0) / (1.0 + 1.0) = 1.0 (100%)</w:t>
      </w:r>
      <w:r/>
    </w:p>
    <w:p w14:paraId="0000028C">
      <w:pPr>
        <w:pStyle w:val="684"/>
        <w:pBdr/>
        <w:spacing/>
        <w:ind/>
        <w:rPr/>
      </w:pPr>
      <w:r/>
      <w:bookmarkStart w:id="21" w:name="_8l7td4fv7ner"/>
      <w:r/>
      <w:bookmarkEnd w:id="21"/>
      <w:r>
        <w:rPr>
          <w:rtl w:val="0"/>
        </w:rPr>
        <w:t xml:space="preserve">Câu h) Phương trình đường ranh giới quyết định (Decision Boundary) và biểu diễn đồ thị Sigmoid</w:t>
      </w:r>
      <w:r/>
    </w:p>
    <w:p w14:paraId="0000028D">
      <w:pPr>
        <w:pBdr/>
        <w:spacing/>
        <w:ind/>
        <w:rPr/>
      </w:pPr>
      <w:r>
        <w:rPr>
          <w:rtl w:val="0"/>
        </w:rPr>
        <w:t xml:space="preserve">Tại ngưỡng xác suất phân loại p = 0.5: ŷ = σ(z) = 0.5 ⇔ z = w · x' + b = 0 ⇔ x' = -b / w</w:t>
      </w:r>
      <w:r/>
    </w:p>
    <w:p w14:paraId="0000028E">
      <w:pPr>
        <w:pBdr/>
        <w:spacing/>
        <w:ind/>
        <w:rPr/>
      </w:pPr>
      <w:r>
        <w:rPr>
          <w:rtl w:val="0"/>
        </w:rPr>
        <w:t xml:space="preserve">Với mô hình sau 2 lần cập nhật (w⁽²⁾ = 0.109738, b⁽²⁾ = 0.000230):</w:t>
      </w:r>
      <w:r/>
    </w:p>
    <w:p w14:paraId="0000028F">
      <w:pPr>
        <w:numPr>
          <w:ilvl w:val="0"/>
          <w:numId w:val="6"/>
        </w:numPr>
        <w:pBdr/>
        <w:spacing/>
        <w:ind w:hanging="360" w:left="720"/>
        <w:rPr/>
      </w:pPr>
      <w:r>
        <w:rPr>
          <w:rtl w:val="0"/>
        </w:rPr>
        <w:t xml:space="preserve">Theo đặc trưng chuẩn hóa: x' = -0.000230 / 0.109738 ≈ -0.002092</w:t>
      </w:r>
      <w:r/>
    </w:p>
    <w:p w14:paraId="00000290">
      <w:pPr>
        <w:numPr>
          <w:ilvl w:val="0"/>
          <w:numId w:val="6"/>
        </w:numPr>
        <w:pBdr/>
        <w:spacing/>
        <w:ind w:hanging="360" w:left="720"/>
        <w:rPr/>
      </w:pPr>
      <w:r>
        <w:rPr>
          <w:rtl w:val="0"/>
        </w:rPr>
        <w:t xml:space="preserve">Quy đổi về thời lượng phim gốc x (phút): x = 130 + 50 · x' = 130 + 50 × (-0.002092) ≈ 129.90 phút.</w:t>
      </w:r>
      <w:r/>
    </w:p>
    <w:p w14:paraId="00000291">
      <w:pPr>
        <w:numPr>
          <w:ilvl w:val="0"/>
          <w:numId w:val="6"/>
        </w:numPr>
        <w:pBdr/>
        <w:spacing/>
        <w:ind w:hanging="360" w:left="720"/>
        <w:rPr/>
      </w:pPr>
      <w:r>
        <w:rPr>
          <w:rtl w:val="0"/>
        </w:rPr>
        <w:t xml:space="preserve">Như vậy, phương trình ranh giới quyết định là đường thẳng đứng x ≈ 129.90 phút (nếu x ≥ 129.90 phút thì dự đoán phim Tốt, ngược lại dự đoán Không tốt).</w:t>
      </w:r>
      <w:r/>
    </w:p>
    <w:p w14:paraId="00000292">
      <w:pPr>
        <w:pStyle w:val="684"/>
        <w:pBdr/>
        <w:spacing/>
        <w:ind/>
        <w:rPr/>
      </w:pPr>
      <w:r/>
      <w:bookmarkStart w:id="22" w:name="_rlgzj6j9d142"/>
      <w:r/>
      <w:bookmarkEnd w:id="22"/>
      <w:r>
        <w:rPr>
          <w:rtl w:val="0"/>
        </w:rPr>
        <w:t xml:space="preserve">Câu i) Đồ thị tính toán (Computation Graph) của mô hình Logistic Regression cho một mẫu dữ liệu</w:t>
      </w:r>
      <w:r/>
    </w:p>
    <w:p w14:paraId="00000293">
      <w:pPr>
        <w:pBdr/>
        <w:spacing/>
        <w:ind/>
        <w:rPr/>
      </w:pPr>
      <w:r>
        <w:rPr>
          <w:b/>
          <w:bCs/>
          <w:rtl w:val="0"/>
        </w:rPr>
        <w:t xml:space="preserve">Sơ đồ cấu trúc Đồ thị tính toán (Forward Pass &amp; Backward Pass):</w:t>
      </w:r>
      <w:r>
        <w:rPr>
          <w:rtl w:val="0"/>
        </w:rPr>
      </w:r>
      <w:r/>
    </w:p>
    <w:p w14:paraId="00000294">
      <w:pPr>
        <w:pBdr/>
        <w:spacing/>
        <w:ind/>
        <w:rPr>
          <w:rFonts w:ascii="Roboto Mono" w:hAnsi="Roboto Mono" w:eastAsia="Roboto Mono" w:cs="Roboto Mono"/>
          <w:color w:val="188038"/>
        </w:rPr>
      </w:pPr>
      <w:r>
        <w:rPr>
          <w:color w:val="188038"/>
          <w:rtl w:val="0"/>
        </w:rPr>
        <w:t xml:space="preserve"></w:t>
      </w:r>
      <w:r>
        <w:rPr>
          <w:rFonts w:ascii="Arial" w:hAnsi="Arial" w:eastAsia="Arial" w:cs="Arial"/>
          <w:color w:val="188038"/>
          <w:rtl w:val="0"/>
        </w:rPr>
        <w:t xml:space="preserve">[xᵢ'] ──────┐</w:t>
      </w:r>
      <w:r>
        <w:rPr>
          <w:rFonts w:ascii="Roboto Mono" w:hAnsi="Roboto Mono" w:eastAsia="Roboto Mono" w:cs="Roboto Mono"/>
          <w:color w:val="188038"/>
        </w:rPr>
      </w:r>
    </w:p>
    <w:p w14:paraId="00000295">
      <w:pPr>
        <w:pBdr/>
        <w:spacing/>
        <w:ind/>
        <w:rPr>
          <w:rFonts w:ascii="Roboto Mono" w:hAnsi="Roboto Mono" w:eastAsia="Roboto Mono" w:cs="Roboto Mono"/>
          <w:color w:val="188038"/>
        </w:rPr>
      </w:pPr>
      <w:r>
        <w:rPr>
          <w:rFonts w:ascii="Arial" w:hAnsi="Arial" w:eastAsia="Arial" w:cs="Arial"/>
          <w:color w:val="188038"/>
          <w:rtl w:val="0"/>
        </w:rPr>
        <w:t xml:space="preserve">            ├──► (*) [uᵢ = w·xᵢ'] ──► (+) [zᵢ = uᵢ + b] ──► [ŷᵢ = σ(zᵢ)] ──► [Lᵢ(ŷᵢ, yᵢ)]</w:t>
      </w:r>
      <w:r>
        <w:rPr>
          <w:rFonts w:ascii="Roboto Mono" w:hAnsi="Roboto Mono" w:eastAsia="Roboto Mono" w:cs="Roboto Mono"/>
          <w:color w:val="188038"/>
        </w:rPr>
      </w:r>
    </w:p>
    <w:p w14:paraId="00000296">
      <w:pPr>
        <w:pBdr/>
        <w:spacing/>
        <w:ind/>
        <w:rPr>
          <w:rFonts w:ascii="Roboto Mono" w:hAnsi="Roboto Mono" w:eastAsia="Roboto Mono" w:cs="Roboto Mono"/>
          <w:color w:val="188038"/>
        </w:rPr>
      </w:pPr>
      <w:r>
        <w:rPr>
          <w:rFonts w:ascii="Arial Unicode MS" w:hAnsi="Arial Unicode MS" w:eastAsia="Arial Unicode MS" w:cs="Arial Unicode MS"/>
          <w:color w:val="188038"/>
          <w:rtl w:val="0"/>
        </w:rPr>
        <w:t xml:space="preserve">[w] ────────┘                          ▲                                        ▲</w:t>
      </w:r>
      <w:r>
        <w:rPr>
          <w:rFonts w:ascii="Roboto Mono" w:hAnsi="Roboto Mono" w:eastAsia="Roboto Mono" w:cs="Roboto Mono"/>
          <w:color w:val="188038"/>
        </w:rPr>
      </w:r>
    </w:p>
    <w:p w14:paraId="00000297">
      <w:pPr>
        <w:pBdr/>
        <w:spacing/>
        <w:ind/>
        <w:rPr>
          <w:rFonts w:ascii="Roboto Mono" w:hAnsi="Roboto Mono" w:eastAsia="Roboto Mono" w:cs="Roboto Mono"/>
          <w:color w:val="188038"/>
        </w:rPr>
      </w:pPr>
      <w:r>
        <w:rPr>
          <w:rFonts w:ascii="Arial Unicode MS" w:hAnsi="Arial Unicode MS" w:eastAsia="Arial Unicode MS" w:cs="Arial Unicode MS"/>
          <w:color w:val="188038"/>
          <w:rtl w:val="0"/>
        </w:rPr>
        <w:t xml:space="preserve">  ◄─ ─ ─ ─ ─ ─ ─ ─ ─ ─ ─ ─ ─ ─ ─ ─ ─ ─ ┼─ ─ ─ ─ ─ ─ ─ ─ ─ ─ ─ ─ ─ ─ ─ ─ ─ ─ ─ ─ ─ ┤</w:t>
      </w:r>
      <w:r>
        <w:rPr>
          <w:rFonts w:ascii="Roboto Mono" w:hAnsi="Roboto Mono" w:eastAsia="Roboto Mono" w:cs="Roboto Mono"/>
          <w:color w:val="188038"/>
        </w:rPr>
      </w:r>
    </w:p>
    <w:p w14:paraId="00000298">
      <w:pPr>
        <w:pBdr/>
        <w:spacing/>
        <w:ind/>
        <w:rPr>
          <w:rFonts w:ascii="Roboto Mono" w:hAnsi="Roboto Mono" w:eastAsia="Roboto Mono" w:cs="Roboto Mono"/>
          <w:color w:val="188038"/>
        </w:rPr>
      </w:pPr>
      <w:r>
        <w:rPr>
          <w:rFonts w:ascii="Roboto Mono" w:hAnsi="Roboto Mono" w:eastAsia="Roboto Mono" w:cs="Roboto Mono"/>
          <w:color w:val="188038"/>
          <w:rtl w:val="0"/>
        </w:rPr>
        <w:t xml:space="preserve">  ∂Lᵢ/∂w = (ŷᵢ - yᵢ)xᵢ'                │                                        │</w:t>
      </w:r>
      <w:r>
        <w:rPr>
          <w:rFonts w:ascii="Roboto Mono" w:hAnsi="Roboto Mono" w:eastAsia="Roboto Mono" w:cs="Roboto Mono"/>
          <w:color w:val="188038"/>
        </w:rPr>
      </w:r>
    </w:p>
    <w:p w14:paraId="00000299">
      <w:pPr>
        <w:pBdr/>
        <w:spacing/>
        <w:ind/>
        <w:rPr>
          <w:rFonts w:ascii="Roboto Mono" w:hAnsi="Roboto Mono" w:eastAsia="Roboto Mono" w:cs="Roboto Mono"/>
          <w:color w:val="188038"/>
        </w:rPr>
      </w:pPr>
      <w:r>
        <w:rPr>
          <w:rFonts w:ascii="Andika" w:hAnsi="Andika" w:eastAsia="Andika" w:cs="Andika"/>
          <w:color w:val="188038"/>
          <w:rtl w:val="0"/>
        </w:rPr>
        <w:t xml:space="preserve">                                      [b]                                      [yᵢ]</w:t>
      </w:r>
      <w:r>
        <w:rPr>
          <w:rFonts w:ascii="Roboto Mono" w:hAnsi="Roboto Mono" w:eastAsia="Roboto Mono" w:cs="Roboto Mono"/>
          <w:color w:val="188038"/>
        </w:rPr>
      </w:r>
    </w:p>
    <w:p w14:paraId="0000029A">
      <w:pPr>
        <w:pBdr/>
        <w:spacing/>
        <w:ind/>
        <w:rPr>
          <w:rFonts w:ascii="Roboto Mono" w:hAnsi="Roboto Mono" w:eastAsia="Roboto Mono" w:cs="Roboto Mono"/>
          <w:color w:val="188038"/>
        </w:rPr>
      </w:pPr>
      <w:r>
        <w:rPr>
          <w:rFonts w:ascii="Arial Unicode MS" w:hAnsi="Arial Unicode MS" w:eastAsia="Arial Unicode MS" w:cs="Arial Unicode MS"/>
          <w:color w:val="188038"/>
          <w:rtl w:val="0"/>
        </w:rPr>
        <w:t xml:space="preserve">                                       ◄─ ─ ─ ─ ─ ─ ─ ─ ─ ─ ─ ─ ─ ─ ─ ─ ─ ─ ─ ─ ┘</w:t>
      </w:r>
      <w:r>
        <w:rPr>
          <w:rFonts w:ascii="Roboto Mono" w:hAnsi="Roboto Mono" w:eastAsia="Roboto Mono" w:cs="Roboto Mono"/>
          <w:color w:val="188038"/>
        </w:rPr>
      </w:r>
    </w:p>
    <w:p w14:paraId="0000029B">
      <w:pPr>
        <w:pBdr/>
        <w:spacing/>
        <w:ind/>
        <w:rPr>
          <w:rFonts w:ascii="Roboto Mono" w:hAnsi="Roboto Mono" w:eastAsia="Roboto Mono" w:cs="Roboto Mono"/>
          <w:color w:val="188038"/>
        </w:rPr>
      </w:pPr>
      <w:r>
        <w:rPr>
          <w:rFonts w:ascii="Caudex" w:hAnsi="Caudex" w:eastAsia="Caudex" w:cs="Caudex"/>
          <w:color w:val="188038"/>
          <w:rtl w:val="0"/>
        </w:rPr>
        <w:t xml:space="preserve">                                       ∂Lᵢ/∂b = ŷᵢ - yᵢ</w:t>
      </w:r>
      <w:r>
        <w:rPr>
          <w:rFonts w:ascii="Roboto Mono" w:hAnsi="Roboto Mono" w:eastAsia="Roboto Mono" w:cs="Roboto Mono"/>
          <w:color w:val="188038"/>
        </w:rPr>
      </w:r>
    </w:p>
    <w:p w14:paraId="0000029C">
      <w:pPr>
        <w:pBdr/>
        <w:spacing/>
        <w:ind/>
        <w:rPr/>
      </w:pPr>
      <w:r>
        <w:rPr>
          <w:color w:val="188038"/>
          <w:rtl w:val="0"/>
        </w:rPr>
        <w:t xml:space="preserve"></w:t>
      </w:r>
      <w:r>
        <w:rPr>
          <w:b/>
          <w:bCs/>
          <w:rtl w:val="0"/>
        </w:rPr>
        <w:t xml:space="preserve">Minh họa quá trình Forward Pass và Backward Pass cho mẫu thứ i:</w:t>
      </w:r>
      <w:r>
        <w:rPr>
          <w:rtl w:val="0"/>
        </w:rPr>
      </w:r>
      <w:r/>
    </w:p>
    <w:p w14:paraId="0000029D">
      <w:pPr>
        <w:numPr>
          <w:ilvl w:val="0"/>
          <w:numId w:val="6"/>
        </w:numPr>
        <w:pBdr/>
        <w:spacing/>
        <w:ind w:hanging="360" w:left="720"/>
        <w:rPr/>
      </w:pPr>
      <w:r>
        <w:rPr>
          <w:b/>
          <w:bCs/>
          <w:rtl w:val="0"/>
        </w:rPr>
        <w:t xml:space="preserve">Forward Pass:</w:t>
      </w:r>
      <w:r>
        <w:rPr>
          <w:rtl w:val="0"/>
        </w:rPr>
      </w:r>
      <w:r/>
    </w:p>
    <w:p w14:paraId="0000029E">
      <w:pPr>
        <w:numPr>
          <w:ilvl w:val="1"/>
          <w:numId w:val="6"/>
        </w:numPr>
        <w:pBdr/>
        <w:spacing/>
        <w:ind w:hanging="360" w:left="1440"/>
        <w:rPr/>
      </w:pPr>
      <w:r>
        <w:rPr>
          <w:rtl w:val="0"/>
        </w:rPr>
        <w:t xml:space="preserve">1. Chuẩn hóa đặc trưng: xᵢ' = (xᵢ - 130) / 50</w:t>
      </w:r>
      <w:r/>
    </w:p>
    <w:p w14:paraId="0000029F">
      <w:pPr>
        <w:numPr>
          <w:ilvl w:val="1"/>
          <w:numId w:val="6"/>
        </w:numPr>
        <w:pBdr/>
        <w:spacing/>
        <w:ind w:hanging="360" w:left="1440"/>
        <w:rPr/>
      </w:pPr>
      <w:r>
        <w:rPr>
          <w:rtl w:val="0"/>
        </w:rPr>
        <w:t xml:space="preserve">2. Tính tích tuyến tính: uᵢ = w · xᵢ'</w:t>
      </w:r>
      <w:r/>
    </w:p>
    <w:p w14:paraId="000002A0">
      <w:pPr>
        <w:numPr>
          <w:ilvl w:val="1"/>
          <w:numId w:val="6"/>
        </w:numPr>
        <w:pBdr/>
        <w:spacing/>
        <w:ind w:hanging="360" w:left="1440"/>
        <w:rPr/>
      </w:pPr>
      <w:r>
        <w:rPr>
          <w:rtl w:val="0"/>
        </w:rPr>
        <w:t xml:space="preserve">3. Cộng bias: zᵢ = uᵢ + b</w:t>
      </w:r>
      <w:r/>
    </w:p>
    <w:p w14:paraId="000002A1">
      <w:pPr>
        <w:numPr>
          <w:ilvl w:val="1"/>
          <w:numId w:val="6"/>
        </w:numPr>
        <w:pBdr/>
        <w:spacing/>
        <w:ind w:hanging="360" w:left="1440"/>
        <w:rPr/>
      </w:pPr>
      <w:r>
        <w:rPr>
          <w:rtl w:val="0"/>
        </w:rPr>
        <w:t xml:space="preserve">4. Kích hoạt Sigmoid: ŷᵢ = σ(zᵢ) = 1 / (1 + e^(-zᵢ))</w:t>
      </w:r>
      <w:r/>
    </w:p>
    <w:p w14:paraId="000002A2">
      <w:pPr>
        <w:numPr>
          <w:ilvl w:val="1"/>
          <w:numId w:val="6"/>
        </w:numPr>
        <w:pBdr/>
        <w:spacing/>
        <w:ind w:hanging="360" w:left="1440"/>
        <w:rPr/>
      </w:pPr>
      <w:r>
        <w:rPr>
          <w:rtl w:val="0"/>
        </w:rPr>
        <w:t xml:space="preserve">5. Tính hàm mất mát mẫu: Lᵢ = -[yᵢ·ln(ŷᵢ) + (1 - yᵢ)·ln(1 - ŷᵢ)]</w:t>
      </w:r>
      <w:r/>
    </w:p>
    <w:p w14:paraId="000002A3">
      <w:pPr>
        <w:numPr>
          <w:ilvl w:val="0"/>
          <w:numId w:val="6"/>
        </w:numPr>
        <w:pBdr/>
        <w:spacing/>
        <w:ind w:hanging="360" w:left="720"/>
        <w:rPr/>
      </w:pPr>
      <w:r>
        <w:rPr>
          <w:b/>
          <w:bCs/>
          <w:rtl w:val="0"/>
        </w:rPr>
        <w:t xml:space="preserve">Backward Pass:</w:t>
      </w:r>
      <w:r>
        <w:rPr>
          <w:rtl w:val="0"/>
        </w:rPr>
      </w:r>
      <w:r/>
    </w:p>
    <w:p w14:paraId="000002A4">
      <w:pPr>
        <w:numPr>
          <w:ilvl w:val="1"/>
          <w:numId w:val="6"/>
        </w:numPr>
        <w:pBdr/>
        <w:spacing/>
        <w:ind w:hanging="360" w:left="1440"/>
        <w:rPr/>
      </w:pPr>
      <w:r>
        <w:rPr>
          <w:rtl w:val="0"/>
        </w:rPr>
        <w:t xml:space="preserve">1. Gradient tại đầu ra Sigmoid: ∂Lᵢ / ∂ŷᵢ = (ŷᵢ - yᵢ) / [ŷᵢ(1 - ŷᵢ)]</w:t>
      </w:r>
      <w:r/>
    </w:p>
    <w:p w14:paraId="000002A5">
      <w:pPr>
        <w:numPr>
          <w:ilvl w:val="1"/>
          <w:numId w:val="6"/>
        </w:numPr>
        <w:pBdr/>
        <w:spacing/>
        <w:ind w:hanging="360" w:left="1440"/>
        <w:rPr/>
      </w:pPr>
      <w:r>
        <w:rPr>
          <w:rtl w:val="0"/>
        </w:rPr>
        <w:t xml:space="preserve">2. Gradient tại đầu vào tuyến tính zᵢ: ∂Lᵢ / ∂zᵢ = (∂Lᵢ / ∂ŷᵢ) · (∂ŷᵢ / ∂zᵢ) = ŷᵢ - yᵢ</w:t>
      </w:r>
      <w:r/>
    </w:p>
    <w:p w14:paraId="000002A6">
      <w:pPr>
        <w:numPr>
          <w:ilvl w:val="1"/>
          <w:numId w:val="6"/>
        </w:numPr>
        <w:pBdr/>
        <w:spacing/>
        <w:ind w:hanging="360" w:left="1440"/>
        <w:rPr/>
      </w:pPr>
      <w:r>
        <w:rPr>
          <w:rtl w:val="0"/>
        </w:rPr>
        <w:t xml:space="preserve">3. Gradient theo hệ số chặn b: ∂Lᵢ / ∂b = (∂Lᵢ / ∂zᵢ) · 1 = ŷᵢ - yᵢ</w:t>
      </w:r>
      <w:r/>
    </w:p>
    <w:p w14:paraId="000002A7">
      <w:pPr>
        <w:numPr>
          <w:ilvl w:val="1"/>
          <w:numId w:val="6"/>
        </w:numPr>
        <w:pBdr/>
        <w:spacing/>
        <w:ind w:hanging="360" w:left="1440"/>
        <w:rPr/>
      </w:pPr>
      <w:r>
        <w:rPr>
          <w:rtl w:val="0"/>
        </w:rPr>
        <w:t xml:space="preserve">4. Gradient theo trọng số w: ∂Lᵢ / ∂w = (∂Lᵢ / ∂zᵢ) · (∂zᵢ / ∂w) = (ŷᵢ - yᵢ) · xᵢ'</w:t>
      </w:r>
      <w:r/>
    </w:p>
    <w:p w14:paraId="000002A8">
      <w:pPr>
        <w:pStyle w:val="684"/>
        <w:pBdr/>
        <w:spacing/>
        <w:ind/>
        <w:rPr/>
      </w:pPr>
      <w:r/>
      <w:bookmarkStart w:id="23" w:name="_5z771r7ukkjs"/>
      <w:r/>
      <w:bookmarkEnd w:id="23"/>
      <w:r>
        <w:rPr>
          <w:rtl w:val="0"/>
        </w:rPr>
        <w:t xml:space="preserve">Câu j) Chương trình Python huấn luyện mô hình trong 1.000 lần lặp và so sánh kết quả</w:t>
      </w:r>
      <w:r/>
    </w:p>
    <w:p w14:paraId="000002A9">
      <w:pPr>
        <w:pBdr/>
        <w:spacing/>
        <w:ind/>
        <w:rPr/>
      </w:pPr>
      <w:r>
        <w:rPr>
          <w:b/>
          <w:bCs/>
          <w:rtl w:val="0"/>
        </w:rPr>
        <w:t xml:space="preserve">Mã nguồn Python (sử dụng NumPy &amp; Matplotlib):</w:t>
      </w:r>
      <w:r>
        <w:rPr>
          <w:rtl w:val="0"/>
        </w:rPr>
      </w:r>
      <w:r/>
    </w:p>
    <w:p w14:paraId="000002AA">
      <w:pPr>
        <w:pBdr/>
        <w:spacing/>
        <w:ind/>
        <w:rPr>
          <w:rFonts w:ascii="Roboto Mono" w:hAnsi="Roboto Mono" w:eastAsia="Roboto Mono" w:cs="Roboto Mono"/>
          <w:color w:val="188038"/>
        </w:rPr>
      </w:pPr>
      <w:r>
        <w:rPr>
          <w:color w:val="188038"/>
          <w:rtl w:val="0"/>
        </w:rPr>
        <w:t xml:space="preserve"></w:t>
      </w:r>
      <w:r>
        <w:rPr>
          <w:rFonts w:ascii="Roboto Mono" w:hAnsi="Roboto Mono" w:eastAsia="Roboto Mono" w:cs="Roboto Mono"/>
          <w:color w:val="188038"/>
          <w:rtl w:val="0"/>
        </w:rPr>
        <w:t xml:space="preserve">import numpy as np</w:t>
      </w:r>
      <w:r>
        <w:rPr>
          <w:rFonts w:ascii="Roboto Mono" w:hAnsi="Roboto Mono" w:eastAsia="Roboto Mono" w:cs="Roboto Mono"/>
          <w:color w:val="188038"/>
        </w:rPr>
      </w:r>
    </w:p>
    <w:p w14:paraId="000002AB">
      <w:pPr>
        <w:pBdr/>
        <w:spacing/>
        <w:ind/>
        <w:rPr>
          <w:rFonts w:ascii="Roboto Mono" w:hAnsi="Roboto Mono" w:eastAsia="Roboto Mono" w:cs="Roboto Mono"/>
          <w:color w:val="188038"/>
        </w:rPr>
      </w:pPr>
      <w:r>
        <w:rPr>
          <w:rFonts w:ascii="Roboto Mono" w:hAnsi="Roboto Mono" w:eastAsia="Roboto Mono" w:cs="Roboto Mono"/>
          <w:color w:val="188038"/>
          <w:rtl w:val="0"/>
        </w:rPr>
        <w:t xml:space="preserve">import matplotlib.pyplot as plt</w:t>
      </w:r>
      <w:r>
        <w:rPr>
          <w:rFonts w:ascii="Roboto Mono" w:hAnsi="Roboto Mono" w:eastAsia="Roboto Mono" w:cs="Roboto Mono"/>
          <w:color w:val="188038"/>
        </w:rPr>
      </w:r>
    </w:p>
    <w:p w14:paraId="000002AC">
      <w:pPr>
        <w:pBdr/>
        <w:spacing/>
        <w:ind/>
        <w:rPr>
          <w:rFonts w:ascii="Roboto Mono" w:hAnsi="Roboto Mono" w:eastAsia="Roboto Mono" w:cs="Roboto Mono"/>
          <w:color w:val="188038"/>
        </w:rPr>
      </w:pPr>
      <w:r>
        <w:rPr>
          <w:rtl w:val="0"/>
        </w:rPr>
      </w:r>
      <w:r>
        <w:rPr>
          <w:rFonts w:ascii="Roboto Mono" w:hAnsi="Roboto Mono" w:eastAsia="Roboto Mono" w:cs="Roboto Mono"/>
          <w:color w:val="188038"/>
        </w:rPr>
      </w:r>
    </w:p>
    <w:p w14:paraId="000002AD">
      <w:pPr>
        <w:pBdr/>
        <w:spacing/>
        <w:ind/>
        <w:rPr>
          <w:rFonts w:ascii="Roboto Mono" w:hAnsi="Roboto Mono" w:eastAsia="Roboto Mono" w:cs="Roboto Mono"/>
          <w:color w:val="188038"/>
        </w:rPr>
      </w:pPr>
      <w:r>
        <w:rPr>
          <w:rFonts w:ascii="Roboto Mono" w:hAnsi="Roboto Mono" w:eastAsia="Roboto Mono" w:cs="Roboto Mono"/>
          <w:color w:val="188038"/>
          <w:rtl w:val="0"/>
        </w:rPr>
        <w:t xml:space="preserve"># 1. Khởi tạo dữ liệu huấn luyện (14 bộ phim)</w:t>
      </w:r>
      <w:r>
        <w:rPr>
          <w:rFonts w:ascii="Roboto Mono" w:hAnsi="Roboto Mono" w:eastAsia="Roboto Mono" w:cs="Roboto Mono"/>
          <w:color w:val="188038"/>
        </w:rPr>
      </w:r>
    </w:p>
    <w:p w14:paraId="000002AE">
      <w:pPr>
        <w:pBdr/>
        <w:spacing/>
        <w:ind/>
        <w:rPr>
          <w:rFonts w:ascii="Roboto Mono" w:hAnsi="Roboto Mono" w:eastAsia="Roboto Mono" w:cs="Roboto Mono"/>
          <w:color w:val="188038"/>
        </w:rPr>
      </w:pPr>
      <w:r>
        <w:rPr>
          <w:rFonts w:ascii="Roboto Mono" w:hAnsi="Roboto Mono" w:eastAsia="Roboto Mono" w:cs="Roboto Mono"/>
          <w:color w:val="188038"/>
          <w:rtl w:val="0"/>
        </w:rPr>
        <w:t xml:space="preserve">x = np.array([132, 141, 88, 154, 151, 102, 119, 106, 102, 143, 76, 168, 94, 186], dtype=float)</w:t>
      </w:r>
      <w:r>
        <w:rPr>
          <w:rFonts w:ascii="Roboto Mono" w:hAnsi="Roboto Mono" w:eastAsia="Roboto Mono" w:cs="Roboto Mono"/>
          <w:color w:val="188038"/>
        </w:rPr>
      </w:r>
    </w:p>
    <w:p w14:paraId="000002AF">
      <w:pPr>
        <w:pBdr/>
        <w:spacing/>
        <w:ind/>
        <w:rPr>
          <w:rFonts w:ascii="Roboto Mono" w:hAnsi="Roboto Mono" w:eastAsia="Roboto Mono" w:cs="Roboto Mono"/>
          <w:color w:val="188038"/>
        </w:rPr>
      </w:pPr>
      <w:r>
        <w:rPr>
          <w:rFonts w:ascii="Roboto Mono" w:hAnsi="Roboto Mono" w:eastAsia="Roboto Mono" w:cs="Roboto Mono"/>
          <w:color w:val="188038"/>
          <w:rtl w:val="0"/>
        </w:rPr>
        <w:t xml:space="preserve">y = np.array([1, 1, 0, 1, 1, 0, 0, 0, 0, 1, 0, 1, 0, 1], dtype=float)</w:t>
      </w:r>
      <w:r>
        <w:rPr>
          <w:rFonts w:ascii="Roboto Mono" w:hAnsi="Roboto Mono" w:eastAsia="Roboto Mono" w:cs="Roboto Mono"/>
          <w:color w:val="188038"/>
        </w:rPr>
      </w:r>
    </w:p>
    <w:p w14:paraId="000002B0">
      <w:pPr>
        <w:pBdr/>
        <w:spacing/>
        <w:ind/>
        <w:rPr>
          <w:rFonts w:ascii="Roboto Mono" w:hAnsi="Roboto Mono" w:eastAsia="Roboto Mono" w:cs="Roboto Mono"/>
          <w:color w:val="188038"/>
        </w:rPr>
      </w:pPr>
      <w:r>
        <w:rPr>
          <w:rFonts w:ascii="Roboto Mono" w:hAnsi="Roboto Mono" w:eastAsia="Roboto Mono" w:cs="Roboto Mono"/>
          <w:color w:val="188038"/>
          <w:rtl w:val="0"/>
        </w:rPr>
        <w:t xml:space="preserve">m = len(x)</w:t>
      </w:r>
      <w:r>
        <w:rPr>
          <w:rFonts w:ascii="Roboto Mono" w:hAnsi="Roboto Mono" w:eastAsia="Roboto Mono" w:cs="Roboto Mono"/>
          <w:color w:val="188038"/>
        </w:rPr>
      </w:r>
    </w:p>
    <w:p w14:paraId="000002B1">
      <w:pPr>
        <w:pBdr/>
        <w:spacing/>
        <w:ind/>
        <w:rPr>
          <w:rFonts w:ascii="Roboto Mono" w:hAnsi="Roboto Mono" w:eastAsia="Roboto Mono" w:cs="Roboto Mono"/>
          <w:color w:val="188038"/>
        </w:rPr>
      </w:pPr>
      <w:r>
        <w:rPr>
          <w:rtl w:val="0"/>
        </w:rPr>
      </w:r>
      <w:r>
        <w:rPr>
          <w:rFonts w:ascii="Roboto Mono" w:hAnsi="Roboto Mono" w:eastAsia="Roboto Mono" w:cs="Roboto Mono"/>
          <w:color w:val="188038"/>
        </w:rPr>
      </w:r>
    </w:p>
    <w:p w14:paraId="000002B2">
      <w:pPr>
        <w:pBdr/>
        <w:spacing/>
        <w:ind/>
        <w:rPr>
          <w:rFonts w:ascii="Roboto Mono" w:hAnsi="Roboto Mono" w:eastAsia="Roboto Mono" w:cs="Roboto Mono"/>
          <w:color w:val="188038"/>
        </w:rPr>
      </w:pPr>
      <w:r>
        <w:rPr>
          <w:rFonts w:ascii="Roboto Mono" w:hAnsi="Roboto Mono" w:eastAsia="Roboto Mono" w:cs="Roboto Mono"/>
          <w:color w:val="188038"/>
          <w:rtl w:val="0"/>
        </w:rPr>
        <w:t xml:space="preserve"># 2. Chuẩn hóa đặc trưng thời lượng</w:t>
      </w:r>
      <w:r>
        <w:rPr>
          <w:rFonts w:ascii="Roboto Mono" w:hAnsi="Roboto Mono" w:eastAsia="Roboto Mono" w:cs="Roboto Mono"/>
          <w:color w:val="188038"/>
        </w:rPr>
      </w:r>
    </w:p>
    <w:p w14:paraId="000002B3">
      <w:pPr>
        <w:pBdr/>
        <w:spacing/>
        <w:ind/>
        <w:rPr>
          <w:rFonts w:ascii="Roboto Mono" w:hAnsi="Roboto Mono" w:eastAsia="Roboto Mono" w:cs="Roboto Mono"/>
          <w:color w:val="188038"/>
        </w:rPr>
      </w:pPr>
      <w:r>
        <w:rPr>
          <w:rFonts w:ascii="Roboto Mono" w:hAnsi="Roboto Mono" w:eastAsia="Roboto Mono" w:cs="Roboto Mono"/>
          <w:color w:val="188038"/>
          <w:rtl w:val="0"/>
        </w:rPr>
        <w:t xml:space="preserve">x_prime = (x - 130.0) / 50.0</w:t>
      </w:r>
      <w:r>
        <w:rPr>
          <w:rFonts w:ascii="Roboto Mono" w:hAnsi="Roboto Mono" w:eastAsia="Roboto Mono" w:cs="Roboto Mono"/>
          <w:color w:val="188038"/>
        </w:rPr>
      </w:r>
    </w:p>
    <w:p w14:paraId="000002B4">
      <w:pPr>
        <w:pBdr/>
        <w:spacing/>
        <w:ind/>
        <w:rPr>
          <w:rFonts w:ascii="Roboto Mono" w:hAnsi="Roboto Mono" w:eastAsia="Roboto Mono" w:cs="Roboto Mono"/>
          <w:color w:val="188038"/>
        </w:rPr>
      </w:pPr>
      <w:r>
        <w:rPr>
          <w:rtl w:val="0"/>
        </w:rPr>
      </w:r>
      <w:r>
        <w:rPr>
          <w:rFonts w:ascii="Roboto Mono" w:hAnsi="Roboto Mono" w:eastAsia="Roboto Mono" w:cs="Roboto Mono"/>
          <w:color w:val="188038"/>
        </w:rPr>
      </w:r>
    </w:p>
    <w:p w14:paraId="000002B5">
      <w:pPr>
        <w:pBdr/>
        <w:spacing/>
        <w:ind/>
        <w:rPr>
          <w:rFonts w:ascii="Roboto Mono" w:hAnsi="Roboto Mono" w:eastAsia="Roboto Mono" w:cs="Roboto Mono"/>
          <w:color w:val="188038"/>
        </w:rPr>
      </w:pPr>
      <w:r>
        <w:rPr>
          <w:rFonts w:ascii="Roboto Mono" w:hAnsi="Roboto Mono" w:eastAsia="Roboto Mono" w:cs="Roboto Mono"/>
          <w:color w:val="188038"/>
          <w:rtl w:val="0"/>
        </w:rPr>
        <w:t xml:space="preserve"># 3. Hàm Sigmoid và hàm mất mát BCE</w:t>
      </w:r>
      <w:r>
        <w:rPr>
          <w:rFonts w:ascii="Roboto Mono" w:hAnsi="Roboto Mono" w:eastAsia="Roboto Mono" w:cs="Roboto Mono"/>
          <w:color w:val="188038"/>
        </w:rPr>
      </w:r>
    </w:p>
    <w:p w14:paraId="000002B6">
      <w:pPr>
        <w:pBdr/>
        <w:spacing/>
        <w:ind/>
        <w:rPr>
          <w:rFonts w:ascii="Roboto Mono" w:hAnsi="Roboto Mono" w:eastAsia="Roboto Mono" w:cs="Roboto Mono"/>
          <w:color w:val="188038"/>
        </w:rPr>
      </w:pPr>
      <w:r>
        <w:rPr>
          <w:rFonts w:ascii="Roboto Mono" w:hAnsi="Roboto Mono" w:eastAsia="Roboto Mono" w:cs="Roboto Mono"/>
          <w:color w:val="188038"/>
          <w:rtl w:val="0"/>
        </w:rPr>
        <w:t xml:space="preserve">def sigmoid(z):</w:t>
      </w:r>
      <w:r>
        <w:rPr>
          <w:rFonts w:ascii="Roboto Mono" w:hAnsi="Roboto Mono" w:eastAsia="Roboto Mono" w:cs="Roboto Mono"/>
          <w:color w:val="188038"/>
        </w:rPr>
      </w:r>
    </w:p>
    <w:p w14:paraId="000002B7">
      <w:pPr>
        <w:pBdr/>
        <w:spacing/>
        <w:ind/>
        <w:rPr>
          <w:rFonts w:ascii="Roboto Mono" w:hAnsi="Roboto Mono" w:eastAsia="Roboto Mono" w:cs="Roboto Mono"/>
          <w:color w:val="188038"/>
        </w:rPr>
      </w:pPr>
      <w:r>
        <w:rPr>
          <w:rFonts w:ascii="Roboto Mono" w:hAnsi="Roboto Mono" w:eastAsia="Roboto Mono" w:cs="Roboto Mono"/>
          <w:color w:val="188038"/>
          <w:rtl w:val="0"/>
        </w:rPr>
        <w:t xml:space="preserve">    return 1.0 / (1.0 + np.exp(-z))</w:t>
      </w:r>
      <w:r>
        <w:rPr>
          <w:rFonts w:ascii="Roboto Mono" w:hAnsi="Roboto Mono" w:eastAsia="Roboto Mono" w:cs="Roboto Mono"/>
          <w:color w:val="188038"/>
        </w:rPr>
      </w:r>
    </w:p>
    <w:p w14:paraId="000002B8">
      <w:pPr>
        <w:pBdr/>
        <w:spacing/>
        <w:ind/>
        <w:rPr>
          <w:rFonts w:ascii="Roboto Mono" w:hAnsi="Roboto Mono" w:eastAsia="Roboto Mono" w:cs="Roboto Mono"/>
          <w:color w:val="188038"/>
        </w:rPr>
      </w:pPr>
      <w:r>
        <w:rPr>
          <w:rtl w:val="0"/>
        </w:rPr>
      </w:r>
      <w:r>
        <w:rPr>
          <w:rFonts w:ascii="Roboto Mono" w:hAnsi="Roboto Mono" w:eastAsia="Roboto Mono" w:cs="Roboto Mono"/>
          <w:color w:val="188038"/>
        </w:rPr>
      </w:r>
    </w:p>
    <w:p w14:paraId="000002B9">
      <w:pPr>
        <w:pBdr/>
        <w:spacing/>
        <w:ind/>
        <w:rPr>
          <w:rFonts w:ascii="Roboto Mono" w:hAnsi="Roboto Mono" w:eastAsia="Roboto Mono" w:cs="Roboto Mono"/>
          <w:color w:val="188038"/>
        </w:rPr>
      </w:pPr>
      <w:r>
        <w:rPr>
          <w:rFonts w:ascii="Roboto Mono" w:hAnsi="Roboto Mono" w:eastAsia="Roboto Mono" w:cs="Roboto Mono"/>
          <w:color w:val="188038"/>
          <w:rtl w:val="0"/>
        </w:rPr>
        <w:t xml:space="preserve">def compute_bce_loss(y_true, y_pred):</w:t>
      </w:r>
      <w:r>
        <w:rPr>
          <w:rFonts w:ascii="Roboto Mono" w:hAnsi="Roboto Mono" w:eastAsia="Roboto Mono" w:cs="Roboto Mono"/>
          <w:color w:val="188038"/>
        </w:rPr>
      </w:r>
    </w:p>
    <w:p w14:paraId="000002BA">
      <w:pPr>
        <w:pBdr/>
        <w:spacing/>
        <w:ind/>
        <w:rPr>
          <w:rFonts w:ascii="Roboto Mono" w:hAnsi="Roboto Mono" w:eastAsia="Roboto Mono" w:cs="Roboto Mono"/>
          <w:color w:val="188038"/>
        </w:rPr>
      </w:pPr>
      <w:r>
        <w:rPr>
          <w:rFonts w:ascii="Roboto Mono" w:hAnsi="Roboto Mono" w:eastAsia="Roboto Mono" w:cs="Roboto Mono"/>
          <w:color w:val="188038"/>
          <w:rtl w:val="0"/>
        </w:rPr>
        <w:t xml:space="preserve">    return -np.mean(y_true * np.log(y_pred) + (1 - y_true) * np.log(1 - y_pred))</w:t>
      </w:r>
      <w:r>
        <w:rPr>
          <w:rFonts w:ascii="Roboto Mono" w:hAnsi="Roboto Mono" w:eastAsia="Roboto Mono" w:cs="Roboto Mono"/>
          <w:color w:val="188038"/>
        </w:rPr>
      </w:r>
    </w:p>
    <w:p w14:paraId="000002BB">
      <w:pPr>
        <w:pBdr/>
        <w:spacing/>
        <w:ind/>
        <w:rPr>
          <w:rFonts w:ascii="Roboto Mono" w:hAnsi="Roboto Mono" w:eastAsia="Roboto Mono" w:cs="Roboto Mono"/>
          <w:color w:val="188038"/>
        </w:rPr>
      </w:pPr>
      <w:r>
        <w:rPr>
          <w:rtl w:val="0"/>
        </w:rPr>
      </w:r>
      <w:r>
        <w:rPr>
          <w:rFonts w:ascii="Roboto Mono" w:hAnsi="Roboto Mono" w:eastAsia="Roboto Mono" w:cs="Roboto Mono"/>
          <w:color w:val="188038"/>
        </w:rPr>
      </w:r>
    </w:p>
    <w:p w14:paraId="000002BC">
      <w:pPr>
        <w:pBdr/>
        <w:spacing/>
        <w:ind/>
        <w:rPr>
          <w:rFonts w:ascii="Roboto Mono" w:hAnsi="Roboto Mono" w:eastAsia="Roboto Mono" w:cs="Roboto Mono"/>
          <w:color w:val="188038"/>
        </w:rPr>
      </w:pPr>
      <w:r>
        <w:rPr>
          <w:rFonts w:ascii="Roboto Mono" w:hAnsi="Roboto Mono" w:eastAsia="Roboto Mono" w:cs="Roboto Mono"/>
          <w:color w:val="188038"/>
          <w:rtl w:val="0"/>
        </w:rPr>
        <w:t xml:space="preserve"># 4. Huấn luyện Batch Gradient Descent trong 1.000 lần lặp</w:t>
      </w:r>
      <w:r>
        <w:rPr>
          <w:rFonts w:ascii="Roboto Mono" w:hAnsi="Roboto Mono" w:eastAsia="Roboto Mono" w:cs="Roboto Mono"/>
          <w:color w:val="188038"/>
        </w:rPr>
      </w:r>
    </w:p>
    <w:p w14:paraId="000002BD">
      <w:pPr>
        <w:pBdr/>
        <w:spacing/>
        <w:ind/>
        <w:rPr>
          <w:rFonts w:ascii="Roboto Mono" w:hAnsi="Roboto Mono" w:eastAsia="Roboto Mono" w:cs="Roboto Mono"/>
          <w:color w:val="188038"/>
        </w:rPr>
      </w:pPr>
      <w:r>
        <w:rPr>
          <w:rFonts w:ascii="Roboto Mono" w:hAnsi="Roboto Mono" w:eastAsia="Roboto Mono" w:cs="Roboto Mono"/>
          <w:color w:val="188038"/>
          <w:rtl w:val="0"/>
        </w:rPr>
        <w:t xml:space="preserve">w, b = 0.0, 0.0</w:t>
      </w:r>
      <w:r>
        <w:rPr>
          <w:rFonts w:ascii="Roboto Mono" w:hAnsi="Roboto Mono" w:eastAsia="Roboto Mono" w:cs="Roboto Mono"/>
          <w:color w:val="188038"/>
        </w:rPr>
      </w:r>
    </w:p>
    <w:p w14:paraId="000002BE">
      <w:pPr>
        <w:pBdr/>
        <w:spacing/>
        <w:ind/>
        <w:rPr>
          <w:rFonts w:ascii="Roboto Mono" w:hAnsi="Roboto Mono" w:eastAsia="Roboto Mono" w:cs="Roboto Mono"/>
          <w:color w:val="188038"/>
        </w:rPr>
      </w:pPr>
      <w:r>
        <w:rPr>
          <w:rFonts w:ascii="Roboto Mono" w:hAnsi="Roboto Mono" w:eastAsia="Roboto Mono" w:cs="Roboto Mono"/>
          <w:color w:val="188038"/>
          <w:rtl w:val="0"/>
        </w:rPr>
        <w:t xml:space="preserve">alpha = 0.2</w:t>
      </w:r>
      <w:r>
        <w:rPr>
          <w:rFonts w:ascii="Roboto Mono" w:hAnsi="Roboto Mono" w:eastAsia="Roboto Mono" w:cs="Roboto Mono"/>
          <w:color w:val="188038"/>
        </w:rPr>
      </w:r>
    </w:p>
    <w:p w14:paraId="000002BF">
      <w:pPr>
        <w:pBdr/>
        <w:spacing/>
        <w:ind/>
        <w:rPr>
          <w:rFonts w:ascii="Roboto Mono" w:hAnsi="Roboto Mono" w:eastAsia="Roboto Mono" w:cs="Roboto Mono"/>
          <w:color w:val="188038"/>
        </w:rPr>
      </w:pPr>
      <w:r>
        <w:rPr>
          <w:rFonts w:ascii="Roboto Mono" w:hAnsi="Roboto Mono" w:eastAsia="Roboto Mono" w:cs="Roboto Mono"/>
          <w:color w:val="188038"/>
          <w:rtl w:val="0"/>
        </w:rPr>
        <w:t xml:space="preserve">epochs = 1000</w:t>
      </w:r>
      <w:r>
        <w:rPr>
          <w:rFonts w:ascii="Roboto Mono" w:hAnsi="Roboto Mono" w:eastAsia="Roboto Mono" w:cs="Roboto Mono"/>
          <w:color w:val="188038"/>
        </w:rPr>
      </w:r>
    </w:p>
    <w:p w14:paraId="000002C0">
      <w:pPr>
        <w:pBdr/>
        <w:spacing/>
        <w:ind/>
        <w:rPr>
          <w:rFonts w:ascii="Roboto Mono" w:hAnsi="Roboto Mono" w:eastAsia="Roboto Mono" w:cs="Roboto Mono"/>
          <w:color w:val="188038"/>
        </w:rPr>
      </w:pPr>
      <w:r>
        <w:rPr>
          <w:rFonts w:ascii="Roboto Mono" w:hAnsi="Roboto Mono" w:eastAsia="Roboto Mono" w:cs="Roboto Mono"/>
          <w:color w:val="188038"/>
          <w:rtl w:val="0"/>
        </w:rPr>
        <w:t xml:space="preserve">loss_history = []</w:t>
      </w:r>
      <w:r>
        <w:rPr>
          <w:rFonts w:ascii="Roboto Mono" w:hAnsi="Roboto Mono" w:eastAsia="Roboto Mono" w:cs="Roboto Mono"/>
          <w:color w:val="188038"/>
        </w:rPr>
      </w:r>
    </w:p>
    <w:p w14:paraId="000002C1">
      <w:pPr>
        <w:pBdr/>
        <w:spacing/>
        <w:ind/>
        <w:rPr>
          <w:rFonts w:ascii="Roboto Mono" w:hAnsi="Roboto Mono" w:eastAsia="Roboto Mono" w:cs="Roboto Mono"/>
          <w:color w:val="188038"/>
        </w:rPr>
      </w:pPr>
      <w:r>
        <w:rPr>
          <w:rtl w:val="0"/>
        </w:rPr>
      </w:r>
      <w:r>
        <w:rPr>
          <w:rFonts w:ascii="Roboto Mono" w:hAnsi="Roboto Mono" w:eastAsia="Roboto Mono" w:cs="Roboto Mono"/>
          <w:color w:val="188038"/>
        </w:rPr>
      </w:r>
    </w:p>
    <w:p w14:paraId="000002C2">
      <w:pPr>
        <w:pBdr/>
        <w:spacing/>
        <w:ind/>
        <w:rPr>
          <w:rFonts w:ascii="Roboto Mono" w:hAnsi="Roboto Mono" w:eastAsia="Roboto Mono" w:cs="Roboto Mono"/>
          <w:color w:val="188038"/>
        </w:rPr>
      </w:pPr>
      <w:r>
        <w:rPr>
          <w:rFonts w:ascii="Roboto Mono" w:hAnsi="Roboto Mono" w:eastAsia="Roboto Mono" w:cs="Roboto Mono"/>
          <w:color w:val="188038"/>
          <w:rtl w:val="0"/>
        </w:rPr>
        <w:t xml:space="preserve">for step in range(epochs + 1):</w:t>
      </w:r>
      <w:r>
        <w:rPr>
          <w:rFonts w:ascii="Roboto Mono" w:hAnsi="Roboto Mono" w:eastAsia="Roboto Mono" w:cs="Roboto Mono"/>
          <w:color w:val="188038"/>
        </w:rPr>
      </w:r>
    </w:p>
    <w:p w14:paraId="000002C3">
      <w:pPr>
        <w:pBdr/>
        <w:spacing/>
        <w:ind/>
        <w:rPr>
          <w:rFonts w:ascii="Roboto Mono" w:hAnsi="Roboto Mono" w:eastAsia="Roboto Mono" w:cs="Roboto Mono"/>
          <w:color w:val="188038"/>
        </w:rPr>
      </w:pPr>
      <w:r>
        <w:rPr>
          <w:rFonts w:ascii="Roboto Mono" w:hAnsi="Roboto Mono" w:eastAsia="Roboto Mono" w:cs="Roboto Mono"/>
          <w:color w:val="188038"/>
          <w:rtl w:val="0"/>
        </w:rPr>
        <w:t xml:space="preserve">    z = w * x_prime + b</w:t>
      </w:r>
      <w:r>
        <w:rPr>
          <w:rFonts w:ascii="Roboto Mono" w:hAnsi="Roboto Mono" w:eastAsia="Roboto Mono" w:cs="Roboto Mono"/>
          <w:color w:val="188038"/>
        </w:rPr>
      </w:r>
    </w:p>
    <w:p w14:paraId="000002C4">
      <w:pPr>
        <w:pBdr/>
        <w:spacing/>
        <w:ind/>
        <w:rPr>
          <w:rFonts w:ascii="Roboto Mono" w:hAnsi="Roboto Mono" w:eastAsia="Roboto Mono" w:cs="Roboto Mono"/>
          <w:color w:val="188038"/>
        </w:rPr>
      </w:pPr>
      <w:r>
        <w:rPr>
          <w:rFonts w:ascii="Roboto Mono" w:hAnsi="Roboto Mono" w:eastAsia="Roboto Mono" w:cs="Roboto Mono"/>
          <w:color w:val="188038"/>
          <w:rtl w:val="0"/>
        </w:rPr>
        <w:t xml:space="preserve">    y_hat = sigmoid(z)</w:t>
      </w:r>
      <w:r>
        <w:rPr>
          <w:rFonts w:ascii="Roboto Mono" w:hAnsi="Roboto Mono" w:eastAsia="Roboto Mono" w:cs="Roboto Mono"/>
          <w:color w:val="188038"/>
        </w:rPr>
      </w:r>
    </w:p>
    <w:p w14:paraId="000002C5">
      <w:pPr>
        <w:pBdr/>
        <w:spacing/>
        <w:ind/>
        <w:rPr>
          <w:rFonts w:ascii="Roboto Mono" w:hAnsi="Roboto Mono" w:eastAsia="Roboto Mono" w:cs="Roboto Mono"/>
          <w:color w:val="188038"/>
        </w:rPr>
      </w:pPr>
      <w:r>
        <w:rPr>
          <w:rFonts w:ascii="Roboto Mono" w:hAnsi="Roboto Mono" w:eastAsia="Roboto Mono" w:cs="Roboto Mono"/>
          <w:color w:val="188038"/>
          <w:rtl w:val="0"/>
        </w:rPr>
        <w:t xml:space="preserve">    loss = compute_bce_loss(y, y_hat)</w:t>
      </w:r>
      <w:r>
        <w:rPr>
          <w:rFonts w:ascii="Roboto Mono" w:hAnsi="Roboto Mono" w:eastAsia="Roboto Mono" w:cs="Roboto Mono"/>
          <w:color w:val="188038"/>
        </w:rPr>
      </w:r>
    </w:p>
    <w:p w14:paraId="000002C6">
      <w:pPr>
        <w:pBdr/>
        <w:spacing/>
        <w:ind/>
        <w:rPr>
          <w:rFonts w:ascii="Roboto Mono" w:hAnsi="Roboto Mono" w:eastAsia="Roboto Mono" w:cs="Roboto Mono"/>
          <w:color w:val="188038"/>
        </w:rPr>
      </w:pPr>
      <w:r>
        <w:rPr>
          <w:rFonts w:ascii="Roboto Mono" w:hAnsi="Roboto Mono" w:eastAsia="Roboto Mono" w:cs="Roboto Mono"/>
          <w:color w:val="188038"/>
          <w:rtl w:val="0"/>
        </w:rPr>
        <w:t xml:space="preserve">    loss_history.append(loss)</w:t>
      </w:r>
      <w:r>
        <w:rPr>
          <w:rFonts w:ascii="Roboto Mono" w:hAnsi="Roboto Mono" w:eastAsia="Roboto Mono" w:cs="Roboto Mono"/>
          <w:color w:val="188038"/>
        </w:rPr>
      </w:r>
    </w:p>
    <w:p w14:paraId="000002C7">
      <w:pPr>
        <w:pBdr/>
        <w:spacing/>
        <w:ind/>
        <w:rPr>
          <w:rFonts w:ascii="Roboto Mono" w:hAnsi="Roboto Mono" w:eastAsia="Roboto Mono" w:cs="Roboto Mono"/>
          <w:color w:val="188038"/>
        </w:rPr>
      </w:pPr>
      <w:r>
        <w:rPr>
          <w:rFonts w:ascii="Roboto Mono" w:hAnsi="Roboto Mono" w:eastAsia="Roboto Mono" w:cs="Roboto Mono"/>
          <w:color w:val="188038"/>
          <w:rtl w:val="0"/>
        </w:rPr>
        <w:t xml:space="preserve">    </w:t>
      </w:r>
      <w:r>
        <w:rPr>
          <w:rFonts w:ascii="Roboto Mono" w:hAnsi="Roboto Mono" w:eastAsia="Roboto Mono" w:cs="Roboto Mono"/>
          <w:color w:val="188038"/>
        </w:rPr>
      </w:r>
    </w:p>
    <w:p w14:paraId="000002C8">
      <w:pPr>
        <w:pBdr/>
        <w:spacing/>
        <w:ind/>
        <w:rPr>
          <w:rFonts w:ascii="Roboto Mono" w:hAnsi="Roboto Mono" w:eastAsia="Roboto Mono" w:cs="Roboto Mono"/>
          <w:color w:val="188038"/>
        </w:rPr>
      </w:pPr>
      <w:r>
        <w:rPr>
          <w:rFonts w:ascii="Roboto Mono" w:hAnsi="Roboto Mono" w:eastAsia="Roboto Mono" w:cs="Roboto Mono"/>
          <w:color w:val="188038"/>
          <w:rtl w:val="0"/>
        </w:rPr>
        <w:t xml:space="preserve">    if step in [0, 1, 2, 100, 500, 1000]:</w:t>
      </w:r>
      <w:r>
        <w:rPr>
          <w:rFonts w:ascii="Roboto Mono" w:hAnsi="Roboto Mono" w:eastAsia="Roboto Mono" w:cs="Roboto Mono"/>
          <w:color w:val="188038"/>
        </w:rPr>
      </w:r>
    </w:p>
    <w:p w14:paraId="000002C9">
      <w:pPr>
        <w:pBdr/>
        <w:spacing/>
        <w:ind/>
        <w:rPr>
          <w:rFonts w:ascii="Roboto Mono" w:hAnsi="Roboto Mono" w:eastAsia="Roboto Mono" w:cs="Roboto Mono"/>
          <w:color w:val="188038"/>
        </w:rPr>
      </w:pPr>
      <w:r>
        <w:rPr>
          <w:rFonts w:ascii="Roboto Mono" w:hAnsi="Roboto Mono" w:eastAsia="Roboto Mono" w:cs="Roboto Mono"/>
          <w:color w:val="188038"/>
          <w:rtl w:val="0"/>
        </w:rPr>
        <w:t xml:space="preserve">        print(f"Iter {step:4d}: w = {w:.6f}, b = {b:.6f}, BCE Loss = {loss:.6f}")</w:t>
      </w:r>
      <w:r>
        <w:rPr>
          <w:rFonts w:ascii="Roboto Mono" w:hAnsi="Roboto Mono" w:eastAsia="Roboto Mono" w:cs="Roboto Mono"/>
          <w:color w:val="188038"/>
        </w:rPr>
      </w:r>
    </w:p>
    <w:p w14:paraId="000002CA">
      <w:pPr>
        <w:pBdr/>
        <w:spacing/>
        <w:ind/>
        <w:rPr>
          <w:rFonts w:ascii="Roboto Mono" w:hAnsi="Roboto Mono" w:eastAsia="Roboto Mono" w:cs="Roboto Mono"/>
          <w:color w:val="188038"/>
        </w:rPr>
      </w:pPr>
      <w:r>
        <w:rPr>
          <w:rFonts w:ascii="Roboto Mono" w:hAnsi="Roboto Mono" w:eastAsia="Roboto Mono" w:cs="Roboto Mono"/>
          <w:color w:val="188038"/>
          <w:rtl w:val="0"/>
        </w:rPr>
        <w:t xml:space="preserve">        </w:t>
      </w:r>
      <w:r>
        <w:rPr>
          <w:rFonts w:ascii="Roboto Mono" w:hAnsi="Roboto Mono" w:eastAsia="Roboto Mono" w:cs="Roboto Mono"/>
          <w:color w:val="188038"/>
        </w:rPr>
      </w:r>
    </w:p>
    <w:p w14:paraId="000002CB">
      <w:pPr>
        <w:pBdr/>
        <w:spacing/>
        <w:ind/>
        <w:rPr>
          <w:rFonts w:ascii="Roboto Mono" w:hAnsi="Roboto Mono" w:eastAsia="Roboto Mono" w:cs="Roboto Mono"/>
          <w:color w:val="188038"/>
        </w:rPr>
      </w:pPr>
      <w:r>
        <w:rPr>
          <w:rFonts w:ascii="Roboto Mono" w:hAnsi="Roboto Mono" w:eastAsia="Roboto Mono" w:cs="Roboto Mono"/>
          <w:color w:val="188038"/>
          <w:rtl w:val="0"/>
        </w:rPr>
        <w:t xml:space="preserve">    if step &lt; epochs:</w:t>
      </w:r>
      <w:r>
        <w:rPr>
          <w:rFonts w:ascii="Roboto Mono" w:hAnsi="Roboto Mono" w:eastAsia="Roboto Mono" w:cs="Roboto Mono"/>
          <w:color w:val="188038"/>
        </w:rPr>
      </w:r>
    </w:p>
    <w:p w14:paraId="000002CC">
      <w:pPr>
        <w:pBdr/>
        <w:spacing/>
        <w:ind/>
        <w:rPr>
          <w:rFonts w:ascii="Roboto Mono" w:hAnsi="Roboto Mono" w:eastAsia="Roboto Mono" w:cs="Roboto Mono"/>
          <w:color w:val="188038"/>
        </w:rPr>
      </w:pPr>
      <w:r>
        <w:rPr>
          <w:rFonts w:ascii="Roboto Mono" w:hAnsi="Roboto Mono" w:eastAsia="Roboto Mono" w:cs="Roboto Mono"/>
          <w:color w:val="188038"/>
          <w:rtl w:val="0"/>
        </w:rPr>
        <w:t xml:space="preserve">        dw = np.mean((y_hat - y) * x_prime)</w:t>
      </w:r>
      <w:r>
        <w:rPr>
          <w:rFonts w:ascii="Roboto Mono" w:hAnsi="Roboto Mono" w:eastAsia="Roboto Mono" w:cs="Roboto Mono"/>
          <w:color w:val="188038"/>
        </w:rPr>
      </w:r>
    </w:p>
    <w:p w14:paraId="000002CD">
      <w:pPr>
        <w:pBdr/>
        <w:spacing/>
        <w:ind/>
        <w:rPr>
          <w:rFonts w:ascii="Roboto Mono" w:hAnsi="Roboto Mono" w:eastAsia="Roboto Mono" w:cs="Roboto Mono"/>
          <w:color w:val="188038"/>
        </w:rPr>
      </w:pPr>
      <w:r>
        <w:rPr>
          <w:rFonts w:ascii="Roboto Mono" w:hAnsi="Roboto Mono" w:eastAsia="Roboto Mono" w:cs="Roboto Mono"/>
          <w:color w:val="188038"/>
          <w:rtl w:val="0"/>
        </w:rPr>
        <w:t xml:space="preserve">        db = np.mean(y_hat - y)</w:t>
      </w:r>
      <w:r>
        <w:rPr>
          <w:rFonts w:ascii="Roboto Mono" w:hAnsi="Roboto Mono" w:eastAsia="Roboto Mono" w:cs="Roboto Mono"/>
          <w:color w:val="188038"/>
        </w:rPr>
      </w:r>
    </w:p>
    <w:p w14:paraId="000002CE">
      <w:pPr>
        <w:pBdr/>
        <w:spacing/>
        <w:ind/>
        <w:rPr>
          <w:rFonts w:ascii="Roboto Mono" w:hAnsi="Roboto Mono" w:eastAsia="Roboto Mono" w:cs="Roboto Mono"/>
          <w:color w:val="188038"/>
        </w:rPr>
      </w:pPr>
      <w:r>
        <w:rPr>
          <w:rFonts w:ascii="Roboto Mono" w:hAnsi="Roboto Mono" w:eastAsia="Roboto Mono" w:cs="Roboto Mono"/>
          <w:color w:val="188038"/>
          <w:rtl w:val="0"/>
        </w:rPr>
        <w:t xml:space="preserve">        w -= alpha * dw</w:t>
      </w:r>
      <w:r>
        <w:rPr>
          <w:rFonts w:ascii="Roboto Mono" w:hAnsi="Roboto Mono" w:eastAsia="Roboto Mono" w:cs="Roboto Mono"/>
          <w:color w:val="188038"/>
        </w:rPr>
      </w:r>
    </w:p>
    <w:p w14:paraId="000002CF">
      <w:pPr>
        <w:pBdr/>
        <w:spacing/>
        <w:ind/>
        <w:rPr>
          <w:rFonts w:ascii="Roboto Mono" w:hAnsi="Roboto Mono" w:eastAsia="Roboto Mono" w:cs="Roboto Mono"/>
          <w:color w:val="188038"/>
        </w:rPr>
      </w:pPr>
      <w:r>
        <w:rPr>
          <w:rFonts w:ascii="Roboto Mono" w:hAnsi="Roboto Mono" w:eastAsia="Roboto Mono" w:cs="Roboto Mono"/>
          <w:color w:val="188038"/>
          <w:rtl w:val="0"/>
        </w:rPr>
        <w:t xml:space="preserve">        b -= alpha * db</w:t>
      </w:r>
      <w:r>
        <w:rPr>
          <w:rFonts w:ascii="Roboto Mono" w:hAnsi="Roboto Mono" w:eastAsia="Roboto Mono" w:cs="Roboto Mono"/>
          <w:color w:val="188038"/>
        </w:rPr>
      </w:r>
    </w:p>
    <w:p w14:paraId="000002D0">
      <w:pPr>
        <w:pBdr/>
        <w:spacing/>
        <w:ind/>
        <w:rPr>
          <w:rFonts w:ascii="Roboto Mono" w:hAnsi="Roboto Mono" w:eastAsia="Roboto Mono" w:cs="Roboto Mono"/>
          <w:color w:val="188038"/>
        </w:rPr>
      </w:pPr>
      <w:r>
        <w:rPr>
          <w:rtl w:val="0"/>
        </w:rPr>
      </w:r>
      <w:r>
        <w:rPr>
          <w:rFonts w:ascii="Roboto Mono" w:hAnsi="Roboto Mono" w:eastAsia="Roboto Mono" w:cs="Roboto Mono"/>
          <w:color w:val="188038"/>
        </w:rPr>
      </w:r>
    </w:p>
    <w:p w14:paraId="000002D1">
      <w:pPr>
        <w:pBdr/>
        <w:spacing/>
        <w:ind/>
        <w:rPr>
          <w:rFonts w:ascii="Roboto Mono" w:hAnsi="Roboto Mono" w:eastAsia="Roboto Mono" w:cs="Roboto Mono"/>
          <w:color w:val="188038"/>
        </w:rPr>
      </w:pPr>
      <w:r>
        <w:rPr>
          <w:rFonts w:ascii="Roboto Mono" w:hAnsi="Roboto Mono" w:eastAsia="Roboto Mono" w:cs="Roboto Mono"/>
          <w:color w:val="188038"/>
          <w:rtl w:val="0"/>
        </w:rPr>
        <w:t xml:space="preserve"># 5. Dự đoán thử nghiệm tại x = 125 và x = 160 sau 1.000 lần lặp</w:t>
      </w:r>
      <w:r>
        <w:rPr>
          <w:rFonts w:ascii="Roboto Mono" w:hAnsi="Roboto Mono" w:eastAsia="Roboto Mono" w:cs="Roboto Mono"/>
          <w:color w:val="188038"/>
        </w:rPr>
      </w:r>
    </w:p>
    <w:p w14:paraId="000002D2">
      <w:pPr>
        <w:pBdr/>
        <w:spacing/>
        <w:ind/>
        <w:rPr>
          <w:rFonts w:ascii="Roboto Mono" w:hAnsi="Roboto Mono" w:eastAsia="Roboto Mono" w:cs="Roboto Mono"/>
          <w:color w:val="188038"/>
        </w:rPr>
      </w:pPr>
      <w:r>
        <w:rPr>
          <w:rFonts w:ascii="Roboto Mono" w:hAnsi="Roboto Mono" w:eastAsia="Roboto Mono" w:cs="Roboto Mono"/>
          <w:color w:val="188038"/>
          <w:rtl w:val="0"/>
        </w:rPr>
        <w:t xml:space="preserve">for x_test in [125, 160]:</w:t>
      </w:r>
      <w:r>
        <w:rPr>
          <w:rFonts w:ascii="Roboto Mono" w:hAnsi="Roboto Mono" w:eastAsia="Roboto Mono" w:cs="Roboto Mono"/>
          <w:color w:val="188038"/>
        </w:rPr>
      </w:r>
    </w:p>
    <w:p w14:paraId="000002D3">
      <w:pPr>
        <w:pBdr/>
        <w:spacing/>
        <w:ind/>
        <w:rPr>
          <w:rFonts w:ascii="Roboto Mono" w:hAnsi="Roboto Mono" w:eastAsia="Roboto Mono" w:cs="Roboto Mono"/>
          <w:color w:val="188038"/>
        </w:rPr>
      </w:pPr>
      <w:r>
        <w:rPr>
          <w:rFonts w:ascii="Roboto Mono" w:hAnsi="Roboto Mono" w:eastAsia="Roboto Mono" w:cs="Roboto Mono"/>
          <w:color w:val="188038"/>
          <w:rtl w:val="0"/>
        </w:rPr>
        <w:t xml:space="preserve">    xp_test = (x_test - 130.0) / 50.0</w:t>
      </w:r>
      <w:r>
        <w:rPr>
          <w:rFonts w:ascii="Roboto Mono" w:hAnsi="Roboto Mono" w:eastAsia="Roboto Mono" w:cs="Roboto Mono"/>
          <w:color w:val="188038"/>
        </w:rPr>
      </w:r>
    </w:p>
    <w:p w14:paraId="000002D4">
      <w:pPr>
        <w:pBdr/>
        <w:spacing/>
        <w:ind/>
        <w:rPr>
          <w:rFonts w:ascii="Roboto Mono" w:hAnsi="Roboto Mono" w:eastAsia="Roboto Mono" w:cs="Roboto Mono"/>
          <w:color w:val="188038"/>
        </w:rPr>
      </w:pPr>
      <w:r>
        <w:rPr>
          <w:rFonts w:ascii="Roboto Mono" w:hAnsi="Roboto Mono" w:eastAsia="Roboto Mono" w:cs="Roboto Mono"/>
          <w:color w:val="188038"/>
          <w:rtl w:val="0"/>
        </w:rPr>
        <w:t xml:space="preserve">    prob = sigmoid(w * xp_test + b)</w:t>
      </w:r>
      <w:r>
        <w:rPr>
          <w:rFonts w:ascii="Roboto Mono" w:hAnsi="Roboto Mono" w:eastAsia="Roboto Mono" w:cs="Roboto Mono"/>
          <w:color w:val="188038"/>
        </w:rPr>
      </w:r>
    </w:p>
    <w:p w14:paraId="000002D5">
      <w:pPr>
        <w:pBdr/>
        <w:spacing/>
        <w:ind/>
        <w:rPr>
          <w:rFonts w:ascii="Roboto Mono" w:hAnsi="Roboto Mono" w:eastAsia="Roboto Mono" w:cs="Roboto Mono"/>
          <w:color w:val="188038"/>
        </w:rPr>
      </w:pPr>
      <w:r>
        <w:rPr>
          <w:rFonts w:ascii="Roboto Mono" w:hAnsi="Roboto Mono" w:eastAsia="Roboto Mono" w:cs="Roboto Mono"/>
          <w:color w:val="188038"/>
          <w:rtl w:val="0"/>
        </w:rPr>
        <w:t xml:space="preserve">    print(f"Phim {x_test} phút -&gt; Xác suất Good = {prob:.6f}")</w:t>
      </w:r>
      <w:r>
        <w:rPr>
          <w:rFonts w:ascii="Roboto Mono" w:hAnsi="Roboto Mono" w:eastAsia="Roboto Mono" w:cs="Roboto Mono"/>
          <w:color w:val="188038"/>
        </w:rPr>
      </w:r>
    </w:p>
    <w:p w14:paraId="000002D6">
      <w:pPr>
        <w:pBdr/>
        <w:spacing/>
        <w:ind/>
        <w:rPr/>
      </w:pPr>
      <w:r>
        <w:rPr>
          <w:color w:val="188038"/>
          <w:rtl w:val="0"/>
        </w:rPr>
        <w:t xml:space="preserve"></w:t>
      </w:r>
      <w:r>
        <w:rPr>
          <w:b/>
          <w:bCs/>
          <w:rtl w:val="0"/>
        </w:rPr>
        <w:t xml:space="preserve">Bảng so sánh kết quả giữa mô hình sau 2 lần lặp (câu e) và sau 1.000 lần lặp (câu j):</w:t>
      </w:r>
      <w:r>
        <w:rPr>
          <w:rtl w:val="0"/>
        </w:rPr>
      </w:r>
      <w:r/>
    </w:p>
    <w:tbl>
      <w:tblPr>
        <w:tblStyle w:val="697"/>
        <w:tblW w:w="14000" w:type="dxa"/>
        <w:tblBorders>
          <w:top w:val="single" w:color="e5e7eb" w:sz="8" w:space="0"/>
          <w:left w:val="none" w:color="000000" w:sz="0" w:space="0"/>
          <w:bottom w:val="single" w:color="e5e7eb" w:sz="8" w:space="0"/>
          <w:right w:val="none" w:color="000000" w:sz="0" w:space="0"/>
          <w:insideH w:val="single" w:color="f3f4f6" w:sz="8" w:space="0"/>
          <w:insideV w:val="single" w:color="f3f4f6" w:sz="8" w:space="0"/>
        </w:tblBorders>
        <w:tblLayout w:type="fixed"/>
        <w:tblLook w:val="0620" w:firstRow="1" w:lastRow="0" w:firstColumn="0" w:lastColumn="0" w:noHBand="1" w:noVBand="1"/>
      </w:tblPr>
      <w:tblGrid>
        <w:gridCol w:w="3500"/>
        <w:gridCol w:w="3500"/>
        <w:gridCol w:w="3500"/>
        <w:gridCol w:w="3500"/>
        <w:tblGridChange w:id="6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false"/>
          <w:tblHeader/>
        </w:trPr>
        <w:tc>
          <w:tcPr>
            <w:tcBorders/>
          </w:tcPr>
          <w:p w14:paraId="000002D7">
            <w:pPr>
              <w:pBdr/>
              <w:spacing/>
              <w:ind/>
              <w:rPr/>
            </w:pPr>
            <w:r>
              <w:rPr>
                <w:rtl w:val="0"/>
              </w:rPr>
              <w:t xml:space="preserve">Tiêu chí so sánh</w:t>
            </w:r>
            <w:r/>
          </w:p>
        </w:tc>
        <w:tc>
          <w:tcPr>
            <w:tcBorders/>
          </w:tcPr>
          <w:p w14:paraId="000002D8">
            <w:pPr>
              <w:pBdr/>
              <w:spacing/>
              <w:ind/>
              <w:rPr/>
            </w:pPr>
            <w:r>
              <w:rPr>
                <w:rtl w:val="0"/>
              </w:rPr>
              <w:t xml:space="preserve">Sau 2 lần cập nhật (t = 2)</w:t>
            </w:r>
            <w:r/>
          </w:p>
        </w:tc>
        <w:tc>
          <w:tcPr>
            <w:tcBorders/>
          </w:tcPr>
          <w:p w14:paraId="000002D9">
            <w:pPr>
              <w:pBdr/>
              <w:spacing/>
              <w:ind/>
              <w:rPr/>
            </w:pPr>
            <w:r>
              <w:rPr>
                <w:rtl w:val="0"/>
              </w:rPr>
              <w:t xml:space="preserve">Sau 1.000 lần cập nhật (t = 1000)</w:t>
            </w:r>
            <w:r/>
          </w:p>
        </w:tc>
        <w:tc>
          <w:tcPr>
            <w:tcBorders/>
          </w:tcPr>
          <w:p w14:paraId="000002DA">
            <w:pPr>
              <w:pBdr/>
              <w:spacing/>
              <w:ind/>
              <w:rPr/>
            </w:pPr>
            <w:r>
              <w:rPr>
                <w:rtl w:val="0"/>
              </w:rPr>
              <w:t xml:space="preserve">Nhận xét &amp; Đánh giá</w:t>
            </w:r>
            <w:r/>
          </w:p>
        </w:tc>
      </w:tr>
      <w:tr>
        <w:trPr>
          <w:cantSplit w:val="false"/>
        </w:trPr>
        <w:tc>
          <w:tcPr>
            <w:tcBorders/>
          </w:tcPr>
          <w:p w14:paraId="000002DB">
            <w:pPr>
              <w:pBdr/>
              <w:spacing/>
              <w:ind/>
              <w:rPr/>
            </w:pPr>
            <w:r>
              <w:rPr>
                <w:rtl w:val="0"/>
              </w:rPr>
              <w:t xml:space="preserve">Trọng số w</w:t>
            </w:r>
            <w:r/>
          </w:p>
        </w:tc>
        <w:tc>
          <w:tcPr>
            <w:tcBorders/>
          </w:tcPr>
          <w:p w14:paraId="000002DC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0.109738</w:t>
            </w:r>
            <w:r/>
          </w:p>
        </w:tc>
        <w:tc>
          <w:tcPr>
            <w:tcBorders/>
          </w:tcPr>
          <w:p w14:paraId="000002DD">
            <w:pPr>
              <w:pBdr/>
              <w:spacing/>
              <w:ind/>
              <w:rPr/>
            </w:pPr>
            <w:r>
              <w:rPr>
                <w:rtl w:val="0"/>
              </w:rPr>
              <w:t xml:space="preserve">7.670320</w:t>
            </w:r>
            <w:r/>
          </w:p>
        </w:tc>
        <w:tc>
          <w:tcPr>
            <w:tcBorders/>
          </w:tcPr>
          <w:p w14:paraId="000002DE">
            <w:pPr>
              <w:pBdr/>
              <w:spacing/>
              <w:ind/>
              <w:rPr/>
            </w:pPr>
            <w:r>
              <w:rPr>
                <w:rtl w:val="0"/>
              </w:rPr>
              <w:t xml:space="preserve">Tăng mạnh giúp đường Sigmoid có độ dốc sắc nét</w:t>
            </w:r>
            <w:r/>
          </w:p>
        </w:tc>
      </w:tr>
      <w:tr>
        <w:trPr>
          <w:cantSplit w:val="false"/>
        </w:trPr>
        <w:tc>
          <w:tcPr>
            <w:tcBorders/>
          </w:tcPr>
          <w:p w14:paraId="000002DF">
            <w:pPr>
              <w:pBdr/>
              <w:spacing/>
              <w:ind/>
              <w:rPr/>
            </w:pPr>
            <w:r>
              <w:rPr>
                <w:rtl w:val="0"/>
              </w:rPr>
              <w:t xml:space="preserve">Hệ số chặn b</w:t>
            </w:r>
            <w:r/>
          </w:p>
        </w:tc>
        <w:tc>
          <w:tcPr>
            <w:tcBorders/>
          </w:tcPr>
          <w:p w14:paraId="000002E0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0.000230</w:t>
            </w:r>
            <w:r/>
          </w:p>
        </w:tc>
        <w:tc>
          <w:tcPr>
            <w:tcBorders/>
          </w:tcPr>
          <w:p w14:paraId="000002E1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0.768547</w:t>
            </w:r>
            <w:r/>
          </w:p>
        </w:tc>
        <w:tc>
          <w:tcPr>
            <w:tcBorders/>
          </w:tcPr>
          <w:p w14:paraId="000002E2">
            <w:pPr>
              <w:pBdr/>
              <w:spacing/>
              <w:ind/>
              <w:rPr/>
            </w:pPr>
            <w:r>
              <w:rPr>
                <w:rtl w:val="0"/>
              </w:rPr>
              <w:t xml:space="preserve">Dịch chuyển ranh giới quyết định về vị trí tối ưu</w:t>
            </w:r>
            <w:r/>
          </w:p>
        </w:tc>
      </w:tr>
      <w:tr>
        <w:trPr>
          <w:cantSplit w:val="false"/>
        </w:trPr>
        <w:tc>
          <w:tcPr>
            <w:tcBorders/>
          </w:tcPr>
          <w:p w14:paraId="000002E3">
            <w:pPr>
              <w:pBdr/>
              <w:spacing/>
              <w:ind/>
              <w:rPr/>
            </w:pPr>
            <w:r>
              <w:rPr>
                <w:rtl w:val="0"/>
              </w:rPr>
              <w:t xml:space="preserve">Hàm mất mát J(w, b)</w:t>
            </w:r>
            <w:r/>
          </w:p>
        </w:tc>
        <w:tc>
          <w:tcPr>
            <w:tcBorders/>
          </w:tcPr>
          <w:p w14:paraId="000002E4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0.663341</w:t>
            </w:r>
            <w:r/>
          </w:p>
        </w:tc>
        <w:tc>
          <w:tcPr>
            <w:tcBorders/>
          </w:tcPr>
          <w:p w14:paraId="000002E5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0.066252</w:t>
            </w:r>
            <w:r/>
          </w:p>
        </w:tc>
        <w:tc>
          <w:tcPr>
            <w:tcBorders/>
          </w:tcPr>
          <w:p w14:paraId="000002E6">
            <w:pPr>
              <w:pBdr/>
              <w:spacing/>
              <w:ind/>
              <w:rPr/>
            </w:pPr>
            <w:r>
              <w:rPr>
                <w:rtl w:val="0"/>
              </w:rPr>
              <w:t xml:space="preserve">Giảm ~10 lần (từ 0.6633 xuống 0.0663), hội tụ rất tốt</w:t>
            </w:r>
            <w:r/>
          </w:p>
        </w:tc>
      </w:tr>
      <w:tr>
        <w:trPr>
          <w:cantSplit w:val="false"/>
        </w:trPr>
        <w:tc>
          <w:tcPr>
            <w:tcBorders/>
          </w:tcPr>
          <w:p w14:paraId="000002E7">
            <w:pPr>
              <w:pBdr/>
              <w:spacing/>
              <w:ind/>
              <w:rPr/>
            </w:pPr>
            <w:r>
              <w:rPr>
                <w:rtl w:val="0"/>
              </w:rPr>
              <w:t xml:space="preserve">Ranh giới quyết định</w:t>
            </w:r>
            <w:r/>
          </w:p>
        </w:tc>
        <w:tc>
          <w:tcPr>
            <w:tcBorders/>
          </w:tcPr>
          <w:p w14:paraId="000002E8">
            <w:pPr>
              <w:pBdr/>
              <w:spacing/>
              <w:ind/>
              <w:rPr/>
            </w:pPr>
            <w:r>
              <w:rPr>
                <w:rtl w:val="0"/>
              </w:rPr>
              <w:t xml:space="preserve">x ≈ 129.90 phút</w:t>
            </w:r>
            <w:r/>
          </w:p>
        </w:tc>
        <w:tc>
          <w:tcPr>
            <w:tcBorders/>
          </w:tcPr>
          <w:p w14:paraId="000002E9">
            <w:pPr>
              <w:pBdr/>
              <w:spacing/>
              <w:ind/>
              <w:rPr/>
            </w:pPr>
            <w:r>
              <w:rPr>
                <w:rtl w:val="0"/>
              </w:rPr>
              <w:t xml:space="preserve">x ≈ 124.99 phút</w:t>
            </w:r>
            <w:r/>
          </w:p>
        </w:tc>
        <w:tc>
          <w:tcPr>
            <w:tcBorders/>
          </w:tcPr>
          <w:p w14:paraId="000002EA">
            <w:pPr>
              <w:pBdr/>
              <w:spacing/>
              <w:ind/>
              <w:rPr/>
            </w:pPr>
            <w:r>
              <w:rPr>
                <w:rtl w:val="0"/>
              </w:rPr>
              <w:t xml:space="preserve">Nằm chính giữa khoảng phân tách [119 phút, 132 phút]</w:t>
            </w:r>
            <w:r/>
          </w:p>
        </w:tc>
      </w:tr>
      <w:tr>
        <w:trPr>
          <w:cantSplit w:val="false"/>
        </w:trPr>
        <w:tc>
          <w:tcPr>
            <w:tcBorders/>
          </w:tcPr>
          <w:p w14:paraId="000002EB">
            <w:pPr>
              <w:pBdr/>
              <w:spacing/>
              <w:ind/>
              <w:rPr/>
            </w:pPr>
            <w:r>
              <w:rPr>
                <w:rtl w:val="0"/>
              </w:rPr>
              <w:t xml:space="preserve">Dự đoán phim 125 phút</w:t>
            </w:r>
            <w:r/>
          </w:p>
        </w:tc>
        <w:tc>
          <w:tcPr>
            <w:tcBorders/>
          </w:tcPr>
          <w:p w14:paraId="000002EC">
            <w:pPr>
              <w:pBdr/>
              <w:spacing/>
              <w:ind/>
              <w:rPr/>
            </w:pPr>
            <w:r>
              <w:rPr>
                <w:rtl w:val="0"/>
              </w:rPr>
              <w:t xml:space="preserve">ŷ = 0.4973 (Gần 50/50)</w:t>
            </w:r>
            <w:r/>
          </w:p>
        </w:tc>
        <w:tc>
          <w:tcPr>
            <w:tcBorders/>
          </w:tcPr>
          <w:p w14:paraId="000002ED">
            <w:pPr>
              <w:pBdr/>
              <w:spacing/>
              <w:ind/>
              <w:rPr/>
            </w:pPr>
            <w:r>
              <w:rPr>
                <w:rtl w:val="0"/>
              </w:rPr>
              <w:t xml:space="preserve">ŷ = 0.5004 (Ngay sát biên 124.99)</w:t>
            </w:r>
            <w:r/>
          </w:p>
        </w:tc>
        <w:tc>
          <w:tcPr>
            <w:tcBorders/>
          </w:tcPr>
          <w:p w14:paraId="000002EE">
            <w:pPr>
              <w:pBdr/>
              <w:spacing/>
              <w:ind/>
              <w:rPr/>
            </w:pPr>
            <w:r>
              <w:rPr>
                <w:rtl w:val="0"/>
              </w:rPr>
              <w:t xml:space="preserve">Phản ánh chính xác vị trí biên quyết định giữa 2 lớp</w:t>
            </w:r>
            <w:r/>
          </w:p>
        </w:tc>
      </w:tr>
      <w:tr>
        <w:trPr>
          <w:cantSplit w:val="false"/>
        </w:trPr>
        <w:tc>
          <w:tcPr>
            <w:tcBorders/>
          </w:tcPr>
          <w:p w14:paraId="000002EF">
            <w:pPr>
              <w:pBdr/>
              <w:spacing/>
              <w:ind/>
              <w:rPr/>
            </w:pPr>
            <w:r>
              <w:rPr>
                <w:rtl w:val="0"/>
              </w:rPr>
              <w:t xml:space="preserve">Dự đoán phim 160 phút</w:t>
            </w:r>
            <w:r/>
          </w:p>
        </w:tc>
        <w:tc>
          <w:tcPr>
            <w:tcBorders/>
          </w:tcPr>
          <w:p w14:paraId="000002F0">
            <w:pPr>
              <w:pBdr/>
              <w:spacing/>
              <w:ind/>
              <w:rPr/>
            </w:pPr>
            <w:r>
              <w:rPr>
                <w:rtl w:val="0"/>
              </w:rPr>
              <w:t xml:space="preserve">ŷ = 0.5165 (Chưa tự tin)</w:t>
            </w:r>
            <w:r/>
          </w:p>
        </w:tc>
        <w:tc>
          <w:tcPr>
            <w:tcBorders/>
          </w:tcPr>
          <w:p w14:paraId="000002F1">
            <w:pPr>
              <w:pBdr/>
              <w:spacing/>
              <w:ind/>
              <w:rPr/>
            </w:pPr>
            <w:r>
              <w:rPr>
                <w:rtl w:val="0"/>
              </w:rPr>
              <w:t xml:space="preserve">ŷ = 0.9954 (Độ tự tin 99.54%)</w:t>
            </w:r>
            <w:r/>
          </w:p>
        </w:tc>
        <w:tc>
          <w:tcPr>
            <w:tcBorders/>
          </w:tcPr>
          <w:p w14:paraId="000002F2">
            <w:pPr>
              <w:pBdr/>
              <w:spacing/>
              <w:ind/>
              <w:rPr/>
            </w:pPr>
            <w:r>
              <w:rPr>
                <w:rtl w:val="0"/>
              </w:rPr>
              <w:t xml:space="preserve">Sau 1000 bước, mô hình phân loại cực kỳ tự tin và chuẩn xác</w:t>
            </w:r>
            <w:r/>
          </w:p>
        </w:tc>
      </w:tr>
    </w:tbl>
    <w:p w14:paraId="000002F3">
      <w:pPr>
        <w:pBdr/>
        <w:spacing/>
        <w:ind/>
        <w:rPr/>
      </w:pPr>
      <w:r>
        <w:pict>
          <v:shape id="shape 2" o:spid="_x0000_s2" o:spt="1" type="#_x0000_t1" style="width:0.00pt;height:1.50pt;mso-wrap-distance-left:0.00pt;mso-wrap-distance-top:0.00pt;mso-wrap-distance-right:0.00pt;mso-wrap-distance-bottom:0.00pt;visibility:visible;" fillcolor="#A0A0A0" stroked="f" o:hr="t" o:hrstd="t" o:hralign="center" o:hrnoshade="f"/>
        </w:pict>
      </w:r>
      <w:r>
        <w:rPr>
          <w:rtl w:val="0"/>
        </w:rPr>
      </w:r>
      <w:r/>
    </w:p>
    <w:p w14:paraId="000002F4">
      <w:pPr>
        <w:pStyle w:val="689"/>
        <w:pBdr/>
        <w:spacing/>
        <w:ind/>
        <w:rPr/>
      </w:pPr>
      <w:r/>
      <w:bookmarkStart w:id="24" w:name="_vdz2vwr1go1o"/>
      <w:r/>
      <w:bookmarkEnd w:id="24"/>
      <w:r>
        <w:rPr>
          <w:rtl w:val="0"/>
        </w:rPr>
        <w:t xml:space="preserve">BÀI TẬP 3. ĐỒ THỊ TÍNH TOÁN VÀ LAN TRUYỀN NGƯỢC</w:t>
      </w:r>
      <w:r/>
    </w:p>
    <w:p w14:paraId="000002F5">
      <w:pPr>
        <w:pBdr/>
        <w:spacing/>
        <w:ind/>
        <w:rPr/>
      </w:pPr>
      <w:r>
        <w:rPr>
          <w:rtl w:val="0"/>
        </w:rPr>
        <w:t xml:space="preserve">Cho hàm số: </w:t>
      </w:r>
      <w:r>
        <w:rPr>
          <w:b/>
          <w:bCs/>
          <w:rtl w:val="0"/>
        </w:rPr>
        <w:t xml:space="preserve">J = 3a + 2(4b + 5cd)</w:t>
      </w:r>
      <w:r>
        <w:rPr>
          <w:rtl w:val="0"/>
        </w:rPr>
        <w:t xml:space="preserve"> với các giá trị đầu vào ban đầu: </w:t>
      </w:r>
      <w:r>
        <w:rPr>
          <w:b/>
          <w:bCs/>
          <w:rtl w:val="0"/>
        </w:rPr>
        <w:t xml:space="preserve">a = 2, b = 3, c = 4, d = 5</w:t>
      </w:r>
      <w:r>
        <w:rPr>
          <w:rtl w:val="0"/>
        </w:rPr>
        <w:t xml:space="preserve">.</w:t>
      </w:r>
      <w:r/>
    </w:p>
    <w:p w14:paraId="000002F6">
      <w:pPr>
        <w:pStyle w:val="683"/>
        <w:pBdr/>
        <w:spacing/>
        <w:ind/>
        <w:rPr/>
      </w:pPr>
      <w:r/>
      <w:bookmarkStart w:id="25" w:name="_p76soaqoxly8"/>
      <w:r/>
      <w:bookmarkEnd w:id="25"/>
      <w:r>
        <w:rPr>
          <w:rtl w:val="0"/>
        </w:rPr>
        <w:t xml:space="preserve">1. Giải chi tiết từng yêu cầu</w:t>
      </w:r>
      <w:r/>
    </w:p>
    <w:p w14:paraId="000002F7">
      <w:pPr>
        <w:pStyle w:val="684"/>
        <w:pBdr/>
        <w:spacing/>
        <w:ind/>
        <w:rPr/>
      </w:pPr>
      <w:r/>
      <w:bookmarkStart w:id="26" w:name="_y2rac2oqkckq"/>
      <w:r/>
      <w:bookmarkEnd w:id="26"/>
      <w:r>
        <w:rPr>
          <w:rtl w:val="0"/>
        </w:rPr>
        <w:t xml:space="preserve">Câu a) Phân rã biểu thức thành các phép toán cơ bản thông qua các biến trung gian</w:t>
      </w:r>
      <w:r/>
    </w:p>
    <w:p w14:paraId="000002F8">
      <w:pPr>
        <w:pBdr/>
        <w:spacing/>
        <w:ind/>
        <w:rPr/>
      </w:pPr>
      <w:r>
        <w:rPr>
          <w:rtl w:val="0"/>
        </w:rPr>
        <w:t xml:space="preserve">Ta tách hàm J thành chuỗi 7 phép toán cơ bản (nhân hoặc cộng hai toán hạng):</w:t>
      </w:r>
      <w:r/>
    </w:p>
    <w:p w14:paraId="000002F9">
      <w:pPr>
        <w:numPr>
          <w:ilvl w:val="0"/>
          <w:numId w:val="6"/>
        </w:numPr>
        <w:pBdr/>
        <w:spacing/>
        <w:ind w:hanging="360" w:left="720"/>
        <w:rPr/>
      </w:pPr>
      <w:r>
        <w:rPr>
          <w:rtl w:val="0"/>
        </w:rPr>
        <w:t xml:space="preserve">u₁ = 3 · a (Phép nhân hằng số 3 với biến a)</w:t>
      </w:r>
      <w:r/>
    </w:p>
    <w:p w14:paraId="000002FA">
      <w:pPr>
        <w:numPr>
          <w:ilvl w:val="0"/>
          <w:numId w:val="6"/>
        </w:numPr>
        <w:pBdr/>
        <w:spacing/>
        <w:ind w:hanging="360" w:left="720"/>
        <w:rPr/>
      </w:pPr>
      <w:r>
        <w:rPr>
          <w:rtl w:val="0"/>
        </w:rPr>
        <w:t xml:space="preserve">u₂ = 4 · b (Phép nhân hằng số 4 với biến b)</w:t>
      </w:r>
      <w:r/>
    </w:p>
    <w:p w14:paraId="000002FB">
      <w:pPr>
        <w:numPr>
          <w:ilvl w:val="0"/>
          <w:numId w:val="6"/>
        </w:numPr>
        <w:pBdr/>
        <w:spacing/>
        <w:ind w:hanging="360" w:left="720"/>
        <w:rPr/>
      </w:pPr>
      <w:r>
        <w:rPr>
          <w:rtl w:val="0"/>
        </w:rPr>
        <w:t xml:space="preserve">u₃ = c · d (Phép nhân hai biến c và d)</w:t>
      </w:r>
      <w:r/>
    </w:p>
    <w:p w14:paraId="000002FC">
      <w:pPr>
        <w:numPr>
          <w:ilvl w:val="0"/>
          <w:numId w:val="6"/>
        </w:numPr>
        <w:pBdr/>
        <w:spacing/>
        <w:ind w:hanging="360" w:left="720"/>
        <w:rPr/>
      </w:pPr>
      <w:r>
        <w:rPr>
          <w:rtl w:val="0"/>
        </w:rPr>
        <w:t xml:space="preserve">u₄ = 5 · u₃ (Phép nhân hằng số 5 với biến trung gian u₃)</w:t>
      </w:r>
      <w:r/>
    </w:p>
    <w:p w14:paraId="000002FD">
      <w:pPr>
        <w:numPr>
          <w:ilvl w:val="0"/>
          <w:numId w:val="6"/>
        </w:numPr>
        <w:pBdr/>
        <w:spacing/>
        <w:ind w:hanging="360" w:left="720"/>
        <w:rPr/>
      </w:pPr>
      <w:r>
        <w:rPr>
          <w:rtl w:val="0"/>
        </w:rPr>
        <w:t xml:space="preserve">u₅ = u₂ + u₄ (Phép cộng hai biến trung gian u₂ và u₄)</w:t>
      </w:r>
      <w:r/>
    </w:p>
    <w:p w14:paraId="000002FE">
      <w:pPr>
        <w:numPr>
          <w:ilvl w:val="0"/>
          <w:numId w:val="6"/>
        </w:numPr>
        <w:pBdr/>
        <w:spacing/>
        <w:ind w:hanging="360" w:left="720"/>
        <w:rPr/>
      </w:pPr>
      <w:r>
        <w:rPr>
          <w:rtl w:val="0"/>
        </w:rPr>
        <w:t xml:space="preserve">u₆ = 2 · u₅ (Phép nhân hằng số 2 với biến trung gian u₅)</w:t>
      </w:r>
      <w:r/>
    </w:p>
    <w:p w14:paraId="000002FF">
      <w:pPr>
        <w:numPr>
          <w:ilvl w:val="0"/>
          <w:numId w:val="6"/>
        </w:numPr>
        <w:pBdr/>
        <w:spacing/>
        <w:ind w:hanging="360" w:left="720"/>
        <w:rPr/>
      </w:pPr>
      <w:r>
        <w:rPr>
          <w:rtl w:val="0"/>
        </w:rPr>
        <w:t xml:space="preserve">J = u₁ + u₆ (Phép cộng hai biến trung gian u₁ và u₆ tạo đầu ra J)</w:t>
      </w:r>
      <w:r/>
    </w:p>
    <w:p w14:paraId="00000300">
      <w:pPr>
        <w:pStyle w:val="684"/>
        <w:pBdr/>
        <w:spacing/>
        <w:ind/>
        <w:rPr/>
      </w:pPr>
      <w:r/>
      <w:bookmarkStart w:id="27" w:name="_4hwy5p2568ry"/>
      <w:r/>
      <w:bookmarkEnd w:id="27"/>
      <w:r>
        <w:rPr>
          <w:rtl w:val="0"/>
        </w:rPr>
        <w:t xml:space="preserve">Câu b) Vẽ đồ thị tính toán biểu diễn mối quan hệ giữa các biến đầu vào, biến trung gian và đầu ra J</w:t>
      </w:r>
      <w:r/>
    </w:p>
    <w:p w14:paraId="00000301">
      <w:pPr>
        <w:pBdr/>
        <w:spacing/>
        <w:ind/>
        <w:rPr/>
      </w:pPr>
      <w:r>
        <w:rPr>
          <w:b/>
          <w:bCs/>
          <w:rtl w:val="0"/>
        </w:rPr>
        <w:t xml:space="preserve">Sơ đồ Đồ thị tính toán (Computation Graph) kèm giá trị Forward (val) và Backward (grad):</w:t>
      </w:r>
      <w:r>
        <w:rPr>
          <w:rtl w:val="0"/>
        </w:rPr>
      </w:r>
      <w:r/>
    </w:p>
    <w:p w14:paraId="00000302">
      <w:pPr>
        <w:pBdr/>
        <w:spacing/>
        <w:ind/>
        <w:rPr>
          <w:rFonts w:ascii="Roboto Mono" w:hAnsi="Roboto Mono" w:eastAsia="Roboto Mono" w:cs="Roboto Mono"/>
          <w:color w:val="188038"/>
        </w:rPr>
      </w:pPr>
      <w:r>
        <w:rPr>
          <w:color w:val="188038"/>
          <w:rtl w:val="0"/>
        </w:rPr>
        <w:t xml:space="preserve"></w:t>
      </w:r>
      <w:r>
        <w:rPr>
          <w:rFonts w:ascii="Arial Unicode MS" w:hAnsi="Arial Unicode MS" w:eastAsia="Arial Unicode MS" w:cs="Arial Unicode MS"/>
          <w:color w:val="188038"/>
          <w:rtl w:val="0"/>
        </w:rPr>
        <w:t xml:space="preserve">[a = 2] ──(val=2 / grad=3)──► [u₁ = 3a] ─────────────(val=6 / grad=1)─────────────► [J = u₁ + u₆]</w:t>
      </w:r>
      <w:r>
        <w:rPr>
          <w:rFonts w:ascii="Roboto Mono" w:hAnsi="Roboto Mono" w:eastAsia="Roboto Mono" w:cs="Roboto Mono"/>
          <w:color w:val="188038"/>
        </w:rPr>
      </w:r>
    </w:p>
    <w:p w14:paraId="00000303">
      <w:pPr>
        <w:pBdr/>
        <w:spacing/>
        <w:ind/>
        <w:rPr>
          <w:rFonts w:ascii="Roboto Mono" w:hAnsi="Roboto Mono" w:eastAsia="Roboto Mono" w:cs="Roboto Mono"/>
          <w:color w:val="188038"/>
        </w:rPr>
      </w:pPr>
      <w:r>
        <w:rPr>
          <w:rFonts w:ascii="Nova Mono" w:hAnsi="Nova Mono" w:eastAsia="Nova Mono" w:cs="Nova Mono"/>
          <w:color w:val="188038"/>
          <w:rtl w:val="0"/>
        </w:rPr>
        <w:t xml:space="preserve">                              (u₁=6 | ∂J/∂u₁=1)                                     (J=230 | ∂J/∂J=1)</w:t>
      </w:r>
      <w:r>
        <w:rPr>
          <w:rFonts w:ascii="Roboto Mono" w:hAnsi="Roboto Mono" w:eastAsia="Roboto Mono" w:cs="Roboto Mono"/>
          <w:color w:val="188038"/>
        </w:rPr>
      </w:r>
    </w:p>
    <w:p w14:paraId="00000304">
      <w:pPr>
        <w:pBdr/>
        <w:spacing/>
        <w:ind/>
        <w:rPr>
          <w:rFonts w:ascii="Roboto Mono" w:hAnsi="Roboto Mono" w:eastAsia="Roboto Mono" w:cs="Roboto Mono"/>
          <w:color w:val="188038"/>
        </w:rPr>
      </w:pPr>
      <w:r>
        <w:rPr>
          <w:rFonts w:ascii="Arial Unicode MS" w:hAnsi="Arial Unicode MS" w:eastAsia="Arial Unicode MS" w:cs="Arial Unicode MS"/>
          <w:color w:val="188038"/>
          <w:rtl w:val="0"/>
        </w:rPr>
        <w:t xml:space="preserve">                                                                                           ▲</w:t>
      </w:r>
      <w:r>
        <w:rPr>
          <w:rFonts w:ascii="Roboto Mono" w:hAnsi="Roboto Mono" w:eastAsia="Roboto Mono" w:cs="Roboto Mono"/>
          <w:color w:val="188038"/>
        </w:rPr>
      </w:r>
    </w:p>
    <w:p w14:paraId="00000305">
      <w:pPr>
        <w:pBdr/>
        <w:spacing/>
        <w:ind/>
        <w:rPr>
          <w:rFonts w:ascii="Roboto Mono" w:hAnsi="Roboto Mono" w:eastAsia="Roboto Mono" w:cs="Roboto Mono"/>
          <w:color w:val="188038"/>
        </w:rPr>
      </w:pPr>
      <w:r>
        <w:rPr>
          <w:rFonts w:ascii="Arial Unicode MS" w:hAnsi="Arial Unicode MS" w:eastAsia="Arial Unicode MS" w:cs="Arial Unicode MS"/>
          <w:color w:val="188038"/>
          <w:rtl w:val="0"/>
        </w:rPr>
        <w:t xml:space="preserve">[b = 3] ──(val=3 / grad=8)──► [u₂ = 4b] ──────(val=12 / grad=2)─────┐                      │</w:t>
      </w:r>
      <w:r>
        <w:rPr>
          <w:rFonts w:ascii="Roboto Mono" w:hAnsi="Roboto Mono" w:eastAsia="Roboto Mono" w:cs="Roboto Mono"/>
          <w:color w:val="188038"/>
        </w:rPr>
      </w:r>
    </w:p>
    <w:p w14:paraId="00000306">
      <w:pPr>
        <w:pBdr/>
        <w:spacing/>
        <w:ind/>
        <w:rPr>
          <w:rFonts w:ascii="Roboto Mono" w:hAnsi="Roboto Mono" w:eastAsia="Roboto Mono" w:cs="Roboto Mono"/>
          <w:color w:val="188038"/>
        </w:rPr>
      </w:pPr>
      <w:r>
        <w:rPr>
          <w:rFonts w:ascii="Nova Mono" w:hAnsi="Nova Mono" w:eastAsia="Nova Mono" w:cs="Nova Mono"/>
          <w:color w:val="188038"/>
          <w:rtl w:val="0"/>
        </w:rPr>
        <w:t xml:space="preserve">                              (u₂=12 | ∂J/∂u₂=2)                    ▼                (val=224 / grad=1)</w:t>
      </w:r>
      <w:r>
        <w:rPr>
          <w:rFonts w:ascii="Roboto Mono" w:hAnsi="Roboto Mono" w:eastAsia="Roboto Mono" w:cs="Roboto Mono"/>
          <w:color w:val="188038"/>
        </w:rPr>
      </w:r>
    </w:p>
    <w:p w14:paraId="00000307">
      <w:pPr>
        <w:pBdr/>
        <w:spacing/>
        <w:ind/>
        <w:rPr>
          <w:rFonts w:ascii="Roboto Mono" w:hAnsi="Roboto Mono" w:eastAsia="Roboto Mono" w:cs="Roboto Mono"/>
          <w:color w:val="188038"/>
        </w:rPr>
      </w:pPr>
      <w:r>
        <w:rPr>
          <w:rFonts w:ascii="Arial Unicode MS" w:hAnsi="Arial Unicode MS" w:eastAsia="Arial Unicode MS" w:cs="Arial Unicode MS"/>
          <w:color w:val="188038"/>
          <w:rtl w:val="0"/>
        </w:rPr>
        <w:t xml:space="preserve">                                                              [u₅ = u₂ + u₄] ──► [u₆ = 2u₅] ┘</w:t>
      </w:r>
      <w:r>
        <w:rPr>
          <w:rFonts w:ascii="Roboto Mono" w:hAnsi="Roboto Mono" w:eastAsia="Roboto Mono" w:cs="Roboto Mono"/>
          <w:color w:val="188038"/>
        </w:rPr>
      </w:r>
    </w:p>
    <w:p w14:paraId="00000308">
      <w:pPr>
        <w:pBdr/>
        <w:spacing/>
        <w:ind/>
        <w:rPr>
          <w:rFonts w:ascii="Roboto Mono" w:hAnsi="Roboto Mono" w:eastAsia="Roboto Mono" w:cs="Roboto Mono"/>
          <w:color w:val="188038"/>
        </w:rPr>
      </w:pPr>
      <w:r>
        <w:rPr>
          <w:rFonts w:ascii="Arial Unicode MS" w:hAnsi="Arial Unicode MS" w:eastAsia="Arial Unicode MS" w:cs="Arial Unicode MS"/>
          <w:color w:val="188038"/>
          <w:rtl w:val="0"/>
        </w:rPr>
        <w:t xml:space="preserve">[c = 4] ──(val=4 / grad=50)─┐                                 (u₅=112|grad=2)    (u₆=224|grad=1)</w:t>
      </w:r>
      <w:r>
        <w:rPr>
          <w:rFonts w:ascii="Roboto Mono" w:hAnsi="Roboto Mono" w:eastAsia="Roboto Mono" w:cs="Roboto Mono"/>
          <w:color w:val="188038"/>
        </w:rPr>
      </w:r>
    </w:p>
    <w:p w14:paraId="00000309">
      <w:pPr>
        <w:pBdr/>
        <w:spacing/>
        <w:ind/>
        <w:rPr>
          <w:rFonts w:ascii="Roboto Mono" w:hAnsi="Roboto Mono" w:eastAsia="Roboto Mono" w:cs="Roboto Mono"/>
          <w:color w:val="188038"/>
        </w:rPr>
      </w:pPr>
      <w:r>
        <w:rPr>
          <w:rFonts w:ascii="Arial Unicode MS" w:hAnsi="Arial Unicode MS" w:eastAsia="Arial Unicode MS" w:cs="Arial Unicode MS"/>
          <w:color w:val="188038"/>
          <w:rtl w:val="0"/>
        </w:rPr>
        <w:t xml:space="preserve">                            ├─► [u₃ = c·d] ──► [u₄ = 5u₃] ──────────▲</w:t>
      </w:r>
      <w:r>
        <w:rPr>
          <w:rFonts w:ascii="Roboto Mono" w:hAnsi="Roboto Mono" w:eastAsia="Roboto Mono" w:cs="Roboto Mono"/>
          <w:color w:val="188038"/>
        </w:rPr>
      </w:r>
    </w:p>
    <w:p w14:paraId="0000030A">
      <w:pPr>
        <w:pBdr/>
        <w:spacing/>
        <w:ind/>
        <w:rPr>
          <w:rFonts w:ascii="Roboto Mono" w:hAnsi="Roboto Mono" w:eastAsia="Roboto Mono" w:cs="Roboto Mono"/>
          <w:color w:val="188038"/>
        </w:rPr>
      </w:pPr>
      <w:r>
        <w:rPr>
          <w:rFonts w:ascii="Arial Unicode MS" w:hAnsi="Arial Unicode MS" w:eastAsia="Arial Unicode MS" w:cs="Arial Unicode MS"/>
          <w:color w:val="188038"/>
          <w:rtl w:val="0"/>
        </w:rPr>
        <w:t xml:space="preserve">[d = 5] ──(val=5 / grad=40)─┘   (u₃=20|grad=10) (u₄=100|grad=2)</w:t>
      </w:r>
      <w:r>
        <w:rPr>
          <w:rFonts w:ascii="Roboto Mono" w:hAnsi="Roboto Mono" w:eastAsia="Roboto Mono" w:cs="Roboto Mono"/>
          <w:color w:val="188038"/>
        </w:rPr>
      </w:r>
    </w:p>
    <w:p w14:paraId="0000030B">
      <w:pPr>
        <w:pStyle w:val="684"/>
        <w:pBdr/>
        <w:spacing/>
        <w:ind/>
        <w:rPr/>
      </w:pPr>
      <w:r/>
      <w:bookmarkStart w:id="28" w:name="_703j38qmp6jo"/>
      <w:r/>
      <w:bookmarkEnd w:id="28"/>
      <w:r>
        <w:rPr>
          <w:color w:val="188038"/>
          <w:rtl w:val="0"/>
        </w:rPr>
        <w:t xml:space="preserve"></w:t>
      </w:r>
      <w:r>
        <w:rPr>
          <w:rtl w:val="0"/>
        </w:rPr>
        <w:t xml:space="preserve">Câu c) Thực hiện quá trình lan truyền tiến (Forward Pass) theo đúng thứ tự tính toán của đồ thị</w:t>
      </w:r>
      <w:r/>
    </w:p>
    <w:p w14:paraId="0000030C">
      <w:pPr>
        <w:pBdr/>
        <w:spacing/>
        <w:ind/>
        <w:rPr/>
      </w:pPr>
      <w:r>
        <w:rPr>
          <w:rtl w:val="0"/>
        </w:rPr>
        <w:t xml:space="preserve">Thay a = 2, b = 3, c = 4, d = 5 vào từng nút theo thứ tự topo từ trái sang phải:</w:t>
      </w:r>
      <w:r/>
    </w:p>
    <w:p w14:paraId="0000030D">
      <w:pPr>
        <w:numPr>
          <w:ilvl w:val="0"/>
          <w:numId w:val="6"/>
        </w:numPr>
        <w:pBdr/>
        <w:spacing/>
        <w:ind w:hanging="360" w:left="720"/>
        <w:rPr/>
      </w:pPr>
      <w:r>
        <w:rPr>
          <w:rtl w:val="0"/>
        </w:rPr>
        <w:t xml:space="preserve">1. u₁ = 3 × a = 3 × 2 = 6</w:t>
      </w:r>
      <w:r/>
    </w:p>
    <w:p w14:paraId="0000030E">
      <w:pPr>
        <w:numPr>
          <w:ilvl w:val="0"/>
          <w:numId w:val="6"/>
        </w:numPr>
        <w:pBdr/>
        <w:spacing/>
        <w:ind w:hanging="360" w:left="720"/>
        <w:rPr/>
      </w:pPr>
      <w:r>
        <w:rPr>
          <w:rtl w:val="0"/>
        </w:rPr>
        <w:t xml:space="preserve">2. u₂ = 4 × b = 4 × 3 = 12</w:t>
      </w:r>
      <w:r/>
    </w:p>
    <w:p w14:paraId="0000030F">
      <w:pPr>
        <w:numPr>
          <w:ilvl w:val="0"/>
          <w:numId w:val="6"/>
        </w:numPr>
        <w:pBdr/>
        <w:spacing/>
        <w:ind w:hanging="360" w:left="720"/>
        <w:rPr/>
      </w:pPr>
      <w:r>
        <w:rPr>
          <w:rtl w:val="0"/>
        </w:rPr>
        <w:t xml:space="preserve">3. u₃ = c × d = 4 × 5 = 20</w:t>
      </w:r>
      <w:r/>
    </w:p>
    <w:p w14:paraId="00000310">
      <w:pPr>
        <w:numPr>
          <w:ilvl w:val="0"/>
          <w:numId w:val="6"/>
        </w:numPr>
        <w:pBdr/>
        <w:spacing/>
        <w:ind w:hanging="360" w:left="720"/>
        <w:rPr/>
      </w:pPr>
      <w:r>
        <w:rPr>
          <w:rtl w:val="0"/>
        </w:rPr>
        <w:t xml:space="preserve">4. u₄ = 5 × u₃ = 5 × 20 = 100</w:t>
      </w:r>
      <w:r/>
    </w:p>
    <w:p w14:paraId="00000311">
      <w:pPr>
        <w:numPr>
          <w:ilvl w:val="0"/>
          <w:numId w:val="6"/>
        </w:numPr>
        <w:pBdr/>
        <w:spacing/>
        <w:ind w:hanging="360" w:left="720"/>
        <w:rPr/>
      </w:pPr>
      <w:r>
        <w:rPr>
          <w:rtl w:val="0"/>
        </w:rPr>
        <w:t xml:space="preserve">5. u₅ = u₂ + u₄ = 12 + 100 = 112</w:t>
      </w:r>
      <w:r/>
    </w:p>
    <w:p w14:paraId="00000312">
      <w:pPr>
        <w:numPr>
          <w:ilvl w:val="0"/>
          <w:numId w:val="6"/>
        </w:numPr>
        <w:pBdr/>
        <w:spacing/>
        <w:ind w:hanging="360" w:left="720"/>
        <w:rPr/>
      </w:pPr>
      <w:r>
        <w:rPr>
          <w:rtl w:val="0"/>
        </w:rPr>
        <w:t xml:space="preserve">6. u₆ = 2 × u₅ = 2 × 112 = 224</w:t>
      </w:r>
      <w:r/>
    </w:p>
    <w:p w14:paraId="00000313">
      <w:pPr>
        <w:numPr>
          <w:ilvl w:val="0"/>
          <w:numId w:val="6"/>
        </w:numPr>
        <w:pBdr/>
        <w:spacing/>
        <w:ind w:hanging="360" w:left="720"/>
        <w:rPr/>
      </w:pPr>
      <w:r>
        <w:rPr>
          <w:rtl w:val="0"/>
        </w:rPr>
        <w:t xml:space="preserve">7. J = u₁ + u₆ = 6 + 224 = 230</w:t>
      </w:r>
      <w:r/>
    </w:p>
    <w:p w14:paraId="00000314">
      <w:pPr>
        <w:pBdr/>
        <w:spacing/>
        <w:ind/>
        <w:rPr/>
      </w:pPr>
      <w:r>
        <w:rPr>
          <w:rtl w:val="0"/>
        </w:rPr>
        <w:t xml:space="preserve">⇒ Giá trị đầu ra của hàm số là: </w:t>
      </w:r>
      <w:r>
        <w:rPr>
          <w:b/>
          <w:bCs/>
          <w:rtl w:val="0"/>
        </w:rPr>
        <w:t xml:space="preserve">J = 230</w:t>
      </w:r>
      <w:r>
        <w:rPr>
          <w:rtl w:val="0"/>
        </w:rPr>
        <w:t xml:space="preserve">.</w:t>
      </w:r>
      <w:r/>
    </w:p>
    <w:p w14:paraId="00000315">
      <w:pPr>
        <w:pStyle w:val="684"/>
        <w:pBdr/>
        <w:spacing/>
        <w:ind/>
        <w:rPr/>
      </w:pPr>
      <w:r/>
      <w:bookmarkStart w:id="29" w:name="_5mzdu3lgqcrc"/>
      <w:r/>
      <w:bookmarkEnd w:id="29"/>
      <w:r>
        <w:rPr>
          <w:rtl w:val="0"/>
        </w:rPr>
        <w:t xml:space="preserve">Câu d) Xác định đạo hàm cục bộ (Local Gradients) tại từng nút tính toán</w:t>
      </w:r>
      <w:r/>
    </w:p>
    <w:p w14:paraId="00000316">
      <w:pPr>
        <w:numPr>
          <w:ilvl w:val="0"/>
          <w:numId w:val="6"/>
        </w:numPr>
        <w:pBdr/>
        <w:spacing/>
        <w:ind w:hanging="360" w:left="720"/>
        <w:rPr/>
      </w:pPr>
      <w:r>
        <w:rPr>
          <w:b/>
          <w:bCs/>
          <w:rtl w:val="0"/>
        </w:rPr>
        <w:t xml:space="preserve">Tại nút J = u₁ + u₆ (phép cộng):</w:t>
      </w:r>
      <w:r>
        <w:rPr>
          <w:rtl w:val="0"/>
        </w:rPr>
        <w:t xml:space="preserve"> ∂J / ∂u₁ = 1 ; ∂J / ∂u₆ = 1</w:t>
      </w:r>
      <w:r/>
    </w:p>
    <w:p w14:paraId="00000317">
      <w:pPr>
        <w:numPr>
          <w:ilvl w:val="0"/>
          <w:numId w:val="6"/>
        </w:numPr>
        <w:pBdr/>
        <w:spacing/>
        <w:ind w:hanging="360" w:left="720"/>
        <w:rPr/>
      </w:pPr>
      <w:r>
        <w:rPr>
          <w:b/>
          <w:bCs/>
          <w:rtl w:val="0"/>
        </w:rPr>
        <w:t xml:space="preserve">Tại nút u₆ = 2 · u₅ (phép nhân hằng số):</w:t>
      </w:r>
      <w:r>
        <w:rPr>
          <w:rtl w:val="0"/>
        </w:rPr>
        <w:t xml:space="preserve"> ∂u₆ / ∂u₅ = 2</w:t>
      </w:r>
      <w:r/>
    </w:p>
    <w:p w14:paraId="00000318">
      <w:pPr>
        <w:numPr>
          <w:ilvl w:val="0"/>
          <w:numId w:val="6"/>
        </w:numPr>
        <w:pBdr/>
        <w:spacing/>
        <w:ind w:hanging="360" w:left="720"/>
        <w:rPr/>
      </w:pPr>
      <w:r>
        <w:rPr>
          <w:b/>
          <w:bCs/>
          <w:rtl w:val="0"/>
        </w:rPr>
        <w:t xml:space="preserve">Tại nút u₅ = u₂ + u₄ (phép cộng):</w:t>
      </w:r>
      <w:r>
        <w:rPr>
          <w:rtl w:val="0"/>
        </w:rPr>
        <w:t xml:space="preserve"> ∂u₅ / ∂u₂ = 1 ; ∂u₅ / ∂u₄ = 1</w:t>
      </w:r>
      <w:r/>
    </w:p>
    <w:p w14:paraId="00000319">
      <w:pPr>
        <w:numPr>
          <w:ilvl w:val="0"/>
          <w:numId w:val="6"/>
        </w:numPr>
        <w:pBdr/>
        <w:spacing/>
        <w:ind w:hanging="360" w:left="720"/>
        <w:rPr/>
      </w:pPr>
      <w:r>
        <w:rPr>
          <w:b/>
          <w:bCs/>
          <w:rtl w:val="0"/>
        </w:rPr>
        <w:t xml:space="preserve">Tại nút u₄ = 5 · u₃ (phép nhân hằng số):</w:t>
      </w:r>
      <w:r>
        <w:rPr>
          <w:rtl w:val="0"/>
        </w:rPr>
        <w:t xml:space="preserve"> ∂u₄ / ∂u₃ = 5</w:t>
      </w:r>
      <w:r/>
    </w:p>
    <w:p w14:paraId="0000031A">
      <w:pPr>
        <w:numPr>
          <w:ilvl w:val="0"/>
          <w:numId w:val="6"/>
        </w:numPr>
        <w:pBdr/>
        <w:spacing/>
        <w:ind w:hanging="360" w:left="720"/>
        <w:rPr/>
      </w:pPr>
      <w:r>
        <w:rPr>
          <w:b/>
          <w:bCs/>
          <w:rtl w:val="0"/>
        </w:rPr>
        <w:t xml:space="preserve">Tại nút u₃ = c · d (phép nhân hai biến):</w:t>
      </w:r>
      <w:r>
        <w:rPr>
          <w:rtl w:val="0"/>
        </w:rPr>
        <w:t xml:space="preserve"> ∂u₃ / ∂c = d = 5 ; ∂u₃ / ∂d = c = 4</w:t>
      </w:r>
      <w:r/>
    </w:p>
    <w:p w14:paraId="0000031B">
      <w:pPr>
        <w:numPr>
          <w:ilvl w:val="0"/>
          <w:numId w:val="6"/>
        </w:numPr>
        <w:pBdr/>
        <w:spacing/>
        <w:ind w:hanging="360" w:left="720"/>
        <w:rPr/>
      </w:pPr>
      <w:r>
        <w:rPr>
          <w:b/>
          <w:bCs/>
          <w:rtl w:val="0"/>
        </w:rPr>
        <w:t xml:space="preserve">Tại nút u₂ = 4 · b (phép nhân hằng số):</w:t>
      </w:r>
      <w:r>
        <w:rPr>
          <w:rtl w:val="0"/>
        </w:rPr>
        <w:t xml:space="preserve"> ∂u₂ / ∂b = 4</w:t>
      </w:r>
      <w:r/>
    </w:p>
    <w:p w14:paraId="0000031C">
      <w:pPr>
        <w:numPr>
          <w:ilvl w:val="0"/>
          <w:numId w:val="6"/>
        </w:numPr>
        <w:pBdr/>
        <w:spacing/>
        <w:ind w:hanging="360" w:left="720"/>
        <w:rPr/>
      </w:pPr>
      <w:r>
        <w:rPr>
          <w:b/>
          <w:bCs/>
          <w:rtl w:val="0"/>
        </w:rPr>
        <w:t xml:space="preserve">Tại nút u₁ = 3 · a (phép nhân hằng số):</w:t>
      </w:r>
      <w:r>
        <w:rPr>
          <w:rtl w:val="0"/>
        </w:rPr>
        <w:t xml:space="preserve"> ∂u₁ / ∂a = 3</w:t>
      </w:r>
      <w:r/>
    </w:p>
    <w:p w14:paraId="0000031D">
      <w:pPr>
        <w:pStyle w:val="684"/>
        <w:pBdr/>
        <w:spacing/>
        <w:ind/>
        <w:rPr/>
      </w:pPr>
      <w:r/>
      <w:bookmarkStart w:id="30" w:name="_g1dh9iaw1noo"/>
      <w:r/>
      <w:bookmarkEnd w:id="30"/>
      <w:r>
        <w:rPr>
          <w:rtl w:val="0"/>
        </w:rPr>
        <w:t xml:space="preserve">Câu e) Thực hiện quá trình lan truyền ngược (Backward Pass) bằng quy tắc dây chuyền (Chain Rule)</w:t>
      </w:r>
      <w:r/>
    </w:p>
    <w:p w14:paraId="0000031E">
      <w:pPr>
        <w:pBdr/>
        <w:spacing/>
        <w:ind/>
        <w:rPr/>
      </w:pPr>
      <w:r>
        <w:rPr>
          <w:rtl w:val="0"/>
        </w:rPr>
        <w:t xml:space="preserve">Khởi tạo tại nút đầu ra: ∂J / ∂J = 1.</w:t>
      </w:r>
      <w:r/>
    </w:p>
    <w:p w14:paraId="0000031F">
      <w:pPr>
        <w:numPr>
          <w:ilvl w:val="0"/>
          <w:numId w:val="6"/>
        </w:numPr>
        <w:pBdr/>
        <w:spacing/>
        <w:ind w:hanging="360" w:left="720"/>
        <w:rPr/>
      </w:pPr>
      <w:r>
        <w:rPr>
          <w:b/>
          <w:bCs/>
          <w:rtl w:val="0"/>
        </w:rPr>
        <w:t xml:space="preserve">1. Lan truyền ngược qua nút J = u₁ + u₆:</w:t>
      </w:r>
      <w:r>
        <w:rPr>
          <w:rtl w:val="0"/>
        </w:rPr>
      </w:r>
      <w:r/>
    </w:p>
    <w:p w14:paraId="00000320">
      <w:pPr>
        <w:numPr>
          <w:ilvl w:val="1"/>
          <w:numId w:val="6"/>
        </w:numPr>
        <w:pBdr/>
        <w:spacing/>
        <w:ind w:hanging="360" w:left="1440"/>
        <w:rPr/>
      </w:pPr>
      <w:r>
        <w:rPr>
          <w:rtl w:val="0"/>
        </w:rPr>
        <w:t xml:space="preserve">∂J / ∂u₁ = (∂J / ∂J) · (∂J / ∂u₁) = 1 × 1 = 1</w:t>
      </w:r>
      <w:r/>
    </w:p>
    <w:p w14:paraId="00000321">
      <w:pPr>
        <w:numPr>
          <w:ilvl w:val="1"/>
          <w:numId w:val="6"/>
        </w:numPr>
        <w:pBdr/>
        <w:spacing/>
        <w:ind w:hanging="360" w:left="1440"/>
        <w:rPr/>
      </w:pPr>
      <w:r>
        <w:rPr>
          <w:rtl w:val="0"/>
        </w:rPr>
        <w:t xml:space="preserve">∂J / ∂u₆ = (∂J / ∂J) · (∂J / ∂u₆) = 1 × 1 = 1</w:t>
      </w:r>
      <w:r/>
    </w:p>
    <w:p w14:paraId="00000322">
      <w:pPr>
        <w:numPr>
          <w:ilvl w:val="0"/>
          <w:numId w:val="6"/>
        </w:numPr>
        <w:pBdr/>
        <w:spacing/>
        <w:ind w:hanging="360" w:left="720"/>
        <w:rPr/>
      </w:pPr>
      <w:r>
        <w:rPr>
          <w:b/>
          <w:bCs/>
          <w:rtl w:val="0"/>
        </w:rPr>
        <w:t xml:space="preserve">2. Lan truyền ngược về biến đầu vào a (qua nút u₁ = 3a):</w:t>
      </w:r>
      <w:r>
        <w:rPr>
          <w:rtl w:val="0"/>
        </w:rPr>
      </w:r>
      <w:r/>
    </w:p>
    <w:p w14:paraId="00000323">
      <w:pPr>
        <w:numPr>
          <w:ilvl w:val="1"/>
          <w:numId w:val="6"/>
        </w:numPr>
        <w:pBdr/>
        <w:spacing/>
        <w:ind w:hanging="360" w:left="1440"/>
        <w:rPr/>
      </w:pPr>
      <w:r>
        <w:rPr>
          <w:rtl w:val="0"/>
        </w:rPr>
        <w:t xml:space="preserve">∂J / ∂a = (∂J / ∂u₁) · (∂u₁ / ∂a) = 1 × 3 = 3</w:t>
      </w:r>
      <w:r/>
    </w:p>
    <w:p w14:paraId="00000324">
      <w:pPr>
        <w:numPr>
          <w:ilvl w:val="0"/>
          <w:numId w:val="6"/>
        </w:numPr>
        <w:pBdr/>
        <w:spacing/>
        <w:ind w:hanging="360" w:left="720"/>
        <w:rPr/>
      </w:pPr>
      <w:r>
        <w:rPr>
          <w:b/>
          <w:bCs/>
          <w:rtl w:val="0"/>
        </w:rPr>
        <w:t xml:space="preserve">3. Lan truyền ngược qua nút u₆ = 2u₅:</w:t>
      </w:r>
      <w:r>
        <w:rPr>
          <w:rtl w:val="0"/>
        </w:rPr>
      </w:r>
      <w:r/>
    </w:p>
    <w:p w14:paraId="00000325">
      <w:pPr>
        <w:numPr>
          <w:ilvl w:val="1"/>
          <w:numId w:val="6"/>
        </w:numPr>
        <w:pBdr/>
        <w:spacing/>
        <w:ind w:hanging="360" w:left="1440"/>
        <w:rPr/>
      </w:pPr>
      <w:r>
        <w:rPr>
          <w:rtl w:val="0"/>
        </w:rPr>
        <w:t xml:space="preserve">∂J / ∂u₅ = (∂J / ∂u₆) · (∂u₆ / ∂u₅) = 1 × 2 = 2</w:t>
      </w:r>
      <w:r/>
    </w:p>
    <w:p w14:paraId="00000326">
      <w:pPr>
        <w:numPr>
          <w:ilvl w:val="0"/>
          <w:numId w:val="6"/>
        </w:numPr>
        <w:pBdr/>
        <w:spacing/>
        <w:ind w:hanging="360" w:left="720"/>
        <w:rPr/>
      </w:pPr>
      <w:r>
        <w:rPr>
          <w:b/>
          <w:bCs/>
          <w:rtl w:val="0"/>
        </w:rPr>
        <w:t xml:space="preserve">4. Lan truyền ngược qua nút u₅ = u₂ + u₄:</w:t>
      </w:r>
      <w:r>
        <w:rPr>
          <w:rtl w:val="0"/>
        </w:rPr>
      </w:r>
      <w:r/>
    </w:p>
    <w:p w14:paraId="00000327">
      <w:pPr>
        <w:numPr>
          <w:ilvl w:val="1"/>
          <w:numId w:val="6"/>
        </w:numPr>
        <w:pBdr/>
        <w:spacing/>
        <w:ind w:hanging="360" w:left="1440"/>
        <w:rPr/>
      </w:pPr>
      <w:r>
        <w:rPr>
          <w:rtl w:val="0"/>
        </w:rPr>
        <w:t xml:space="preserve">∂J / ∂u₂ = (∂J / ∂u₅) · (∂u₅ / ∂u₂) = 2 × 1 = 2</w:t>
      </w:r>
      <w:r/>
    </w:p>
    <w:p w14:paraId="00000328">
      <w:pPr>
        <w:numPr>
          <w:ilvl w:val="1"/>
          <w:numId w:val="6"/>
        </w:numPr>
        <w:pBdr/>
        <w:spacing/>
        <w:ind w:hanging="360" w:left="1440"/>
        <w:rPr/>
      </w:pPr>
      <w:r>
        <w:rPr>
          <w:rtl w:val="0"/>
        </w:rPr>
        <w:t xml:space="preserve">∂J / ∂u₄ = (∂J / ∂u₅) · (∂u₅ / ∂u₄) = 2 × 1 = 2</w:t>
      </w:r>
      <w:r/>
    </w:p>
    <w:p w14:paraId="00000329">
      <w:pPr>
        <w:numPr>
          <w:ilvl w:val="0"/>
          <w:numId w:val="6"/>
        </w:numPr>
        <w:pBdr/>
        <w:spacing/>
        <w:ind w:hanging="360" w:left="720"/>
        <w:rPr/>
      </w:pPr>
      <w:r>
        <w:rPr>
          <w:b/>
          <w:bCs/>
          <w:rtl w:val="0"/>
        </w:rPr>
        <w:t xml:space="preserve">5. Lan truyền ngược về biến đầu vào b (qua nút u₂ = 4b):</w:t>
      </w:r>
      <w:r>
        <w:rPr>
          <w:rtl w:val="0"/>
        </w:rPr>
      </w:r>
      <w:r/>
    </w:p>
    <w:p w14:paraId="0000032A">
      <w:pPr>
        <w:numPr>
          <w:ilvl w:val="1"/>
          <w:numId w:val="6"/>
        </w:numPr>
        <w:pBdr/>
        <w:spacing/>
        <w:ind w:hanging="360" w:left="1440"/>
        <w:rPr/>
      </w:pPr>
      <w:r>
        <w:rPr>
          <w:rtl w:val="0"/>
        </w:rPr>
        <w:t xml:space="preserve">∂J / ∂b = (∂J / ∂u₂) · (∂u₂ / ∂b) = 2 × 4 = 8</w:t>
      </w:r>
      <w:r/>
    </w:p>
    <w:p w14:paraId="0000032B">
      <w:pPr>
        <w:numPr>
          <w:ilvl w:val="0"/>
          <w:numId w:val="6"/>
        </w:numPr>
        <w:pBdr/>
        <w:spacing/>
        <w:ind w:hanging="360" w:left="720"/>
        <w:rPr/>
      </w:pPr>
      <w:r>
        <w:rPr>
          <w:b/>
          <w:bCs/>
          <w:rtl w:val="0"/>
        </w:rPr>
        <w:t xml:space="preserve">6. Lan truyền ngược qua nút u₄ = 5u₃:</w:t>
      </w:r>
      <w:r>
        <w:rPr>
          <w:rtl w:val="0"/>
        </w:rPr>
      </w:r>
      <w:r/>
    </w:p>
    <w:p w14:paraId="0000032C">
      <w:pPr>
        <w:numPr>
          <w:ilvl w:val="1"/>
          <w:numId w:val="6"/>
        </w:numPr>
        <w:pBdr/>
        <w:spacing/>
        <w:ind w:hanging="360" w:left="1440"/>
        <w:rPr/>
      </w:pPr>
      <w:r>
        <w:rPr>
          <w:rtl w:val="0"/>
        </w:rPr>
        <w:t xml:space="preserve">∂J / ∂u₃ = (∂J / ∂u₄) · (∂u₄ / ∂u₃) = 2 × 5 = 10</w:t>
      </w:r>
      <w:r/>
    </w:p>
    <w:p w14:paraId="0000032D">
      <w:pPr>
        <w:numPr>
          <w:ilvl w:val="0"/>
          <w:numId w:val="6"/>
        </w:numPr>
        <w:pBdr/>
        <w:spacing/>
        <w:ind w:hanging="360" w:left="720"/>
        <w:rPr/>
      </w:pPr>
      <w:r>
        <w:rPr>
          <w:b/>
          <w:bCs/>
          <w:rtl w:val="0"/>
        </w:rPr>
        <w:t xml:space="preserve">7. Lan truyền ngược về hai biến đầu vào c và d (qua nút u₃ = c·d):</w:t>
      </w:r>
      <w:r>
        <w:rPr>
          <w:rtl w:val="0"/>
        </w:rPr>
      </w:r>
      <w:r/>
    </w:p>
    <w:p w14:paraId="0000032E">
      <w:pPr>
        <w:numPr>
          <w:ilvl w:val="1"/>
          <w:numId w:val="6"/>
        </w:numPr>
        <w:pBdr/>
        <w:spacing/>
        <w:ind w:hanging="360" w:left="1440"/>
        <w:rPr/>
      </w:pPr>
      <w:r>
        <w:rPr>
          <w:rtl w:val="0"/>
        </w:rPr>
        <w:t xml:space="preserve">∂J / ∂c = (∂J / ∂u₃) · (∂u₃ / ∂c) = 10 × d = 10 × 5 = 50</w:t>
      </w:r>
      <w:r/>
    </w:p>
    <w:p w14:paraId="0000032F">
      <w:pPr>
        <w:numPr>
          <w:ilvl w:val="1"/>
          <w:numId w:val="6"/>
        </w:numPr>
        <w:pBdr/>
        <w:spacing/>
        <w:ind w:hanging="360" w:left="1440"/>
        <w:rPr/>
      </w:pPr>
      <w:r>
        <w:rPr>
          <w:rtl w:val="0"/>
        </w:rPr>
        <w:t xml:space="preserve">∂J / ∂d = (∂J / ∂u₃) · (∂u₃ / ∂d) = 10 × c = 10 × 4 = 40</w:t>
      </w:r>
      <w:r/>
    </w:p>
    <w:p w14:paraId="00000330">
      <w:pPr>
        <w:pBdr/>
        <w:spacing/>
        <w:ind/>
        <w:rPr/>
      </w:pPr>
      <w:r>
        <w:rPr>
          <w:rtl w:val="0"/>
        </w:rPr>
        <w:t xml:space="preserve">⇒ Vector gradient của J theo 4 biến đầu vào là: </w:t>
      </w:r>
      <w:r>
        <w:rPr>
          <w:b/>
          <w:bCs/>
          <w:rtl w:val="0"/>
        </w:rPr>
        <w:t xml:space="preserve">[ ∂J/∂a, ∂J/∂b, ∂J/∂c, ∂J/∂d ] = [ 3, 8, 50, 40 ]</w:t>
      </w:r>
      <w:r>
        <w:rPr>
          <w:rtl w:val="0"/>
        </w:rPr>
      </w:r>
      <w:r/>
    </w:p>
    <w:p w14:paraId="00000331">
      <w:pPr>
        <w:pStyle w:val="684"/>
        <w:pBdr/>
        <w:spacing/>
        <w:ind/>
        <w:rPr/>
      </w:pPr>
      <w:r/>
      <w:bookmarkStart w:id="31" w:name="_3mydxvtwcrun"/>
      <w:r/>
      <w:bookmarkEnd w:id="31"/>
      <w:r>
        <w:rPr>
          <w:rtl w:val="0"/>
        </w:rPr>
        <w:t xml:space="preserve">Câu f) Kiểm chứng kết quả gradient bằng cách khai triển trực tiếp hàm số J</w:t>
      </w:r>
      <w:r/>
    </w:p>
    <w:p w14:paraId="00000332">
      <w:pPr>
        <w:pBdr/>
        <w:spacing/>
        <w:ind/>
        <w:rPr/>
      </w:pPr>
      <w:r>
        <w:rPr>
          <w:rtl w:val="0"/>
        </w:rPr>
        <w:t xml:space="preserve">Ta khai triển đại số biểu thức J: J(a, b, c, d) = 3a + 2(4b + 5cd) = 3a + 8b + 10cd</w:t>
      </w:r>
      <w:r/>
    </w:p>
    <w:p w14:paraId="00000333">
      <w:pPr>
        <w:pBdr/>
        <w:spacing/>
        <w:ind/>
        <w:rPr/>
      </w:pPr>
      <w:r>
        <w:rPr>
          <w:rtl w:val="0"/>
        </w:rPr>
        <w:t xml:space="preserve">Tính đạo hàm riêng trực tiếp theo từng biến:</w:t>
      </w:r>
      <w:r/>
    </w:p>
    <w:p w14:paraId="00000334">
      <w:pPr>
        <w:numPr>
          <w:ilvl w:val="0"/>
          <w:numId w:val="6"/>
        </w:numPr>
        <w:pBdr/>
        <w:spacing/>
        <w:ind w:hanging="360" w:left="720"/>
        <w:rPr/>
      </w:pPr>
      <w:r>
        <w:rPr>
          <w:rtl w:val="0"/>
        </w:rPr>
        <w:t xml:space="preserve">∂J / ∂a = ∂(3a + 8b + 10cd) / ∂a = 3</w:t>
      </w:r>
      <w:r/>
    </w:p>
    <w:p w14:paraId="00000335">
      <w:pPr>
        <w:numPr>
          <w:ilvl w:val="0"/>
          <w:numId w:val="6"/>
        </w:numPr>
        <w:pBdr/>
        <w:spacing/>
        <w:ind w:hanging="360" w:left="720"/>
        <w:rPr/>
      </w:pPr>
      <w:r>
        <w:rPr>
          <w:rtl w:val="0"/>
        </w:rPr>
        <w:t xml:space="preserve">∂J / ∂b = ∂(3a + 8b + 10cd) / ∂b = 8</w:t>
      </w:r>
      <w:r/>
    </w:p>
    <w:p w14:paraId="00000336">
      <w:pPr>
        <w:numPr>
          <w:ilvl w:val="0"/>
          <w:numId w:val="6"/>
        </w:numPr>
        <w:pBdr/>
        <w:spacing/>
        <w:ind w:hanging="360" w:left="720"/>
        <w:rPr/>
      </w:pPr>
      <w:r>
        <w:rPr>
          <w:rtl w:val="0"/>
        </w:rPr>
        <w:t xml:space="preserve">∂J / ∂c = ∂(3a + 8b + 10cd) / ∂c = 10d = 10 × 5 = 50</w:t>
      </w:r>
      <w:r/>
    </w:p>
    <w:p w14:paraId="00000337">
      <w:pPr>
        <w:numPr>
          <w:ilvl w:val="0"/>
          <w:numId w:val="6"/>
        </w:numPr>
        <w:pBdr/>
        <w:spacing/>
        <w:ind w:hanging="360" w:left="720"/>
        <w:rPr/>
      </w:pPr>
      <w:r>
        <w:rPr>
          <w:rtl w:val="0"/>
        </w:rPr>
        <w:t xml:space="preserve">∂J / ∂d = ∂(3a + 8b + 10cd) / ∂d = 10c = 10 × 4 = 40</w:t>
      </w:r>
      <w:r/>
    </w:p>
    <w:p w14:paraId="00000338">
      <w:pPr>
        <w:pBdr/>
        <w:spacing/>
        <w:ind/>
        <w:rPr/>
      </w:pPr>
      <w:r>
        <w:rPr>
          <w:rtl w:val="0"/>
        </w:rPr>
        <w:t xml:space="preserve">⇒ Kết quả trùng khớp tuyệt đối (100%) với phương pháp lan truyền ngược trên đồ thị tính toán ở câu (e).</w:t>
      </w:r>
      <w:r/>
    </w:p>
    <w:p w14:paraId="00000339">
      <w:pPr>
        <w:pStyle w:val="684"/>
        <w:pBdr/>
        <w:spacing/>
        <w:ind/>
        <w:rPr/>
      </w:pPr>
      <w:r/>
      <w:bookmarkStart w:id="32" w:name="_jt5summg7spj"/>
      <w:r/>
      <w:bookmarkEnd w:id="32"/>
      <w:r>
        <w:rPr>
          <w:rtl w:val="0"/>
        </w:rPr>
        <w:t xml:space="preserve">Câu g) Thực hiện một bước cập nhật Gradient Descent với tốc độ học α = 0.01 và tính lại J'</w:t>
      </w:r>
      <w:r/>
    </w:p>
    <w:p w14:paraId="0000033A">
      <w:pPr>
        <w:numPr>
          <w:ilvl w:val="0"/>
          <w:numId w:val="6"/>
        </w:numPr>
        <w:pBdr/>
        <w:spacing/>
        <w:ind w:hanging="360" w:left="720"/>
        <w:rPr/>
      </w:pPr>
      <w:r>
        <w:rPr>
          <w:b/>
          <w:bCs/>
          <w:rtl w:val="0"/>
        </w:rPr>
        <w:t xml:space="preserve">Cập nhật đồng thời 4 tham số a, b, c, d với α = 0.01:</w:t>
      </w:r>
      <w:r>
        <w:rPr>
          <w:rtl w:val="0"/>
        </w:rPr>
      </w:r>
      <w:r/>
    </w:p>
    <w:p w14:paraId="0000033B">
      <w:pPr>
        <w:numPr>
          <w:ilvl w:val="1"/>
          <w:numId w:val="6"/>
        </w:numPr>
        <w:pBdr/>
        <w:spacing/>
        <w:ind w:hanging="360" w:left="1440"/>
        <w:rPr/>
      </w:pPr>
      <w:r>
        <w:rPr>
          <w:rtl w:val="0"/>
        </w:rPr>
        <w:t xml:space="preserve">a' = a - α · (∂J / ∂a) = 2 - 0.01 × 3 = 2 - 0.03 = 1.97</w:t>
      </w:r>
      <w:r/>
    </w:p>
    <w:p w14:paraId="0000033C">
      <w:pPr>
        <w:numPr>
          <w:ilvl w:val="1"/>
          <w:numId w:val="6"/>
        </w:numPr>
        <w:pBdr/>
        <w:spacing/>
        <w:ind w:hanging="360" w:left="1440"/>
        <w:rPr/>
      </w:pPr>
      <w:r>
        <w:rPr>
          <w:rtl w:val="0"/>
        </w:rPr>
        <w:t xml:space="preserve">b' = b - α · (∂J / ∂b) = 3 - 0.01 × 8 = 3 - 0.08 = 2.92</w:t>
      </w:r>
      <w:r/>
    </w:p>
    <w:p w14:paraId="0000033D">
      <w:pPr>
        <w:numPr>
          <w:ilvl w:val="1"/>
          <w:numId w:val="6"/>
        </w:numPr>
        <w:pBdr/>
        <w:spacing/>
        <w:ind w:hanging="360" w:left="1440"/>
        <w:rPr/>
      </w:pPr>
      <w:r>
        <w:rPr>
          <w:rtl w:val="0"/>
        </w:rPr>
        <w:t xml:space="preserve">c' = c - α · (∂J / ∂c) = 4 - 0.01 × 50 = 4 - 0.50 = 3.50</w:t>
      </w:r>
      <w:r/>
    </w:p>
    <w:p w14:paraId="0000033E">
      <w:pPr>
        <w:numPr>
          <w:ilvl w:val="1"/>
          <w:numId w:val="6"/>
        </w:numPr>
        <w:pBdr/>
        <w:spacing/>
        <w:ind w:hanging="360" w:left="1440"/>
        <w:rPr/>
      </w:pPr>
      <w:r>
        <w:rPr>
          <w:rtl w:val="0"/>
        </w:rPr>
        <w:t xml:space="preserve">d' = d - α · (∂J / ∂d) = 5 - 0.01 × 40 = 5 - 0.40 = 4.60</w:t>
      </w:r>
      <w:r/>
    </w:p>
    <w:p w14:paraId="0000033F">
      <w:pPr>
        <w:numPr>
          <w:ilvl w:val="0"/>
          <w:numId w:val="6"/>
        </w:numPr>
        <w:pBdr/>
        <w:spacing/>
        <w:ind w:hanging="360" w:left="720"/>
        <w:rPr/>
      </w:pPr>
      <w:r>
        <w:rPr>
          <w:b/>
          <w:bCs/>
          <w:rtl w:val="0"/>
        </w:rPr>
        <w:t xml:space="preserve">Tính lại giá trị hàm mục tiêu J' với bộ tham số mới (a', b', c', d'):</w:t>
      </w:r>
      <w:r>
        <w:rPr>
          <w:rtl w:val="0"/>
        </w:rPr>
        <w:br/>
        <w:t xml:space="preserve">J' = 3a' + 2(4b' + 5c'd') = 3 × 1.97 + 2 × (4 × 2.92 + 5 × 3.50 × 4.60) = 5.91 + 2 × (11.68 + 80.50) = 5.91 + 2 × 92.18 = 5.91 + 184.36 = </w:t>
      </w:r>
      <w:r>
        <w:rPr>
          <w:b/>
          <w:bCs/>
          <w:rtl w:val="0"/>
        </w:rPr>
        <w:t xml:space="preserve">190.27</w:t>
      </w:r>
      <w:r>
        <w:rPr>
          <w:rtl w:val="0"/>
        </w:rPr>
      </w:r>
      <w:r/>
    </w:p>
    <w:p w14:paraId="00000340">
      <w:pPr>
        <w:numPr>
          <w:ilvl w:val="0"/>
          <w:numId w:val="6"/>
        </w:numPr>
        <w:pBdr/>
        <w:spacing/>
        <w:ind w:hanging="360" w:left="720"/>
        <w:rPr/>
      </w:pPr>
      <w:r>
        <w:rPr>
          <w:b/>
          <w:bCs/>
          <w:rtl w:val="0"/>
        </w:rPr>
        <w:t xml:space="preserve">Nhận xét sự thay đổi của hàm mục tiêu:</w:t>
      </w:r>
      <w:r>
        <w:rPr>
          <w:rtl w:val="0"/>
        </w:rPr>
        <w:t xml:space="preserve"> Sau một bước cập nhật Gradient D</w:t>
      </w:r>
      <w:r>
        <w:rPr>
          <w:rtl w:val="0"/>
        </w:rPr>
        <w:t xml:space="preserve">escent, giá trị hàm mục tiêu giảm mạnh từ J = 230.00 xuống J' = 190.27 (giảm ΔJ = -39.73 đơn vị, tương đương mức giảm 17.27%). Trong đó, hai biến c và d có gradient lớn nhất (50 và 40) nên đóng góp nhiều nhất vào sự sụt giảm nhanh chóng của hàm mục tiêu J.</w:t>
      </w:r>
      <w:r/>
    </w:p>
    <w:p w14:paraId="00000341">
      <w:pPr>
        <w:pStyle w:val="684"/>
        <w:pBdr/>
        <w:spacing/>
        <w:ind/>
        <w:rPr/>
      </w:pPr>
      <w:r/>
      <w:bookmarkStart w:id="33" w:name="_6s4nd93rs3bk"/>
      <w:r/>
      <w:bookmarkEnd w:id="33"/>
      <w:r>
        <w:rPr>
          <w:rtl w:val="0"/>
        </w:rPr>
        <w:t xml:space="preserve">Câu h) Chương trình Python sử dụng PyTorch Autograd để kiểm chứng</w:t>
      </w:r>
      <w:r/>
    </w:p>
    <w:p w14:paraId="00000342">
      <w:pPr>
        <w:pBdr/>
        <w:spacing/>
        <w:ind/>
        <w:rPr/>
      </w:pPr>
      <w:r>
        <w:rPr>
          <w:b/>
          <w:bCs/>
          <w:rtl w:val="0"/>
        </w:rPr>
        <w:t xml:space="preserve">Mã nguồn Python (sử dụng PyTorch):</w:t>
      </w:r>
      <w:r>
        <w:rPr>
          <w:rtl w:val="0"/>
        </w:rPr>
      </w:r>
      <w:r/>
    </w:p>
    <w:p w14:paraId="00000343">
      <w:pPr>
        <w:pBdr/>
        <w:spacing/>
        <w:ind/>
        <w:rPr>
          <w:rFonts w:ascii="Roboto Mono" w:hAnsi="Roboto Mono" w:eastAsia="Roboto Mono" w:cs="Roboto Mono"/>
          <w:color w:val="188038"/>
        </w:rPr>
      </w:pPr>
      <w:r>
        <w:rPr>
          <w:color w:val="188038"/>
          <w:rtl w:val="0"/>
        </w:rPr>
        <w:t xml:space="preserve"></w:t>
      </w:r>
      <w:r>
        <w:rPr>
          <w:rFonts w:ascii="Roboto Mono" w:hAnsi="Roboto Mono" w:eastAsia="Roboto Mono" w:cs="Roboto Mono"/>
          <w:color w:val="188038"/>
          <w:rtl w:val="0"/>
        </w:rPr>
        <w:t xml:space="preserve">import torch</w:t>
      </w:r>
      <w:r>
        <w:rPr>
          <w:rFonts w:ascii="Roboto Mono" w:hAnsi="Roboto Mono" w:eastAsia="Roboto Mono" w:cs="Roboto Mono"/>
          <w:color w:val="188038"/>
        </w:rPr>
      </w:r>
    </w:p>
    <w:p w14:paraId="00000344">
      <w:pPr>
        <w:pBdr/>
        <w:spacing/>
        <w:ind/>
        <w:rPr>
          <w:rFonts w:ascii="Roboto Mono" w:hAnsi="Roboto Mono" w:eastAsia="Roboto Mono" w:cs="Roboto Mono"/>
          <w:color w:val="188038"/>
        </w:rPr>
      </w:pPr>
      <w:r>
        <w:rPr>
          <w:rtl w:val="0"/>
        </w:rPr>
      </w:r>
      <w:r>
        <w:rPr>
          <w:rFonts w:ascii="Roboto Mono" w:hAnsi="Roboto Mono" w:eastAsia="Roboto Mono" w:cs="Roboto Mono"/>
          <w:color w:val="188038"/>
        </w:rPr>
      </w:r>
    </w:p>
    <w:p w14:paraId="00000345">
      <w:pPr>
        <w:pBdr/>
        <w:spacing/>
        <w:ind/>
        <w:rPr>
          <w:rFonts w:ascii="Roboto Mono" w:hAnsi="Roboto Mono" w:eastAsia="Roboto Mono" w:cs="Roboto Mono"/>
          <w:color w:val="188038"/>
        </w:rPr>
      </w:pPr>
      <w:r>
        <w:rPr>
          <w:rFonts w:ascii="Roboto Mono" w:hAnsi="Roboto Mono" w:eastAsia="Roboto Mono" w:cs="Roboto Mono"/>
          <w:color w:val="188038"/>
          <w:rtl w:val="0"/>
        </w:rPr>
        <w:t xml:space="preserve"># 1. Khởi tạo các tensor đầu vào với requires_grad=True để theo dõi đồ thị tính toán</w:t>
      </w:r>
      <w:r>
        <w:rPr>
          <w:rFonts w:ascii="Roboto Mono" w:hAnsi="Roboto Mono" w:eastAsia="Roboto Mono" w:cs="Roboto Mono"/>
          <w:color w:val="188038"/>
        </w:rPr>
      </w:r>
    </w:p>
    <w:p w14:paraId="00000346">
      <w:pPr>
        <w:pBdr/>
        <w:spacing/>
        <w:ind/>
        <w:rPr>
          <w:rFonts w:ascii="Roboto Mono" w:hAnsi="Roboto Mono" w:eastAsia="Roboto Mono" w:cs="Roboto Mono"/>
          <w:color w:val="188038"/>
        </w:rPr>
      </w:pPr>
      <w:r>
        <w:rPr>
          <w:rFonts w:ascii="Roboto Mono" w:hAnsi="Roboto Mono" w:eastAsia="Roboto Mono" w:cs="Roboto Mono"/>
          <w:color w:val="188038"/>
          <w:rtl w:val="0"/>
        </w:rPr>
        <w:t xml:space="preserve">a = torch.tensor(2.0, requires_grad=True)</w:t>
      </w:r>
      <w:r>
        <w:rPr>
          <w:rFonts w:ascii="Roboto Mono" w:hAnsi="Roboto Mono" w:eastAsia="Roboto Mono" w:cs="Roboto Mono"/>
          <w:color w:val="188038"/>
        </w:rPr>
      </w:r>
    </w:p>
    <w:p w14:paraId="00000347">
      <w:pPr>
        <w:pBdr/>
        <w:spacing/>
        <w:ind/>
        <w:rPr>
          <w:rFonts w:ascii="Roboto Mono" w:hAnsi="Roboto Mono" w:eastAsia="Roboto Mono" w:cs="Roboto Mono"/>
          <w:color w:val="188038"/>
        </w:rPr>
      </w:pPr>
      <w:r>
        <w:rPr>
          <w:rFonts w:ascii="Roboto Mono" w:hAnsi="Roboto Mono" w:eastAsia="Roboto Mono" w:cs="Roboto Mono"/>
          <w:color w:val="188038"/>
          <w:rtl w:val="0"/>
        </w:rPr>
        <w:t xml:space="preserve">b = torch.tensor(3.0, requires_grad=True)</w:t>
      </w:r>
      <w:r>
        <w:rPr>
          <w:rFonts w:ascii="Roboto Mono" w:hAnsi="Roboto Mono" w:eastAsia="Roboto Mono" w:cs="Roboto Mono"/>
          <w:color w:val="188038"/>
        </w:rPr>
      </w:r>
    </w:p>
    <w:p w14:paraId="00000348">
      <w:pPr>
        <w:pBdr/>
        <w:spacing/>
        <w:ind/>
        <w:rPr>
          <w:rFonts w:ascii="Roboto Mono" w:hAnsi="Roboto Mono" w:eastAsia="Roboto Mono" w:cs="Roboto Mono"/>
          <w:color w:val="188038"/>
        </w:rPr>
      </w:pPr>
      <w:r>
        <w:rPr>
          <w:rFonts w:ascii="Roboto Mono" w:hAnsi="Roboto Mono" w:eastAsia="Roboto Mono" w:cs="Roboto Mono"/>
          <w:color w:val="188038"/>
          <w:rtl w:val="0"/>
        </w:rPr>
        <w:t xml:space="preserve">c = torch.tensor(4.0, requires_grad=True)</w:t>
      </w:r>
      <w:r>
        <w:rPr>
          <w:rFonts w:ascii="Roboto Mono" w:hAnsi="Roboto Mono" w:eastAsia="Roboto Mono" w:cs="Roboto Mono"/>
          <w:color w:val="188038"/>
        </w:rPr>
      </w:r>
    </w:p>
    <w:p w14:paraId="00000349">
      <w:pPr>
        <w:pBdr/>
        <w:spacing/>
        <w:ind/>
        <w:rPr>
          <w:rFonts w:ascii="Roboto Mono" w:hAnsi="Roboto Mono" w:eastAsia="Roboto Mono" w:cs="Roboto Mono"/>
          <w:color w:val="188038"/>
        </w:rPr>
      </w:pPr>
      <w:r>
        <w:rPr>
          <w:rFonts w:ascii="Roboto Mono" w:hAnsi="Roboto Mono" w:eastAsia="Roboto Mono" w:cs="Roboto Mono"/>
          <w:color w:val="188038"/>
          <w:rtl w:val="0"/>
        </w:rPr>
        <w:t xml:space="preserve">d = torch.tensor(5.0, requires_grad=True)</w:t>
      </w:r>
      <w:r>
        <w:rPr>
          <w:rFonts w:ascii="Roboto Mono" w:hAnsi="Roboto Mono" w:eastAsia="Roboto Mono" w:cs="Roboto Mono"/>
          <w:color w:val="188038"/>
        </w:rPr>
      </w:r>
    </w:p>
    <w:p w14:paraId="0000034A">
      <w:pPr>
        <w:pBdr/>
        <w:spacing/>
        <w:ind/>
        <w:rPr>
          <w:rFonts w:ascii="Roboto Mono" w:hAnsi="Roboto Mono" w:eastAsia="Roboto Mono" w:cs="Roboto Mono"/>
          <w:color w:val="188038"/>
        </w:rPr>
      </w:pPr>
      <w:r>
        <w:rPr>
          <w:rtl w:val="0"/>
        </w:rPr>
      </w:r>
      <w:r>
        <w:rPr>
          <w:rFonts w:ascii="Roboto Mono" w:hAnsi="Roboto Mono" w:eastAsia="Roboto Mono" w:cs="Roboto Mono"/>
          <w:color w:val="188038"/>
        </w:rPr>
      </w:r>
    </w:p>
    <w:p w14:paraId="0000034B">
      <w:pPr>
        <w:pBdr/>
        <w:spacing/>
        <w:ind/>
        <w:rPr>
          <w:rFonts w:ascii="Roboto Mono" w:hAnsi="Roboto Mono" w:eastAsia="Roboto Mono" w:cs="Roboto Mono"/>
          <w:color w:val="188038"/>
        </w:rPr>
      </w:pPr>
      <w:r>
        <w:rPr>
          <w:rFonts w:ascii="Roboto Mono" w:hAnsi="Roboto Mono" w:eastAsia="Roboto Mono" w:cs="Roboto Mono"/>
          <w:color w:val="188038"/>
          <w:rtl w:val="0"/>
        </w:rPr>
        <w:t xml:space="preserve"># 2. Xây dựng các biến trung gian và hàm mục tiêu J (Forward Pass)</w:t>
      </w:r>
      <w:r>
        <w:rPr>
          <w:rFonts w:ascii="Roboto Mono" w:hAnsi="Roboto Mono" w:eastAsia="Roboto Mono" w:cs="Roboto Mono"/>
          <w:color w:val="188038"/>
        </w:rPr>
      </w:r>
    </w:p>
    <w:p w14:paraId="0000034C">
      <w:pPr>
        <w:pBdr/>
        <w:spacing/>
        <w:ind/>
        <w:rPr>
          <w:rFonts w:ascii="Roboto Mono" w:hAnsi="Roboto Mono" w:eastAsia="Roboto Mono" w:cs="Roboto Mono"/>
          <w:color w:val="188038"/>
        </w:rPr>
      </w:pPr>
      <w:r>
        <w:rPr>
          <w:rFonts w:ascii="Roboto Mono" w:hAnsi="Roboto Mono" w:eastAsia="Roboto Mono" w:cs="Roboto Mono"/>
          <w:color w:val="188038"/>
          <w:rtl w:val="0"/>
        </w:rPr>
        <w:t xml:space="preserve">u1 = 3 * a</w:t>
      </w:r>
      <w:r>
        <w:rPr>
          <w:rFonts w:ascii="Roboto Mono" w:hAnsi="Roboto Mono" w:eastAsia="Roboto Mono" w:cs="Roboto Mono"/>
          <w:color w:val="188038"/>
        </w:rPr>
      </w:r>
    </w:p>
    <w:p w14:paraId="0000034D">
      <w:pPr>
        <w:pBdr/>
        <w:spacing/>
        <w:ind/>
        <w:rPr>
          <w:rFonts w:ascii="Roboto Mono" w:hAnsi="Roboto Mono" w:eastAsia="Roboto Mono" w:cs="Roboto Mono"/>
          <w:color w:val="188038"/>
        </w:rPr>
      </w:pPr>
      <w:r>
        <w:rPr>
          <w:rFonts w:ascii="Roboto Mono" w:hAnsi="Roboto Mono" w:eastAsia="Roboto Mono" w:cs="Roboto Mono"/>
          <w:color w:val="188038"/>
          <w:rtl w:val="0"/>
        </w:rPr>
        <w:t xml:space="preserve">u2 = 4 * b</w:t>
      </w:r>
      <w:r>
        <w:rPr>
          <w:rFonts w:ascii="Roboto Mono" w:hAnsi="Roboto Mono" w:eastAsia="Roboto Mono" w:cs="Roboto Mono"/>
          <w:color w:val="188038"/>
        </w:rPr>
      </w:r>
    </w:p>
    <w:p w14:paraId="0000034E">
      <w:pPr>
        <w:pBdr/>
        <w:spacing/>
        <w:ind/>
        <w:rPr>
          <w:rFonts w:ascii="Roboto Mono" w:hAnsi="Roboto Mono" w:eastAsia="Roboto Mono" w:cs="Roboto Mono"/>
          <w:color w:val="188038"/>
        </w:rPr>
      </w:pPr>
      <w:r>
        <w:rPr>
          <w:rFonts w:ascii="Roboto Mono" w:hAnsi="Roboto Mono" w:eastAsia="Roboto Mono" w:cs="Roboto Mono"/>
          <w:color w:val="188038"/>
          <w:rtl w:val="0"/>
        </w:rPr>
        <w:t xml:space="preserve">u3 = c * d</w:t>
      </w:r>
      <w:r>
        <w:rPr>
          <w:rFonts w:ascii="Roboto Mono" w:hAnsi="Roboto Mono" w:eastAsia="Roboto Mono" w:cs="Roboto Mono"/>
          <w:color w:val="188038"/>
        </w:rPr>
      </w:r>
    </w:p>
    <w:p w14:paraId="0000034F">
      <w:pPr>
        <w:pBdr/>
        <w:spacing/>
        <w:ind/>
        <w:rPr>
          <w:rFonts w:ascii="Roboto Mono" w:hAnsi="Roboto Mono" w:eastAsia="Roboto Mono" w:cs="Roboto Mono"/>
          <w:color w:val="188038"/>
        </w:rPr>
      </w:pPr>
      <w:r>
        <w:rPr>
          <w:rFonts w:ascii="Roboto Mono" w:hAnsi="Roboto Mono" w:eastAsia="Roboto Mono" w:cs="Roboto Mono"/>
          <w:color w:val="188038"/>
          <w:rtl w:val="0"/>
        </w:rPr>
        <w:t xml:space="preserve">u4 = 5 * u3</w:t>
      </w:r>
      <w:r>
        <w:rPr>
          <w:rFonts w:ascii="Roboto Mono" w:hAnsi="Roboto Mono" w:eastAsia="Roboto Mono" w:cs="Roboto Mono"/>
          <w:color w:val="188038"/>
        </w:rPr>
      </w:r>
    </w:p>
    <w:p w14:paraId="00000350">
      <w:pPr>
        <w:pBdr/>
        <w:spacing/>
        <w:ind/>
        <w:rPr>
          <w:rFonts w:ascii="Roboto Mono" w:hAnsi="Roboto Mono" w:eastAsia="Roboto Mono" w:cs="Roboto Mono"/>
          <w:color w:val="188038"/>
        </w:rPr>
      </w:pPr>
      <w:r>
        <w:rPr>
          <w:rFonts w:ascii="Roboto Mono" w:hAnsi="Roboto Mono" w:eastAsia="Roboto Mono" w:cs="Roboto Mono"/>
          <w:color w:val="188038"/>
          <w:rtl w:val="0"/>
        </w:rPr>
        <w:t xml:space="preserve">u5 = u2 + u4</w:t>
      </w:r>
      <w:r>
        <w:rPr>
          <w:rFonts w:ascii="Roboto Mono" w:hAnsi="Roboto Mono" w:eastAsia="Roboto Mono" w:cs="Roboto Mono"/>
          <w:color w:val="188038"/>
        </w:rPr>
      </w:r>
    </w:p>
    <w:p w14:paraId="00000351">
      <w:pPr>
        <w:pBdr/>
        <w:spacing/>
        <w:ind/>
        <w:rPr>
          <w:rFonts w:ascii="Roboto Mono" w:hAnsi="Roboto Mono" w:eastAsia="Roboto Mono" w:cs="Roboto Mono"/>
          <w:color w:val="188038"/>
        </w:rPr>
      </w:pPr>
      <w:r>
        <w:rPr>
          <w:rFonts w:ascii="Roboto Mono" w:hAnsi="Roboto Mono" w:eastAsia="Roboto Mono" w:cs="Roboto Mono"/>
          <w:color w:val="188038"/>
          <w:rtl w:val="0"/>
        </w:rPr>
        <w:t xml:space="preserve">u6 = 2 * u5</w:t>
      </w:r>
      <w:r>
        <w:rPr>
          <w:rFonts w:ascii="Roboto Mono" w:hAnsi="Roboto Mono" w:eastAsia="Roboto Mono" w:cs="Roboto Mono"/>
          <w:color w:val="188038"/>
        </w:rPr>
      </w:r>
    </w:p>
    <w:p w14:paraId="00000352">
      <w:pPr>
        <w:pBdr/>
        <w:spacing/>
        <w:ind/>
        <w:rPr>
          <w:rFonts w:ascii="Roboto Mono" w:hAnsi="Roboto Mono" w:eastAsia="Roboto Mono" w:cs="Roboto Mono"/>
          <w:color w:val="188038"/>
        </w:rPr>
      </w:pPr>
      <w:r>
        <w:rPr>
          <w:rFonts w:ascii="Roboto Mono" w:hAnsi="Roboto Mono" w:eastAsia="Roboto Mono" w:cs="Roboto Mono"/>
          <w:color w:val="188038"/>
          <w:rtl w:val="0"/>
        </w:rPr>
        <w:t xml:space="preserve">J = u1 + u6</w:t>
      </w:r>
      <w:r>
        <w:rPr>
          <w:rFonts w:ascii="Roboto Mono" w:hAnsi="Roboto Mono" w:eastAsia="Roboto Mono" w:cs="Roboto Mono"/>
          <w:color w:val="188038"/>
        </w:rPr>
      </w:r>
    </w:p>
    <w:p w14:paraId="00000353">
      <w:pPr>
        <w:pBdr/>
        <w:spacing/>
        <w:ind/>
        <w:rPr>
          <w:rFonts w:ascii="Roboto Mono" w:hAnsi="Roboto Mono" w:eastAsia="Roboto Mono" w:cs="Roboto Mono"/>
          <w:color w:val="188038"/>
        </w:rPr>
      </w:pPr>
      <w:r>
        <w:rPr>
          <w:rtl w:val="0"/>
        </w:rPr>
      </w:r>
      <w:r>
        <w:rPr>
          <w:rFonts w:ascii="Roboto Mono" w:hAnsi="Roboto Mono" w:eastAsia="Roboto Mono" w:cs="Roboto Mono"/>
          <w:color w:val="188038"/>
        </w:rPr>
      </w:r>
    </w:p>
    <w:p w14:paraId="00000354">
      <w:pPr>
        <w:pBdr/>
        <w:spacing/>
        <w:ind/>
        <w:rPr>
          <w:rFonts w:ascii="Roboto Mono" w:hAnsi="Roboto Mono" w:eastAsia="Roboto Mono" w:cs="Roboto Mono"/>
          <w:color w:val="188038"/>
        </w:rPr>
      </w:pPr>
      <w:r>
        <w:rPr>
          <w:rFonts w:ascii="Roboto Mono" w:hAnsi="Roboto Mono" w:eastAsia="Roboto Mono" w:cs="Roboto Mono"/>
          <w:color w:val="188038"/>
          <w:rtl w:val="0"/>
        </w:rPr>
        <w:t xml:space="preserve"># Giữ lại gradient của các biến trung gian để đối chiếu</w:t>
      </w:r>
      <w:r>
        <w:rPr>
          <w:rFonts w:ascii="Roboto Mono" w:hAnsi="Roboto Mono" w:eastAsia="Roboto Mono" w:cs="Roboto Mono"/>
          <w:color w:val="188038"/>
        </w:rPr>
      </w:r>
    </w:p>
    <w:p w14:paraId="00000355">
      <w:pPr>
        <w:pBdr/>
        <w:spacing/>
        <w:ind/>
        <w:rPr>
          <w:rFonts w:ascii="Roboto Mono" w:hAnsi="Roboto Mono" w:eastAsia="Roboto Mono" w:cs="Roboto Mono"/>
          <w:color w:val="188038"/>
        </w:rPr>
      </w:pPr>
      <w:r>
        <w:rPr>
          <w:rFonts w:ascii="Roboto Mono" w:hAnsi="Roboto Mono" w:eastAsia="Roboto Mono" w:cs="Roboto Mono"/>
          <w:color w:val="188038"/>
          <w:rtl w:val="0"/>
        </w:rPr>
        <w:t xml:space="preserve">for node in [u1, u2, u3, u4, u5, u6]:</w:t>
      </w:r>
      <w:r>
        <w:rPr>
          <w:rFonts w:ascii="Roboto Mono" w:hAnsi="Roboto Mono" w:eastAsia="Roboto Mono" w:cs="Roboto Mono"/>
          <w:color w:val="188038"/>
        </w:rPr>
      </w:r>
    </w:p>
    <w:p w14:paraId="00000356">
      <w:pPr>
        <w:pBdr/>
        <w:spacing/>
        <w:ind/>
        <w:rPr>
          <w:rFonts w:ascii="Roboto Mono" w:hAnsi="Roboto Mono" w:eastAsia="Roboto Mono" w:cs="Roboto Mono"/>
          <w:color w:val="188038"/>
        </w:rPr>
      </w:pPr>
      <w:r>
        <w:rPr>
          <w:rFonts w:ascii="Roboto Mono" w:hAnsi="Roboto Mono" w:eastAsia="Roboto Mono" w:cs="Roboto Mono"/>
          <w:color w:val="188038"/>
          <w:rtl w:val="0"/>
        </w:rPr>
        <w:t xml:space="preserve">    node.retain_grad()</w:t>
      </w:r>
      <w:r>
        <w:rPr>
          <w:rFonts w:ascii="Roboto Mono" w:hAnsi="Roboto Mono" w:eastAsia="Roboto Mono" w:cs="Roboto Mono"/>
          <w:color w:val="188038"/>
        </w:rPr>
      </w:r>
    </w:p>
    <w:p w14:paraId="00000357">
      <w:pPr>
        <w:pBdr/>
        <w:spacing/>
        <w:ind/>
        <w:rPr>
          <w:rFonts w:ascii="Roboto Mono" w:hAnsi="Roboto Mono" w:eastAsia="Roboto Mono" w:cs="Roboto Mono"/>
          <w:color w:val="188038"/>
        </w:rPr>
      </w:pPr>
      <w:r>
        <w:rPr>
          <w:rtl w:val="0"/>
        </w:rPr>
      </w:r>
      <w:r>
        <w:rPr>
          <w:rFonts w:ascii="Roboto Mono" w:hAnsi="Roboto Mono" w:eastAsia="Roboto Mono" w:cs="Roboto Mono"/>
          <w:color w:val="188038"/>
        </w:rPr>
      </w:r>
    </w:p>
    <w:p w14:paraId="00000358">
      <w:pPr>
        <w:pBdr/>
        <w:spacing/>
        <w:ind/>
        <w:rPr>
          <w:rFonts w:ascii="Roboto Mono" w:hAnsi="Roboto Mono" w:eastAsia="Roboto Mono" w:cs="Roboto Mono"/>
          <w:color w:val="188038"/>
        </w:rPr>
      </w:pPr>
      <w:r>
        <w:rPr>
          <w:rFonts w:ascii="Roboto Mono" w:hAnsi="Roboto Mono" w:eastAsia="Roboto Mono" w:cs="Roboto Mono"/>
          <w:color w:val="188038"/>
          <w:rtl w:val="0"/>
        </w:rPr>
        <w:t xml:space="preserve"># 3. Thực hiện lan truyền ngược tự động (Backward Pass)</w:t>
      </w:r>
      <w:r>
        <w:rPr>
          <w:rFonts w:ascii="Roboto Mono" w:hAnsi="Roboto Mono" w:eastAsia="Roboto Mono" w:cs="Roboto Mono"/>
          <w:color w:val="188038"/>
        </w:rPr>
      </w:r>
    </w:p>
    <w:p w14:paraId="00000359">
      <w:pPr>
        <w:pBdr/>
        <w:spacing/>
        <w:ind/>
        <w:rPr>
          <w:rFonts w:ascii="Roboto Mono" w:hAnsi="Roboto Mono" w:eastAsia="Roboto Mono" w:cs="Roboto Mono"/>
          <w:color w:val="188038"/>
        </w:rPr>
      </w:pPr>
      <w:r>
        <w:rPr>
          <w:rFonts w:ascii="Roboto Mono" w:hAnsi="Roboto Mono" w:eastAsia="Roboto Mono" w:cs="Roboto Mono"/>
          <w:color w:val="188038"/>
          <w:rtl w:val="0"/>
        </w:rPr>
        <w:t xml:space="preserve">J.backward()</w:t>
      </w:r>
      <w:r>
        <w:rPr>
          <w:rFonts w:ascii="Roboto Mono" w:hAnsi="Roboto Mono" w:eastAsia="Roboto Mono" w:cs="Roboto Mono"/>
          <w:color w:val="188038"/>
        </w:rPr>
      </w:r>
    </w:p>
    <w:p w14:paraId="0000035A">
      <w:pPr>
        <w:pBdr/>
        <w:spacing/>
        <w:ind/>
        <w:rPr>
          <w:rFonts w:ascii="Roboto Mono" w:hAnsi="Roboto Mono" w:eastAsia="Roboto Mono" w:cs="Roboto Mono"/>
          <w:color w:val="188038"/>
        </w:rPr>
      </w:pPr>
      <w:r>
        <w:rPr>
          <w:rtl w:val="0"/>
        </w:rPr>
      </w:r>
      <w:r>
        <w:rPr>
          <w:rFonts w:ascii="Roboto Mono" w:hAnsi="Roboto Mono" w:eastAsia="Roboto Mono" w:cs="Roboto Mono"/>
          <w:color w:val="188038"/>
        </w:rPr>
      </w:r>
    </w:p>
    <w:p w14:paraId="0000035B">
      <w:pPr>
        <w:pBdr/>
        <w:spacing/>
        <w:ind/>
        <w:rPr>
          <w:rFonts w:ascii="Roboto Mono" w:hAnsi="Roboto Mono" w:eastAsia="Roboto Mono" w:cs="Roboto Mono"/>
          <w:color w:val="188038"/>
        </w:rPr>
      </w:pPr>
      <w:r>
        <w:rPr>
          <w:rFonts w:ascii="Roboto Mono" w:hAnsi="Roboto Mono" w:eastAsia="Roboto Mono" w:cs="Roboto Mono"/>
          <w:color w:val="188038"/>
          <w:rtl w:val="0"/>
        </w:rPr>
        <w:t xml:space="preserve">print("=== KẾT QUẢ PYTORCH AUTOGRAD ===")</w:t>
      </w:r>
      <w:r>
        <w:rPr>
          <w:rFonts w:ascii="Roboto Mono" w:hAnsi="Roboto Mono" w:eastAsia="Roboto Mono" w:cs="Roboto Mono"/>
          <w:color w:val="188038"/>
        </w:rPr>
      </w:r>
    </w:p>
    <w:p w14:paraId="0000035C">
      <w:pPr>
        <w:pBdr/>
        <w:spacing/>
        <w:ind/>
        <w:rPr>
          <w:rFonts w:ascii="Roboto Mono" w:hAnsi="Roboto Mono" w:eastAsia="Roboto Mono" w:cs="Roboto Mono"/>
          <w:color w:val="188038"/>
        </w:rPr>
      </w:pPr>
      <w:r>
        <w:rPr>
          <w:rFonts w:ascii="Roboto Mono" w:hAnsi="Roboto Mono" w:eastAsia="Roboto Mono" w:cs="Roboto Mono"/>
          <w:color w:val="188038"/>
          <w:rtl w:val="0"/>
        </w:rPr>
        <w:t xml:space="preserve">print(f"Giá trị hàm số J = {J.item():.2f}")</w:t>
      </w:r>
      <w:r>
        <w:rPr>
          <w:rFonts w:ascii="Roboto Mono" w:hAnsi="Roboto Mono" w:eastAsia="Roboto Mono" w:cs="Roboto Mono"/>
          <w:color w:val="188038"/>
        </w:rPr>
      </w:r>
    </w:p>
    <w:p w14:paraId="0000035D">
      <w:pPr>
        <w:pBdr/>
        <w:spacing/>
        <w:ind/>
        <w:rPr>
          <w:rFonts w:ascii="Roboto Mono" w:hAnsi="Roboto Mono" w:eastAsia="Roboto Mono" w:cs="Roboto Mono"/>
          <w:color w:val="188038"/>
        </w:rPr>
      </w:pPr>
      <w:r>
        <w:rPr>
          <w:rFonts w:ascii="Roboto Mono" w:hAnsi="Roboto Mono" w:eastAsia="Roboto Mono" w:cs="Roboto Mono"/>
          <w:color w:val="188038"/>
          <w:rtl w:val="0"/>
        </w:rPr>
        <w:t xml:space="preserve">print(f"Gradient biến trung gian: dJ/du1={u1.grad.item()}, dJ/du2={u2.grad.item()}, "</w:t>
      </w:r>
      <w:r>
        <w:rPr>
          <w:rFonts w:ascii="Roboto Mono" w:hAnsi="Roboto Mono" w:eastAsia="Roboto Mono" w:cs="Roboto Mono"/>
          <w:color w:val="188038"/>
        </w:rPr>
      </w:r>
    </w:p>
    <w:p w14:paraId="0000035E">
      <w:pPr>
        <w:pBdr/>
        <w:spacing/>
        <w:ind/>
        <w:rPr>
          <w:rFonts w:ascii="Roboto Mono" w:hAnsi="Roboto Mono" w:eastAsia="Roboto Mono" w:cs="Roboto Mono"/>
          <w:color w:val="188038"/>
        </w:rPr>
      </w:pPr>
      <w:r>
        <w:rPr>
          <w:rFonts w:ascii="Roboto Mono" w:hAnsi="Roboto Mono" w:eastAsia="Roboto Mono" w:cs="Roboto Mono"/>
          <w:color w:val="188038"/>
          <w:rtl w:val="0"/>
        </w:rPr>
        <w:t xml:space="preserve">      f"dJ/du3={u3.grad.item()}, dJ/du4={u4.grad.item()}, dJ/du5={u5.grad.item()}, dJ/du6={u6.grad.item()}")</w:t>
      </w:r>
      <w:r>
        <w:rPr>
          <w:rFonts w:ascii="Roboto Mono" w:hAnsi="Roboto Mono" w:eastAsia="Roboto Mono" w:cs="Roboto Mono"/>
          <w:color w:val="188038"/>
        </w:rPr>
      </w:r>
    </w:p>
    <w:p w14:paraId="0000035F">
      <w:pPr>
        <w:pBdr/>
        <w:spacing/>
        <w:ind/>
        <w:rPr>
          <w:rFonts w:ascii="Roboto Mono" w:hAnsi="Roboto Mono" w:eastAsia="Roboto Mono" w:cs="Roboto Mono"/>
          <w:color w:val="188038"/>
        </w:rPr>
      </w:pPr>
      <w:r>
        <w:rPr>
          <w:rFonts w:ascii="Roboto Mono" w:hAnsi="Roboto Mono" w:eastAsia="Roboto Mono" w:cs="Roboto Mono"/>
          <w:color w:val="188038"/>
          <w:rtl w:val="0"/>
        </w:rPr>
        <w:t xml:space="preserve">print(f"Gradient biến đầu vào: [dJ/da, dJ/db, dJ/dc, dJ/dd] = "</w:t>
      </w:r>
      <w:r>
        <w:rPr>
          <w:rFonts w:ascii="Roboto Mono" w:hAnsi="Roboto Mono" w:eastAsia="Roboto Mono" w:cs="Roboto Mono"/>
          <w:color w:val="188038"/>
        </w:rPr>
      </w:r>
    </w:p>
    <w:p w14:paraId="00000360">
      <w:pPr>
        <w:pBdr/>
        <w:spacing/>
        <w:ind/>
        <w:rPr>
          <w:rFonts w:ascii="Roboto Mono" w:hAnsi="Roboto Mono" w:eastAsia="Roboto Mono" w:cs="Roboto Mono"/>
          <w:color w:val="188038"/>
        </w:rPr>
      </w:pPr>
      <w:r>
        <w:rPr>
          <w:rFonts w:ascii="Roboto Mono" w:hAnsi="Roboto Mono" w:eastAsia="Roboto Mono" w:cs="Roboto Mono"/>
          <w:color w:val="188038"/>
          <w:rtl w:val="0"/>
        </w:rPr>
        <w:t xml:space="preserve">      f"[{a.grad.item()}, {b.grad.item()}, {c.grad.item()}, {d.grad.item()}]")</w:t>
      </w:r>
      <w:r>
        <w:rPr>
          <w:rFonts w:ascii="Roboto Mono" w:hAnsi="Roboto Mono" w:eastAsia="Roboto Mono" w:cs="Roboto Mono"/>
          <w:color w:val="188038"/>
        </w:rPr>
      </w:r>
    </w:p>
    <w:p w14:paraId="00000361">
      <w:pPr>
        <w:pBdr/>
        <w:spacing/>
        <w:ind/>
        <w:rPr>
          <w:rFonts w:ascii="Roboto Mono" w:hAnsi="Roboto Mono" w:eastAsia="Roboto Mono" w:cs="Roboto Mono"/>
          <w:color w:val="188038"/>
        </w:rPr>
      </w:pPr>
      <w:r>
        <w:rPr>
          <w:rtl w:val="0"/>
        </w:rPr>
      </w:r>
      <w:r>
        <w:rPr>
          <w:rFonts w:ascii="Roboto Mono" w:hAnsi="Roboto Mono" w:eastAsia="Roboto Mono" w:cs="Roboto Mono"/>
          <w:color w:val="188038"/>
        </w:rPr>
      </w:r>
    </w:p>
    <w:p w14:paraId="00000362">
      <w:pPr>
        <w:pBdr/>
        <w:spacing/>
        <w:ind/>
        <w:rPr>
          <w:rFonts w:ascii="Roboto Mono" w:hAnsi="Roboto Mono" w:eastAsia="Roboto Mono" w:cs="Roboto Mono"/>
          <w:color w:val="188038"/>
        </w:rPr>
      </w:pPr>
      <w:r>
        <w:rPr>
          <w:rFonts w:ascii="Roboto Mono" w:hAnsi="Roboto Mono" w:eastAsia="Roboto Mono" w:cs="Roboto Mono"/>
          <w:color w:val="188038"/>
          <w:rtl w:val="0"/>
        </w:rPr>
        <w:t xml:space="preserve"># 4. Cập nhật Gradient Descent với alpha = 0.01</w:t>
      </w:r>
      <w:r>
        <w:rPr>
          <w:rFonts w:ascii="Roboto Mono" w:hAnsi="Roboto Mono" w:eastAsia="Roboto Mono" w:cs="Roboto Mono"/>
          <w:color w:val="188038"/>
        </w:rPr>
      </w:r>
    </w:p>
    <w:p w14:paraId="00000363">
      <w:pPr>
        <w:pBdr/>
        <w:spacing/>
        <w:ind/>
        <w:rPr>
          <w:rFonts w:ascii="Roboto Mono" w:hAnsi="Roboto Mono" w:eastAsia="Roboto Mono" w:cs="Roboto Mono"/>
          <w:color w:val="188038"/>
        </w:rPr>
      </w:pPr>
      <w:r>
        <w:rPr>
          <w:rFonts w:ascii="Roboto Mono" w:hAnsi="Roboto Mono" w:eastAsia="Roboto Mono" w:cs="Roboto Mono"/>
          <w:color w:val="188038"/>
          <w:rtl w:val="0"/>
        </w:rPr>
        <w:t xml:space="preserve">alpha = 0.01</w:t>
      </w:r>
      <w:r>
        <w:rPr>
          <w:rFonts w:ascii="Roboto Mono" w:hAnsi="Roboto Mono" w:eastAsia="Roboto Mono" w:cs="Roboto Mono"/>
          <w:color w:val="188038"/>
        </w:rPr>
      </w:r>
    </w:p>
    <w:p w14:paraId="00000364">
      <w:pPr>
        <w:pBdr/>
        <w:spacing/>
        <w:ind/>
        <w:rPr>
          <w:rFonts w:ascii="Roboto Mono" w:hAnsi="Roboto Mono" w:eastAsia="Roboto Mono" w:cs="Roboto Mono"/>
          <w:color w:val="188038"/>
        </w:rPr>
      </w:pPr>
      <w:r>
        <w:rPr>
          <w:rFonts w:ascii="Roboto Mono" w:hAnsi="Roboto Mono" w:eastAsia="Roboto Mono" w:cs="Roboto Mono"/>
          <w:color w:val="188038"/>
          <w:rtl w:val="0"/>
        </w:rPr>
        <w:t xml:space="preserve">with torch.no_grad():</w:t>
      </w:r>
      <w:r>
        <w:rPr>
          <w:rFonts w:ascii="Roboto Mono" w:hAnsi="Roboto Mono" w:eastAsia="Roboto Mono" w:cs="Roboto Mono"/>
          <w:color w:val="188038"/>
        </w:rPr>
      </w:r>
    </w:p>
    <w:p w14:paraId="00000365">
      <w:pPr>
        <w:pBdr/>
        <w:spacing/>
        <w:ind/>
        <w:rPr>
          <w:rFonts w:ascii="Roboto Mono" w:hAnsi="Roboto Mono" w:eastAsia="Roboto Mono" w:cs="Roboto Mono"/>
          <w:color w:val="188038"/>
        </w:rPr>
      </w:pPr>
      <w:r>
        <w:rPr>
          <w:rFonts w:ascii="Roboto Mono" w:hAnsi="Roboto Mono" w:eastAsia="Roboto Mono" w:cs="Roboto Mono"/>
          <w:color w:val="188038"/>
          <w:rtl w:val="0"/>
        </w:rPr>
        <w:t xml:space="preserve">    a_new = a - alpha * a.grad</w:t>
      </w:r>
      <w:r>
        <w:rPr>
          <w:rFonts w:ascii="Roboto Mono" w:hAnsi="Roboto Mono" w:eastAsia="Roboto Mono" w:cs="Roboto Mono"/>
          <w:color w:val="188038"/>
        </w:rPr>
      </w:r>
    </w:p>
    <w:p w14:paraId="00000366">
      <w:pPr>
        <w:pBdr/>
        <w:spacing/>
        <w:ind/>
        <w:rPr>
          <w:rFonts w:ascii="Roboto Mono" w:hAnsi="Roboto Mono" w:eastAsia="Roboto Mono" w:cs="Roboto Mono"/>
          <w:color w:val="188038"/>
        </w:rPr>
      </w:pPr>
      <w:r>
        <w:rPr>
          <w:rFonts w:ascii="Roboto Mono" w:hAnsi="Roboto Mono" w:eastAsia="Roboto Mono" w:cs="Roboto Mono"/>
          <w:color w:val="188038"/>
          <w:rtl w:val="0"/>
        </w:rPr>
        <w:t xml:space="preserve">    b_new = b - alpha * b.grad</w:t>
      </w:r>
      <w:r>
        <w:rPr>
          <w:rFonts w:ascii="Roboto Mono" w:hAnsi="Roboto Mono" w:eastAsia="Roboto Mono" w:cs="Roboto Mono"/>
          <w:color w:val="188038"/>
        </w:rPr>
      </w:r>
    </w:p>
    <w:p w14:paraId="00000367">
      <w:pPr>
        <w:pBdr/>
        <w:spacing/>
        <w:ind/>
        <w:rPr>
          <w:rFonts w:ascii="Roboto Mono" w:hAnsi="Roboto Mono" w:eastAsia="Roboto Mono" w:cs="Roboto Mono"/>
          <w:color w:val="188038"/>
        </w:rPr>
      </w:pPr>
      <w:r>
        <w:rPr>
          <w:rFonts w:ascii="Roboto Mono" w:hAnsi="Roboto Mono" w:eastAsia="Roboto Mono" w:cs="Roboto Mono"/>
          <w:color w:val="188038"/>
          <w:rtl w:val="0"/>
        </w:rPr>
        <w:t xml:space="preserve">    c_new = c - alpha * c.grad</w:t>
      </w:r>
      <w:r>
        <w:rPr>
          <w:rFonts w:ascii="Roboto Mono" w:hAnsi="Roboto Mono" w:eastAsia="Roboto Mono" w:cs="Roboto Mono"/>
          <w:color w:val="188038"/>
        </w:rPr>
      </w:r>
    </w:p>
    <w:p w14:paraId="00000368">
      <w:pPr>
        <w:pBdr/>
        <w:spacing/>
        <w:ind/>
        <w:rPr>
          <w:rFonts w:ascii="Roboto Mono" w:hAnsi="Roboto Mono" w:eastAsia="Roboto Mono" w:cs="Roboto Mono"/>
          <w:color w:val="188038"/>
        </w:rPr>
      </w:pPr>
      <w:r>
        <w:rPr>
          <w:rFonts w:ascii="Roboto Mono" w:hAnsi="Roboto Mono" w:eastAsia="Roboto Mono" w:cs="Roboto Mono"/>
          <w:color w:val="188038"/>
          <w:rtl w:val="0"/>
        </w:rPr>
        <w:t xml:space="preserve">    d_new = d - alpha * d.grad</w:t>
      </w:r>
      <w:r>
        <w:rPr>
          <w:rFonts w:ascii="Roboto Mono" w:hAnsi="Roboto Mono" w:eastAsia="Roboto Mono" w:cs="Roboto Mono"/>
          <w:color w:val="188038"/>
        </w:rPr>
      </w:r>
    </w:p>
    <w:p w14:paraId="00000369">
      <w:pPr>
        <w:pBdr/>
        <w:spacing/>
        <w:ind/>
        <w:rPr>
          <w:rFonts w:ascii="Roboto Mono" w:hAnsi="Roboto Mono" w:eastAsia="Roboto Mono" w:cs="Roboto Mono"/>
          <w:color w:val="188038"/>
        </w:rPr>
      </w:pPr>
      <w:r>
        <w:rPr>
          <w:rFonts w:ascii="Roboto Mono" w:hAnsi="Roboto Mono" w:eastAsia="Roboto Mono" w:cs="Roboto Mono"/>
          <w:color w:val="188038"/>
          <w:rtl w:val="0"/>
        </w:rPr>
        <w:t xml:space="preserve">    J_new = 3 * a_new + 2 * (4 * b_new + 5 * c_new * d_new)</w:t>
      </w:r>
      <w:r>
        <w:rPr>
          <w:rFonts w:ascii="Roboto Mono" w:hAnsi="Roboto Mono" w:eastAsia="Roboto Mono" w:cs="Roboto Mono"/>
          <w:color w:val="188038"/>
        </w:rPr>
      </w:r>
    </w:p>
    <w:p w14:paraId="0000036A">
      <w:pPr>
        <w:pBdr/>
        <w:spacing/>
        <w:ind/>
        <w:rPr>
          <w:rFonts w:ascii="Roboto Mono" w:hAnsi="Roboto Mono" w:eastAsia="Roboto Mono" w:cs="Roboto Mono"/>
          <w:color w:val="188038"/>
        </w:rPr>
      </w:pPr>
      <w:r>
        <w:rPr>
          <w:rFonts w:ascii="Roboto Mono" w:hAnsi="Roboto Mono" w:eastAsia="Roboto Mono" w:cs="Roboto Mono"/>
          <w:color w:val="188038"/>
          <w:rtl w:val="0"/>
        </w:rPr>
        <w:t xml:space="preserve">    print(f"Sau cập nhật: a'={a_new.item():.2f}, b'={b_new.item():.2f}, c'={c_new.item():.2f}, d'={d_new.item():.2f}")</w:t>
      </w:r>
      <w:r>
        <w:rPr>
          <w:rFonts w:ascii="Roboto Mono" w:hAnsi="Roboto Mono" w:eastAsia="Roboto Mono" w:cs="Roboto Mono"/>
          <w:color w:val="188038"/>
        </w:rPr>
      </w:r>
    </w:p>
    <w:p w14:paraId="0000036B">
      <w:pPr>
        <w:pBdr/>
        <w:spacing/>
        <w:ind/>
        <w:rPr>
          <w:rFonts w:ascii="Roboto Mono" w:hAnsi="Roboto Mono" w:eastAsia="Roboto Mono" w:cs="Roboto Mono"/>
          <w:color w:val="188038"/>
        </w:rPr>
      </w:pPr>
      <w:r>
        <w:rPr>
          <w:rFonts w:ascii="Roboto Mono" w:hAnsi="Roboto Mono" w:eastAsia="Roboto Mono" w:cs="Roboto Mono"/>
          <w:color w:val="188038"/>
          <w:rtl w:val="0"/>
        </w:rPr>
        <w:t xml:space="preserve">    print(f"Giá trị hàm mục tiêu mới J' = {J_new.item():.2f}")</w:t>
      </w:r>
      <w:r>
        <w:rPr>
          <w:rFonts w:ascii="Roboto Mono" w:hAnsi="Roboto Mono" w:eastAsia="Roboto Mono" w:cs="Roboto Mono"/>
          <w:color w:val="188038"/>
        </w:rPr>
      </w:r>
    </w:p>
    <w:p w14:paraId="0000036C">
      <w:pPr>
        <w:pBdr/>
        <w:spacing/>
        <w:ind/>
        <w:rPr/>
      </w:pPr>
      <w:r>
        <w:rPr>
          <w:color w:val="188038"/>
          <w:rtl w:val="0"/>
        </w:rPr>
        <w:t xml:space="preserve"></w:t>
      </w:r>
      <w:r>
        <w:rPr>
          <w:b/>
          <w:bCs/>
          <w:rtl w:val="0"/>
        </w:rPr>
        <w:t xml:space="preserve">Kết quả xuất ra từ chương trình PyTorch:</w:t>
      </w:r>
      <w:r>
        <w:rPr>
          <w:rtl w:val="0"/>
        </w:rPr>
      </w:r>
      <w:r/>
    </w:p>
    <w:p w14:paraId="0000036D">
      <w:pPr>
        <w:pBdr/>
        <w:spacing/>
        <w:ind/>
        <w:rPr>
          <w:rFonts w:ascii="Roboto Mono" w:hAnsi="Roboto Mono" w:eastAsia="Roboto Mono" w:cs="Roboto Mono"/>
          <w:color w:val="188038"/>
        </w:rPr>
      </w:pPr>
      <w:r>
        <w:rPr>
          <w:color w:val="188038"/>
          <w:rtl w:val="0"/>
        </w:rPr>
        <w:t xml:space="preserve"></w:t>
      </w:r>
      <w:r>
        <w:rPr>
          <w:rFonts w:ascii="Roboto Mono" w:hAnsi="Roboto Mono" w:eastAsia="Roboto Mono" w:cs="Roboto Mono"/>
          <w:color w:val="188038"/>
          <w:rtl w:val="0"/>
        </w:rPr>
        <w:t xml:space="preserve">=== KẾT QUẢ PYTORCH AUTOGRAD ===</w:t>
      </w:r>
      <w:r>
        <w:rPr>
          <w:rFonts w:ascii="Roboto Mono" w:hAnsi="Roboto Mono" w:eastAsia="Roboto Mono" w:cs="Roboto Mono"/>
          <w:color w:val="188038"/>
        </w:rPr>
      </w:r>
    </w:p>
    <w:p w14:paraId="0000036E">
      <w:pPr>
        <w:pBdr/>
        <w:spacing/>
        <w:ind/>
        <w:rPr>
          <w:rFonts w:ascii="Roboto Mono" w:hAnsi="Roboto Mono" w:eastAsia="Roboto Mono" w:cs="Roboto Mono"/>
          <w:color w:val="188038"/>
        </w:rPr>
      </w:pPr>
      <w:r>
        <w:rPr>
          <w:rFonts w:ascii="Roboto Mono" w:hAnsi="Roboto Mono" w:eastAsia="Roboto Mono" w:cs="Roboto Mono"/>
          <w:color w:val="188038"/>
          <w:rtl w:val="0"/>
        </w:rPr>
        <w:t xml:space="preserve">Giá trị hàm số J = 230.00</w:t>
      </w:r>
      <w:r>
        <w:rPr>
          <w:rFonts w:ascii="Roboto Mono" w:hAnsi="Roboto Mono" w:eastAsia="Roboto Mono" w:cs="Roboto Mono"/>
          <w:color w:val="188038"/>
        </w:rPr>
      </w:r>
    </w:p>
    <w:p w14:paraId="0000036F">
      <w:pPr>
        <w:pBdr/>
        <w:spacing/>
        <w:ind/>
        <w:rPr>
          <w:rFonts w:ascii="Roboto Mono" w:hAnsi="Roboto Mono" w:eastAsia="Roboto Mono" w:cs="Roboto Mono"/>
          <w:color w:val="188038"/>
        </w:rPr>
      </w:pPr>
      <w:r>
        <w:rPr>
          <w:rFonts w:ascii="Roboto Mono" w:hAnsi="Roboto Mono" w:eastAsia="Roboto Mono" w:cs="Roboto Mono"/>
          <w:color w:val="188038"/>
          <w:rtl w:val="0"/>
        </w:rPr>
        <w:t xml:space="preserve">Gradient biến trung gian: dJ/du1=1.0, dJ/du2=2.0, dJ/du3=10.0, dJ/du4=2.0, dJ/du5=2.0, dJ/du6=1.0</w:t>
      </w:r>
      <w:r>
        <w:rPr>
          <w:rFonts w:ascii="Roboto Mono" w:hAnsi="Roboto Mono" w:eastAsia="Roboto Mono" w:cs="Roboto Mono"/>
          <w:color w:val="188038"/>
        </w:rPr>
      </w:r>
    </w:p>
    <w:p w14:paraId="00000370">
      <w:pPr>
        <w:pBdr/>
        <w:spacing/>
        <w:ind/>
        <w:rPr>
          <w:rFonts w:ascii="Roboto Mono" w:hAnsi="Roboto Mono" w:eastAsia="Roboto Mono" w:cs="Roboto Mono"/>
          <w:color w:val="188038"/>
        </w:rPr>
      </w:pPr>
      <w:r>
        <w:rPr>
          <w:rFonts w:ascii="Roboto Mono" w:hAnsi="Roboto Mono" w:eastAsia="Roboto Mono" w:cs="Roboto Mono"/>
          <w:color w:val="188038"/>
          <w:rtl w:val="0"/>
        </w:rPr>
        <w:t xml:space="preserve">Gradient biến đầu vào: [dJ/da, dJ/db, dJ/dc, dJ/dd] = [3.0, 8.0, 50.0, 40.0]</w:t>
      </w:r>
      <w:r>
        <w:rPr>
          <w:rFonts w:ascii="Roboto Mono" w:hAnsi="Roboto Mono" w:eastAsia="Roboto Mono" w:cs="Roboto Mono"/>
          <w:color w:val="188038"/>
        </w:rPr>
      </w:r>
    </w:p>
    <w:p w14:paraId="00000371">
      <w:pPr>
        <w:pBdr/>
        <w:spacing/>
        <w:ind/>
        <w:rPr>
          <w:rFonts w:ascii="Roboto Mono" w:hAnsi="Roboto Mono" w:eastAsia="Roboto Mono" w:cs="Roboto Mono"/>
          <w:color w:val="188038"/>
        </w:rPr>
      </w:pPr>
      <w:r>
        <w:rPr>
          <w:rFonts w:ascii="Roboto Mono" w:hAnsi="Roboto Mono" w:eastAsia="Roboto Mono" w:cs="Roboto Mono"/>
          <w:color w:val="188038"/>
          <w:rtl w:val="0"/>
        </w:rPr>
        <w:t xml:space="preserve">Sau cập nhật: a'=1.97, b'=2.92, c'=3.50, d'=4.60</w:t>
      </w:r>
      <w:r>
        <w:rPr>
          <w:rFonts w:ascii="Roboto Mono" w:hAnsi="Roboto Mono" w:eastAsia="Roboto Mono" w:cs="Roboto Mono"/>
          <w:color w:val="188038"/>
        </w:rPr>
      </w:r>
    </w:p>
    <w:p w14:paraId="00000372">
      <w:pPr>
        <w:pBdr/>
        <w:spacing/>
        <w:ind/>
        <w:rPr>
          <w:rFonts w:ascii="Roboto Mono" w:hAnsi="Roboto Mono" w:eastAsia="Roboto Mono" w:cs="Roboto Mono"/>
          <w:color w:val="188038"/>
        </w:rPr>
      </w:pPr>
      <w:r>
        <w:rPr>
          <w:rFonts w:ascii="Roboto Mono" w:hAnsi="Roboto Mono" w:eastAsia="Roboto Mono" w:cs="Roboto Mono"/>
          <w:color w:val="188038"/>
          <w:rtl w:val="0"/>
        </w:rPr>
        <w:t xml:space="preserve">Giá trị hàm mục tiêu mới J' = 190.27</w:t>
      </w:r>
      <w:r>
        <w:rPr>
          <w:rFonts w:ascii="Roboto Mono" w:hAnsi="Roboto Mono" w:eastAsia="Roboto Mono" w:cs="Roboto Mono"/>
          <w:color w:val="188038"/>
        </w:rPr>
      </w:r>
    </w:p>
    <w:p w14:paraId="00000373">
      <w:pPr>
        <w:pBdr/>
        <w:spacing/>
        <w:ind/>
        <w:rPr/>
      </w:pPr>
      <w:r>
        <w:rPr>
          <w:color w:val="188038"/>
          <w:rtl w:val="0"/>
        </w:rPr>
        <w:t xml:space="preserve"></w:t>
      </w:r>
      <w:r>
        <w:rPr>
          <w:b/>
          <w:bCs/>
          <w:rtl w:val="0"/>
        </w:rPr>
        <w:t xml:space="preserve">So sánh:</w:t>
      </w:r>
      <w:r>
        <w:rPr>
          <w:rtl w:val="0"/>
        </w:rPr>
        <w:t xml:space="preserve"> Kết quả tính toán tự động bằng cơ chế Dynamic Computation Graph (`backward()`) của PyTorch hoàn toàn khớp chính xác 100% với kết quả tính thủ công bằng quy tắc dây chuyền ở các câu (c), (e), (f) và (g).</w:t>
      </w:r>
      <w:r/>
    </w:p>
    <w:sectPr>
      <w:footnotePr/>
      <w:endnotePr/>
      <w:type w:val="nextPage"/>
      <w:pgSz w:h="16834" w:orient="portrait" w:w="11909"/>
      <w:pgMar w:top="1440" w:right="1440" w:bottom="1440" w:left="1440" w:header="720" w:footer="720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ndika">
    <w:panose1 w:val="05040102010807070707"/>
  </w:font>
  <w:font w:name="Caudex">
    <w:panose1 w:val="05040102010807070707"/>
  </w:font>
  <w:font w:name="Roboto Mono">
    <w:panose1 w:val="02000000000000000000"/>
  </w:font>
  <w:font w:name="Times New Roman">
    <w:panose1 w:val="02020603050405020304"/>
  </w:font>
  <w:font w:name="Nova Mono">
    <w:panose1 w:val="05040102010807070707"/>
  </w:font>
  <w:font w:name="Arial Unicode MS">
    <w:panose1 w:val="020B0604020202020204"/>
  </w:font>
  <w:font w:name="Arial">
    <w:panose1 w:val="020B0604020202020204"/>
  </w:font>
  <w:font w:name="Cardo">
    <w:panose1 w:val="05040102010807070707"/>
  </w:font>
  <w:font w:name="Inter">
    <w:panose1 w:val="05040102010807070707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</w:abstractNum>
  <w:abstractNum w:abstractNumId="1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</w:abstractNum>
  <w:abstractNum w:abstractNumId="2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</w:abstractNum>
  <w:abstractNum w:abstractNumId="3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</w:abstractNum>
  <w:abstractNum w:abstractNumId="4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</w:abstractNum>
  <w:abstractNum w:abstractNumId="5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Inter" w:hAnsi="Inter" w:eastAsia="Inter" w:cs="Inter"/>
        <w:color w:val="222222"/>
        <w:sz w:val="22"/>
        <w:szCs w:val="22"/>
        <w:lang w:val="vi" w:eastAsia="zh-CN" w:bidi="ar-SA"/>
      </w:rPr>
    </w:rPrDefault>
    <w:pPrDefault>
      <w:pPr>
        <w:pBdr/>
        <w:spacing w:after="0" w:afterAutospacing="0" w:before="0" w:beforeAutospacing="0" w:line="300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682"/>
    <w:next w:val="682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82"/>
    <w:next w:val="682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82"/>
    <w:next w:val="682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8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68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68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68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6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68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68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148"/>
    <w:link w:val="69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82"/>
    <w:next w:val="682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82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82"/>
    <w:next w:val="682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82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82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82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82"/>
    <w:next w:val="68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82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2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2"/>
    <w:next w:val="682"/>
    <w:uiPriority w:val="39"/>
    <w:unhideWhenUsed/>
    <w:pPr>
      <w:pBdr/>
      <w:spacing w:after="100"/>
      <w:ind/>
    </w:pPr>
  </w:style>
  <w:style w:type="paragraph" w:styleId="190">
    <w:name w:val="toc 2"/>
    <w:basedOn w:val="682"/>
    <w:next w:val="682"/>
    <w:uiPriority w:val="39"/>
    <w:unhideWhenUsed/>
    <w:pPr>
      <w:pBdr/>
      <w:spacing w:after="100"/>
      <w:ind w:left="220"/>
    </w:pPr>
  </w:style>
  <w:style w:type="paragraph" w:styleId="191">
    <w:name w:val="toc 3"/>
    <w:basedOn w:val="682"/>
    <w:next w:val="682"/>
    <w:uiPriority w:val="39"/>
    <w:unhideWhenUsed/>
    <w:pPr>
      <w:pBdr/>
      <w:spacing w:after="100"/>
      <w:ind w:left="440"/>
    </w:pPr>
  </w:style>
  <w:style w:type="paragraph" w:styleId="192">
    <w:name w:val="toc 4"/>
    <w:basedOn w:val="682"/>
    <w:next w:val="682"/>
    <w:uiPriority w:val="39"/>
    <w:unhideWhenUsed/>
    <w:pPr>
      <w:pBdr/>
      <w:spacing w:after="100"/>
      <w:ind w:left="660"/>
    </w:pPr>
  </w:style>
  <w:style w:type="paragraph" w:styleId="193">
    <w:name w:val="toc 5"/>
    <w:basedOn w:val="682"/>
    <w:next w:val="682"/>
    <w:uiPriority w:val="39"/>
    <w:unhideWhenUsed/>
    <w:pPr>
      <w:pBdr/>
      <w:spacing w:after="100"/>
      <w:ind w:left="880"/>
    </w:pPr>
  </w:style>
  <w:style w:type="paragraph" w:styleId="194">
    <w:name w:val="toc 6"/>
    <w:basedOn w:val="682"/>
    <w:next w:val="682"/>
    <w:uiPriority w:val="39"/>
    <w:unhideWhenUsed/>
    <w:pPr>
      <w:pBdr/>
      <w:spacing w:after="100"/>
      <w:ind w:left="1100"/>
    </w:pPr>
  </w:style>
  <w:style w:type="paragraph" w:styleId="195">
    <w:name w:val="toc 7"/>
    <w:basedOn w:val="682"/>
    <w:next w:val="682"/>
    <w:uiPriority w:val="39"/>
    <w:unhideWhenUsed/>
    <w:pPr>
      <w:pBdr/>
      <w:spacing w:after="100"/>
      <w:ind w:left="1320"/>
    </w:pPr>
  </w:style>
  <w:style w:type="paragraph" w:styleId="196">
    <w:name w:val="toc 8"/>
    <w:basedOn w:val="682"/>
    <w:next w:val="682"/>
    <w:uiPriority w:val="39"/>
    <w:unhideWhenUsed/>
    <w:pPr>
      <w:pBdr/>
      <w:spacing w:after="100"/>
      <w:ind w:left="1540"/>
    </w:pPr>
  </w:style>
  <w:style w:type="paragraph" w:styleId="197">
    <w:name w:val="toc 9"/>
    <w:basedOn w:val="682"/>
    <w:next w:val="682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82"/>
    <w:next w:val="682"/>
    <w:uiPriority w:val="99"/>
    <w:unhideWhenUsed/>
    <w:pPr>
      <w:pBdr/>
      <w:spacing w:after="0" w:afterAutospacing="0"/>
      <w:ind/>
    </w:pPr>
  </w:style>
  <w:style w:type="table" w:styleId="681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82" w:default="1">
    <w:name w:val="Normal"/>
    <w:pPr>
      <w:pBdr/>
      <w:spacing/>
      <w:ind/>
    </w:pPr>
  </w:style>
  <w:style w:type="paragraph" w:styleId="683">
    <w:name w:val="Heading 1"/>
    <w:basedOn w:val="682"/>
    <w:next w:val="682"/>
    <w:pPr>
      <w:keepNext w:val="true"/>
      <w:keepLines w:val="true"/>
      <w:pageBreakBefore w:val="false"/>
      <w:pBdr/>
      <w:spacing w:after="120" w:before="480" w:line="288" w:lineRule="auto"/>
      <w:ind/>
    </w:pPr>
    <w:rPr>
      <w:rFonts w:ascii="Inter" w:hAnsi="Inter" w:eastAsia="Inter" w:cs="Inter"/>
      <w:b/>
      <w:bCs/>
      <w:i w:val="0"/>
      <w:iCs w:val="0"/>
      <w:color w:val="1a2b4c"/>
      <w:sz w:val="30"/>
      <w:szCs w:val="30"/>
    </w:rPr>
  </w:style>
  <w:style w:type="paragraph" w:styleId="684">
    <w:name w:val="Heading 2"/>
    <w:basedOn w:val="682"/>
    <w:next w:val="682"/>
    <w:pPr>
      <w:keepNext w:val="true"/>
      <w:keepLines w:val="true"/>
      <w:pageBreakBefore w:val="false"/>
      <w:pBdr/>
      <w:spacing w:after="80" w:before="360" w:line="288" w:lineRule="auto"/>
      <w:ind/>
    </w:pPr>
    <w:rPr>
      <w:rFonts w:ascii="Inter" w:hAnsi="Inter" w:eastAsia="Inter" w:cs="Inter"/>
      <w:b/>
      <w:bCs/>
      <w:i w:val="0"/>
      <w:iCs w:val="0"/>
      <w:color w:val="2b4c7e"/>
      <w:sz w:val="26"/>
      <w:szCs w:val="26"/>
    </w:rPr>
  </w:style>
  <w:style w:type="paragraph" w:styleId="685">
    <w:name w:val="Heading 3"/>
    <w:basedOn w:val="682"/>
    <w:next w:val="682"/>
    <w:pPr>
      <w:keepNext w:val="true"/>
      <w:keepLines w:val="true"/>
      <w:pageBreakBefore w:val="false"/>
      <w:pBdr/>
      <w:spacing w:after="80" w:before="280" w:line="288" w:lineRule="auto"/>
      <w:ind/>
    </w:pPr>
    <w:rPr>
      <w:rFonts w:ascii="Inter" w:hAnsi="Inter" w:eastAsia="Inter" w:cs="Inter"/>
      <w:b/>
      <w:bCs/>
      <w:i w:val="0"/>
      <w:iCs w:val="0"/>
      <w:color w:val="374151"/>
      <w:sz w:val="23"/>
      <w:szCs w:val="23"/>
    </w:rPr>
  </w:style>
  <w:style w:type="paragraph" w:styleId="686">
    <w:name w:val="Heading 4"/>
    <w:basedOn w:val="682"/>
    <w:next w:val="682"/>
    <w:pPr>
      <w:keepNext w:val="true"/>
      <w:keepLines w:val="true"/>
      <w:pageBreakBefore w:val="false"/>
      <w:pBdr/>
      <w:spacing w:after="40" w:before="240"/>
      <w:ind/>
    </w:pPr>
    <w:rPr>
      <w:b/>
      <w:bCs/>
      <w:sz w:val="24"/>
      <w:szCs w:val="24"/>
    </w:rPr>
  </w:style>
  <w:style w:type="paragraph" w:styleId="687">
    <w:name w:val="Heading 5"/>
    <w:basedOn w:val="682"/>
    <w:next w:val="682"/>
    <w:pPr>
      <w:keepNext w:val="true"/>
      <w:keepLines w:val="true"/>
      <w:pageBreakBefore w:val="false"/>
      <w:pBdr/>
      <w:spacing w:after="40" w:before="220"/>
      <w:ind/>
    </w:pPr>
    <w:rPr>
      <w:b/>
      <w:bCs/>
      <w:sz w:val="22"/>
      <w:szCs w:val="22"/>
    </w:rPr>
  </w:style>
  <w:style w:type="paragraph" w:styleId="688">
    <w:name w:val="Heading 6"/>
    <w:basedOn w:val="682"/>
    <w:next w:val="682"/>
    <w:pPr>
      <w:keepNext w:val="true"/>
      <w:keepLines w:val="true"/>
      <w:pageBreakBefore w:val="false"/>
      <w:pBdr/>
      <w:spacing w:after="40" w:before="200"/>
      <w:ind/>
    </w:pPr>
    <w:rPr>
      <w:b/>
      <w:bCs/>
      <w:sz w:val="20"/>
      <w:szCs w:val="20"/>
    </w:rPr>
  </w:style>
  <w:style w:type="paragraph" w:styleId="689">
    <w:name w:val="Title"/>
    <w:basedOn w:val="682"/>
    <w:next w:val="682"/>
    <w:pPr>
      <w:keepNext w:val="true"/>
      <w:keepLines w:val="true"/>
      <w:pageBreakBefore w:val="false"/>
      <w:pBdr/>
      <w:spacing w:after="120" w:before="480" w:line="276" w:lineRule="auto"/>
      <w:ind/>
    </w:pPr>
    <w:rPr>
      <w:rFonts w:ascii="Inter" w:hAnsi="Inter" w:eastAsia="Inter" w:cs="Inter"/>
      <w:b/>
      <w:bCs/>
      <w:i w:val="0"/>
      <w:iCs w:val="0"/>
      <w:color w:val="1a2b4c"/>
      <w:sz w:val="40"/>
      <w:szCs w:val="40"/>
    </w:rPr>
  </w:style>
  <w:style w:type="paragraph" w:styleId="690">
    <w:name w:val="Subtitle"/>
    <w:basedOn w:val="682"/>
    <w:next w:val="682"/>
    <w:pPr>
      <w:keepNext w:val="true"/>
      <w:keepLines w:val="true"/>
      <w:pageBreakBefore w:val="false"/>
      <w:pBdr/>
      <w:spacing w:after="80" w:before="360" w:line="288" w:lineRule="auto"/>
      <w:ind/>
    </w:pPr>
    <w:rPr>
      <w:rFonts w:ascii="Inter" w:hAnsi="Inter" w:eastAsia="Inter" w:cs="Inter"/>
      <w:b w:val="0"/>
      <w:bCs w:val="0"/>
      <w:i w:val="0"/>
      <w:iCs w:val="0"/>
      <w:color w:val="4b5563"/>
      <w:sz w:val="26"/>
      <w:szCs w:val="26"/>
    </w:rPr>
  </w:style>
  <w:style w:type="table" w:styleId="691">
    <w:name w:val="StGen0"/>
    <w:basedOn w:val="681"/>
    <w:pPr>
      <w:pBdr/>
      <w:spacing/>
      <w:ind/>
    </w:pPr>
    <w:tblPr>
      <w:tblStyleRowBandSize w:val="1"/>
      <w:tblStyleColBandSize w:val="1"/>
      <w:tblCellMar>
        <w:left w:w="160" w:type="dxa"/>
        <w:top w:w="120" w:type="dxa"/>
        <w:right w:w="160" w:type="dxa"/>
        <w:bottom w:w="120" w:type="dxa"/>
      </w:tblCellMar>
      <w:tblBorders/>
    </w:tblPr>
    <w:tcPr>
      <w:shd w:val="clear" w:color="auto" w:fill="ffffff"/>
      <w:tcBorders/>
      <w:vAlign w:val="center"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Inter" w:hAnsi="Inter" w:eastAsia="Inter" w:cs="Inter"/>
        <w:b/>
        <w:bCs/>
        <w:i w:val="0"/>
        <w:iCs w:val="0"/>
        <w:color w:val="1a2b4c"/>
        <w:sz w:val="21"/>
        <w:szCs w:val="21"/>
      </w:rPr>
      <w:pPr>
        <w:pBdr/>
        <w:spacing/>
        <w:ind/>
      </w:pPr>
      <w:tblPr>
        <w:tblBorders/>
      </w:tblPr>
      <w:tcPr>
        <w:shd w:val="clear" w:color="auto" w:fill="f1f5f9"/>
        <w:tcBorders/>
        <w:vAlign w:val="center"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2">
    <w:name w:val="StGen1"/>
    <w:basedOn w:val="681"/>
    <w:pPr>
      <w:pBdr/>
      <w:spacing/>
      <w:ind/>
    </w:pPr>
    <w:tblPr>
      <w:tblStyleRowBandSize w:val="1"/>
      <w:tblStyleColBandSize w:val="1"/>
      <w:tblCellMar>
        <w:left w:w="160" w:type="dxa"/>
        <w:top w:w="120" w:type="dxa"/>
        <w:right w:w="160" w:type="dxa"/>
        <w:bottom w:w="120" w:type="dxa"/>
      </w:tblCellMar>
      <w:tblBorders/>
    </w:tblPr>
    <w:tcPr>
      <w:shd w:val="clear" w:color="auto" w:fill="ffffff"/>
      <w:tcBorders/>
      <w:vAlign w:val="center"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Inter" w:hAnsi="Inter" w:eastAsia="Inter" w:cs="Inter"/>
        <w:b/>
        <w:bCs/>
        <w:i w:val="0"/>
        <w:iCs w:val="0"/>
        <w:color w:val="1a2b4c"/>
        <w:sz w:val="21"/>
        <w:szCs w:val="21"/>
      </w:rPr>
      <w:pPr>
        <w:pBdr/>
        <w:spacing/>
        <w:ind/>
      </w:pPr>
      <w:tblPr>
        <w:tblBorders/>
      </w:tblPr>
      <w:tcPr>
        <w:shd w:val="clear" w:color="auto" w:fill="f1f5f9"/>
        <w:tcBorders/>
        <w:vAlign w:val="center"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3">
    <w:name w:val="StGen2"/>
    <w:basedOn w:val="681"/>
    <w:pPr>
      <w:pBdr/>
      <w:spacing/>
      <w:ind/>
    </w:pPr>
    <w:tblPr>
      <w:tblStyleRowBandSize w:val="1"/>
      <w:tblStyleColBandSize w:val="1"/>
      <w:tblCellMar>
        <w:left w:w="160" w:type="dxa"/>
        <w:top w:w="120" w:type="dxa"/>
        <w:right w:w="160" w:type="dxa"/>
        <w:bottom w:w="120" w:type="dxa"/>
      </w:tblCellMar>
      <w:tblBorders/>
    </w:tblPr>
    <w:tcPr>
      <w:shd w:val="clear" w:color="auto" w:fill="ffffff"/>
      <w:tcBorders/>
      <w:vAlign w:val="center"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Inter" w:hAnsi="Inter" w:eastAsia="Inter" w:cs="Inter"/>
        <w:b/>
        <w:bCs/>
        <w:i w:val="0"/>
        <w:iCs w:val="0"/>
        <w:color w:val="1a2b4c"/>
        <w:sz w:val="21"/>
        <w:szCs w:val="21"/>
      </w:rPr>
      <w:pPr>
        <w:pBdr/>
        <w:spacing/>
        <w:ind/>
      </w:pPr>
      <w:tblPr>
        <w:tblBorders/>
      </w:tblPr>
      <w:tcPr>
        <w:shd w:val="clear" w:color="auto" w:fill="f1f5f9"/>
        <w:tcBorders/>
        <w:vAlign w:val="center"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4">
    <w:name w:val="StGen3"/>
    <w:basedOn w:val="681"/>
    <w:pPr>
      <w:pBdr/>
      <w:spacing/>
      <w:ind/>
    </w:pPr>
    <w:tblPr>
      <w:tblStyleRowBandSize w:val="1"/>
      <w:tblStyleColBandSize w:val="1"/>
      <w:tblCellMar>
        <w:left w:w="160" w:type="dxa"/>
        <w:top w:w="120" w:type="dxa"/>
        <w:right w:w="160" w:type="dxa"/>
        <w:bottom w:w="120" w:type="dxa"/>
      </w:tblCellMar>
      <w:tblBorders/>
    </w:tblPr>
    <w:tcPr>
      <w:shd w:val="clear" w:color="auto" w:fill="ffffff"/>
      <w:tcBorders/>
      <w:vAlign w:val="center"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Inter" w:hAnsi="Inter" w:eastAsia="Inter" w:cs="Inter"/>
        <w:b/>
        <w:bCs/>
        <w:i w:val="0"/>
        <w:iCs w:val="0"/>
        <w:color w:val="1a2b4c"/>
        <w:sz w:val="21"/>
        <w:szCs w:val="21"/>
      </w:rPr>
      <w:pPr>
        <w:pBdr/>
        <w:spacing/>
        <w:ind/>
      </w:pPr>
      <w:tblPr>
        <w:tblBorders/>
      </w:tblPr>
      <w:tcPr>
        <w:shd w:val="clear" w:color="auto" w:fill="f1f5f9"/>
        <w:tcBorders/>
        <w:vAlign w:val="center"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5">
    <w:name w:val="StGen4"/>
    <w:basedOn w:val="681"/>
    <w:pPr>
      <w:pBdr/>
      <w:spacing/>
      <w:ind/>
    </w:pPr>
    <w:tblPr>
      <w:tblStyleRowBandSize w:val="1"/>
      <w:tblStyleColBandSize w:val="1"/>
      <w:tblCellMar>
        <w:left w:w="160" w:type="dxa"/>
        <w:top w:w="120" w:type="dxa"/>
        <w:right w:w="160" w:type="dxa"/>
        <w:bottom w:w="120" w:type="dxa"/>
      </w:tblCellMar>
      <w:tblBorders/>
    </w:tblPr>
    <w:tcPr>
      <w:shd w:val="clear" w:color="auto" w:fill="ffffff"/>
      <w:tcBorders/>
      <w:vAlign w:val="center"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Inter" w:hAnsi="Inter" w:eastAsia="Inter" w:cs="Inter"/>
        <w:b/>
        <w:bCs/>
        <w:i w:val="0"/>
        <w:iCs w:val="0"/>
        <w:color w:val="1a2b4c"/>
        <w:sz w:val="21"/>
        <w:szCs w:val="21"/>
      </w:rPr>
      <w:pPr>
        <w:pBdr/>
        <w:spacing/>
        <w:ind/>
      </w:pPr>
      <w:tblPr>
        <w:tblBorders/>
      </w:tblPr>
      <w:tcPr>
        <w:shd w:val="clear" w:color="auto" w:fill="f1f5f9"/>
        <w:tcBorders/>
        <w:vAlign w:val="center"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6">
    <w:name w:val="StGen5"/>
    <w:basedOn w:val="681"/>
    <w:pPr>
      <w:pBdr/>
      <w:spacing/>
      <w:ind/>
    </w:pPr>
    <w:tblPr>
      <w:tblStyleRowBandSize w:val="1"/>
      <w:tblStyleColBandSize w:val="1"/>
      <w:tblCellMar>
        <w:left w:w="160" w:type="dxa"/>
        <w:top w:w="120" w:type="dxa"/>
        <w:right w:w="160" w:type="dxa"/>
        <w:bottom w:w="120" w:type="dxa"/>
      </w:tblCellMar>
      <w:tblBorders/>
    </w:tblPr>
    <w:tcPr>
      <w:shd w:val="clear" w:color="auto" w:fill="ffffff"/>
      <w:tcBorders/>
      <w:vAlign w:val="center"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Inter" w:hAnsi="Inter" w:eastAsia="Inter" w:cs="Inter"/>
        <w:b/>
        <w:bCs/>
        <w:i w:val="0"/>
        <w:iCs w:val="0"/>
        <w:color w:val="1a2b4c"/>
        <w:sz w:val="21"/>
        <w:szCs w:val="21"/>
      </w:rPr>
      <w:pPr>
        <w:pBdr/>
        <w:spacing/>
        <w:ind/>
      </w:pPr>
      <w:tblPr>
        <w:tblBorders/>
      </w:tblPr>
      <w:tcPr>
        <w:shd w:val="clear" w:color="auto" w:fill="f1f5f9"/>
        <w:tcBorders/>
        <w:vAlign w:val="center"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7">
    <w:name w:val="StGen6"/>
    <w:basedOn w:val="681"/>
    <w:pPr>
      <w:pBdr/>
      <w:spacing/>
      <w:ind/>
    </w:pPr>
    <w:tblPr>
      <w:tblStyleRowBandSize w:val="1"/>
      <w:tblStyleColBandSize w:val="1"/>
      <w:tblCellMar>
        <w:left w:w="160" w:type="dxa"/>
        <w:top w:w="120" w:type="dxa"/>
        <w:right w:w="160" w:type="dxa"/>
        <w:bottom w:w="120" w:type="dxa"/>
      </w:tblCellMar>
      <w:tblBorders/>
    </w:tblPr>
    <w:tcPr>
      <w:shd w:val="clear" w:color="auto" w:fill="ffffff"/>
      <w:tcBorders/>
      <w:vAlign w:val="center"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Inter" w:hAnsi="Inter" w:eastAsia="Inter" w:cs="Inter"/>
        <w:b/>
        <w:bCs/>
        <w:i w:val="0"/>
        <w:iCs w:val="0"/>
        <w:color w:val="1a2b4c"/>
        <w:sz w:val="21"/>
        <w:szCs w:val="21"/>
      </w:rPr>
      <w:pPr>
        <w:pBdr/>
        <w:spacing/>
        <w:ind/>
      </w:pPr>
      <w:tblPr>
        <w:tblBorders/>
      </w:tblPr>
      <w:tcPr>
        <w:shd w:val="clear" w:color="auto" w:fill="f1f5f9"/>
        <w:tcBorders/>
        <w:vAlign w:val="center"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