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66F4E85">
      <w:pPr>
        <w:suppressLineNumbers w:val="false"/>
        <w:pBdr>
          <w:top w:val="single" w:color="000000" w:sz="8" w:space="0"/>
          <w:left w:val="single" w:color="000000" w:sz="8" w:space="0"/>
          <w:bottom w:val="single" w:color="000000" w:sz="8" w:space="0"/>
          <w:right w:val="single" w:color="000000" w:sz="8" w:space="0"/>
          <w:between w:val="nil" w:color="000000" w:sz="4" w:space="0"/>
        </w:pBdr>
        <w:spacing/>
        <w:ind/>
        <w:jc w:val="center"/>
        <w:rPr>
          <w:rFonts w:ascii="Times New Roman" w:hAnsi="Times New Roman" w:eastAsia="Times New Roman" w:cs="Times New Roman"/>
          <w:color w:val="222222"/>
          <w:sz w:val="22"/>
          <w:szCs w:val="22"/>
          <w:highlight w:val="none"/>
        </w:rPr>
      </w:pPr>
      <w:r>
        <w:rPr>
          <w:rFonts w:ascii="Times New Roman" w:hAnsi="Times New Roman" w:eastAsia="Times New Roman" w:cs="Times New Roman"/>
          <w:color w:val="222222"/>
          <w:sz w:val="22"/>
          <w:szCs w:val="22"/>
          <w:highlight w:val="none"/>
          <w:rtl w:val="0"/>
        </w:rPr>
      </w:r>
      <w:r>
        <w:rPr>
          <w:rFonts w:ascii="Times New Roman" w:hAnsi="Times New Roman" w:eastAsia="Times New Roman" w:cs="Times New Roman"/>
          <w:color w:val="222222"/>
          <w:sz w:val="22"/>
          <w:szCs w:val="22"/>
          <w:highlight w:val="none"/>
          <w:rtl w:val="0"/>
        </w:rPr>
      </w:r>
      <w:r>
        <w:rPr>
          <w:rFonts w:ascii="Times New Roman" w:hAnsi="Times New Roman" w:eastAsia="Times New Roman" w:cs="Times New Roman"/>
          <w:color w:val="222222"/>
          <w:sz w:val="22"/>
          <w:szCs w:val="22"/>
          <w:highlight w:val="none"/>
          <w:rtl w:val="0"/>
        </w:rPr>
      </w:r>
    </w:p>
    <w:p w14:paraId="3C29A3C6">
      <w:pPr>
        <w:suppressLineNumbers w:val="false"/>
        <w:pBdr>
          <w:top w:val="single" w:color="000000" w:sz="8" w:space="0"/>
          <w:left w:val="single" w:color="000000" w:sz="8" w:space="0"/>
          <w:bottom w:val="single" w:color="000000" w:sz="8" w:space="0"/>
          <w:right w:val="single" w:color="000000" w:sz="8" w:space="0"/>
          <w:between w:val="nil" w:color="000000" w:sz="4" w:space="0"/>
        </w:pBdr>
        <w:spacing/>
        <w:ind/>
        <w:jc w:val="center"/>
        <w:rPr>
          <w:rFonts w:ascii="Times New Roman" w:hAnsi="Times New Roman" w:eastAsia="Times New Roman" w:cs="Times New Roman"/>
          <w:color w:val="222222"/>
          <w:sz w:val="22"/>
          <w:szCs w:val="22"/>
          <w:highlight w:val="none"/>
        </w:rPr>
      </w:pPr>
      <w:r>
        <w:rPr>
          <w:rFonts w:ascii="Times New Roman" w:hAnsi="Times New Roman" w:eastAsia="Times New Roman" w:cs="Times New Roman"/>
          <w:b/>
          <w:bCs/>
          <w:color w:val="222222"/>
          <w:sz w:val="32"/>
          <w:szCs w:val="32"/>
          <w:rtl w:val="0"/>
        </w:rPr>
        <w:t xml:space="preserve">TRƯỜNG ĐẠI HỌC SÀI GÒN</w:t>
      </w:r>
      <w:r>
        <w:rPr>
          <w:rFonts w:ascii="Times New Roman" w:hAnsi="Times New Roman" w:eastAsia="Times New Roman" w:cs="Times New Roman"/>
          <w:b/>
          <w:bCs/>
          <w:sz w:val="32"/>
          <w:szCs w:val="32"/>
          <w:rtl w:val="0"/>
        </w:rPr>
        <w:br/>
      </w:r>
      <w:r>
        <w:rPr>
          <w:rFonts w:ascii="Times New Roman" w:hAnsi="Times New Roman" w:eastAsia="Times New Roman" w:cs="Times New Roman"/>
          <w:b/>
          <w:bCs/>
          <w:color w:val="222222"/>
          <w:sz w:val="32"/>
          <w:szCs w:val="32"/>
          <w:rtl w:val="0"/>
        </w:rPr>
        <w:t xml:space="preserve">KHOA CÔNG NGHỆ THÔNG TIN</w:t>
      </w:r>
      <w:r>
        <w:rPr>
          <w:rFonts w:ascii="Times New Roman" w:hAnsi="Times New Roman" w:eastAsia="Times New Roman" w:cs="Times New Roman"/>
          <w:b/>
          <w:bCs/>
          <w:color w:val="222222"/>
          <w:sz w:val="22"/>
          <w:szCs w:val="22"/>
          <w:rtl w:val="0"/>
        </w:rPr>
        <w:br/>
      </w:r>
      <w:r>
        <w:rPr>
          <w:rFonts w:ascii="Times New Roman" w:hAnsi="Times New Roman" w:eastAsia="Times New Roman" w:cs="Times New Roman"/>
          <w:color w:val="222222"/>
          <w:sz w:val="22"/>
          <w:szCs w:val="22"/>
          <w:rtl w:val="0"/>
        </w:rPr>
        <w:br/>
      </w:r>
      <w:r>
        <w:rPr>
          <w:rFonts w:ascii="Times New Roman" w:hAnsi="Times New Roman" w:eastAsia="Times New Roman" w:cs="Times New Roman"/>
          <w:color w:val="222222"/>
          <w:sz w:val="22"/>
          <w:szCs w:val="22"/>
          <w:highlight w:val="none"/>
          <w:rtl w:val="0"/>
        </w:rPr>
      </w:r>
      <w:r>
        <w:rPr>
          <w:rFonts w:ascii="Times New Roman" w:hAnsi="Times New Roman" w:eastAsia="Times New Roman" w:cs="Times New Roman"/>
          <w:color w:val="222222"/>
          <w:sz w:val="22"/>
          <w:szCs w:val="22"/>
          <w:highlight w:val="none"/>
          <w:rtl w:val="0"/>
        </w:rPr>
      </w:r>
      <w:r>
        <w:rPr>
          <w:rFonts w:ascii="Times New Roman" w:hAnsi="Times New Roman" w:eastAsia="Times New Roman" w:cs="Times New Roman"/>
          <w:color w:val="222222"/>
          <w:sz w:val="22"/>
          <w:szCs w:val="22"/>
          <w:highlight w:val="none"/>
          <w:rtl w:val="0"/>
        </w:rPr>
      </w:r>
      <w:r>
        <w:rPr>
          <w:rFonts w:ascii="Times New Roman" w:hAnsi="Times New Roman" w:eastAsia="Times New Roman" w:cs="Times New Roman"/>
          <w:color w:val="222222"/>
          <w:sz w:val="22"/>
          <w:szCs w:val="22"/>
          <w:highlight w:val="none"/>
          <w:rtl w:val="0"/>
        </w:rPr>
        <mc:AlternateContent>
          <mc:Choice Requires="wpg">
            <w:drawing>
              <wp:inline xmlns:wp="http://schemas.openxmlformats.org/drawingml/2006/wordprocessingDrawing" distT="0" distB="0" distL="0" distR="0">
                <wp:extent cx="3472620" cy="347262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58356" name=""/>
                        <pic:cNvPicPr>
                          <a:picLocks noChangeAspect="1"/>
                        </pic:cNvPicPr>
                        <pic:nvPr/>
                      </pic:nvPicPr>
                      <pic:blipFill rotWithShape="1">
                        <a:blip r:embed="rId8"/>
                        <a:stretch/>
                      </pic:blipFill>
                      <pic:spPr bwMode="auto">
                        <a:xfrm flipH="0" flipV="0">
                          <a:off x="0" y="0"/>
                          <a:ext cx="3472619" cy="34726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73.43pt;height:273.43pt;mso-wrap-distance-left:0.00pt;mso-wrap-distance-top:0.00pt;mso-wrap-distance-right:0.00pt;mso-wrap-distance-bottom:0.00pt;z-index:1;" stroked="false">
                <v:imagedata r:id="rId8" o:title=""/>
                <o:lock v:ext="edit" rotation="t"/>
              </v:shape>
            </w:pict>
          </mc:Fallback>
        </mc:AlternateContent>
      </w:r>
      <w:r>
        <w:rPr>
          <w:rFonts w:ascii="Times New Roman" w:hAnsi="Times New Roman" w:eastAsia="Times New Roman" w:cs="Times New Roman"/>
          <w:color w:val="222222"/>
          <w:sz w:val="22"/>
          <w:szCs w:val="22"/>
          <w:highlight w:val="none"/>
          <w:rtl w:val="0"/>
        </w:rPr>
      </w:r>
      <w:r>
        <w:rPr>
          <w:rFonts w:ascii="Times New Roman" w:hAnsi="Times New Roman" w:eastAsia="Times New Roman" w:cs="Times New Roman"/>
          <w:color w:val="222222"/>
          <w:sz w:val="22"/>
          <w:szCs w:val="22"/>
          <w:highlight w:val="none"/>
          <w:rtl w:val="0"/>
        </w:rPr>
      </w:r>
      <w:r>
        <w:rPr>
          <w:rFonts w:ascii="Times New Roman" w:hAnsi="Times New Roman" w:eastAsia="Times New Roman" w:cs="Times New Roman"/>
          <w:color w:val="222222"/>
          <w:sz w:val="22"/>
          <w:szCs w:val="22"/>
          <w:rtl w:val="0"/>
        </w:rPr>
        <w:br/>
      </w:r>
      <w:r>
        <w:rPr>
          <w:rFonts w:ascii="Times New Roman" w:hAnsi="Times New Roman" w:cs="Times New Roman"/>
          <w:color w:val="222222"/>
          <w:sz w:val="22"/>
          <w:szCs w:val="22"/>
          <w:rtl w:val="0"/>
        </w:rPr>
      </w:r>
    </w:p>
    <w:p w14:paraId="3080B6CD">
      <w:pPr>
        <w:suppressLineNumbers w:val="false"/>
        <w:pBdr>
          <w:top w:val="single" w:color="000000" w:sz="8" w:space="0"/>
          <w:left w:val="single" w:color="000000" w:sz="8" w:space="0"/>
          <w:bottom w:val="single" w:color="000000" w:sz="8" w:space="0"/>
          <w:right w:val="single" w:color="000000" w:sz="8" w:space="0"/>
          <w:between w:val="nil" w:color="000000" w:sz="4" w:space="0"/>
        </w:pBdr>
        <w:spacing/>
        <w:ind/>
        <w:jc w:val="center"/>
        <w:rPr>
          <w:rFonts w:ascii="Times New Roman" w:hAnsi="Times New Roman" w:cs="Times New Roman"/>
          <w:color w:val="222222"/>
          <w:sz w:val="22"/>
          <w:szCs w:val="22"/>
        </w:rPr>
      </w:pPr>
      <w:r>
        <w:rPr>
          <w:rFonts w:ascii="Times New Roman" w:hAnsi="Times New Roman" w:cs="Times New Roman"/>
          <w:color w:val="222222"/>
          <w:sz w:val="22"/>
          <w:szCs w:val="22"/>
        </w:rPr>
      </w:r>
      <w:r>
        <w:rPr>
          <w:rFonts w:ascii="Times New Roman" w:hAnsi="Times New Roman" w:cs="Times New Roman"/>
          <w:color w:val="222222"/>
          <w:sz w:val="22"/>
          <w:szCs w:val="22"/>
        </w:rPr>
      </w:r>
      <w:r>
        <w:rPr>
          <w:rFonts w:ascii="Times New Roman" w:hAnsi="Times New Roman" w:cs="Times New Roman"/>
          <w:color w:val="222222"/>
          <w:sz w:val="22"/>
          <w:szCs w:val="22"/>
        </w:rPr>
      </w:r>
    </w:p>
    <w:p w14:paraId="653210A1">
      <w:pPr>
        <w:suppressLineNumbers w:val="false"/>
        <w:pBdr>
          <w:top w:val="single" w:color="000000" w:sz="8" w:space="0"/>
          <w:left w:val="single" w:color="000000" w:sz="8" w:space="0"/>
          <w:bottom w:val="single" w:color="000000" w:sz="8" w:space="0"/>
          <w:right w:val="single" w:color="000000" w:sz="8" w:space="0"/>
          <w:between w:val="nil" w:color="000000" w:sz="4" w:space="0"/>
        </w:pBdr>
        <w:spacing/>
        <w:ind/>
        <w:jc w:val="center"/>
        <w:rPr>
          <w:rFonts w:ascii="Times New Roman" w:hAnsi="Times New Roman" w:cs="Times New Roman"/>
          <w:color w:val="222222"/>
          <w:sz w:val="22"/>
          <w:szCs w:val="22"/>
        </w:rPr>
      </w:pPr>
      <w:r>
        <w:rPr>
          <w:rFonts w:ascii="Times New Roman" w:hAnsi="Times New Roman" w:eastAsia="Times New Roman" w:cs="Times New Roman"/>
          <w:color w:val="222222"/>
          <w:sz w:val="22"/>
          <w:szCs w:val="22"/>
          <w:highlight w:val="none"/>
          <w:rtl w:val="0"/>
        </w:rPr>
      </w:r>
      <w:r>
        <w:rPr>
          <w:rFonts w:ascii="Times New Roman" w:hAnsi="Times New Roman" w:eastAsia="Times New Roman" w:cs="Times New Roman"/>
          <w:color w:val="222222"/>
          <w:sz w:val="22"/>
          <w:szCs w:val="22"/>
          <w:highlight w:val="none"/>
          <w:rtl w:val="0"/>
        </w:rPr>
      </w:r>
      <w:r>
        <w:rPr>
          <w:rFonts w:ascii="Times New Roman" w:hAnsi="Times New Roman" w:eastAsia="Times New Roman" w:cs="Times New Roman"/>
          <w:color w:val="222222"/>
          <w:sz w:val="22"/>
          <w:szCs w:val="22"/>
          <w:highlight w:val="none"/>
          <w:rtl w:val="0"/>
        </w:rPr>
      </w:r>
    </w:p>
    <w:p w14:paraId="64544097">
      <w:pPr>
        <w:suppressLineNumbers w:val="false"/>
        <w:pBdr>
          <w:top w:val="single" w:color="000000" w:sz="8" w:space="0"/>
          <w:left w:val="single" w:color="000000" w:sz="8" w:space="0"/>
          <w:bottom w:val="single" w:color="000000" w:sz="8" w:space="0"/>
          <w:right w:val="single" w:color="000000" w:sz="8" w:space="0"/>
          <w:between w:val="nil" w:color="000000" w:sz="4" w:space="0"/>
        </w:pBdr>
        <w:spacing/>
        <w:ind/>
        <w:jc w:val="center"/>
        <w:rPr>
          <w:rFonts w:ascii="Times New Roman" w:hAnsi="Times New Roman" w:cs="Times New Roman"/>
          <w:b/>
          <w:bCs/>
          <w:color w:val="222222"/>
          <w:sz w:val="40"/>
          <w:szCs w:val="40"/>
          <w:highlight w:val="none"/>
        </w:rPr>
      </w:pPr>
      <w:r>
        <w:rPr>
          <w:rFonts w:ascii="Times New Roman" w:hAnsi="Times New Roman" w:eastAsia="Times New Roman" w:cs="Times New Roman"/>
          <w:b/>
          <w:bCs/>
          <w:color w:val="222222"/>
          <w:sz w:val="40"/>
          <w:szCs w:val="40"/>
          <w:rtl w:val="0"/>
        </w:rPr>
        <w:t xml:space="preserve">HỌC SÂU</w:t>
      </w:r>
      <w:r>
        <w:rPr>
          <w:rFonts w:ascii="Times New Roman" w:hAnsi="Times New Roman" w:eastAsia="Times New Roman" w:cs="Times New Roman"/>
          <w:b/>
          <w:bCs/>
          <w:color w:val="222222"/>
          <w:sz w:val="40"/>
          <w:szCs w:val="40"/>
          <w:rtl w:val="0"/>
        </w:rPr>
      </w:r>
      <w:r>
        <w:rPr>
          <w:rFonts w:ascii="Times New Roman" w:hAnsi="Times New Roman" w:eastAsia="Times New Roman" w:cs="Times New Roman"/>
          <w:b/>
          <w:bCs/>
          <w:sz w:val="40"/>
          <w:szCs w:val="40"/>
        </w:rPr>
      </w:r>
    </w:p>
    <w:p w14:paraId="1DBE8708">
      <w:pPr>
        <w:suppressLineNumbers w:val="false"/>
        <w:pBdr>
          <w:top w:val="single" w:color="000000" w:sz="8" w:space="0"/>
          <w:left w:val="single" w:color="000000" w:sz="8" w:space="0"/>
          <w:bottom w:val="single" w:color="000000" w:sz="8" w:space="0"/>
          <w:right w:val="single" w:color="000000" w:sz="8" w:space="0"/>
          <w:between w:val="nil" w:color="000000" w:sz="4" w:space="0"/>
        </w:pBdr>
        <w:spacing/>
        <w:ind/>
        <w:jc w:val="center"/>
        <w:rPr>
          <w:rFonts w:ascii="Times New Roman" w:hAnsi="Times New Roman" w:cs="Times New Roman"/>
          <w:b/>
          <w:bCs/>
          <w:color w:val="222222"/>
          <w:sz w:val="36"/>
          <w:szCs w:val="36"/>
          <w:highlight w:val="none"/>
        </w:rPr>
      </w:pPr>
      <w:r>
        <w:rPr>
          <w:rFonts w:ascii="Times New Roman" w:hAnsi="Times New Roman" w:eastAsia="Times New Roman" w:cs="Times New Roman"/>
          <w:b/>
          <w:bCs/>
          <w:color w:val="222222"/>
          <w:sz w:val="36"/>
          <w:szCs w:val="36"/>
          <w:rtl w:val="0"/>
          <w:lang w:val="en-US"/>
        </w:rPr>
        <w:t xml:space="preserve">PHÂN TÍCH KHÁM PHÁ VÀ TIỀN XỬ LÝ DỮ LIỆU</w:t>
      </w:r>
      <w:r>
        <w:rPr>
          <w:rFonts w:ascii="Times New Roman" w:hAnsi="Times New Roman" w:eastAsia="Times New Roman" w:cs="Times New Roman"/>
          <w:color w:val="222222"/>
          <w:sz w:val="36"/>
          <w:szCs w:val="36"/>
          <w:rtl w:val="0"/>
        </w:rPr>
      </w:r>
      <w:r>
        <w:rPr>
          <w:rFonts w:ascii="Times New Roman" w:hAnsi="Times New Roman" w:cs="Times New Roman"/>
          <w:b/>
          <w:bCs/>
          <w:color w:val="222222"/>
          <w:sz w:val="36"/>
          <w:szCs w:val="36"/>
          <w:rtl w:val="0"/>
        </w:rPr>
      </w:r>
      <w:r>
        <w:rPr>
          <w:rFonts w:ascii="Times New Roman" w:hAnsi="Times New Roman" w:cs="Times New Roman"/>
          <w:b/>
          <w:bCs/>
          <w:color w:val="222222"/>
          <w:sz w:val="36"/>
          <w:szCs w:val="36"/>
          <w:rtl w:val="0"/>
        </w:rPr>
      </w:r>
    </w:p>
    <w:p w14:paraId="0EB7BE3B">
      <w:pPr>
        <w:suppressLineNumbers w:val="false"/>
        <w:pBdr>
          <w:top w:val="single" w:color="000000" w:sz="8" w:space="0"/>
          <w:left w:val="single" w:color="000000" w:sz="8" w:space="0"/>
          <w:bottom w:val="single" w:color="000000" w:sz="8" w:space="0"/>
          <w:right w:val="single" w:color="000000" w:sz="8" w:space="0"/>
          <w:between w:val="nil" w:color="000000" w:sz="4" w:space="0"/>
        </w:pBdr>
        <w:spacing/>
        <w:ind/>
        <w:jc w:val="left"/>
        <w:rPr>
          <w:rFonts w:ascii="Times New Roman" w:hAnsi="Times New Roman" w:cs="Times New Roman"/>
          <w:b/>
          <w:bCs/>
          <w:color w:val="222222"/>
          <w:sz w:val="36"/>
          <w:szCs w:val="36"/>
        </w:rPr>
      </w:pPr>
      <w:r>
        <w:rPr>
          <w:rFonts w:ascii="Times New Roman" w:hAnsi="Times New Roman" w:cs="Times New Roman"/>
          <w:b/>
          <w:bCs/>
          <w:color w:val="222222"/>
          <w:sz w:val="36"/>
          <w:szCs w:val="36"/>
          <w:highlight w:val="none"/>
          <w:rtl w:val="0"/>
        </w:rPr>
      </w:r>
      <w:r>
        <w:rPr>
          <w:rFonts w:ascii="Times New Roman" w:hAnsi="Times New Roman" w:cs="Times New Roman"/>
          <w:b/>
          <w:bCs/>
          <w:color w:val="222222"/>
          <w:sz w:val="36"/>
          <w:szCs w:val="36"/>
          <w:highlight w:val="none"/>
          <w:rtl w:val="0"/>
        </w:rPr>
      </w:r>
      <w:r>
        <w:rPr>
          <w:rFonts w:ascii="Times New Roman" w:hAnsi="Times New Roman" w:cs="Times New Roman"/>
          <w:b/>
          <w:bCs/>
          <w:color w:val="222222"/>
          <w:sz w:val="36"/>
          <w:szCs w:val="36"/>
          <w:highlight w:val="none"/>
          <w:rtl w:val="0"/>
        </w:rPr>
      </w:r>
    </w:p>
    <w:p w14:paraId="53899C00">
      <w:pPr>
        <w:suppressLineNumbers w:val="false"/>
        <w:pBdr>
          <w:top w:val="single" w:color="000000" w:sz="8" w:space="0"/>
          <w:left w:val="single" w:color="000000" w:sz="8" w:space="0"/>
          <w:bottom w:val="single" w:color="000000" w:sz="8" w:space="0"/>
          <w:right w:val="single" w:color="000000" w:sz="8" w:space="0"/>
          <w:between w:val="nil" w:color="000000" w:sz="4" w:space="0"/>
        </w:pBdr>
        <w:spacing/>
        <w:ind w:firstLine="720"/>
        <w:jc w:val="left"/>
        <w:rPr>
          <w:rFonts w:ascii="Times New Roman" w:hAnsi="Times New Roman" w:cs="Times New Roman"/>
          <w:color w:val="222222"/>
          <w:sz w:val="22"/>
          <w:szCs w:val="22"/>
        </w:rPr>
      </w:pPr>
      <w:r>
        <w:rPr>
          <w:rFonts w:ascii="Times New Roman" w:hAnsi="Times New Roman" w:eastAsia="Times New Roman" w:cs="Times New Roman"/>
          <w:color w:val="222222"/>
          <w:sz w:val="22"/>
          <w:szCs w:val="22"/>
          <w:rtl w:val="0"/>
          <w:lang w:val="en-US"/>
        </w:rPr>
        <w:t xml:space="preserve">                                                           </w:t>
      </w:r>
      <w:r>
        <w:rPr>
          <w:rFonts w:ascii="Times New Roman" w:hAnsi="Times New Roman" w:eastAsia="Times New Roman" w:cs="Times New Roman"/>
          <w:color w:val="222222"/>
          <w:sz w:val="22"/>
          <w:szCs w:val="22"/>
          <w:rtl w:val="0"/>
          <w:lang w:val="en-US"/>
        </w:rPr>
        <w:t xml:space="preserve">          </w:t>
      </w:r>
      <w:r>
        <w:rPr>
          <w:rFonts w:ascii="Times New Roman" w:hAnsi="Times New Roman" w:eastAsia="Times New Roman" w:cs="Times New Roman"/>
          <w:color w:val="222222"/>
          <w:sz w:val="22"/>
          <w:szCs w:val="22"/>
          <w:rtl w:val="0"/>
        </w:rPr>
        <w:t xml:space="preserve">Sinh viên thực hiện: Vũ Lương Quốc Việt</w:t>
      </w:r>
      <w:r>
        <w:rPr>
          <w:rFonts w:ascii="Times New Roman" w:hAnsi="Times New Roman" w:eastAsia="Times New Roman" w:cs="Times New Roman"/>
          <w:color w:val="222222"/>
          <w:sz w:val="22"/>
          <w:szCs w:val="22"/>
          <w:rtl w:val="0"/>
        </w:rPr>
      </w:r>
    </w:p>
    <w:p w14:paraId="32825487">
      <w:pPr>
        <w:suppressLineNumbers w:val="false"/>
        <w:pBdr>
          <w:top w:val="single" w:color="000000" w:sz="8" w:space="0"/>
          <w:left w:val="single" w:color="000000" w:sz="8" w:space="0"/>
          <w:bottom w:val="single" w:color="000000" w:sz="8" w:space="0"/>
          <w:right w:val="single" w:color="000000" w:sz="8" w:space="0"/>
          <w:between w:val="nil" w:color="000000" w:sz="4" w:space="0"/>
        </w:pBdr>
        <w:spacing/>
        <w:ind w:firstLine="720"/>
        <w:jc w:val="left"/>
        <w:rPr>
          <w:rFonts w:ascii="Times New Roman" w:hAnsi="Times New Roman" w:cs="Times New Roman"/>
          <w:color w:val="222222"/>
          <w:sz w:val="22"/>
          <w:szCs w:val="22"/>
        </w:rPr>
      </w:pPr>
      <w:r>
        <w:rPr>
          <w:rFonts w:ascii="Times New Roman" w:hAnsi="Times New Roman" w:eastAsia="Times New Roman" w:cs="Times New Roman"/>
          <w:color w:val="222222"/>
          <w:sz w:val="22"/>
          <w:szCs w:val="22"/>
          <w:rtl w:val="0"/>
          <w:lang w:val="en-US"/>
        </w:rPr>
        <w:t xml:space="preserve">                                                           </w:t>
      </w:r>
      <w:r>
        <w:rPr>
          <w:rFonts w:ascii="Times New Roman" w:hAnsi="Times New Roman" w:eastAsia="Times New Roman" w:cs="Times New Roman"/>
          <w:color w:val="222222"/>
          <w:sz w:val="22"/>
          <w:szCs w:val="22"/>
          <w:rtl w:val="0"/>
          <w:lang w:val="en-US"/>
        </w:rPr>
        <w:t xml:space="preserve">          </w:t>
      </w:r>
      <w:r>
        <w:rPr>
          <w:rFonts w:ascii="Times New Roman" w:hAnsi="Times New Roman" w:eastAsia="Times New Roman" w:cs="Times New Roman"/>
          <w:color w:val="222222"/>
          <w:sz w:val="22"/>
          <w:szCs w:val="22"/>
          <w:rtl w:val="0"/>
        </w:rPr>
        <w:t xml:space="preserve">Mã sinh viên: 3123411339</w:t>
      </w:r>
      <w:r>
        <w:rPr>
          <w:rFonts w:ascii="Times New Roman" w:hAnsi="Times New Roman" w:eastAsia="Times New Roman" w:cs="Times New Roman"/>
          <w:color w:val="222222"/>
          <w:sz w:val="22"/>
          <w:szCs w:val="22"/>
        </w:rPr>
      </w:r>
    </w:p>
    <w:p w14:paraId="15A1D714">
      <w:pPr>
        <w:suppressLineNumbers w:val="false"/>
        <w:pBdr>
          <w:top w:val="single" w:color="000000" w:sz="8" w:space="0"/>
          <w:left w:val="single" w:color="000000" w:sz="8" w:space="0"/>
          <w:bottom w:val="single" w:color="000000" w:sz="8" w:space="0"/>
          <w:right w:val="single" w:color="000000" w:sz="8" w:space="0"/>
          <w:between w:val="nil" w:color="000000" w:sz="4" w:space="0"/>
        </w:pBdr>
        <w:spacing/>
        <w:ind w:firstLine="720"/>
        <w:jc w:val="left"/>
        <w:rPr>
          <w:rFonts w:ascii="Times New Roman" w:hAnsi="Times New Roman" w:cs="Times New Roman"/>
          <w:color w:val="222222"/>
          <w:sz w:val="22"/>
          <w:szCs w:val="22"/>
        </w:rPr>
      </w:pPr>
      <w:r>
        <w:rPr>
          <w:rFonts w:ascii="Times New Roman" w:hAnsi="Times New Roman" w:eastAsia="Times New Roman" w:cs="Times New Roman"/>
          <w:color w:val="222222"/>
          <w:sz w:val="22"/>
          <w:szCs w:val="22"/>
          <w:rtl w:val="0"/>
          <w:lang w:val="en-US"/>
        </w:rPr>
        <w:t xml:space="preserve">                                                                     </w:t>
      </w:r>
      <w:r>
        <w:rPr>
          <w:rFonts w:ascii="Times New Roman" w:hAnsi="Times New Roman" w:eastAsia="Times New Roman" w:cs="Times New Roman"/>
          <w:color w:val="222222"/>
          <w:sz w:val="22"/>
          <w:szCs w:val="22"/>
          <w:rtl w:val="0"/>
        </w:rPr>
        <w:t xml:space="preserve">Giảng viên hướng dẫn: Đỗ Như Tài</w:t>
      </w:r>
      <w:r>
        <w:rPr>
          <w:rFonts w:ascii="Times New Roman" w:hAnsi="Times New Roman" w:eastAsia="Times New Roman" w:cs="Times New Roman"/>
        </w:rPr>
      </w:r>
      <w:r>
        <w:rPr>
          <w:rFonts w:ascii="Times New Roman" w:hAnsi="Times New Roman" w:eastAsia="Times New Roman" w:cs="Times New Roman"/>
        </w:rPr>
      </w:r>
    </w:p>
    <w:p w14:paraId="38A5634A">
      <w:pPr>
        <w:keepNext w:val="true"/>
        <w:suppressLineNumbers w:val="false"/>
        <w:pBdr>
          <w:top w:val="single" w:color="000000" w:sz="8" w:space="0"/>
          <w:left w:val="single" w:color="000000" w:sz="8" w:space="0"/>
          <w:bottom w:val="single" w:color="000000" w:sz="8" w:space="0"/>
          <w:right w:val="single" w:color="000000" w:sz="8" w:space="0"/>
          <w:between w:val="nil" w:color="000000" w:sz="4" w:space="0"/>
        </w:pBdr>
        <w:spacing/>
        <w:ind/>
        <w:rPr>
          <w:rFonts w:ascii="Times New Roman" w:hAnsi="Times New Roman" w:cs="Times New Roman"/>
        </w:rPr>
      </w:pPr>
      <w:r>
        <w:rPr>
          <w:rFonts w:ascii="Times New Roman" w:hAnsi="Times New Roman" w:eastAsia="Times New Roman" w:cs="Times New Roman"/>
          <w:color w:val="222222"/>
          <w:sz w:val="22"/>
          <w:szCs w:val="22"/>
          <w:rtl w:val="0"/>
        </w:rPr>
      </w:r>
      <w:r>
        <w:rPr>
          <w:rFonts w:ascii="Times New Roman" w:hAnsi="Times New Roman" w:cs="Times New Roman"/>
          <w:color w:val="222222"/>
          <w:sz w:val="22"/>
          <w:szCs w:val="22"/>
          <w:rtl w:val="0"/>
        </w:rPr>
      </w:r>
    </w:p>
    <w:p w14:paraId="598FBDE5">
      <w:pPr>
        <w:suppressLineNumbers w:val="false"/>
        <w:pBdr>
          <w:top w:val="single" w:color="000000" w:sz="8" w:space="0"/>
          <w:left w:val="single" w:color="000000" w:sz="8" w:space="0"/>
          <w:bottom w:val="single" w:color="000000" w:sz="8" w:space="0"/>
          <w:right w:val="single" w:color="000000" w:sz="8" w:space="0"/>
          <w:between w:val="nil" w:color="000000" w:sz="4" w:space="0"/>
        </w:pBdr>
        <w:spacing/>
        <w:ind/>
        <w:rPr>
          <w:rFonts w:ascii="Times New Roman" w:hAnsi="Times New Roman" w:cs="Times New Roman"/>
          <w:color w:val="222222"/>
          <w:sz w:val="22"/>
          <w:szCs w:val="22"/>
        </w:rPr>
      </w:pPr>
      <w:r>
        <w:rPr>
          <w:rFonts w:ascii="Times New Roman" w:hAnsi="Times New Roman" w:eastAsia="Times New Roman" w:cs="Times New Roman"/>
          <w:color w:val="222222"/>
          <w:sz w:val="22"/>
          <w:szCs w:val="22"/>
          <w:rtl w:val="0"/>
        </w:rPr>
      </w:r>
      <w:r>
        <w:rPr>
          <w:rFonts w:ascii="Times New Roman" w:hAnsi="Times New Roman" w:eastAsia="Times New Roman" w:cs="Times New Roman"/>
          <w:color w:val="222222"/>
          <w:sz w:val="22"/>
          <w:szCs w:val="22"/>
          <w:rtl w:val="0"/>
        </w:rPr>
      </w:r>
      <w:r>
        <w:rPr>
          <w:rFonts w:ascii="Times New Roman" w:hAnsi="Times New Roman" w:eastAsia="Times New Roman" w:cs="Times New Roman"/>
          <w:color w:val="222222"/>
          <w:sz w:val="22"/>
          <w:szCs w:val="22"/>
          <w:highlight w:val="none"/>
        </w:rPr>
      </w:r>
    </w:p>
    <w:p w14:paraId="2A728241">
      <w:pPr>
        <w:suppressLineNumbers w:val="false"/>
        <w:pBdr>
          <w:top w:val="single" w:color="000000" w:sz="8" w:space="0"/>
          <w:left w:val="single" w:color="000000" w:sz="8" w:space="0"/>
          <w:bottom w:val="single" w:color="000000" w:sz="8" w:space="0"/>
          <w:right w:val="single" w:color="000000" w:sz="8" w:space="0"/>
          <w:between w:val="nil" w:color="000000" w:sz="4" w:space="0"/>
        </w:pBdr>
        <w:spacing/>
        <w:ind/>
        <w:rPr>
          <w:rFonts w:ascii="Times New Roman" w:hAnsi="Times New Roman" w:cs="Times New Roman"/>
          <w:color w:val="222222"/>
          <w:sz w:val="22"/>
          <w:szCs w:val="22"/>
          <w:highlight w:val="none"/>
        </w:rPr>
      </w:pPr>
      <w:r>
        <w:rPr>
          <w:rFonts w:ascii="Times New Roman" w:hAnsi="Times New Roman" w:eastAsia="Times New Roman" w:cs="Times New Roman"/>
          <w:color w:val="222222"/>
          <w:sz w:val="22"/>
          <w:szCs w:val="22"/>
          <w:highlight w:val="none"/>
          <w:rtl w:val="0"/>
        </w:rPr>
      </w:r>
      <w:r>
        <w:rPr>
          <w:rFonts w:ascii="Times New Roman" w:hAnsi="Times New Roman" w:eastAsia="Times New Roman" w:cs="Times New Roman"/>
          <w:color w:val="222222"/>
          <w:sz w:val="22"/>
          <w:szCs w:val="22"/>
          <w:highlight w:val="none"/>
          <w:rtl w:val="0"/>
        </w:rPr>
      </w:r>
      <w:r>
        <w:rPr>
          <w:rFonts w:ascii="Times New Roman" w:hAnsi="Times New Roman" w:eastAsia="Times New Roman" w:cs="Times New Roman"/>
          <w:color w:val="222222"/>
          <w:sz w:val="22"/>
          <w:szCs w:val="22"/>
          <w:highlight w:val="none"/>
          <w:rtl w:val="0"/>
        </w:rPr>
      </w:r>
    </w:p>
    <w:p w14:paraId="51140772">
      <w:pPr>
        <w:suppressLineNumbers w:val="false"/>
        <w:pBdr>
          <w:top w:val="single" w:color="000000" w:sz="8" w:space="0"/>
          <w:left w:val="single" w:color="000000" w:sz="8" w:space="0"/>
          <w:bottom w:val="single" w:color="000000" w:sz="8" w:space="0"/>
          <w:right w:val="single" w:color="000000" w:sz="8" w:space="0"/>
          <w:between w:val="nil" w:color="000000" w:sz="4" w:space="0"/>
        </w:pBdr>
        <w:spacing/>
        <w:ind/>
        <w:rPr>
          <w:rFonts w:ascii="Times New Roman" w:hAnsi="Times New Roman" w:cs="Times New Roman"/>
          <w:color w:val="222222"/>
          <w:sz w:val="22"/>
          <w:szCs w:val="22"/>
          <w:highlight w:val="none"/>
        </w:rPr>
      </w:pPr>
      <w:r>
        <w:rPr>
          <w:rFonts w:ascii="Times New Roman" w:hAnsi="Times New Roman" w:eastAsia="Times New Roman" w:cs="Times New Roman"/>
          <w:color w:val="222222"/>
          <w:sz w:val="22"/>
          <w:szCs w:val="22"/>
          <w:highlight w:val="none"/>
          <w:rtl w:val="0"/>
        </w:rPr>
      </w:r>
      <w:r>
        <w:rPr>
          <w:rFonts w:ascii="Times New Roman" w:hAnsi="Times New Roman" w:eastAsia="Times New Roman" w:cs="Times New Roman"/>
          <w:color w:val="222222"/>
          <w:sz w:val="22"/>
          <w:szCs w:val="22"/>
          <w:highlight w:val="none"/>
          <w:rtl w:val="0"/>
        </w:rPr>
      </w:r>
      <w:r>
        <w:rPr>
          <w:rFonts w:ascii="Times New Roman" w:hAnsi="Times New Roman" w:eastAsia="Times New Roman" w:cs="Times New Roman"/>
          <w:color w:val="222222"/>
          <w:sz w:val="22"/>
          <w:szCs w:val="22"/>
          <w:highlight w:val="none"/>
          <w:rtl w:val="0"/>
        </w:rPr>
      </w:r>
    </w:p>
    <w:p w14:paraId="50012246">
      <w:pPr>
        <w:suppressLineNumbers w:val="false"/>
        <w:pBdr>
          <w:top w:val="single" w:color="000000" w:sz="8" w:space="0"/>
          <w:left w:val="single" w:color="000000" w:sz="8" w:space="0"/>
          <w:bottom w:val="single" w:color="000000" w:sz="8" w:space="0"/>
          <w:right w:val="single" w:color="000000" w:sz="8" w:space="0"/>
          <w:between w:val="nil" w:color="000000" w:sz="4" w:space="0"/>
        </w:pBdr>
        <w:spacing/>
        <w:ind/>
        <w:rPr>
          <w:rFonts w:ascii="Times New Roman" w:hAnsi="Times New Roman" w:cs="Times New Roman"/>
          <w:color w:val="222222"/>
          <w:sz w:val="22"/>
          <w:szCs w:val="22"/>
          <w:highlight w:val="none"/>
        </w:rPr>
      </w:pPr>
      <w:r>
        <w:rPr>
          <w:rFonts w:ascii="Times New Roman" w:hAnsi="Times New Roman" w:cs="Times New Roman"/>
          <w:color w:val="222222"/>
          <w:sz w:val="22"/>
          <w:szCs w:val="22"/>
          <w:highlight w:val="none"/>
        </w:rPr>
      </w:r>
      <w:r>
        <w:rPr>
          <w:rFonts w:ascii="Times New Roman" w:hAnsi="Times New Roman" w:cs="Times New Roman"/>
          <w:color w:val="222222"/>
          <w:sz w:val="22"/>
          <w:szCs w:val="22"/>
          <w:highlight w:val="none"/>
        </w:rPr>
      </w:r>
      <w:r>
        <w:rPr>
          <w:rFonts w:ascii="Times New Roman" w:hAnsi="Times New Roman" w:cs="Times New Roman"/>
          <w:color w:val="222222"/>
          <w:sz w:val="22"/>
          <w:szCs w:val="22"/>
          <w:highlight w:val="none"/>
        </w:rPr>
      </w:r>
    </w:p>
    <w:p w14:paraId="6603E410">
      <w:pPr>
        <w:suppressLineNumbers w:val="false"/>
        <w:pBdr>
          <w:top w:val="single" w:color="000000" w:sz="8" w:space="0"/>
          <w:left w:val="single" w:color="000000" w:sz="8" w:space="0"/>
          <w:bottom w:val="single" w:color="000000" w:sz="8" w:space="0"/>
          <w:right w:val="single" w:color="000000" w:sz="8" w:space="0"/>
          <w:between w:val="nil" w:color="000000" w:sz="4" w:space="0"/>
        </w:pBdr>
        <w:spacing/>
        <w:ind/>
        <w:rPr>
          <w:rFonts w:ascii="Times New Roman" w:hAnsi="Times New Roman" w:cs="Times New Roman"/>
          <w:color w:val="222222"/>
          <w:sz w:val="22"/>
          <w:szCs w:val="22"/>
          <w:highlight w:val="none"/>
        </w:rPr>
      </w:pPr>
      <w:r>
        <w:rPr>
          <w:rFonts w:ascii="Times New Roman" w:hAnsi="Times New Roman" w:cs="Times New Roman"/>
          <w:color w:val="222222"/>
          <w:sz w:val="22"/>
          <w:szCs w:val="22"/>
          <w:highlight w:val="none"/>
        </w:rPr>
      </w:r>
      <w:r>
        <w:rPr>
          <w:rFonts w:ascii="Times New Roman" w:hAnsi="Times New Roman" w:cs="Times New Roman"/>
          <w:color w:val="222222"/>
          <w:sz w:val="22"/>
          <w:szCs w:val="22"/>
          <w:highlight w:val="none"/>
        </w:rPr>
      </w:r>
    </w:p>
    <w:p w14:paraId="2522FC92">
      <w:pPr>
        <w:suppressLineNumbers w:val="false"/>
        <w:pBdr>
          <w:top w:val="single" w:color="000000" w:sz="8" w:space="0"/>
          <w:left w:val="single" w:color="000000" w:sz="8" w:space="0"/>
          <w:bottom w:val="single" w:color="000000" w:sz="8" w:space="0"/>
          <w:right w:val="single" w:color="000000" w:sz="8" w:space="0"/>
          <w:between w:val="nil" w:color="000000" w:sz="4" w:space="0"/>
        </w:pBdr>
        <w:spacing/>
        <w:ind/>
        <w:rPr>
          <w:rFonts w:ascii="Times New Roman" w:hAnsi="Times New Roman" w:cs="Times New Roman"/>
          <w:color w:val="222222"/>
          <w:sz w:val="22"/>
          <w:szCs w:val="22"/>
          <w:highlight w:val="none"/>
        </w:rPr>
      </w:pPr>
      <w:r>
        <w:rPr>
          <w:rFonts w:ascii="Times New Roman" w:hAnsi="Times New Roman" w:cs="Times New Roman"/>
          <w:color w:val="222222"/>
          <w:sz w:val="22"/>
          <w:szCs w:val="22"/>
          <w:highlight w:val="none"/>
        </w:rPr>
      </w:r>
      <w:r>
        <w:rPr>
          <w:rFonts w:ascii="Times New Roman" w:hAnsi="Times New Roman" w:cs="Times New Roman"/>
          <w:color w:val="222222"/>
          <w:sz w:val="22"/>
          <w:szCs w:val="22"/>
          <w:highlight w:val="none"/>
        </w:rPr>
      </w:r>
      <w:r>
        <w:rPr>
          <w:rFonts w:ascii="Times New Roman" w:hAnsi="Times New Roman" w:cs="Times New Roman"/>
          <w:color w:val="222222"/>
          <w:sz w:val="22"/>
          <w:szCs w:val="22"/>
          <w:highlight w:val="none"/>
        </w:rPr>
      </w:r>
    </w:p>
    <w:p w14:paraId="56BB4FA5">
      <w:pPr>
        <w:suppressLineNumbers w:val="false"/>
        <w:pBdr>
          <w:top w:val="single" w:color="000000" w:sz="8" w:space="0"/>
          <w:left w:val="single" w:color="000000" w:sz="8" w:space="0"/>
          <w:bottom w:val="single" w:color="000000" w:sz="8" w:space="0"/>
          <w:right w:val="single" w:color="000000" w:sz="8" w:space="0"/>
          <w:between w:val="nil" w:color="000000" w:sz="4" w:space="0"/>
        </w:pBdr>
        <w:spacing/>
        <w:ind/>
        <w:rPr>
          <w:rFonts w:ascii="Times New Roman" w:hAnsi="Times New Roman" w:cs="Times New Roman"/>
          <w:color w:val="222222"/>
          <w:sz w:val="22"/>
          <w:szCs w:val="22"/>
          <w:highlight w:val="none"/>
        </w:rPr>
      </w:pPr>
      <w:r>
        <w:rPr>
          <w:rFonts w:ascii="Times New Roman" w:hAnsi="Times New Roman" w:eastAsia="Times New Roman" w:cs="Times New Roman"/>
          <w:color w:val="222222"/>
          <w:sz w:val="22"/>
          <w:szCs w:val="22"/>
          <w:rtl w:val="0"/>
        </w:rPr>
      </w:r>
      <w:r>
        <w:rPr>
          <w:rFonts w:ascii="Times New Roman" w:hAnsi="Times New Roman" w:eastAsia="Times New Roman" w:cs="Times New Roman"/>
        </w:rPr>
      </w:r>
    </w:p>
    <w:p w14:paraId="5C55AC45">
      <w:pPr>
        <w:suppressLineNumbers w:val="false"/>
        <w:pBdr>
          <w:top w:val="single" w:color="000000" w:sz="8" w:space="0"/>
          <w:left w:val="single" w:color="000000" w:sz="8" w:space="0"/>
          <w:bottom w:val="single" w:color="000000" w:sz="8" w:space="0"/>
          <w:right w:val="single" w:color="000000" w:sz="8" w:space="0"/>
          <w:between w:val="nil" w:color="000000" w:sz="4" w:space="0"/>
        </w:pBdr>
        <w:spacing/>
        <w:ind/>
        <w:jc w:val="center"/>
        <w:rPr>
          <w:rFonts w:ascii="Times New Roman" w:hAnsi="Times New Roman" w:cs="Times New Roman"/>
        </w:rPr>
      </w:pPr>
      <w:r>
        <w:rPr>
          <w:rFonts w:ascii="Times New Roman" w:hAnsi="Times New Roman" w:eastAsia="Times New Roman" w:cs="Times New Roman"/>
          <w:color w:val="222222"/>
          <w:sz w:val="22"/>
          <w:szCs w:val="22"/>
          <w:highlight w:val="none"/>
          <w:rtl w:val="0"/>
        </w:rPr>
      </w:r>
      <w:r>
        <w:rPr>
          <w:rFonts w:ascii="Times New Roman" w:hAnsi="Times New Roman" w:eastAsia="Times New Roman" w:cs="Times New Roman"/>
          <w:color w:val="222222"/>
          <w:sz w:val="22"/>
          <w:szCs w:val="22"/>
          <w:rtl w:val="0"/>
        </w:rPr>
        <w:t xml:space="preserve">Thành phố Hồ Chí Minh, tháng 9 năm 2026</w:t>
      </w:r>
      <w:r>
        <w:rPr>
          <w:rFonts w:ascii="Times New Roman" w:hAnsi="Times New Roman" w:eastAsia="Times New Roman" w:cs="Times New Roman"/>
          <w:color w:val="222222"/>
          <w:sz w:val="22"/>
          <w:szCs w:val="22"/>
          <w:highlight w:val="none"/>
          <w:rtl w:val="0"/>
        </w:rPr>
      </w:r>
      <w:r>
        <w:rPr>
          <w:rFonts w:ascii="Times New Roman" w:hAnsi="Times New Roman" w:eastAsia="Times New Roman" w:cs="Times New Roman"/>
          <w:color w:val="222222"/>
          <w:sz w:val="22"/>
          <w:szCs w:val="22"/>
          <w:highlight w:val="none"/>
          <w:rtl w:val="0"/>
        </w:rPr>
      </w:r>
    </w:p>
    <w:p w14:paraId="0000000C">
      <w:pPr>
        <w:pStyle w:val="671"/>
        <w:pBdr/>
        <w:spacing/>
        <w:ind/>
        <w:rPr>
          <w:rFonts w:ascii="Times New Roman" w:hAnsi="Times New Roman" w:cs="Times New Roman"/>
        </w:rPr>
      </w:pPr>
      <w:r>
        <w:rPr>
          <w:rFonts w:ascii="Times New Roman" w:hAnsi="Times New Roman" w:eastAsia="Times New Roman" w:cs="Times New Roman"/>
        </w:rPr>
      </w:r>
      <w:bookmarkStart w:id="2" w:name="_x1dka6uh4mu"/>
      <w:r>
        <w:rPr>
          <w:rFonts w:ascii="Times New Roman" w:hAnsi="Times New Roman" w:eastAsia="Times New Roman" w:cs="Times New Roman"/>
        </w:rPr>
      </w:r>
      <w:bookmarkEnd w:id="2"/>
      <w:r>
        <w:rPr>
          <w:rFonts w:ascii="Times New Roman" w:hAnsi="Times New Roman" w:eastAsia="Times New Roman" w:cs="Times New Roman"/>
          <w:rtl w:val="0"/>
        </w:rPr>
        <w:t xml:space="preserve">GIỚI THIỆU</w:t>
      </w:r>
      <w:r>
        <w:rPr>
          <w:rFonts w:ascii="Times New Roman" w:hAnsi="Times New Roman" w:eastAsia="Times New Roman" w:cs="Times New Roman"/>
        </w:rPr>
      </w:r>
    </w:p>
    <w:p w14:paraId="0000000D">
      <w:pPr>
        <w:pBdr/>
        <w:spacing/>
        <w:ind w:firstLine="720"/>
        <w:rPr>
          <w:rFonts w:ascii="Times New Roman" w:hAnsi="Times New Roman" w:cs="Times New Roman"/>
        </w:rPr>
      </w:pPr>
      <w:r>
        <w:rPr>
          <w:rFonts w:ascii="Times New Roman" w:hAnsi="Times New Roman" w:eastAsia="Times New Roman" w:cs="Times New Roman"/>
          <w:color w:val="222222"/>
          <w:sz w:val="22"/>
          <w:szCs w:val="22"/>
          <w:rtl w:val="0"/>
        </w:rPr>
        <w:t xml:space="preserve">Báo cáo này thực hiện các yêu cầu trong tài liệu bài tập về Phân tích khám phá và tiền xử lý dữ liệu. Em trình bày theo từng câu hỏi, gồm cách tính, kết quả và nhận xét để có thể kiểm tra lại quá trình làm bài.</w:t>
      </w:r>
      <w:r>
        <w:rPr>
          <w:rFonts w:ascii="Times New Roman" w:hAnsi="Times New Roman" w:eastAsia="Times New Roman" w:cs="Times New Roman"/>
          <w:rtl w:val="0"/>
        </w:rPr>
      </w:r>
      <w:r>
        <w:rPr>
          <w:rFonts w:ascii="Times New Roman" w:hAnsi="Times New Roman" w:eastAsia="Times New Roman" w:cs="Times New Roman"/>
        </w:rPr>
      </w:r>
    </w:p>
    <w:p w14:paraId="0000000E">
      <w:pPr>
        <w:pBdr/>
        <w:spacing/>
        <w:ind w:firstLine="720"/>
        <w:rPr>
          <w:rFonts w:ascii="Times New Roman" w:hAnsi="Times New Roman" w:cs="Times New Roman"/>
        </w:rPr>
      </w:pPr>
      <w:r>
        <w:rPr>
          <w:rFonts w:ascii="Times New Roman" w:hAnsi="Times New Roman" w:eastAsia="Times New Roman" w:cs="Times New Roman"/>
          <w:color w:val="222222"/>
          <w:sz w:val="22"/>
          <w:szCs w:val="22"/>
          <w:rtl w:val="0"/>
        </w:rPr>
        <w:t xml:space="preserve">Các phép tính thống kê được thực hiện trên những giá trị không bị thiếu. Khi cần xử lý missing data, em so sánh phương pháp điền Mean và Median, sau đó chọn phương pháp phù hợp hơn với dữ liệu có giá trị bất thường.</w:t>
      </w:r>
      <w:r>
        <w:rPr>
          <w:rFonts w:ascii="Times New Roman" w:hAnsi="Times New Roman" w:eastAsia="Times New Roman" w:cs="Times New Roman"/>
          <w:rtl w:val="0"/>
        </w:rPr>
      </w:r>
      <w:r>
        <w:rPr>
          <w:rFonts w:ascii="Times New Roman" w:hAnsi="Times New Roman" w:eastAsia="Times New Roman" w:cs="Times New Roman"/>
        </w:rPr>
      </w:r>
    </w:p>
    <w:p w14:paraId="0000000F">
      <w:pPr>
        <w:pBdr/>
        <w:spacing/>
        <w:ind/>
        <w:rPr>
          <w:rFonts w:ascii="Times New Roman" w:hAnsi="Times New Roman" w:cs="Times New Roman"/>
        </w:rPr>
      </w:pPr>
      <w:r>
        <w:rPr>
          <w:rFonts w:ascii="Times New Roman" w:hAnsi="Times New Roman" w:eastAsia="Times New Roman" w:cs="Times New Roman"/>
          <w:rtl w:val="0"/>
        </w:rPr>
      </w:r>
      <w:r>
        <w:rPr>
          <w:rFonts w:ascii="Times New Roman" w:hAnsi="Times New Roman" w:eastAsia="Times New Roman" w:cs="Times New Roman"/>
        </w:rPr>
      </w:r>
    </w:p>
    <w:p w14:paraId="00000010">
      <w:pPr>
        <w:pStyle w:val="671"/>
        <w:pBdr/>
        <w:spacing/>
        <w:ind/>
        <w:rPr>
          <w:rFonts w:ascii="Times New Roman" w:hAnsi="Times New Roman" w:cs="Times New Roman"/>
        </w:rPr>
      </w:pPr>
      <w:r>
        <w:rPr>
          <w:rFonts w:ascii="Times New Roman" w:hAnsi="Times New Roman" w:eastAsia="Times New Roman" w:cs="Times New Roman"/>
        </w:rPr>
      </w:r>
      <w:bookmarkStart w:id="3" w:name="_l3qipsqlqg4z"/>
      <w:r>
        <w:rPr>
          <w:rFonts w:ascii="Times New Roman" w:hAnsi="Times New Roman" w:eastAsia="Times New Roman" w:cs="Times New Roman"/>
        </w:rPr>
      </w:r>
      <w:bookmarkEnd w:id="3"/>
      <w:r>
        <w:rPr>
          <w:rFonts w:ascii="Times New Roman" w:hAnsi="Times New Roman" w:eastAsia="Times New Roman" w:cs="Times New Roman"/>
          <w:rtl w:val="0"/>
        </w:rPr>
        <w:t xml:space="preserve">CÂU 1. PHÂN TÍCH DATASET 10 MẪU</w:t>
      </w:r>
      <w:r>
        <w:rPr>
          <w:rFonts w:ascii="Times New Roman" w:hAnsi="Times New Roman" w:eastAsia="Times New Roman" w:cs="Times New Roman"/>
        </w:rPr>
      </w:r>
    </w:p>
    <w:p w14:paraId="00000011">
      <w:pPr>
        <w:pBdr/>
        <w:spacing/>
        <w:ind w:firstLine="720"/>
        <w:rPr>
          <w:rFonts w:ascii="Times New Roman" w:hAnsi="Times New Roman" w:cs="Times New Roman"/>
        </w:rPr>
      </w:pPr>
      <w:r>
        <w:rPr>
          <w:rFonts w:ascii="Times New Roman" w:hAnsi="Times New Roman" w:eastAsia="Times New Roman" w:cs="Times New Roman"/>
          <w:color w:val="222222"/>
          <w:sz w:val="22"/>
          <w:szCs w:val="22"/>
          <w:rtl w:val="0"/>
        </w:rPr>
        <w:t xml:space="preserve">Đề bài cho 10 mẫu gồm các cột ID, Tuổi, Lương, Điểm, Giới tính và Mua hàng. Em giữ nguyên dữ liệu ban đầu để thực hiện EDA trước, sau đó mới xử lý missing và dữ liệu bất thường.</w:t>
      </w:r>
      <w:r>
        <w:rPr>
          <w:rFonts w:ascii="Times New Roman" w:hAnsi="Times New Roman" w:eastAsia="Times New Roman" w:cs="Times New Roman"/>
          <w:rtl w:val="0"/>
        </w:rPr>
      </w:r>
      <w:r>
        <w:rPr>
          <w:rFonts w:ascii="Times New Roman" w:hAnsi="Times New Roman" w:eastAsia="Times New Roman" w:cs="Times New Roman"/>
        </w:rPr>
      </w:r>
    </w:p>
    <w:p w14:paraId="00000012">
      <w:pPr>
        <w:pBdr/>
        <w:spacing/>
        <w:ind/>
        <w:rPr>
          <w:rFonts w:ascii="Times New Roman" w:hAnsi="Times New Roman" w:cs="Times New Roman"/>
        </w:rPr>
      </w:pPr>
      <w:r>
        <w:rPr>
          <w:rFonts w:ascii="Times New Roman" w:hAnsi="Times New Roman" w:eastAsia="Times New Roman" w:cs="Times New Roman"/>
          <w:rtl w:val="0"/>
        </w:rPr>
      </w:r>
      <w:r>
        <w:rPr>
          <w:rFonts w:ascii="Times New Roman" w:hAnsi="Times New Roman" w:eastAsia="Times New Roman" w:cs="Times New Roman"/>
        </w:rPr>
      </w:r>
    </w:p>
    <w:tbl>
      <w:tblPr>
        <w:tblStyle w:val="679"/>
        <w:tblW w:w="84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200"/>
        <w:gridCol w:w="1200"/>
        <w:gridCol w:w="1600"/>
        <w:gridCol w:w="1200"/>
        <w:gridCol w:w="1600"/>
        <w:gridCol w:w="1600"/>
        <w:tblGridChange w:id="0">
          <w:tblGrid>
            <w:gridCol w:w="1200"/>
            <w:gridCol w:w="1200"/>
            <w:gridCol w:w="1600"/>
            <w:gridCol w:w="1200"/>
            <w:gridCol w:w="1600"/>
            <w:gridCol w:w="1600"/>
          </w:tblGrid>
        </w:tblGridChange>
      </w:tblGrid>
      <w:tr>
        <w:trPr>
          <w:cantSplit w:val="false"/>
          <w:tblHeader/>
        </w:trPr>
        <w:tc>
          <w:tcPr>
            <w:tcBorders/>
          </w:tcPr>
          <w:p w14:paraId="00000013">
            <w:pPr>
              <w:pBdr/>
              <w:spacing/>
              <w:ind/>
              <w:rPr>
                <w:rFonts w:ascii="Times New Roman" w:hAnsi="Times New Roman" w:cs="Times New Roman"/>
              </w:rPr>
            </w:pPr>
            <w:r>
              <w:rPr>
                <w:rFonts w:ascii="Times New Roman" w:hAnsi="Times New Roman" w:eastAsia="Times New Roman" w:cs="Times New Roman"/>
                <w:b/>
                <w:bCs/>
                <w:rtl w:val="0"/>
              </w:rPr>
              <w:t xml:space="preserve">ID</w:t>
            </w:r>
            <w:r>
              <w:rPr>
                <w:rFonts w:ascii="Times New Roman" w:hAnsi="Times New Roman" w:eastAsia="Times New Roman" w:cs="Times New Roman"/>
                <w:rtl w:val="0"/>
              </w:rPr>
            </w:r>
            <w:r>
              <w:rPr>
                <w:rFonts w:ascii="Times New Roman" w:hAnsi="Times New Roman" w:eastAsia="Times New Roman" w:cs="Times New Roman"/>
              </w:rPr>
            </w:r>
          </w:p>
        </w:tc>
        <w:tc>
          <w:tcPr>
            <w:tcBorders/>
          </w:tcPr>
          <w:p w14:paraId="00000014">
            <w:pPr>
              <w:pBdr/>
              <w:spacing/>
              <w:ind/>
              <w:rPr>
                <w:rFonts w:ascii="Times New Roman" w:hAnsi="Times New Roman" w:cs="Times New Roman"/>
              </w:rPr>
            </w:pPr>
            <w:r>
              <w:rPr>
                <w:rFonts w:ascii="Times New Roman" w:hAnsi="Times New Roman" w:eastAsia="Times New Roman" w:cs="Times New Roman"/>
                <w:b/>
                <w:bCs/>
                <w:rtl w:val="0"/>
              </w:rPr>
              <w:t xml:space="preserve">Tuổi</w:t>
            </w:r>
            <w:r>
              <w:rPr>
                <w:rFonts w:ascii="Times New Roman" w:hAnsi="Times New Roman" w:eastAsia="Times New Roman" w:cs="Times New Roman"/>
                <w:rtl w:val="0"/>
              </w:rPr>
            </w:r>
            <w:r>
              <w:rPr>
                <w:rFonts w:ascii="Times New Roman" w:hAnsi="Times New Roman" w:eastAsia="Times New Roman" w:cs="Times New Roman"/>
              </w:rPr>
            </w:r>
          </w:p>
        </w:tc>
        <w:tc>
          <w:tcPr>
            <w:tcBorders/>
          </w:tcPr>
          <w:p w14:paraId="00000015">
            <w:pPr>
              <w:pBdr/>
              <w:spacing/>
              <w:ind/>
              <w:rPr>
                <w:rFonts w:ascii="Times New Roman" w:hAnsi="Times New Roman" w:cs="Times New Roman"/>
              </w:rPr>
            </w:pPr>
            <w:r>
              <w:rPr>
                <w:rFonts w:ascii="Times New Roman" w:hAnsi="Times New Roman" w:eastAsia="Times New Roman" w:cs="Times New Roman"/>
                <w:b/>
                <w:bCs/>
                <w:rtl w:val="0"/>
              </w:rPr>
              <w:t xml:space="preserve">Lương</w:t>
            </w:r>
            <w:r>
              <w:rPr>
                <w:rFonts w:ascii="Times New Roman" w:hAnsi="Times New Roman" w:eastAsia="Times New Roman" w:cs="Times New Roman"/>
                <w:rtl w:val="0"/>
              </w:rPr>
            </w:r>
            <w:r>
              <w:rPr>
                <w:rFonts w:ascii="Times New Roman" w:hAnsi="Times New Roman" w:eastAsia="Times New Roman" w:cs="Times New Roman"/>
              </w:rPr>
            </w:r>
          </w:p>
        </w:tc>
        <w:tc>
          <w:tcPr>
            <w:tcBorders/>
          </w:tcPr>
          <w:p w14:paraId="00000016">
            <w:pPr>
              <w:pBdr/>
              <w:spacing/>
              <w:ind/>
              <w:rPr>
                <w:rFonts w:ascii="Times New Roman" w:hAnsi="Times New Roman" w:cs="Times New Roman"/>
              </w:rPr>
            </w:pPr>
            <w:r>
              <w:rPr>
                <w:rFonts w:ascii="Times New Roman" w:hAnsi="Times New Roman" w:eastAsia="Times New Roman" w:cs="Times New Roman"/>
                <w:b/>
                <w:bCs/>
                <w:rtl w:val="0"/>
              </w:rPr>
              <w:t xml:space="preserve">Điểm</w:t>
            </w:r>
            <w:r>
              <w:rPr>
                <w:rFonts w:ascii="Times New Roman" w:hAnsi="Times New Roman" w:eastAsia="Times New Roman" w:cs="Times New Roman"/>
                <w:rtl w:val="0"/>
              </w:rPr>
            </w:r>
            <w:r>
              <w:rPr>
                <w:rFonts w:ascii="Times New Roman" w:hAnsi="Times New Roman" w:eastAsia="Times New Roman" w:cs="Times New Roman"/>
              </w:rPr>
            </w:r>
          </w:p>
        </w:tc>
        <w:tc>
          <w:tcPr>
            <w:tcBorders/>
          </w:tcPr>
          <w:p w14:paraId="00000017">
            <w:pPr>
              <w:pBdr/>
              <w:spacing/>
              <w:ind/>
              <w:rPr>
                <w:rFonts w:ascii="Times New Roman" w:hAnsi="Times New Roman" w:cs="Times New Roman"/>
              </w:rPr>
            </w:pPr>
            <w:r>
              <w:rPr>
                <w:rFonts w:ascii="Times New Roman" w:hAnsi="Times New Roman" w:eastAsia="Times New Roman" w:cs="Times New Roman"/>
                <w:b/>
                <w:bCs/>
                <w:rtl w:val="0"/>
              </w:rPr>
              <w:t xml:space="preserve">Giới tính</w:t>
            </w:r>
            <w:r>
              <w:rPr>
                <w:rFonts w:ascii="Times New Roman" w:hAnsi="Times New Roman" w:eastAsia="Times New Roman" w:cs="Times New Roman"/>
                <w:rtl w:val="0"/>
              </w:rPr>
            </w:r>
            <w:r>
              <w:rPr>
                <w:rFonts w:ascii="Times New Roman" w:hAnsi="Times New Roman" w:eastAsia="Times New Roman" w:cs="Times New Roman"/>
              </w:rPr>
            </w:r>
          </w:p>
        </w:tc>
        <w:tc>
          <w:tcPr>
            <w:tcBorders/>
          </w:tcPr>
          <w:p w14:paraId="00000018">
            <w:pPr>
              <w:pBdr/>
              <w:spacing/>
              <w:ind/>
              <w:rPr>
                <w:rFonts w:ascii="Times New Roman" w:hAnsi="Times New Roman" w:cs="Times New Roman"/>
              </w:rPr>
            </w:pPr>
            <w:r>
              <w:rPr>
                <w:rFonts w:ascii="Times New Roman" w:hAnsi="Times New Roman" w:eastAsia="Times New Roman" w:cs="Times New Roman"/>
                <w:b/>
                <w:bCs/>
                <w:rtl w:val="0"/>
              </w:rPr>
              <w:t xml:space="preserve">Mua hàng</w:t>
            </w:r>
            <w:r>
              <w:rPr>
                <w:rFonts w:ascii="Times New Roman" w:hAnsi="Times New Roman" w:eastAsia="Times New Roman" w:cs="Times New Roman"/>
                <w:rtl w:val="0"/>
              </w:rPr>
            </w:r>
            <w:r>
              <w:rPr>
                <w:rFonts w:ascii="Times New Roman" w:hAnsi="Times New Roman" w:eastAsia="Times New Roman" w:cs="Times New Roman"/>
              </w:rPr>
            </w:r>
          </w:p>
        </w:tc>
      </w:tr>
      <w:tr>
        <w:trPr>
          <w:cantSplit w:val="false"/>
        </w:trPr>
        <w:tc>
          <w:tcPr>
            <w:tcBorders/>
          </w:tcPr>
          <w:p w14:paraId="00000019">
            <w:pPr>
              <w:pBdr/>
              <w:spacing/>
              <w:ind/>
              <w:rPr>
                <w:rFonts w:ascii="Times New Roman" w:hAnsi="Times New Roman" w:cs="Times New Roman"/>
              </w:rPr>
            </w:pPr>
            <w:r>
              <w:rPr>
                <w:rFonts w:ascii="Times New Roman" w:hAnsi="Times New Roman" w:eastAsia="Times New Roman" w:cs="Times New Roman"/>
                <w:rtl w:val="0"/>
              </w:rPr>
              <w:t xml:space="preserve">1</w:t>
            </w:r>
            <w:r>
              <w:rPr>
                <w:rFonts w:ascii="Times New Roman" w:hAnsi="Times New Roman" w:eastAsia="Times New Roman" w:cs="Times New Roman"/>
              </w:rPr>
            </w:r>
          </w:p>
        </w:tc>
        <w:tc>
          <w:tcPr>
            <w:tcBorders/>
          </w:tcPr>
          <w:p w14:paraId="0000001A">
            <w:pPr>
              <w:pBdr/>
              <w:spacing/>
              <w:ind/>
              <w:rPr>
                <w:rFonts w:ascii="Times New Roman" w:hAnsi="Times New Roman" w:cs="Times New Roman"/>
              </w:rPr>
            </w:pPr>
            <w:r>
              <w:rPr>
                <w:rFonts w:ascii="Times New Roman" w:hAnsi="Times New Roman" w:eastAsia="Times New Roman" w:cs="Times New Roman"/>
                <w:rtl w:val="0"/>
              </w:rPr>
              <w:t xml:space="preserve">25</w:t>
            </w:r>
            <w:r>
              <w:rPr>
                <w:rFonts w:ascii="Times New Roman" w:hAnsi="Times New Roman" w:eastAsia="Times New Roman" w:cs="Times New Roman"/>
              </w:rPr>
            </w:r>
          </w:p>
        </w:tc>
        <w:tc>
          <w:tcPr>
            <w:tcBorders/>
          </w:tcPr>
          <w:p w14:paraId="0000001B">
            <w:pPr>
              <w:pBdr/>
              <w:spacing/>
              <w:ind/>
              <w:rPr>
                <w:rFonts w:ascii="Times New Roman" w:hAnsi="Times New Roman" w:cs="Times New Roman"/>
              </w:rPr>
            </w:pPr>
            <w:r>
              <w:rPr>
                <w:rFonts w:ascii="Times New Roman" w:hAnsi="Times New Roman" w:eastAsia="Times New Roman" w:cs="Times New Roman"/>
                <w:rtl w:val="0"/>
              </w:rPr>
              <w:t xml:space="preserve">8000</w:t>
            </w:r>
            <w:r>
              <w:rPr>
                <w:rFonts w:ascii="Times New Roman" w:hAnsi="Times New Roman" w:eastAsia="Times New Roman" w:cs="Times New Roman"/>
              </w:rPr>
            </w:r>
          </w:p>
        </w:tc>
        <w:tc>
          <w:tcPr>
            <w:tcBorders/>
          </w:tcPr>
          <w:p w14:paraId="0000001C">
            <w:pPr>
              <w:pBdr/>
              <w:spacing/>
              <w:ind/>
              <w:rPr>
                <w:rFonts w:ascii="Times New Roman" w:hAnsi="Times New Roman" w:cs="Times New Roman"/>
              </w:rPr>
            </w:pPr>
            <w:r>
              <w:rPr>
                <w:rFonts w:ascii="Times New Roman" w:hAnsi="Times New Roman" w:eastAsia="Times New Roman" w:cs="Times New Roman"/>
                <w:rtl w:val="0"/>
              </w:rPr>
              <w:t xml:space="preserve">7.5</w:t>
            </w:r>
            <w:r>
              <w:rPr>
                <w:rFonts w:ascii="Times New Roman" w:hAnsi="Times New Roman" w:eastAsia="Times New Roman" w:cs="Times New Roman"/>
              </w:rPr>
            </w:r>
          </w:p>
        </w:tc>
        <w:tc>
          <w:tcPr>
            <w:tcBorders/>
          </w:tcPr>
          <w:p w14:paraId="0000001D">
            <w:pPr>
              <w:pBdr/>
              <w:spacing/>
              <w:ind/>
              <w:rPr>
                <w:rFonts w:ascii="Times New Roman" w:hAnsi="Times New Roman" w:cs="Times New Roman"/>
              </w:rPr>
            </w:pPr>
            <w:r>
              <w:rPr>
                <w:rFonts w:ascii="Times New Roman" w:hAnsi="Times New Roman" w:eastAsia="Times New Roman" w:cs="Times New Roman"/>
                <w:rtl w:val="0"/>
              </w:rPr>
              <w:t xml:space="preserve">Nam</w:t>
            </w:r>
            <w:r>
              <w:rPr>
                <w:rFonts w:ascii="Times New Roman" w:hAnsi="Times New Roman" w:eastAsia="Times New Roman" w:cs="Times New Roman"/>
              </w:rPr>
            </w:r>
          </w:p>
        </w:tc>
        <w:tc>
          <w:tcPr>
            <w:tcBorders/>
          </w:tcPr>
          <w:p w14:paraId="0000001E">
            <w:pPr>
              <w:pBdr/>
              <w:spacing/>
              <w:ind/>
              <w:rPr>
                <w:rFonts w:ascii="Times New Roman" w:hAnsi="Times New Roman" w:cs="Times New Roman"/>
              </w:rPr>
            </w:pPr>
            <w:r>
              <w:rPr>
                <w:rFonts w:ascii="Times New Roman" w:hAnsi="Times New Roman" w:eastAsia="Times New Roman" w:cs="Times New Roman"/>
                <w:rtl w:val="0"/>
              </w:rPr>
              <w:t xml:space="preserve">Yes</w:t>
            </w:r>
            <w:r>
              <w:rPr>
                <w:rFonts w:ascii="Times New Roman" w:hAnsi="Times New Roman" w:eastAsia="Times New Roman" w:cs="Times New Roman"/>
              </w:rPr>
            </w:r>
          </w:p>
        </w:tc>
      </w:tr>
      <w:tr>
        <w:trPr>
          <w:cantSplit w:val="false"/>
        </w:trPr>
        <w:tc>
          <w:tcPr>
            <w:tcBorders/>
          </w:tcPr>
          <w:p w14:paraId="0000001F">
            <w:pPr>
              <w:pBdr/>
              <w:spacing/>
              <w:ind/>
              <w:rPr>
                <w:rFonts w:ascii="Times New Roman" w:hAnsi="Times New Roman" w:cs="Times New Roman"/>
              </w:rPr>
            </w:pPr>
            <w:r>
              <w:rPr>
                <w:rFonts w:ascii="Times New Roman" w:hAnsi="Times New Roman" w:eastAsia="Times New Roman" w:cs="Times New Roman"/>
                <w:rtl w:val="0"/>
              </w:rPr>
              <w:t xml:space="preserve">2</w:t>
            </w:r>
            <w:r>
              <w:rPr>
                <w:rFonts w:ascii="Times New Roman" w:hAnsi="Times New Roman" w:eastAsia="Times New Roman" w:cs="Times New Roman"/>
              </w:rPr>
            </w:r>
          </w:p>
        </w:tc>
        <w:tc>
          <w:tcPr>
            <w:tcBorders/>
          </w:tcPr>
          <w:p w14:paraId="00000020">
            <w:pPr>
              <w:pBdr/>
              <w:spacing/>
              <w:ind/>
              <w:rPr>
                <w:rFonts w:ascii="Times New Roman" w:hAnsi="Times New Roman" w:cs="Times New Roman"/>
              </w:rPr>
            </w:pPr>
            <w:r>
              <w:rPr>
                <w:rFonts w:ascii="Times New Roman" w:hAnsi="Times New Roman" w:eastAsia="Times New Roman" w:cs="Times New Roman"/>
                <w:rtl w:val="0"/>
              </w:rPr>
              <w:t xml:space="preserve">30</w:t>
            </w:r>
            <w:r>
              <w:rPr>
                <w:rFonts w:ascii="Times New Roman" w:hAnsi="Times New Roman" w:eastAsia="Times New Roman" w:cs="Times New Roman"/>
              </w:rPr>
            </w:r>
          </w:p>
        </w:tc>
        <w:tc>
          <w:tcPr>
            <w:tcBorders/>
          </w:tcPr>
          <w:p w14:paraId="00000021">
            <w:pPr>
              <w:pBdr/>
              <w:spacing/>
              <w:ind/>
              <w:rPr>
                <w:rFonts w:ascii="Times New Roman" w:hAnsi="Times New Roman" w:cs="Times New Roman"/>
              </w:rPr>
            </w:pPr>
            <w:r>
              <w:rPr>
                <w:rFonts w:ascii="Times New Roman" w:hAnsi="Times New Roman" w:eastAsia="Times New Roman" w:cs="Times New Roman"/>
                <w:rtl w:val="0"/>
              </w:rPr>
            </w:r>
            <w:r>
              <w:rPr>
                <w:rFonts w:ascii="Times New Roman" w:hAnsi="Times New Roman" w:eastAsia="Times New Roman" w:cs="Times New Roman"/>
              </w:rPr>
            </w:r>
          </w:p>
        </w:tc>
        <w:tc>
          <w:tcPr>
            <w:tcBorders/>
          </w:tcPr>
          <w:p w14:paraId="00000022">
            <w:pPr>
              <w:pBdr/>
              <w:spacing/>
              <w:ind/>
              <w:rPr>
                <w:rFonts w:ascii="Times New Roman" w:hAnsi="Times New Roman" w:cs="Times New Roman"/>
              </w:rPr>
            </w:pPr>
            <w:r>
              <w:rPr>
                <w:rFonts w:ascii="Times New Roman" w:hAnsi="Times New Roman" w:eastAsia="Times New Roman" w:cs="Times New Roman"/>
                <w:rtl w:val="0"/>
              </w:rPr>
              <w:t xml:space="preserve">8.0</w:t>
            </w:r>
            <w:r>
              <w:rPr>
                <w:rFonts w:ascii="Times New Roman" w:hAnsi="Times New Roman" w:eastAsia="Times New Roman" w:cs="Times New Roman"/>
              </w:rPr>
            </w:r>
          </w:p>
        </w:tc>
        <w:tc>
          <w:tcPr>
            <w:tcBorders/>
          </w:tcPr>
          <w:p w14:paraId="00000023">
            <w:pPr>
              <w:pBdr/>
              <w:spacing/>
              <w:ind/>
              <w:rPr>
                <w:rFonts w:ascii="Times New Roman" w:hAnsi="Times New Roman" w:cs="Times New Roman"/>
              </w:rPr>
            </w:pPr>
            <w:r>
              <w:rPr>
                <w:rFonts w:ascii="Times New Roman" w:hAnsi="Times New Roman" w:eastAsia="Times New Roman" w:cs="Times New Roman"/>
                <w:rtl w:val="0"/>
              </w:rPr>
              <w:t xml:space="preserve">Nữ</w:t>
            </w:r>
            <w:r>
              <w:rPr>
                <w:rFonts w:ascii="Times New Roman" w:hAnsi="Times New Roman" w:eastAsia="Times New Roman" w:cs="Times New Roman"/>
              </w:rPr>
            </w:r>
          </w:p>
        </w:tc>
        <w:tc>
          <w:tcPr>
            <w:tcBorders/>
          </w:tcPr>
          <w:p w14:paraId="00000024">
            <w:pPr>
              <w:pBdr/>
              <w:spacing/>
              <w:ind/>
              <w:rPr>
                <w:rFonts w:ascii="Times New Roman" w:hAnsi="Times New Roman" w:cs="Times New Roman"/>
              </w:rPr>
            </w:pPr>
            <w:r>
              <w:rPr>
                <w:rFonts w:ascii="Times New Roman" w:hAnsi="Times New Roman" w:eastAsia="Times New Roman" w:cs="Times New Roman"/>
                <w:rtl w:val="0"/>
              </w:rPr>
              <w:t xml:space="preserve">No</w:t>
            </w:r>
            <w:r>
              <w:rPr>
                <w:rFonts w:ascii="Times New Roman" w:hAnsi="Times New Roman" w:eastAsia="Times New Roman" w:cs="Times New Roman"/>
              </w:rPr>
            </w:r>
          </w:p>
        </w:tc>
      </w:tr>
      <w:tr>
        <w:trPr>
          <w:cantSplit w:val="false"/>
        </w:trPr>
        <w:tc>
          <w:tcPr>
            <w:tcBorders/>
          </w:tcPr>
          <w:p w14:paraId="00000025">
            <w:pPr>
              <w:pBdr/>
              <w:spacing/>
              <w:ind/>
              <w:rPr>
                <w:rFonts w:ascii="Times New Roman" w:hAnsi="Times New Roman" w:cs="Times New Roman"/>
              </w:rPr>
            </w:pPr>
            <w:r>
              <w:rPr>
                <w:rFonts w:ascii="Times New Roman" w:hAnsi="Times New Roman" w:eastAsia="Times New Roman" w:cs="Times New Roman"/>
                <w:rtl w:val="0"/>
              </w:rPr>
              <w:t xml:space="preserve">3</w:t>
            </w:r>
            <w:r>
              <w:rPr>
                <w:rFonts w:ascii="Times New Roman" w:hAnsi="Times New Roman" w:eastAsia="Times New Roman" w:cs="Times New Roman"/>
              </w:rPr>
            </w:r>
          </w:p>
        </w:tc>
        <w:tc>
          <w:tcPr>
            <w:tcBorders/>
          </w:tcPr>
          <w:p w14:paraId="00000026">
            <w:pPr>
              <w:pBdr/>
              <w:spacing/>
              <w:ind/>
              <w:rPr>
                <w:rFonts w:ascii="Times New Roman" w:hAnsi="Times New Roman" w:cs="Times New Roman"/>
              </w:rPr>
            </w:pPr>
            <w:r>
              <w:rPr>
                <w:rFonts w:ascii="Times New Roman" w:hAnsi="Times New Roman" w:eastAsia="Times New Roman" w:cs="Times New Roman"/>
                <w:rtl w:val="0"/>
              </w:rPr>
              <w:t xml:space="preserve">22</w:t>
            </w:r>
            <w:r>
              <w:rPr>
                <w:rFonts w:ascii="Times New Roman" w:hAnsi="Times New Roman" w:eastAsia="Times New Roman" w:cs="Times New Roman"/>
              </w:rPr>
            </w:r>
          </w:p>
        </w:tc>
        <w:tc>
          <w:tcPr>
            <w:tcBorders/>
          </w:tcPr>
          <w:p w14:paraId="00000027">
            <w:pPr>
              <w:pBdr/>
              <w:spacing/>
              <w:ind/>
              <w:rPr>
                <w:rFonts w:ascii="Times New Roman" w:hAnsi="Times New Roman" w:cs="Times New Roman"/>
              </w:rPr>
            </w:pPr>
            <w:r>
              <w:rPr>
                <w:rFonts w:ascii="Times New Roman" w:hAnsi="Times New Roman" w:eastAsia="Times New Roman" w:cs="Times New Roman"/>
                <w:rtl w:val="0"/>
              </w:rPr>
              <w:t xml:space="preserve">5000</w:t>
            </w:r>
            <w:r>
              <w:rPr>
                <w:rFonts w:ascii="Times New Roman" w:hAnsi="Times New Roman" w:eastAsia="Times New Roman" w:cs="Times New Roman"/>
              </w:rPr>
            </w:r>
          </w:p>
        </w:tc>
        <w:tc>
          <w:tcPr>
            <w:tcBorders/>
          </w:tcPr>
          <w:p w14:paraId="00000028">
            <w:pPr>
              <w:pBdr/>
              <w:spacing/>
              <w:ind/>
              <w:rPr>
                <w:rFonts w:ascii="Times New Roman" w:hAnsi="Times New Roman" w:cs="Times New Roman"/>
              </w:rPr>
            </w:pPr>
            <w:r>
              <w:rPr>
                <w:rFonts w:ascii="Times New Roman" w:hAnsi="Times New Roman" w:eastAsia="Times New Roman" w:cs="Times New Roman"/>
                <w:rtl w:val="0"/>
              </w:rPr>
              <w:t xml:space="preserve">6.5</w:t>
            </w:r>
            <w:r>
              <w:rPr>
                <w:rFonts w:ascii="Times New Roman" w:hAnsi="Times New Roman" w:eastAsia="Times New Roman" w:cs="Times New Roman"/>
              </w:rPr>
            </w:r>
          </w:p>
        </w:tc>
        <w:tc>
          <w:tcPr>
            <w:tcBorders/>
          </w:tcPr>
          <w:p w14:paraId="00000029">
            <w:pPr>
              <w:pBdr/>
              <w:spacing/>
              <w:ind/>
              <w:rPr>
                <w:rFonts w:ascii="Times New Roman" w:hAnsi="Times New Roman" w:cs="Times New Roman"/>
              </w:rPr>
            </w:pPr>
            <w:r>
              <w:rPr>
                <w:rFonts w:ascii="Times New Roman" w:hAnsi="Times New Roman" w:eastAsia="Times New Roman" w:cs="Times New Roman"/>
                <w:rtl w:val="0"/>
              </w:rPr>
              <w:t xml:space="preserve">Nam</w:t>
            </w:r>
            <w:r>
              <w:rPr>
                <w:rFonts w:ascii="Times New Roman" w:hAnsi="Times New Roman" w:eastAsia="Times New Roman" w:cs="Times New Roman"/>
              </w:rPr>
            </w:r>
          </w:p>
        </w:tc>
        <w:tc>
          <w:tcPr>
            <w:tcBorders/>
          </w:tcPr>
          <w:p w14:paraId="0000002A">
            <w:pPr>
              <w:pBdr/>
              <w:spacing/>
              <w:ind/>
              <w:rPr>
                <w:rFonts w:ascii="Times New Roman" w:hAnsi="Times New Roman" w:cs="Times New Roman"/>
              </w:rPr>
            </w:pPr>
            <w:r>
              <w:rPr>
                <w:rFonts w:ascii="Times New Roman" w:hAnsi="Times New Roman" w:eastAsia="Times New Roman" w:cs="Times New Roman"/>
                <w:rtl w:val="0"/>
              </w:rPr>
              <w:t xml:space="preserve">Yes</w:t>
            </w:r>
            <w:r>
              <w:rPr>
                <w:rFonts w:ascii="Times New Roman" w:hAnsi="Times New Roman" w:eastAsia="Times New Roman" w:cs="Times New Roman"/>
              </w:rPr>
            </w:r>
          </w:p>
        </w:tc>
      </w:tr>
      <w:tr>
        <w:trPr>
          <w:cantSplit w:val="false"/>
        </w:trPr>
        <w:tc>
          <w:tcPr>
            <w:tcBorders/>
          </w:tcPr>
          <w:p w14:paraId="0000002B">
            <w:pPr>
              <w:pBdr/>
              <w:spacing/>
              <w:ind/>
              <w:rPr>
                <w:rFonts w:ascii="Times New Roman" w:hAnsi="Times New Roman" w:cs="Times New Roman"/>
              </w:rPr>
            </w:pPr>
            <w:r>
              <w:rPr>
                <w:rFonts w:ascii="Times New Roman" w:hAnsi="Times New Roman" w:eastAsia="Times New Roman" w:cs="Times New Roman"/>
                <w:rtl w:val="0"/>
              </w:rPr>
              <w:t xml:space="preserve">4</w:t>
            </w:r>
            <w:r>
              <w:rPr>
                <w:rFonts w:ascii="Times New Roman" w:hAnsi="Times New Roman" w:eastAsia="Times New Roman" w:cs="Times New Roman"/>
              </w:rPr>
            </w:r>
          </w:p>
        </w:tc>
        <w:tc>
          <w:tcPr>
            <w:tcBorders/>
          </w:tcPr>
          <w:p w14:paraId="0000002C">
            <w:pPr>
              <w:pBdr/>
              <w:spacing/>
              <w:ind/>
              <w:rPr>
                <w:rFonts w:ascii="Times New Roman" w:hAnsi="Times New Roman" w:cs="Times New Roman"/>
              </w:rPr>
            </w:pPr>
            <w:r>
              <w:rPr>
                <w:rFonts w:ascii="Times New Roman" w:hAnsi="Times New Roman" w:eastAsia="Times New Roman" w:cs="Times New Roman"/>
                <w:rtl w:val="0"/>
              </w:rPr>
              <w:t xml:space="preserve">40</w:t>
            </w:r>
            <w:r>
              <w:rPr>
                <w:rFonts w:ascii="Times New Roman" w:hAnsi="Times New Roman" w:eastAsia="Times New Roman" w:cs="Times New Roman"/>
              </w:rPr>
            </w:r>
          </w:p>
        </w:tc>
        <w:tc>
          <w:tcPr>
            <w:tcBorders/>
          </w:tcPr>
          <w:p w14:paraId="0000002D">
            <w:pPr>
              <w:pBdr/>
              <w:spacing/>
              <w:ind/>
              <w:rPr>
                <w:rFonts w:ascii="Times New Roman" w:hAnsi="Times New Roman" w:cs="Times New Roman"/>
              </w:rPr>
            </w:pPr>
            <w:r>
              <w:rPr>
                <w:rFonts w:ascii="Times New Roman" w:hAnsi="Times New Roman" w:eastAsia="Times New Roman" w:cs="Times New Roman"/>
                <w:rtl w:val="0"/>
              </w:rPr>
              <w:t xml:space="preserve">15000</w:t>
            </w:r>
            <w:r>
              <w:rPr>
                <w:rFonts w:ascii="Times New Roman" w:hAnsi="Times New Roman" w:eastAsia="Times New Roman" w:cs="Times New Roman"/>
              </w:rPr>
            </w:r>
          </w:p>
        </w:tc>
        <w:tc>
          <w:tcPr>
            <w:tcBorders/>
          </w:tcPr>
          <w:p w14:paraId="0000002E">
            <w:pPr>
              <w:pBdr/>
              <w:spacing/>
              <w:ind/>
              <w:rPr>
                <w:rFonts w:ascii="Times New Roman" w:hAnsi="Times New Roman" w:cs="Times New Roman"/>
              </w:rPr>
            </w:pPr>
            <w:r>
              <w:rPr>
                <w:rFonts w:ascii="Times New Roman" w:hAnsi="Times New Roman" w:eastAsia="Times New Roman" w:cs="Times New Roman"/>
                <w:rtl w:val="0"/>
              </w:rPr>
              <w:t xml:space="preserve">9.0</w:t>
            </w:r>
            <w:r>
              <w:rPr>
                <w:rFonts w:ascii="Times New Roman" w:hAnsi="Times New Roman" w:eastAsia="Times New Roman" w:cs="Times New Roman"/>
              </w:rPr>
            </w:r>
          </w:p>
        </w:tc>
        <w:tc>
          <w:tcPr>
            <w:tcBorders/>
          </w:tcPr>
          <w:p w14:paraId="0000002F">
            <w:pPr>
              <w:pBdr/>
              <w:spacing/>
              <w:ind/>
              <w:rPr>
                <w:rFonts w:ascii="Times New Roman" w:hAnsi="Times New Roman" w:cs="Times New Roman"/>
              </w:rPr>
            </w:pPr>
            <w:r>
              <w:rPr>
                <w:rFonts w:ascii="Times New Roman" w:hAnsi="Times New Roman" w:eastAsia="Times New Roman" w:cs="Times New Roman"/>
                <w:rtl w:val="0"/>
              </w:rPr>
              <w:t xml:space="preserve">Nữ</w:t>
            </w:r>
            <w:r>
              <w:rPr>
                <w:rFonts w:ascii="Times New Roman" w:hAnsi="Times New Roman" w:eastAsia="Times New Roman" w:cs="Times New Roman"/>
              </w:rPr>
            </w:r>
          </w:p>
        </w:tc>
        <w:tc>
          <w:tcPr>
            <w:tcBorders/>
          </w:tcPr>
          <w:p w14:paraId="00000030">
            <w:pPr>
              <w:pBdr/>
              <w:spacing/>
              <w:ind/>
              <w:rPr>
                <w:rFonts w:ascii="Times New Roman" w:hAnsi="Times New Roman" w:cs="Times New Roman"/>
              </w:rPr>
            </w:pPr>
            <w:r>
              <w:rPr>
                <w:rFonts w:ascii="Times New Roman" w:hAnsi="Times New Roman" w:eastAsia="Times New Roman" w:cs="Times New Roman"/>
                <w:rtl w:val="0"/>
              </w:rPr>
              <w:t xml:space="preserve">Yes</w:t>
            </w:r>
            <w:r>
              <w:rPr>
                <w:rFonts w:ascii="Times New Roman" w:hAnsi="Times New Roman" w:eastAsia="Times New Roman" w:cs="Times New Roman"/>
              </w:rPr>
            </w:r>
          </w:p>
        </w:tc>
      </w:tr>
      <w:tr>
        <w:trPr>
          <w:cantSplit w:val="false"/>
        </w:trPr>
        <w:tc>
          <w:tcPr>
            <w:tcBorders/>
          </w:tcPr>
          <w:p w14:paraId="00000031">
            <w:pPr>
              <w:pBdr/>
              <w:spacing/>
              <w:ind/>
              <w:rPr>
                <w:rFonts w:ascii="Times New Roman" w:hAnsi="Times New Roman" w:cs="Times New Roman"/>
              </w:rPr>
            </w:pPr>
            <w:r>
              <w:rPr>
                <w:rFonts w:ascii="Times New Roman" w:hAnsi="Times New Roman" w:eastAsia="Times New Roman" w:cs="Times New Roman"/>
                <w:rtl w:val="0"/>
              </w:rPr>
              <w:t xml:space="preserve">5</w:t>
            </w:r>
            <w:r>
              <w:rPr>
                <w:rFonts w:ascii="Times New Roman" w:hAnsi="Times New Roman" w:eastAsia="Times New Roman" w:cs="Times New Roman"/>
              </w:rPr>
            </w:r>
          </w:p>
        </w:tc>
        <w:tc>
          <w:tcPr>
            <w:tcBorders/>
          </w:tcPr>
          <w:p w14:paraId="00000032">
            <w:pPr>
              <w:pBdr/>
              <w:spacing/>
              <w:ind/>
              <w:rPr>
                <w:rFonts w:ascii="Times New Roman" w:hAnsi="Times New Roman" w:cs="Times New Roman"/>
              </w:rPr>
            </w:pPr>
            <w:r>
              <w:rPr>
                <w:rFonts w:ascii="Times New Roman" w:hAnsi="Times New Roman" w:eastAsia="Times New Roman" w:cs="Times New Roman"/>
                <w:rtl w:val="0"/>
              </w:rPr>
              <w:t xml:space="preserve">35</w:t>
            </w:r>
            <w:r>
              <w:rPr>
                <w:rFonts w:ascii="Times New Roman" w:hAnsi="Times New Roman" w:eastAsia="Times New Roman" w:cs="Times New Roman"/>
              </w:rPr>
            </w:r>
          </w:p>
        </w:tc>
        <w:tc>
          <w:tcPr>
            <w:tcBorders/>
          </w:tcPr>
          <w:p w14:paraId="00000033">
            <w:pPr>
              <w:pBdr/>
              <w:spacing/>
              <w:ind/>
              <w:rPr>
                <w:rFonts w:ascii="Times New Roman" w:hAnsi="Times New Roman" w:cs="Times New Roman"/>
              </w:rPr>
            </w:pPr>
            <w:r>
              <w:rPr>
                <w:rFonts w:ascii="Times New Roman" w:hAnsi="Times New Roman" w:eastAsia="Times New Roman" w:cs="Times New Roman"/>
                <w:rtl w:val="0"/>
              </w:rPr>
              <w:t xml:space="preserve">-2000</w:t>
            </w:r>
            <w:r>
              <w:rPr>
                <w:rFonts w:ascii="Times New Roman" w:hAnsi="Times New Roman" w:eastAsia="Times New Roman" w:cs="Times New Roman"/>
              </w:rPr>
            </w:r>
          </w:p>
        </w:tc>
        <w:tc>
          <w:tcPr>
            <w:tcBorders/>
          </w:tcPr>
          <w:p w14:paraId="00000034">
            <w:pPr>
              <w:pBdr/>
              <w:spacing/>
              <w:ind/>
              <w:rPr>
                <w:rFonts w:ascii="Times New Roman" w:hAnsi="Times New Roman" w:cs="Times New Roman"/>
              </w:rPr>
            </w:pPr>
            <w:r>
              <w:rPr>
                <w:rFonts w:ascii="Times New Roman" w:hAnsi="Times New Roman" w:eastAsia="Times New Roman" w:cs="Times New Roman"/>
                <w:rtl w:val="0"/>
              </w:rPr>
              <w:t xml:space="preserve">7.0</w:t>
            </w:r>
            <w:r>
              <w:rPr>
                <w:rFonts w:ascii="Times New Roman" w:hAnsi="Times New Roman" w:eastAsia="Times New Roman" w:cs="Times New Roman"/>
              </w:rPr>
            </w:r>
          </w:p>
        </w:tc>
        <w:tc>
          <w:tcPr>
            <w:tcBorders/>
          </w:tcPr>
          <w:p w14:paraId="00000035">
            <w:pPr>
              <w:pBdr/>
              <w:spacing/>
              <w:ind/>
              <w:rPr>
                <w:rFonts w:ascii="Times New Roman" w:hAnsi="Times New Roman" w:cs="Times New Roman"/>
              </w:rPr>
            </w:pPr>
            <w:r>
              <w:rPr>
                <w:rFonts w:ascii="Times New Roman" w:hAnsi="Times New Roman" w:eastAsia="Times New Roman" w:cs="Times New Roman"/>
                <w:rtl w:val="0"/>
              </w:rPr>
              <w:t xml:space="preserve">Nam</w:t>
            </w:r>
            <w:r>
              <w:rPr>
                <w:rFonts w:ascii="Times New Roman" w:hAnsi="Times New Roman" w:eastAsia="Times New Roman" w:cs="Times New Roman"/>
              </w:rPr>
            </w:r>
          </w:p>
        </w:tc>
        <w:tc>
          <w:tcPr>
            <w:tcBorders/>
          </w:tcPr>
          <w:p w14:paraId="00000036">
            <w:pPr>
              <w:pBdr/>
              <w:spacing/>
              <w:ind/>
              <w:rPr>
                <w:rFonts w:ascii="Times New Roman" w:hAnsi="Times New Roman" w:cs="Times New Roman"/>
              </w:rPr>
            </w:pPr>
            <w:r>
              <w:rPr>
                <w:rFonts w:ascii="Times New Roman" w:hAnsi="Times New Roman" w:eastAsia="Times New Roman" w:cs="Times New Roman"/>
                <w:rtl w:val="0"/>
              </w:rPr>
              <w:t xml:space="preserve">No</w:t>
            </w:r>
            <w:r>
              <w:rPr>
                <w:rFonts w:ascii="Times New Roman" w:hAnsi="Times New Roman" w:eastAsia="Times New Roman" w:cs="Times New Roman"/>
              </w:rPr>
            </w:r>
          </w:p>
        </w:tc>
      </w:tr>
      <w:tr>
        <w:trPr>
          <w:cantSplit w:val="false"/>
        </w:trPr>
        <w:tc>
          <w:tcPr>
            <w:tcBorders/>
          </w:tcPr>
          <w:p w14:paraId="00000037">
            <w:pPr>
              <w:pBdr/>
              <w:spacing/>
              <w:ind/>
              <w:rPr>
                <w:rFonts w:ascii="Times New Roman" w:hAnsi="Times New Roman" w:cs="Times New Roman"/>
              </w:rPr>
            </w:pPr>
            <w:r>
              <w:rPr>
                <w:rFonts w:ascii="Times New Roman" w:hAnsi="Times New Roman" w:eastAsia="Times New Roman" w:cs="Times New Roman"/>
                <w:rtl w:val="0"/>
              </w:rPr>
              <w:t xml:space="preserve">6</w:t>
            </w:r>
            <w:r>
              <w:rPr>
                <w:rFonts w:ascii="Times New Roman" w:hAnsi="Times New Roman" w:eastAsia="Times New Roman" w:cs="Times New Roman"/>
              </w:rPr>
            </w:r>
          </w:p>
        </w:tc>
        <w:tc>
          <w:tcPr>
            <w:tcBorders/>
          </w:tcPr>
          <w:p w14:paraId="00000038">
            <w:pPr>
              <w:pBdr/>
              <w:spacing/>
              <w:ind/>
              <w:rPr>
                <w:rFonts w:ascii="Times New Roman" w:hAnsi="Times New Roman" w:cs="Times New Roman"/>
              </w:rPr>
            </w:pPr>
            <w:r>
              <w:rPr>
                <w:rFonts w:ascii="Times New Roman" w:hAnsi="Times New Roman" w:eastAsia="Times New Roman" w:cs="Times New Roman"/>
                <w:rtl w:val="0"/>
              </w:rPr>
            </w:r>
            <w:r>
              <w:rPr>
                <w:rFonts w:ascii="Times New Roman" w:hAnsi="Times New Roman" w:eastAsia="Times New Roman" w:cs="Times New Roman"/>
              </w:rPr>
            </w:r>
          </w:p>
        </w:tc>
        <w:tc>
          <w:tcPr>
            <w:tcBorders/>
          </w:tcPr>
          <w:p w14:paraId="00000039">
            <w:pPr>
              <w:pBdr/>
              <w:spacing/>
              <w:ind/>
              <w:rPr>
                <w:rFonts w:ascii="Times New Roman" w:hAnsi="Times New Roman" w:cs="Times New Roman"/>
              </w:rPr>
            </w:pPr>
            <w:r>
              <w:rPr>
                <w:rFonts w:ascii="Times New Roman" w:hAnsi="Times New Roman" w:eastAsia="Times New Roman" w:cs="Times New Roman"/>
                <w:rtl w:val="0"/>
              </w:rPr>
              <w:t xml:space="preserve">7000</w:t>
            </w:r>
            <w:r>
              <w:rPr>
                <w:rFonts w:ascii="Times New Roman" w:hAnsi="Times New Roman" w:eastAsia="Times New Roman" w:cs="Times New Roman"/>
              </w:rPr>
            </w:r>
          </w:p>
        </w:tc>
        <w:tc>
          <w:tcPr>
            <w:tcBorders/>
          </w:tcPr>
          <w:p w14:paraId="0000003A">
            <w:pPr>
              <w:pBdr/>
              <w:spacing/>
              <w:ind/>
              <w:rPr>
                <w:rFonts w:ascii="Times New Roman" w:hAnsi="Times New Roman" w:cs="Times New Roman"/>
              </w:rPr>
            </w:pPr>
            <w:r>
              <w:rPr>
                <w:rFonts w:ascii="Times New Roman" w:hAnsi="Times New Roman" w:eastAsia="Times New Roman" w:cs="Times New Roman"/>
                <w:rtl w:val="0"/>
              </w:rPr>
              <w:t xml:space="preserve">6.0</w:t>
            </w:r>
            <w:r>
              <w:rPr>
                <w:rFonts w:ascii="Times New Roman" w:hAnsi="Times New Roman" w:eastAsia="Times New Roman" w:cs="Times New Roman"/>
              </w:rPr>
            </w:r>
          </w:p>
        </w:tc>
        <w:tc>
          <w:tcPr>
            <w:tcBorders/>
          </w:tcPr>
          <w:p w14:paraId="0000003B">
            <w:pPr>
              <w:pBdr/>
              <w:spacing/>
              <w:ind/>
              <w:rPr>
                <w:rFonts w:ascii="Times New Roman" w:hAnsi="Times New Roman" w:cs="Times New Roman"/>
              </w:rPr>
            </w:pPr>
            <w:r>
              <w:rPr>
                <w:rFonts w:ascii="Times New Roman" w:hAnsi="Times New Roman" w:eastAsia="Times New Roman" w:cs="Times New Roman"/>
                <w:rtl w:val="0"/>
              </w:rPr>
              <w:t xml:space="preserve">Nữ</w:t>
            </w:r>
            <w:r>
              <w:rPr>
                <w:rFonts w:ascii="Times New Roman" w:hAnsi="Times New Roman" w:eastAsia="Times New Roman" w:cs="Times New Roman"/>
              </w:rPr>
            </w:r>
          </w:p>
        </w:tc>
        <w:tc>
          <w:tcPr>
            <w:tcBorders/>
          </w:tcPr>
          <w:p w14:paraId="0000003C">
            <w:pPr>
              <w:pBdr/>
              <w:spacing/>
              <w:ind/>
              <w:rPr>
                <w:rFonts w:ascii="Times New Roman" w:hAnsi="Times New Roman" w:cs="Times New Roman"/>
              </w:rPr>
            </w:pPr>
            <w:r>
              <w:rPr>
                <w:rFonts w:ascii="Times New Roman" w:hAnsi="Times New Roman" w:eastAsia="Times New Roman" w:cs="Times New Roman"/>
                <w:rtl w:val="0"/>
              </w:rPr>
              <w:t xml:space="preserve">Yes</w:t>
            </w:r>
            <w:r>
              <w:rPr>
                <w:rFonts w:ascii="Times New Roman" w:hAnsi="Times New Roman" w:eastAsia="Times New Roman" w:cs="Times New Roman"/>
              </w:rPr>
            </w:r>
          </w:p>
        </w:tc>
      </w:tr>
      <w:tr>
        <w:trPr>
          <w:cantSplit w:val="false"/>
        </w:trPr>
        <w:tc>
          <w:tcPr>
            <w:tcBorders/>
          </w:tcPr>
          <w:p w14:paraId="0000003D">
            <w:pPr>
              <w:pBdr/>
              <w:spacing/>
              <w:ind/>
              <w:rPr>
                <w:rFonts w:ascii="Times New Roman" w:hAnsi="Times New Roman" w:cs="Times New Roman"/>
              </w:rPr>
            </w:pPr>
            <w:r>
              <w:rPr>
                <w:rFonts w:ascii="Times New Roman" w:hAnsi="Times New Roman" w:eastAsia="Times New Roman" w:cs="Times New Roman"/>
                <w:rtl w:val="0"/>
              </w:rPr>
              <w:t xml:space="preserve">7</w:t>
            </w:r>
            <w:r>
              <w:rPr>
                <w:rFonts w:ascii="Times New Roman" w:hAnsi="Times New Roman" w:eastAsia="Times New Roman" w:cs="Times New Roman"/>
              </w:rPr>
            </w:r>
          </w:p>
        </w:tc>
        <w:tc>
          <w:tcPr>
            <w:tcBorders/>
          </w:tcPr>
          <w:p w14:paraId="0000003E">
            <w:pPr>
              <w:pBdr/>
              <w:spacing/>
              <w:ind/>
              <w:rPr>
                <w:rFonts w:ascii="Times New Roman" w:hAnsi="Times New Roman" w:cs="Times New Roman"/>
              </w:rPr>
            </w:pPr>
            <w:r>
              <w:rPr>
                <w:rFonts w:ascii="Times New Roman" w:hAnsi="Times New Roman" w:eastAsia="Times New Roman" w:cs="Times New Roman"/>
                <w:rtl w:val="0"/>
              </w:rPr>
              <w:t xml:space="preserve">29</w:t>
            </w:r>
            <w:r>
              <w:rPr>
                <w:rFonts w:ascii="Times New Roman" w:hAnsi="Times New Roman" w:eastAsia="Times New Roman" w:cs="Times New Roman"/>
              </w:rPr>
            </w:r>
          </w:p>
        </w:tc>
        <w:tc>
          <w:tcPr>
            <w:tcBorders/>
          </w:tcPr>
          <w:p w14:paraId="0000003F">
            <w:pPr>
              <w:pBdr/>
              <w:spacing/>
              <w:ind/>
              <w:rPr>
                <w:rFonts w:ascii="Times New Roman" w:hAnsi="Times New Roman" w:cs="Times New Roman"/>
              </w:rPr>
            </w:pPr>
            <w:r>
              <w:rPr>
                <w:rFonts w:ascii="Times New Roman" w:hAnsi="Times New Roman" w:eastAsia="Times New Roman" w:cs="Times New Roman"/>
                <w:rtl w:val="0"/>
              </w:rPr>
              <w:t xml:space="preserve">8500</w:t>
            </w:r>
            <w:r>
              <w:rPr>
                <w:rFonts w:ascii="Times New Roman" w:hAnsi="Times New Roman" w:eastAsia="Times New Roman" w:cs="Times New Roman"/>
              </w:rPr>
            </w:r>
          </w:p>
        </w:tc>
        <w:tc>
          <w:tcPr>
            <w:tcBorders/>
          </w:tcPr>
          <w:p w14:paraId="00000040">
            <w:pPr>
              <w:pBdr/>
              <w:spacing/>
              <w:ind/>
              <w:rPr>
                <w:rFonts w:ascii="Times New Roman" w:hAnsi="Times New Roman" w:cs="Times New Roman"/>
              </w:rPr>
            </w:pPr>
            <w:r>
              <w:rPr>
                <w:rFonts w:ascii="Times New Roman" w:hAnsi="Times New Roman" w:eastAsia="Times New Roman" w:cs="Times New Roman"/>
                <w:rtl w:val="0"/>
              </w:rPr>
              <w:t xml:space="preserve">8.5</w:t>
            </w:r>
            <w:r>
              <w:rPr>
                <w:rFonts w:ascii="Times New Roman" w:hAnsi="Times New Roman" w:eastAsia="Times New Roman" w:cs="Times New Roman"/>
              </w:rPr>
            </w:r>
          </w:p>
        </w:tc>
        <w:tc>
          <w:tcPr>
            <w:tcBorders/>
          </w:tcPr>
          <w:p w14:paraId="00000041">
            <w:pPr>
              <w:pBdr/>
              <w:spacing/>
              <w:ind/>
              <w:rPr>
                <w:rFonts w:ascii="Times New Roman" w:hAnsi="Times New Roman" w:cs="Times New Roman"/>
              </w:rPr>
            </w:pPr>
            <w:r>
              <w:rPr>
                <w:rFonts w:ascii="Times New Roman" w:hAnsi="Times New Roman" w:eastAsia="Times New Roman" w:cs="Times New Roman"/>
                <w:rtl w:val="0"/>
              </w:rPr>
              <w:t xml:space="preserve">Nam</w:t>
            </w:r>
            <w:r>
              <w:rPr>
                <w:rFonts w:ascii="Times New Roman" w:hAnsi="Times New Roman" w:eastAsia="Times New Roman" w:cs="Times New Roman"/>
              </w:rPr>
            </w:r>
          </w:p>
        </w:tc>
        <w:tc>
          <w:tcPr>
            <w:tcBorders/>
          </w:tcPr>
          <w:p w14:paraId="00000042">
            <w:pPr>
              <w:pBdr/>
              <w:spacing/>
              <w:ind/>
              <w:rPr>
                <w:rFonts w:ascii="Times New Roman" w:hAnsi="Times New Roman" w:cs="Times New Roman"/>
              </w:rPr>
            </w:pPr>
            <w:r>
              <w:rPr>
                <w:rFonts w:ascii="Times New Roman" w:hAnsi="Times New Roman" w:eastAsia="Times New Roman" w:cs="Times New Roman"/>
                <w:rtl w:val="0"/>
              </w:rPr>
              <w:t xml:space="preserve">Yes</w:t>
            </w:r>
            <w:r>
              <w:rPr>
                <w:rFonts w:ascii="Times New Roman" w:hAnsi="Times New Roman" w:eastAsia="Times New Roman" w:cs="Times New Roman"/>
              </w:rPr>
            </w:r>
          </w:p>
        </w:tc>
      </w:tr>
      <w:tr>
        <w:trPr>
          <w:cantSplit w:val="false"/>
        </w:trPr>
        <w:tc>
          <w:tcPr>
            <w:tcBorders/>
          </w:tcPr>
          <w:p w14:paraId="00000043">
            <w:pPr>
              <w:pBdr/>
              <w:spacing/>
              <w:ind/>
              <w:rPr>
                <w:rFonts w:ascii="Times New Roman" w:hAnsi="Times New Roman" w:cs="Times New Roman"/>
              </w:rPr>
            </w:pPr>
            <w:r>
              <w:rPr>
                <w:rFonts w:ascii="Times New Roman" w:hAnsi="Times New Roman" w:eastAsia="Times New Roman" w:cs="Times New Roman"/>
                <w:rtl w:val="0"/>
              </w:rPr>
              <w:t xml:space="preserve">8</w:t>
            </w:r>
            <w:r>
              <w:rPr>
                <w:rFonts w:ascii="Times New Roman" w:hAnsi="Times New Roman" w:eastAsia="Times New Roman" w:cs="Times New Roman"/>
              </w:rPr>
            </w:r>
          </w:p>
        </w:tc>
        <w:tc>
          <w:tcPr>
            <w:tcBorders/>
          </w:tcPr>
          <w:p w14:paraId="00000044">
            <w:pPr>
              <w:pBdr/>
              <w:spacing/>
              <w:ind/>
              <w:rPr>
                <w:rFonts w:ascii="Times New Roman" w:hAnsi="Times New Roman" w:cs="Times New Roman"/>
              </w:rPr>
            </w:pPr>
            <w:r>
              <w:rPr>
                <w:rFonts w:ascii="Times New Roman" w:hAnsi="Times New Roman" w:eastAsia="Times New Roman" w:cs="Times New Roman"/>
                <w:rtl w:val="0"/>
              </w:rPr>
              <w:t xml:space="preserve">50</w:t>
            </w:r>
            <w:r>
              <w:rPr>
                <w:rFonts w:ascii="Times New Roman" w:hAnsi="Times New Roman" w:eastAsia="Times New Roman" w:cs="Times New Roman"/>
              </w:rPr>
            </w:r>
          </w:p>
        </w:tc>
        <w:tc>
          <w:tcPr>
            <w:tcBorders/>
          </w:tcPr>
          <w:p w14:paraId="00000045">
            <w:pPr>
              <w:pBdr/>
              <w:spacing/>
              <w:ind/>
              <w:rPr>
                <w:rFonts w:ascii="Times New Roman" w:hAnsi="Times New Roman" w:cs="Times New Roman"/>
              </w:rPr>
            </w:pPr>
            <w:r>
              <w:rPr>
                <w:rFonts w:ascii="Times New Roman" w:hAnsi="Times New Roman" w:eastAsia="Times New Roman" w:cs="Times New Roman"/>
                <w:rtl w:val="0"/>
              </w:rPr>
              <w:t xml:space="preserve">30000</w:t>
            </w:r>
            <w:r>
              <w:rPr>
                <w:rFonts w:ascii="Times New Roman" w:hAnsi="Times New Roman" w:eastAsia="Times New Roman" w:cs="Times New Roman"/>
              </w:rPr>
            </w:r>
          </w:p>
        </w:tc>
        <w:tc>
          <w:tcPr>
            <w:tcBorders/>
          </w:tcPr>
          <w:p w14:paraId="00000046">
            <w:pPr>
              <w:pBdr/>
              <w:spacing/>
              <w:ind/>
              <w:rPr>
                <w:rFonts w:ascii="Times New Roman" w:hAnsi="Times New Roman" w:cs="Times New Roman"/>
              </w:rPr>
            </w:pPr>
            <w:r>
              <w:rPr>
                <w:rFonts w:ascii="Times New Roman" w:hAnsi="Times New Roman" w:eastAsia="Times New Roman" w:cs="Times New Roman"/>
                <w:rtl w:val="0"/>
              </w:rPr>
              <w:t xml:space="preserve">9.5</w:t>
            </w:r>
            <w:r>
              <w:rPr>
                <w:rFonts w:ascii="Times New Roman" w:hAnsi="Times New Roman" w:eastAsia="Times New Roman" w:cs="Times New Roman"/>
              </w:rPr>
            </w:r>
          </w:p>
        </w:tc>
        <w:tc>
          <w:tcPr>
            <w:tcBorders/>
          </w:tcPr>
          <w:p w14:paraId="00000047">
            <w:pPr>
              <w:pBdr/>
              <w:spacing/>
              <w:ind/>
              <w:rPr>
                <w:rFonts w:ascii="Times New Roman" w:hAnsi="Times New Roman" w:cs="Times New Roman"/>
              </w:rPr>
            </w:pPr>
            <w:r>
              <w:rPr>
                <w:rFonts w:ascii="Times New Roman" w:hAnsi="Times New Roman" w:eastAsia="Times New Roman" w:cs="Times New Roman"/>
                <w:rtl w:val="0"/>
              </w:rPr>
              <w:t xml:space="preserve">Nữ</w:t>
            </w:r>
            <w:r>
              <w:rPr>
                <w:rFonts w:ascii="Times New Roman" w:hAnsi="Times New Roman" w:eastAsia="Times New Roman" w:cs="Times New Roman"/>
              </w:rPr>
            </w:r>
          </w:p>
        </w:tc>
        <w:tc>
          <w:tcPr>
            <w:tcBorders/>
          </w:tcPr>
          <w:p w14:paraId="00000048">
            <w:pPr>
              <w:pBdr/>
              <w:spacing/>
              <w:ind/>
              <w:rPr>
                <w:rFonts w:ascii="Times New Roman" w:hAnsi="Times New Roman" w:cs="Times New Roman"/>
              </w:rPr>
            </w:pPr>
            <w:r>
              <w:rPr>
                <w:rFonts w:ascii="Times New Roman" w:hAnsi="Times New Roman" w:eastAsia="Times New Roman" w:cs="Times New Roman"/>
                <w:rtl w:val="0"/>
              </w:rPr>
              <w:t xml:space="preserve">Yes</w:t>
            </w:r>
            <w:r>
              <w:rPr>
                <w:rFonts w:ascii="Times New Roman" w:hAnsi="Times New Roman" w:eastAsia="Times New Roman" w:cs="Times New Roman"/>
              </w:rPr>
            </w:r>
          </w:p>
        </w:tc>
      </w:tr>
      <w:tr>
        <w:trPr>
          <w:cantSplit w:val="false"/>
        </w:trPr>
        <w:tc>
          <w:tcPr>
            <w:tcBorders/>
          </w:tcPr>
          <w:p w14:paraId="00000049">
            <w:pPr>
              <w:pBdr/>
              <w:spacing/>
              <w:ind/>
              <w:rPr>
                <w:rFonts w:ascii="Times New Roman" w:hAnsi="Times New Roman" w:cs="Times New Roman"/>
              </w:rPr>
            </w:pPr>
            <w:r>
              <w:rPr>
                <w:rFonts w:ascii="Times New Roman" w:hAnsi="Times New Roman" w:eastAsia="Times New Roman" w:cs="Times New Roman"/>
                <w:rtl w:val="0"/>
              </w:rPr>
              <w:t xml:space="preserve">9</w:t>
            </w:r>
            <w:r>
              <w:rPr>
                <w:rFonts w:ascii="Times New Roman" w:hAnsi="Times New Roman" w:eastAsia="Times New Roman" w:cs="Times New Roman"/>
              </w:rPr>
            </w:r>
          </w:p>
        </w:tc>
        <w:tc>
          <w:tcPr>
            <w:tcBorders/>
          </w:tcPr>
          <w:p w14:paraId="0000004A">
            <w:pPr>
              <w:pBdr/>
              <w:spacing/>
              <w:ind/>
              <w:rPr>
                <w:rFonts w:ascii="Times New Roman" w:hAnsi="Times New Roman" w:cs="Times New Roman"/>
              </w:rPr>
            </w:pPr>
            <w:r>
              <w:rPr>
                <w:rFonts w:ascii="Times New Roman" w:hAnsi="Times New Roman" w:eastAsia="Times New Roman" w:cs="Times New Roman"/>
                <w:rtl w:val="0"/>
              </w:rPr>
              <w:t xml:space="preserve">27</w:t>
            </w:r>
            <w:r>
              <w:rPr>
                <w:rFonts w:ascii="Times New Roman" w:hAnsi="Times New Roman" w:eastAsia="Times New Roman" w:cs="Times New Roman"/>
              </w:rPr>
            </w:r>
          </w:p>
        </w:tc>
        <w:tc>
          <w:tcPr>
            <w:tcBorders/>
          </w:tcPr>
          <w:p w14:paraId="0000004B">
            <w:pPr>
              <w:pBdr/>
              <w:spacing/>
              <w:ind/>
              <w:rPr>
                <w:rFonts w:ascii="Times New Roman" w:hAnsi="Times New Roman" w:cs="Times New Roman"/>
              </w:rPr>
            </w:pPr>
            <w:r>
              <w:rPr>
                <w:rFonts w:ascii="Times New Roman" w:hAnsi="Times New Roman" w:eastAsia="Times New Roman" w:cs="Times New Roman"/>
                <w:rtl w:val="0"/>
              </w:rPr>
              <w:t xml:space="preserve">8200</w:t>
            </w:r>
            <w:r>
              <w:rPr>
                <w:rFonts w:ascii="Times New Roman" w:hAnsi="Times New Roman" w:eastAsia="Times New Roman" w:cs="Times New Roman"/>
              </w:rPr>
            </w:r>
          </w:p>
        </w:tc>
        <w:tc>
          <w:tcPr>
            <w:tcBorders/>
          </w:tcPr>
          <w:p w14:paraId="0000004C">
            <w:pPr>
              <w:pBdr/>
              <w:spacing/>
              <w:ind/>
              <w:rPr>
                <w:rFonts w:ascii="Times New Roman" w:hAnsi="Times New Roman" w:cs="Times New Roman"/>
              </w:rPr>
            </w:pPr>
            <w:r>
              <w:rPr>
                <w:rFonts w:ascii="Times New Roman" w:hAnsi="Times New Roman" w:eastAsia="Times New Roman" w:cs="Times New Roman"/>
                <w:rtl w:val="0"/>
              </w:rPr>
            </w:r>
            <w:r>
              <w:rPr>
                <w:rFonts w:ascii="Times New Roman" w:hAnsi="Times New Roman" w:eastAsia="Times New Roman" w:cs="Times New Roman"/>
              </w:rPr>
            </w:r>
          </w:p>
        </w:tc>
        <w:tc>
          <w:tcPr>
            <w:tcBorders/>
          </w:tcPr>
          <w:p w14:paraId="0000004D">
            <w:pPr>
              <w:pBdr/>
              <w:spacing/>
              <w:ind/>
              <w:rPr>
                <w:rFonts w:ascii="Times New Roman" w:hAnsi="Times New Roman" w:cs="Times New Roman"/>
              </w:rPr>
            </w:pPr>
            <w:r>
              <w:rPr>
                <w:rFonts w:ascii="Times New Roman" w:hAnsi="Times New Roman" w:eastAsia="Times New Roman" w:cs="Times New Roman"/>
                <w:rtl w:val="0"/>
              </w:rPr>
              <w:t xml:space="preserve">Nam</w:t>
            </w:r>
            <w:r>
              <w:rPr>
                <w:rFonts w:ascii="Times New Roman" w:hAnsi="Times New Roman" w:eastAsia="Times New Roman" w:cs="Times New Roman"/>
              </w:rPr>
            </w:r>
          </w:p>
        </w:tc>
        <w:tc>
          <w:tcPr>
            <w:tcBorders/>
          </w:tcPr>
          <w:p w14:paraId="0000004E">
            <w:pPr>
              <w:pBdr/>
              <w:spacing/>
              <w:ind/>
              <w:rPr>
                <w:rFonts w:ascii="Times New Roman" w:hAnsi="Times New Roman" w:cs="Times New Roman"/>
              </w:rPr>
            </w:pPr>
            <w:r>
              <w:rPr>
                <w:rFonts w:ascii="Times New Roman" w:hAnsi="Times New Roman" w:eastAsia="Times New Roman" w:cs="Times New Roman"/>
                <w:rtl w:val="0"/>
              </w:rPr>
              <w:t xml:space="preserve">No</w:t>
            </w:r>
            <w:r>
              <w:rPr>
                <w:rFonts w:ascii="Times New Roman" w:hAnsi="Times New Roman" w:eastAsia="Times New Roman" w:cs="Times New Roman"/>
              </w:rPr>
            </w:r>
          </w:p>
        </w:tc>
      </w:tr>
      <w:tr>
        <w:trPr>
          <w:cantSplit w:val="false"/>
        </w:trPr>
        <w:tc>
          <w:tcPr>
            <w:tcBorders/>
          </w:tcPr>
          <w:p w14:paraId="0000004F">
            <w:pPr>
              <w:pBdr/>
              <w:spacing/>
              <w:ind/>
              <w:rPr>
                <w:rFonts w:ascii="Times New Roman" w:hAnsi="Times New Roman" w:cs="Times New Roman"/>
              </w:rPr>
            </w:pPr>
            <w:r>
              <w:rPr>
                <w:rFonts w:ascii="Times New Roman" w:hAnsi="Times New Roman" w:eastAsia="Times New Roman" w:cs="Times New Roman"/>
                <w:rtl w:val="0"/>
              </w:rPr>
              <w:t xml:space="preserve">10</w:t>
            </w:r>
            <w:r>
              <w:rPr>
                <w:rFonts w:ascii="Times New Roman" w:hAnsi="Times New Roman" w:eastAsia="Times New Roman" w:cs="Times New Roman"/>
              </w:rPr>
            </w:r>
          </w:p>
        </w:tc>
        <w:tc>
          <w:tcPr>
            <w:tcBorders/>
          </w:tcPr>
          <w:p w14:paraId="00000050">
            <w:pPr>
              <w:pBdr/>
              <w:spacing/>
              <w:ind/>
              <w:rPr>
                <w:rFonts w:ascii="Times New Roman" w:hAnsi="Times New Roman" w:cs="Times New Roman"/>
              </w:rPr>
            </w:pPr>
            <w:r>
              <w:rPr>
                <w:rFonts w:ascii="Times New Roman" w:hAnsi="Times New Roman" w:eastAsia="Times New Roman" w:cs="Times New Roman"/>
                <w:rtl w:val="0"/>
              </w:rPr>
              <w:t xml:space="preserve">31</w:t>
            </w:r>
            <w:r>
              <w:rPr>
                <w:rFonts w:ascii="Times New Roman" w:hAnsi="Times New Roman" w:eastAsia="Times New Roman" w:cs="Times New Roman"/>
              </w:rPr>
            </w:r>
          </w:p>
        </w:tc>
        <w:tc>
          <w:tcPr>
            <w:tcBorders/>
          </w:tcPr>
          <w:p w14:paraId="00000051">
            <w:pPr>
              <w:pBdr/>
              <w:spacing/>
              <w:ind/>
              <w:rPr>
                <w:rFonts w:ascii="Times New Roman" w:hAnsi="Times New Roman" w:cs="Times New Roman"/>
              </w:rPr>
            </w:pPr>
            <w:r>
              <w:rPr>
                <w:rFonts w:ascii="Times New Roman" w:hAnsi="Times New Roman" w:eastAsia="Times New Roman" w:cs="Times New Roman"/>
                <w:rtl w:val="0"/>
              </w:rPr>
              <w:t xml:space="preserve">7800</w:t>
            </w:r>
            <w:r>
              <w:rPr>
                <w:rFonts w:ascii="Times New Roman" w:hAnsi="Times New Roman" w:eastAsia="Times New Roman" w:cs="Times New Roman"/>
              </w:rPr>
            </w:r>
          </w:p>
        </w:tc>
        <w:tc>
          <w:tcPr>
            <w:tcBorders/>
          </w:tcPr>
          <w:p w14:paraId="00000052">
            <w:pPr>
              <w:pBdr/>
              <w:spacing/>
              <w:ind/>
              <w:rPr>
                <w:rFonts w:ascii="Times New Roman" w:hAnsi="Times New Roman" w:cs="Times New Roman"/>
              </w:rPr>
            </w:pPr>
            <w:r>
              <w:rPr>
                <w:rFonts w:ascii="Times New Roman" w:hAnsi="Times New Roman" w:eastAsia="Times New Roman" w:cs="Times New Roman"/>
                <w:rtl w:val="0"/>
              </w:rPr>
              <w:t xml:space="preserve">7.8</w:t>
            </w:r>
            <w:r>
              <w:rPr>
                <w:rFonts w:ascii="Times New Roman" w:hAnsi="Times New Roman" w:eastAsia="Times New Roman" w:cs="Times New Roman"/>
              </w:rPr>
            </w:r>
          </w:p>
        </w:tc>
        <w:tc>
          <w:tcPr>
            <w:tcBorders/>
          </w:tcPr>
          <w:p w14:paraId="00000053">
            <w:pPr>
              <w:pBdr/>
              <w:spacing/>
              <w:ind/>
              <w:rPr>
                <w:rFonts w:ascii="Times New Roman" w:hAnsi="Times New Roman" w:cs="Times New Roman"/>
              </w:rPr>
            </w:pPr>
            <w:r>
              <w:rPr>
                <w:rFonts w:ascii="Times New Roman" w:hAnsi="Times New Roman" w:eastAsia="Times New Roman" w:cs="Times New Roman"/>
                <w:rtl w:val="0"/>
              </w:rPr>
              <w:t xml:space="preserve">Nữ</w:t>
            </w:r>
            <w:r>
              <w:rPr>
                <w:rFonts w:ascii="Times New Roman" w:hAnsi="Times New Roman" w:eastAsia="Times New Roman" w:cs="Times New Roman"/>
              </w:rPr>
            </w:r>
          </w:p>
        </w:tc>
        <w:tc>
          <w:tcPr>
            <w:tcBorders/>
          </w:tcPr>
          <w:p w14:paraId="00000054">
            <w:pPr>
              <w:pBdr/>
              <w:spacing/>
              <w:ind/>
              <w:rPr>
                <w:rFonts w:ascii="Times New Roman" w:hAnsi="Times New Roman" w:cs="Times New Roman"/>
              </w:rPr>
            </w:pPr>
            <w:r>
              <w:rPr>
                <w:rFonts w:ascii="Times New Roman" w:hAnsi="Times New Roman" w:eastAsia="Times New Roman" w:cs="Times New Roman"/>
                <w:rtl w:val="0"/>
              </w:rPr>
              <w:t xml:space="preserve">Yes</w:t>
            </w:r>
            <w:r>
              <w:rPr>
                <w:rFonts w:ascii="Times New Roman" w:hAnsi="Times New Roman" w:eastAsia="Times New Roman" w:cs="Times New Roman"/>
              </w:rPr>
            </w:r>
          </w:p>
        </w:tc>
      </w:tr>
    </w:tbl>
    <w:p w14:paraId="00000055">
      <w:pPr>
        <w:pBdr/>
        <w:spacing/>
        <w:ind/>
        <w:rPr>
          <w:rFonts w:ascii="Times New Roman" w:hAnsi="Times New Roman" w:cs="Times New Roman"/>
        </w:rPr>
      </w:pPr>
      <w:r>
        <w:rPr>
          <w:rFonts w:ascii="Times New Roman" w:hAnsi="Times New Roman" w:eastAsia="Times New Roman" w:cs="Times New Roman"/>
          <w:i/>
          <w:iCs/>
          <w:color w:val="222222"/>
          <w:sz w:val="22"/>
          <w:szCs w:val="22"/>
          <w:rtl w:val="0"/>
        </w:rPr>
        <w:t xml:space="preserve">Bảng 1. Dataset ban đầu theo đề bài</w:t>
      </w:r>
      <w:r>
        <w:rPr>
          <w:rFonts w:ascii="Times New Roman" w:hAnsi="Times New Roman" w:eastAsia="Times New Roman" w:cs="Times New Roman"/>
          <w:rtl w:val="0"/>
        </w:rPr>
      </w:r>
      <w:r>
        <w:rPr>
          <w:rFonts w:ascii="Times New Roman" w:hAnsi="Times New Roman" w:eastAsia="Times New Roman" w:cs="Times New Roman"/>
        </w:rPr>
      </w:r>
      <w:r>
        <w:rPr>
          <w:rFonts w:ascii="Times New Roman" w:hAnsi="Times New Roman" w:eastAsia="Times New Roman" w:cs="Times New Roman"/>
          <w:rtl w:val="0"/>
        </w:rPr>
      </w:r>
      <w:r>
        <w:rPr>
          <w:rFonts w:ascii="Times New Roman" w:hAnsi="Times New Roman" w:eastAsia="Times New Roman" w:cs="Times New Roman"/>
        </w:rPr>
      </w:r>
      <w:r>
        <w:rPr>
          <w:rFonts w:ascii="Times New Roman" w:hAnsi="Times New Roman" w:cs="Times New Roman"/>
        </w:rPr>
      </w:r>
    </w:p>
    <w:p w14:paraId="00000057">
      <w:pPr>
        <w:pStyle w:val="672"/>
        <w:pBdr/>
        <w:spacing/>
        <w:ind/>
        <w:rPr>
          <w:rFonts w:ascii="Times New Roman" w:hAnsi="Times New Roman" w:cs="Times New Roman"/>
        </w:rPr>
      </w:pPr>
      <w:r>
        <w:rPr>
          <w:rFonts w:ascii="Times New Roman" w:hAnsi="Times New Roman" w:eastAsia="Times New Roman" w:cs="Times New Roman"/>
        </w:rPr>
      </w:r>
      <w:bookmarkStart w:id="4" w:name="_r9c5zz4jg9wm"/>
      <w:r>
        <w:rPr>
          <w:rFonts w:ascii="Times New Roman" w:hAnsi="Times New Roman" w:eastAsia="Times New Roman" w:cs="Times New Roman"/>
        </w:rPr>
      </w:r>
      <w:bookmarkEnd w:id="4"/>
      <w:r>
        <w:rPr>
          <w:rFonts w:ascii="Times New Roman" w:hAnsi="Times New Roman" w:eastAsia="Times New Roman" w:cs="Times New Roman"/>
          <w:rtl w:val="0"/>
        </w:rPr>
        <w:t xml:space="preserve">Câu hỏi 1 - Data Overview</w:t>
      </w:r>
      <w:r>
        <w:rPr>
          <w:rFonts w:ascii="Times New Roman" w:hAnsi="Times New Roman" w:eastAsia="Times New Roman" w:cs="Times New Roman"/>
        </w:rPr>
      </w:r>
    </w:p>
    <w:p w14:paraId="00000058">
      <w:pPr>
        <w:pBdr/>
        <w:spacing/>
        <w:ind w:firstLine="720"/>
        <w:rPr>
          <w:rFonts w:ascii="Times New Roman" w:hAnsi="Times New Roman" w:cs="Times New Roman"/>
        </w:rPr>
      </w:pPr>
      <w:r>
        <w:rPr>
          <w:rFonts w:ascii="Times New Roman" w:hAnsi="Times New Roman" w:eastAsia="Times New Roman" w:cs="Times New Roman"/>
          <w:color w:val="222222"/>
          <w:sz w:val="22"/>
          <w:szCs w:val="22"/>
          <w:rtl w:val="0"/>
        </w:rPr>
        <w:t xml:space="preserve">Kết quả: dataset có 10 mẫu (records). Có 6 cột, trong đó ID là cột định danh; 5 thuộc tính dùng cho phân tích gồm Tuổi, Lương, Điểm, Giới tính và Mua hàng.</w:t>
      </w:r>
      <w:r>
        <w:rPr>
          <w:rFonts w:ascii="Times New Roman" w:hAnsi="Times New Roman" w:eastAsia="Times New Roman" w:cs="Times New Roman"/>
          <w:rtl w:val="0"/>
        </w:rPr>
      </w:r>
      <w:r>
        <w:rPr>
          <w:rFonts w:ascii="Times New Roman" w:hAnsi="Times New Roman" w:eastAsia="Times New Roman" w:cs="Times New Roman"/>
        </w:rPr>
      </w:r>
    </w:p>
    <w:p w14:paraId="00000059">
      <w:pPr>
        <w:pBdr/>
        <w:spacing/>
        <w:ind/>
        <w:rPr>
          <w:rFonts w:ascii="Times New Roman" w:hAnsi="Times New Roman" w:cs="Times New Roman"/>
        </w:rPr>
      </w:pPr>
      <w:r>
        <w:rPr>
          <w:rFonts w:ascii="Times New Roman" w:hAnsi="Times New Roman" w:eastAsia="Times New Roman" w:cs="Times New Roman"/>
          <w:rtl w:val="0"/>
        </w:rPr>
      </w:r>
      <w:r>
        <w:rPr>
          <w:rFonts w:ascii="Times New Roman" w:hAnsi="Times New Roman" w:eastAsia="Times New Roman" w:cs="Times New Roman"/>
        </w:rPr>
      </w:r>
    </w:p>
    <w:tbl>
      <w:tblPr>
        <w:tblStyle w:val="680"/>
        <w:tblW w:w="84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820"/>
        <w:gridCol w:w="2268"/>
        <w:gridCol w:w="4312"/>
        <w:tblGridChange w:id="1">
          <w:tblGrid>
            <w:gridCol w:w="2000"/>
            <w:gridCol w:w="2400"/>
            <w:gridCol w:w="4000"/>
          </w:tblGrid>
        </w:tblGridChange>
      </w:tblGrid>
      <w:tr>
        <w:trPr>
          <w:cantSplit w:val="false"/>
          <w:tblHeader/>
        </w:trPr>
        <w:tc>
          <w:tcPr>
            <w:tcBorders/>
          </w:tcPr>
          <w:p w14:paraId="0000005A">
            <w:pPr>
              <w:pBdr/>
              <w:spacing/>
              <w:ind/>
              <w:jc w:val="center"/>
              <w:rPr>
                <w:rFonts w:ascii="Times New Roman" w:hAnsi="Times New Roman" w:cs="Times New Roman"/>
              </w:rPr>
            </w:pPr>
            <w:r>
              <w:rPr>
                <w:rFonts w:ascii="Times New Roman" w:hAnsi="Times New Roman" w:eastAsia="Times New Roman" w:cs="Times New Roman"/>
                <w:b/>
                <w:bCs/>
                <w:rtl w:val="0"/>
              </w:rPr>
              <w:t xml:space="preserve">Thuộc tính</w:t>
            </w:r>
            <w:r>
              <w:rPr>
                <w:rFonts w:ascii="Times New Roman" w:hAnsi="Times New Roman" w:eastAsia="Times New Roman" w:cs="Times New Roman"/>
                <w:rtl w:val="0"/>
              </w:rPr>
            </w:r>
            <w:r>
              <w:rPr>
                <w:rFonts w:ascii="Times New Roman" w:hAnsi="Times New Roman" w:eastAsia="Times New Roman" w:cs="Times New Roman"/>
              </w:rPr>
            </w:r>
          </w:p>
        </w:tc>
        <w:tc>
          <w:tcPr>
            <w:tcBorders/>
          </w:tcPr>
          <w:p w14:paraId="0000005B">
            <w:pPr>
              <w:pBdr/>
              <w:spacing/>
              <w:ind/>
              <w:jc w:val="center"/>
              <w:rPr>
                <w:rFonts w:ascii="Times New Roman" w:hAnsi="Times New Roman" w:cs="Times New Roman"/>
              </w:rPr>
            </w:pPr>
            <w:r>
              <w:rPr>
                <w:rFonts w:ascii="Times New Roman" w:hAnsi="Times New Roman" w:eastAsia="Times New Roman" w:cs="Times New Roman"/>
                <w:b/>
                <w:bCs/>
                <w:rtl w:val="0"/>
              </w:rPr>
              <w:t xml:space="preserve">Kiểu dữ liệu</w:t>
            </w:r>
            <w:r>
              <w:rPr>
                <w:rFonts w:ascii="Times New Roman" w:hAnsi="Times New Roman" w:eastAsia="Times New Roman" w:cs="Times New Roman"/>
                <w:rtl w:val="0"/>
              </w:rPr>
            </w:r>
            <w:r>
              <w:rPr>
                <w:rFonts w:ascii="Times New Roman" w:hAnsi="Times New Roman" w:eastAsia="Times New Roman" w:cs="Times New Roman"/>
              </w:rPr>
            </w:r>
          </w:p>
        </w:tc>
        <w:tc>
          <w:tcPr>
            <w:tcBorders/>
          </w:tcPr>
          <w:p w14:paraId="0000005C">
            <w:pPr>
              <w:pBdr/>
              <w:spacing/>
              <w:ind/>
              <w:jc w:val="center"/>
              <w:rPr>
                <w:rFonts w:ascii="Times New Roman" w:hAnsi="Times New Roman" w:cs="Times New Roman"/>
              </w:rPr>
            </w:pPr>
            <w:r>
              <w:rPr>
                <w:rFonts w:ascii="Times New Roman" w:hAnsi="Times New Roman" w:eastAsia="Times New Roman" w:cs="Times New Roman"/>
                <w:b/>
                <w:bCs/>
                <w:rtl w:val="0"/>
              </w:rPr>
              <w:t xml:space="preserve">Ghi chú</w:t>
            </w:r>
            <w:r>
              <w:rPr>
                <w:rFonts w:ascii="Times New Roman" w:hAnsi="Times New Roman" w:eastAsia="Times New Roman" w:cs="Times New Roman"/>
                <w:rtl w:val="0"/>
              </w:rPr>
            </w:r>
            <w:r>
              <w:rPr>
                <w:rFonts w:ascii="Times New Roman" w:hAnsi="Times New Roman" w:eastAsia="Times New Roman" w:cs="Times New Roman"/>
              </w:rPr>
            </w:r>
          </w:p>
        </w:tc>
      </w:tr>
      <w:tr>
        <w:trPr>
          <w:cantSplit w:val="false"/>
        </w:trPr>
        <w:tc>
          <w:tcPr>
            <w:tcBorders/>
          </w:tcPr>
          <w:p w14:paraId="0000005D">
            <w:pPr>
              <w:pBdr/>
              <w:spacing/>
              <w:ind/>
              <w:jc w:val="center"/>
              <w:rPr>
                <w:rFonts w:ascii="Times New Roman" w:hAnsi="Times New Roman" w:cs="Times New Roman"/>
              </w:rPr>
            </w:pPr>
            <w:r>
              <w:rPr>
                <w:rFonts w:ascii="Times New Roman" w:hAnsi="Times New Roman" w:eastAsia="Times New Roman" w:cs="Times New Roman"/>
                <w:rtl w:val="0"/>
              </w:rPr>
              <w:t xml:space="preserve">ID</w:t>
            </w:r>
            <w:r>
              <w:rPr>
                <w:rFonts w:ascii="Times New Roman" w:hAnsi="Times New Roman" w:eastAsia="Times New Roman" w:cs="Times New Roman"/>
              </w:rPr>
            </w:r>
          </w:p>
        </w:tc>
        <w:tc>
          <w:tcPr>
            <w:tcBorders/>
          </w:tcPr>
          <w:p w14:paraId="0000005E">
            <w:pPr>
              <w:pBdr/>
              <w:spacing/>
              <w:ind/>
              <w:jc w:val="center"/>
              <w:rPr>
                <w:rFonts w:ascii="Times New Roman" w:hAnsi="Times New Roman" w:cs="Times New Roman"/>
              </w:rPr>
            </w:pPr>
            <w:r>
              <w:rPr>
                <w:rFonts w:ascii="Times New Roman" w:hAnsi="Times New Roman" w:eastAsia="Times New Roman" w:cs="Times New Roman"/>
                <w:rtl w:val="0"/>
              </w:rPr>
              <w:t xml:space="preserve">Định danh (identifier)</w:t>
            </w:r>
            <w:r>
              <w:rPr>
                <w:rFonts w:ascii="Times New Roman" w:hAnsi="Times New Roman" w:eastAsia="Times New Roman" w:cs="Times New Roman"/>
              </w:rPr>
            </w:r>
          </w:p>
        </w:tc>
        <w:tc>
          <w:tcPr>
            <w:tcBorders/>
          </w:tcPr>
          <w:p w14:paraId="0000005F">
            <w:pPr>
              <w:pBdr/>
              <w:spacing/>
              <w:ind/>
              <w:jc w:val="center"/>
              <w:rPr>
                <w:rFonts w:ascii="Times New Roman" w:hAnsi="Times New Roman" w:cs="Times New Roman"/>
              </w:rPr>
            </w:pPr>
            <w:r>
              <w:rPr>
                <w:rFonts w:ascii="Times New Roman" w:hAnsi="Times New Roman" w:eastAsia="Times New Roman" w:cs="Times New Roman"/>
                <w:rtl w:val="0"/>
              </w:rPr>
              <w:t xml:space="preserve">Không nên dùng làm feature</w:t>
            </w:r>
            <w:r>
              <w:rPr>
                <w:rFonts w:ascii="Times New Roman" w:hAnsi="Times New Roman" w:eastAsia="Times New Roman" w:cs="Times New Roman"/>
              </w:rPr>
            </w:r>
          </w:p>
        </w:tc>
      </w:tr>
      <w:tr>
        <w:trPr>
          <w:cantSplit w:val="false"/>
        </w:trPr>
        <w:tc>
          <w:tcPr>
            <w:tcBorders/>
          </w:tcPr>
          <w:p w14:paraId="00000060">
            <w:pPr>
              <w:pBdr/>
              <w:spacing/>
              <w:ind/>
              <w:jc w:val="center"/>
              <w:rPr>
                <w:rFonts w:ascii="Times New Roman" w:hAnsi="Times New Roman" w:cs="Times New Roman"/>
              </w:rPr>
            </w:pPr>
            <w:r>
              <w:rPr>
                <w:rFonts w:ascii="Times New Roman" w:hAnsi="Times New Roman" w:eastAsia="Times New Roman" w:cs="Times New Roman"/>
                <w:rtl w:val="0"/>
              </w:rPr>
              <w:t xml:space="preserve">Tuổi</w:t>
            </w:r>
            <w:r>
              <w:rPr>
                <w:rFonts w:ascii="Times New Roman" w:hAnsi="Times New Roman" w:eastAsia="Times New Roman" w:cs="Times New Roman"/>
              </w:rPr>
            </w:r>
          </w:p>
        </w:tc>
        <w:tc>
          <w:tcPr>
            <w:tcBorders/>
          </w:tcPr>
          <w:p w14:paraId="00000061">
            <w:pPr>
              <w:pBdr/>
              <w:spacing/>
              <w:ind/>
              <w:jc w:val="center"/>
              <w:rPr>
                <w:rFonts w:ascii="Times New Roman" w:hAnsi="Times New Roman" w:cs="Times New Roman"/>
              </w:rPr>
            </w:pPr>
            <w:r>
              <w:rPr>
                <w:rFonts w:ascii="Times New Roman" w:hAnsi="Times New Roman" w:eastAsia="Times New Roman" w:cs="Times New Roman"/>
                <w:rtl w:val="0"/>
              </w:rPr>
              <w:t xml:space="preserve">Numerical</w:t>
            </w:r>
            <w:r>
              <w:rPr>
                <w:rFonts w:ascii="Times New Roman" w:hAnsi="Times New Roman" w:eastAsia="Times New Roman" w:cs="Times New Roman"/>
              </w:rPr>
            </w:r>
          </w:p>
        </w:tc>
        <w:tc>
          <w:tcPr>
            <w:tcBorders/>
          </w:tcPr>
          <w:p w14:paraId="00000062">
            <w:pPr>
              <w:pBdr/>
              <w:spacing/>
              <w:ind/>
              <w:jc w:val="center"/>
              <w:rPr>
                <w:rFonts w:ascii="Times New Roman" w:hAnsi="Times New Roman" w:cs="Times New Roman"/>
              </w:rPr>
            </w:pPr>
            <w:r>
              <w:rPr>
                <w:rFonts w:ascii="Times New Roman" w:hAnsi="Times New Roman" w:eastAsia="Times New Roman" w:cs="Times New Roman"/>
                <w:rtl w:val="0"/>
              </w:rPr>
              <w:t xml:space="preserve">Dữ liệu số, có 1 giá trị thiếu</w:t>
            </w:r>
            <w:r>
              <w:rPr>
                <w:rFonts w:ascii="Times New Roman" w:hAnsi="Times New Roman" w:eastAsia="Times New Roman" w:cs="Times New Roman"/>
              </w:rPr>
            </w:r>
          </w:p>
        </w:tc>
      </w:tr>
      <w:tr>
        <w:trPr>
          <w:cantSplit w:val="false"/>
        </w:trPr>
        <w:tc>
          <w:tcPr>
            <w:tcBorders/>
          </w:tcPr>
          <w:p w14:paraId="00000063">
            <w:pPr>
              <w:pBdr/>
              <w:spacing/>
              <w:ind/>
              <w:jc w:val="center"/>
              <w:rPr>
                <w:rFonts w:ascii="Times New Roman" w:hAnsi="Times New Roman" w:cs="Times New Roman"/>
              </w:rPr>
            </w:pPr>
            <w:r>
              <w:rPr>
                <w:rFonts w:ascii="Times New Roman" w:hAnsi="Times New Roman" w:eastAsia="Times New Roman" w:cs="Times New Roman"/>
                <w:rtl w:val="0"/>
              </w:rPr>
              <w:t xml:space="preserve">Lương</w:t>
            </w:r>
            <w:r>
              <w:rPr>
                <w:rFonts w:ascii="Times New Roman" w:hAnsi="Times New Roman" w:eastAsia="Times New Roman" w:cs="Times New Roman"/>
              </w:rPr>
            </w:r>
          </w:p>
        </w:tc>
        <w:tc>
          <w:tcPr>
            <w:tcBorders/>
          </w:tcPr>
          <w:p w14:paraId="00000064">
            <w:pPr>
              <w:pBdr/>
              <w:spacing/>
              <w:ind/>
              <w:jc w:val="center"/>
              <w:rPr>
                <w:rFonts w:ascii="Times New Roman" w:hAnsi="Times New Roman" w:cs="Times New Roman"/>
              </w:rPr>
            </w:pPr>
            <w:r>
              <w:rPr>
                <w:rFonts w:ascii="Times New Roman" w:hAnsi="Times New Roman" w:eastAsia="Times New Roman" w:cs="Times New Roman"/>
                <w:rtl w:val="0"/>
              </w:rPr>
              <w:t xml:space="preserve">Numerical</w:t>
            </w:r>
            <w:r>
              <w:rPr>
                <w:rFonts w:ascii="Times New Roman" w:hAnsi="Times New Roman" w:eastAsia="Times New Roman" w:cs="Times New Roman"/>
              </w:rPr>
            </w:r>
          </w:p>
        </w:tc>
        <w:tc>
          <w:tcPr>
            <w:tcBorders/>
          </w:tcPr>
          <w:p w14:paraId="00000065">
            <w:pPr>
              <w:pBdr/>
              <w:spacing/>
              <w:ind/>
              <w:jc w:val="center"/>
              <w:rPr>
                <w:rFonts w:ascii="Times New Roman" w:hAnsi="Times New Roman" w:cs="Times New Roman"/>
              </w:rPr>
            </w:pPr>
            <w:r>
              <w:rPr>
                <w:rFonts w:ascii="Times New Roman" w:hAnsi="Times New Roman" w:eastAsia="Times New Roman" w:cs="Times New Roman"/>
                <w:rtl w:val="0"/>
              </w:rPr>
              <w:t xml:space="preserve">Dữ liệu số, có 1 giá trị thiếu và 1 giá trị âm bất hợp lý</w:t>
            </w:r>
            <w:r>
              <w:rPr>
                <w:rFonts w:ascii="Times New Roman" w:hAnsi="Times New Roman" w:eastAsia="Times New Roman" w:cs="Times New Roman"/>
              </w:rPr>
            </w:r>
          </w:p>
        </w:tc>
      </w:tr>
      <w:tr>
        <w:trPr>
          <w:cantSplit w:val="false"/>
        </w:trPr>
        <w:tc>
          <w:tcPr>
            <w:tcBorders/>
          </w:tcPr>
          <w:p w14:paraId="00000066">
            <w:pPr>
              <w:pBdr/>
              <w:spacing/>
              <w:ind/>
              <w:jc w:val="center"/>
              <w:rPr>
                <w:rFonts w:ascii="Times New Roman" w:hAnsi="Times New Roman" w:cs="Times New Roman"/>
              </w:rPr>
            </w:pPr>
            <w:r>
              <w:rPr>
                <w:rFonts w:ascii="Times New Roman" w:hAnsi="Times New Roman" w:eastAsia="Times New Roman" w:cs="Times New Roman"/>
                <w:rtl w:val="0"/>
              </w:rPr>
              <w:t xml:space="preserve">Điểm</w:t>
            </w:r>
            <w:r>
              <w:rPr>
                <w:rFonts w:ascii="Times New Roman" w:hAnsi="Times New Roman" w:eastAsia="Times New Roman" w:cs="Times New Roman"/>
              </w:rPr>
            </w:r>
          </w:p>
        </w:tc>
        <w:tc>
          <w:tcPr>
            <w:tcBorders/>
          </w:tcPr>
          <w:p w14:paraId="00000067">
            <w:pPr>
              <w:pBdr/>
              <w:spacing/>
              <w:ind/>
              <w:jc w:val="center"/>
              <w:rPr>
                <w:rFonts w:ascii="Times New Roman" w:hAnsi="Times New Roman" w:cs="Times New Roman"/>
              </w:rPr>
            </w:pPr>
            <w:r>
              <w:rPr>
                <w:rFonts w:ascii="Times New Roman" w:hAnsi="Times New Roman" w:eastAsia="Times New Roman" w:cs="Times New Roman"/>
                <w:rtl w:val="0"/>
              </w:rPr>
              <w:t xml:space="preserve">Numerical</w:t>
            </w:r>
            <w:r>
              <w:rPr>
                <w:rFonts w:ascii="Times New Roman" w:hAnsi="Times New Roman" w:eastAsia="Times New Roman" w:cs="Times New Roman"/>
              </w:rPr>
            </w:r>
          </w:p>
        </w:tc>
        <w:tc>
          <w:tcPr>
            <w:tcBorders/>
          </w:tcPr>
          <w:p w14:paraId="00000068">
            <w:pPr>
              <w:pBdr/>
              <w:spacing/>
              <w:ind/>
              <w:jc w:val="center"/>
              <w:rPr>
                <w:rFonts w:ascii="Times New Roman" w:hAnsi="Times New Roman" w:cs="Times New Roman"/>
              </w:rPr>
            </w:pPr>
            <w:r>
              <w:rPr>
                <w:rFonts w:ascii="Times New Roman" w:hAnsi="Times New Roman" w:eastAsia="Times New Roman" w:cs="Times New Roman"/>
                <w:rtl w:val="0"/>
              </w:rPr>
              <w:t xml:space="preserve">Dữ liệu số, có 1 giá trị thiếu</w:t>
            </w:r>
            <w:r>
              <w:rPr>
                <w:rFonts w:ascii="Times New Roman" w:hAnsi="Times New Roman" w:eastAsia="Times New Roman" w:cs="Times New Roman"/>
              </w:rPr>
            </w:r>
          </w:p>
        </w:tc>
      </w:tr>
      <w:tr>
        <w:trPr>
          <w:cantSplit w:val="false"/>
        </w:trPr>
        <w:tc>
          <w:tcPr>
            <w:tcBorders/>
          </w:tcPr>
          <w:p w14:paraId="00000069">
            <w:pPr>
              <w:pBdr/>
              <w:spacing/>
              <w:ind/>
              <w:jc w:val="center"/>
              <w:rPr>
                <w:rFonts w:ascii="Times New Roman" w:hAnsi="Times New Roman" w:cs="Times New Roman"/>
              </w:rPr>
            </w:pPr>
            <w:r>
              <w:rPr>
                <w:rFonts w:ascii="Times New Roman" w:hAnsi="Times New Roman" w:eastAsia="Times New Roman" w:cs="Times New Roman"/>
                <w:rtl w:val="0"/>
              </w:rPr>
              <w:t xml:space="preserve">Giới tính</w:t>
            </w:r>
            <w:r>
              <w:rPr>
                <w:rFonts w:ascii="Times New Roman" w:hAnsi="Times New Roman" w:eastAsia="Times New Roman" w:cs="Times New Roman"/>
              </w:rPr>
            </w:r>
          </w:p>
        </w:tc>
        <w:tc>
          <w:tcPr>
            <w:tcBorders/>
          </w:tcPr>
          <w:p w14:paraId="0000006A">
            <w:pPr>
              <w:pBdr/>
              <w:spacing/>
              <w:ind/>
              <w:jc w:val="center"/>
              <w:rPr>
                <w:rFonts w:ascii="Times New Roman" w:hAnsi="Times New Roman" w:cs="Times New Roman"/>
              </w:rPr>
            </w:pPr>
            <w:r>
              <w:rPr>
                <w:rFonts w:ascii="Times New Roman" w:hAnsi="Times New Roman" w:eastAsia="Times New Roman" w:cs="Times New Roman"/>
                <w:rtl w:val="0"/>
              </w:rPr>
              <w:t xml:space="preserve">Categorical</w:t>
            </w:r>
            <w:r>
              <w:rPr>
                <w:rFonts w:ascii="Times New Roman" w:hAnsi="Times New Roman" w:eastAsia="Times New Roman" w:cs="Times New Roman"/>
              </w:rPr>
            </w:r>
          </w:p>
        </w:tc>
        <w:tc>
          <w:tcPr>
            <w:tcBorders/>
          </w:tcPr>
          <w:p w14:paraId="0000006B">
            <w:pPr>
              <w:pBdr/>
              <w:spacing/>
              <w:ind/>
              <w:jc w:val="center"/>
              <w:rPr>
                <w:rFonts w:ascii="Times New Roman" w:hAnsi="Times New Roman" w:cs="Times New Roman"/>
              </w:rPr>
            </w:pPr>
            <w:r>
              <w:rPr>
                <w:rFonts w:ascii="Times New Roman" w:hAnsi="Times New Roman" w:eastAsia="Times New Roman" w:cs="Times New Roman"/>
                <w:rtl w:val="0"/>
              </w:rPr>
              <w:t xml:space="preserve">Nam/Nữ</w:t>
            </w:r>
            <w:r>
              <w:rPr>
                <w:rFonts w:ascii="Times New Roman" w:hAnsi="Times New Roman" w:eastAsia="Times New Roman" w:cs="Times New Roman"/>
              </w:rPr>
            </w:r>
          </w:p>
        </w:tc>
      </w:tr>
      <w:tr>
        <w:trPr>
          <w:cantSplit w:val="false"/>
        </w:trPr>
        <w:tc>
          <w:tcPr>
            <w:tcBorders/>
          </w:tcPr>
          <w:p w14:paraId="0000006C">
            <w:pPr>
              <w:pBdr/>
              <w:spacing/>
              <w:ind/>
              <w:jc w:val="center"/>
              <w:rPr>
                <w:rFonts w:ascii="Times New Roman" w:hAnsi="Times New Roman" w:cs="Times New Roman"/>
              </w:rPr>
            </w:pPr>
            <w:r>
              <w:rPr>
                <w:rFonts w:ascii="Times New Roman" w:hAnsi="Times New Roman" w:eastAsia="Times New Roman" w:cs="Times New Roman"/>
                <w:rtl w:val="0"/>
              </w:rPr>
              <w:t xml:space="preserve">Mua hàng</w:t>
            </w:r>
            <w:r>
              <w:rPr>
                <w:rFonts w:ascii="Times New Roman" w:hAnsi="Times New Roman" w:eastAsia="Times New Roman" w:cs="Times New Roman"/>
              </w:rPr>
            </w:r>
          </w:p>
        </w:tc>
        <w:tc>
          <w:tcPr>
            <w:tcBorders/>
          </w:tcPr>
          <w:p w14:paraId="0000006D">
            <w:pPr>
              <w:pBdr/>
              <w:spacing/>
              <w:ind/>
              <w:jc w:val="center"/>
              <w:rPr>
                <w:rFonts w:ascii="Times New Roman" w:hAnsi="Times New Roman" w:cs="Times New Roman"/>
              </w:rPr>
            </w:pPr>
            <w:r>
              <w:rPr>
                <w:rFonts w:ascii="Times New Roman" w:hAnsi="Times New Roman" w:eastAsia="Times New Roman" w:cs="Times New Roman"/>
                <w:rtl w:val="0"/>
              </w:rPr>
              <w:t xml:space="preserve">Categorical</w:t>
            </w:r>
            <w:r>
              <w:rPr>
                <w:rFonts w:ascii="Times New Roman" w:hAnsi="Times New Roman" w:eastAsia="Times New Roman" w:cs="Times New Roman"/>
              </w:rPr>
            </w:r>
          </w:p>
        </w:tc>
        <w:tc>
          <w:tcPr>
            <w:tcBorders/>
          </w:tcPr>
          <w:p w14:paraId="0000006E">
            <w:pPr>
              <w:pBdr/>
              <w:spacing/>
              <w:ind/>
              <w:jc w:val="center"/>
              <w:rPr>
                <w:rFonts w:ascii="Times New Roman" w:hAnsi="Times New Roman" w:cs="Times New Roman"/>
              </w:rPr>
            </w:pPr>
            <w:r>
              <w:rPr>
                <w:rFonts w:ascii="Times New Roman" w:hAnsi="Times New Roman" w:eastAsia="Times New Roman" w:cs="Times New Roman"/>
                <w:rtl w:val="0"/>
              </w:rPr>
              <w:t xml:space="preserve">Yes/No</w:t>
            </w:r>
            <w:r>
              <w:rPr>
                <w:rFonts w:ascii="Times New Roman" w:hAnsi="Times New Roman" w:eastAsia="Times New Roman" w:cs="Times New Roman"/>
              </w:rPr>
            </w:r>
          </w:p>
        </w:tc>
      </w:tr>
    </w:tbl>
    <w:p w14:paraId="0000006F">
      <w:pPr>
        <w:pBdr/>
        <w:spacing/>
        <w:ind/>
        <w:rPr>
          <w:rFonts w:ascii="Times New Roman" w:hAnsi="Times New Roman" w:cs="Times New Roman"/>
        </w:rPr>
      </w:pPr>
      <w:r>
        <w:rPr>
          <w:rFonts w:ascii="Times New Roman" w:hAnsi="Times New Roman" w:eastAsia="Times New Roman" w:cs="Times New Roman"/>
          <w:rtl w:val="0"/>
        </w:rPr>
      </w:r>
      <w:r>
        <w:rPr>
          <w:rFonts w:ascii="Times New Roman" w:hAnsi="Times New Roman" w:eastAsia="Times New Roman" w:cs="Times New Roman"/>
        </w:rPr>
      </w:r>
    </w:p>
    <w:p w14:paraId="00000070">
      <w:pPr>
        <w:pStyle w:val="672"/>
        <w:pBdr/>
        <w:spacing/>
        <w:ind/>
        <w:rPr>
          <w:rFonts w:ascii="Times New Roman" w:hAnsi="Times New Roman" w:cs="Times New Roman"/>
        </w:rPr>
      </w:pPr>
      <w:r>
        <w:rPr>
          <w:rFonts w:ascii="Times New Roman" w:hAnsi="Times New Roman" w:eastAsia="Times New Roman" w:cs="Times New Roman"/>
        </w:rPr>
      </w:r>
      <w:bookmarkStart w:id="5" w:name="_hdgxbpbryqqw"/>
      <w:r>
        <w:rPr>
          <w:rFonts w:ascii="Times New Roman" w:hAnsi="Times New Roman" w:eastAsia="Times New Roman" w:cs="Times New Roman"/>
        </w:rPr>
      </w:r>
      <w:bookmarkEnd w:id="5"/>
      <w:r>
        <w:rPr>
          <w:rFonts w:ascii="Times New Roman" w:hAnsi="Times New Roman" w:eastAsia="Times New Roman" w:cs="Times New Roman"/>
          <w:rtl w:val="0"/>
        </w:rPr>
        <w:t xml:space="preserve">Câu hỏi 2 - Descriptive Statistics</w:t>
      </w:r>
      <w:r>
        <w:rPr>
          <w:rFonts w:ascii="Times New Roman" w:hAnsi="Times New Roman" w:eastAsia="Times New Roman" w:cs="Times New Roman"/>
        </w:rPr>
      </w:r>
    </w:p>
    <w:p w14:paraId="00000071">
      <w:pPr>
        <w:pBdr/>
        <w:spacing/>
        <w:ind/>
        <w:rPr>
          <w:rFonts w:ascii="Times New Roman" w:hAnsi="Times New Roman" w:cs="Times New Roman"/>
        </w:rPr>
      </w:pPr>
      <w:r>
        <w:rPr>
          <w:rFonts w:ascii="Times New Roman" w:hAnsi="Times New Roman" w:eastAsia="Times New Roman" w:cs="Times New Roman"/>
          <w:color w:val="222222"/>
          <w:sz w:val="22"/>
          <w:szCs w:val="22"/>
          <w:rtl w:val="0"/>
        </w:rPr>
        <w:t xml:space="preserve">Bước làm: bỏ qua ô bị thiếu rồi tính Mean, Median và Mode cho từng cột số. Vì mọi giá trị đều xuất hiện một lần nên Tuổi, Lương và Điểm đều không có Mode (không có giá trị lặp).</w:t>
      </w:r>
      <w:r>
        <w:rPr>
          <w:rFonts w:ascii="Times New Roman" w:hAnsi="Times New Roman" w:eastAsia="Times New Roman" w:cs="Times New Roman"/>
          <w:rtl w:val="0"/>
        </w:rPr>
      </w:r>
      <w:r>
        <w:rPr>
          <w:rFonts w:ascii="Times New Roman" w:hAnsi="Times New Roman" w:eastAsia="Times New Roman" w:cs="Times New Roman"/>
        </w:rPr>
      </w:r>
    </w:p>
    <w:p w14:paraId="00000072">
      <w:pPr>
        <w:pBdr/>
        <w:spacing/>
        <w:ind/>
        <w:rPr>
          <w:rFonts w:ascii="Times New Roman" w:hAnsi="Times New Roman" w:cs="Times New Roman"/>
        </w:rPr>
      </w:pPr>
      <w:r>
        <w:rPr>
          <w:rFonts w:ascii="Times New Roman" w:hAnsi="Times New Roman" w:eastAsia="Times New Roman" w:cs="Times New Roman"/>
          <w:rtl w:val="0"/>
        </w:rPr>
      </w:r>
      <w:r>
        <w:rPr>
          <w:rFonts w:ascii="Times New Roman" w:hAnsi="Times New Roman" w:eastAsia="Times New Roman" w:cs="Times New Roman"/>
        </w:rPr>
      </w:r>
    </w:p>
    <w:tbl>
      <w:tblPr>
        <w:tblStyle w:val="681"/>
        <w:tblW w:w="84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400"/>
        <w:gridCol w:w="2000"/>
        <w:gridCol w:w="2000"/>
        <w:gridCol w:w="2000"/>
        <w:tblGridChange w:id="2">
          <w:tblGrid>
            <w:gridCol w:w="2400"/>
            <w:gridCol w:w="2000"/>
            <w:gridCol w:w="2000"/>
            <w:gridCol w:w="2000"/>
          </w:tblGrid>
        </w:tblGridChange>
      </w:tblGrid>
      <w:tr>
        <w:trPr>
          <w:cantSplit w:val="false"/>
          <w:tblHeader/>
        </w:trPr>
        <w:tc>
          <w:tcPr>
            <w:tcBorders/>
          </w:tcPr>
          <w:p w14:paraId="00000073">
            <w:pPr>
              <w:pBdr/>
              <w:spacing/>
              <w:ind/>
              <w:jc w:val="center"/>
              <w:rPr>
                <w:rFonts w:ascii="Times New Roman" w:hAnsi="Times New Roman" w:cs="Times New Roman"/>
              </w:rPr>
            </w:pPr>
            <w:r>
              <w:rPr>
                <w:rFonts w:ascii="Times New Roman" w:hAnsi="Times New Roman" w:eastAsia="Times New Roman" w:cs="Times New Roman"/>
                <w:b/>
                <w:bCs/>
                <w:rtl w:val="0"/>
              </w:rPr>
              <w:t xml:space="preserve">Thuộc tính</w:t>
            </w:r>
            <w:r>
              <w:rPr>
                <w:rFonts w:ascii="Times New Roman" w:hAnsi="Times New Roman" w:eastAsia="Times New Roman" w:cs="Times New Roman"/>
                <w:rtl w:val="0"/>
              </w:rPr>
            </w:r>
            <w:r>
              <w:rPr>
                <w:rFonts w:ascii="Times New Roman" w:hAnsi="Times New Roman" w:eastAsia="Times New Roman" w:cs="Times New Roman"/>
              </w:rPr>
            </w:r>
          </w:p>
        </w:tc>
        <w:tc>
          <w:tcPr>
            <w:tcBorders/>
          </w:tcPr>
          <w:p w14:paraId="00000074">
            <w:pPr>
              <w:pBdr/>
              <w:spacing/>
              <w:ind/>
              <w:jc w:val="center"/>
              <w:rPr>
                <w:rFonts w:ascii="Times New Roman" w:hAnsi="Times New Roman" w:cs="Times New Roman"/>
              </w:rPr>
            </w:pPr>
            <w:r>
              <w:rPr>
                <w:rFonts w:ascii="Times New Roman" w:hAnsi="Times New Roman" w:eastAsia="Times New Roman" w:cs="Times New Roman"/>
                <w:b/>
                <w:bCs/>
                <w:rtl w:val="0"/>
              </w:rPr>
              <w:t xml:space="preserve">Mean</w:t>
            </w:r>
            <w:r>
              <w:rPr>
                <w:rFonts w:ascii="Times New Roman" w:hAnsi="Times New Roman" w:eastAsia="Times New Roman" w:cs="Times New Roman"/>
                <w:rtl w:val="0"/>
              </w:rPr>
            </w:r>
            <w:r>
              <w:rPr>
                <w:rFonts w:ascii="Times New Roman" w:hAnsi="Times New Roman" w:eastAsia="Times New Roman" w:cs="Times New Roman"/>
              </w:rPr>
            </w:r>
          </w:p>
        </w:tc>
        <w:tc>
          <w:tcPr>
            <w:tcBorders/>
          </w:tcPr>
          <w:p w14:paraId="00000075">
            <w:pPr>
              <w:pBdr/>
              <w:spacing/>
              <w:ind/>
              <w:jc w:val="center"/>
              <w:rPr>
                <w:rFonts w:ascii="Times New Roman" w:hAnsi="Times New Roman" w:cs="Times New Roman"/>
              </w:rPr>
            </w:pPr>
            <w:r>
              <w:rPr>
                <w:rFonts w:ascii="Times New Roman" w:hAnsi="Times New Roman" w:eastAsia="Times New Roman" w:cs="Times New Roman"/>
                <w:b/>
                <w:bCs/>
                <w:rtl w:val="0"/>
              </w:rPr>
              <w:t xml:space="preserve">Median</w:t>
            </w:r>
            <w:r>
              <w:rPr>
                <w:rFonts w:ascii="Times New Roman" w:hAnsi="Times New Roman" w:eastAsia="Times New Roman" w:cs="Times New Roman"/>
                <w:rtl w:val="0"/>
              </w:rPr>
            </w:r>
            <w:r>
              <w:rPr>
                <w:rFonts w:ascii="Times New Roman" w:hAnsi="Times New Roman" w:eastAsia="Times New Roman" w:cs="Times New Roman"/>
              </w:rPr>
            </w:r>
          </w:p>
        </w:tc>
        <w:tc>
          <w:tcPr>
            <w:tcBorders/>
          </w:tcPr>
          <w:p w14:paraId="00000076">
            <w:pPr>
              <w:pBdr/>
              <w:spacing/>
              <w:ind/>
              <w:jc w:val="center"/>
              <w:rPr>
                <w:rFonts w:ascii="Times New Roman" w:hAnsi="Times New Roman" w:cs="Times New Roman"/>
              </w:rPr>
            </w:pPr>
            <w:r>
              <w:rPr>
                <w:rFonts w:ascii="Times New Roman" w:hAnsi="Times New Roman" w:eastAsia="Times New Roman" w:cs="Times New Roman"/>
                <w:b/>
                <w:bCs/>
                <w:rtl w:val="0"/>
              </w:rPr>
              <w:t xml:space="preserve">Mode</w:t>
            </w:r>
            <w:r>
              <w:rPr>
                <w:rFonts w:ascii="Times New Roman" w:hAnsi="Times New Roman" w:eastAsia="Times New Roman" w:cs="Times New Roman"/>
                <w:rtl w:val="0"/>
              </w:rPr>
            </w:r>
            <w:r>
              <w:rPr>
                <w:rFonts w:ascii="Times New Roman" w:hAnsi="Times New Roman" w:eastAsia="Times New Roman" w:cs="Times New Roman"/>
              </w:rPr>
            </w:r>
          </w:p>
        </w:tc>
      </w:tr>
      <w:tr>
        <w:trPr>
          <w:cantSplit w:val="false"/>
        </w:trPr>
        <w:tc>
          <w:tcPr>
            <w:tcBorders/>
          </w:tcPr>
          <w:p w14:paraId="00000077">
            <w:pPr>
              <w:pBdr/>
              <w:spacing/>
              <w:ind/>
              <w:jc w:val="center"/>
              <w:rPr>
                <w:rFonts w:ascii="Times New Roman" w:hAnsi="Times New Roman" w:cs="Times New Roman"/>
              </w:rPr>
            </w:pPr>
            <w:r>
              <w:rPr>
                <w:rFonts w:ascii="Times New Roman" w:hAnsi="Times New Roman" w:eastAsia="Times New Roman" w:cs="Times New Roman"/>
                <w:rtl w:val="0"/>
              </w:rPr>
              <w:t xml:space="preserve">Tuổi</w:t>
            </w:r>
            <w:r>
              <w:rPr>
                <w:rFonts w:ascii="Times New Roman" w:hAnsi="Times New Roman" w:eastAsia="Times New Roman" w:cs="Times New Roman"/>
              </w:rPr>
            </w:r>
          </w:p>
        </w:tc>
        <w:tc>
          <w:tcPr>
            <w:tcBorders/>
          </w:tcPr>
          <w:p w14:paraId="00000078">
            <w:pPr>
              <w:pBdr/>
              <w:spacing/>
              <w:ind/>
              <w:jc w:val="center"/>
              <w:rPr>
                <w:rFonts w:ascii="Times New Roman" w:hAnsi="Times New Roman" w:cs="Times New Roman"/>
              </w:rPr>
            </w:pPr>
            <w:r>
              <w:rPr>
                <w:rFonts w:ascii="Times New Roman" w:hAnsi="Times New Roman" w:eastAsia="Times New Roman" w:cs="Times New Roman"/>
                <w:rtl w:val="0"/>
              </w:rPr>
              <w:t xml:space="preserve">32.11</w:t>
            </w:r>
            <w:r>
              <w:rPr>
                <w:rFonts w:ascii="Times New Roman" w:hAnsi="Times New Roman" w:eastAsia="Times New Roman" w:cs="Times New Roman"/>
              </w:rPr>
            </w:r>
          </w:p>
        </w:tc>
        <w:tc>
          <w:tcPr>
            <w:tcBorders/>
          </w:tcPr>
          <w:p w14:paraId="00000079">
            <w:pPr>
              <w:pBdr/>
              <w:spacing/>
              <w:ind/>
              <w:jc w:val="center"/>
              <w:rPr>
                <w:rFonts w:ascii="Times New Roman" w:hAnsi="Times New Roman" w:cs="Times New Roman"/>
              </w:rPr>
            </w:pPr>
            <w:r>
              <w:rPr>
                <w:rFonts w:ascii="Times New Roman" w:hAnsi="Times New Roman" w:eastAsia="Times New Roman" w:cs="Times New Roman"/>
                <w:rtl w:val="0"/>
              </w:rPr>
              <w:t xml:space="preserve">30.00</w:t>
            </w:r>
            <w:r>
              <w:rPr>
                <w:rFonts w:ascii="Times New Roman" w:hAnsi="Times New Roman" w:eastAsia="Times New Roman" w:cs="Times New Roman"/>
              </w:rPr>
            </w:r>
          </w:p>
        </w:tc>
        <w:tc>
          <w:tcPr>
            <w:tcBorders/>
          </w:tcPr>
          <w:p w14:paraId="0000007A">
            <w:pPr>
              <w:pBdr/>
              <w:spacing/>
              <w:ind/>
              <w:jc w:val="center"/>
              <w:rPr>
                <w:rFonts w:ascii="Times New Roman" w:hAnsi="Times New Roman" w:cs="Times New Roman"/>
              </w:rPr>
            </w:pPr>
            <w:r>
              <w:rPr>
                <w:rFonts w:ascii="Times New Roman" w:hAnsi="Times New Roman" w:eastAsia="Times New Roman" w:cs="Times New Roman"/>
                <w:rtl w:val="0"/>
              </w:rPr>
              <w:t xml:space="preserve">Không có</w:t>
            </w:r>
            <w:r>
              <w:rPr>
                <w:rFonts w:ascii="Times New Roman" w:hAnsi="Times New Roman" w:eastAsia="Times New Roman" w:cs="Times New Roman"/>
              </w:rPr>
            </w:r>
          </w:p>
        </w:tc>
      </w:tr>
      <w:tr>
        <w:trPr>
          <w:cantSplit w:val="false"/>
        </w:trPr>
        <w:tc>
          <w:tcPr>
            <w:tcBorders/>
          </w:tcPr>
          <w:p w14:paraId="0000007B">
            <w:pPr>
              <w:pBdr/>
              <w:spacing/>
              <w:ind/>
              <w:jc w:val="center"/>
              <w:rPr>
                <w:rFonts w:ascii="Times New Roman" w:hAnsi="Times New Roman" w:cs="Times New Roman"/>
              </w:rPr>
            </w:pPr>
            <w:r>
              <w:rPr>
                <w:rFonts w:ascii="Times New Roman" w:hAnsi="Times New Roman" w:eastAsia="Times New Roman" w:cs="Times New Roman"/>
                <w:rtl w:val="0"/>
              </w:rPr>
              <w:t xml:space="preserve">Lương</w:t>
            </w:r>
            <w:r>
              <w:rPr>
                <w:rFonts w:ascii="Times New Roman" w:hAnsi="Times New Roman" w:eastAsia="Times New Roman" w:cs="Times New Roman"/>
              </w:rPr>
            </w:r>
          </w:p>
        </w:tc>
        <w:tc>
          <w:tcPr>
            <w:tcBorders/>
          </w:tcPr>
          <w:p w14:paraId="0000007C">
            <w:pPr>
              <w:pBdr/>
              <w:spacing/>
              <w:ind/>
              <w:jc w:val="center"/>
              <w:rPr>
                <w:rFonts w:ascii="Times New Roman" w:hAnsi="Times New Roman" w:cs="Times New Roman"/>
              </w:rPr>
            </w:pPr>
            <w:r>
              <w:rPr>
                <w:rFonts w:ascii="Times New Roman" w:hAnsi="Times New Roman" w:eastAsia="Times New Roman" w:cs="Times New Roman"/>
                <w:rtl w:val="0"/>
              </w:rPr>
              <w:t xml:space="preserve">9722.22</w:t>
            </w:r>
            <w:r>
              <w:rPr>
                <w:rFonts w:ascii="Times New Roman" w:hAnsi="Times New Roman" w:eastAsia="Times New Roman" w:cs="Times New Roman"/>
              </w:rPr>
            </w:r>
          </w:p>
        </w:tc>
        <w:tc>
          <w:tcPr>
            <w:tcBorders/>
          </w:tcPr>
          <w:p w14:paraId="0000007D">
            <w:pPr>
              <w:pBdr/>
              <w:spacing/>
              <w:ind/>
              <w:jc w:val="center"/>
              <w:rPr>
                <w:rFonts w:ascii="Times New Roman" w:hAnsi="Times New Roman" w:cs="Times New Roman"/>
              </w:rPr>
            </w:pPr>
            <w:r>
              <w:rPr>
                <w:rFonts w:ascii="Times New Roman" w:hAnsi="Times New Roman" w:eastAsia="Times New Roman" w:cs="Times New Roman"/>
                <w:rtl w:val="0"/>
              </w:rPr>
              <w:t xml:space="preserve">8000.00</w:t>
            </w:r>
            <w:r>
              <w:rPr>
                <w:rFonts w:ascii="Times New Roman" w:hAnsi="Times New Roman" w:eastAsia="Times New Roman" w:cs="Times New Roman"/>
              </w:rPr>
            </w:r>
          </w:p>
        </w:tc>
        <w:tc>
          <w:tcPr>
            <w:tcBorders/>
          </w:tcPr>
          <w:p w14:paraId="0000007E">
            <w:pPr>
              <w:pBdr/>
              <w:spacing/>
              <w:ind/>
              <w:jc w:val="center"/>
              <w:rPr>
                <w:rFonts w:ascii="Times New Roman" w:hAnsi="Times New Roman" w:cs="Times New Roman"/>
              </w:rPr>
            </w:pPr>
            <w:r>
              <w:rPr>
                <w:rFonts w:ascii="Times New Roman" w:hAnsi="Times New Roman" w:eastAsia="Times New Roman" w:cs="Times New Roman"/>
                <w:rtl w:val="0"/>
              </w:rPr>
              <w:t xml:space="preserve">Không có</w:t>
            </w:r>
            <w:r>
              <w:rPr>
                <w:rFonts w:ascii="Times New Roman" w:hAnsi="Times New Roman" w:eastAsia="Times New Roman" w:cs="Times New Roman"/>
              </w:rPr>
            </w:r>
          </w:p>
        </w:tc>
      </w:tr>
      <w:tr>
        <w:trPr>
          <w:cantSplit w:val="false"/>
        </w:trPr>
        <w:tc>
          <w:tcPr>
            <w:tcBorders/>
          </w:tcPr>
          <w:p w14:paraId="0000007F">
            <w:pPr>
              <w:pBdr/>
              <w:spacing/>
              <w:ind/>
              <w:jc w:val="center"/>
              <w:rPr>
                <w:rFonts w:ascii="Times New Roman" w:hAnsi="Times New Roman" w:cs="Times New Roman"/>
              </w:rPr>
            </w:pPr>
            <w:r>
              <w:rPr>
                <w:rFonts w:ascii="Times New Roman" w:hAnsi="Times New Roman" w:eastAsia="Times New Roman" w:cs="Times New Roman"/>
                <w:rtl w:val="0"/>
              </w:rPr>
              <w:t xml:space="preserve">Điểm</w:t>
            </w:r>
            <w:r>
              <w:rPr>
                <w:rFonts w:ascii="Times New Roman" w:hAnsi="Times New Roman" w:eastAsia="Times New Roman" w:cs="Times New Roman"/>
              </w:rPr>
            </w:r>
          </w:p>
        </w:tc>
        <w:tc>
          <w:tcPr>
            <w:tcBorders/>
          </w:tcPr>
          <w:p w14:paraId="00000080">
            <w:pPr>
              <w:pBdr/>
              <w:spacing/>
              <w:ind/>
              <w:jc w:val="center"/>
              <w:rPr>
                <w:rFonts w:ascii="Times New Roman" w:hAnsi="Times New Roman" w:cs="Times New Roman"/>
              </w:rPr>
            </w:pPr>
            <w:r>
              <w:rPr>
                <w:rFonts w:ascii="Times New Roman" w:hAnsi="Times New Roman" w:eastAsia="Times New Roman" w:cs="Times New Roman"/>
                <w:rtl w:val="0"/>
              </w:rPr>
              <w:t xml:space="preserve">7.76</w:t>
            </w:r>
            <w:r>
              <w:rPr>
                <w:rFonts w:ascii="Times New Roman" w:hAnsi="Times New Roman" w:eastAsia="Times New Roman" w:cs="Times New Roman"/>
              </w:rPr>
            </w:r>
          </w:p>
        </w:tc>
        <w:tc>
          <w:tcPr>
            <w:tcBorders/>
          </w:tcPr>
          <w:p w14:paraId="00000081">
            <w:pPr>
              <w:pBdr/>
              <w:spacing/>
              <w:ind/>
              <w:jc w:val="center"/>
              <w:rPr>
                <w:rFonts w:ascii="Times New Roman" w:hAnsi="Times New Roman" w:cs="Times New Roman"/>
              </w:rPr>
            </w:pPr>
            <w:r>
              <w:rPr>
                <w:rFonts w:ascii="Times New Roman" w:hAnsi="Times New Roman" w:eastAsia="Times New Roman" w:cs="Times New Roman"/>
                <w:rtl w:val="0"/>
              </w:rPr>
              <w:t xml:space="preserve">7.80</w:t>
            </w:r>
            <w:r>
              <w:rPr>
                <w:rFonts w:ascii="Times New Roman" w:hAnsi="Times New Roman" w:eastAsia="Times New Roman" w:cs="Times New Roman"/>
              </w:rPr>
            </w:r>
          </w:p>
        </w:tc>
        <w:tc>
          <w:tcPr>
            <w:tcBorders/>
          </w:tcPr>
          <w:p w14:paraId="00000082">
            <w:pPr>
              <w:pBdr/>
              <w:spacing/>
              <w:ind/>
              <w:jc w:val="center"/>
              <w:rPr>
                <w:rFonts w:ascii="Times New Roman" w:hAnsi="Times New Roman" w:cs="Times New Roman"/>
              </w:rPr>
            </w:pPr>
            <w:r>
              <w:rPr>
                <w:rFonts w:ascii="Times New Roman" w:hAnsi="Times New Roman" w:eastAsia="Times New Roman" w:cs="Times New Roman"/>
                <w:rtl w:val="0"/>
              </w:rPr>
              <w:t xml:space="preserve">Không có</w:t>
            </w:r>
            <w:r>
              <w:rPr>
                <w:rFonts w:ascii="Times New Roman" w:hAnsi="Times New Roman" w:eastAsia="Times New Roman" w:cs="Times New Roman"/>
              </w:rPr>
            </w:r>
          </w:p>
        </w:tc>
      </w:tr>
    </w:tbl>
    <w:p w14:paraId="00000083">
      <w:pPr>
        <w:pBdr/>
        <w:spacing/>
        <w:ind/>
        <w:rPr>
          <w:rFonts w:ascii="Times New Roman" w:hAnsi="Times New Roman" w:cs="Times New Roman"/>
        </w:rPr>
      </w:pPr>
      <w:r>
        <w:rPr>
          <w:rFonts w:ascii="Times New Roman" w:hAnsi="Times New Roman" w:eastAsia="Times New Roman" w:cs="Times New Roman"/>
          <w:color w:val="222222"/>
          <w:sz w:val="22"/>
          <w:szCs w:val="22"/>
          <w:rtl w:val="0"/>
        </w:rPr>
        <w:t xml:space="preserve">Nhận xét: Mean của Lương (9.722,22) cao hơn Median (8.000), cho thấy một vài mức lương lớn kéo giá trị trung bình lên. Điều này cũng là dấu hiệu cần kiểm tra outlier.</w:t>
      </w:r>
      <w:r>
        <w:rPr>
          <w:rFonts w:ascii="Times New Roman" w:hAnsi="Times New Roman" w:eastAsia="Times New Roman" w:cs="Times New Roman"/>
          <w:rtl w:val="0"/>
        </w:rPr>
      </w:r>
      <w:r>
        <w:rPr>
          <w:rFonts w:ascii="Times New Roman" w:hAnsi="Times New Roman" w:eastAsia="Times New Roman" w:cs="Times New Roman"/>
        </w:rPr>
      </w:r>
    </w:p>
    <w:p w14:paraId="00000084">
      <w:pPr>
        <w:pBdr/>
        <w:spacing/>
        <w:ind/>
        <w:rPr>
          <w:rFonts w:ascii="Times New Roman" w:hAnsi="Times New Roman" w:cs="Times New Roman"/>
        </w:rPr>
      </w:pPr>
      <w:r>
        <w:rPr>
          <w:rFonts w:ascii="Times New Roman" w:hAnsi="Times New Roman" w:eastAsia="Times New Roman" w:cs="Times New Roman"/>
          <w:rtl w:val="0"/>
        </w:rPr>
      </w:r>
      <w:r>
        <w:rPr>
          <w:rFonts w:ascii="Times New Roman" w:hAnsi="Times New Roman" w:eastAsia="Times New Roman" w:cs="Times New Roman"/>
        </w:rPr>
      </w:r>
    </w:p>
    <w:p w14:paraId="00000085">
      <w:pPr>
        <w:pStyle w:val="672"/>
        <w:pBdr/>
        <w:spacing/>
        <w:ind/>
        <w:rPr>
          <w:rFonts w:ascii="Times New Roman" w:hAnsi="Times New Roman" w:cs="Times New Roman"/>
        </w:rPr>
      </w:pPr>
      <w:r>
        <w:rPr>
          <w:rFonts w:ascii="Times New Roman" w:hAnsi="Times New Roman" w:eastAsia="Times New Roman" w:cs="Times New Roman"/>
        </w:rPr>
      </w:r>
      <w:bookmarkStart w:id="6" w:name="_8q495f1ayh03"/>
      <w:r>
        <w:rPr>
          <w:rFonts w:ascii="Times New Roman" w:hAnsi="Times New Roman" w:eastAsia="Times New Roman" w:cs="Times New Roman"/>
        </w:rPr>
      </w:r>
      <w:bookmarkEnd w:id="6"/>
      <w:r>
        <w:rPr>
          <w:rFonts w:ascii="Times New Roman" w:hAnsi="Times New Roman" w:eastAsia="Times New Roman" w:cs="Times New Roman"/>
          <w:rtl w:val="0"/>
        </w:rPr>
        <w:t xml:space="preserve">Câu hỏi 3 - Distribution Analysis</w:t>
      </w:r>
      <w:r>
        <w:rPr>
          <w:rFonts w:ascii="Times New Roman" w:hAnsi="Times New Roman" w:eastAsia="Times New Roman" w:cs="Times New Roman"/>
        </w:rPr>
      </w:r>
    </w:p>
    <w:p w14:paraId="00000086">
      <w:pPr>
        <w:pBdr/>
        <w:spacing/>
        <w:ind w:firstLine="720"/>
        <w:rPr>
          <w:rFonts w:ascii="Times New Roman" w:hAnsi="Times New Roman" w:cs="Times New Roman"/>
        </w:rPr>
      </w:pPr>
      <w:r>
        <w:rPr>
          <w:rFonts w:ascii="Times New Roman" w:hAnsi="Times New Roman" w:eastAsia="Times New Roman" w:cs="Times New Roman"/>
          <w:color w:val="222222"/>
          <w:sz w:val="22"/>
          <w:szCs w:val="22"/>
          <w:rtl w:val="0"/>
        </w:rPr>
        <w:t xml:space="preserve">Histogram Tuổi được vẽ từ 9 giá trị không thiếu. Boxplot Lương được vẽ từ 9 giá trị lương hiện có. Hai biểu đồ giúp nhìn nhanh độ tập trung và các giá trị nằm xa phần lớn dữ liệu.</w:t>
      </w:r>
      <w:r>
        <w:rPr>
          <w:rFonts w:ascii="Times New Roman" w:hAnsi="Times New Roman" w:eastAsia="Times New Roman" w:cs="Times New Roman"/>
          <w:rtl w:val="0"/>
        </w:rPr>
      </w:r>
      <w:r>
        <w:rPr>
          <w:rFonts w:ascii="Times New Roman" w:hAnsi="Times New Roman" w:eastAsia="Times New Roman" w:cs="Times New Roman"/>
        </w:rPr>
      </w:r>
    </w:p>
    <w:p w14:paraId="00000087">
      <w:pPr>
        <w:pBdr/>
        <w:spacing/>
        <w:ind/>
        <w:rPr>
          <w:rFonts w:ascii="Times New Roman" w:hAnsi="Times New Roman" w:cs="Times New Roman"/>
        </w:rPr>
      </w:pPr>
      <w:r>
        <w:rPr>
          <w:rFonts w:ascii="Times New Roman" w:hAnsi="Times New Roman" w:eastAsia="Times New Roman" w:cs="Times New Roman"/>
          <w:i/>
          <w:iCs/>
          <w:color w:val="222222"/>
          <w:sz w:val="22"/>
          <w:szCs w:val="22"/>
          <w:rtl w:val="0"/>
        </w:rPr>
        <w:t xml:space="preserve">[Hình 1. Histogram của Tuổi]</w:t>
      </w:r>
      <w:r>
        <w:rPr>
          <w:rFonts w:ascii="Times New Roman" w:hAnsi="Times New Roman" w:eastAsia="Times New Roman" w:cs="Times New Roman"/>
          <w:rtl w:val="0"/>
        </w:rPr>
      </w:r>
      <w:r>
        <w:rPr>
          <w:rFonts w:ascii="Times New Roman" w:hAnsi="Times New Roman" w:eastAsia="Times New Roman" w:cs="Times New Roman"/>
        </w:rPr>
      </w:r>
    </w:p>
    <w:p w14:paraId="00000088">
      <w:pPr>
        <w:pBdr/>
        <w:spacing/>
        <w:ind w:firstLine="720"/>
        <w:rPr>
          <w:rFonts w:ascii="Times New Roman" w:hAnsi="Times New Roman" w:cs="Times New Roman"/>
        </w:rPr>
      </w:pPr>
      <w:r>
        <w:rPr>
          <w:rFonts w:ascii="Times New Roman" w:hAnsi="Times New Roman" w:eastAsia="Times New Roman" w:cs="Times New Roman"/>
          <w:color w:val="222222"/>
          <w:sz w:val="22"/>
          <w:szCs w:val="22"/>
          <w:rtl w:val="0"/>
        </w:rPr>
        <w:t xml:space="preserve">Nhận xét histogram: dữ liệu tuổi tập trung chủ yếu trong khoảng 22-40. Phân phối nhìn chung khá gần đối xứng ở vùng trung tâm nhưng vẫn có một số giá trị lớn như 50 làm phần đuôi bên phải dài hơn một chút.</w:t>
      </w:r>
      <w:r>
        <w:rPr>
          <w:rFonts w:ascii="Times New Roman" w:hAnsi="Times New Roman" w:eastAsia="Times New Roman" w:cs="Times New Roman"/>
          <w:rtl w:val="0"/>
        </w:rPr>
      </w:r>
      <w:r>
        <w:rPr>
          <w:rFonts w:ascii="Times New Roman" w:hAnsi="Times New Roman" w:eastAsia="Times New Roman" w:cs="Times New Roman"/>
        </w:rPr>
      </w:r>
    </w:p>
    <w:p w14:paraId="00000089">
      <w:pPr>
        <w:pBdr/>
        <w:spacing/>
        <w:ind/>
        <w:rPr>
          <w:rFonts w:ascii="Times New Roman" w:hAnsi="Times New Roman" w:cs="Times New Roman"/>
        </w:rPr>
      </w:pPr>
      <w:r>
        <w:rPr>
          <w:rFonts w:ascii="Times New Roman" w:hAnsi="Times New Roman" w:eastAsia="Times New Roman" w:cs="Times New Roman"/>
          <w:i/>
          <w:iCs/>
          <w:color w:val="222222"/>
          <w:sz w:val="22"/>
          <w:szCs w:val="22"/>
          <w:rtl w:val="0"/>
        </w:rPr>
        <w:t xml:space="preserve">[Hình 2. Boxplot của Lương]</w:t>
      </w:r>
      <w:r>
        <w:rPr>
          <w:rFonts w:ascii="Times New Roman" w:hAnsi="Times New Roman" w:eastAsia="Times New Roman" w:cs="Times New Roman"/>
          <w:rtl w:val="0"/>
        </w:rPr>
      </w:r>
      <w:r>
        <w:rPr>
          <w:rFonts w:ascii="Times New Roman" w:hAnsi="Times New Roman" w:eastAsia="Times New Roman" w:cs="Times New Roman"/>
        </w:rPr>
      </w:r>
    </w:p>
    <w:p w14:paraId="0000008A">
      <w:pPr>
        <w:pBdr/>
        <w:spacing/>
        <w:ind w:firstLine="720"/>
        <w:rPr>
          <w:rFonts w:ascii="Times New Roman" w:hAnsi="Times New Roman" w:cs="Times New Roman"/>
        </w:rPr>
      </w:pPr>
      <w:r>
        <w:rPr>
          <w:rFonts w:ascii="Times New Roman" w:hAnsi="Times New Roman" w:eastAsia="Times New Roman" w:cs="Times New Roman"/>
          <w:color w:val="222222"/>
          <w:sz w:val="22"/>
          <w:szCs w:val="22"/>
          <w:rtl w:val="0"/>
        </w:rPr>
        <w:t xml:space="preserve">Nhận xét</w:t>
      </w:r>
      <w:r>
        <w:rPr>
          <w:rFonts w:ascii="Times New Roman" w:hAnsi="Times New Roman" w:eastAsia="Times New Roman" w:cs="Times New Roman"/>
          <w:color w:val="222222"/>
          <w:sz w:val="22"/>
          <w:szCs w:val="22"/>
          <w:rtl w:val="0"/>
        </w:rPr>
        <w:t xml:space="preserve"> boxplot: phân bố Lương bị kéo mạnh bởi hai giá trị ở xa phần còn lại. Với cách tính percentile được dùng trong báo cáo, Q1 = 7.000, Q3 = 8.500, IQR = 1.500; khoảng kiểm tra outlier là 4.750 đến 10.750. Hai giá trị nằm ngoài khoảng này là -2.000 và 30.000.</w:t>
      </w:r>
      <w:r>
        <w:rPr>
          <w:rFonts w:ascii="Times New Roman" w:hAnsi="Times New Roman" w:eastAsia="Times New Roman" w:cs="Times New Roman"/>
          <w:rtl w:val="0"/>
        </w:rPr>
      </w:r>
      <w:r>
        <w:rPr>
          <w:rFonts w:ascii="Times New Roman" w:hAnsi="Times New Roman" w:eastAsia="Times New Roman" w:cs="Times New Roman"/>
        </w:rPr>
      </w:r>
    </w:p>
    <w:p w14:paraId="0000008B">
      <w:pPr>
        <w:pBdr/>
        <w:spacing/>
        <w:ind/>
        <w:rPr>
          <w:rFonts w:ascii="Times New Roman" w:hAnsi="Times New Roman" w:cs="Times New Roman"/>
        </w:rPr>
      </w:pPr>
      <w:r>
        <w:rPr>
          <w:rFonts w:ascii="Times New Roman" w:hAnsi="Times New Roman" w:eastAsia="Times New Roman" w:cs="Times New Roman"/>
          <w:rtl w:val="0"/>
        </w:rPr>
      </w:r>
      <w:r>
        <w:rPr>
          <w:rFonts w:ascii="Times New Roman" w:hAnsi="Times New Roman" w:eastAsia="Times New Roman" w:cs="Times New Roman"/>
        </w:rPr>
      </w:r>
    </w:p>
    <w:p w14:paraId="0000008C">
      <w:pPr>
        <w:pStyle w:val="672"/>
        <w:pBdr/>
        <w:spacing/>
        <w:ind/>
        <w:rPr>
          <w:rFonts w:ascii="Times New Roman" w:hAnsi="Times New Roman" w:cs="Times New Roman"/>
        </w:rPr>
      </w:pPr>
      <w:r>
        <w:rPr>
          <w:rFonts w:ascii="Times New Roman" w:hAnsi="Times New Roman" w:eastAsia="Times New Roman" w:cs="Times New Roman"/>
        </w:rPr>
      </w:r>
      <w:bookmarkStart w:id="7" w:name="_tf8rhly1dx2w"/>
      <w:r>
        <w:rPr>
          <w:rFonts w:ascii="Times New Roman" w:hAnsi="Times New Roman" w:eastAsia="Times New Roman" w:cs="Times New Roman"/>
        </w:rPr>
      </w:r>
      <w:bookmarkEnd w:id="7"/>
      <w:r>
        <w:rPr>
          <w:rFonts w:ascii="Times New Roman" w:hAnsi="Times New Roman" w:eastAsia="Times New Roman" w:cs="Times New Roman"/>
          <w:rtl w:val="0"/>
        </w:rPr>
        <w:t xml:space="preserve">Câu hỏi 4 - Relationship Analysis</w:t>
      </w:r>
      <w:r>
        <w:rPr>
          <w:rFonts w:ascii="Times New Roman" w:hAnsi="Times New Roman" w:eastAsia="Times New Roman" w:cs="Times New Roman"/>
        </w:rPr>
      </w:r>
    </w:p>
    <w:p w14:paraId="0000008D">
      <w:pPr>
        <w:pBdr/>
        <w:spacing/>
        <w:ind w:firstLine="720"/>
        <w:rPr>
          <w:rFonts w:ascii="Times New Roman" w:hAnsi="Times New Roman" w:cs="Times New Roman"/>
        </w:rPr>
      </w:pPr>
      <w:r>
        <w:rPr>
          <w:rFonts w:ascii="Times New Roman" w:hAnsi="Times New Roman" w:eastAsia="Times New Roman" w:cs="Times New Roman"/>
          <w:color w:val="222222"/>
          <w:sz w:val="22"/>
          <w:szCs w:val="22"/>
          <w:rtl w:val="0"/>
        </w:rPr>
        <w:t xml:space="preserve">Scatter plot chỉ dùng 8 dòng có đ</w:t>
      </w:r>
      <w:r>
        <w:rPr>
          <w:rFonts w:ascii="Times New Roman" w:hAnsi="Times New Roman" w:eastAsia="Times New Roman" w:cs="Times New Roman"/>
          <w:color w:val="222222"/>
          <w:sz w:val="22"/>
          <w:szCs w:val="22"/>
          <w:rtl w:val="0"/>
        </w:rPr>
        <w:t xml:space="preserve">ủ cả Tuổi và Lương. Hệ số tương quan Pearson tính trên 8 cặp là khoảng 0.747, nên trong tập nhỏ này có xu hướng dương: tuổi tăng thì lương có xu hướng tăng. Tuy nhiên kết quả bị ảnh hưởng bởi các điểm rất cao/thấp nên chưa nên kết luận cho dataset lớn hơn.</w:t>
      </w:r>
      <w:r>
        <w:rPr>
          <w:rFonts w:ascii="Times New Roman" w:hAnsi="Times New Roman" w:eastAsia="Times New Roman" w:cs="Times New Roman"/>
          <w:rtl w:val="0"/>
        </w:rPr>
      </w:r>
      <w:r>
        <w:rPr>
          <w:rFonts w:ascii="Times New Roman" w:hAnsi="Times New Roman" w:eastAsia="Times New Roman" w:cs="Times New Roman"/>
        </w:rPr>
      </w:r>
    </w:p>
    <w:p w14:paraId="0000008E">
      <w:pPr>
        <w:pBdr/>
        <w:spacing/>
        <w:ind/>
        <w:rPr>
          <w:rFonts w:ascii="Times New Roman" w:hAnsi="Times New Roman" w:cs="Times New Roman"/>
        </w:rPr>
      </w:pPr>
      <w:r>
        <w:rPr>
          <w:rFonts w:ascii="Times New Roman" w:hAnsi="Times New Roman" w:eastAsia="Times New Roman" w:cs="Times New Roman"/>
          <w:i/>
          <w:iCs/>
          <w:color w:val="222222"/>
          <w:sz w:val="22"/>
          <w:szCs w:val="22"/>
          <w:rtl w:val="0"/>
        </w:rPr>
        <w:t xml:space="preserve">[Hình 3. Scatter plot giữa Tuổi và Lương]</w:t>
      </w:r>
      <w:r>
        <w:rPr>
          <w:rFonts w:ascii="Times New Roman" w:hAnsi="Times New Roman" w:eastAsia="Times New Roman" w:cs="Times New Roman"/>
          <w:rtl w:val="0"/>
        </w:rPr>
      </w:r>
      <w:r>
        <w:rPr>
          <w:rFonts w:ascii="Times New Roman" w:hAnsi="Times New Roman" w:eastAsia="Times New Roman" w:cs="Times New Roman"/>
        </w:rPr>
      </w:r>
    </w:p>
    <w:p w14:paraId="0000008F">
      <w:pPr>
        <w:pBdr/>
        <w:spacing/>
        <w:ind/>
        <w:rPr>
          <w:rFonts w:ascii="Times New Roman" w:hAnsi="Times New Roman" w:cs="Times New Roman"/>
        </w:rPr>
      </w:pPr>
      <w:r>
        <w:rPr>
          <w:rFonts w:ascii="Times New Roman" w:hAnsi="Times New Roman" w:eastAsia="Times New Roman" w:cs="Times New Roman"/>
          <w:color w:val="222222"/>
          <w:sz w:val="22"/>
          <w:szCs w:val="22"/>
          <w:rtl w:val="0"/>
        </w:rPr>
        <w:t xml:space="preserve">Outlier/dữ liệu bất thường dễ thấy là Lương = -2.000 và Lương = 30.000. Trước khi modeling nên xử lý missing, kiểm tra lại mức lương âm, kiểm tra outlier, chuẩn hóa dữ liệu số và mã hóa dữ liệu phân loại.</w:t>
      </w:r>
      <w:r>
        <w:rPr>
          <w:rFonts w:ascii="Times New Roman" w:hAnsi="Times New Roman" w:eastAsia="Times New Roman" w:cs="Times New Roman"/>
          <w:rtl w:val="0"/>
        </w:rPr>
      </w:r>
      <w:r>
        <w:rPr>
          <w:rFonts w:ascii="Times New Roman" w:hAnsi="Times New Roman" w:eastAsia="Times New Roman" w:cs="Times New Roman"/>
        </w:rPr>
      </w:r>
    </w:p>
    <w:p w14:paraId="00000090">
      <w:pPr>
        <w:pBdr/>
        <w:spacing/>
        <w:ind/>
        <w:rPr>
          <w:rFonts w:ascii="Times New Roman" w:hAnsi="Times New Roman" w:cs="Times New Roman"/>
        </w:rPr>
      </w:pPr>
      <w:r>
        <w:rPr>
          <w:rFonts w:ascii="Times New Roman" w:hAnsi="Times New Roman" w:eastAsia="Times New Roman" w:cs="Times New Roman"/>
          <w:rtl w:val="0"/>
        </w:rPr>
      </w:r>
      <w:r>
        <w:rPr>
          <w:rFonts w:ascii="Times New Roman" w:hAnsi="Times New Roman" w:eastAsia="Times New Roman" w:cs="Times New Roman"/>
        </w:rPr>
      </w:r>
    </w:p>
    <w:p w14:paraId="00000091">
      <w:pPr>
        <w:pStyle w:val="672"/>
        <w:pBdr/>
        <w:spacing/>
        <w:ind/>
        <w:rPr>
          <w:rFonts w:ascii="Times New Roman" w:hAnsi="Times New Roman" w:cs="Times New Roman"/>
        </w:rPr>
      </w:pPr>
      <w:r>
        <w:rPr>
          <w:rFonts w:ascii="Times New Roman" w:hAnsi="Times New Roman" w:eastAsia="Times New Roman" w:cs="Times New Roman"/>
        </w:rPr>
      </w:r>
      <w:bookmarkStart w:id="8" w:name="_pflipmnrxaf"/>
      <w:r>
        <w:rPr>
          <w:rFonts w:ascii="Times New Roman" w:hAnsi="Times New Roman" w:eastAsia="Times New Roman" w:cs="Times New Roman"/>
        </w:rPr>
      </w:r>
      <w:bookmarkEnd w:id="8"/>
      <w:r>
        <w:rPr>
          <w:rFonts w:ascii="Times New Roman" w:hAnsi="Times New Roman" w:eastAsia="Times New Roman" w:cs="Times New Roman"/>
          <w:rtl w:val="0"/>
        </w:rPr>
        <w:t xml:space="preserve">Câu hỏi 5 - EDA: Missing Data</w:t>
      </w:r>
      <w:r>
        <w:rPr>
          <w:rFonts w:ascii="Times New Roman" w:hAnsi="Times New Roman" w:eastAsia="Times New Roman" w:cs="Times New Roman"/>
        </w:rPr>
      </w:r>
    </w:p>
    <w:tbl>
      <w:tblPr>
        <w:tblStyle w:val="682"/>
        <w:tblW w:w="64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400"/>
        <w:gridCol w:w="2000"/>
        <w:gridCol w:w="2000"/>
        <w:tblGridChange w:id="3">
          <w:tblGrid>
            <w:gridCol w:w="2400"/>
            <w:gridCol w:w="2000"/>
            <w:gridCol w:w="2000"/>
          </w:tblGrid>
        </w:tblGridChange>
      </w:tblGrid>
      <w:tr>
        <w:trPr>
          <w:cantSplit w:val="false"/>
          <w:tblHeader/>
        </w:trPr>
        <w:tc>
          <w:tcPr>
            <w:tcBorders/>
          </w:tcPr>
          <w:p w14:paraId="00000092">
            <w:pPr>
              <w:pBdr/>
              <w:spacing/>
              <w:ind/>
              <w:rPr>
                <w:rFonts w:ascii="Times New Roman" w:hAnsi="Times New Roman" w:cs="Times New Roman"/>
              </w:rPr>
            </w:pPr>
            <w:r>
              <w:rPr>
                <w:rFonts w:ascii="Times New Roman" w:hAnsi="Times New Roman" w:eastAsia="Times New Roman" w:cs="Times New Roman"/>
                <w:b/>
                <w:bCs/>
                <w:rtl w:val="0"/>
              </w:rPr>
              <w:t xml:space="preserve">Thuộc tính</w:t>
            </w:r>
            <w:r>
              <w:rPr>
                <w:rFonts w:ascii="Times New Roman" w:hAnsi="Times New Roman" w:eastAsia="Times New Roman" w:cs="Times New Roman"/>
                <w:rtl w:val="0"/>
              </w:rPr>
            </w:r>
            <w:r>
              <w:rPr>
                <w:rFonts w:ascii="Times New Roman" w:hAnsi="Times New Roman" w:eastAsia="Times New Roman" w:cs="Times New Roman"/>
              </w:rPr>
            </w:r>
          </w:p>
        </w:tc>
        <w:tc>
          <w:tcPr>
            <w:tcBorders/>
          </w:tcPr>
          <w:p w14:paraId="00000093">
            <w:pPr>
              <w:pBdr/>
              <w:spacing/>
              <w:ind/>
              <w:rPr>
                <w:rFonts w:ascii="Times New Roman" w:hAnsi="Times New Roman" w:cs="Times New Roman"/>
              </w:rPr>
            </w:pPr>
            <w:r>
              <w:rPr>
                <w:rFonts w:ascii="Times New Roman" w:hAnsi="Times New Roman" w:eastAsia="Times New Roman" w:cs="Times New Roman"/>
                <w:b/>
                <w:bCs/>
                <w:rtl w:val="0"/>
              </w:rPr>
              <w:t xml:space="preserve">Số missing</w:t>
            </w:r>
            <w:r>
              <w:rPr>
                <w:rFonts w:ascii="Times New Roman" w:hAnsi="Times New Roman" w:eastAsia="Times New Roman" w:cs="Times New Roman"/>
                <w:rtl w:val="0"/>
              </w:rPr>
            </w:r>
            <w:r>
              <w:rPr>
                <w:rFonts w:ascii="Times New Roman" w:hAnsi="Times New Roman" w:eastAsia="Times New Roman" w:cs="Times New Roman"/>
              </w:rPr>
            </w:r>
          </w:p>
        </w:tc>
        <w:tc>
          <w:tcPr>
            <w:tcBorders/>
          </w:tcPr>
          <w:p w14:paraId="00000094">
            <w:pPr>
              <w:pBdr/>
              <w:spacing/>
              <w:ind/>
              <w:rPr>
                <w:rFonts w:ascii="Times New Roman" w:hAnsi="Times New Roman" w:cs="Times New Roman"/>
              </w:rPr>
            </w:pPr>
            <w:r>
              <w:rPr>
                <w:rFonts w:ascii="Times New Roman" w:hAnsi="Times New Roman" w:eastAsia="Times New Roman" w:cs="Times New Roman"/>
                <w:b/>
                <w:bCs/>
                <w:rtl w:val="0"/>
              </w:rPr>
              <w:t xml:space="preserve">Tỷ lệ missing</w:t>
            </w:r>
            <w:r>
              <w:rPr>
                <w:rFonts w:ascii="Times New Roman" w:hAnsi="Times New Roman" w:eastAsia="Times New Roman" w:cs="Times New Roman"/>
                <w:rtl w:val="0"/>
              </w:rPr>
            </w:r>
            <w:r>
              <w:rPr>
                <w:rFonts w:ascii="Times New Roman" w:hAnsi="Times New Roman" w:eastAsia="Times New Roman" w:cs="Times New Roman"/>
              </w:rPr>
            </w:r>
          </w:p>
        </w:tc>
      </w:tr>
      <w:tr>
        <w:trPr>
          <w:cantSplit w:val="false"/>
        </w:trPr>
        <w:tc>
          <w:tcPr>
            <w:tcBorders/>
          </w:tcPr>
          <w:p w14:paraId="00000095">
            <w:pPr>
              <w:pBdr/>
              <w:spacing/>
              <w:ind/>
              <w:rPr>
                <w:rFonts w:ascii="Times New Roman" w:hAnsi="Times New Roman" w:cs="Times New Roman"/>
              </w:rPr>
            </w:pPr>
            <w:r>
              <w:rPr>
                <w:rFonts w:ascii="Times New Roman" w:hAnsi="Times New Roman" w:eastAsia="Times New Roman" w:cs="Times New Roman"/>
                <w:rtl w:val="0"/>
              </w:rPr>
              <w:t xml:space="preserve">ID</w:t>
            </w:r>
            <w:r>
              <w:rPr>
                <w:rFonts w:ascii="Times New Roman" w:hAnsi="Times New Roman" w:eastAsia="Times New Roman" w:cs="Times New Roman"/>
              </w:rPr>
            </w:r>
          </w:p>
        </w:tc>
        <w:tc>
          <w:tcPr>
            <w:tcBorders/>
          </w:tcPr>
          <w:p w14:paraId="00000096">
            <w:pPr>
              <w:pBdr/>
              <w:spacing/>
              <w:ind/>
              <w:rPr>
                <w:rFonts w:ascii="Times New Roman" w:hAnsi="Times New Roman" w:cs="Times New Roman"/>
              </w:rPr>
            </w:pPr>
            <w:r>
              <w:rPr>
                <w:rFonts w:ascii="Times New Roman" w:hAnsi="Times New Roman" w:eastAsia="Times New Roman" w:cs="Times New Roman"/>
                <w:rtl w:val="0"/>
              </w:rPr>
              <w:t xml:space="preserve">0</w:t>
            </w:r>
            <w:r>
              <w:rPr>
                <w:rFonts w:ascii="Times New Roman" w:hAnsi="Times New Roman" w:eastAsia="Times New Roman" w:cs="Times New Roman"/>
              </w:rPr>
            </w:r>
          </w:p>
        </w:tc>
        <w:tc>
          <w:tcPr>
            <w:tcBorders/>
          </w:tcPr>
          <w:p w14:paraId="00000097">
            <w:pPr>
              <w:pBdr/>
              <w:spacing/>
              <w:ind/>
              <w:rPr>
                <w:rFonts w:ascii="Times New Roman" w:hAnsi="Times New Roman" w:cs="Times New Roman"/>
              </w:rPr>
            </w:pPr>
            <w:r>
              <w:rPr>
                <w:rFonts w:ascii="Times New Roman" w:hAnsi="Times New Roman" w:eastAsia="Times New Roman" w:cs="Times New Roman"/>
                <w:rtl w:val="0"/>
              </w:rPr>
              <w:t xml:space="preserve">0%</w:t>
            </w:r>
            <w:r>
              <w:rPr>
                <w:rFonts w:ascii="Times New Roman" w:hAnsi="Times New Roman" w:eastAsia="Times New Roman" w:cs="Times New Roman"/>
              </w:rPr>
            </w:r>
          </w:p>
        </w:tc>
      </w:tr>
      <w:tr>
        <w:trPr>
          <w:cantSplit w:val="false"/>
        </w:trPr>
        <w:tc>
          <w:tcPr>
            <w:tcBorders/>
          </w:tcPr>
          <w:p w14:paraId="00000098">
            <w:pPr>
              <w:pBdr/>
              <w:spacing/>
              <w:ind/>
              <w:rPr>
                <w:rFonts w:ascii="Times New Roman" w:hAnsi="Times New Roman" w:cs="Times New Roman"/>
              </w:rPr>
            </w:pPr>
            <w:r>
              <w:rPr>
                <w:rFonts w:ascii="Times New Roman" w:hAnsi="Times New Roman" w:eastAsia="Times New Roman" w:cs="Times New Roman"/>
                <w:rtl w:val="0"/>
              </w:rPr>
              <w:t xml:space="preserve">Tuổi</w:t>
            </w:r>
            <w:r>
              <w:rPr>
                <w:rFonts w:ascii="Times New Roman" w:hAnsi="Times New Roman" w:eastAsia="Times New Roman" w:cs="Times New Roman"/>
              </w:rPr>
            </w:r>
          </w:p>
        </w:tc>
        <w:tc>
          <w:tcPr>
            <w:tcBorders/>
          </w:tcPr>
          <w:p w14:paraId="00000099">
            <w:pPr>
              <w:pBdr/>
              <w:spacing/>
              <w:ind/>
              <w:rPr>
                <w:rFonts w:ascii="Times New Roman" w:hAnsi="Times New Roman" w:cs="Times New Roman"/>
              </w:rPr>
            </w:pPr>
            <w:r>
              <w:rPr>
                <w:rFonts w:ascii="Times New Roman" w:hAnsi="Times New Roman" w:eastAsia="Times New Roman" w:cs="Times New Roman"/>
                <w:rtl w:val="0"/>
              </w:rPr>
              <w:t xml:space="preserve">1</w:t>
            </w:r>
            <w:r>
              <w:rPr>
                <w:rFonts w:ascii="Times New Roman" w:hAnsi="Times New Roman" w:eastAsia="Times New Roman" w:cs="Times New Roman"/>
              </w:rPr>
            </w:r>
          </w:p>
        </w:tc>
        <w:tc>
          <w:tcPr>
            <w:tcBorders/>
          </w:tcPr>
          <w:p w14:paraId="0000009A">
            <w:pPr>
              <w:pBdr/>
              <w:spacing/>
              <w:ind/>
              <w:rPr>
                <w:rFonts w:ascii="Times New Roman" w:hAnsi="Times New Roman" w:cs="Times New Roman"/>
              </w:rPr>
            </w:pPr>
            <w:r>
              <w:rPr>
                <w:rFonts w:ascii="Times New Roman" w:hAnsi="Times New Roman" w:eastAsia="Times New Roman" w:cs="Times New Roman"/>
                <w:rtl w:val="0"/>
              </w:rPr>
              <w:t xml:space="preserve">10%</w:t>
            </w:r>
            <w:r>
              <w:rPr>
                <w:rFonts w:ascii="Times New Roman" w:hAnsi="Times New Roman" w:eastAsia="Times New Roman" w:cs="Times New Roman"/>
              </w:rPr>
            </w:r>
          </w:p>
        </w:tc>
      </w:tr>
      <w:tr>
        <w:trPr>
          <w:cantSplit w:val="false"/>
        </w:trPr>
        <w:tc>
          <w:tcPr>
            <w:tcBorders/>
          </w:tcPr>
          <w:p w14:paraId="0000009B">
            <w:pPr>
              <w:pBdr/>
              <w:spacing/>
              <w:ind/>
              <w:rPr>
                <w:rFonts w:ascii="Times New Roman" w:hAnsi="Times New Roman" w:cs="Times New Roman"/>
              </w:rPr>
            </w:pPr>
            <w:r>
              <w:rPr>
                <w:rFonts w:ascii="Times New Roman" w:hAnsi="Times New Roman" w:eastAsia="Times New Roman" w:cs="Times New Roman"/>
                <w:rtl w:val="0"/>
              </w:rPr>
              <w:t xml:space="preserve">Lương</w:t>
            </w:r>
            <w:r>
              <w:rPr>
                <w:rFonts w:ascii="Times New Roman" w:hAnsi="Times New Roman" w:eastAsia="Times New Roman" w:cs="Times New Roman"/>
              </w:rPr>
            </w:r>
          </w:p>
        </w:tc>
        <w:tc>
          <w:tcPr>
            <w:tcBorders/>
          </w:tcPr>
          <w:p w14:paraId="0000009C">
            <w:pPr>
              <w:pBdr/>
              <w:spacing/>
              <w:ind/>
              <w:rPr>
                <w:rFonts w:ascii="Times New Roman" w:hAnsi="Times New Roman" w:cs="Times New Roman"/>
              </w:rPr>
            </w:pPr>
            <w:r>
              <w:rPr>
                <w:rFonts w:ascii="Times New Roman" w:hAnsi="Times New Roman" w:eastAsia="Times New Roman" w:cs="Times New Roman"/>
                <w:rtl w:val="0"/>
              </w:rPr>
              <w:t xml:space="preserve">1</w:t>
            </w:r>
            <w:r>
              <w:rPr>
                <w:rFonts w:ascii="Times New Roman" w:hAnsi="Times New Roman" w:eastAsia="Times New Roman" w:cs="Times New Roman"/>
              </w:rPr>
            </w:r>
          </w:p>
        </w:tc>
        <w:tc>
          <w:tcPr>
            <w:tcBorders/>
          </w:tcPr>
          <w:p w14:paraId="0000009D">
            <w:pPr>
              <w:pBdr/>
              <w:spacing/>
              <w:ind/>
              <w:rPr>
                <w:rFonts w:ascii="Times New Roman" w:hAnsi="Times New Roman" w:cs="Times New Roman"/>
              </w:rPr>
            </w:pPr>
            <w:r>
              <w:rPr>
                <w:rFonts w:ascii="Times New Roman" w:hAnsi="Times New Roman" w:eastAsia="Times New Roman" w:cs="Times New Roman"/>
                <w:rtl w:val="0"/>
              </w:rPr>
              <w:t xml:space="preserve">10%</w:t>
            </w:r>
            <w:r>
              <w:rPr>
                <w:rFonts w:ascii="Times New Roman" w:hAnsi="Times New Roman" w:eastAsia="Times New Roman" w:cs="Times New Roman"/>
              </w:rPr>
            </w:r>
          </w:p>
        </w:tc>
      </w:tr>
      <w:tr>
        <w:trPr>
          <w:cantSplit w:val="false"/>
        </w:trPr>
        <w:tc>
          <w:tcPr>
            <w:tcBorders/>
          </w:tcPr>
          <w:p w14:paraId="0000009E">
            <w:pPr>
              <w:pBdr/>
              <w:spacing/>
              <w:ind/>
              <w:rPr>
                <w:rFonts w:ascii="Times New Roman" w:hAnsi="Times New Roman" w:cs="Times New Roman"/>
              </w:rPr>
            </w:pPr>
            <w:r>
              <w:rPr>
                <w:rFonts w:ascii="Times New Roman" w:hAnsi="Times New Roman" w:eastAsia="Times New Roman" w:cs="Times New Roman"/>
                <w:rtl w:val="0"/>
              </w:rPr>
              <w:t xml:space="preserve">Điểm</w:t>
            </w:r>
            <w:r>
              <w:rPr>
                <w:rFonts w:ascii="Times New Roman" w:hAnsi="Times New Roman" w:eastAsia="Times New Roman" w:cs="Times New Roman"/>
              </w:rPr>
            </w:r>
          </w:p>
        </w:tc>
        <w:tc>
          <w:tcPr>
            <w:tcBorders/>
          </w:tcPr>
          <w:p w14:paraId="0000009F">
            <w:pPr>
              <w:pBdr/>
              <w:spacing/>
              <w:ind/>
              <w:rPr>
                <w:rFonts w:ascii="Times New Roman" w:hAnsi="Times New Roman" w:cs="Times New Roman"/>
              </w:rPr>
            </w:pPr>
            <w:r>
              <w:rPr>
                <w:rFonts w:ascii="Times New Roman" w:hAnsi="Times New Roman" w:eastAsia="Times New Roman" w:cs="Times New Roman"/>
                <w:rtl w:val="0"/>
              </w:rPr>
              <w:t xml:space="preserve">1</w:t>
            </w:r>
            <w:r>
              <w:rPr>
                <w:rFonts w:ascii="Times New Roman" w:hAnsi="Times New Roman" w:eastAsia="Times New Roman" w:cs="Times New Roman"/>
              </w:rPr>
            </w:r>
          </w:p>
        </w:tc>
        <w:tc>
          <w:tcPr>
            <w:tcBorders/>
          </w:tcPr>
          <w:p w14:paraId="000000A0">
            <w:pPr>
              <w:pBdr/>
              <w:spacing/>
              <w:ind/>
              <w:rPr>
                <w:rFonts w:ascii="Times New Roman" w:hAnsi="Times New Roman" w:cs="Times New Roman"/>
              </w:rPr>
            </w:pPr>
            <w:r>
              <w:rPr>
                <w:rFonts w:ascii="Times New Roman" w:hAnsi="Times New Roman" w:eastAsia="Times New Roman" w:cs="Times New Roman"/>
                <w:rtl w:val="0"/>
              </w:rPr>
              <w:t xml:space="preserve">10%</w:t>
            </w:r>
            <w:r>
              <w:rPr>
                <w:rFonts w:ascii="Times New Roman" w:hAnsi="Times New Roman" w:eastAsia="Times New Roman" w:cs="Times New Roman"/>
              </w:rPr>
            </w:r>
          </w:p>
        </w:tc>
      </w:tr>
      <w:tr>
        <w:trPr>
          <w:cantSplit w:val="false"/>
        </w:trPr>
        <w:tc>
          <w:tcPr>
            <w:tcBorders/>
          </w:tcPr>
          <w:p w14:paraId="000000A1">
            <w:pPr>
              <w:pBdr/>
              <w:spacing/>
              <w:ind/>
              <w:rPr>
                <w:rFonts w:ascii="Times New Roman" w:hAnsi="Times New Roman" w:cs="Times New Roman"/>
              </w:rPr>
            </w:pPr>
            <w:r>
              <w:rPr>
                <w:rFonts w:ascii="Times New Roman" w:hAnsi="Times New Roman" w:eastAsia="Times New Roman" w:cs="Times New Roman"/>
                <w:rtl w:val="0"/>
              </w:rPr>
              <w:t xml:space="preserve">Giới tính</w:t>
            </w:r>
            <w:r>
              <w:rPr>
                <w:rFonts w:ascii="Times New Roman" w:hAnsi="Times New Roman" w:eastAsia="Times New Roman" w:cs="Times New Roman"/>
              </w:rPr>
            </w:r>
          </w:p>
        </w:tc>
        <w:tc>
          <w:tcPr>
            <w:tcBorders/>
          </w:tcPr>
          <w:p w14:paraId="000000A2">
            <w:pPr>
              <w:pBdr/>
              <w:spacing/>
              <w:ind/>
              <w:rPr>
                <w:rFonts w:ascii="Times New Roman" w:hAnsi="Times New Roman" w:cs="Times New Roman"/>
              </w:rPr>
            </w:pPr>
            <w:r>
              <w:rPr>
                <w:rFonts w:ascii="Times New Roman" w:hAnsi="Times New Roman" w:eastAsia="Times New Roman" w:cs="Times New Roman"/>
                <w:rtl w:val="0"/>
              </w:rPr>
              <w:t xml:space="preserve">0</w:t>
            </w:r>
            <w:r>
              <w:rPr>
                <w:rFonts w:ascii="Times New Roman" w:hAnsi="Times New Roman" w:eastAsia="Times New Roman" w:cs="Times New Roman"/>
              </w:rPr>
            </w:r>
          </w:p>
        </w:tc>
        <w:tc>
          <w:tcPr>
            <w:tcBorders/>
          </w:tcPr>
          <w:p w14:paraId="000000A3">
            <w:pPr>
              <w:pBdr/>
              <w:spacing/>
              <w:ind/>
              <w:rPr>
                <w:rFonts w:ascii="Times New Roman" w:hAnsi="Times New Roman" w:cs="Times New Roman"/>
              </w:rPr>
            </w:pPr>
            <w:r>
              <w:rPr>
                <w:rFonts w:ascii="Times New Roman" w:hAnsi="Times New Roman" w:eastAsia="Times New Roman" w:cs="Times New Roman"/>
                <w:rtl w:val="0"/>
              </w:rPr>
              <w:t xml:space="preserve">0%</w:t>
            </w:r>
            <w:r>
              <w:rPr>
                <w:rFonts w:ascii="Times New Roman" w:hAnsi="Times New Roman" w:eastAsia="Times New Roman" w:cs="Times New Roman"/>
              </w:rPr>
            </w:r>
          </w:p>
        </w:tc>
      </w:tr>
      <w:tr>
        <w:trPr>
          <w:cantSplit w:val="false"/>
        </w:trPr>
        <w:tc>
          <w:tcPr>
            <w:tcBorders/>
          </w:tcPr>
          <w:p w14:paraId="000000A4">
            <w:pPr>
              <w:pBdr/>
              <w:spacing/>
              <w:ind/>
              <w:rPr>
                <w:rFonts w:ascii="Times New Roman" w:hAnsi="Times New Roman" w:cs="Times New Roman"/>
              </w:rPr>
            </w:pPr>
            <w:r>
              <w:rPr>
                <w:rFonts w:ascii="Times New Roman" w:hAnsi="Times New Roman" w:eastAsia="Times New Roman" w:cs="Times New Roman"/>
                <w:rtl w:val="0"/>
              </w:rPr>
              <w:t xml:space="preserve">Mua hàng</w:t>
            </w:r>
            <w:r>
              <w:rPr>
                <w:rFonts w:ascii="Times New Roman" w:hAnsi="Times New Roman" w:eastAsia="Times New Roman" w:cs="Times New Roman"/>
              </w:rPr>
            </w:r>
          </w:p>
        </w:tc>
        <w:tc>
          <w:tcPr>
            <w:tcBorders/>
          </w:tcPr>
          <w:p w14:paraId="000000A5">
            <w:pPr>
              <w:pBdr/>
              <w:spacing/>
              <w:ind/>
              <w:rPr>
                <w:rFonts w:ascii="Times New Roman" w:hAnsi="Times New Roman" w:cs="Times New Roman"/>
              </w:rPr>
            </w:pPr>
            <w:r>
              <w:rPr>
                <w:rFonts w:ascii="Times New Roman" w:hAnsi="Times New Roman" w:eastAsia="Times New Roman" w:cs="Times New Roman"/>
                <w:rtl w:val="0"/>
              </w:rPr>
              <w:t xml:space="preserve">0</w:t>
            </w:r>
            <w:r>
              <w:rPr>
                <w:rFonts w:ascii="Times New Roman" w:hAnsi="Times New Roman" w:eastAsia="Times New Roman" w:cs="Times New Roman"/>
              </w:rPr>
            </w:r>
          </w:p>
        </w:tc>
        <w:tc>
          <w:tcPr>
            <w:tcBorders/>
          </w:tcPr>
          <w:p w14:paraId="000000A6">
            <w:pPr>
              <w:pBdr/>
              <w:spacing/>
              <w:ind/>
              <w:rPr>
                <w:rFonts w:ascii="Times New Roman" w:hAnsi="Times New Roman" w:cs="Times New Roman"/>
              </w:rPr>
            </w:pPr>
            <w:r>
              <w:rPr>
                <w:rFonts w:ascii="Times New Roman" w:hAnsi="Times New Roman" w:eastAsia="Times New Roman" w:cs="Times New Roman"/>
                <w:rtl w:val="0"/>
              </w:rPr>
              <w:t xml:space="preserve">0%</w:t>
            </w:r>
            <w:r>
              <w:rPr>
                <w:rFonts w:ascii="Times New Roman" w:hAnsi="Times New Roman" w:eastAsia="Times New Roman" w:cs="Times New Roman"/>
              </w:rPr>
            </w:r>
          </w:p>
        </w:tc>
      </w:tr>
    </w:tbl>
    <w:p w14:paraId="000000A7">
      <w:pPr>
        <w:pBdr/>
        <w:spacing/>
        <w:ind w:firstLine="720"/>
        <w:rPr>
          <w:rFonts w:ascii="Times New Roman" w:hAnsi="Times New Roman" w:cs="Times New Roman"/>
        </w:rPr>
      </w:pPr>
      <w:r>
        <w:rPr>
          <w:rFonts w:ascii="Times New Roman" w:hAnsi="Times New Roman" w:eastAsia="Times New Roman" w:cs="Times New Roman"/>
          <w:color w:val="222222"/>
          <w:sz w:val="22"/>
          <w:szCs w:val="22"/>
          <w:rtl w:val="0"/>
        </w:rPr>
        <w:t xml:space="preserve">Tổng cộng có 3 ô bị thiếu trên 60 ô của bảng (nế</w:t>
      </w:r>
      <w:r>
        <w:rPr>
          <w:rFonts w:ascii="Times New Roman" w:hAnsi="Times New Roman" w:eastAsia="Times New Roman" w:cs="Times New Roman"/>
          <w:color w:val="222222"/>
          <w:sz w:val="22"/>
          <w:szCs w:val="22"/>
          <w:rtl w:val="0"/>
        </w:rPr>
        <w:t xml:space="preserve">u tính cả ID), tương đương 5%. Nếu chỉ xét 5 thuộc tính phân tích thì có 3 ô thiếu trên 50 ô, tương đương 6%. Mỗi thuộc tính số bị thiếu 10%. Mức thiếu theo từng cột không lớn nhưng nếu bỏ cả dòng thì sẽ làm giảm số mẫu, vì vậy có thể ưu tiên điền giá trị.</w:t>
      </w:r>
      <w:r>
        <w:rPr>
          <w:rFonts w:ascii="Times New Roman" w:hAnsi="Times New Roman" w:eastAsia="Times New Roman" w:cs="Times New Roman"/>
          <w:rtl w:val="0"/>
        </w:rPr>
      </w:r>
      <w:r>
        <w:rPr>
          <w:rFonts w:ascii="Times New Roman" w:hAnsi="Times New Roman" w:eastAsia="Times New Roman" w:cs="Times New Roman"/>
        </w:rPr>
      </w:r>
    </w:p>
    <w:p w14:paraId="000000A8">
      <w:pPr>
        <w:pBdr/>
        <w:spacing/>
        <w:ind/>
        <w:rPr>
          <w:rFonts w:ascii="Times New Roman" w:hAnsi="Times New Roman" w:cs="Times New Roman"/>
        </w:rPr>
      </w:pPr>
      <w:r>
        <w:rPr>
          <w:rFonts w:ascii="Times New Roman" w:hAnsi="Times New Roman" w:eastAsia="Times New Roman" w:cs="Times New Roman"/>
          <w:rtl w:val="0"/>
        </w:rPr>
      </w:r>
      <w:r>
        <w:rPr>
          <w:rFonts w:ascii="Times New Roman" w:hAnsi="Times New Roman" w:eastAsia="Times New Roman" w:cs="Times New Roman"/>
        </w:rPr>
      </w:r>
    </w:p>
    <w:p w14:paraId="000000A9">
      <w:pPr>
        <w:pStyle w:val="672"/>
        <w:pBdr/>
        <w:spacing/>
        <w:ind/>
        <w:rPr>
          <w:rFonts w:ascii="Times New Roman" w:hAnsi="Times New Roman" w:cs="Times New Roman"/>
        </w:rPr>
      </w:pPr>
      <w:r>
        <w:rPr>
          <w:rFonts w:ascii="Times New Roman" w:hAnsi="Times New Roman" w:eastAsia="Times New Roman" w:cs="Times New Roman"/>
        </w:rPr>
      </w:r>
      <w:bookmarkStart w:id="9" w:name="_hnqz6k27cyv7"/>
      <w:r>
        <w:rPr>
          <w:rFonts w:ascii="Times New Roman" w:hAnsi="Times New Roman" w:eastAsia="Times New Roman" w:cs="Times New Roman"/>
        </w:rPr>
      </w:r>
      <w:bookmarkEnd w:id="9"/>
      <w:r>
        <w:rPr>
          <w:rFonts w:ascii="Times New Roman" w:hAnsi="Times New Roman" w:eastAsia="Times New Roman" w:cs="Times New Roman"/>
          <w:rtl w:val="0"/>
        </w:rPr>
        <w:t xml:space="preserve">Câu hỏi 6 - Missing Data: Processing</w:t>
      </w:r>
      <w:r>
        <w:rPr>
          <w:rFonts w:ascii="Times New Roman" w:hAnsi="Times New Roman" w:eastAsia="Times New Roman" w:cs="Times New Roman"/>
        </w:rPr>
      </w:r>
    </w:p>
    <w:p w14:paraId="000000AA">
      <w:pPr>
        <w:pBdr/>
        <w:spacing/>
        <w:ind/>
        <w:rPr>
          <w:rFonts w:ascii="Times New Roman" w:hAnsi="Times New Roman" w:cs="Times New Roman"/>
        </w:rPr>
      </w:pPr>
      <w:r>
        <w:rPr>
          <w:rFonts w:ascii="Times New Roman" w:hAnsi="Times New Roman" w:eastAsia="Times New Roman" w:cs="Times New Roman"/>
          <w:color w:val="222222"/>
          <w:sz w:val="22"/>
          <w:szCs w:val="22"/>
          <w:rtl w:val="0"/>
        </w:rPr>
        <w:t xml:space="preserve">Các vị trí thiếu là: Tuổi ở ID 6, Lương ở ID 2 và Điểm ở ID 9. Em thử 2 cách: điền Mean và điền Median.</w:t>
      </w:r>
      <w:r>
        <w:rPr>
          <w:rFonts w:ascii="Times New Roman" w:hAnsi="Times New Roman" w:eastAsia="Times New Roman" w:cs="Times New Roman"/>
          <w:rtl w:val="0"/>
        </w:rPr>
      </w:r>
      <w:r>
        <w:rPr>
          <w:rFonts w:ascii="Times New Roman" w:hAnsi="Times New Roman" w:eastAsia="Times New Roman" w:cs="Times New Roman"/>
        </w:rPr>
      </w:r>
    </w:p>
    <w:p w14:paraId="000000AB">
      <w:pPr>
        <w:pBdr/>
        <w:spacing/>
        <w:ind/>
        <w:rPr>
          <w:rFonts w:ascii="Times New Roman" w:hAnsi="Times New Roman" w:cs="Times New Roman"/>
        </w:rPr>
      </w:pPr>
      <w:r>
        <w:rPr>
          <w:rFonts w:ascii="Times New Roman" w:hAnsi="Times New Roman" w:eastAsia="Times New Roman" w:cs="Times New Roman"/>
          <w:rtl w:val="0"/>
        </w:rPr>
      </w:r>
      <w:r>
        <w:rPr>
          <w:rFonts w:ascii="Times New Roman" w:hAnsi="Times New Roman" w:eastAsia="Times New Roman" w:cs="Times New Roman"/>
        </w:rPr>
      </w:r>
    </w:p>
    <w:tbl>
      <w:tblPr>
        <w:tblStyle w:val="683"/>
        <w:tblW w:w="8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000"/>
        <w:gridCol w:w="2000"/>
        <w:gridCol w:w="2400"/>
        <w:gridCol w:w="2400"/>
        <w:tblGridChange w:id="4">
          <w:tblGrid>
            <w:gridCol w:w="2000"/>
            <w:gridCol w:w="2000"/>
            <w:gridCol w:w="2400"/>
            <w:gridCol w:w="2400"/>
          </w:tblGrid>
        </w:tblGridChange>
      </w:tblGrid>
      <w:tr>
        <w:trPr>
          <w:cantSplit w:val="false"/>
          <w:tblHeader/>
        </w:trPr>
        <w:tc>
          <w:tcPr>
            <w:tcBorders/>
          </w:tcPr>
          <w:p w14:paraId="000000AC">
            <w:pPr>
              <w:pBdr/>
              <w:spacing/>
              <w:ind/>
              <w:rPr>
                <w:rFonts w:ascii="Times New Roman" w:hAnsi="Times New Roman" w:cs="Times New Roman"/>
              </w:rPr>
            </w:pPr>
            <w:r>
              <w:rPr>
                <w:rFonts w:ascii="Times New Roman" w:hAnsi="Times New Roman" w:eastAsia="Times New Roman" w:cs="Times New Roman"/>
                <w:b/>
                <w:bCs/>
                <w:rtl w:val="0"/>
              </w:rPr>
              <w:t xml:space="preserve">Thuộc tính</w:t>
            </w:r>
            <w:r>
              <w:rPr>
                <w:rFonts w:ascii="Times New Roman" w:hAnsi="Times New Roman" w:eastAsia="Times New Roman" w:cs="Times New Roman"/>
                <w:rtl w:val="0"/>
              </w:rPr>
            </w:r>
            <w:r>
              <w:rPr>
                <w:rFonts w:ascii="Times New Roman" w:hAnsi="Times New Roman" w:eastAsia="Times New Roman" w:cs="Times New Roman"/>
              </w:rPr>
            </w:r>
          </w:p>
        </w:tc>
        <w:tc>
          <w:tcPr>
            <w:tcBorders/>
          </w:tcPr>
          <w:p w14:paraId="000000AD">
            <w:pPr>
              <w:pBdr/>
              <w:spacing/>
              <w:ind/>
              <w:rPr>
                <w:rFonts w:ascii="Times New Roman" w:hAnsi="Times New Roman" w:cs="Times New Roman"/>
              </w:rPr>
            </w:pPr>
            <w:r>
              <w:rPr>
                <w:rFonts w:ascii="Times New Roman" w:hAnsi="Times New Roman" w:eastAsia="Times New Roman" w:cs="Times New Roman"/>
                <w:b/>
                <w:bCs/>
                <w:rtl w:val="0"/>
              </w:rPr>
              <w:t xml:space="preserve">Vị trí thiếu</w:t>
            </w:r>
            <w:r>
              <w:rPr>
                <w:rFonts w:ascii="Times New Roman" w:hAnsi="Times New Roman" w:eastAsia="Times New Roman" w:cs="Times New Roman"/>
                <w:rtl w:val="0"/>
              </w:rPr>
            </w:r>
            <w:r>
              <w:rPr>
                <w:rFonts w:ascii="Times New Roman" w:hAnsi="Times New Roman" w:eastAsia="Times New Roman" w:cs="Times New Roman"/>
              </w:rPr>
            </w:r>
          </w:p>
        </w:tc>
        <w:tc>
          <w:tcPr>
            <w:tcBorders/>
          </w:tcPr>
          <w:p w14:paraId="000000AE">
            <w:pPr>
              <w:pBdr/>
              <w:spacing/>
              <w:ind/>
              <w:rPr>
                <w:rFonts w:ascii="Times New Roman" w:hAnsi="Times New Roman" w:cs="Times New Roman"/>
              </w:rPr>
            </w:pPr>
            <w:r>
              <w:rPr>
                <w:rFonts w:ascii="Times New Roman" w:hAnsi="Times New Roman" w:eastAsia="Times New Roman" w:cs="Times New Roman"/>
                <w:b/>
                <w:bCs/>
                <w:rtl w:val="0"/>
              </w:rPr>
              <w:t xml:space="preserve">Mean dùng để điền</w:t>
            </w:r>
            <w:r>
              <w:rPr>
                <w:rFonts w:ascii="Times New Roman" w:hAnsi="Times New Roman" w:eastAsia="Times New Roman" w:cs="Times New Roman"/>
                <w:rtl w:val="0"/>
              </w:rPr>
            </w:r>
            <w:r>
              <w:rPr>
                <w:rFonts w:ascii="Times New Roman" w:hAnsi="Times New Roman" w:eastAsia="Times New Roman" w:cs="Times New Roman"/>
              </w:rPr>
            </w:r>
          </w:p>
        </w:tc>
        <w:tc>
          <w:tcPr>
            <w:tcBorders/>
          </w:tcPr>
          <w:p w14:paraId="000000AF">
            <w:pPr>
              <w:pBdr/>
              <w:spacing/>
              <w:ind/>
              <w:rPr>
                <w:rFonts w:ascii="Times New Roman" w:hAnsi="Times New Roman" w:cs="Times New Roman"/>
              </w:rPr>
            </w:pPr>
            <w:r>
              <w:rPr>
                <w:rFonts w:ascii="Times New Roman" w:hAnsi="Times New Roman" w:eastAsia="Times New Roman" w:cs="Times New Roman"/>
                <w:b/>
                <w:bCs/>
                <w:rtl w:val="0"/>
              </w:rPr>
              <w:t xml:space="preserve">Median dùng để điền</w:t>
            </w:r>
            <w:r>
              <w:rPr>
                <w:rFonts w:ascii="Times New Roman" w:hAnsi="Times New Roman" w:eastAsia="Times New Roman" w:cs="Times New Roman"/>
                <w:rtl w:val="0"/>
              </w:rPr>
            </w:r>
            <w:r>
              <w:rPr>
                <w:rFonts w:ascii="Times New Roman" w:hAnsi="Times New Roman" w:eastAsia="Times New Roman" w:cs="Times New Roman"/>
              </w:rPr>
            </w:r>
          </w:p>
        </w:tc>
      </w:tr>
      <w:tr>
        <w:trPr>
          <w:cantSplit w:val="false"/>
        </w:trPr>
        <w:tc>
          <w:tcPr>
            <w:tcBorders/>
          </w:tcPr>
          <w:p w14:paraId="000000B0">
            <w:pPr>
              <w:pBdr/>
              <w:spacing/>
              <w:ind/>
              <w:rPr>
                <w:rFonts w:ascii="Times New Roman" w:hAnsi="Times New Roman" w:cs="Times New Roman"/>
              </w:rPr>
            </w:pPr>
            <w:r>
              <w:rPr>
                <w:rFonts w:ascii="Times New Roman" w:hAnsi="Times New Roman" w:eastAsia="Times New Roman" w:cs="Times New Roman"/>
                <w:rtl w:val="0"/>
              </w:rPr>
              <w:t xml:space="preserve">Tuổi</w:t>
            </w:r>
            <w:r>
              <w:rPr>
                <w:rFonts w:ascii="Times New Roman" w:hAnsi="Times New Roman" w:eastAsia="Times New Roman" w:cs="Times New Roman"/>
              </w:rPr>
            </w:r>
          </w:p>
        </w:tc>
        <w:tc>
          <w:tcPr>
            <w:tcBorders/>
          </w:tcPr>
          <w:p w14:paraId="000000B1">
            <w:pPr>
              <w:pBdr/>
              <w:spacing/>
              <w:ind/>
              <w:rPr>
                <w:rFonts w:ascii="Times New Roman" w:hAnsi="Times New Roman" w:cs="Times New Roman"/>
              </w:rPr>
            </w:pPr>
            <w:r>
              <w:rPr>
                <w:rFonts w:ascii="Times New Roman" w:hAnsi="Times New Roman" w:eastAsia="Times New Roman" w:cs="Times New Roman"/>
                <w:rtl w:val="0"/>
              </w:rPr>
              <w:t xml:space="preserve">ID 6</w:t>
            </w:r>
            <w:r>
              <w:rPr>
                <w:rFonts w:ascii="Times New Roman" w:hAnsi="Times New Roman" w:eastAsia="Times New Roman" w:cs="Times New Roman"/>
              </w:rPr>
            </w:r>
          </w:p>
        </w:tc>
        <w:tc>
          <w:tcPr>
            <w:tcBorders/>
          </w:tcPr>
          <w:p w14:paraId="000000B2">
            <w:pPr>
              <w:pBdr/>
              <w:spacing/>
              <w:ind/>
              <w:rPr>
                <w:rFonts w:ascii="Times New Roman" w:hAnsi="Times New Roman" w:cs="Times New Roman"/>
              </w:rPr>
            </w:pPr>
            <w:r>
              <w:rPr>
                <w:rFonts w:ascii="Times New Roman" w:hAnsi="Times New Roman" w:eastAsia="Times New Roman" w:cs="Times New Roman"/>
                <w:rtl w:val="0"/>
              </w:rPr>
              <w:t xml:space="preserve">32.11</w:t>
            </w:r>
            <w:r>
              <w:rPr>
                <w:rFonts w:ascii="Times New Roman" w:hAnsi="Times New Roman" w:eastAsia="Times New Roman" w:cs="Times New Roman"/>
              </w:rPr>
            </w:r>
          </w:p>
        </w:tc>
        <w:tc>
          <w:tcPr>
            <w:tcBorders/>
          </w:tcPr>
          <w:p w14:paraId="000000B3">
            <w:pPr>
              <w:pBdr/>
              <w:spacing/>
              <w:ind/>
              <w:rPr>
                <w:rFonts w:ascii="Times New Roman" w:hAnsi="Times New Roman" w:cs="Times New Roman"/>
              </w:rPr>
            </w:pPr>
            <w:r>
              <w:rPr>
                <w:rFonts w:ascii="Times New Roman" w:hAnsi="Times New Roman" w:eastAsia="Times New Roman" w:cs="Times New Roman"/>
                <w:rtl w:val="0"/>
              </w:rPr>
              <w:t xml:space="preserve">30</w:t>
            </w:r>
            <w:r>
              <w:rPr>
                <w:rFonts w:ascii="Times New Roman" w:hAnsi="Times New Roman" w:eastAsia="Times New Roman" w:cs="Times New Roman"/>
              </w:rPr>
            </w:r>
          </w:p>
        </w:tc>
      </w:tr>
      <w:tr>
        <w:trPr>
          <w:cantSplit w:val="false"/>
        </w:trPr>
        <w:tc>
          <w:tcPr>
            <w:tcBorders/>
          </w:tcPr>
          <w:p w14:paraId="000000B4">
            <w:pPr>
              <w:pBdr/>
              <w:spacing/>
              <w:ind/>
              <w:rPr>
                <w:rFonts w:ascii="Times New Roman" w:hAnsi="Times New Roman" w:cs="Times New Roman"/>
              </w:rPr>
            </w:pPr>
            <w:r>
              <w:rPr>
                <w:rFonts w:ascii="Times New Roman" w:hAnsi="Times New Roman" w:eastAsia="Times New Roman" w:cs="Times New Roman"/>
                <w:rtl w:val="0"/>
              </w:rPr>
              <w:t xml:space="preserve">Lương</w:t>
            </w:r>
            <w:r>
              <w:rPr>
                <w:rFonts w:ascii="Times New Roman" w:hAnsi="Times New Roman" w:eastAsia="Times New Roman" w:cs="Times New Roman"/>
              </w:rPr>
            </w:r>
          </w:p>
        </w:tc>
        <w:tc>
          <w:tcPr>
            <w:tcBorders/>
          </w:tcPr>
          <w:p w14:paraId="000000B5">
            <w:pPr>
              <w:pBdr/>
              <w:spacing/>
              <w:ind/>
              <w:rPr>
                <w:rFonts w:ascii="Times New Roman" w:hAnsi="Times New Roman" w:cs="Times New Roman"/>
              </w:rPr>
            </w:pPr>
            <w:r>
              <w:rPr>
                <w:rFonts w:ascii="Times New Roman" w:hAnsi="Times New Roman" w:eastAsia="Times New Roman" w:cs="Times New Roman"/>
                <w:rtl w:val="0"/>
              </w:rPr>
              <w:t xml:space="preserve">ID 2</w:t>
            </w:r>
            <w:r>
              <w:rPr>
                <w:rFonts w:ascii="Times New Roman" w:hAnsi="Times New Roman" w:eastAsia="Times New Roman" w:cs="Times New Roman"/>
              </w:rPr>
            </w:r>
          </w:p>
        </w:tc>
        <w:tc>
          <w:tcPr>
            <w:tcBorders/>
          </w:tcPr>
          <w:p w14:paraId="000000B6">
            <w:pPr>
              <w:pBdr/>
              <w:spacing/>
              <w:ind/>
              <w:rPr>
                <w:rFonts w:ascii="Times New Roman" w:hAnsi="Times New Roman" w:cs="Times New Roman"/>
              </w:rPr>
            </w:pPr>
            <w:r>
              <w:rPr>
                <w:rFonts w:ascii="Times New Roman" w:hAnsi="Times New Roman" w:eastAsia="Times New Roman" w:cs="Times New Roman"/>
                <w:rtl w:val="0"/>
              </w:rPr>
              <w:t xml:space="preserve">9722.22</w:t>
            </w:r>
            <w:r>
              <w:rPr>
                <w:rFonts w:ascii="Times New Roman" w:hAnsi="Times New Roman" w:eastAsia="Times New Roman" w:cs="Times New Roman"/>
              </w:rPr>
            </w:r>
          </w:p>
        </w:tc>
        <w:tc>
          <w:tcPr>
            <w:tcBorders/>
          </w:tcPr>
          <w:p w14:paraId="000000B7">
            <w:pPr>
              <w:pBdr/>
              <w:spacing/>
              <w:ind/>
              <w:rPr>
                <w:rFonts w:ascii="Times New Roman" w:hAnsi="Times New Roman" w:cs="Times New Roman"/>
              </w:rPr>
            </w:pPr>
            <w:r>
              <w:rPr>
                <w:rFonts w:ascii="Times New Roman" w:hAnsi="Times New Roman" w:eastAsia="Times New Roman" w:cs="Times New Roman"/>
                <w:rtl w:val="0"/>
              </w:rPr>
              <w:t xml:space="preserve">8.000</w:t>
            </w:r>
            <w:r>
              <w:rPr>
                <w:rFonts w:ascii="Times New Roman" w:hAnsi="Times New Roman" w:eastAsia="Times New Roman" w:cs="Times New Roman"/>
              </w:rPr>
            </w:r>
          </w:p>
        </w:tc>
      </w:tr>
      <w:tr>
        <w:trPr>
          <w:cantSplit w:val="false"/>
        </w:trPr>
        <w:tc>
          <w:tcPr>
            <w:tcBorders/>
          </w:tcPr>
          <w:p w14:paraId="000000B8">
            <w:pPr>
              <w:pBdr/>
              <w:spacing/>
              <w:ind/>
              <w:rPr>
                <w:rFonts w:ascii="Times New Roman" w:hAnsi="Times New Roman" w:cs="Times New Roman"/>
              </w:rPr>
            </w:pPr>
            <w:r>
              <w:rPr>
                <w:rFonts w:ascii="Times New Roman" w:hAnsi="Times New Roman" w:eastAsia="Times New Roman" w:cs="Times New Roman"/>
                <w:rtl w:val="0"/>
              </w:rPr>
              <w:t xml:space="preserve">Điểm</w:t>
            </w:r>
            <w:r>
              <w:rPr>
                <w:rFonts w:ascii="Times New Roman" w:hAnsi="Times New Roman" w:eastAsia="Times New Roman" w:cs="Times New Roman"/>
              </w:rPr>
            </w:r>
          </w:p>
        </w:tc>
        <w:tc>
          <w:tcPr>
            <w:tcBorders/>
          </w:tcPr>
          <w:p w14:paraId="000000B9">
            <w:pPr>
              <w:pBdr/>
              <w:spacing/>
              <w:ind/>
              <w:rPr>
                <w:rFonts w:ascii="Times New Roman" w:hAnsi="Times New Roman" w:cs="Times New Roman"/>
              </w:rPr>
            </w:pPr>
            <w:r>
              <w:rPr>
                <w:rFonts w:ascii="Times New Roman" w:hAnsi="Times New Roman" w:eastAsia="Times New Roman" w:cs="Times New Roman"/>
                <w:rtl w:val="0"/>
              </w:rPr>
              <w:t xml:space="preserve">ID 9</w:t>
            </w:r>
            <w:r>
              <w:rPr>
                <w:rFonts w:ascii="Times New Roman" w:hAnsi="Times New Roman" w:eastAsia="Times New Roman" w:cs="Times New Roman"/>
              </w:rPr>
            </w:r>
          </w:p>
        </w:tc>
        <w:tc>
          <w:tcPr>
            <w:tcBorders/>
          </w:tcPr>
          <w:p w14:paraId="000000BA">
            <w:pPr>
              <w:pBdr/>
              <w:spacing/>
              <w:ind/>
              <w:rPr>
                <w:rFonts w:ascii="Times New Roman" w:hAnsi="Times New Roman" w:cs="Times New Roman"/>
              </w:rPr>
            </w:pPr>
            <w:r>
              <w:rPr>
                <w:rFonts w:ascii="Times New Roman" w:hAnsi="Times New Roman" w:eastAsia="Times New Roman" w:cs="Times New Roman"/>
                <w:rtl w:val="0"/>
              </w:rPr>
              <w:t xml:space="preserve">7.76</w:t>
            </w:r>
            <w:r>
              <w:rPr>
                <w:rFonts w:ascii="Times New Roman" w:hAnsi="Times New Roman" w:eastAsia="Times New Roman" w:cs="Times New Roman"/>
              </w:rPr>
            </w:r>
          </w:p>
        </w:tc>
        <w:tc>
          <w:tcPr>
            <w:tcBorders/>
          </w:tcPr>
          <w:p w14:paraId="000000BB">
            <w:pPr>
              <w:pBdr/>
              <w:spacing/>
              <w:ind/>
              <w:rPr>
                <w:rFonts w:ascii="Times New Roman" w:hAnsi="Times New Roman" w:cs="Times New Roman"/>
              </w:rPr>
            </w:pPr>
            <w:r>
              <w:rPr>
                <w:rFonts w:ascii="Times New Roman" w:hAnsi="Times New Roman" w:eastAsia="Times New Roman" w:cs="Times New Roman"/>
                <w:rtl w:val="0"/>
              </w:rPr>
              <w:t xml:space="preserve">7.8</w:t>
            </w:r>
            <w:r>
              <w:rPr>
                <w:rFonts w:ascii="Times New Roman" w:hAnsi="Times New Roman" w:eastAsia="Times New Roman" w:cs="Times New Roman"/>
              </w:rPr>
            </w:r>
          </w:p>
        </w:tc>
      </w:tr>
    </w:tbl>
    <w:p w14:paraId="000000BC">
      <w:pPr>
        <w:pBdr/>
        <w:spacing/>
        <w:ind w:firstLine="720"/>
        <w:rPr>
          <w:rFonts w:ascii="Times New Roman" w:hAnsi="Times New Roman" w:cs="Times New Roman"/>
        </w:rPr>
      </w:pPr>
      <w:r>
        <w:rPr>
          <w:rFonts w:ascii="Times New Roman" w:hAnsi="Times New Roman" w:eastAsia="Times New Roman" w:cs="Times New Roman"/>
          <w:color w:val="222222"/>
          <w:sz w:val="22"/>
          <w:szCs w:val="22"/>
          <w:rtl w:val="0"/>
        </w:rPr>
        <w:t xml:space="preserve">So sánh: Mean </w:t>
      </w:r>
      <w:r>
        <w:rPr>
          <w:rFonts w:ascii="Times New Roman" w:hAnsi="Times New Roman" w:eastAsia="Times New Roman" w:cs="Times New Roman"/>
          <w:color w:val="222222"/>
          <w:sz w:val="22"/>
          <w:szCs w:val="22"/>
          <w:rtl w:val="0"/>
        </w:rPr>
        <w:t xml:space="preserve">dễ tính nhưng bị ảnh hưởng bởi các giá trị rất cao hoặc rất thấp. Riêng Lương có -2.000 và 30.000 nên Mean = 9.722,22 không đại diện tốt cho phần lớn dữ liệu. Vì vậy em chọn Median cho cả 3 thuộc tính để cách xử lý nhất quán và ít bị ảnh hưởng bởi outlier.</w:t>
      </w:r>
      <w:r>
        <w:rPr>
          <w:rFonts w:ascii="Times New Roman" w:hAnsi="Times New Roman" w:eastAsia="Times New Roman" w:cs="Times New Roman"/>
          <w:rtl w:val="0"/>
        </w:rPr>
      </w:r>
      <w:r>
        <w:rPr>
          <w:rFonts w:ascii="Times New Roman" w:hAnsi="Times New Roman" w:eastAsia="Times New Roman" w:cs="Times New Roman"/>
        </w:rPr>
      </w:r>
    </w:p>
    <w:p w14:paraId="000000BD">
      <w:pPr>
        <w:pBdr/>
        <w:spacing/>
        <w:ind/>
        <w:rPr>
          <w:rFonts w:ascii="Times New Roman" w:hAnsi="Times New Roman" w:cs="Times New Roman"/>
        </w:rPr>
      </w:pPr>
      <w:r>
        <w:rPr>
          <w:rFonts w:ascii="Times New Roman" w:hAnsi="Times New Roman" w:eastAsia="Times New Roman" w:cs="Times New Roman"/>
          <w:rtl w:val="0"/>
        </w:rPr>
      </w:r>
      <w:r>
        <w:rPr>
          <w:rFonts w:ascii="Times New Roman" w:hAnsi="Times New Roman" w:eastAsia="Times New Roman" w:cs="Times New Roman"/>
        </w:rPr>
      </w:r>
    </w:p>
    <w:p w14:paraId="000000BE">
      <w:pPr>
        <w:pStyle w:val="672"/>
        <w:pBdr/>
        <w:spacing/>
        <w:ind/>
        <w:rPr>
          <w:rFonts w:ascii="Times New Roman" w:hAnsi="Times New Roman" w:cs="Times New Roman"/>
        </w:rPr>
      </w:pPr>
      <w:r>
        <w:rPr>
          <w:rFonts w:ascii="Times New Roman" w:hAnsi="Times New Roman" w:eastAsia="Times New Roman" w:cs="Times New Roman"/>
        </w:rPr>
      </w:r>
      <w:bookmarkStart w:id="10" w:name="_ardjgq9xiaz4"/>
      <w:r>
        <w:rPr>
          <w:rFonts w:ascii="Times New Roman" w:hAnsi="Times New Roman" w:eastAsia="Times New Roman" w:cs="Times New Roman"/>
        </w:rPr>
      </w:r>
      <w:bookmarkEnd w:id="10"/>
      <w:r>
        <w:rPr>
          <w:rFonts w:ascii="Times New Roman" w:hAnsi="Times New Roman" w:eastAsia="Times New Roman" w:cs="Times New Roman"/>
          <w:rtl w:val="0"/>
        </w:rPr>
        <w:t xml:space="preserve">Câu hỏi 7 - Data Quality</w:t>
      </w:r>
      <w:r>
        <w:rPr>
          <w:rFonts w:ascii="Times New Roman" w:hAnsi="Times New Roman" w:eastAsia="Times New Roman" w:cs="Times New Roman"/>
        </w:rPr>
      </w:r>
    </w:p>
    <w:tbl>
      <w:tblPr>
        <w:tblStyle w:val="684"/>
        <w:tblW w:w="94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400"/>
        <w:gridCol w:w="3000"/>
        <w:gridCol w:w="4000"/>
        <w:tblGridChange w:id="5">
          <w:tblGrid>
            <w:gridCol w:w="2400"/>
            <w:gridCol w:w="3000"/>
            <w:gridCol w:w="4000"/>
          </w:tblGrid>
        </w:tblGridChange>
      </w:tblGrid>
      <w:tr>
        <w:trPr>
          <w:cantSplit w:val="false"/>
          <w:tblHeader/>
        </w:trPr>
        <w:tc>
          <w:tcPr>
            <w:tcBorders/>
          </w:tcPr>
          <w:p w14:paraId="000000BF">
            <w:pPr>
              <w:pBdr/>
              <w:spacing/>
              <w:ind/>
              <w:rPr>
                <w:rFonts w:ascii="Times New Roman" w:hAnsi="Times New Roman" w:cs="Times New Roman"/>
              </w:rPr>
            </w:pPr>
            <w:r>
              <w:rPr>
                <w:rFonts w:ascii="Times New Roman" w:hAnsi="Times New Roman" w:eastAsia="Times New Roman" w:cs="Times New Roman"/>
                <w:b/>
                <w:bCs/>
                <w:rtl w:val="0"/>
              </w:rPr>
              <w:t xml:space="preserve">Kiểm tra</w:t>
            </w:r>
            <w:r>
              <w:rPr>
                <w:rFonts w:ascii="Times New Roman" w:hAnsi="Times New Roman" w:eastAsia="Times New Roman" w:cs="Times New Roman"/>
                <w:rtl w:val="0"/>
              </w:rPr>
            </w:r>
            <w:r>
              <w:rPr>
                <w:rFonts w:ascii="Times New Roman" w:hAnsi="Times New Roman" w:eastAsia="Times New Roman" w:cs="Times New Roman"/>
              </w:rPr>
            </w:r>
          </w:p>
        </w:tc>
        <w:tc>
          <w:tcPr>
            <w:tcBorders/>
          </w:tcPr>
          <w:p w14:paraId="000000C0">
            <w:pPr>
              <w:pBdr/>
              <w:spacing/>
              <w:ind/>
              <w:rPr>
                <w:rFonts w:ascii="Times New Roman" w:hAnsi="Times New Roman" w:cs="Times New Roman"/>
              </w:rPr>
            </w:pPr>
            <w:r>
              <w:rPr>
                <w:rFonts w:ascii="Times New Roman" w:hAnsi="Times New Roman" w:eastAsia="Times New Roman" w:cs="Times New Roman"/>
                <w:b/>
                <w:bCs/>
                <w:rtl w:val="0"/>
              </w:rPr>
              <w:t xml:space="preserve">Kết quả</w:t>
            </w:r>
            <w:r>
              <w:rPr>
                <w:rFonts w:ascii="Times New Roman" w:hAnsi="Times New Roman" w:eastAsia="Times New Roman" w:cs="Times New Roman"/>
                <w:rtl w:val="0"/>
              </w:rPr>
            </w:r>
            <w:r>
              <w:rPr>
                <w:rFonts w:ascii="Times New Roman" w:hAnsi="Times New Roman" w:eastAsia="Times New Roman" w:cs="Times New Roman"/>
              </w:rPr>
            </w:r>
          </w:p>
        </w:tc>
        <w:tc>
          <w:tcPr>
            <w:tcBorders/>
          </w:tcPr>
          <w:p w14:paraId="000000C1">
            <w:pPr>
              <w:pBdr/>
              <w:spacing/>
              <w:ind/>
              <w:rPr>
                <w:rFonts w:ascii="Times New Roman" w:hAnsi="Times New Roman" w:cs="Times New Roman"/>
              </w:rPr>
            </w:pPr>
            <w:r>
              <w:rPr>
                <w:rFonts w:ascii="Times New Roman" w:hAnsi="Times New Roman" w:eastAsia="Times New Roman" w:cs="Times New Roman"/>
                <w:b/>
                <w:bCs/>
                <w:rtl w:val="0"/>
              </w:rPr>
              <w:t xml:space="preserve">Cách xử lý đề xuất</w:t>
            </w:r>
            <w:r>
              <w:rPr>
                <w:rFonts w:ascii="Times New Roman" w:hAnsi="Times New Roman" w:eastAsia="Times New Roman" w:cs="Times New Roman"/>
                <w:rtl w:val="0"/>
              </w:rPr>
            </w:r>
            <w:r>
              <w:rPr>
                <w:rFonts w:ascii="Times New Roman" w:hAnsi="Times New Roman" w:eastAsia="Times New Roman" w:cs="Times New Roman"/>
              </w:rPr>
            </w:r>
          </w:p>
        </w:tc>
      </w:tr>
      <w:tr>
        <w:trPr>
          <w:cantSplit w:val="false"/>
        </w:trPr>
        <w:tc>
          <w:tcPr>
            <w:tcBorders/>
          </w:tcPr>
          <w:p w14:paraId="000000C2">
            <w:pPr>
              <w:pBdr/>
              <w:spacing/>
              <w:ind/>
              <w:rPr>
                <w:rFonts w:ascii="Times New Roman" w:hAnsi="Times New Roman" w:cs="Times New Roman"/>
              </w:rPr>
            </w:pPr>
            <w:r>
              <w:rPr>
                <w:rFonts w:ascii="Times New Roman" w:hAnsi="Times New Roman" w:eastAsia="Times New Roman" w:cs="Times New Roman"/>
                <w:rtl w:val="0"/>
              </w:rPr>
              <w:t xml:space="preserve">Lương &lt; 0</w:t>
            </w:r>
            <w:r>
              <w:rPr>
                <w:rFonts w:ascii="Times New Roman" w:hAnsi="Times New Roman" w:eastAsia="Times New Roman" w:cs="Times New Roman"/>
              </w:rPr>
            </w:r>
          </w:p>
        </w:tc>
        <w:tc>
          <w:tcPr>
            <w:tcBorders/>
          </w:tcPr>
          <w:p w14:paraId="000000C3">
            <w:pPr>
              <w:pBdr/>
              <w:spacing/>
              <w:ind/>
              <w:rPr>
                <w:rFonts w:ascii="Times New Roman" w:hAnsi="Times New Roman" w:cs="Times New Roman"/>
              </w:rPr>
            </w:pPr>
            <w:r>
              <w:rPr>
                <w:rFonts w:ascii="Times New Roman" w:hAnsi="Times New Roman" w:eastAsia="Times New Roman" w:cs="Times New Roman"/>
                <w:rtl w:val="0"/>
              </w:rPr>
              <w:t xml:space="preserve">Có -2.000 ở ID 5</w:t>
            </w:r>
            <w:r>
              <w:rPr>
                <w:rFonts w:ascii="Times New Roman" w:hAnsi="Times New Roman" w:eastAsia="Times New Roman" w:cs="Times New Roman"/>
              </w:rPr>
            </w:r>
          </w:p>
        </w:tc>
        <w:tc>
          <w:tcPr>
            <w:tcBorders/>
          </w:tcPr>
          <w:p w14:paraId="000000C4">
            <w:pPr>
              <w:pBdr/>
              <w:spacing/>
              <w:ind/>
              <w:rPr>
                <w:rFonts w:ascii="Times New Roman" w:hAnsi="Times New Roman" w:cs="Times New Roman"/>
              </w:rPr>
            </w:pPr>
            <w:r>
              <w:rPr>
                <w:rFonts w:ascii="Times New Roman" w:hAnsi="Times New Roman" w:eastAsia="Times New Roman" w:cs="Times New Roman"/>
                <w:rtl w:val="0"/>
              </w:rPr>
              <w:t xml:space="preserve">Kiểm tra lại dữ liệu gốc; tạm đánh dấu là lỗi/missing, không dùng trực tiếp khi modeling</w:t>
            </w:r>
            <w:r>
              <w:rPr>
                <w:rFonts w:ascii="Times New Roman" w:hAnsi="Times New Roman" w:eastAsia="Times New Roman" w:cs="Times New Roman"/>
              </w:rPr>
            </w:r>
          </w:p>
        </w:tc>
      </w:tr>
      <w:tr>
        <w:trPr>
          <w:cantSplit w:val="false"/>
        </w:trPr>
        <w:tc>
          <w:tcPr>
            <w:tcBorders/>
          </w:tcPr>
          <w:p w14:paraId="000000C5">
            <w:pPr>
              <w:pBdr/>
              <w:spacing/>
              <w:ind/>
              <w:rPr>
                <w:rFonts w:ascii="Times New Roman" w:hAnsi="Times New Roman" w:cs="Times New Roman"/>
              </w:rPr>
            </w:pPr>
            <w:r>
              <w:rPr>
                <w:rFonts w:ascii="Times New Roman" w:hAnsi="Times New Roman" w:eastAsia="Times New Roman" w:cs="Times New Roman"/>
                <w:rtl w:val="0"/>
              </w:rPr>
              <w:t xml:space="preserve">Điểm ngoài 0-10</w:t>
            </w:r>
            <w:r>
              <w:rPr>
                <w:rFonts w:ascii="Times New Roman" w:hAnsi="Times New Roman" w:eastAsia="Times New Roman" w:cs="Times New Roman"/>
              </w:rPr>
            </w:r>
          </w:p>
        </w:tc>
        <w:tc>
          <w:tcPr>
            <w:tcBorders/>
          </w:tcPr>
          <w:p w14:paraId="000000C6">
            <w:pPr>
              <w:pBdr/>
              <w:spacing/>
              <w:ind/>
              <w:rPr>
                <w:rFonts w:ascii="Times New Roman" w:hAnsi="Times New Roman" w:cs="Times New Roman"/>
              </w:rPr>
            </w:pPr>
            <w:r>
              <w:rPr>
                <w:rFonts w:ascii="Times New Roman" w:hAnsi="Times New Roman" w:eastAsia="Times New Roman" w:cs="Times New Roman"/>
                <w:rtl w:val="0"/>
              </w:rPr>
              <w:t xml:space="preserve">Không có</w:t>
            </w:r>
            <w:r>
              <w:rPr>
                <w:rFonts w:ascii="Times New Roman" w:hAnsi="Times New Roman" w:eastAsia="Times New Roman" w:cs="Times New Roman"/>
              </w:rPr>
            </w:r>
          </w:p>
        </w:tc>
        <w:tc>
          <w:tcPr>
            <w:tcBorders/>
          </w:tcPr>
          <w:p w14:paraId="000000C7">
            <w:pPr>
              <w:pBdr/>
              <w:spacing/>
              <w:ind/>
              <w:rPr>
                <w:rFonts w:ascii="Times New Roman" w:hAnsi="Times New Roman" w:cs="Times New Roman"/>
              </w:rPr>
            </w:pPr>
            <w:r>
              <w:rPr>
                <w:rFonts w:ascii="Times New Roman" w:hAnsi="Times New Roman" w:eastAsia="Times New Roman" w:cs="Times New Roman"/>
                <w:rtl w:val="0"/>
              </w:rPr>
              <w:t xml:space="preserve">Giữ nguyên</w:t>
            </w:r>
            <w:r>
              <w:rPr>
                <w:rFonts w:ascii="Times New Roman" w:hAnsi="Times New Roman" w:eastAsia="Times New Roman" w:cs="Times New Roman"/>
              </w:rPr>
            </w:r>
          </w:p>
        </w:tc>
      </w:tr>
      <w:tr>
        <w:trPr>
          <w:cantSplit w:val="false"/>
        </w:trPr>
        <w:tc>
          <w:tcPr>
            <w:tcBorders/>
          </w:tcPr>
          <w:p w14:paraId="000000C8">
            <w:pPr>
              <w:pBdr/>
              <w:spacing/>
              <w:ind/>
              <w:rPr>
                <w:rFonts w:ascii="Times New Roman" w:hAnsi="Times New Roman" w:cs="Times New Roman"/>
              </w:rPr>
            </w:pPr>
            <w:r>
              <w:rPr>
                <w:rFonts w:ascii="Times New Roman" w:hAnsi="Times New Roman" w:eastAsia="Times New Roman" w:cs="Times New Roman"/>
                <w:rtl w:val="0"/>
              </w:rPr>
              <w:t xml:space="preserve">Tuổi âm / thiếu hợp lệ</w:t>
            </w:r>
            <w:r>
              <w:rPr>
                <w:rFonts w:ascii="Times New Roman" w:hAnsi="Times New Roman" w:eastAsia="Times New Roman" w:cs="Times New Roman"/>
              </w:rPr>
            </w:r>
          </w:p>
        </w:tc>
        <w:tc>
          <w:tcPr>
            <w:tcBorders/>
          </w:tcPr>
          <w:p w14:paraId="000000C9">
            <w:pPr>
              <w:pBdr/>
              <w:spacing/>
              <w:ind/>
              <w:rPr>
                <w:rFonts w:ascii="Times New Roman" w:hAnsi="Times New Roman" w:cs="Times New Roman"/>
              </w:rPr>
            </w:pPr>
            <w:r>
              <w:rPr>
                <w:rFonts w:ascii="Times New Roman" w:hAnsi="Times New Roman" w:eastAsia="Times New Roman" w:cs="Times New Roman"/>
                <w:rtl w:val="0"/>
              </w:rPr>
              <w:t xml:space="preserve">Không có tuổi âm; ID 6 bị thiếu</w:t>
            </w:r>
            <w:r>
              <w:rPr>
                <w:rFonts w:ascii="Times New Roman" w:hAnsi="Times New Roman" w:eastAsia="Times New Roman" w:cs="Times New Roman"/>
              </w:rPr>
            </w:r>
          </w:p>
        </w:tc>
        <w:tc>
          <w:tcPr>
            <w:tcBorders/>
          </w:tcPr>
          <w:p w14:paraId="000000CA">
            <w:pPr>
              <w:pBdr/>
              <w:spacing/>
              <w:ind/>
              <w:rPr>
                <w:rFonts w:ascii="Times New Roman" w:hAnsi="Times New Roman" w:cs="Times New Roman"/>
              </w:rPr>
            </w:pPr>
            <w:r>
              <w:rPr>
                <w:rFonts w:ascii="Times New Roman" w:hAnsi="Times New Roman" w:eastAsia="Times New Roman" w:cs="Times New Roman"/>
                <w:rtl w:val="0"/>
              </w:rPr>
              <w:t xml:space="preserve">Điền Median hoặc lấy lại từ nguồn</w:t>
            </w:r>
            <w:r>
              <w:rPr>
                <w:rFonts w:ascii="Times New Roman" w:hAnsi="Times New Roman" w:eastAsia="Times New Roman" w:cs="Times New Roman"/>
              </w:rPr>
            </w:r>
          </w:p>
        </w:tc>
      </w:tr>
      <w:tr>
        <w:trPr>
          <w:cantSplit w:val="false"/>
        </w:trPr>
        <w:tc>
          <w:tcPr>
            <w:tcBorders/>
          </w:tcPr>
          <w:p w14:paraId="000000CB">
            <w:pPr>
              <w:pBdr/>
              <w:spacing/>
              <w:ind/>
              <w:rPr>
                <w:rFonts w:ascii="Times New Roman" w:hAnsi="Times New Roman" w:cs="Times New Roman"/>
              </w:rPr>
            </w:pPr>
            <w:r>
              <w:rPr>
                <w:rFonts w:ascii="Times New Roman" w:hAnsi="Times New Roman" w:eastAsia="Times New Roman" w:cs="Times New Roman"/>
                <w:rtl w:val="0"/>
              </w:rPr>
              <w:t xml:space="preserve">Giới tính</w:t>
            </w:r>
            <w:r>
              <w:rPr>
                <w:rFonts w:ascii="Times New Roman" w:hAnsi="Times New Roman" w:eastAsia="Times New Roman" w:cs="Times New Roman"/>
              </w:rPr>
            </w:r>
          </w:p>
        </w:tc>
        <w:tc>
          <w:tcPr>
            <w:tcBorders/>
          </w:tcPr>
          <w:p w14:paraId="000000CC">
            <w:pPr>
              <w:pBdr/>
              <w:spacing/>
              <w:ind/>
              <w:rPr>
                <w:rFonts w:ascii="Times New Roman" w:hAnsi="Times New Roman" w:cs="Times New Roman"/>
              </w:rPr>
            </w:pPr>
            <w:r>
              <w:rPr>
                <w:rFonts w:ascii="Times New Roman" w:hAnsi="Times New Roman" w:eastAsia="Times New Roman" w:cs="Times New Roman"/>
                <w:rtl w:val="0"/>
              </w:rPr>
              <w:t xml:space="preserve">Nam/Nữ nhất quán</w:t>
            </w:r>
            <w:r>
              <w:rPr>
                <w:rFonts w:ascii="Times New Roman" w:hAnsi="Times New Roman" w:eastAsia="Times New Roman" w:cs="Times New Roman"/>
              </w:rPr>
            </w:r>
          </w:p>
        </w:tc>
        <w:tc>
          <w:tcPr>
            <w:tcBorders/>
          </w:tcPr>
          <w:p w14:paraId="000000CD">
            <w:pPr>
              <w:pBdr/>
              <w:spacing/>
              <w:ind/>
              <w:rPr>
                <w:rFonts w:ascii="Times New Roman" w:hAnsi="Times New Roman" w:cs="Times New Roman"/>
              </w:rPr>
            </w:pPr>
            <w:r>
              <w:rPr>
                <w:rFonts w:ascii="Times New Roman" w:hAnsi="Times New Roman" w:eastAsia="Times New Roman" w:cs="Times New Roman"/>
                <w:rtl w:val="0"/>
              </w:rPr>
              <w:t xml:space="preserve">Mã hóa sau khi làm sạch</w:t>
            </w:r>
            <w:r>
              <w:rPr>
                <w:rFonts w:ascii="Times New Roman" w:hAnsi="Times New Roman" w:eastAsia="Times New Roman" w:cs="Times New Roman"/>
              </w:rPr>
            </w:r>
          </w:p>
        </w:tc>
      </w:tr>
      <w:tr>
        <w:trPr>
          <w:cantSplit w:val="false"/>
        </w:trPr>
        <w:tc>
          <w:tcPr>
            <w:tcBorders/>
          </w:tcPr>
          <w:p w14:paraId="000000CE">
            <w:pPr>
              <w:pBdr/>
              <w:spacing/>
              <w:ind/>
              <w:rPr>
                <w:rFonts w:ascii="Times New Roman" w:hAnsi="Times New Roman" w:cs="Times New Roman"/>
              </w:rPr>
            </w:pPr>
            <w:r>
              <w:rPr>
                <w:rFonts w:ascii="Times New Roman" w:hAnsi="Times New Roman" w:eastAsia="Times New Roman" w:cs="Times New Roman"/>
                <w:rtl w:val="0"/>
              </w:rPr>
              <w:t xml:space="preserve">Mua hàng</w:t>
            </w:r>
            <w:r>
              <w:rPr>
                <w:rFonts w:ascii="Times New Roman" w:hAnsi="Times New Roman" w:eastAsia="Times New Roman" w:cs="Times New Roman"/>
              </w:rPr>
            </w:r>
          </w:p>
        </w:tc>
        <w:tc>
          <w:tcPr>
            <w:tcBorders/>
          </w:tcPr>
          <w:p w14:paraId="000000CF">
            <w:pPr>
              <w:pBdr/>
              <w:spacing/>
              <w:ind/>
              <w:rPr>
                <w:rFonts w:ascii="Times New Roman" w:hAnsi="Times New Roman" w:cs="Times New Roman"/>
              </w:rPr>
            </w:pPr>
            <w:r>
              <w:rPr>
                <w:rFonts w:ascii="Times New Roman" w:hAnsi="Times New Roman" w:eastAsia="Times New Roman" w:cs="Times New Roman"/>
                <w:rtl w:val="0"/>
              </w:rPr>
              <w:t xml:space="preserve">Yes/No nhất quán</w:t>
            </w:r>
            <w:r>
              <w:rPr>
                <w:rFonts w:ascii="Times New Roman" w:hAnsi="Times New Roman" w:eastAsia="Times New Roman" w:cs="Times New Roman"/>
              </w:rPr>
            </w:r>
          </w:p>
        </w:tc>
        <w:tc>
          <w:tcPr>
            <w:tcBorders/>
          </w:tcPr>
          <w:p w14:paraId="000000D0">
            <w:pPr>
              <w:pBdr/>
              <w:spacing/>
              <w:ind/>
              <w:rPr>
                <w:rFonts w:ascii="Times New Roman" w:hAnsi="Times New Roman" w:cs="Times New Roman"/>
              </w:rPr>
            </w:pPr>
            <w:r>
              <w:rPr>
                <w:rFonts w:ascii="Times New Roman" w:hAnsi="Times New Roman" w:eastAsia="Times New Roman" w:cs="Times New Roman"/>
                <w:rtl w:val="0"/>
              </w:rPr>
              <w:t xml:space="preserve">Mã hóa 1/0</w:t>
            </w:r>
            <w:r>
              <w:rPr>
                <w:rFonts w:ascii="Times New Roman" w:hAnsi="Times New Roman" w:eastAsia="Times New Roman" w:cs="Times New Roman"/>
              </w:rPr>
            </w:r>
          </w:p>
        </w:tc>
      </w:tr>
    </w:tbl>
    <w:p w14:paraId="000000D1">
      <w:pPr>
        <w:pBdr/>
        <w:spacing/>
        <w:ind w:firstLine="720"/>
        <w:rPr>
          <w:rFonts w:ascii="Times New Roman" w:hAnsi="Times New Roman" w:cs="Times New Roman"/>
        </w:rPr>
      </w:pPr>
      <w:r>
        <w:rPr>
          <w:rFonts w:ascii="Times New Roman" w:hAnsi="Times New Roman" w:eastAsia="Times New Roman" w:cs="Times New Roman"/>
          <w:color w:val="222222"/>
          <w:sz w:val="22"/>
          <w:szCs w:val="22"/>
          <w:rtl w:val="0"/>
        </w:rPr>
        <w:t xml:space="preserve">Giá trị -2.000 là dữ liệu không hợp lý nếu Lương được hiểu là mức thu nhập thông thường. Giá trị 30.000 cao nhưng không thể khẳng định là sai; nó nên được kiểm tra như một outlier thay vì tự động xóa.</w:t>
      </w:r>
      <w:r>
        <w:rPr>
          <w:rFonts w:ascii="Times New Roman" w:hAnsi="Times New Roman" w:eastAsia="Times New Roman" w:cs="Times New Roman"/>
          <w:rtl w:val="0"/>
        </w:rPr>
      </w:r>
      <w:r>
        <w:rPr>
          <w:rFonts w:ascii="Times New Roman" w:hAnsi="Times New Roman" w:eastAsia="Times New Roman" w:cs="Times New Roman"/>
        </w:rPr>
      </w:r>
    </w:p>
    <w:p w14:paraId="000000D2">
      <w:pPr>
        <w:pBdr/>
        <w:spacing/>
        <w:ind/>
        <w:rPr>
          <w:rFonts w:ascii="Times New Roman" w:hAnsi="Times New Roman" w:cs="Times New Roman"/>
        </w:rPr>
      </w:pPr>
      <w:r>
        <w:rPr>
          <w:rFonts w:ascii="Times New Roman" w:hAnsi="Times New Roman" w:eastAsia="Times New Roman" w:cs="Times New Roman"/>
          <w:rtl w:val="0"/>
        </w:rPr>
      </w:r>
      <w:r>
        <w:rPr>
          <w:rFonts w:ascii="Times New Roman" w:hAnsi="Times New Roman" w:eastAsia="Times New Roman" w:cs="Times New Roman"/>
        </w:rPr>
      </w:r>
    </w:p>
    <w:p w14:paraId="000000D3">
      <w:pPr>
        <w:pStyle w:val="672"/>
        <w:pBdr/>
        <w:spacing/>
        <w:ind/>
        <w:rPr>
          <w:rFonts w:ascii="Times New Roman" w:hAnsi="Times New Roman" w:cs="Times New Roman"/>
        </w:rPr>
      </w:pPr>
      <w:r>
        <w:rPr>
          <w:rFonts w:ascii="Times New Roman" w:hAnsi="Times New Roman" w:eastAsia="Times New Roman" w:cs="Times New Roman"/>
        </w:rPr>
      </w:r>
      <w:bookmarkStart w:id="11" w:name="_gbsbmibutmse"/>
      <w:r>
        <w:rPr>
          <w:rFonts w:ascii="Times New Roman" w:hAnsi="Times New Roman" w:eastAsia="Times New Roman" w:cs="Times New Roman"/>
        </w:rPr>
      </w:r>
      <w:bookmarkEnd w:id="11"/>
      <w:r>
        <w:rPr>
          <w:rFonts w:ascii="Times New Roman" w:hAnsi="Times New Roman" w:eastAsia="Times New Roman" w:cs="Times New Roman"/>
          <w:rtl w:val="0"/>
        </w:rPr>
        <w:t xml:space="preserve">Câu hỏi 8 - Outlier Detection</w:t>
      </w:r>
      <w:r>
        <w:rPr>
          <w:rFonts w:ascii="Times New Roman" w:hAnsi="Times New Roman" w:eastAsia="Times New Roman" w:cs="Times New Roman"/>
        </w:rPr>
      </w:r>
    </w:p>
    <w:p w14:paraId="000000D4">
      <w:pPr>
        <w:pBdr/>
        <w:spacing/>
        <w:ind/>
        <w:rPr>
          <w:rFonts w:ascii="Times New Roman" w:hAnsi="Times New Roman" w:cs="Times New Roman"/>
        </w:rPr>
      </w:pPr>
      <w:r>
        <w:rPr>
          <w:rFonts w:ascii="Times New Roman" w:hAnsi="Times New Roman" w:eastAsia="Times New Roman" w:cs="Times New Roman"/>
          <w:color w:val="222222"/>
          <w:sz w:val="22"/>
          <w:szCs w:val="22"/>
          <w:rtl w:val="0"/>
        </w:rPr>
        <w:t xml:space="preserve">IQR = Q3 - Q1; Ngưỡng dưới = Q1 - 1,5 x IQR; Ngưỡng trên = Q3 + 1,5 x IQR</w:t>
      </w:r>
      <w:r>
        <w:rPr>
          <w:rFonts w:ascii="Times New Roman" w:hAnsi="Times New Roman" w:eastAsia="Times New Roman" w:cs="Times New Roman"/>
          <w:rtl w:val="0"/>
        </w:rPr>
      </w:r>
      <w:r>
        <w:rPr>
          <w:rFonts w:ascii="Times New Roman" w:hAnsi="Times New Roman" w:eastAsia="Times New Roman" w:cs="Times New Roman"/>
        </w:rPr>
      </w:r>
    </w:p>
    <w:tbl>
      <w:tblPr>
        <w:tblStyle w:val="685"/>
        <w:tblW w:w="84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600"/>
        <w:gridCol w:w="4800"/>
        <w:tblGridChange w:id="6">
          <w:tblGrid>
            <w:gridCol w:w="3600"/>
            <w:gridCol w:w="4800"/>
          </w:tblGrid>
        </w:tblGridChange>
      </w:tblGrid>
      <w:tr>
        <w:trPr>
          <w:cantSplit w:val="false"/>
          <w:tblHeader/>
        </w:trPr>
        <w:tc>
          <w:tcPr>
            <w:tcBorders/>
          </w:tcPr>
          <w:p w14:paraId="000000D5">
            <w:pPr>
              <w:pBdr/>
              <w:spacing/>
              <w:ind/>
              <w:rPr>
                <w:rFonts w:ascii="Times New Roman" w:hAnsi="Times New Roman" w:cs="Times New Roman"/>
              </w:rPr>
            </w:pPr>
            <w:r>
              <w:rPr>
                <w:rFonts w:ascii="Times New Roman" w:hAnsi="Times New Roman" w:eastAsia="Times New Roman" w:cs="Times New Roman"/>
                <w:b/>
                <w:bCs/>
                <w:rtl w:val="0"/>
              </w:rPr>
              <w:t xml:space="preserve">Bước</w:t>
            </w:r>
            <w:r>
              <w:rPr>
                <w:rFonts w:ascii="Times New Roman" w:hAnsi="Times New Roman" w:eastAsia="Times New Roman" w:cs="Times New Roman"/>
                <w:rtl w:val="0"/>
              </w:rPr>
            </w:r>
            <w:r>
              <w:rPr>
                <w:rFonts w:ascii="Times New Roman" w:hAnsi="Times New Roman" w:eastAsia="Times New Roman" w:cs="Times New Roman"/>
              </w:rPr>
            </w:r>
          </w:p>
        </w:tc>
        <w:tc>
          <w:tcPr>
            <w:tcBorders/>
          </w:tcPr>
          <w:p w14:paraId="000000D6">
            <w:pPr>
              <w:pBdr/>
              <w:spacing/>
              <w:ind/>
              <w:rPr>
                <w:rFonts w:ascii="Times New Roman" w:hAnsi="Times New Roman" w:cs="Times New Roman"/>
              </w:rPr>
            </w:pPr>
            <w:r>
              <w:rPr>
                <w:rFonts w:ascii="Times New Roman" w:hAnsi="Times New Roman" w:eastAsia="Times New Roman" w:cs="Times New Roman"/>
                <w:b/>
                <w:bCs/>
                <w:rtl w:val="0"/>
              </w:rPr>
              <w:t xml:space="preserve">Kết quả</w:t>
            </w:r>
            <w:r>
              <w:rPr>
                <w:rFonts w:ascii="Times New Roman" w:hAnsi="Times New Roman" w:eastAsia="Times New Roman" w:cs="Times New Roman"/>
                <w:rtl w:val="0"/>
              </w:rPr>
            </w:r>
            <w:r>
              <w:rPr>
                <w:rFonts w:ascii="Times New Roman" w:hAnsi="Times New Roman" w:eastAsia="Times New Roman" w:cs="Times New Roman"/>
              </w:rPr>
            </w:r>
          </w:p>
        </w:tc>
      </w:tr>
      <w:tr>
        <w:trPr>
          <w:cantSplit w:val="false"/>
        </w:trPr>
        <w:tc>
          <w:tcPr>
            <w:tcBorders/>
          </w:tcPr>
          <w:p w14:paraId="000000D7">
            <w:pPr>
              <w:pBdr/>
              <w:spacing/>
              <w:ind/>
              <w:rPr>
                <w:rFonts w:ascii="Times New Roman" w:hAnsi="Times New Roman" w:cs="Times New Roman"/>
              </w:rPr>
            </w:pPr>
            <w:r>
              <w:rPr>
                <w:rFonts w:ascii="Times New Roman" w:hAnsi="Times New Roman" w:eastAsia="Times New Roman" w:cs="Times New Roman"/>
                <w:rtl w:val="0"/>
              </w:rPr>
              <w:t xml:space="preserve">Dãy Lương đã sắp xếp</w:t>
            </w:r>
            <w:r>
              <w:rPr>
                <w:rFonts w:ascii="Times New Roman" w:hAnsi="Times New Roman" w:eastAsia="Times New Roman" w:cs="Times New Roman"/>
              </w:rPr>
            </w:r>
          </w:p>
        </w:tc>
        <w:tc>
          <w:tcPr>
            <w:tcBorders/>
          </w:tcPr>
          <w:p w14:paraId="000000D8">
            <w:pPr>
              <w:pBdr/>
              <w:spacing/>
              <w:ind/>
              <w:rPr>
                <w:rFonts w:ascii="Times New Roman" w:hAnsi="Times New Roman" w:cs="Times New Roman"/>
              </w:rPr>
            </w:pPr>
            <w:r>
              <w:rPr>
                <w:rFonts w:ascii="Times New Roman" w:hAnsi="Times New Roman" w:eastAsia="Times New Roman" w:cs="Times New Roman"/>
                <w:rtl w:val="0"/>
              </w:rPr>
              <w:t xml:space="preserve">-2.000; 5.000; 7.000; 7.800; 8.000; 8.200; 8.500; 15.000; 30.000</w:t>
            </w:r>
            <w:r>
              <w:rPr>
                <w:rFonts w:ascii="Times New Roman" w:hAnsi="Times New Roman" w:eastAsia="Times New Roman" w:cs="Times New Roman"/>
              </w:rPr>
            </w:r>
          </w:p>
        </w:tc>
      </w:tr>
      <w:tr>
        <w:trPr>
          <w:cantSplit w:val="false"/>
        </w:trPr>
        <w:tc>
          <w:tcPr>
            <w:tcBorders/>
          </w:tcPr>
          <w:p w14:paraId="000000D9">
            <w:pPr>
              <w:pBdr/>
              <w:spacing/>
              <w:ind/>
              <w:rPr>
                <w:rFonts w:ascii="Times New Roman" w:hAnsi="Times New Roman" w:cs="Times New Roman"/>
              </w:rPr>
            </w:pPr>
            <w:r>
              <w:rPr>
                <w:rFonts w:ascii="Times New Roman" w:hAnsi="Times New Roman" w:eastAsia="Times New Roman" w:cs="Times New Roman"/>
                <w:rtl w:val="0"/>
              </w:rPr>
              <w:t xml:space="preserve">Q1</w:t>
            </w:r>
            <w:r>
              <w:rPr>
                <w:rFonts w:ascii="Times New Roman" w:hAnsi="Times New Roman" w:eastAsia="Times New Roman" w:cs="Times New Roman"/>
              </w:rPr>
            </w:r>
          </w:p>
        </w:tc>
        <w:tc>
          <w:tcPr>
            <w:tcBorders/>
          </w:tcPr>
          <w:p w14:paraId="000000DA">
            <w:pPr>
              <w:pBdr/>
              <w:spacing/>
              <w:ind/>
              <w:rPr>
                <w:rFonts w:ascii="Times New Roman" w:hAnsi="Times New Roman" w:cs="Times New Roman"/>
              </w:rPr>
            </w:pPr>
            <w:r>
              <w:rPr>
                <w:rFonts w:ascii="Times New Roman" w:hAnsi="Times New Roman" w:eastAsia="Times New Roman" w:cs="Times New Roman"/>
                <w:rtl w:val="0"/>
              </w:rPr>
              <w:t xml:space="preserve">7.000</w:t>
            </w:r>
            <w:r>
              <w:rPr>
                <w:rFonts w:ascii="Times New Roman" w:hAnsi="Times New Roman" w:eastAsia="Times New Roman" w:cs="Times New Roman"/>
              </w:rPr>
            </w:r>
          </w:p>
        </w:tc>
      </w:tr>
      <w:tr>
        <w:trPr>
          <w:cantSplit w:val="false"/>
        </w:trPr>
        <w:tc>
          <w:tcPr>
            <w:tcBorders/>
          </w:tcPr>
          <w:p w14:paraId="000000DB">
            <w:pPr>
              <w:pBdr/>
              <w:spacing/>
              <w:ind/>
              <w:rPr>
                <w:rFonts w:ascii="Times New Roman" w:hAnsi="Times New Roman" w:cs="Times New Roman"/>
              </w:rPr>
            </w:pPr>
            <w:r>
              <w:rPr>
                <w:rFonts w:ascii="Times New Roman" w:hAnsi="Times New Roman" w:eastAsia="Times New Roman" w:cs="Times New Roman"/>
                <w:rtl w:val="0"/>
              </w:rPr>
              <w:t xml:space="preserve">Q3</w:t>
            </w:r>
            <w:r>
              <w:rPr>
                <w:rFonts w:ascii="Times New Roman" w:hAnsi="Times New Roman" w:eastAsia="Times New Roman" w:cs="Times New Roman"/>
              </w:rPr>
            </w:r>
          </w:p>
        </w:tc>
        <w:tc>
          <w:tcPr>
            <w:tcBorders/>
          </w:tcPr>
          <w:p w14:paraId="000000DC">
            <w:pPr>
              <w:pBdr/>
              <w:spacing/>
              <w:ind/>
              <w:rPr>
                <w:rFonts w:ascii="Times New Roman" w:hAnsi="Times New Roman" w:cs="Times New Roman"/>
              </w:rPr>
            </w:pPr>
            <w:r>
              <w:rPr>
                <w:rFonts w:ascii="Times New Roman" w:hAnsi="Times New Roman" w:eastAsia="Times New Roman" w:cs="Times New Roman"/>
                <w:rtl w:val="0"/>
              </w:rPr>
              <w:t xml:space="preserve">8.500</w:t>
            </w:r>
            <w:r>
              <w:rPr>
                <w:rFonts w:ascii="Times New Roman" w:hAnsi="Times New Roman" w:eastAsia="Times New Roman" w:cs="Times New Roman"/>
              </w:rPr>
            </w:r>
          </w:p>
        </w:tc>
      </w:tr>
      <w:tr>
        <w:trPr>
          <w:cantSplit w:val="false"/>
        </w:trPr>
        <w:tc>
          <w:tcPr>
            <w:tcBorders/>
          </w:tcPr>
          <w:p w14:paraId="000000DD">
            <w:pPr>
              <w:pBdr/>
              <w:spacing/>
              <w:ind/>
              <w:rPr>
                <w:rFonts w:ascii="Times New Roman" w:hAnsi="Times New Roman" w:cs="Times New Roman"/>
              </w:rPr>
            </w:pPr>
            <w:r>
              <w:rPr>
                <w:rFonts w:ascii="Times New Roman" w:hAnsi="Times New Roman" w:eastAsia="Times New Roman" w:cs="Times New Roman"/>
                <w:rtl w:val="0"/>
              </w:rPr>
              <w:t xml:space="preserve">IQR</w:t>
            </w:r>
            <w:r>
              <w:rPr>
                <w:rFonts w:ascii="Times New Roman" w:hAnsi="Times New Roman" w:eastAsia="Times New Roman" w:cs="Times New Roman"/>
              </w:rPr>
            </w:r>
          </w:p>
        </w:tc>
        <w:tc>
          <w:tcPr>
            <w:tcBorders/>
          </w:tcPr>
          <w:p w14:paraId="000000DE">
            <w:pPr>
              <w:pBdr/>
              <w:spacing/>
              <w:ind/>
              <w:rPr>
                <w:rFonts w:ascii="Times New Roman" w:hAnsi="Times New Roman" w:cs="Times New Roman"/>
              </w:rPr>
            </w:pPr>
            <w:r>
              <w:rPr>
                <w:rFonts w:ascii="Times New Roman" w:hAnsi="Times New Roman" w:eastAsia="Times New Roman" w:cs="Times New Roman"/>
                <w:rtl w:val="0"/>
              </w:rPr>
              <w:t xml:space="preserve">1.500</w:t>
            </w:r>
            <w:r>
              <w:rPr>
                <w:rFonts w:ascii="Times New Roman" w:hAnsi="Times New Roman" w:eastAsia="Times New Roman" w:cs="Times New Roman"/>
              </w:rPr>
            </w:r>
          </w:p>
        </w:tc>
      </w:tr>
      <w:tr>
        <w:trPr>
          <w:cantSplit w:val="false"/>
        </w:trPr>
        <w:tc>
          <w:tcPr>
            <w:tcBorders/>
          </w:tcPr>
          <w:p w14:paraId="000000DF">
            <w:pPr>
              <w:pBdr/>
              <w:spacing/>
              <w:ind/>
              <w:rPr>
                <w:rFonts w:ascii="Times New Roman" w:hAnsi="Times New Roman" w:cs="Times New Roman"/>
              </w:rPr>
            </w:pPr>
            <w:r>
              <w:rPr>
                <w:rFonts w:ascii="Times New Roman" w:hAnsi="Times New Roman" w:eastAsia="Times New Roman" w:cs="Times New Roman"/>
                <w:rtl w:val="0"/>
              </w:rPr>
              <w:t xml:space="preserve">Ngưỡng dưới</w:t>
            </w:r>
            <w:r>
              <w:rPr>
                <w:rFonts w:ascii="Times New Roman" w:hAnsi="Times New Roman" w:eastAsia="Times New Roman" w:cs="Times New Roman"/>
              </w:rPr>
            </w:r>
          </w:p>
        </w:tc>
        <w:tc>
          <w:tcPr>
            <w:tcBorders/>
          </w:tcPr>
          <w:p w14:paraId="000000E0">
            <w:pPr>
              <w:pBdr/>
              <w:spacing/>
              <w:ind/>
              <w:rPr>
                <w:rFonts w:ascii="Times New Roman" w:hAnsi="Times New Roman" w:cs="Times New Roman"/>
              </w:rPr>
            </w:pPr>
            <w:r>
              <w:rPr>
                <w:rFonts w:ascii="Times New Roman" w:hAnsi="Times New Roman" w:eastAsia="Times New Roman" w:cs="Times New Roman"/>
                <w:rtl w:val="0"/>
              </w:rPr>
              <w:t xml:space="preserve">4.750</w:t>
            </w:r>
            <w:r>
              <w:rPr>
                <w:rFonts w:ascii="Times New Roman" w:hAnsi="Times New Roman" w:eastAsia="Times New Roman" w:cs="Times New Roman"/>
              </w:rPr>
            </w:r>
          </w:p>
        </w:tc>
      </w:tr>
      <w:tr>
        <w:trPr>
          <w:cantSplit w:val="false"/>
        </w:trPr>
        <w:tc>
          <w:tcPr>
            <w:tcBorders/>
          </w:tcPr>
          <w:p w14:paraId="000000E1">
            <w:pPr>
              <w:pBdr/>
              <w:spacing/>
              <w:ind/>
              <w:rPr>
                <w:rFonts w:ascii="Times New Roman" w:hAnsi="Times New Roman" w:cs="Times New Roman"/>
              </w:rPr>
            </w:pPr>
            <w:r>
              <w:rPr>
                <w:rFonts w:ascii="Times New Roman" w:hAnsi="Times New Roman" w:eastAsia="Times New Roman" w:cs="Times New Roman"/>
                <w:rtl w:val="0"/>
              </w:rPr>
              <w:t xml:space="preserve">Ngưỡng trên</w:t>
            </w:r>
            <w:r>
              <w:rPr>
                <w:rFonts w:ascii="Times New Roman" w:hAnsi="Times New Roman" w:eastAsia="Times New Roman" w:cs="Times New Roman"/>
              </w:rPr>
            </w:r>
          </w:p>
        </w:tc>
        <w:tc>
          <w:tcPr>
            <w:tcBorders/>
          </w:tcPr>
          <w:p w14:paraId="000000E2">
            <w:pPr>
              <w:pBdr/>
              <w:spacing/>
              <w:ind/>
              <w:rPr>
                <w:rFonts w:ascii="Times New Roman" w:hAnsi="Times New Roman" w:cs="Times New Roman"/>
              </w:rPr>
            </w:pPr>
            <w:r>
              <w:rPr>
                <w:rFonts w:ascii="Times New Roman" w:hAnsi="Times New Roman" w:eastAsia="Times New Roman" w:cs="Times New Roman"/>
                <w:rtl w:val="0"/>
              </w:rPr>
              <w:t xml:space="preserve">10.750</w:t>
            </w:r>
            <w:r>
              <w:rPr>
                <w:rFonts w:ascii="Times New Roman" w:hAnsi="Times New Roman" w:eastAsia="Times New Roman" w:cs="Times New Roman"/>
              </w:rPr>
            </w:r>
          </w:p>
        </w:tc>
      </w:tr>
      <w:tr>
        <w:trPr>
          <w:cantSplit w:val="false"/>
        </w:trPr>
        <w:tc>
          <w:tcPr>
            <w:tcBorders/>
          </w:tcPr>
          <w:p w14:paraId="000000E3">
            <w:pPr>
              <w:pBdr/>
              <w:spacing/>
              <w:ind/>
              <w:rPr>
                <w:rFonts w:ascii="Times New Roman" w:hAnsi="Times New Roman" w:cs="Times New Roman"/>
              </w:rPr>
            </w:pPr>
            <w:r>
              <w:rPr>
                <w:rFonts w:ascii="Times New Roman" w:hAnsi="Times New Roman" w:eastAsia="Times New Roman" w:cs="Times New Roman"/>
                <w:rtl w:val="0"/>
              </w:rPr>
              <w:t xml:space="preserve">Outlier theo IQR</w:t>
            </w:r>
            <w:r>
              <w:rPr>
                <w:rFonts w:ascii="Times New Roman" w:hAnsi="Times New Roman" w:eastAsia="Times New Roman" w:cs="Times New Roman"/>
              </w:rPr>
            </w:r>
          </w:p>
        </w:tc>
        <w:tc>
          <w:tcPr>
            <w:tcBorders/>
          </w:tcPr>
          <w:p w14:paraId="000000E4">
            <w:pPr>
              <w:pBdr/>
              <w:spacing/>
              <w:ind/>
              <w:rPr>
                <w:rFonts w:ascii="Times New Roman" w:hAnsi="Times New Roman" w:cs="Times New Roman"/>
              </w:rPr>
            </w:pPr>
            <w:r>
              <w:rPr>
                <w:rFonts w:ascii="Times New Roman" w:hAnsi="Times New Roman" w:eastAsia="Times New Roman" w:cs="Times New Roman"/>
                <w:rtl w:val="0"/>
              </w:rPr>
              <w:t xml:space="preserve">-2.000 và 30.000</w:t>
            </w:r>
            <w:r>
              <w:rPr>
                <w:rFonts w:ascii="Times New Roman" w:hAnsi="Times New Roman" w:eastAsia="Times New Roman" w:cs="Times New Roman"/>
              </w:rPr>
            </w:r>
          </w:p>
        </w:tc>
      </w:tr>
    </w:tbl>
    <w:p w14:paraId="000000E5">
      <w:pPr>
        <w:pBdr/>
        <w:spacing/>
        <w:ind w:firstLine="0"/>
        <w:rPr>
          <w:rFonts w:ascii="Times New Roman" w:hAnsi="Times New Roman" w:cs="Times New Roman"/>
        </w:rPr>
      </w:pPr>
      <w:r>
        <w:rPr>
          <w:rFonts w:ascii="Times New Roman" w:hAnsi="Times New Roman" w:eastAsia="Times New Roman" w:cs="Times New Roman"/>
          <w:color w:val="222222"/>
          <w:sz w:val="22"/>
          <w:szCs w:val="22"/>
          <w:rtl w:val="0"/>
          <w:lang w:val="en-US"/>
        </w:rPr>
        <w:t xml:space="preserve">=&gt; </w:t>
      </w:r>
      <w:r>
        <w:rPr>
          <w:rFonts w:ascii="Times New Roman" w:hAnsi="Times New Roman" w:eastAsia="Times New Roman" w:cs="Times New Roman"/>
          <w:color w:val="222222"/>
          <w:sz w:val="22"/>
          <w:szCs w:val="22"/>
          <w:rtl w:val="0"/>
        </w:rPr>
        <w:t xml:space="preserve">Kết luận: theo cách tính percentile sử dụng ở trên, hai giá trị -2.000 và 30.000 là outlier. Trong đó -2.000 đồng thời là lỗi dữ liệu theo logic nghiệp vụ, còn 30.000 cần kiểm tra lại nguồn trước khi quyết định giữ hay loại.</w:t>
      </w:r>
      <w:r>
        <w:rPr>
          <w:rFonts w:ascii="Times New Roman" w:hAnsi="Times New Roman" w:eastAsia="Times New Roman" w:cs="Times New Roman"/>
          <w:rtl w:val="0"/>
        </w:rPr>
      </w:r>
      <w:r>
        <w:rPr>
          <w:rFonts w:ascii="Times New Roman" w:hAnsi="Times New Roman" w:eastAsia="Times New Roman" w:cs="Times New Roman"/>
        </w:rPr>
      </w:r>
    </w:p>
    <w:p w14:paraId="000000E6">
      <w:pPr>
        <w:pBdr/>
        <w:spacing/>
        <w:ind/>
        <w:rPr>
          <w:rFonts w:ascii="Times New Roman" w:hAnsi="Times New Roman" w:cs="Times New Roman"/>
        </w:rPr>
      </w:pPr>
      <w:r>
        <w:rPr>
          <w:rFonts w:ascii="Times New Roman" w:hAnsi="Times New Roman" w:eastAsia="Times New Roman" w:cs="Times New Roman"/>
          <w:rtl w:val="0"/>
        </w:rPr>
      </w:r>
      <w:r>
        <w:rPr>
          <w:rFonts w:ascii="Times New Roman" w:hAnsi="Times New Roman" w:eastAsia="Times New Roman" w:cs="Times New Roman"/>
        </w:rPr>
      </w:r>
    </w:p>
    <w:p w14:paraId="000000E7">
      <w:pPr>
        <w:pStyle w:val="672"/>
        <w:pBdr/>
        <w:spacing/>
        <w:ind/>
        <w:rPr>
          <w:rFonts w:ascii="Times New Roman" w:hAnsi="Times New Roman" w:cs="Times New Roman"/>
        </w:rPr>
      </w:pPr>
      <w:r>
        <w:rPr>
          <w:rFonts w:ascii="Times New Roman" w:hAnsi="Times New Roman" w:eastAsia="Times New Roman" w:cs="Times New Roman"/>
        </w:rPr>
      </w:r>
      <w:bookmarkStart w:id="12" w:name="_wyvhni3om8kq"/>
      <w:r>
        <w:rPr>
          <w:rFonts w:ascii="Times New Roman" w:hAnsi="Times New Roman" w:eastAsia="Times New Roman" w:cs="Times New Roman"/>
        </w:rPr>
      </w:r>
      <w:bookmarkEnd w:id="12"/>
      <w:r>
        <w:rPr>
          <w:rFonts w:ascii="Times New Roman" w:hAnsi="Times New Roman" w:eastAsia="Times New Roman" w:cs="Times New Roman"/>
          <w:rtl w:val="0"/>
        </w:rPr>
        <w:t xml:space="preserve">Câu hỏi 9 - Normalization</w:t>
      </w:r>
      <w:r>
        <w:rPr>
          <w:rFonts w:ascii="Times New Roman" w:hAnsi="Times New Roman" w:eastAsia="Times New Roman" w:cs="Times New Roman"/>
        </w:rPr>
      </w:r>
    </w:p>
    <w:p w14:paraId="000000E8">
      <w:pPr>
        <w:pBdr/>
        <w:spacing/>
        <w:ind/>
        <w:rPr>
          <w:rFonts w:ascii="Times New Roman" w:hAnsi="Times New Roman" w:cs="Times New Roman"/>
        </w:rPr>
      </w:pPr>
      <w:r>
        <w:rPr>
          <w:rFonts w:ascii="Times New Roman" w:hAnsi="Times New Roman" w:eastAsia="Times New Roman" w:cs="Times New Roman"/>
          <w:color w:val="222222"/>
          <w:sz w:val="22"/>
          <w:szCs w:val="22"/>
          <w:rtl w:val="0"/>
        </w:rPr>
        <w:t xml:space="preserve">Sau khi điền missing bằng Median, Lương của ID 2 được thay bằng 8.000. Khi đó Mean của Lương là 9.550 và độ lệch chuẩn tổng thể là khoảng 7.869,59.</w:t>
      </w:r>
      <w:r>
        <w:rPr>
          <w:rFonts w:ascii="Times New Roman" w:hAnsi="Times New Roman" w:eastAsia="Times New Roman" w:cs="Times New Roman"/>
          <w:rtl w:val="0"/>
        </w:rPr>
        <w:br/>
      </w:r>
      <w:r>
        <w:rPr>
          <w:rFonts w:ascii="Times New Roman" w:hAnsi="Times New Roman" w:eastAsia="Times New Roman" w:cs="Times New Roman"/>
          <w:color w:val="222222"/>
          <w:sz w:val="22"/>
          <w:szCs w:val="22"/>
          <w:rtl w:val="0"/>
        </w:rPr>
        <w:t xml:space="preserve">Z = (x - Mean) / SD</w:t>
      </w:r>
      <w:r>
        <w:rPr>
          <w:rFonts w:ascii="Times New Roman" w:hAnsi="Times New Roman" w:eastAsia="Times New Roman" w:cs="Times New Roman"/>
          <w:rtl w:val="0"/>
        </w:rPr>
      </w:r>
      <w:r>
        <w:rPr>
          <w:rFonts w:ascii="Times New Roman" w:hAnsi="Times New Roman" w:eastAsia="Times New Roman" w:cs="Times New Roman"/>
        </w:rPr>
      </w:r>
    </w:p>
    <w:tbl>
      <w:tblPr>
        <w:tblStyle w:val="686"/>
        <w:tblW w:w="72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000"/>
        <w:gridCol w:w="2800"/>
        <w:gridCol w:w="2400"/>
        <w:tblGridChange w:id="7">
          <w:tblGrid>
            <w:gridCol w:w="2000"/>
            <w:gridCol w:w="2800"/>
            <w:gridCol w:w="2400"/>
          </w:tblGrid>
        </w:tblGridChange>
      </w:tblGrid>
      <w:tr>
        <w:trPr>
          <w:cantSplit w:val="false"/>
          <w:tblHeader/>
        </w:trPr>
        <w:tc>
          <w:tcPr>
            <w:tcBorders/>
          </w:tcPr>
          <w:p w14:paraId="000000E9">
            <w:pPr>
              <w:pBdr/>
              <w:spacing/>
              <w:ind/>
              <w:rPr>
                <w:rFonts w:ascii="Times New Roman" w:hAnsi="Times New Roman" w:cs="Times New Roman"/>
              </w:rPr>
            </w:pPr>
            <w:r>
              <w:rPr>
                <w:rFonts w:ascii="Times New Roman" w:hAnsi="Times New Roman" w:eastAsia="Times New Roman" w:cs="Times New Roman"/>
                <w:b/>
                <w:bCs/>
                <w:rtl w:val="0"/>
              </w:rPr>
              <w:t xml:space="preserve">ID</w:t>
            </w:r>
            <w:r>
              <w:rPr>
                <w:rFonts w:ascii="Times New Roman" w:hAnsi="Times New Roman" w:eastAsia="Times New Roman" w:cs="Times New Roman"/>
                <w:rtl w:val="0"/>
              </w:rPr>
            </w:r>
            <w:r>
              <w:rPr>
                <w:rFonts w:ascii="Times New Roman" w:hAnsi="Times New Roman" w:eastAsia="Times New Roman" w:cs="Times New Roman"/>
              </w:rPr>
            </w:r>
          </w:p>
        </w:tc>
        <w:tc>
          <w:tcPr>
            <w:tcBorders/>
          </w:tcPr>
          <w:p w14:paraId="000000EA">
            <w:pPr>
              <w:pBdr/>
              <w:spacing/>
              <w:ind/>
              <w:rPr>
                <w:rFonts w:ascii="Times New Roman" w:hAnsi="Times New Roman" w:cs="Times New Roman"/>
              </w:rPr>
            </w:pPr>
            <w:r>
              <w:rPr>
                <w:rFonts w:ascii="Times New Roman" w:hAnsi="Times New Roman" w:eastAsia="Times New Roman" w:cs="Times New Roman"/>
                <w:b/>
                <w:bCs/>
                <w:rtl w:val="0"/>
              </w:rPr>
              <w:t xml:space="preserve">Lương sau điền</w:t>
            </w:r>
            <w:r>
              <w:rPr>
                <w:rFonts w:ascii="Times New Roman" w:hAnsi="Times New Roman" w:eastAsia="Times New Roman" w:cs="Times New Roman"/>
                <w:rtl w:val="0"/>
              </w:rPr>
            </w:r>
            <w:r>
              <w:rPr>
                <w:rFonts w:ascii="Times New Roman" w:hAnsi="Times New Roman" w:eastAsia="Times New Roman" w:cs="Times New Roman"/>
              </w:rPr>
            </w:r>
          </w:p>
        </w:tc>
        <w:tc>
          <w:tcPr>
            <w:tcBorders/>
          </w:tcPr>
          <w:p w14:paraId="000000EB">
            <w:pPr>
              <w:pBdr/>
              <w:spacing/>
              <w:ind/>
              <w:rPr>
                <w:rFonts w:ascii="Times New Roman" w:hAnsi="Times New Roman" w:cs="Times New Roman"/>
              </w:rPr>
            </w:pPr>
            <w:r>
              <w:rPr>
                <w:rFonts w:ascii="Times New Roman" w:hAnsi="Times New Roman" w:eastAsia="Times New Roman" w:cs="Times New Roman"/>
                <w:b/>
                <w:bCs/>
                <w:rtl w:val="0"/>
              </w:rPr>
              <w:t xml:space="preserve">Z-score</w:t>
            </w:r>
            <w:r>
              <w:rPr>
                <w:rFonts w:ascii="Times New Roman" w:hAnsi="Times New Roman" w:eastAsia="Times New Roman" w:cs="Times New Roman"/>
                <w:rtl w:val="0"/>
              </w:rPr>
            </w:r>
            <w:r>
              <w:rPr>
                <w:rFonts w:ascii="Times New Roman" w:hAnsi="Times New Roman" w:eastAsia="Times New Roman" w:cs="Times New Roman"/>
              </w:rPr>
            </w:r>
          </w:p>
        </w:tc>
      </w:tr>
      <w:tr>
        <w:trPr>
          <w:cantSplit w:val="false"/>
        </w:trPr>
        <w:tc>
          <w:tcPr>
            <w:tcBorders/>
          </w:tcPr>
          <w:p w14:paraId="000000EC">
            <w:pPr>
              <w:pBdr/>
              <w:spacing/>
              <w:ind/>
              <w:rPr>
                <w:rFonts w:ascii="Times New Roman" w:hAnsi="Times New Roman" w:cs="Times New Roman"/>
              </w:rPr>
            </w:pPr>
            <w:r>
              <w:rPr>
                <w:rFonts w:ascii="Times New Roman" w:hAnsi="Times New Roman" w:eastAsia="Times New Roman" w:cs="Times New Roman"/>
                <w:rtl w:val="0"/>
              </w:rPr>
              <w:t xml:space="preserve">1</w:t>
            </w:r>
            <w:r>
              <w:rPr>
                <w:rFonts w:ascii="Times New Roman" w:hAnsi="Times New Roman" w:eastAsia="Times New Roman" w:cs="Times New Roman"/>
              </w:rPr>
            </w:r>
          </w:p>
        </w:tc>
        <w:tc>
          <w:tcPr>
            <w:tcBorders/>
          </w:tcPr>
          <w:p w14:paraId="000000ED">
            <w:pPr>
              <w:pBdr/>
              <w:spacing/>
              <w:ind/>
              <w:rPr>
                <w:rFonts w:ascii="Times New Roman" w:hAnsi="Times New Roman" w:cs="Times New Roman"/>
              </w:rPr>
            </w:pPr>
            <w:r>
              <w:rPr>
                <w:rFonts w:ascii="Times New Roman" w:hAnsi="Times New Roman" w:eastAsia="Times New Roman" w:cs="Times New Roman"/>
                <w:rtl w:val="0"/>
              </w:rPr>
              <w:t xml:space="preserve">8,000</w:t>
            </w:r>
            <w:r>
              <w:rPr>
                <w:rFonts w:ascii="Times New Roman" w:hAnsi="Times New Roman" w:eastAsia="Times New Roman" w:cs="Times New Roman"/>
              </w:rPr>
            </w:r>
          </w:p>
        </w:tc>
        <w:tc>
          <w:tcPr>
            <w:tcBorders/>
          </w:tcPr>
          <w:p w14:paraId="000000EE">
            <w:pPr>
              <w:pBdr/>
              <w:spacing/>
              <w:ind/>
              <w:rPr>
                <w:rFonts w:ascii="Times New Roman" w:hAnsi="Times New Roman" w:cs="Times New Roman"/>
              </w:rPr>
            </w:pPr>
            <w:r>
              <w:rPr>
                <w:rFonts w:ascii="Times New Roman" w:hAnsi="Times New Roman" w:eastAsia="Times New Roman" w:cs="Times New Roman"/>
                <w:rtl w:val="0"/>
              </w:rPr>
              <w:t xml:space="preserve">-0.197</w:t>
            </w:r>
            <w:r>
              <w:rPr>
                <w:rFonts w:ascii="Times New Roman" w:hAnsi="Times New Roman" w:eastAsia="Times New Roman" w:cs="Times New Roman"/>
              </w:rPr>
            </w:r>
          </w:p>
        </w:tc>
      </w:tr>
      <w:tr>
        <w:trPr>
          <w:cantSplit w:val="false"/>
        </w:trPr>
        <w:tc>
          <w:tcPr>
            <w:tcBorders/>
          </w:tcPr>
          <w:p w14:paraId="000000EF">
            <w:pPr>
              <w:pBdr/>
              <w:spacing/>
              <w:ind/>
              <w:rPr>
                <w:rFonts w:ascii="Times New Roman" w:hAnsi="Times New Roman" w:cs="Times New Roman"/>
              </w:rPr>
            </w:pPr>
            <w:r>
              <w:rPr>
                <w:rFonts w:ascii="Times New Roman" w:hAnsi="Times New Roman" w:eastAsia="Times New Roman" w:cs="Times New Roman"/>
                <w:rtl w:val="0"/>
              </w:rPr>
              <w:t xml:space="preserve">2</w:t>
            </w:r>
            <w:r>
              <w:rPr>
                <w:rFonts w:ascii="Times New Roman" w:hAnsi="Times New Roman" w:eastAsia="Times New Roman" w:cs="Times New Roman"/>
              </w:rPr>
            </w:r>
          </w:p>
        </w:tc>
        <w:tc>
          <w:tcPr>
            <w:tcBorders/>
          </w:tcPr>
          <w:p w14:paraId="000000F0">
            <w:pPr>
              <w:pBdr/>
              <w:spacing/>
              <w:ind/>
              <w:rPr>
                <w:rFonts w:ascii="Times New Roman" w:hAnsi="Times New Roman" w:cs="Times New Roman"/>
              </w:rPr>
            </w:pPr>
            <w:r>
              <w:rPr>
                <w:rFonts w:ascii="Times New Roman" w:hAnsi="Times New Roman" w:eastAsia="Times New Roman" w:cs="Times New Roman"/>
                <w:rtl w:val="0"/>
              </w:rPr>
              <w:t xml:space="preserve">8,000</w:t>
            </w:r>
            <w:r>
              <w:rPr>
                <w:rFonts w:ascii="Times New Roman" w:hAnsi="Times New Roman" w:eastAsia="Times New Roman" w:cs="Times New Roman"/>
              </w:rPr>
            </w:r>
          </w:p>
        </w:tc>
        <w:tc>
          <w:tcPr>
            <w:tcBorders/>
          </w:tcPr>
          <w:p w14:paraId="000000F1">
            <w:pPr>
              <w:pBdr/>
              <w:spacing/>
              <w:ind/>
              <w:rPr>
                <w:rFonts w:ascii="Times New Roman" w:hAnsi="Times New Roman" w:cs="Times New Roman"/>
              </w:rPr>
            </w:pPr>
            <w:r>
              <w:rPr>
                <w:rFonts w:ascii="Times New Roman" w:hAnsi="Times New Roman" w:eastAsia="Times New Roman" w:cs="Times New Roman"/>
                <w:rtl w:val="0"/>
              </w:rPr>
              <w:t xml:space="preserve">-0.197</w:t>
            </w:r>
            <w:r>
              <w:rPr>
                <w:rFonts w:ascii="Times New Roman" w:hAnsi="Times New Roman" w:eastAsia="Times New Roman" w:cs="Times New Roman"/>
              </w:rPr>
            </w:r>
          </w:p>
        </w:tc>
      </w:tr>
      <w:tr>
        <w:trPr>
          <w:cantSplit w:val="false"/>
        </w:trPr>
        <w:tc>
          <w:tcPr>
            <w:tcBorders/>
          </w:tcPr>
          <w:p w14:paraId="000000F2">
            <w:pPr>
              <w:pBdr/>
              <w:spacing/>
              <w:ind/>
              <w:rPr>
                <w:rFonts w:ascii="Times New Roman" w:hAnsi="Times New Roman" w:cs="Times New Roman"/>
              </w:rPr>
            </w:pPr>
            <w:r>
              <w:rPr>
                <w:rFonts w:ascii="Times New Roman" w:hAnsi="Times New Roman" w:eastAsia="Times New Roman" w:cs="Times New Roman"/>
                <w:rtl w:val="0"/>
              </w:rPr>
              <w:t xml:space="preserve">3</w:t>
            </w:r>
            <w:r>
              <w:rPr>
                <w:rFonts w:ascii="Times New Roman" w:hAnsi="Times New Roman" w:eastAsia="Times New Roman" w:cs="Times New Roman"/>
              </w:rPr>
            </w:r>
          </w:p>
        </w:tc>
        <w:tc>
          <w:tcPr>
            <w:tcBorders/>
          </w:tcPr>
          <w:p w14:paraId="000000F3">
            <w:pPr>
              <w:pBdr/>
              <w:spacing/>
              <w:ind/>
              <w:rPr>
                <w:rFonts w:ascii="Times New Roman" w:hAnsi="Times New Roman" w:cs="Times New Roman"/>
              </w:rPr>
            </w:pPr>
            <w:r>
              <w:rPr>
                <w:rFonts w:ascii="Times New Roman" w:hAnsi="Times New Roman" w:eastAsia="Times New Roman" w:cs="Times New Roman"/>
                <w:rtl w:val="0"/>
              </w:rPr>
              <w:t xml:space="preserve">5,000</w:t>
            </w:r>
            <w:r>
              <w:rPr>
                <w:rFonts w:ascii="Times New Roman" w:hAnsi="Times New Roman" w:eastAsia="Times New Roman" w:cs="Times New Roman"/>
              </w:rPr>
            </w:r>
          </w:p>
        </w:tc>
        <w:tc>
          <w:tcPr>
            <w:tcBorders/>
          </w:tcPr>
          <w:p w14:paraId="000000F4">
            <w:pPr>
              <w:pBdr/>
              <w:spacing/>
              <w:ind/>
              <w:rPr>
                <w:rFonts w:ascii="Times New Roman" w:hAnsi="Times New Roman" w:cs="Times New Roman"/>
              </w:rPr>
            </w:pPr>
            <w:r>
              <w:rPr>
                <w:rFonts w:ascii="Times New Roman" w:hAnsi="Times New Roman" w:eastAsia="Times New Roman" w:cs="Times New Roman"/>
                <w:rtl w:val="0"/>
              </w:rPr>
              <w:t xml:space="preserve">-0.578</w:t>
            </w:r>
            <w:r>
              <w:rPr>
                <w:rFonts w:ascii="Times New Roman" w:hAnsi="Times New Roman" w:eastAsia="Times New Roman" w:cs="Times New Roman"/>
              </w:rPr>
            </w:r>
          </w:p>
        </w:tc>
      </w:tr>
      <w:tr>
        <w:trPr>
          <w:cantSplit w:val="false"/>
        </w:trPr>
        <w:tc>
          <w:tcPr>
            <w:tcBorders/>
          </w:tcPr>
          <w:p w14:paraId="000000F5">
            <w:pPr>
              <w:pBdr/>
              <w:spacing/>
              <w:ind/>
              <w:rPr>
                <w:rFonts w:ascii="Times New Roman" w:hAnsi="Times New Roman" w:cs="Times New Roman"/>
              </w:rPr>
            </w:pPr>
            <w:r>
              <w:rPr>
                <w:rFonts w:ascii="Times New Roman" w:hAnsi="Times New Roman" w:eastAsia="Times New Roman" w:cs="Times New Roman"/>
                <w:rtl w:val="0"/>
              </w:rPr>
              <w:t xml:space="preserve">4</w:t>
            </w:r>
            <w:r>
              <w:rPr>
                <w:rFonts w:ascii="Times New Roman" w:hAnsi="Times New Roman" w:eastAsia="Times New Roman" w:cs="Times New Roman"/>
              </w:rPr>
            </w:r>
          </w:p>
        </w:tc>
        <w:tc>
          <w:tcPr>
            <w:tcBorders/>
          </w:tcPr>
          <w:p w14:paraId="000000F6">
            <w:pPr>
              <w:pBdr/>
              <w:spacing/>
              <w:ind/>
              <w:rPr>
                <w:rFonts w:ascii="Times New Roman" w:hAnsi="Times New Roman" w:cs="Times New Roman"/>
              </w:rPr>
            </w:pPr>
            <w:r>
              <w:rPr>
                <w:rFonts w:ascii="Times New Roman" w:hAnsi="Times New Roman" w:eastAsia="Times New Roman" w:cs="Times New Roman"/>
                <w:rtl w:val="0"/>
              </w:rPr>
              <w:t xml:space="preserve">15,000</w:t>
            </w:r>
            <w:r>
              <w:rPr>
                <w:rFonts w:ascii="Times New Roman" w:hAnsi="Times New Roman" w:eastAsia="Times New Roman" w:cs="Times New Roman"/>
              </w:rPr>
            </w:r>
          </w:p>
        </w:tc>
        <w:tc>
          <w:tcPr>
            <w:tcBorders/>
          </w:tcPr>
          <w:p w14:paraId="000000F7">
            <w:pPr>
              <w:pBdr/>
              <w:spacing/>
              <w:ind/>
              <w:rPr>
                <w:rFonts w:ascii="Times New Roman" w:hAnsi="Times New Roman" w:cs="Times New Roman"/>
              </w:rPr>
            </w:pPr>
            <w:r>
              <w:rPr>
                <w:rFonts w:ascii="Times New Roman" w:hAnsi="Times New Roman" w:eastAsia="Times New Roman" w:cs="Times New Roman"/>
                <w:rtl w:val="0"/>
              </w:rPr>
              <w:t xml:space="preserve">0.693</w:t>
            </w:r>
            <w:r>
              <w:rPr>
                <w:rFonts w:ascii="Times New Roman" w:hAnsi="Times New Roman" w:eastAsia="Times New Roman" w:cs="Times New Roman"/>
              </w:rPr>
            </w:r>
          </w:p>
        </w:tc>
      </w:tr>
      <w:tr>
        <w:trPr>
          <w:cantSplit w:val="false"/>
        </w:trPr>
        <w:tc>
          <w:tcPr>
            <w:tcBorders/>
          </w:tcPr>
          <w:p w14:paraId="000000F8">
            <w:pPr>
              <w:pBdr/>
              <w:spacing/>
              <w:ind/>
              <w:rPr>
                <w:rFonts w:ascii="Times New Roman" w:hAnsi="Times New Roman" w:cs="Times New Roman"/>
              </w:rPr>
            </w:pPr>
            <w:r>
              <w:rPr>
                <w:rFonts w:ascii="Times New Roman" w:hAnsi="Times New Roman" w:eastAsia="Times New Roman" w:cs="Times New Roman"/>
                <w:rtl w:val="0"/>
              </w:rPr>
              <w:t xml:space="preserve">5</w:t>
            </w:r>
            <w:r>
              <w:rPr>
                <w:rFonts w:ascii="Times New Roman" w:hAnsi="Times New Roman" w:eastAsia="Times New Roman" w:cs="Times New Roman"/>
              </w:rPr>
            </w:r>
          </w:p>
        </w:tc>
        <w:tc>
          <w:tcPr>
            <w:tcBorders/>
          </w:tcPr>
          <w:p w14:paraId="000000F9">
            <w:pPr>
              <w:pBdr/>
              <w:spacing/>
              <w:ind/>
              <w:rPr>
                <w:rFonts w:ascii="Times New Roman" w:hAnsi="Times New Roman" w:cs="Times New Roman"/>
              </w:rPr>
            </w:pPr>
            <w:r>
              <w:rPr>
                <w:rFonts w:ascii="Times New Roman" w:hAnsi="Times New Roman" w:eastAsia="Times New Roman" w:cs="Times New Roman"/>
                <w:rtl w:val="0"/>
              </w:rPr>
              <w:t xml:space="preserve">-2,000</w:t>
            </w:r>
            <w:r>
              <w:rPr>
                <w:rFonts w:ascii="Times New Roman" w:hAnsi="Times New Roman" w:eastAsia="Times New Roman" w:cs="Times New Roman"/>
              </w:rPr>
            </w:r>
          </w:p>
        </w:tc>
        <w:tc>
          <w:tcPr>
            <w:tcBorders/>
          </w:tcPr>
          <w:p w14:paraId="000000FA">
            <w:pPr>
              <w:pBdr/>
              <w:spacing/>
              <w:ind/>
              <w:rPr>
                <w:rFonts w:ascii="Times New Roman" w:hAnsi="Times New Roman" w:cs="Times New Roman"/>
              </w:rPr>
            </w:pPr>
            <w:r>
              <w:rPr>
                <w:rFonts w:ascii="Times New Roman" w:hAnsi="Times New Roman" w:eastAsia="Times New Roman" w:cs="Times New Roman"/>
                <w:rtl w:val="0"/>
              </w:rPr>
              <w:t xml:space="preserve">-1.468</w:t>
            </w:r>
            <w:r>
              <w:rPr>
                <w:rFonts w:ascii="Times New Roman" w:hAnsi="Times New Roman" w:eastAsia="Times New Roman" w:cs="Times New Roman"/>
              </w:rPr>
            </w:r>
          </w:p>
        </w:tc>
      </w:tr>
      <w:tr>
        <w:trPr>
          <w:cantSplit w:val="false"/>
        </w:trPr>
        <w:tc>
          <w:tcPr>
            <w:tcBorders/>
          </w:tcPr>
          <w:p w14:paraId="000000FB">
            <w:pPr>
              <w:pBdr/>
              <w:spacing/>
              <w:ind/>
              <w:rPr>
                <w:rFonts w:ascii="Times New Roman" w:hAnsi="Times New Roman" w:cs="Times New Roman"/>
              </w:rPr>
            </w:pPr>
            <w:r>
              <w:rPr>
                <w:rFonts w:ascii="Times New Roman" w:hAnsi="Times New Roman" w:eastAsia="Times New Roman" w:cs="Times New Roman"/>
                <w:rtl w:val="0"/>
              </w:rPr>
              <w:t xml:space="preserve">6</w:t>
            </w:r>
            <w:r>
              <w:rPr>
                <w:rFonts w:ascii="Times New Roman" w:hAnsi="Times New Roman" w:eastAsia="Times New Roman" w:cs="Times New Roman"/>
              </w:rPr>
            </w:r>
          </w:p>
        </w:tc>
        <w:tc>
          <w:tcPr>
            <w:tcBorders/>
          </w:tcPr>
          <w:p w14:paraId="000000FC">
            <w:pPr>
              <w:pBdr/>
              <w:spacing/>
              <w:ind/>
              <w:rPr>
                <w:rFonts w:ascii="Times New Roman" w:hAnsi="Times New Roman" w:cs="Times New Roman"/>
              </w:rPr>
            </w:pPr>
            <w:r>
              <w:rPr>
                <w:rFonts w:ascii="Times New Roman" w:hAnsi="Times New Roman" w:eastAsia="Times New Roman" w:cs="Times New Roman"/>
                <w:rtl w:val="0"/>
              </w:rPr>
              <w:t xml:space="preserve">7,000</w:t>
            </w:r>
            <w:r>
              <w:rPr>
                <w:rFonts w:ascii="Times New Roman" w:hAnsi="Times New Roman" w:eastAsia="Times New Roman" w:cs="Times New Roman"/>
              </w:rPr>
            </w:r>
          </w:p>
        </w:tc>
        <w:tc>
          <w:tcPr>
            <w:tcBorders/>
          </w:tcPr>
          <w:p w14:paraId="000000FD">
            <w:pPr>
              <w:pBdr/>
              <w:spacing/>
              <w:ind/>
              <w:rPr>
                <w:rFonts w:ascii="Times New Roman" w:hAnsi="Times New Roman" w:cs="Times New Roman"/>
              </w:rPr>
            </w:pPr>
            <w:r>
              <w:rPr>
                <w:rFonts w:ascii="Times New Roman" w:hAnsi="Times New Roman" w:eastAsia="Times New Roman" w:cs="Times New Roman"/>
                <w:rtl w:val="0"/>
              </w:rPr>
              <w:t xml:space="preserve">-0.324</w:t>
            </w:r>
            <w:r>
              <w:rPr>
                <w:rFonts w:ascii="Times New Roman" w:hAnsi="Times New Roman" w:eastAsia="Times New Roman" w:cs="Times New Roman"/>
              </w:rPr>
            </w:r>
          </w:p>
        </w:tc>
      </w:tr>
      <w:tr>
        <w:trPr>
          <w:cantSplit w:val="false"/>
        </w:trPr>
        <w:tc>
          <w:tcPr>
            <w:tcBorders/>
          </w:tcPr>
          <w:p w14:paraId="000000FE">
            <w:pPr>
              <w:pBdr/>
              <w:spacing/>
              <w:ind/>
              <w:rPr>
                <w:rFonts w:ascii="Times New Roman" w:hAnsi="Times New Roman" w:cs="Times New Roman"/>
              </w:rPr>
            </w:pPr>
            <w:r>
              <w:rPr>
                <w:rFonts w:ascii="Times New Roman" w:hAnsi="Times New Roman" w:eastAsia="Times New Roman" w:cs="Times New Roman"/>
                <w:rtl w:val="0"/>
              </w:rPr>
              <w:t xml:space="preserve">7</w:t>
            </w:r>
            <w:r>
              <w:rPr>
                <w:rFonts w:ascii="Times New Roman" w:hAnsi="Times New Roman" w:eastAsia="Times New Roman" w:cs="Times New Roman"/>
              </w:rPr>
            </w:r>
          </w:p>
        </w:tc>
        <w:tc>
          <w:tcPr>
            <w:tcBorders/>
          </w:tcPr>
          <w:p w14:paraId="000000FF">
            <w:pPr>
              <w:pBdr/>
              <w:spacing/>
              <w:ind/>
              <w:rPr>
                <w:rFonts w:ascii="Times New Roman" w:hAnsi="Times New Roman" w:cs="Times New Roman"/>
              </w:rPr>
            </w:pPr>
            <w:r>
              <w:rPr>
                <w:rFonts w:ascii="Times New Roman" w:hAnsi="Times New Roman" w:eastAsia="Times New Roman" w:cs="Times New Roman"/>
                <w:rtl w:val="0"/>
              </w:rPr>
              <w:t xml:space="preserve">8,500</w:t>
            </w:r>
            <w:r>
              <w:rPr>
                <w:rFonts w:ascii="Times New Roman" w:hAnsi="Times New Roman" w:eastAsia="Times New Roman" w:cs="Times New Roman"/>
              </w:rPr>
            </w:r>
          </w:p>
        </w:tc>
        <w:tc>
          <w:tcPr>
            <w:tcBorders/>
          </w:tcPr>
          <w:p w14:paraId="00000100">
            <w:pPr>
              <w:pBdr/>
              <w:spacing/>
              <w:ind/>
              <w:rPr>
                <w:rFonts w:ascii="Times New Roman" w:hAnsi="Times New Roman" w:cs="Times New Roman"/>
              </w:rPr>
            </w:pPr>
            <w:r>
              <w:rPr>
                <w:rFonts w:ascii="Times New Roman" w:hAnsi="Times New Roman" w:eastAsia="Times New Roman" w:cs="Times New Roman"/>
                <w:rtl w:val="0"/>
              </w:rPr>
              <w:t xml:space="preserve">-0.133</w:t>
            </w:r>
            <w:r>
              <w:rPr>
                <w:rFonts w:ascii="Times New Roman" w:hAnsi="Times New Roman" w:eastAsia="Times New Roman" w:cs="Times New Roman"/>
              </w:rPr>
            </w:r>
          </w:p>
        </w:tc>
      </w:tr>
      <w:tr>
        <w:trPr>
          <w:cantSplit w:val="false"/>
        </w:trPr>
        <w:tc>
          <w:tcPr>
            <w:tcBorders/>
          </w:tcPr>
          <w:p w14:paraId="00000101">
            <w:pPr>
              <w:pBdr/>
              <w:spacing/>
              <w:ind/>
              <w:rPr>
                <w:rFonts w:ascii="Times New Roman" w:hAnsi="Times New Roman" w:cs="Times New Roman"/>
              </w:rPr>
            </w:pPr>
            <w:r>
              <w:rPr>
                <w:rFonts w:ascii="Times New Roman" w:hAnsi="Times New Roman" w:eastAsia="Times New Roman" w:cs="Times New Roman"/>
                <w:rtl w:val="0"/>
              </w:rPr>
              <w:t xml:space="preserve">8</w:t>
            </w:r>
            <w:r>
              <w:rPr>
                <w:rFonts w:ascii="Times New Roman" w:hAnsi="Times New Roman" w:eastAsia="Times New Roman" w:cs="Times New Roman"/>
              </w:rPr>
            </w:r>
          </w:p>
        </w:tc>
        <w:tc>
          <w:tcPr>
            <w:tcBorders/>
          </w:tcPr>
          <w:p w14:paraId="00000102">
            <w:pPr>
              <w:pBdr/>
              <w:spacing/>
              <w:ind/>
              <w:rPr>
                <w:rFonts w:ascii="Times New Roman" w:hAnsi="Times New Roman" w:cs="Times New Roman"/>
              </w:rPr>
            </w:pPr>
            <w:r>
              <w:rPr>
                <w:rFonts w:ascii="Times New Roman" w:hAnsi="Times New Roman" w:eastAsia="Times New Roman" w:cs="Times New Roman"/>
                <w:rtl w:val="0"/>
              </w:rPr>
              <w:t xml:space="preserve">30,000</w:t>
            </w:r>
            <w:r>
              <w:rPr>
                <w:rFonts w:ascii="Times New Roman" w:hAnsi="Times New Roman" w:eastAsia="Times New Roman" w:cs="Times New Roman"/>
              </w:rPr>
            </w:r>
          </w:p>
        </w:tc>
        <w:tc>
          <w:tcPr>
            <w:tcBorders/>
          </w:tcPr>
          <w:p w14:paraId="00000103">
            <w:pPr>
              <w:pBdr/>
              <w:spacing/>
              <w:ind/>
              <w:rPr>
                <w:rFonts w:ascii="Times New Roman" w:hAnsi="Times New Roman" w:cs="Times New Roman"/>
              </w:rPr>
            </w:pPr>
            <w:r>
              <w:rPr>
                <w:rFonts w:ascii="Times New Roman" w:hAnsi="Times New Roman" w:eastAsia="Times New Roman" w:cs="Times New Roman"/>
                <w:rtl w:val="0"/>
              </w:rPr>
              <w:t xml:space="preserve">2.599</w:t>
            </w:r>
            <w:r>
              <w:rPr>
                <w:rFonts w:ascii="Times New Roman" w:hAnsi="Times New Roman" w:eastAsia="Times New Roman" w:cs="Times New Roman"/>
              </w:rPr>
            </w:r>
          </w:p>
        </w:tc>
      </w:tr>
      <w:tr>
        <w:trPr>
          <w:cantSplit w:val="false"/>
        </w:trPr>
        <w:tc>
          <w:tcPr>
            <w:tcBorders/>
          </w:tcPr>
          <w:p w14:paraId="00000104">
            <w:pPr>
              <w:pBdr/>
              <w:spacing/>
              <w:ind/>
              <w:rPr>
                <w:rFonts w:ascii="Times New Roman" w:hAnsi="Times New Roman" w:cs="Times New Roman"/>
              </w:rPr>
            </w:pPr>
            <w:r>
              <w:rPr>
                <w:rFonts w:ascii="Times New Roman" w:hAnsi="Times New Roman" w:eastAsia="Times New Roman" w:cs="Times New Roman"/>
                <w:rtl w:val="0"/>
              </w:rPr>
              <w:t xml:space="preserve">9</w:t>
            </w:r>
            <w:r>
              <w:rPr>
                <w:rFonts w:ascii="Times New Roman" w:hAnsi="Times New Roman" w:eastAsia="Times New Roman" w:cs="Times New Roman"/>
              </w:rPr>
            </w:r>
          </w:p>
        </w:tc>
        <w:tc>
          <w:tcPr>
            <w:tcBorders/>
          </w:tcPr>
          <w:p w14:paraId="00000105">
            <w:pPr>
              <w:pBdr/>
              <w:spacing/>
              <w:ind/>
              <w:rPr>
                <w:rFonts w:ascii="Times New Roman" w:hAnsi="Times New Roman" w:cs="Times New Roman"/>
              </w:rPr>
            </w:pPr>
            <w:r>
              <w:rPr>
                <w:rFonts w:ascii="Times New Roman" w:hAnsi="Times New Roman" w:eastAsia="Times New Roman" w:cs="Times New Roman"/>
                <w:rtl w:val="0"/>
              </w:rPr>
              <w:t xml:space="preserve">8,200</w:t>
            </w:r>
            <w:r>
              <w:rPr>
                <w:rFonts w:ascii="Times New Roman" w:hAnsi="Times New Roman" w:eastAsia="Times New Roman" w:cs="Times New Roman"/>
              </w:rPr>
            </w:r>
          </w:p>
        </w:tc>
        <w:tc>
          <w:tcPr>
            <w:tcBorders/>
          </w:tcPr>
          <w:p w14:paraId="00000106">
            <w:pPr>
              <w:pBdr/>
              <w:spacing/>
              <w:ind/>
              <w:rPr>
                <w:rFonts w:ascii="Times New Roman" w:hAnsi="Times New Roman" w:cs="Times New Roman"/>
              </w:rPr>
            </w:pPr>
            <w:r>
              <w:rPr>
                <w:rFonts w:ascii="Times New Roman" w:hAnsi="Times New Roman" w:eastAsia="Times New Roman" w:cs="Times New Roman"/>
                <w:rtl w:val="0"/>
              </w:rPr>
              <w:t xml:space="preserve">-0.172</w:t>
            </w:r>
            <w:r>
              <w:rPr>
                <w:rFonts w:ascii="Times New Roman" w:hAnsi="Times New Roman" w:eastAsia="Times New Roman" w:cs="Times New Roman"/>
              </w:rPr>
            </w:r>
          </w:p>
        </w:tc>
      </w:tr>
      <w:tr>
        <w:trPr>
          <w:cantSplit w:val="false"/>
        </w:trPr>
        <w:tc>
          <w:tcPr>
            <w:tcBorders/>
          </w:tcPr>
          <w:p w14:paraId="00000107">
            <w:pPr>
              <w:pBdr/>
              <w:spacing/>
              <w:ind/>
              <w:rPr>
                <w:rFonts w:ascii="Times New Roman" w:hAnsi="Times New Roman" w:cs="Times New Roman"/>
              </w:rPr>
            </w:pPr>
            <w:r>
              <w:rPr>
                <w:rFonts w:ascii="Times New Roman" w:hAnsi="Times New Roman" w:eastAsia="Times New Roman" w:cs="Times New Roman"/>
                <w:rtl w:val="0"/>
              </w:rPr>
              <w:t xml:space="preserve">10</w:t>
            </w:r>
            <w:r>
              <w:rPr>
                <w:rFonts w:ascii="Times New Roman" w:hAnsi="Times New Roman" w:eastAsia="Times New Roman" w:cs="Times New Roman"/>
              </w:rPr>
            </w:r>
          </w:p>
        </w:tc>
        <w:tc>
          <w:tcPr>
            <w:tcBorders/>
          </w:tcPr>
          <w:p w14:paraId="00000108">
            <w:pPr>
              <w:pBdr/>
              <w:spacing/>
              <w:ind/>
              <w:rPr>
                <w:rFonts w:ascii="Times New Roman" w:hAnsi="Times New Roman" w:cs="Times New Roman"/>
              </w:rPr>
            </w:pPr>
            <w:r>
              <w:rPr>
                <w:rFonts w:ascii="Times New Roman" w:hAnsi="Times New Roman" w:eastAsia="Times New Roman" w:cs="Times New Roman"/>
                <w:rtl w:val="0"/>
              </w:rPr>
              <w:t xml:space="preserve">7,800</w:t>
            </w:r>
            <w:r>
              <w:rPr>
                <w:rFonts w:ascii="Times New Roman" w:hAnsi="Times New Roman" w:eastAsia="Times New Roman" w:cs="Times New Roman"/>
              </w:rPr>
            </w:r>
          </w:p>
        </w:tc>
        <w:tc>
          <w:tcPr>
            <w:tcBorders/>
          </w:tcPr>
          <w:p w14:paraId="00000109">
            <w:pPr>
              <w:pBdr/>
              <w:spacing/>
              <w:ind/>
              <w:rPr>
                <w:rFonts w:ascii="Times New Roman" w:hAnsi="Times New Roman" w:cs="Times New Roman"/>
              </w:rPr>
            </w:pPr>
            <w:r>
              <w:rPr>
                <w:rFonts w:ascii="Times New Roman" w:hAnsi="Times New Roman" w:eastAsia="Times New Roman" w:cs="Times New Roman"/>
                <w:rtl w:val="0"/>
              </w:rPr>
              <w:t xml:space="preserve">-0.222</w:t>
            </w:r>
            <w:r>
              <w:rPr>
                <w:rFonts w:ascii="Times New Roman" w:hAnsi="Times New Roman" w:eastAsia="Times New Roman" w:cs="Times New Roman"/>
              </w:rPr>
            </w:r>
          </w:p>
        </w:tc>
      </w:tr>
    </w:tbl>
    <w:p w14:paraId="0000010A">
      <w:pPr>
        <w:pBdr/>
        <w:spacing/>
        <w:ind/>
        <w:rPr>
          <w:rFonts w:ascii="Times New Roman" w:hAnsi="Times New Roman" w:cs="Times New Roman"/>
        </w:rPr>
      </w:pPr>
      <w:r>
        <w:rPr>
          <w:rFonts w:ascii="Times New Roman" w:hAnsi="Times New Roman" w:eastAsia="Times New Roman" w:cs="Times New Roman"/>
          <w:color w:val="222222"/>
          <w:sz w:val="22"/>
          <w:szCs w:val="22"/>
          <w:rtl w:val="0"/>
        </w:rPr>
        <w:t xml:space="preserve">Nhận xét: sau Z-score, dữ liệu được đưa về cùng thang đo quanh 0 với độ lệch chuẩn xấp xỉ 1. Đơn vị tiền ban đầu không còn trực tiếp xuất hiện trong giá trị chuẩn hóa, nhờ đó thuận tiện hơn cho các mô hình nhạy với độ lớn của feature.</w:t>
      </w:r>
      <w:r>
        <w:rPr>
          <w:rFonts w:ascii="Times New Roman" w:hAnsi="Times New Roman" w:eastAsia="Times New Roman" w:cs="Times New Roman"/>
          <w:rtl w:val="0"/>
        </w:rPr>
      </w:r>
      <w:r>
        <w:rPr>
          <w:rFonts w:ascii="Times New Roman" w:hAnsi="Times New Roman" w:eastAsia="Times New Roman" w:cs="Times New Roman"/>
        </w:rPr>
      </w:r>
    </w:p>
    <w:p w14:paraId="0000010B">
      <w:pPr>
        <w:pBdr/>
        <w:spacing/>
        <w:ind/>
        <w:rPr>
          <w:rFonts w:ascii="Times New Roman" w:hAnsi="Times New Roman" w:cs="Times New Roman"/>
        </w:rPr>
      </w:pPr>
      <w:r>
        <w:rPr>
          <w:rFonts w:ascii="Times New Roman" w:hAnsi="Times New Roman" w:eastAsia="Times New Roman" w:cs="Times New Roman"/>
          <w:rtl w:val="0"/>
        </w:rPr>
      </w:r>
      <w:r>
        <w:rPr>
          <w:rFonts w:ascii="Times New Roman" w:hAnsi="Times New Roman" w:eastAsia="Times New Roman" w:cs="Times New Roman"/>
        </w:rPr>
      </w:r>
    </w:p>
    <w:p w14:paraId="0000010C">
      <w:pPr>
        <w:pStyle w:val="672"/>
        <w:pBdr/>
        <w:spacing/>
        <w:ind/>
        <w:rPr>
          <w:rFonts w:ascii="Times New Roman" w:hAnsi="Times New Roman" w:cs="Times New Roman"/>
        </w:rPr>
      </w:pPr>
      <w:r>
        <w:rPr>
          <w:rFonts w:ascii="Times New Roman" w:hAnsi="Times New Roman" w:eastAsia="Times New Roman" w:cs="Times New Roman"/>
        </w:rPr>
      </w:r>
      <w:bookmarkStart w:id="13" w:name="_vl3pwpimq63p"/>
      <w:r>
        <w:rPr>
          <w:rFonts w:ascii="Times New Roman" w:hAnsi="Times New Roman" w:eastAsia="Times New Roman" w:cs="Times New Roman"/>
        </w:rPr>
      </w:r>
      <w:bookmarkEnd w:id="13"/>
      <w:r>
        <w:rPr>
          <w:rFonts w:ascii="Times New Roman" w:hAnsi="Times New Roman" w:eastAsia="Times New Roman" w:cs="Times New Roman"/>
          <w:rtl w:val="0"/>
        </w:rPr>
        <w:t xml:space="preserve">Câu hỏi 10 - Encoding</w:t>
      </w:r>
      <w:r>
        <w:rPr>
          <w:rFonts w:ascii="Times New Roman" w:hAnsi="Times New Roman" w:eastAsia="Times New Roman" w:cs="Times New Roman"/>
        </w:rPr>
      </w:r>
    </w:p>
    <w:p w14:paraId="0000010D">
      <w:pPr>
        <w:pBdr/>
        <w:spacing/>
        <w:ind/>
        <w:rPr>
          <w:rFonts w:ascii="Times New Roman" w:hAnsi="Times New Roman" w:cs="Times New Roman"/>
        </w:rPr>
      </w:pPr>
      <w:r>
        <w:rPr>
          <w:rFonts w:ascii="Times New Roman" w:hAnsi="Times New Roman" w:eastAsia="Times New Roman" w:cs="Times New Roman"/>
          <w:color w:val="222222"/>
          <w:sz w:val="22"/>
          <w:szCs w:val="22"/>
          <w:rtl w:val="0"/>
        </w:rPr>
        <w:t xml:space="preserve">Giới tính được one-hot thành 2 cột: GioiTinh_Nam và GioiTinh_Nu. Mua hàng được mã hóa nhị phân: Yes = 1, No = 0. Bảng dưới dùng dữ liệu sau khi điền Median cho các ô thiếu ở thuộc tính số.</w:t>
      </w:r>
      <w:r>
        <w:rPr>
          <w:rFonts w:ascii="Times New Roman" w:hAnsi="Times New Roman" w:eastAsia="Times New Roman" w:cs="Times New Roman"/>
          <w:rtl w:val="0"/>
        </w:rPr>
      </w:r>
      <w:r>
        <w:rPr>
          <w:rFonts w:ascii="Times New Roman" w:hAnsi="Times New Roman" w:eastAsia="Times New Roman" w:cs="Times New Roman"/>
        </w:rPr>
      </w:r>
    </w:p>
    <w:tbl>
      <w:tblPr>
        <w:tblStyle w:val="687"/>
        <w:tblW w:w="8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00"/>
        <w:gridCol w:w="1000"/>
        <w:gridCol w:w="1200"/>
        <w:gridCol w:w="1000"/>
        <w:gridCol w:w="1600"/>
        <w:gridCol w:w="1600"/>
        <w:gridCol w:w="1600"/>
        <w:tblGridChange w:id="8">
          <w:tblGrid>
            <w:gridCol w:w="800"/>
            <w:gridCol w:w="1000"/>
            <w:gridCol w:w="1200"/>
            <w:gridCol w:w="1000"/>
            <w:gridCol w:w="1600"/>
            <w:gridCol w:w="1600"/>
            <w:gridCol w:w="1600"/>
          </w:tblGrid>
        </w:tblGridChange>
      </w:tblGrid>
      <w:tr>
        <w:trPr>
          <w:cantSplit w:val="false"/>
          <w:tblHeader/>
        </w:trPr>
        <w:tc>
          <w:tcPr>
            <w:tcBorders/>
          </w:tcPr>
          <w:p w14:paraId="0000010E">
            <w:pPr>
              <w:pBdr/>
              <w:spacing/>
              <w:ind/>
              <w:rPr>
                <w:rFonts w:ascii="Times New Roman" w:hAnsi="Times New Roman" w:cs="Times New Roman"/>
              </w:rPr>
            </w:pPr>
            <w:r>
              <w:rPr>
                <w:rFonts w:ascii="Times New Roman" w:hAnsi="Times New Roman" w:eastAsia="Times New Roman" w:cs="Times New Roman"/>
                <w:b/>
                <w:bCs/>
                <w:rtl w:val="0"/>
              </w:rPr>
              <w:t xml:space="preserve">ID</w:t>
            </w:r>
            <w:r>
              <w:rPr>
                <w:rFonts w:ascii="Times New Roman" w:hAnsi="Times New Roman" w:eastAsia="Times New Roman" w:cs="Times New Roman"/>
                <w:rtl w:val="0"/>
              </w:rPr>
            </w:r>
            <w:r>
              <w:rPr>
                <w:rFonts w:ascii="Times New Roman" w:hAnsi="Times New Roman" w:eastAsia="Times New Roman" w:cs="Times New Roman"/>
              </w:rPr>
            </w:r>
          </w:p>
        </w:tc>
        <w:tc>
          <w:tcPr>
            <w:tcBorders/>
          </w:tcPr>
          <w:p w14:paraId="0000010F">
            <w:pPr>
              <w:pBdr/>
              <w:spacing/>
              <w:ind/>
              <w:rPr>
                <w:rFonts w:ascii="Times New Roman" w:hAnsi="Times New Roman" w:cs="Times New Roman"/>
              </w:rPr>
            </w:pPr>
            <w:r>
              <w:rPr>
                <w:rFonts w:ascii="Times New Roman" w:hAnsi="Times New Roman" w:eastAsia="Times New Roman" w:cs="Times New Roman"/>
                <w:b/>
                <w:bCs/>
                <w:rtl w:val="0"/>
              </w:rPr>
              <w:t xml:space="preserve">Tuổi</w:t>
            </w:r>
            <w:r>
              <w:rPr>
                <w:rFonts w:ascii="Times New Roman" w:hAnsi="Times New Roman" w:eastAsia="Times New Roman" w:cs="Times New Roman"/>
                <w:rtl w:val="0"/>
              </w:rPr>
            </w:r>
            <w:r>
              <w:rPr>
                <w:rFonts w:ascii="Times New Roman" w:hAnsi="Times New Roman" w:eastAsia="Times New Roman" w:cs="Times New Roman"/>
              </w:rPr>
            </w:r>
          </w:p>
        </w:tc>
        <w:tc>
          <w:tcPr>
            <w:tcBorders/>
          </w:tcPr>
          <w:p w14:paraId="00000110">
            <w:pPr>
              <w:pBdr/>
              <w:spacing/>
              <w:ind/>
              <w:rPr>
                <w:rFonts w:ascii="Times New Roman" w:hAnsi="Times New Roman" w:cs="Times New Roman"/>
              </w:rPr>
            </w:pPr>
            <w:r>
              <w:rPr>
                <w:rFonts w:ascii="Times New Roman" w:hAnsi="Times New Roman" w:eastAsia="Times New Roman" w:cs="Times New Roman"/>
                <w:b/>
                <w:bCs/>
                <w:rtl w:val="0"/>
              </w:rPr>
              <w:t xml:space="preserve">Lương</w:t>
            </w:r>
            <w:r>
              <w:rPr>
                <w:rFonts w:ascii="Times New Roman" w:hAnsi="Times New Roman" w:eastAsia="Times New Roman" w:cs="Times New Roman"/>
                <w:rtl w:val="0"/>
              </w:rPr>
            </w:r>
            <w:r>
              <w:rPr>
                <w:rFonts w:ascii="Times New Roman" w:hAnsi="Times New Roman" w:eastAsia="Times New Roman" w:cs="Times New Roman"/>
              </w:rPr>
            </w:r>
          </w:p>
        </w:tc>
        <w:tc>
          <w:tcPr>
            <w:tcBorders/>
          </w:tcPr>
          <w:p w14:paraId="00000111">
            <w:pPr>
              <w:pBdr/>
              <w:spacing/>
              <w:ind/>
              <w:rPr>
                <w:rFonts w:ascii="Times New Roman" w:hAnsi="Times New Roman" w:cs="Times New Roman"/>
              </w:rPr>
            </w:pPr>
            <w:r>
              <w:rPr>
                <w:rFonts w:ascii="Times New Roman" w:hAnsi="Times New Roman" w:eastAsia="Times New Roman" w:cs="Times New Roman"/>
                <w:b/>
                <w:bCs/>
                <w:rtl w:val="0"/>
              </w:rPr>
              <w:t xml:space="preserve">Điểm</w:t>
            </w:r>
            <w:r>
              <w:rPr>
                <w:rFonts w:ascii="Times New Roman" w:hAnsi="Times New Roman" w:eastAsia="Times New Roman" w:cs="Times New Roman"/>
                <w:rtl w:val="0"/>
              </w:rPr>
            </w:r>
            <w:r>
              <w:rPr>
                <w:rFonts w:ascii="Times New Roman" w:hAnsi="Times New Roman" w:eastAsia="Times New Roman" w:cs="Times New Roman"/>
              </w:rPr>
            </w:r>
          </w:p>
        </w:tc>
        <w:tc>
          <w:tcPr>
            <w:tcBorders/>
          </w:tcPr>
          <w:p w14:paraId="00000112">
            <w:pPr>
              <w:pBdr/>
              <w:spacing/>
              <w:ind/>
              <w:rPr>
                <w:rFonts w:ascii="Times New Roman" w:hAnsi="Times New Roman" w:cs="Times New Roman"/>
              </w:rPr>
            </w:pPr>
            <w:r>
              <w:rPr>
                <w:rFonts w:ascii="Times New Roman" w:hAnsi="Times New Roman" w:eastAsia="Times New Roman" w:cs="Times New Roman"/>
                <w:b/>
                <w:bCs/>
                <w:rtl w:val="0"/>
              </w:rPr>
              <w:t xml:space="preserve">GioiTinh_Nam</w:t>
            </w:r>
            <w:r>
              <w:rPr>
                <w:rFonts w:ascii="Times New Roman" w:hAnsi="Times New Roman" w:eastAsia="Times New Roman" w:cs="Times New Roman"/>
                <w:rtl w:val="0"/>
              </w:rPr>
            </w:r>
            <w:r>
              <w:rPr>
                <w:rFonts w:ascii="Times New Roman" w:hAnsi="Times New Roman" w:eastAsia="Times New Roman" w:cs="Times New Roman"/>
              </w:rPr>
            </w:r>
          </w:p>
        </w:tc>
        <w:tc>
          <w:tcPr>
            <w:tcBorders/>
          </w:tcPr>
          <w:p w14:paraId="00000113">
            <w:pPr>
              <w:pBdr/>
              <w:spacing/>
              <w:ind/>
              <w:rPr>
                <w:rFonts w:ascii="Times New Roman" w:hAnsi="Times New Roman" w:cs="Times New Roman"/>
              </w:rPr>
            </w:pPr>
            <w:r>
              <w:rPr>
                <w:rFonts w:ascii="Times New Roman" w:hAnsi="Times New Roman" w:eastAsia="Times New Roman" w:cs="Times New Roman"/>
                <w:b/>
                <w:bCs/>
                <w:rtl w:val="0"/>
              </w:rPr>
              <w:t xml:space="preserve">GioiTinh_Nu</w:t>
            </w:r>
            <w:r>
              <w:rPr>
                <w:rFonts w:ascii="Times New Roman" w:hAnsi="Times New Roman" w:eastAsia="Times New Roman" w:cs="Times New Roman"/>
                <w:rtl w:val="0"/>
              </w:rPr>
            </w:r>
            <w:r>
              <w:rPr>
                <w:rFonts w:ascii="Times New Roman" w:hAnsi="Times New Roman" w:eastAsia="Times New Roman" w:cs="Times New Roman"/>
              </w:rPr>
            </w:r>
          </w:p>
        </w:tc>
        <w:tc>
          <w:tcPr>
            <w:tcBorders/>
          </w:tcPr>
          <w:p w14:paraId="00000114">
            <w:pPr>
              <w:pBdr/>
              <w:spacing/>
              <w:ind/>
              <w:rPr>
                <w:rFonts w:ascii="Times New Roman" w:hAnsi="Times New Roman" w:cs="Times New Roman"/>
              </w:rPr>
            </w:pPr>
            <w:r>
              <w:rPr>
                <w:rFonts w:ascii="Times New Roman" w:hAnsi="Times New Roman" w:eastAsia="Times New Roman" w:cs="Times New Roman"/>
                <w:b/>
                <w:bCs/>
                <w:rtl w:val="0"/>
              </w:rPr>
              <w:t xml:space="preserve">Mua_hang_01</w:t>
            </w:r>
            <w:r>
              <w:rPr>
                <w:rFonts w:ascii="Times New Roman" w:hAnsi="Times New Roman" w:eastAsia="Times New Roman" w:cs="Times New Roman"/>
                <w:rtl w:val="0"/>
              </w:rPr>
            </w:r>
            <w:r>
              <w:rPr>
                <w:rFonts w:ascii="Times New Roman" w:hAnsi="Times New Roman" w:eastAsia="Times New Roman" w:cs="Times New Roman"/>
              </w:rPr>
            </w:r>
          </w:p>
        </w:tc>
      </w:tr>
      <w:tr>
        <w:trPr>
          <w:cantSplit w:val="false"/>
        </w:trPr>
        <w:tc>
          <w:tcPr>
            <w:tcBorders/>
          </w:tcPr>
          <w:p w14:paraId="00000115">
            <w:pPr>
              <w:pBdr/>
              <w:spacing/>
              <w:ind/>
              <w:rPr>
                <w:rFonts w:ascii="Times New Roman" w:hAnsi="Times New Roman" w:cs="Times New Roman"/>
              </w:rPr>
            </w:pPr>
            <w:r>
              <w:rPr>
                <w:rFonts w:ascii="Times New Roman" w:hAnsi="Times New Roman" w:eastAsia="Times New Roman" w:cs="Times New Roman"/>
                <w:rtl w:val="0"/>
              </w:rPr>
              <w:t xml:space="preserve">1</w:t>
            </w:r>
            <w:r>
              <w:rPr>
                <w:rFonts w:ascii="Times New Roman" w:hAnsi="Times New Roman" w:eastAsia="Times New Roman" w:cs="Times New Roman"/>
              </w:rPr>
            </w:r>
          </w:p>
        </w:tc>
        <w:tc>
          <w:tcPr>
            <w:tcBorders/>
          </w:tcPr>
          <w:p w14:paraId="00000116">
            <w:pPr>
              <w:pBdr/>
              <w:spacing/>
              <w:ind/>
              <w:rPr>
                <w:rFonts w:ascii="Times New Roman" w:hAnsi="Times New Roman" w:cs="Times New Roman"/>
              </w:rPr>
            </w:pPr>
            <w:r>
              <w:rPr>
                <w:rFonts w:ascii="Times New Roman" w:hAnsi="Times New Roman" w:eastAsia="Times New Roman" w:cs="Times New Roman"/>
                <w:rtl w:val="0"/>
              </w:rPr>
              <w:t xml:space="preserve">25</w:t>
            </w:r>
            <w:r>
              <w:rPr>
                <w:rFonts w:ascii="Times New Roman" w:hAnsi="Times New Roman" w:eastAsia="Times New Roman" w:cs="Times New Roman"/>
              </w:rPr>
            </w:r>
          </w:p>
        </w:tc>
        <w:tc>
          <w:tcPr>
            <w:tcBorders/>
          </w:tcPr>
          <w:p w14:paraId="00000117">
            <w:pPr>
              <w:pBdr/>
              <w:spacing/>
              <w:ind/>
              <w:rPr>
                <w:rFonts w:ascii="Times New Roman" w:hAnsi="Times New Roman" w:cs="Times New Roman"/>
              </w:rPr>
            </w:pPr>
            <w:r>
              <w:rPr>
                <w:rFonts w:ascii="Times New Roman" w:hAnsi="Times New Roman" w:eastAsia="Times New Roman" w:cs="Times New Roman"/>
                <w:rtl w:val="0"/>
              </w:rPr>
              <w:t xml:space="preserve">8,000</w:t>
            </w:r>
            <w:r>
              <w:rPr>
                <w:rFonts w:ascii="Times New Roman" w:hAnsi="Times New Roman" w:eastAsia="Times New Roman" w:cs="Times New Roman"/>
              </w:rPr>
            </w:r>
          </w:p>
        </w:tc>
        <w:tc>
          <w:tcPr>
            <w:tcBorders/>
          </w:tcPr>
          <w:p w14:paraId="00000118">
            <w:pPr>
              <w:pBdr/>
              <w:spacing/>
              <w:ind/>
              <w:rPr>
                <w:rFonts w:ascii="Times New Roman" w:hAnsi="Times New Roman" w:cs="Times New Roman"/>
              </w:rPr>
            </w:pPr>
            <w:r>
              <w:rPr>
                <w:rFonts w:ascii="Times New Roman" w:hAnsi="Times New Roman" w:eastAsia="Times New Roman" w:cs="Times New Roman"/>
                <w:rtl w:val="0"/>
              </w:rPr>
              <w:t xml:space="preserve">7.5</w:t>
            </w:r>
            <w:r>
              <w:rPr>
                <w:rFonts w:ascii="Times New Roman" w:hAnsi="Times New Roman" w:eastAsia="Times New Roman" w:cs="Times New Roman"/>
              </w:rPr>
            </w:r>
          </w:p>
        </w:tc>
        <w:tc>
          <w:tcPr>
            <w:tcBorders/>
          </w:tcPr>
          <w:p w14:paraId="00000119">
            <w:pPr>
              <w:pBdr/>
              <w:spacing/>
              <w:ind/>
              <w:rPr>
                <w:rFonts w:ascii="Times New Roman" w:hAnsi="Times New Roman" w:cs="Times New Roman"/>
              </w:rPr>
            </w:pPr>
            <w:r>
              <w:rPr>
                <w:rFonts w:ascii="Times New Roman" w:hAnsi="Times New Roman" w:eastAsia="Times New Roman" w:cs="Times New Roman"/>
                <w:rtl w:val="0"/>
              </w:rPr>
              <w:t xml:space="preserve">1</w:t>
            </w:r>
            <w:r>
              <w:rPr>
                <w:rFonts w:ascii="Times New Roman" w:hAnsi="Times New Roman" w:eastAsia="Times New Roman" w:cs="Times New Roman"/>
              </w:rPr>
            </w:r>
          </w:p>
        </w:tc>
        <w:tc>
          <w:tcPr>
            <w:tcBorders/>
          </w:tcPr>
          <w:p w14:paraId="0000011A">
            <w:pPr>
              <w:pBdr/>
              <w:spacing/>
              <w:ind/>
              <w:rPr>
                <w:rFonts w:ascii="Times New Roman" w:hAnsi="Times New Roman" w:cs="Times New Roman"/>
              </w:rPr>
            </w:pPr>
            <w:r>
              <w:rPr>
                <w:rFonts w:ascii="Times New Roman" w:hAnsi="Times New Roman" w:eastAsia="Times New Roman" w:cs="Times New Roman"/>
                <w:rtl w:val="0"/>
              </w:rPr>
              <w:t xml:space="preserve">0</w:t>
            </w:r>
            <w:r>
              <w:rPr>
                <w:rFonts w:ascii="Times New Roman" w:hAnsi="Times New Roman" w:eastAsia="Times New Roman" w:cs="Times New Roman"/>
              </w:rPr>
            </w:r>
          </w:p>
        </w:tc>
        <w:tc>
          <w:tcPr>
            <w:tcBorders/>
          </w:tcPr>
          <w:p w14:paraId="0000011B">
            <w:pPr>
              <w:pBdr/>
              <w:spacing/>
              <w:ind/>
              <w:rPr>
                <w:rFonts w:ascii="Times New Roman" w:hAnsi="Times New Roman" w:cs="Times New Roman"/>
              </w:rPr>
            </w:pPr>
            <w:r>
              <w:rPr>
                <w:rFonts w:ascii="Times New Roman" w:hAnsi="Times New Roman" w:eastAsia="Times New Roman" w:cs="Times New Roman"/>
                <w:rtl w:val="0"/>
              </w:rPr>
              <w:t xml:space="preserve">1</w:t>
            </w:r>
            <w:r>
              <w:rPr>
                <w:rFonts w:ascii="Times New Roman" w:hAnsi="Times New Roman" w:eastAsia="Times New Roman" w:cs="Times New Roman"/>
              </w:rPr>
            </w:r>
          </w:p>
        </w:tc>
      </w:tr>
      <w:tr>
        <w:trPr>
          <w:cantSplit w:val="false"/>
        </w:trPr>
        <w:tc>
          <w:tcPr>
            <w:tcBorders/>
          </w:tcPr>
          <w:p w14:paraId="0000011C">
            <w:pPr>
              <w:pBdr/>
              <w:spacing/>
              <w:ind/>
              <w:rPr>
                <w:rFonts w:ascii="Times New Roman" w:hAnsi="Times New Roman" w:cs="Times New Roman"/>
              </w:rPr>
            </w:pPr>
            <w:r>
              <w:rPr>
                <w:rFonts w:ascii="Times New Roman" w:hAnsi="Times New Roman" w:eastAsia="Times New Roman" w:cs="Times New Roman"/>
                <w:rtl w:val="0"/>
              </w:rPr>
              <w:t xml:space="preserve">2</w:t>
            </w:r>
            <w:r>
              <w:rPr>
                <w:rFonts w:ascii="Times New Roman" w:hAnsi="Times New Roman" w:eastAsia="Times New Roman" w:cs="Times New Roman"/>
              </w:rPr>
            </w:r>
          </w:p>
        </w:tc>
        <w:tc>
          <w:tcPr>
            <w:tcBorders/>
          </w:tcPr>
          <w:p w14:paraId="0000011D">
            <w:pPr>
              <w:pBdr/>
              <w:spacing/>
              <w:ind/>
              <w:rPr>
                <w:rFonts w:ascii="Times New Roman" w:hAnsi="Times New Roman" w:cs="Times New Roman"/>
              </w:rPr>
            </w:pPr>
            <w:r>
              <w:rPr>
                <w:rFonts w:ascii="Times New Roman" w:hAnsi="Times New Roman" w:eastAsia="Times New Roman" w:cs="Times New Roman"/>
                <w:rtl w:val="0"/>
              </w:rPr>
              <w:t xml:space="preserve">30</w:t>
            </w:r>
            <w:r>
              <w:rPr>
                <w:rFonts w:ascii="Times New Roman" w:hAnsi="Times New Roman" w:eastAsia="Times New Roman" w:cs="Times New Roman"/>
              </w:rPr>
            </w:r>
          </w:p>
        </w:tc>
        <w:tc>
          <w:tcPr>
            <w:tcBorders/>
          </w:tcPr>
          <w:p w14:paraId="0000011E">
            <w:pPr>
              <w:pBdr/>
              <w:spacing/>
              <w:ind/>
              <w:rPr>
                <w:rFonts w:ascii="Times New Roman" w:hAnsi="Times New Roman" w:cs="Times New Roman"/>
              </w:rPr>
            </w:pPr>
            <w:r>
              <w:rPr>
                <w:rFonts w:ascii="Times New Roman" w:hAnsi="Times New Roman" w:eastAsia="Times New Roman" w:cs="Times New Roman"/>
                <w:rtl w:val="0"/>
              </w:rPr>
              <w:t xml:space="preserve">8,000</w:t>
            </w:r>
            <w:r>
              <w:rPr>
                <w:rFonts w:ascii="Times New Roman" w:hAnsi="Times New Roman" w:eastAsia="Times New Roman" w:cs="Times New Roman"/>
              </w:rPr>
            </w:r>
          </w:p>
        </w:tc>
        <w:tc>
          <w:tcPr>
            <w:tcBorders/>
          </w:tcPr>
          <w:p w14:paraId="0000011F">
            <w:pPr>
              <w:pBdr/>
              <w:spacing/>
              <w:ind/>
              <w:rPr>
                <w:rFonts w:ascii="Times New Roman" w:hAnsi="Times New Roman" w:cs="Times New Roman"/>
              </w:rPr>
            </w:pPr>
            <w:r>
              <w:rPr>
                <w:rFonts w:ascii="Times New Roman" w:hAnsi="Times New Roman" w:eastAsia="Times New Roman" w:cs="Times New Roman"/>
                <w:rtl w:val="0"/>
              </w:rPr>
              <w:t xml:space="preserve">8.0</w:t>
            </w:r>
            <w:r>
              <w:rPr>
                <w:rFonts w:ascii="Times New Roman" w:hAnsi="Times New Roman" w:eastAsia="Times New Roman" w:cs="Times New Roman"/>
              </w:rPr>
            </w:r>
          </w:p>
        </w:tc>
        <w:tc>
          <w:tcPr>
            <w:tcBorders/>
          </w:tcPr>
          <w:p w14:paraId="00000120">
            <w:pPr>
              <w:pBdr/>
              <w:spacing/>
              <w:ind/>
              <w:rPr>
                <w:rFonts w:ascii="Times New Roman" w:hAnsi="Times New Roman" w:cs="Times New Roman"/>
              </w:rPr>
            </w:pPr>
            <w:r>
              <w:rPr>
                <w:rFonts w:ascii="Times New Roman" w:hAnsi="Times New Roman" w:eastAsia="Times New Roman" w:cs="Times New Roman"/>
                <w:rtl w:val="0"/>
              </w:rPr>
              <w:t xml:space="preserve">0</w:t>
            </w:r>
            <w:r>
              <w:rPr>
                <w:rFonts w:ascii="Times New Roman" w:hAnsi="Times New Roman" w:eastAsia="Times New Roman" w:cs="Times New Roman"/>
              </w:rPr>
            </w:r>
          </w:p>
        </w:tc>
        <w:tc>
          <w:tcPr>
            <w:tcBorders/>
          </w:tcPr>
          <w:p w14:paraId="00000121">
            <w:pPr>
              <w:pBdr/>
              <w:spacing/>
              <w:ind/>
              <w:rPr>
                <w:rFonts w:ascii="Times New Roman" w:hAnsi="Times New Roman" w:cs="Times New Roman"/>
              </w:rPr>
            </w:pPr>
            <w:r>
              <w:rPr>
                <w:rFonts w:ascii="Times New Roman" w:hAnsi="Times New Roman" w:eastAsia="Times New Roman" w:cs="Times New Roman"/>
                <w:rtl w:val="0"/>
              </w:rPr>
              <w:t xml:space="preserve">1</w:t>
            </w:r>
            <w:r>
              <w:rPr>
                <w:rFonts w:ascii="Times New Roman" w:hAnsi="Times New Roman" w:eastAsia="Times New Roman" w:cs="Times New Roman"/>
              </w:rPr>
            </w:r>
          </w:p>
        </w:tc>
        <w:tc>
          <w:tcPr>
            <w:tcBorders/>
          </w:tcPr>
          <w:p w14:paraId="00000122">
            <w:pPr>
              <w:pBdr/>
              <w:spacing/>
              <w:ind/>
              <w:rPr>
                <w:rFonts w:ascii="Times New Roman" w:hAnsi="Times New Roman" w:cs="Times New Roman"/>
              </w:rPr>
            </w:pPr>
            <w:r>
              <w:rPr>
                <w:rFonts w:ascii="Times New Roman" w:hAnsi="Times New Roman" w:eastAsia="Times New Roman" w:cs="Times New Roman"/>
                <w:rtl w:val="0"/>
              </w:rPr>
              <w:t xml:space="preserve">0</w:t>
            </w:r>
            <w:r>
              <w:rPr>
                <w:rFonts w:ascii="Times New Roman" w:hAnsi="Times New Roman" w:eastAsia="Times New Roman" w:cs="Times New Roman"/>
              </w:rPr>
            </w:r>
          </w:p>
        </w:tc>
      </w:tr>
      <w:tr>
        <w:trPr>
          <w:cantSplit w:val="false"/>
        </w:trPr>
        <w:tc>
          <w:tcPr>
            <w:tcBorders/>
          </w:tcPr>
          <w:p w14:paraId="00000123">
            <w:pPr>
              <w:pBdr/>
              <w:spacing/>
              <w:ind/>
              <w:rPr>
                <w:rFonts w:ascii="Times New Roman" w:hAnsi="Times New Roman" w:cs="Times New Roman"/>
              </w:rPr>
            </w:pPr>
            <w:r>
              <w:rPr>
                <w:rFonts w:ascii="Times New Roman" w:hAnsi="Times New Roman" w:eastAsia="Times New Roman" w:cs="Times New Roman"/>
                <w:rtl w:val="0"/>
              </w:rPr>
              <w:t xml:space="preserve">3</w:t>
            </w:r>
            <w:r>
              <w:rPr>
                <w:rFonts w:ascii="Times New Roman" w:hAnsi="Times New Roman" w:eastAsia="Times New Roman" w:cs="Times New Roman"/>
              </w:rPr>
            </w:r>
          </w:p>
        </w:tc>
        <w:tc>
          <w:tcPr>
            <w:tcBorders/>
          </w:tcPr>
          <w:p w14:paraId="00000124">
            <w:pPr>
              <w:pBdr/>
              <w:spacing/>
              <w:ind/>
              <w:rPr>
                <w:rFonts w:ascii="Times New Roman" w:hAnsi="Times New Roman" w:cs="Times New Roman"/>
              </w:rPr>
            </w:pPr>
            <w:r>
              <w:rPr>
                <w:rFonts w:ascii="Times New Roman" w:hAnsi="Times New Roman" w:eastAsia="Times New Roman" w:cs="Times New Roman"/>
                <w:rtl w:val="0"/>
              </w:rPr>
              <w:t xml:space="preserve">22</w:t>
            </w:r>
            <w:r>
              <w:rPr>
                <w:rFonts w:ascii="Times New Roman" w:hAnsi="Times New Roman" w:eastAsia="Times New Roman" w:cs="Times New Roman"/>
              </w:rPr>
            </w:r>
          </w:p>
        </w:tc>
        <w:tc>
          <w:tcPr>
            <w:tcBorders/>
          </w:tcPr>
          <w:p w14:paraId="00000125">
            <w:pPr>
              <w:pBdr/>
              <w:spacing/>
              <w:ind/>
              <w:rPr>
                <w:rFonts w:ascii="Times New Roman" w:hAnsi="Times New Roman" w:cs="Times New Roman"/>
              </w:rPr>
            </w:pPr>
            <w:r>
              <w:rPr>
                <w:rFonts w:ascii="Times New Roman" w:hAnsi="Times New Roman" w:eastAsia="Times New Roman" w:cs="Times New Roman"/>
                <w:rtl w:val="0"/>
              </w:rPr>
              <w:t xml:space="preserve">5,000</w:t>
            </w:r>
            <w:r>
              <w:rPr>
                <w:rFonts w:ascii="Times New Roman" w:hAnsi="Times New Roman" w:eastAsia="Times New Roman" w:cs="Times New Roman"/>
              </w:rPr>
            </w:r>
          </w:p>
        </w:tc>
        <w:tc>
          <w:tcPr>
            <w:tcBorders/>
          </w:tcPr>
          <w:p w14:paraId="00000126">
            <w:pPr>
              <w:pBdr/>
              <w:spacing/>
              <w:ind/>
              <w:rPr>
                <w:rFonts w:ascii="Times New Roman" w:hAnsi="Times New Roman" w:cs="Times New Roman"/>
              </w:rPr>
            </w:pPr>
            <w:r>
              <w:rPr>
                <w:rFonts w:ascii="Times New Roman" w:hAnsi="Times New Roman" w:eastAsia="Times New Roman" w:cs="Times New Roman"/>
                <w:rtl w:val="0"/>
              </w:rPr>
              <w:t xml:space="preserve">6.5</w:t>
            </w:r>
            <w:r>
              <w:rPr>
                <w:rFonts w:ascii="Times New Roman" w:hAnsi="Times New Roman" w:eastAsia="Times New Roman" w:cs="Times New Roman"/>
              </w:rPr>
            </w:r>
          </w:p>
        </w:tc>
        <w:tc>
          <w:tcPr>
            <w:tcBorders/>
          </w:tcPr>
          <w:p w14:paraId="00000127">
            <w:pPr>
              <w:pBdr/>
              <w:spacing/>
              <w:ind/>
              <w:rPr>
                <w:rFonts w:ascii="Times New Roman" w:hAnsi="Times New Roman" w:cs="Times New Roman"/>
              </w:rPr>
            </w:pPr>
            <w:r>
              <w:rPr>
                <w:rFonts w:ascii="Times New Roman" w:hAnsi="Times New Roman" w:eastAsia="Times New Roman" w:cs="Times New Roman"/>
                <w:rtl w:val="0"/>
              </w:rPr>
              <w:t xml:space="preserve">1</w:t>
            </w:r>
            <w:r>
              <w:rPr>
                <w:rFonts w:ascii="Times New Roman" w:hAnsi="Times New Roman" w:eastAsia="Times New Roman" w:cs="Times New Roman"/>
              </w:rPr>
            </w:r>
          </w:p>
        </w:tc>
        <w:tc>
          <w:tcPr>
            <w:tcBorders/>
          </w:tcPr>
          <w:p w14:paraId="00000128">
            <w:pPr>
              <w:pBdr/>
              <w:spacing/>
              <w:ind/>
              <w:rPr>
                <w:rFonts w:ascii="Times New Roman" w:hAnsi="Times New Roman" w:cs="Times New Roman"/>
              </w:rPr>
            </w:pPr>
            <w:r>
              <w:rPr>
                <w:rFonts w:ascii="Times New Roman" w:hAnsi="Times New Roman" w:eastAsia="Times New Roman" w:cs="Times New Roman"/>
                <w:rtl w:val="0"/>
              </w:rPr>
              <w:t xml:space="preserve">0</w:t>
            </w:r>
            <w:r>
              <w:rPr>
                <w:rFonts w:ascii="Times New Roman" w:hAnsi="Times New Roman" w:eastAsia="Times New Roman" w:cs="Times New Roman"/>
              </w:rPr>
            </w:r>
          </w:p>
        </w:tc>
        <w:tc>
          <w:tcPr>
            <w:tcBorders/>
          </w:tcPr>
          <w:p w14:paraId="00000129">
            <w:pPr>
              <w:pBdr/>
              <w:spacing/>
              <w:ind/>
              <w:rPr>
                <w:rFonts w:ascii="Times New Roman" w:hAnsi="Times New Roman" w:cs="Times New Roman"/>
              </w:rPr>
            </w:pPr>
            <w:r>
              <w:rPr>
                <w:rFonts w:ascii="Times New Roman" w:hAnsi="Times New Roman" w:eastAsia="Times New Roman" w:cs="Times New Roman"/>
                <w:rtl w:val="0"/>
              </w:rPr>
              <w:t xml:space="preserve">1</w:t>
            </w:r>
            <w:r>
              <w:rPr>
                <w:rFonts w:ascii="Times New Roman" w:hAnsi="Times New Roman" w:eastAsia="Times New Roman" w:cs="Times New Roman"/>
              </w:rPr>
            </w:r>
          </w:p>
        </w:tc>
      </w:tr>
      <w:tr>
        <w:trPr>
          <w:cantSplit w:val="false"/>
        </w:trPr>
        <w:tc>
          <w:tcPr>
            <w:tcBorders/>
          </w:tcPr>
          <w:p w14:paraId="0000012A">
            <w:pPr>
              <w:pBdr/>
              <w:spacing/>
              <w:ind/>
              <w:rPr>
                <w:rFonts w:ascii="Times New Roman" w:hAnsi="Times New Roman" w:cs="Times New Roman"/>
              </w:rPr>
            </w:pPr>
            <w:r>
              <w:rPr>
                <w:rFonts w:ascii="Times New Roman" w:hAnsi="Times New Roman" w:eastAsia="Times New Roman" w:cs="Times New Roman"/>
                <w:rtl w:val="0"/>
              </w:rPr>
              <w:t xml:space="preserve">4</w:t>
            </w:r>
            <w:r>
              <w:rPr>
                <w:rFonts w:ascii="Times New Roman" w:hAnsi="Times New Roman" w:eastAsia="Times New Roman" w:cs="Times New Roman"/>
              </w:rPr>
            </w:r>
          </w:p>
        </w:tc>
        <w:tc>
          <w:tcPr>
            <w:tcBorders/>
          </w:tcPr>
          <w:p w14:paraId="0000012B">
            <w:pPr>
              <w:pBdr/>
              <w:spacing/>
              <w:ind/>
              <w:rPr>
                <w:rFonts w:ascii="Times New Roman" w:hAnsi="Times New Roman" w:cs="Times New Roman"/>
              </w:rPr>
            </w:pPr>
            <w:r>
              <w:rPr>
                <w:rFonts w:ascii="Times New Roman" w:hAnsi="Times New Roman" w:eastAsia="Times New Roman" w:cs="Times New Roman"/>
                <w:rtl w:val="0"/>
              </w:rPr>
              <w:t xml:space="preserve">40</w:t>
            </w:r>
            <w:r>
              <w:rPr>
                <w:rFonts w:ascii="Times New Roman" w:hAnsi="Times New Roman" w:eastAsia="Times New Roman" w:cs="Times New Roman"/>
              </w:rPr>
            </w:r>
          </w:p>
        </w:tc>
        <w:tc>
          <w:tcPr>
            <w:tcBorders/>
          </w:tcPr>
          <w:p w14:paraId="0000012C">
            <w:pPr>
              <w:pBdr/>
              <w:spacing/>
              <w:ind/>
              <w:rPr>
                <w:rFonts w:ascii="Times New Roman" w:hAnsi="Times New Roman" w:cs="Times New Roman"/>
              </w:rPr>
            </w:pPr>
            <w:r>
              <w:rPr>
                <w:rFonts w:ascii="Times New Roman" w:hAnsi="Times New Roman" w:eastAsia="Times New Roman" w:cs="Times New Roman"/>
                <w:rtl w:val="0"/>
              </w:rPr>
              <w:t xml:space="preserve">15,000</w:t>
            </w:r>
            <w:r>
              <w:rPr>
                <w:rFonts w:ascii="Times New Roman" w:hAnsi="Times New Roman" w:eastAsia="Times New Roman" w:cs="Times New Roman"/>
              </w:rPr>
            </w:r>
          </w:p>
        </w:tc>
        <w:tc>
          <w:tcPr>
            <w:tcBorders/>
          </w:tcPr>
          <w:p w14:paraId="0000012D">
            <w:pPr>
              <w:pBdr/>
              <w:spacing/>
              <w:ind/>
              <w:rPr>
                <w:rFonts w:ascii="Times New Roman" w:hAnsi="Times New Roman" w:cs="Times New Roman"/>
              </w:rPr>
            </w:pPr>
            <w:r>
              <w:rPr>
                <w:rFonts w:ascii="Times New Roman" w:hAnsi="Times New Roman" w:eastAsia="Times New Roman" w:cs="Times New Roman"/>
                <w:rtl w:val="0"/>
              </w:rPr>
              <w:t xml:space="preserve">9.0</w:t>
            </w:r>
            <w:r>
              <w:rPr>
                <w:rFonts w:ascii="Times New Roman" w:hAnsi="Times New Roman" w:eastAsia="Times New Roman" w:cs="Times New Roman"/>
              </w:rPr>
            </w:r>
          </w:p>
        </w:tc>
        <w:tc>
          <w:tcPr>
            <w:tcBorders/>
          </w:tcPr>
          <w:p w14:paraId="0000012E">
            <w:pPr>
              <w:pBdr/>
              <w:spacing/>
              <w:ind/>
              <w:rPr>
                <w:rFonts w:ascii="Times New Roman" w:hAnsi="Times New Roman" w:cs="Times New Roman"/>
              </w:rPr>
            </w:pPr>
            <w:r>
              <w:rPr>
                <w:rFonts w:ascii="Times New Roman" w:hAnsi="Times New Roman" w:eastAsia="Times New Roman" w:cs="Times New Roman"/>
                <w:rtl w:val="0"/>
              </w:rPr>
              <w:t xml:space="preserve">0</w:t>
            </w:r>
            <w:r>
              <w:rPr>
                <w:rFonts w:ascii="Times New Roman" w:hAnsi="Times New Roman" w:eastAsia="Times New Roman" w:cs="Times New Roman"/>
              </w:rPr>
            </w:r>
          </w:p>
        </w:tc>
        <w:tc>
          <w:tcPr>
            <w:tcBorders/>
          </w:tcPr>
          <w:p w14:paraId="0000012F">
            <w:pPr>
              <w:pBdr/>
              <w:spacing/>
              <w:ind/>
              <w:rPr>
                <w:rFonts w:ascii="Times New Roman" w:hAnsi="Times New Roman" w:cs="Times New Roman"/>
              </w:rPr>
            </w:pPr>
            <w:r>
              <w:rPr>
                <w:rFonts w:ascii="Times New Roman" w:hAnsi="Times New Roman" w:eastAsia="Times New Roman" w:cs="Times New Roman"/>
                <w:rtl w:val="0"/>
              </w:rPr>
              <w:t xml:space="preserve">1</w:t>
            </w:r>
            <w:r>
              <w:rPr>
                <w:rFonts w:ascii="Times New Roman" w:hAnsi="Times New Roman" w:eastAsia="Times New Roman" w:cs="Times New Roman"/>
              </w:rPr>
            </w:r>
          </w:p>
        </w:tc>
        <w:tc>
          <w:tcPr>
            <w:tcBorders/>
          </w:tcPr>
          <w:p w14:paraId="00000130">
            <w:pPr>
              <w:pBdr/>
              <w:spacing/>
              <w:ind/>
              <w:rPr>
                <w:rFonts w:ascii="Times New Roman" w:hAnsi="Times New Roman" w:cs="Times New Roman"/>
              </w:rPr>
            </w:pPr>
            <w:r>
              <w:rPr>
                <w:rFonts w:ascii="Times New Roman" w:hAnsi="Times New Roman" w:eastAsia="Times New Roman" w:cs="Times New Roman"/>
                <w:rtl w:val="0"/>
              </w:rPr>
              <w:t xml:space="preserve">1</w:t>
            </w:r>
            <w:r>
              <w:rPr>
                <w:rFonts w:ascii="Times New Roman" w:hAnsi="Times New Roman" w:eastAsia="Times New Roman" w:cs="Times New Roman"/>
              </w:rPr>
            </w:r>
          </w:p>
        </w:tc>
      </w:tr>
      <w:tr>
        <w:trPr>
          <w:cantSplit w:val="false"/>
        </w:trPr>
        <w:tc>
          <w:tcPr>
            <w:tcBorders/>
          </w:tcPr>
          <w:p w14:paraId="00000131">
            <w:pPr>
              <w:pBdr/>
              <w:spacing/>
              <w:ind/>
              <w:rPr>
                <w:rFonts w:ascii="Times New Roman" w:hAnsi="Times New Roman" w:cs="Times New Roman"/>
              </w:rPr>
            </w:pPr>
            <w:r>
              <w:rPr>
                <w:rFonts w:ascii="Times New Roman" w:hAnsi="Times New Roman" w:eastAsia="Times New Roman" w:cs="Times New Roman"/>
                <w:rtl w:val="0"/>
              </w:rPr>
              <w:t xml:space="preserve">5</w:t>
            </w:r>
            <w:r>
              <w:rPr>
                <w:rFonts w:ascii="Times New Roman" w:hAnsi="Times New Roman" w:eastAsia="Times New Roman" w:cs="Times New Roman"/>
              </w:rPr>
            </w:r>
          </w:p>
        </w:tc>
        <w:tc>
          <w:tcPr>
            <w:tcBorders/>
          </w:tcPr>
          <w:p w14:paraId="00000132">
            <w:pPr>
              <w:pBdr/>
              <w:spacing/>
              <w:ind/>
              <w:rPr>
                <w:rFonts w:ascii="Times New Roman" w:hAnsi="Times New Roman" w:cs="Times New Roman"/>
              </w:rPr>
            </w:pPr>
            <w:r>
              <w:rPr>
                <w:rFonts w:ascii="Times New Roman" w:hAnsi="Times New Roman" w:eastAsia="Times New Roman" w:cs="Times New Roman"/>
                <w:rtl w:val="0"/>
              </w:rPr>
              <w:t xml:space="preserve">35</w:t>
            </w:r>
            <w:r>
              <w:rPr>
                <w:rFonts w:ascii="Times New Roman" w:hAnsi="Times New Roman" w:eastAsia="Times New Roman" w:cs="Times New Roman"/>
              </w:rPr>
            </w:r>
          </w:p>
        </w:tc>
        <w:tc>
          <w:tcPr>
            <w:tcBorders/>
          </w:tcPr>
          <w:p w14:paraId="00000133">
            <w:pPr>
              <w:pBdr/>
              <w:spacing/>
              <w:ind/>
              <w:rPr>
                <w:rFonts w:ascii="Times New Roman" w:hAnsi="Times New Roman" w:cs="Times New Roman"/>
              </w:rPr>
            </w:pPr>
            <w:r>
              <w:rPr>
                <w:rFonts w:ascii="Times New Roman" w:hAnsi="Times New Roman" w:eastAsia="Times New Roman" w:cs="Times New Roman"/>
                <w:rtl w:val="0"/>
              </w:rPr>
              <w:t xml:space="preserve">-2,000</w:t>
            </w:r>
            <w:r>
              <w:rPr>
                <w:rFonts w:ascii="Times New Roman" w:hAnsi="Times New Roman" w:eastAsia="Times New Roman" w:cs="Times New Roman"/>
              </w:rPr>
            </w:r>
          </w:p>
        </w:tc>
        <w:tc>
          <w:tcPr>
            <w:tcBorders/>
          </w:tcPr>
          <w:p w14:paraId="00000134">
            <w:pPr>
              <w:pBdr/>
              <w:spacing/>
              <w:ind/>
              <w:rPr>
                <w:rFonts w:ascii="Times New Roman" w:hAnsi="Times New Roman" w:cs="Times New Roman"/>
              </w:rPr>
            </w:pPr>
            <w:r>
              <w:rPr>
                <w:rFonts w:ascii="Times New Roman" w:hAnsi="Times New Roman" w:eastAsia="Times New Roman" w:cs="Times New Roman"/>
                <w:rtl w:val="0"/>
              </w:rPr>
              <w:t xml:space="preserve">7.0</w:t>
            </w:r>
            <w:r>
              <w:rPr>
                <w:rFonts w:ascii="Times New Roman" w:hAnsi="Times New Roman" w:eastAsia="Times New Roman" w:cs="Times New Roman"/>
              </w:rPr>
            </w:r>
          </w:p>
        </w:tc>
        <w:tc>
          <w:tcPr>
            <w:tcBorders/>
          </w:tcPr>
          <w:p w14:paraId="00000135">
            <w:pPr>
              <w:pBdr/>
              <w:spacing/>
              <w:ind/>
              <w:rPr>
                <w:rFonts w:ascii="Times New Roman" w:hAnsi="Times New Roman" w:cs="Times New Roman"/>
              </w:rPr>
            </w:pPr>
            <w:r>
              <w:rPr>
                <w:rFonts w:ascii="Times New Roman" w:hAnsi="Times New Roman" w:eastAsia="Times New Roman" w:cs="Times New Roman"/>
                <w:rtl w:val="0"/>
              </w:rPr>
              <w:t xml:space="preserve">1</w:t>
            </w:r>
            <w:r>
              <w:rPr>
                <w:rFonts w:ascii="Times New Roman" w:hAnsi="Times New Roman" w:eastAsia="Times New Roman" w:cs="Times New Roman"/>
              </w:rPr>
            </w:r>
          </w:p>
        </w:tc>
        <w:tc>
          <w:tcPr>
            <w:tcBorders/>
          </w:tcPr>
          <w:p w14:paraId="00000136">
            <w:pPr>
              <w:pBdr/>
              <w:spacing/>
              <w:ind/>
              <w:rPr>
                <w:rFonts w:ascii="Times New Roman" w:hAnsi="Times New Roman" w:cs="Times New Roman"/>
              </w:rPr>
            </w:pPr>
            <w:r>
              <w:rPr>
                <w:rFonts w:ascii="Times New Roman" w:hAnsi="Times New Roman" w:eastAsia="Times New Roman" w:cs="Times New Roman"/>
                <w:rtl w:val="0"/>
              </w:rPr>
              <w:t xml:space="preserve">0</w:t>
            </w:r>
            <w:r>
              <w:rPr>
                <w:rFonts w:ascii="Times New Roman" w:hAnsi="Times New Roman" w:eastAsia="Times New Roman" w:cs="Times New Roman"/>
              </w:rPr>
            </w:r>
          </w:p>
        </w:tc>
        <w:tc>
          <w:tcPr>
            <w:tcBorders/>
          </w:tcPr>
          <w:p w14:paraId="00000137">
            <w:pPr>
              <w:pBdr/>
              <w:spacing/>
              <w:ind/>
              <w:rPr>
                <w:rFonts w:ascii="Times New Roman" w:hAnsi="Times New Roman" w:cs="Times New Roman"/>
              </w:rPr>
            </w:pPr>
            <w:r>
              <w:rPr>
                <w:rFonts w:ascii="Times New Roman" w:hAnsi="Times New Roman" w:eastAsia="Times New Roman" w:cs="Times New Roman"/>
                <w:rtl w:val="0"/>
              </w:rPr>
              <w:t xml:space="preserve">0</w:t>
            </w:r>
            <w:r>
              <w:rPr>
                <w:rFonts w:ascii="Times New Roman" w:hAnsi="Times New Roman" w:eastAsia="Times New Roman" w:cs="Times New Roman"/>
              </w:rPr>
            </w:r>
          </w:p>
        </w:tc>
      </w:tr>
      <w:tr>
        <w:trPr>
          <w:cantSplit w:val="false"/>
        </w:trPr>
        <w:tc>
          <w:tcPr>
            <w:tcBorders/>
          </w:tcPr>
          <w:p w14:paraId="00000138">
            <w:pPr>
              <w:pBdr/>
              <w:spacing/>
              <w:ind/>
              <w:rPr>
                <w:rFonts w:ascii="Times New Roman" w:hAnsi="Times New Roman" w:cs="Times New Roman"/>
              </w:rPr>
            </w:pPr>
            <w:r>
              <w:rPr>
                <w:rFonts w:ascii="Times New Roman" w:hAnsi="Times New Roman" w:eastAsia="Times New Roman" w:cs="Times New Roman"/>
                <w:rtl w:val="0"/>
              </w:rPr>
              <w:t xml:space="preserve">6</w:t>
            </w:r>
            <w:r>
              <w:rPr>
                <w:rFonts w:ascii="Times New Roman" w:hAnsi="Times New Roman" w:eastAsia="Times New Roman" w:cs="Times New Roman"/>
              </w:rPr>
            </w:r>
          </w:p>
        </w:tc>
        <w:tc>
          <w:tcPr>
            <w:tcBorders/>
          </w:tcPr>
          <w:p w14:paraId="00000139">
            <w:pPr>
              <w:pBdr/>
              <w:spacing/>
              <w:ind/>
              <w:rPr>
                <w:rFonts w:ascii="Times New Roman" w:hAnsi="Times New Roman" w:cs="Times New Roman"/>
              </w:rPr>
            </w:pPr>
            <w:r>
              <w:rPr>
                <w:rFonts w:ascii="Times New Roman" w:hAnsi="Times New Roman" w:eastAsia="Times New Roman" w:cs="Times New Roman"/>
                <w:rtl w:val="0"/>
              </w:rPr>
              <w:t xml:space="preserve">30</w:t>
            </w:r>
            <w:r>
              <w:rPr>
                <w:rFonts w:ascii="Times New Roman" w:hAnsi="Times New Roman" w:eastAsia="Times New Roman" w:cs="Times New Roman"/>
              </w:rPr>
            </w:r>
          </w:p>
        </w:tc>
        <w:tc>
          <w:tcPr>
            <w:tcBorders/>
          </w:tcPr>
          <w:p w14:paraId="0000013A">
            <w:pPr>
              <w:pBdr/>
              <w:spacing/>
              <w:ind/>
              <w:rPr>
                <w:rFonts w:ascii="Times New Roman" w:hAnsi="Times New Roman" w:cs="Times New Roman"/>
              </w:rPr>
            </w:pPr>
            <w:r>
              <w:rPr>
                <w:rFonts w:ascii="Times New Roman" w:hAnsi="Times New Roman" w:eastAsia="Times New Roman" w:cs="Times New Roman"/>
                <w:rtl w:val="0"/>
              </w:rPr>
              <w:t xml:space="preserve">7,000</w:t>
            </w:r>
            <w:r>
              <w:rPr>
                <w:rFonts w:ascii="Times New Roman" w:hAnsi="Times New Roman" w:eastAsia="Times New Roman" w:cs="Times New Roman"/>
              </w:rPr>
            </w:r>
          </w:p>
        </w:tc>
        <w:tc>
          <w:tcPr>
            <w:tcBorders/>
          </w:tcPr>
          <w:p w14:paraId="0000013B">
            <w:pPr>
              <w:pBdr/>
              <w:spacing/>
              <w:ind/>
              <w:rPr>
                <w:rFonts w:ascii="Times New Roman" w:hAnsi="Times New Roman" w:cs="Times New Roman"/>
              </w:rPr>
            </w:pPr>
            <w:r>
              <w:rPr>
                <w:rFonts w:ascii="Times New Roman" w:hAnsi="Times New Roman" w:eastAsia="Times New Roman" w:cs="Times New Roman"/>
                <w:rtl w:val="0"/>
              </w:rPr>
              <w:t xml:space="preserve">6.0</w:t>
            </w:r>
            <w:r>
              <w:rPr>
                <w:rFonts w:ascii="Times New Roman" w:hAnsi="Times New Roman" w:eastAsia="Times New Roman" w:cs="Times New Roman"/>
              </w:rPr>
            </w:r>
          </w:p>
        </w:tc>
        <w:tc>
          <w:tcPr>
            <w:tcBorders/>
          </w:tcPr>
          <w:p w14:paraId="0000013C">
            <w:pPr>
              <w:pBdr/>
              <w:spacing/>
              <w:ind/>
              <w:rPr>
                <w:rFonts w:ascii="Times New Roman" w:hAnsi="Times New Roman" w:cs="Times New Roman"/>
              </w:rPr>
            </w:pPr>
            <w:r>
              <w:rPr>
                <w:rFonts w:ascii="Times New Roman" w:hAnsi="Times New Roman" w:eastAsia="Times New Roman" w:cs="Times New Roman"/>
                <w:rtl w:val="0"/>
              </w:rPr>
              <w:t xml:space="preserve">0</w:t>
            </w:r>
            <w:r>
              <w:rPr>
                <w:rFonts w:ascii="Times New Roman" w:hAnsi="Times New Roman" w:eastAsia="Times New Roman" w:cs="Times New Roman"/>
              </w:rPr>
            </w:r>
          </w:p>
        </w:tc>
        <w:tc>
          <w:tcPr>
            <w:tcBorders/>
          </w:tcPr>
          <w:p w14:paraId="0000013D">
            <w:pPr>
              <w:pBdr/>
              <w:spacing/>
              <w:ind/>
              <w:rPr>
                <w:rFonts w:ascii="Times New Roman" w:hAnsi="Times New Roman" w:cs="Times New Roman"/>
              </w:rPr>
            </w:pPr>
            <w:r>
              <w:rPr>
                <w:rFonts w:ascii="Times New Roman" w:hAnsi="Times New Roman" w:eastAsia="Times New Roman" w:cs="Times New Roman"/>
                <w:rtl w:val="0"/>
              </w:rPr>
              <w:t xml:space="preserve">1</w:t>
            </w:r>
            <w:r>
              <w:rPr>
                <w:rFonts w:ascii="Times New Roman" w:hAnsi="Times New Roman" w:eastAsia="Times New Roman" w:cs="Times New Roman"/>
              </w:rPr>
            </w:r>
          </w:p>
        </w:tc>
        <w:tc>
          <w:tcPr>
            <w:tcBorders/>
          </w:tcPr>
          <w:p w14:paraId="0000013E">
            <w:pPr>
              <w:pBdr/>
              <w:spacing/>
              <w:ind/>
              <w:rPr>
                <w:rFonts w:ascii="Times New Roman" w:hAnsi="Times New Roman" w:cs="Times New Roman"/>
              </w:rPr>
            </w:pPr>
            <w:r>
              <w:rPr>
                <w:rFonts w:ascii="Times New Roman" w:hAnsi="Times New Roman" w:eastAsia="Times New Roman" w:cs="Times New Roman"/>
                <w:rtl w:val="0"/>
              </w:rPr>
              <w:t xml:space="preserve">1</w:t>
            </w:r>
            <w:r>
              <w:rPr>
                <w:rFonts w:ascii="Times New Roman" w:hAnsi="Times New Roman" w:eastAsia="Times New Roman" w:cs="Times New Roman"/>
              </w:rPr>
            </w:r>
          </w:p>
        </w:tc>
      </w:tr>
      <w:tr>
        <w:trPr>
          <w:cantSplit w:val="false"/>
        </w:trPr>
        <w:tc>
          <w:tcPr>
            <w:tcBorders/>
          </w:tcPr>
          <w:p w14:paraId="0000013F">
            <w:pPr>
              <w:pBdr/>
              <w:spacing/>
              <w:ind/>
              <w:rPr>
                <w:rFonts w:ascii="Times New Roman" w:hAnsi="Times New Roman" w:cs="Times New Roman"/>
              </w:rPr>
            </w:pPr>
            <w:r>
              <w:rPr>
                <w:rFonts w:ascii="Times New Roman" w:hAnsi="Times New Roman" w:eastAsia="Times New Roman" w:cs="Times New Roman"/>
                <w:rtl w:val="0"/>
              </w:rPr>
              <w:t xml:space="preserve">7</w:t>
            </w:r>
            <w:r>
              <w:rPr>
                <w:rFonts w:ascii="Times New Roman" w:hAnsi="Times New Roman" w:eastAsia="Times New Roman" w:cs="Times New Roman"/>
              </w:rPr>
            </w:r>
          </w:p>
        </w:tc>
        <w:tc>
          <w:tcPr>
            <w:tcBorders/>
          </w:tcPr>
          <w:p w14:paraId="00000140">
            <w:pPr>
              <w:pBdr/>
              <w:spacing/>
              <w:ind/>
              <w:rPr>
                <w:rFonts w:ascii="Times New Roman" w:hAnsi="Times New Roman" w:cs="Times New Roman"/>
              </w:rPr>
            </w:pPr>
            <w:r>
              <w:rPr>
                <w:rFonts w:ascii="Times New Roman" w:hAnsi="Times New Roman" w:eastAsia="Times New Roman" w:cs="Times New Roman"/>
                <w:rtl w:val="0"/>
              </w:rPr>
              <w:t xml:space="preserve">29</w:t>
            </w:r>
            <w:r>
              <w:rPr>
                <w:rFonts w:ascii="Times New Roman" w:hAnsi="Times New Roman" w:eastAsia="Times New Roman" w:cs="Times New Roman"/>
              </w:rPr>
            </w:r>
          </w:p>
        </w:tc>
        <w:tc>
          <w:tcPr>
            <w:tcBorders/>
          </w:tcPr>
          <w:p w14:paraId="00000141">
            <w:pPr>
              <w:pBdr/>
              <w:spacing/>
              <w:ind/>
              <w:rPr>
                <w:rFonts w:ascii="Times New Roman" w:hAnsi="Times New Roman" w:cs="Times New Roman"/>
              </w:rPr>
            </w:pPr>
            <w:r>
              <w:rPr>
                <w:rFonts w:ascii="Times New Roman" w:hAnsi="Times New Roman" w:eastAsia="Times New Roman" w:cs="Times New Roman"/>
                <w:rtl w:val="0"/>
              </w:rPr>
              <w:t xml:space="preserve">8,500</w:t>
            </w:r>
            <w:r>
              <w:rPr>
                <w:rFonts w:ascii="Times New Roman" w:hAnsi="Times New Roman" w:eastAsia="Times New Roman" w:cs="Times New Roman"/>
              </w:rPr>
            </w:r>
          </w:p>
        </w:tc>
        <w:tc>
          <w:tcPr>
            <w:tcBorders/>
          </w:tcPr>
          <w:p w14:paraId="00000142">
            <w:pPr>
              <w:pBdr/>
              <w:spacing/>
              <w:ind/>
              <w:rPr>
                <w:rFonts w:ascii="Times New Roman" w:hAnsi="Times New Roman" w:cs="Times New Roman"/>
              </w:rPr>
            </w:pPr>
            <w:r>
              <w:rPr>
                <w:rFonts w:ascii="Times New Roman" w:hAnsi="Times New Roman" w:eastAsia="Times New Roman" w:cs="Times New Roman"/>
                <w:rtl w:val="0"/>
              </w:rPr>
              <w:t xml:space="preserve">8.5</w:t>
            </w:r>
            <w:r>
              <w:rPr>
                <w:rFonts w:ascii="Times New Roman" w:hAnsi="Times New Roman" w:eastAsia="Times New Roman" w:cs="Times New Roman"/>
              </w:rPr>
            </w:r>
          </w:p>
        </w:tc>
        <w:tc>
          <w:tcPr>
            <w:tcBorders/>
          </w:tcPr>
          <w:p w14:paraId="00000143">
            <w:pPr>
              <w:pBdr/>
              <w:spacing/>
              <w:ind/>
              <w:rPr>
                <w:rFonts w:ascii="Times New Roman" w:hAnsi="Times New Roman" w:cs="Times New Roman"/>
              </w:rPr>
            </w:pPr>
            <w:r>
              <w:rPr>
                <w:rFonts w:ascii="Times New Roman" w:hAnsi="Times New Roman" w:eastAsia="Times New Roman" w:cs="Times New Roman"/>
                <w:rtl w:val="0"/>
              </w:rPr>
              <w:t xml:space="preserve">1</w:t>
            </w:r>
            <w:r>
              <w:rPr>
                <w:rFonts w:ascii="Times New Roman" w:hAnsi="Times New Roman" w:eastAsia="Times New Roman" w:cs="Times New Roman"/>
              </w:rPr>
            </w:r>
          </w:p>
        </w:tc>
        <w:tc>
          <w:tcPr>
            <w:tcBorders/>
          </w:tcPr>
          <w:p w14:paraId="00000144">
            <w:pPr>
              <w:pBdr/>
              <w:spacing/>
              <w:ind/>
              <w:rPr>
                <w:rFonts w:ascii="Times New Roman" w:hAnsi="Times New Roman" w:cs="Times New Roman"/>
              </w:rPr>
            </w:pPr>
            <w:r>
              <w:rPr>
                <w:rFonts w:ascii="Times New Roman" w:hAnsi="Times New Roman" w:eastAsia="Times New Roman" w:cs="Times New Roman"/>
                <w:rtl w:val="0"/>
              </w:rPr>
              <w:t xml:space="preserve">0</w:t>
            </w:r>
            <w:r>
              <w:rPr>
                <w:rFonts w:ascii="Times New Roman" w:hAnsi="Times New Roman" w:eastAsia="Times New Roman" w:cs="Times New Roman"/>
              </w:rPr>
            </w:r>
          </w:p>
        </w:tc>
        <w:tc>
          <w:tcPr>
            <w:tcBorders/>
          </w:tcPr>
          <w:p w14:paraId="00000145">
            <w:pPr>
              <w:pBdr/>
              <w:spacing/>
              <w:ind/>
              <w:rPr>
                <w:rFonts w:ascii="Times New Roman" w:hAnsi="Times New Roman" w:cs="Times New Roman"/>
              </w:rPr>
            </w:pPr>
            <w:r>
              <w:rPr>
                <w:rFonts w:ascii="Times New Roman" w:hAnsi="Times New Roman" w:eastAsia="Times New Roman" w:cs="Times New Roman"/>
                <w:rtl w:val="0"/>
              </w:rPr>
              <w:t xml:space="preserve">1</w:t>
            </w:r>
            <w:r>
              <w:rPr>
                <w:rFonts w:ascii="Times New Roman" w:hAnsi="Times New Roman" w:eastAsia="Times New Roman" w:cs="Times New Roman"/>
              </w:rPr>
            </w:r>
          </w:p>
        </w:tc>
      </w:tr>
      <w:tr>
        <w:trPr>
          <w:cantSplit w:val="false"/>
        </w:trPr>
        <w:tc>
          <w:tcPr>
            <w:tcBorders/>
          </w:tcPr>
          <w:p w14:paraId="00000146">
            <w:pPr>
              <w:pBdr/>
              <w:spacing/>
              <w:ind/>
              <w:rPr>
                <w:rFonts w:ascii="Times New Roman" w:hAnsi="Times New Roman" w:cs="Times New Roman"/>
              </w:rPr>
            </w:pPr>
            <w:r>
              <w:rPr>
                <w:rFonts w:ascii="Times New Roman" w:hAnsi="Times New Roman" w:eastAsia="Times New Roman" w:cs="Times New Roman"/>
                <w:rtl w:val="0"/>
              </w:rPr>
              <w:t xml:space="preserve">8</w:t>
            </w:r>
            <w:r>
              <w:rPr>
                <w:rFonts w:ascii="Times New Roman" w:hAnsi="Times New Roman" w:eastAsia="Times New Roman" w:cs="Times New Roman"/>
              </w:rPr>
            </w:r>
          </w:p>
        </w:tc>
        <w:tc>
          <w:tcPr>
            <w:tcBorders/>
          </w:tcPr>
          <w:p w14:paraId="00000147">
            <w:pPr>
              <w:pBdr/>
              <w:spacing/>
              <w:ind/>
              <w:rPr>
                <w:rFonts w:ascii="Times New Roman" w:hAnsi="Times New Roman" w:cs="Times New Roman"/>
              </w:rPr>
            </w:pPr>
            <w:r>
              <w:rPr>
                <w:rFonts w:ascii="Times New Roman" w:hAnsi="Times New Roman" w:eastAsia="Times New Roman" w:cs="Times New Roman"/>
                <w:rtl w:val="0"/>
              </w:rPr>
              <w:t xml:space="preserve">50</w:t>
            </w:r>
            <w:r>
              <w:rPr>
                <w:rFonts w:ascii="Times New Roman" w:hAnsi="Times New Roman" w:eastAsia="Times New Roman" w:cs="Times New Roman"/>
              </w:rPr>
            </w:r>
          </w:p>
        </w:tc>
        <w:tc>
          <w:tcPr>
            <w:tcBorders/>
          </w:tcPr>
          <w:p w14:paraId="00000148">
            <w:pPr>
              <w:pBdr/>
              <w:spacing/>
              <w:ind/>
              <w:rPr>
                <w:rFonts w:ascii="Times New Roman" w:hAnsi="Times New Roman" w:cs="Times New Roman"/>
              </w:rPr>
            </w:pPr>
            <w:r>
              <w:rPr>
                <w:rFonts w:ascii="Times New Roman" w:hAnsi="Times New Roman" w:eastAsia="Times New Roman" w:cs="Times New Roman"/>
                <w:rtl w:val="0"/>
              </w:rPr>
              <w:t xml:space="preserve">30,000</w:t>
            </w:r>
            <w:r>
              <w:rPr>
                <w:rFonts w:ascii="Times New Roman" w:hAnsi="Times New Roman" w:eastAsia="Times New Roman" w:cs="Times New Roman"/>
              </w:rPr>
            </w:r>
          </w:p>
        </w:tc>
        <w:tc>
          <w:tcPr>
            <w:tcBorders/>
          </w:tcPr>
          <w:p w14:paraId="00000149">
            <w:pPr>
              <w:pBdr/>
              <w:spacing/>
              <w:ind/>
              <w:rPr>
                <w:rFonts w:ascii="Times New Roman" w:hAnsi="Times New Roman" w:cs="Times New Roman"/>
              </w:rPr>
            </w:pPr>
            <w:r>
              <w:rPr>
                <w:rFonts w:ascii="Times New Roman" w:hAnsi="Times New Roman" w:eastAsia="Times New Roman" w:cs="Times New Roman"/>
                <w:rtl w:val="0"/>
              </w:rPr>
              <w:t xml:space="preserve">9.5</w:t>
            </w:r>
            <w:r>
              <w:rPr>
                <w:rFonts w:ascii="Times New Roman" w:hAnsi="Times New Roman" w:eastAsia="Times New Roman" w:cs="Times New Roman"/>
              </w:rPr>
            </w:r>
          </w:p>
        </w:tc>
        <w:tc>
          <w:tcPr>
            <w:tcBorders/>
          </w:tcPr>
          <w:p w14:paraId="0000014A">
            <w:pPr>
              <w:pBdr/>
              <w:spacing/>
              <w:ind/>
              <w:rPr>
                <w:rFonts w:ascii="Times New Roman" w:hAnsi="Times New Roman" w:cs="Times New Roman"/>
              </w:rPr>
            </w:pPr>
            <w:r>
              <w:rPr>
                <w:rFonts w:ascii="Times New Roman" w:hAnsi="Times New Roman" w:eastAsia="Times New Roman" w:cs="Times New Roman"/>
                <w:rtl w:val="0"/>
              </w:rPr>
              <w:t xml:space="preserve">0</w:t>
            </w:r>
            <w:r>
              <w:rPr>
                <w:rFonts w:ascii="Times New Roman" w:hAnsi="Times New Roman" w:eastAsia="Times New Roman" w:cs="Times New Roman"/>
              </w:rPr>
            </w:r>
          </w:p>
        </w:tc>
        <w:tc>
          <w:tcPr>
            <w:tcBorders/>
          </w:tcPr>
          <w:p w14:paraId="0000014B">
            <w:pPr>
              <w:pBdr/>
              <w:spacing/>
              <w:ind/>
              <w:rPr>
                <w:rFonts w:ascii="Times New Roman" w:hAnsi="Times New Roman" w:cs="Times New Roman"/>
              </w:rPr>
            </w:pPr>
            <w:r>
              <w:rPr>
                <w:rFonts w:ascii="Times New Roman" w:hAnsi="Times New Roman" w:eastAsia="Times New Roman" w:cs="Times New Roman"/>
                <w:rtl w:val="0"/>
              </w:rPr>
              <w:t xml:space="preserve">1</w:t>
            </w:r>
            <w:r>
              <w:rPr>
                <w:rFonts w:ascii="Times New Roman" w:hAnsi="Times New Roman" w:eastAsia="Times New Roman" w:cs="Times New Roman"/>
              </w:rPr>
            </w:r>
          </w:p>
        </w:tc>
        <w:tc>
          <w:tcPr>
            <w:tcBorders/>
          </w:tcPr>
          <w:p w14:paraId="0000014C">
            <w:pPr>
              <w:pBdr/>
              <w:spacing/>
              <w:ind/>
              <w:rPr>
                <w:rFonts w:ascii="Times New Roman" w:hAnsi="Times New Roman" w:cs="Times New Roman"/>
              </w:rPr>
            </w:pPr>
            <w:r>
              <w:rPr>
                <w:rFonts w:ascii="Times New Roman" w:hAnsi="Times New Roman" w:eastAsia="Times New Roman" w:cs="Times New Roman"/>
                <w:rtl w:val="0"/>
              </w:rPr>
              <w:t xml:space="preserve">1</w:t>
            </w:r>
            <w:r>
              <w:rPr>
                <w:rFonts w:ascii="Times New Roman" w:hAnsi="Times New Roman" w:eastAsia="Times New Roman" w:cs="Times New Roman"/>
              </w:rPr>
            </w:r>
          </w:p>
        </w:tc>
      </w:tr>
      <w:tr>
        <w:trPr>
          <w:cantSplit w:val="false"/>
        </w:trPr>
        <w:tc>
          <w:tcPr>
            <w:tcBorders/>
          </w:tcPr>
          <w:p w14:paraId="0000014D">
            <w:pPr>
              <w:pBdr/>
              <w:spacing/>
              <w:ind/>
              <w:rPr>
                <w:rFonts w:ascii="Times New Roman" w:hAnsi="Times New Roman" w:cs="Times New Roman"/>
              </w:rPr>
            </w:pPr>
            <w:r>
              <w:rPr>
                <w:rFonts w:ascii="Times New Roman" w:hAnsi="Times New Roman" w:eastAsia="Times New Roman" w:cs="Times New Roman"/>
                <w:rtl w:val="0"/>
              </w:rPr>
              <w:t xml:space="preserve">9</w:t>
            </w:r>
            <w:r>
              <w:rPr>
                <w:rFonts w:ascii="Times New Roman" w:hAnsi="Times New Roman" w:eastAsia="Times New Roman" w:cs="Times New Roman"/>
              </w:rPr>
            </w:r>
          </w:p>
        </w:tc>
        <w:tc>
          <w:tcPr>
            <w:tcBorders/>
          </w:tcPr>
          <w:p w14:paraId="0000014E">
            <w:pPr>
              <w:pBdr/>
              <w:spacing/>
              <w:ind/>
              <w:rPr>
                <w:rFonts w:ascii="Times New Roman" w:hAnsi="Times New Roman" w:cs="Times New Roman"/>
              </w:rPr>
            </w:pPr>
            <w:r>
              <w:rPr>
                <w:rFonts w:ascii="Times New Roman" w:hAnsi="Times New Roman" w:eastAsia="Times New Roman" w:cs="Times New Roman"/>
                <w:rtl w:val="0"/>
              </w:rPr>
              <w:t xml:space="preserve">27</w:t>
            </w:r>
            <w:r>
              <w:rPr>
                <w:rFonts w:ascii="Times New Roman" w:hAnsi="Times New Roman" w:eastAsia="Times New Roman" w:cs="Times New Roman"/>
              </w:rPr>
            </w:r>
          </w:p>
        </w:tc>
        <w:tc>
          <w:tcPr>
            <w:tcBorders/>
          </w:tcPr>
          <w:p w14:paraId="0000014F">
            <w:pPr>
              <w:pBdr/>
              <w:spacing/>
              <w:ind/>
              <w:rPr>
                <w:rFonts w:ascii="Times New Roman" w:hAnsi="Times New Roman" w:cs="Times New Roman"/>
              </w:rPr>
            </w:pPr>
            <w:r>
              <w:rPr>
                <w:rFonts w:ascii="Times New Roman" w:hAnsi="Times New Roman" w:eastAsia="Times New Roman" w:cs="Times New Roman"/>
                <w:rtl w:val="0"/>
              </w:rPr>
              <w:t xml:space="preserve">8,200</w:t>
            </w:r>
            <w:r>
              <w:rPr>
                <w:rFonts w:ascii="Times New Roman" w:hAnsi="Times New Roman" w:eastAsia="Times New Roman" w:cs="Times New Roman"/>
              </w:rPr>
            </w:r>
          </w:p>
        </w:tc>
        <w:tc>
          <w:tcPr>
            <w:tcBorders/>
          </w:tcPr>
          <w:p w14:paraId="00000150">
            <w:pPr>
              <w:pBdr/>
              <w:spacing/>
              <w:ind/>
              <w:rPr>
                <w:rFonts w:ascii="Times New Roman" w:hAnsi="Times New Roman" w:cs="Times New Roman"/>
              </w:rPr>
            </w:pPr>
            <w:r>
              <w:rPr>
                <w:rFonts w:ascii="Times New Roman" w:hAnsi="Times New Roman" w:eastAsia="Times New Roman" w:cs="Times New Roman"/>
                <w:rtl w:val="0"/>
              </w:rPr>
              <w:t xml:space="preserve">7.8</w:t>
            </w:r>
            <w:r>
              <w:rPr>
                <w:rFonts w:ascii="Times New Roman" w:hAnsi="Times New Roman" w:eastAsia="Times New Roman" w:cs="Times New Roman"/>
              </w:rPr>
            </w:r>
          </w:p>
        </w:tc>
        <w:tc>
          <w:tcPr>
            <w:tcBorders/>
          </w:tcPr>
          <w:p w14:paraId="00000151">
            <w:pPr>
              <w:pBdr/>
              <w:spacing/>
              <w:ind/>
              <w:rPr>
                <w:rFonts w:ascii="Times New Roman" w:hAnsi="Times New Roman" w:cs="Times New Roman"/>
              </w:rPr>
            </w:pPr>
            <w:r>
              <w:rPr>
                <w:rFonts w:ascii="Times New Roman" w:hAnsi="Times New Roman" w:eastAsia="Times New Roman" w:cs="Times New Roman"/>
                <w:rtl w:val="0"/>
              </w:rPr>
              <w:t xml:space="preserve">1</w:t>
            </w:r>
            <w:r>
              <w:rPr>
                <w:rFonts w:ascii="Times New Roman" w:hAnsi="Times New Roman" w:eastAsia="Times New Roman" w:cs="Times New Roman"/>
              </w:rPr>
            </w:r>
          </w:p>
        </w:tc>
        <w:tc>
          <w:tcPr>
            <w:tcBorders/>
          </w:tcPr>
          <w:p w14:paraId="00000152">
            <w:pPr>
              <w:pBdr/>
              <w:spacing/>
              <w:ind/>
              <w:rPr>
                <w:rFonts w:ascii="Times New Roman" w:hAnsi="Times New Roman" w:cs="Times New Roman"/>
              </w:rPr>
            </w:pPr>
            <w:r>
              <w:rPr>
                <w:rFonts w:ascii="Times New Roman" w:hAnsi="Times New Roman" w:eastAsia="Times New Roman" w:cs="Times New Roman"/>
                <w:rtl w:val="0"/>
              </w:rPr>
              <w:t xml:space="preserve">0</w:t>
            </w:r>
            <w:r>
              <w:rPr>
                <w:rFonts w:ascii="Times New Roman" w:hAnsi="Times New Roman" w:eastAsia="Times New Roman" w:cs="Times New Roman"/>
              </w:rPr>
            </w:r>
          </w:p>
        </w:tc>
        <w:tc>
          <w:tcPr>
            <w:tcBorders/>
          </w:tcPr>
          <w:p w14:paraId="00000153">
            <w:pPr>
              <w:pBdr/>
              <w:spacing/>
              <w:ind/>
              <w:rPr>
                <w:rFonts w:ascii="Times New Roman" w:hAnsi="Times New Roman" w:cs="Times New Roman"/>
              </w:rPr>
            </w:pPr>
            <w:r>
              <w:rPr>
                <w:rFonts w:ascii="Times New Roman" w:hAnsi="Times New Roman" w:eastAsia="Times New Roman" w:cs="Times New Roman"/>
                <w:rtl w:val="0"/>
              </w:rPr>
              <w:t xml:space="preserve">0</w:t>
            </w:r>
            <w:r>
              <w:rPr>
                <w:rFonts w:ascii="Times New Roman" w:hAnsi="Times New Roman" w:eastAsia="Times New Roman" w:cs="Times New Roman"/>
              </w:rPr>
            </w:r>
          </w:p>
        </w:tc>
      </w:tr>
      <w:tr>
        <w:trPr>
          <w:cantSplit w:val="false"/>
        </w:trPr>
        <w:tc>
          <w:tcPr>
            <w:tcBorders/>
          </w:tcPr>
          <w:p w14:paraId="00000154">
            <w:pPr>
              <w:pBdr/>
              <w:spacing/>
              <w:ind/>
              <w:rPr>
                <w:rFonts w:ascii="Times New Roman" w:hAnsi="Times New Roman" w:cs="Times New Roman"/>
              </w:rPr>
            </w:pPr>
            <w:r>
              <w:rPr>
                <w:rFonts w:ascii="Times New Roman" w:hAnsi="Times New Roman" w:eastAsia="Times New Roman" w:cs="Times New Roman"/>
                <w:rtl w:val="0"/>
              </w:rPr>
              <w:t xml:space="preserve">10</w:t>
            </w:r>
            <w:r>
              <w:rPr>
                <w:rFonts w:ascii="Times New Roman" w:hAnsi="Times New Roman" w:eastAsia="Times New Roman" w:cs="Times New Roman"/>
              </w:rPr>
            </w:r>
          </w:p>
        </w:tc>
        <w:tc>
          <w:tcPr>
            <w:tcBorders/>
          </w:tcPr>
          <w:p w14:paraId="00000155">
            <w:pPr>
              <w:pBdr/>
              <w:spacing/>
              <w:ind/>
              <w:rPr>
                <w:rFonts w:ascii="Times New Roman" w:hAnsi="Times New Roman" w:cs="Times New Roman"/>
              </w:rPr>
            </w:pPr>
            <w:r>
              <w:rPr>
                <w:rFonts w:ascii="Times New Roman" w:hAnsi="Times New Roman" w:eastAsia="Times New Roman" w:cs="Times New Roman"/>
                <w:rtl w:val="0"/>
              </w:rPr>
              <w:t xml:space="preserve">31</w:t>
            </w:r>
            <w:r>
              <w:rPr>
                <w:rFonts w:ascii="Times New Roman" w:hAnsi="Times New Roman" w:eastAsia="Times New Roman" w:cs="Times New Roman"/>
              </w:rPr>
            </w:r>
          </w:p>
        </w:tc>
        <w:tc>
          <w:tcPr>
            <w:tcBorders/>
          </w:tcPr>
          <w:p w14:paraId="00000156">
            <w:pPr>
              <w:pBdr/>
              <w:spacing/>
              <w:ind/>
              <w:rPr>
                <w:rFonts w:ascii="Times New Roman" w:hAnsi="Times New Roman" w:cs="Times New Roman"/>
              </w:rPr>
            </w:pPr>
            <w:r>
              <w:rPr>
                <w:rFonts w:ascii="Times New Roman" w:hAnsi="Times New Roman" w:eastAsia="Times New Roman" w:cs="Times New Roman"/>
                <w:rtl w:val="0"/>
              </w:rPr>
              <w:t xml:space="preserve">7,800</w:t>
            </w:r>
            <w:r>
              <w:rPr>
                <w:rFonts w:ascii="Times New Roman" w:hAnsi="Times New Roman" w:eastAsia="Times New Roman" w:cs="Times New Roman"/>
              </w:rPr>
            </w:r>
          </w:p>
        </w:tc>
        <w:tc>
          <w:tcPr>
            <w:tcBorders/>
          </w:tcPr>
          <w:p w14:paraId="00000157">
            <w:pPr>
              <w:pBdr/>
              <w:spacing/>
              <w:ind/>
              <w:rPr>
                <w:rFonts w:ascii="Times New Roman" w:hAnsi="Times New Roman" w:cs="Times New Roman"/>
              </w:rPr>
            </w:pPr>
            <w:r>
              <w:rPr>
                <w:rFonts w:ascii="Times New Roman" w:hAnsi="Times New Roman" w:eastAsia="Times New Roman" w:cs="Times New Roman"/>
                <w:rtl w:val="0"/>
              </w:rPr>
              <w:t xml:space="preserve">7.8</w:t>
            </w:r>
            <w:r>
              <w:rPr>
                <w:rFonts w:ascii="Times New Roman" w:hAnsi="Times New Roman" w:eastAsia="Times New Roman" w:cs="Times New Roman"/>
              </w:rPr>
            </w:r>
          </w:p>
        </w:tc>
        <w:tc>
          <w:tcPr>
            <w:tcBorders/>
          </w:tcPr>
          <w:p w14:paraId="00000158">
            <w:pPr>
              <w:pBdr/>
              <w:spacing/>
              <w:ind/>
              <w:rPr>
                <w:rFonts w:ascii="Times New Roman" w:hAnsi="Times New Roman" w:cs="Times New Roman"/>
              </w:rPr>
            </w:pPr>
            <w:r>
              <w:rPr>
                <w:rFonts w:ascii="Times New Roman" w:hAnsi="Times New Roman" w:eastAsia="Times New Roman" w:cs="Times New Roman"/>
                <w:rtl w:val="0"/>
              </w:rPr>
              <w:t xml:space="preserve">0</w:t>
            </w:r>
            <w:r>
              <w:rPr>
                <w:rFonts w:ascii="Times New Roman" w:hAnsi="Times New Roman" w:eastAsia="Times New Roman" w:cs="Times New Roman"/>
              </w:rPr>
            </w:r>
          </w:p>
        </w:tc>
        <w:tc>
          <w:tcPr>
            <w:tcBorders/>
          </w:tcPr>
          <w:p w14:paraId="00000159">
            <w:pPr>
              <w:pBdr/>
              <w:spacing/>
              <w:ind/>
              <w:rPr>
                <w:rFonts w:ascii="Times New Roman" w:hAnsi="Times New Roman" w:cs="Times New Roman"/>
              </w:rPr>
            </w:pPr>
            <w:r>
              <w:rPr>
                <w:rFonts w:ascii="Times New Roman" w:hAnsi="Times New Roman" w:eastAsia="Times New Roman" w:cs="Times New Roman"/>
                <w:rtl w:val="0"/>
              </w:rPr>
              <w:t xml:space="preserve">1</w:t>
            </w:r>
            <w:r>
              <w:rPr>
                <w:rFonts w:ascii="Times New Roman" w:hAnsi="Times New Roman" w:eastAsia="Times New Roman" w:cs="Times New Roman"/>
              </w:rPr>
            </w:r>
          </w:p>
        </w:tc>
        <w:tc>
          <w:tcPr>
            <w:tcBorders/>
          </w:tcPr>
          <w:p w14:paraId="0000015A">
            <w:pPr>
              <w:pBdr/>
              <w:spacing/>
              <w:ind/>
              <w:rPr>
                <w:rFonts w:ascii="Times New Roman" w:hAnsi="Times New Roman" w:cs="Times New Roman"/>
              </w:rPr>
            </w:pPr>
            <w:r>
              <w:rPr>
                <w:rFonts w:ascii="Times New Roman" w:hAnsi="Times New Roman" w:eastAsia="Times New Roman" w:cs="Times New Roman"/>
                <w:rtl w:val="0"/>
              </w:rPr>
              <w:t xml:space="preserve">1</w:t>
            </w:r>
            <w:r>
              <w:rPr>
                <w:rFonts w:ascii="Times New Roman" w:hAnsi="Times New Roman" w:eastAsia="Times New Roman" w:cs="Times New Roman"/>
              </w:rPr>
            </w:r>
          </w:p>
        </w:tc>
      </w:tr>
    </w:tbl>
    <w:p w14:paraId="0000015B">
      <w:pPr>
        <w:pBdr/>
        <w:spacing/>
        <w:ind/>
        <w:rPr>
          <w:rFonts w:ascii="Times New Roman" w:hAnsi="Times New Roman" w:cs="Times New Roman"/>
        </w:rPr>
      </w:pPr>
      <w:r>
        <w:rPr>
          <w:rFonts w:ascii="Times New Roman" w:hAnsi="Times New Roman" w:eastAsia="Times New Roman" w:cs="Times New Roman"/>
          <w:rtl w:val="0"/>
        </w:rPr>
      </w:r>
      <w:r>
        <w:rPr>
          <w:rFonts w:ascii="Times New Roman" w:hAnsi="Times New Roman" w:eastAsia="Times New Roman" w:cs="Times New Roman"/>
        </w:rPr>
      </w:r>
    </w:p>
    <w:p w14:paraId="0000015C">
      <w:pPr>
        <w:pStyle w:val="672"/>
        <w:pBdr/>
        <w:spacing/>
        <w:ind/>
        <w:rPr>
          <w:rFonts w:ascii="Times New Roman" w:hAnsi="Times New Roman" w:cs="Times New Roman"/>
        </w:rPr>
      </w:pPr>
      <w:r>
        <w:rPr>
          <w:rFonts w:ascii="Times New Roman" w:hAnsi="Times New Roman" w:eastAsia="Times New Roman" w:cs="Times New Roman"/>
        </w:rPr>
      </w:r>
      <w:bookmarkStart w:id="14" w:name="_pytss990mkdt"/>
      <w:r>
        <w:rPr>
          <w:rFonts w:ascii="Times New Roman" w:hAnsi="Times New Roman" w:eastAsia="Times New Roman" w:cs="Times New Roman"/>
        </w:rPr>
      </w:r>
      <w:bookmarkEnd w:id="14"/>
      <w:r>
        <w:rPr>
          <w:rFonts w:ascii="Times New Roman" w:hAnsi="Times New Roman" w:eastAsia="Times New Roman" w:cs="Times New Roman"/>
          <w:rtl w:val="0"/>
        </w:rPr>
        <w:t xml:space="preserve">Câu hỏi 11 - Feature Selection</w:t>
      </w:r>
      <w:r>
        <w:rPr>
          <w:rFonts w:ascii="Times New Roman" w:hAnsi="Times New Roman" w:eastAsia="Times New Roman" w:cs="Times New Roman"/>
        </w:rPr>
      </w:r>
    </w:p>
    <w:tbl>
      <w:tblPr>
        <w:tblStyle w:val="688"/>
        <w:tblW w:w="84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000"/>
        <w:gridCol w:w="2400"/>
        <w:gridCol w:w="4000"/>
        <w:tblGridChange w:id="9">
          <w:tblGrid>
            <w:gridCol w:w="2000"/>
            <w:gridCol w:w="2400"/>
            <w:gridCol w:w="4000"/>
          </w:tblGrid>
        </w:tblGridChange>
      </w:tblGrid>
      <w:tr>
        <w:trPr>
          <w:cantSplit w:val="false"/>
          <w:tblHeader/>
        </w:trPr>
        <w:tc>
          <w:tcPr>
            <w:tcBorders/>
          </w:tcPr>
          <w:p w14:paraId="0000015D">
            <w:pPr>
              <w:pBdr/>
              <w:spacing/>
              <w:ind/>
              <w:rPr>
                <w:rFonts w:ascii="Times New Roman" w:hAnsi="Times New Roman" w:cs="Times New Roman"/>
              </w:rPr>
            </w:pPr>
            <w:r>
              <w:rPr>
                <w:rFonts w:ascii="Times New Roman" w:hAnsi="Times New Roman" w:eastAsia="Times New Roman" w:cs="Times New Roman"/>
                <w:b/>
                <w:bCs/>
                <w:rtl w:val="0"/>
              </w:rPr>
              <w:t xml:space="preserve">Thuộc tính</w:t>
            </w:r>
            <w:r>
              <w:rPr>
                <w:rFonts w:ascii="Times New Roman" w:hAnsi="Times New Roman" w:eastAsia="Times New Roman" w:cs="Times New Roman"/>
                <w:rtl w:val="0"/>
              </w:rPr>
            </w:r>
            <w:r>
              <w:rPr>
                <w:rFonts w:ascii="Times New Roman" w:hAnsi="Times New Roman" w:eastAsia="Times New Roman" w:cs="Times New Roman"/>
              </w:rPr>
            </w:r>
          </w:p>
        </w:tc>
        <w:tc>
          <w:tcPr>
            <w:tcBorders/>
          </w:tcPr>
          <w:p w14:paraId="0000015E">
            <w:pPr>
              <w:pBdr/>
              <w:spacing/>
              <w:ind/>
              <w:rPr>
                <w:rFonts w:ascii="Times New Roman" w:hAnsi="Times New Roman" w:cs="Times New Roman"/>
              </w:rPr>
            </w:pPr>
            <w:r>
              <w:rPr>
                <w:rFonts w:ascii="Times New Roman" w:hAnsi="Times New Roman" w:eastAsia="Times New Roman" w:cs="Times New Roman"/>
                <w:b/>
                <w:bCs/>
                <w:rtl w:val="0"/>
              </w:rPr>
              <w:t xml:space="preserve">Xử lý / quyết định</w:t>
            </w:r>
            <w:r>
              <w:rPr>
                <w:rFonts w:ascii="Times New Roman" w:hAnsi="Times New Roman" w:eastAsia="Times New Roman" w:cs="Times New Roman"/>
                <w:rtl w:val="0"/>
              </w:rPr>
            </w:r>
            <w:r>
              <w:rPr>
                <w:rFonts w:ascii="Times New Roman" w:hAnsi="Times New Roman" w:eastAsia="Times New Roman" w:cs="Times New Roman"/>
              </w:rPr>
            </w:r>
          </w:p>
        </w:tc>
        <w:tc>
          <w:tcPr>
            <w:tcBorders/>
          </w:tcPr>
          <w:p w14:paraId="0000015F">
            <w:pPr>
              <w:pBdr/>
              <w:spacing/>
              <w:ind/>
              <w:rPr>
                <w:rFonts w:ascii="Times New Roman" w:hAnsi="Times New Roman" w:cs="Times New Roman"/>
              </w:rPr>
            </w:pPr>
            <w:r>
              <w:rPr>
                <w:rFonts w:ascii="Times New Roman" w:hAnsi="Times New Roman" w:eastAsia="Times New Roman" w:cs="Times New Roman"/>
                <w:b/>
                <w:bCs/>
                <w:rtl w:val="0"/>
              </w:rPr>
              <w:t xml:space="preserve">Giải thích</w:t>
            </w:r>
            <w:r>
              <w:rPr>
                <w:rFonts w:ascii="Times New Roman" w:hAnsi="Times New Roman" w:eastAsia="Times New Roman" w:cs="Times New Roman"/>
                <w:rtl w:val="0"/>
              </w:rPr>
            </w:r>
            <w:r>
              <w:rPr>
                <w:rFonts w:ascii="Times New Roman" w:hAnsi="Times New Roman" w:eastAsia="Times New Roman" w:cs="Times New Roman"/>
              </w:rPr>
            </w:r>
          </w:p>
        </w:tc>
      </w:tr>
      <w:tr>
        <w:trPr>
          <w:cantSplit w:val="false"/>
        </w:trPr>
        <w:tc>
          <w:tcPr>
            <w:tcBorders/>
          </w:tcPr>
          <w:p w14:paraId="00000160">
            <w:pPr>
              <w:pBdr/>
              <w:spacing/>
              <w:ind/>
              <w:rPr>
                <w:rFonts w:ascii="Times New Roman" w:hAnsi="Times New Roman" w:cs="Times New Roman"/>
              </w:rPr>
            </w:pPr>
            <w:r>
              <w:rPr>
                <w:rFonts w:ascii="Times New Roman" w:hAnsi="Times New Roman" w:eastAsia="Times New Roman" w:cs="Times New Roman"/>
                <w:rtl w:val="0"/>
              </w:rPr>
              <w:t xml:space="preserve">ID</w:t>
            </w:r>
            <w:r>
              <w:rPr>
                <w:rFonts w:ascii="Times New Roman" w:hAnsi="Times New Roman" w:eastAsia="Times New Roman" w:cs="Times New Roman"/>
              </w:rPr>
            </w:r>
          </w:p>
        </w:tc>
        <w:tc>
          <w:tcPr>
            <w:tcBorders/>
          </w:tcPr>
          <w:p w14:paraId="00000161">
            <w:pPr>
              <w:pBdr/>
              <w:spacing/>
              <w:ind/>
              <w:rPr>
                <w:rFonts w:ascii="Times New Roman" w:hAnsi="Times New Roman" w:cs="Times New Roman"/>
              </w:rPr>
            </w:pPr>
            <w:r>
              <w:rPr>
                <w:rFonts w:ascii="Times New Roman" w:hAnsi="Times New Roman" w:eastAsia="Times New Roman" w:cs="Times New Roman"/>
                <w:rtl w:val="0"/>
              </w:rPr>
              <w:t xml:space="preserve">Loại bỏ</w:t>
            </w:r>
            <w:r>
              <w:rPr>
                <w:rFonts w:ascii="Times New Roman" w:hAnsi="Times New Roman" w:eastAsia="Times New Roman" w:cs="Times New Roman"/>
              </w:rPr>
            </w:r>
          </w:p>
        </w:tc>
        <w:tc>
          <w:tcPr>
            <w:tcBorders/>
          </w:tcPr>
          <w:p w14:paraId="00000162">
            <w:pPr>
              <w:pBdr/>
              <w:spacing/>
              <w:ind/>
              <w:rPr>
                <w:rFonts w:ascii="Times New Roman" w:hAnsi="Times New Roman" w:cs="Times New Roman"/>
              </w:rPr>
            </w:pPr>
            <w:r>
              <w:rPr>
                <w:rFonts w:ascii="Times New Roman" w:hAnsi="Times New Roman" w:eastAsia="Times New Roman" w:cs="Times New Roman"/>
                <w:rtl w:val="0"/>
              </w:rPr>
              <w:t xml:space="preserve">Chỉ là mã định danh, không mang ý nghĩa dự đoán.</w:t>
            </w:r>
            <w:r>
              <w:rPr>
                <w:rFonts w:ascii="Times New Roman" w:hAnsi="Times New Roman" w:eastAsia="Times New Roman" w:cs="Times New Roman"/>
              </w:rPr>
            </w:r>
          </w:p>
        </w:tc>
      </w:tr>
      <w:tr>
        <w:trPr>
          <w:cantSplit w:val="false"/>
        </w:trPr>
        <w:tc>
          <w:tcPr>
            <w:tcBorders/>
          </w:tcPr>
          <w:p w14:paraId="00000163">
            <w:pPr>
              <w:pBdr/>
              <w:spacing/>
              <w:ind/>
              <w:rPr>
                <w:rFonts w:ascii="Times New Roman" w:hAnsi="Times New Roman" w:cs="Times New Roman"/>
              </w:rPr>
            </w:pPr>
            <w:r>
              <w:rPr>
                <w:rFonts w:ascii="Times New Roman" w:hAnsi="Times New Roman" w:eastAsia="Times New Roman" w:cs="Times New Roman"/>
                <w:rtl w:val="0"/>
              </w:rPr>
              <w:t xml:space="preserve">Tuổi</w:t>
            </w:r>
            <w:r>
              <w:rPr>
                <w:rFonts w:ascii="Times New Roman" w:hAnsi="Times New Roman" w:eastAsia="Times New Roman" w:cs="Times New Roman"/>
              </w:rPr>
            </w:r>
          </w:p>
        </w:tc>
        <w:tc>
          <w:tcPr>
            <w:tcBorders/>
          </w:tcPr>
          <w:p w14:paraId="00000164">
            <w:pPr>
              <w:pBdr/>
              <w:spacing/>
              <w:ind/>
              <w:rPr>
                <w:rFonts w:ascii="Times New Roman" w:hAnsi="Times New Roman" w:cs="Times New Roman"/>
              </w:rPr>
            </w:pPr>
            <w:r>
              <w:rPr>
                <w:rFonts w:ascii="Times New Roman" w:hAnsi="Times New Roman" w:eastAsia="Times New Roman" w:cs="Times New Roman"/>
                <w:rtl w:val="0"/>
              </w:rPr>
              <w:t xml:space="preserve">Giữ</w:t>
            </w:r>
            <w:r>
              <w:rPr>
                <w:rFonts w:ascii="Times New Roman" w:hAnsi="Times New Roman" w:eastAsia="Times New Roman" w:cs="Times New Roman"/>
              </w:rPr>
            </w:r>
          </w:p>
        </w:tc>
        <w:tc>
          <w:tcPr>
            <w:tcBorders/>
          </w:tcPr>
          <w:p w14:paraId="00000165">
            <w:pPr>
              <w:pBdr/>
              <w:spacing/>
              <w:ind/>
              <w:rPr>
                <w:rFonts w:ascii="Times New Roman" w:hAnsi="Times New Roman" w:cs="Times New Roman"/>
              </w:rPr>
            </w:pPr>
            <w:r>
              <w:rPr>
                <w:rFonts w:ascii="Times New Roman" w:hAnsi="Times New Roman" w:eastAsia="Times New Roman" w:cs="Times New Roman"/>
                <w:rtl w:val="0"/>
              </w:rPr>
              <w:t xml:space="preserve">Là biến số có thể liên quan đến hành vi mua hàng/thu nhập.</w:t>
            </w:r>
            <w:r>
              <w:rPr>
                <w:rFonts w:ascii="Times New Roman" w:hAnsi="Times New Roman" w:eastAsia="Times New Roman" w:cs="Times New Roman"/>
              </w:rPr>
            </w:r>
          </w:p>
        </w:tc>
      </w:tr>
      <w:tr>
        <w:trPr>
          <w:cantSplit w:val="false"/>
        </w:trPr>
        <w:tc>
          <w:tcPr>
            <w:tcBorders/>
          </w:tcPr>
          <w:p w14:paraId="00000166">
            <w:pPr>
              <w:pBdr/>
              <w:spacing/>
              <w:ind/>
              <w:rPr>
                <w:rFonts w:ascii="Times New Roman" w:hAnsi="Times New Roman" w:cs="Times New Roman"/>
              </w:rPr>
            </w:pPr>
            <w:r>
              <w:rPr>
                <w:rFonts w:ascii="Times New Roman" w:hAnsi="Times New Roman" w:eastAsia="Times New Roman" w:cs="Times New Roman"/>
                <w:rtl w:val="0"/>
              </w:rPr>
              <w:t xml:space="preserve">Lương</w:t>
            </w:r>
            <w:r>
              <w:rPr>
                <w:rFonts w:ascii="Times New Roman" w:hAnsi="Times New Roman" w:eastAsia="Times New Roman" w:cs="Times New Roman"/>
              </w:rPr>
            </w:r>
          </w:p>
        </w:tc>
        <w:tc>
          <w:tcPr>
            <w:tcBorders/>
          </w:tcPr>
          <w:p w14:paraId="00000167">
            <w:pPr>
              <w:pBdr/>
              <w:spacing/>
              <w:ind/>
              <w:rPr>
                <w:rFonts w:ascii="Times New Roman" w:hAnsi="Times New Roman" w:cs="Times New Roman"/>
              </w:rPr>
            </w:pPr>
            <w:r>
              <w:rPr>
                <w:rFonts w:ascii="Times New Roman" w:hAnsi="Times New Roman" w:eastAsia="Times New Roman" w:cs="Times New Roman"/>
                <w:rtl w:val="0"/>
              </w:rPr>
              <w:t xml:space="preserve">Giữ sau khi làm sạch</w:t>
            </w:r>
            <w:r>
              <w:rPr>
                <w:rFonts w:ascii="Times New Roman" w:hAnsi="Times New Roman" w:eastAsia="Times New Roman" w:cs="Times New Roman"/>
              </w:rPr>
            </w:r>
          </w:p>
        </w:tc>
        <w:tc>
          <w:tcPr>
            <w:tcBorders/>
          </w:tcPr>
          <w:p w14:paraId="00000168">
            <w:pPr>
              <w:pBdr/>
              <w:spacing/>
              <w:ind/>
              <w:rPr>
                <w:rFonts w:ascii="Times New Roman" w:hAnsi="Times New Roman" w:cs="Times New Roman"/>
              </w:rPr>
            </w:pPr>
            <w:r>
              <w:rPr>
                <w:rFonts w:ascii="Times New Roman" w:hAnsi="Times New Roman" w:eastAsia="Times New Roman" w:cs="Times New Roman"/>
                <w:rtl w:val="0"/>
              </w:rPr>
              <w:t xml:space="preserve">Có thể liên quan nhưng phải xử lý giá trị âm và outlier.</w:t>
            </w:r>
            <w:r>
              <w:rPr>
                <w:rFonts w:ascii="Times New Roman" w:hAnsi="Times New Roman" w:eastAsia="Times New Roman" w:cs="Times New Roman"/>
              </w:rPr>
            </w:r>
          </w:p>
        </w:tc>
      </w:tr>
      <w:tr>
        <w:trPr>
          <w:cantSplit w:val="false"/>
        </w:trPr>
        <w:tc>
          <w:tcPr>
            <w:tcBorders/>
          </w:tcPr>
          <w:p w14:paraId="00000169">
            <w:pPr>
              <w:pBdr/>
              <w:spacing/>
              <w:ind/>
              <w:rPr>
                <w:rFonts w:ascii="Times New Roman" w:hAnsi="Times New Roman" w:cs="Times New Roman"/>
              </w:rPr>
            </w:pPr>
            <w:r>
              <w:rPr>
                <w:rFonts w:ascii="Times New Roman" w:hAnsi="Times New Roman" w:eastAsia="Times New Roman" w:cs="Times New Roman"/>
                <w:rtl w:val="0"/>
              </w:rPr>
              <w:t xml:space="preserve">Điểm</w:t>
            </w:r>
            <w:r>
              <w:rPr>
                <w:rFonts w:ascii="Times New Roman" w:hAnsi="Times New Roman" w:eastAsia="Times New Roman" w:cs="Times New Roman"/>
              </w:rPr>
            </w:r>
          </w:p>
        </w:tc>
        <w:tc>
          <w:tcPr>
            <w:tcBorders/>
          </w:tcPr>
          <w:p w14:paraId="0000016A">
            <w:pPr>
              <w:pBdr/>
              <w:spacing/>
              <w:ind/>
              <w:rPr>
                <w:rFonts w:ascii="Times New Roman" w:hAnsi="Times New Roman" w:cs="Times New Roman"/>
              </w:rPr>
            </w:pPr>
            <w:r>
              <w:rPr>
                <w:rFonts w:ascii="Times New Roman" w:hAnsi="Times New Roman" w:eastAsia="Times New Roman" w:cs="Times New Roman"/>
                <w:rtl w:val="0"/>
              </w:rPr>
              <w:t xml:space="preserve">Giữ</w:t>
            </w:r>
            <w:r>
              <w:rPr>
                <w:rFonts w:ascii="Times New Roman" w:hAnsi="Times New Roman" w:eastAsia="Times New Roman" w:cs="Times New Roman"/>
              </w:rPr>
            </w:r>
          </w:p>
        </w:tc>
        <w:tc>
          <w:tcPr>
            <w:tcBorders/>
          </w:tcPr>
          <w:p w14:paraId="0000016B">
            <w:pPr>
              <w:pBdr/>
              <w:spacing/>
              <w:ind/>
              <w:rPr>
                <w:rFonts w:ascii="Times New Roman" w:hAnsi="Times New Roman" w:cs="Times New Roman"/>
              </w:rPr>
            </w:pPr>
            <w:r>
              <w:rPr>
                <w:rFonts w:ascii="Times New Roman" w:hAnsi="Times New Roman" w:eastAsia="Times New Roman" w:cs="Times New Roman"/>
                <w:rtl w:val="0"/>
              </w:rPr>
              <w:t xml:space="preserve">Là thuộc tính số, không có lỗi miền trong dữ liệu hiện tại.</w:t>
            </w:r>
            <w:r>
              <w:rPr>
                <w:rFonts w:ascii="Times New Roman" w:hAnsi="Times New Roman" w:eastAsia="Times New Roman" w:cs="Times New Roman"/>
              </w:rPr>
            </w:r>
          </w:p>
        </w:tc>
      </w:tr>
      <w:tr>
        <w:trPr>
          <w:cantSplit w:val="false"/>
        </w:trPr>
        <w:tc>
          <w:tcPr>
            <w:tcBorders/>
          </w:tcPr>
          <w:p w14:paraId="0000016C">
            <w:pPr>
              <w:pBdr/>
              <w:spacing/>
              <w:ind/>
              <w:rPr>
                <w:rFonts w:ascii="Times New Roman" w:hAnsi="Times New Roman" w:cs="Times New Roman"/>
              </w:rPr>
            </w:pPr>
            <w:r>
              <w:rPr>
                <w:rFonts w:ascii="Times New Roman" w:hAnsi="Times New Roman" w:eastAsia="Times New Roman" w:cs="Times New Roman"/>
                <w:rtl w:val="0"/>
              </w:rPr>
              <w:t xml:space="preserve">Giới tính</w:t>
            </w:r>
            <w:r>
              <w:rPr>
                <w:rFonts w:ascii="Times New Roman" w:hAnsi="Times New Roman" w:eastAsia="Times New Roman" w:cs="Times New Roman"/>
              </w:rPr>
            </w:r>
          </w:p>
        </w:tc>
        <w:tc>
          <w:tcPr>
            <w:tcBorders/>
          </w:tcPr>
          <w:p w14:paraId="0000016D">
            <w:pPr>
              <w:pBdr/>
              <w:spacing/>
              <w:ind/>
              <w:rPr>
                <w:rFonts w:ascii="Times New Roman" w:hAnsi="Times New Roman" w:cs="Times New Roman"/>
              </w:rPr>
            </w:pPr>
            <w:r>
              <w:rPr>
                <w:rFonts w:ascii="Times New Roman" w:hAnsi="Times New Roman" w:eastAsia="Times New Roman" w:cs="Times New Roman"/>
                <w:rtl w:val="0"/>
              </w:rPr>
              <w:t xml:space="preserve">Giữ + encoding</w:t>
            </w:r>
            <w:r>
              <w:rPr>
                <w:rFonts w:ascii="Times New Roman" w:hAnsi="Times New Roman" w:eastAsia="Times New Roman" w:cs="Times New Roman"/>
              </w:rPr>
            </w:r>
          </w:p>
        </w:tc>
        <w:tc>
          <w:tcPr>
            <w:tcBorders/>
          </w:tcPr>
          <w:p w14:paraId="0000016E">
            <w:pPr>
              <w:pBdr/>
              <w:spacing/>
              <w:ind/>
              <w:rPr>
                <w:rFonts w:ascii="Times New Roman" w:hAnsi="Times New Roman" w:cs="Times New Roman"/>
              </w:rPr>
            </w:pPr>
            <w:r>
              <w:rPr>
                <w:rFonts w:ascii="Times New Roman" w:hAnsi="Times New Roman" w:eastAsia="Times New Roman" w:cs="Times New Roman"/>
                <w:rtl w:val="0"/>
              </w:rPr>
              <w:t xml:space="preserve">Là biến phân loại, cần chuyển sang số.</w:t>
            </w:r>
            <w:r>
              <w:rPr>
                <w:rFonts w:ascii="Times New Roman" w:hAnsi="Times New Roman" w:eastAsia="Times New Roman" w:cs="Times New Roman"/>
              </w:rPr>
            </w:r>
          </w:p>
        </w:tc>
      </w:tr>
      <w:tr>
        <w:trPr>
          <w:cantSplit w:val="false"/>
        </w:trPr>
        <w:tc>
          <w:tcPr>
            <w:tcBorders/>
          </w:tcPr>
          <w:p w14:paraId="0000016F">
            <w:pPr>
              <w:pBdr/>
              <w:spacing/>
              <w:ind/>
              <w:rPr>
                <w:rFonts w:ascii="Times New Roman" w:hAnsi="Times New Roman" w:cs="Times New Roman"/>
              </w:rPr>
            </w:pPr>
            <w:r>
              <w:rPr>
                <w:rFonts w:ascii="Times New Roman" w:hAnsi="Times New Roman" w:eastAsia="Times New Roman" w:cs="Times New Roman"/>
                <w:rtl w:val="0"/>
              </w:rPr>
              <w:t xml:space="preserve">Mua hàng</w:t>
            </w:r>
            <w:r>
              <w:rPr>
                <w:rFonts w:ascii="Times New Roman" w:hAnsi="Times New Roman" w:eastAsia="Times New Roman" w:cs="Times New Roman"/>
              </w:rPr>
            </w:r>
          </w:p>
        </w:tc>
        <w:tc>
          <w:tcPr>
            <w:tcBorders/>
          </w:tcPr>
          <w:p w14:paraId="00000170">
            <w:pPr>
              <w:pBdr/>
              <w:spacing/>
              <w:ind/>
              <w:rPr>
                <w:rFonts w:ascii="Times New Roman" w:hAnsi="Times New Roman" w:cs="Times New Roman"/>
              </w:rPr>
            </w:pPr>
            <w:r>
              <w:rPr>
                <w:rFonts w:ascii="Times New Roman" w:hAnsi="Times New Roman" w:eastAsia="Times New Roman" w:cs="Times New Roman"/>
                <w:rtl w:val="0"/>
              </w:rPr>
              <w:t xml:space="preserve">Dùng làm target (nếu bài toán dự đoán)</w:t>
            </w:r>
            <w:r>
              <w:rPr>
                <w:rFonts w:ascii="Times New Roman" w:hAnsi="Times New Roman" w:eastAsia="Times New Roman" w:cs="Times New Roman"/>
              </w:rPr>
            </w:r>
          </w:p>
        </w:tc>
        <w:tc>
          <w:tcPr>
            <w:tcBorders/>
          </w:tcPr>
          <w:p w14:paraId="00000171">
            <w:pPr>
              <w:pBdr/>
              <w:spacing/>
              <w:ind/>
              <w:rPr>
                <w:rFonts w:ascii="Times New Roman" w:hAnsi="Times New Roman" w:cs="Times New Roman"/>
              </w:rPr>
            </w:pPr>
            <w:r>
              <w:rPr>
                <w:rFonts w:ascii="Times New Roman" w:hAnsi="Times New Roman" w:eastAsia="Times New Roman" w:cs="Times New Roman"/>
                <w:rtl w:val="0"/>
              </w:rPr>
              <w:t xml:space="preserve">Không nên đồng thời dùng vừa target vừa feature.</w:t>
            </w:r>
            <w:r>
              <w:rPr>
                <w:rFonts w:ascii="Times New Roman" w:hAnsi="Times New Roman" w:eastAsia="Times New Roman" w:cs="Times New Roman"/>
              </w:rPr>
            </w:r>
          </w:p>
        </w:tc>
      </w:tr>
    </w:tbl>
    <w:p w14:paraId="00000172">
      <w:pPr>
        <w:pBdr/>
        <w:spacing/>
        <w:ind/>
        <w:rPr>
          <w:rFonts w:ascii="Times New Roman" w:hAnsi="Times New Roman" w:cs="Times New Roman"/>
        </w:rPr>
      </w:pPr>
      <w:r>
        <w:rPr>
          <w:rFonts w:ascii="Times New Roman" w:hAnsi="Times New Roman" w:eastAsia="Times New Roman" w:cs="Times New Roman"/>
          <w:color w:val="222222"/>
          <w:sz w:val="22"/>
          <w:szCs w:val="22"/>
          <w:rtl w:val="0"/>
        </w:rPr>
        <w:t xml:space="preserve">Vì đề không chỉ rõ một mô hình cụ thể, phần này dùng giả định Mua hàng là biến mục tiêu cần dự đoán. Nếu mục tiêu mô hình khác, việc giữ/loại feature cần xem lại theo mục tiêu đó.</w:t>
      </w:r>
      <w:r>
        <w:rPr>
          <w:rFonts w:ascii="Times New Roman" w:hAnsi="Times New Roman" w:eastAsia="Times New Roman" w:cs="Times New Roman"/>
          <w:rtl w:val="0"/>
        </w:rPr>
      </w:r>
      <w:r>
        <w:rPr>
          <w:rFonts w:ascii="Times New Roman" w:hAnsi="Times New Roman" w:eastAsia="Times New Roman" w:cs="Times New Roman"/>
        </w:rPr>
      </w:r>
    </w:p>
    <w:p w14:paraId="00000173">
      <w:pPr>
        <w:pBdr/>
        <w:spacing/>
        <w:ind/>
        <w:rPr>
          <w:rFonts w:ascii="Times New Roman" w:hAnsi="Times New Roman" w:cs="Times New Roman"/>
        </w:rPr>
      </w:pPr>
      <w:r>
        <w:rPr>
          <w:rFonts w:ascii="Times New Roman" w:hAnsi="Times New Roman" w:eastAsia="Times New Roman" w:cs="Times New Roman"/>
          <w:rtl w:val="0"/>
        </w:rPr>
      </w:r>
      <w:r>
        <w:rPr>
          <w:rFonts w:ascii="Times New Roman" w:hAnsi="Times New Roman" w:eastAsia="Times New Roman" w:cs="Times New Roman"/>
        </w:rPr>
      </w:r>
    </w:p>
    <w:p w14:paraId="00000174">
      <w:pPr>
        <w:pStyle w:val="672"/>
        <w:pBdr/>
        <w:spacing/>
        <w:ind/>
        <w:rPr>
          <w:rFonts w:ascii="Times New Roman" w:hAnsi="Times New Roman" w:cs="Times New Roman"/>
        </w:rPr>
      </w:pPr>
      <w:r>
        <w:rPr>
          <w:rFonts w:ascii="Times New Roman" w:hAnsi="Times New Roman" w:eastAsia="Times New Roman" w:cs="Times New Roman"/>
        </w:rPr>
      </w:r>
      <w:bookmarkStart w:id="15" w:name="_31xm4uu8j1ri"/>
      <w:r>
        <w:rPr>
          <w:rFonts w:ascii="Times New Roman" w:hAnsi="Times New Roman" w:eastAsia="Times New Roman" w:cs="Times New Roman"/>
        </w:rPr>
      </w:r>
      <w:bookmarkEnd w:id="15"/>
      <w:r>
        <w:rPr>
          <w:rFonts w:ascii="Times New Roman" w:hAnsi="Times New Roman" w:eastAsia="Times New Roman" w:cs="Times New Roman"/>
          <w:rtl w:val="0"/>
        </w:rPr>
        <w:t xml:space="preserve">Câu hỏi 12 - Data Reduction</w:t>
      </w:r>
      <w:r>
        <w:rPr>
          <w:rFonts w:ascii="Times New Roman" w:hAnsi="Times New Roman" w:eastAsia="Times New Roman" w:cs="Times New Roman"/>
        </w:rPr>
      </w:r>
    </w:p>
    <w:p w14:paraId="00000175">
      <w:pPr>
        <w:pBdr/>
        <w:spacing/>
        <w:ind/>
        <w:rPr>
          <w:rFonts w:ascii="Times New Roman" w:hAnsi="Times New Roman" w:cs="Times New Roman"/>
        </w:rPr>
      </w:pPr>
      <w:r>
        <w:rPr>
          <w:rFonts w:ascii="Times New Roman" w:hAnsi="Times New Roman" w:eastAsia="Times New Roman" w:cs="Times New Roman"/>
          <w:color w:val="222222"/>
          <w:sz w:val="22"/>
          <w:szCs w:val="22"/>
          <w:rtl w:val="0"/>
        </w:rPr>
        <w:t xml:space="preserve">Dataset này chỉ có 5 thuộc tính p</w:t>
      </w:r>
      <w:r>
        <w:rPr>
          <w:rFonts w:ascii="Times New Roman" w:hAnsi="Times New Roman" w:eastAsia="Times New Roman" w:cs="Times New Roman"/>
          <w:color w:val="222222"/>
          <w:sz w:val="22"/>
          <w:szCs w:val="22"/>
          <w:rtl w:val="0"/>
        </w:rPr>
        <w:t xml:space="preserve">hân tích nên chưa có nhiều chiều. Phương án đơn giản nhất là loại bỏ ID vì đây là định danh không mang thông tin phân tích. PCA chỉ nên áp dụng khi số lượng thuộc tính tăng nhiều hoặc các thuộc tính số có tương quan cao và cần giảm số chiều trước modeling.</w:t>
      </w:r>
      <w:r>
        <w:rPr>
          <w:rFonts w:ascii="Times New Roman" w:hAnsi="Times New Roman" w:eastAsia="Times New Roman" w:cs="Times New Roman"/>
          <w:rtl w:val="0"/>
        </w:rPr>
        <w:br/>
      </w:r>
      <w:r>
        <w:rPr>
          <w:rFonts w:ascii="Times New Roman" w:hAnsi="Times New Roman" w:eastAsia="Times New Roman" w:cs="Times New Roman"/>
          <w:color w:val="222222"/>
          <w:sz w:val="22"/>
          <w:szCs w:val="22"/>
          <w:rtl w:val="0"/>
        </w:rPr>
        <w:t xml:space="preserve">Với dataset nhỏ này, giữ nguyên các feature có ý nghĩa giúp dễ giải thích kết quả hơn. Khi dữ liệu lớn hơn, có thể thử PCA sau khi chuẩn hóa và so sánh số thành phần cần giữ theo phương sai tích lũy.</w:t>
      </w:r>
      <w:r>
        <w:rPr>
          <w:rFonts w:ascii="Times New Roman" w:hAnsi="Times New Roman" w:eastAsia="Times New Roman" w:cs="Times New Roman"/>
          <w:rtl w:val="0"/>
        </w:rPr>
      </w:r>
      <w:r>
        <w:rPr>
          <w:rFonts w:ascii="Times New Roman" w:hAnsi="Times New Roman" w:eastAsia="Times New Roman" w:cs="Times New Roman"/>
        </w:rPr>
      </w:r>
    </w:p>
    <w:p w14:paraId="00000176">
      <w:pPr>
        <w:pBdr/>
        <w:spacing/>
        <w:ind/>
        <w:rPr>
          <w:rFonts w:ascii="Times New Roman" w:hAnsi="Times New Roman" w:cs="Times New Roman"/>
        </w:rPr>
      </w:pPr>
      <w:r>
        <w:rPr>
          <w:rFonts w:ascii="Times New Roman" w:hAnsi="Times New Roman" w:eastAsia="Times New Roman" w:cs="Times New Roman"/>
          <w:rtl w:val="0"/>
        </w:rPr>
      </w:r>
      <w:r>
        <w:rPr>
          <w:rFonts w:ascii="Times New Roman" w:hAnsi="Times New Roman" w:eastAsia="Times New Roman" w:cs="Times New Roman"/>
        </w:rPr>
      </w:r>
    </w:p>
    <w:p w14:paraId="00000177">
      <w:pPr>
        <w:pStyle w:val="671"/>
        <w:pBdr/>
        <w:spacing/>
        <w:ind/>
        <w:rPr>
          <w:rFonts w:ascii="Times New Roman" w:hAnsi="Times New Roman" w:cs="Times New Roman"/>
        </w:rPr>
      </w:pPr>
      <w:r>
        <w:rPr>
          <w:rFonts w:ascii="Times New Roman" w:hAnsi="Times New Roman" w:eastAsia="Times New Roman" w:cs="Times New Roman"/>
        </w:rPr>
      </w:r>
      <w:bookmarkStart w:id="16" w:name="_woew19u4u82b"/>
      <w:r>
        <w:rPr>
          <w:rFonts w:ascii="Times New Roman" w:hAnsi="Times New Roman" w:eastAsia="Times New Roman" w:cs="Times New Roman"/>
        </w:rPr>
      </w:r>
      <w:bookmarkEnd w:id="16"/>
      <w:r>
        <w:rPr>
          <w:rFonts w:ascii="Times New Roman" w:hAnsi="Times New Roman" w:eastAsia="Times New Roman" w:cs="Times New Roman"/>
          <w:rtl w:val="0"/>
        </w:rPr>
        <w:t xml:space="preserve">CÂU 2. PHÂN TÍCH DÃY DỮ LIỆU TUỔI</w:t>
      </w:r>
      <w:r>
        <w:rPr>
          <w:rFonts w:ascii="Times New Roman" w:hAnsi="Times New Roman" w:eastAsia="Times New Roman" w:cs="Times New Roman"/>
        </w:rPr>
      </w:r>
    </w:p>
    <w:p w14:paraId="00000178">
      <w:pPr>
        <w:pBdr/>
        <w:spacing/>
        <w:ind/>
        <w:rPr>
          <w:rFonts w:ascii="Times New Roman" w:hAnsi="Times New Roman" w:cs="Times New Roman"/>
        </w:rPr>
      </w:pPr>
      <w:r>
        <w:rPr>
          <w:rFonts w:ascii="Times New Roman" w:hAnsi="Times New Roman" w:eastAsia="Times New Roman" w:cs="Times New Roman"/>
          <w:color w:val="222222"/>
          <w:sz w:val="22"/>
          <w:szCs w:val="22"/>
          <w:rtl w:val="0"/>
        </w:rPr>
        <w:t xml:space="preserve">Dãy tuổi đã được sắp xếp tăng dần theo đề bài và có 27 giá trị. Em lần lượt tính Mean, Median, Mode, Q1, Q3, vẽ boxplot và rời rạc hóa theo 2 cách.</w:t>
      </w:r>
      <w:r>
        <w:rPr>
          <w:rFonts w:ascii="Times New Roman" w:hAnsi="Times New Roman" w:eastAsia="Times New Roman" w:cs="Times New Roman"/>
          <w:rtl w:val="0"/>
        </w:rPr>
      </w:r>
      <w:r>
        <w:rPr>
          <w:rFonts w:ascii="Times New Roman" w:hAnsi="Times New Roman" w:eastAsia="Times New Roman" w:cs="Times New Roman"/>
        </w:rPr>
      </w:r>
    </w:p>
    <w:p w14:paraId="00000179">
      <w:pPr>
        <w:pBdr/>
        <w:spacing/>
        <w:ind/>
        <w:rPr>
          <w:rFonts w:ascii="Times New Roman" w:hAnsi="Times New Roman" w:cs="Times New Roman"/>
        </w:rPr>
      </w:pPr>
      <w:r>
        <w:rPr>
          <w:rFonts w:ascii="Times New Roman" w:hAnsi="Times New Roman" w:eastAsia="Times New Roman" w:cs="Times New Roman"/>
          <w:rtl w:val="0"/>
        </w:rPr>
      </w:r>
      <w:r>
        <w:rPr>
          <w:rFonts w:ascii="Times New Roman" w:hAnsi="Times New Roman" w:eastAsia="Times New Roman" w:cs="Times New Roman"/>
        </w:rPr>
      </w:r>
    </w:p>
    <w:p w14:paraId="0000017A">
      <w:pPr>
        <w:pStyle w:val="672"/>
        <w:pBdr/>
        <w:spacing/>
        <w:ind/>
        <w:rPr>
          <w:rFonts w:ascii="Times New Roman" w:hAnsi="Times New Roman" w:cs="Times New Roman"/>
        </w:rPr>
      </w:pPr>
      <w:r>
        <w:rPr>
          <w:rFonts w:ascii="Times New Roman" w:hAnsi="Times New Roman" w:eastAsia="Times New Roman" w:cs="Times New Roman"/>
        </w:rPr>
      </w:r>
      <w:bookmarkStart w:id="17" w:name="_oxxd8vsvp3yb"/>
      <w:r>
        <w:rPr>
          <w:rFonts w:ascii="Times New Roman" w:hAnsi="Times New Roman" w:eastAsia="Times New Roman" w:cs="Times New Roman"/>
        </w:rPr>
      </w:r>
      <w:bookmarkEnd w:id="17"/>
      <w:r>
        <w:rPr>
          <w:rFonts w:ascii="Times New Roman" w:hAnsi="Times New Roman" w:eastAsia="Times New Roman" w:cs="Times New Roman"/>
          <w:rtl w:val="0"/>
        </w:rPr>
        <w:t xml:space="preserve">a) Mean, Median và Mode</w:t>
      </w:r>
      <w:r>
        <w:rPr>
          <w:rFonts w:ascii="Times New Roman" w:hAnsi="Times New Roman" w:eastAsia="Times New Roman" w:cs="Times New Roman"/>
        </w:rPr>
      </w:r>
    </w:p>
    <w:p w14:paraId="0000017B">
      <w:pPr>
        <w:pBdr/>
        <w:spacing/>
        <w:ind/>
        <w:rPr>
          <w:rFonts w:ascii="Times New Roman" w:hAnsi="Times New Roman" w:cs="Times New Roman"/>
        </w:rPr>
      </w:pPr>
      <w:r>
        <w:rPr>
          <w:rFonts w:ascii="Times New Roman" w:hAnsi="Times New Roman" w:eastAsia="Times New Roman" w:cs="Times New Roman"/>
          <w:color w:val="222222"/>
          <w:sz w:val="22"/>
          <w:szCs w:val="22"/>
          <w:rtl w:val="0"/>
        </w:rPr>
        <w:t xml:space="preserve">Mean = Tổng các giá trị / 27 = 29,96</w:t>
      </w:r>
      <w:r>
        <w:rPr>
          <w:rFonts w:ascii="Times New Roman" w:hAnsi="Times New Roman" w:eastAsia="Times New Roman" w:cs="Times New Roman"/>
          <w:rtl w:val="0"/>
        </w:rPr>
        <w:br/>
      </w:r>
      <w:r>
        <w:rPr>
          <w:rFonts w:ascii="Times New Roman" w:hAnsi="Times New Roman" w:eastAsia="Times New Roman" w:cs="Times New Roman"/>
          <w:color w:val="222222"/>
          <w:sz w:val="22"/>
          <w:szCs w:val="22"/>
          <w:rtl w:val="0"/>
        </w:rPr>
        <w:t xml:space="preserve">Mean = 29.96; Median = 25. Mode có hai giá trị là 25 và 35 vì mỗi giá trị xuất hiện nhiều nhất (4 lần).</w:t>
      </w:r>
      <w:r>
        <w:rPr>
          <w:rFonts w:ascii="Times New Roman" w:hAnsi="Times New Roman" w:eastAsia="Times New Roman" w:cs="Times New Roman"/>
          <w:rtl w:val="0"/>
        </w:rPr>
      </w:r>
      <w:r>
        <w:rPr>
          <w:rFonts w:ascii="Times New Roman" w:hAnsi="Times New Roman" w:eastAsia="Times New Roman" w:cs="Times New Roman"/>
        </w:rPr>
      </w:r>
    </w:p>
    <w:p w14:paraId="0000017C">
      <w:pPr>
        <w:pBdr/>
        <w:spacing/>
        <w:ind/>
        <w:rPr>
          <w:rFonts w:ascii="Times New Roman" w:hAnsi="Times New Roman" w:cs="Times New Roman"/>
        </w:rPr>
      </w:pPr>
      <w:r>
        <w:rPr>
          <w:rFonts w:ascii="Times New Roman" w:hAnsi="Times New Roman" w:eastAsia="Times New Roman" w:cs="Times New Roman"/>
          <w:rtl w:val="0"/>
        </w:rPr>
      </w:r>
      <w:r>
        <w:rPr>
          <w:rFonts w:ascii="Times New Roman" w:hAnsi="Times New Roman" w:eastAsia="Times New Roman" w:cs="Times New Roman"/>
        </w:rPr>
      </w:r>
    </w:p>
    <w:p w14:paraId="0000017D">
      <w:pPr>
        <w:pStyle w:val="672"/>
        <w:pBdr/>
        <w:spacing/>
        <w:ind/>
        <w:rPr>
          <w:rFonts w:ascii="Times New Roman" w:hAnsi="Times New Roman" w:cs="Times New Roman"/>
        </w:rPr>
      </w:pPr>
      <w:r>
        <w:rPr>
          <w:rFonts w:ascii="Times New Roman" w:hAnsi="Times New Roman" w:eastAsia="Times New Roman" w:cs="Times New Roman"/>
        </w:rPr>
      </w:r>
      <w:bookmarkStart w:id="18" w:name="_dm64a42souf"/>
      <w:r>
        <w:rPr>
          <w:rFonts w:ascii="Times New Roman" w:hAnsi="Times New Roman" w:eastAsia="Times New Roman" w:cs="Times New Roman"/>
        </w:rPr>
      </w:r>
      <w:bookmarkEnd w:id="18"/>
      <w:r>
        <w:rPr>
          <w:rFonts w:ascii="Times New Roman" w:hAnsi="Times New Roman" w:eastAsia="Times New Roman" w:cs="Times New Roman"/>
          <w:rtl w:val="0"/>
        </w:rPr>
        <w:t xml:space="preserve">b) Q1 và Q3</w:t>
      </w:r>
      <w:r>
        <w:rPr>
          <w:rFonts w:ascii="Times New Roman" w:hAnsi="Times New Roman" w:eastAsia="Times New Roman" w:cs="Times New Roman"/>
        </w:rPr>
      </w:r>
    </w:p>
    <w:p w14:paraId="0000017E">
      <w:pPr>
        <w:pBdr/>
        <w:spacing/>
        <w:ind/>
        <w:rPr>
          <w:rFonts w:ascii="Times New Roman" w:hAnsi="Times New Roman" w:cs="Times New Roman"/>
        </w:rPr>
      </w:pPr>
      <w:r>
        <w:rPr>
          <w:rFonts w:ascii="Times New Roman" w:hAnsi="Times New Roman" w:eastAsia="Times New Roman" w:cs="Times New Roman"/>
          <w:color w:val="222222"/>
          <w:sz w:val="22"/>
          <w:szCs w:val="22"/>
          <w:rtl w:val="0"/>
        </w:rPr>
        <w:t xml:space="preserve">Theo cách chia đôi dữ liệu và lấy trung vị của mỗi nửa: Q1 = 20 và Q3 = 35. Do đó IQR = 15. Ngưỡng boxplot là Q1 - 1,5xIQR = -2,5 và Q3 + 1,5xIQR = 57,5.</w:t>
      </w:r>
      <w:r>
        <w:rPr>
          <w:rFonts w:ascii="Times New Roman" w:hAnsi="Times New Roman" w:eastAsia="Times New Roman" w:cs="Times New Roman"/>
          <w:rtl w:val="0"/>
        </w:rPr>
      </w:r>
      <w:r>
        <w:rPr>
          <w:rFonts w:ascii="Times New Roman" w:hAnsi="Times New Roman" w:eastAsia="Times New Roman" w:cs="Times New Roman"/>
        </w:rPr>
      </w:r>
    </w:p>
    <w:p w14:paraId="0000017F">
      <w:pPr>
        <w:pBdr/>
        <w:spacing/>
        <w:ind/>
        <w:rPr>
          <w:rFonts w:ascii="Times New Roman" w:hAnsi="Times New Roman" w:cs="Times New Roman"/>
        </w:rPr>
      </w:pPr>
      <w:r>
        <w:rPr>
          <w:rFonts w:ascii="Times New Roman" w:hAnsi="Times New Roman" w:eastAsia="Times New Roman" w:cs="Times New Roman"/>
          <w:rtl w:val="0"/>
        </w:rPr>
      </w:r>
      <w:r>
        <w:rPr>
          <w:rFonts w:ascii="Times New Roman" w:hAnsi="Times New Roman" w:eastAsia="Times New Roman" w:cs="Times New Roman"/>
        </w:rPr>
      </w:r>
    </w:p>
    <w:p w14:paraId="00000180">
      <w:pPr>
        <w:pStyle w:val="672"/>
        <w:pBdr/>
        <w:spacing/>
        <w:ind/>
        <w:rPr>
          <w:rFonts w:ascii="Times New Roman" w:hAnsi="Times New Roman" w:cs="Times New Roman"/>
        </w:rPr>
      </w:pPr>
      <w:r>
        <w:rPr>
          <w:rFonts w:ascii="Times New Roman" w:hAnsi="Times New Roman" w:eastAsia="Times New Roman" w:cs="Times New Roman"/>
        </w:rPr>
      </w:r>
      <w:bookmarkStart w:id="19" w:name="_7pysaqbnb4zs"/>
      <w:r>
        <w:rPr>
          <w:rFonts w:ascii="Times New Roman" w:hAnsi="Times New Roman" w:eastAsia="Times New Roman" w:cs="Times New Roman"/>
        </w:rPr>
      </w:r>
      <w:bookmarkEnd w:id="19"/>
      <w:r>
        <w:rPr>
          <w:rFonts w:ascii="Times New Roman" w:hAnsi="Times New Roman" w:eastAsia="Times New Roman" w:cs="Times New Roman"/>
          <w:rtl w:val="0"/>
        </w:rPr>
        <w:t xml:space="preserve">c) Boxplot và nhận xét</w:t>
      </w:r>
      <w:r>
        <w:rPr>
          <w:rFonts w:ascii="Times New Roman" w:hAnsi="Times New Roman" w:eastAsia="Times New Roman" w:cs="Times New Roman"/>
        </w:rPr>
      </w:r>
    </w:p>
    <w:p w14:paraId="00000181">
      <w:pPr>
        <w:pBdr/>
        <w:spacing/>
        <w:ind/>
        <w:rPr>
          <w:rFonts w:ascii="Times New Roman" w:hAnsi="Times New Roman" w:cs="Times New Roman"/>
        </w:rPr>
      </w:pPr>
      <w:r>
        <w:rPr>
          <w:rFonts w:ascii="Times New Roman" w:hAnsi="Times New Roman" w:eastAsia="Times New Roman" w:cs="Times New Roman"/>
          <w:i/>
          <w:iCs/>
          <w:color w:val="222222"/>
          <w:sz w:val="22"/>
          <w:szCs w:val="22"/>
          <w:rtl w:val="0"/>
        </w:rPr>
        <w:t xml:space="preserve">[Hình 4. Boxplot dãy tuổi ở Câu 2]</w:t>
      </w:r>
      <w:r>
        <w:rPr>
          <w:rFonts w:ascii="Times New Roman" w:hAnsi="Times New Roman" w:eastAsia="Times New Roman" w:cs="Times New Roman"/>
          <w:rtl w:val="0"/>
        </w:rPr>
      </w:r>
      <w:r>
        <w:rPr>
          <w:rFonts w:ascii="Times New Roman" w:hAnsi="Times New Roman" w:eastAsia="Times New Roman" w:cs="Times New Roman"/>
        </w:rPr>
      </w:r>
    </w:p>
    <w:p w14:paraId="00000182">
      <w:pPr>
        <w:pBdr/>
        <w:spacing/>
        <w:ind/>
        <w:rPr>
          <w:rFonts w:ascii="Times New Roman" w:hAnsi="Times New Roman" w:cs="Times New Roman"/>
        </w:rPr>
      </w:pPr>
      <w:r>
        <w:rPr>
          <w:rFonts w:ascii="Times New Roman" w:hAnsi="Times New Roman" w:eastAsia="Times New Roman" w:cs="Times New Roman"/>
          <w:color w:val="222222"/>
          <w:sz w:val="22"/>
          <w:szCs w:val="22"/>
          <w:rtl w:val="0"/>
        </w:rPr>
        <w:t xml:space="preserve">Dữ liệu có một outlier rõ ràng là 70 vì 70 &gt; 57,5. Phân phối có xu hướng lệch phải do giá trị 70 tạo đuôi dài bên phải. Phần lớn dữ liệu tập trung trong khoảng khoảng 20-35 tuổi.</w:t>
      </w:r>
      <w:r>
        <w:rPr>
          <w:rFonts w:ascii="Times New Roman" w:hAnsi="Times New Roman" w:eastAsia="Times New Roman" w:cs="Times New Roman"/>
          <w:rtl w:val="0"/>
        </w:rPr>
      </w:r>
      <w:r>
        <w:rPr>
          <w:rFonts w:ascii="Times New Roman" w:hAnsi="Times New Roman" w:eastAsia="Times New Roman" w:cs="Times New Roman"/>
        </w:rPr>
      </w:r>
    </w:p>
    <w:p w14:paraId="00000183">
      <w:pPr>
        <w:pBdr/>
        <w:spacing/>
        <w:ind/>
        <w:rPr>
          <w:rFonts w:ascii="Times New Roman" w:hAnsi="Times New Roman" w:cs="Times New Roman"/>
        </w:rPr>
      </w:pPr>
      <w:r>
        <w:rPr>
          <w:rFonts w:ascii="Times New Roman" w:hAnsi="Times New Roman" w:eastAsia="Times New Roman" w:cs="Times New Roman"/>
          <w:rtl w:val="0"/>
        </w:rPr>
      </w:r>
      <w:r>
        <w:rPr>
          <w:rFonts w:ascii="Times New Roman" w:hAnsi="Times New Roman" w:eastAsia="Times New Roman" w:cs="Times New Roman"/>
        </w:rPr>
      </w:r>
    </w:p>
    <w:p w14:paraId="00000184">
      <w:pPr>
        <w:pStyle w:val="672"/>
        <w:pBdr/>
        <w:spacing/>
        <w:ind/>
        <w:rPr>
          <w:rFonts w:ascii="Times New Roman" w:hAnsi="Times New Roman" w:cs="Times New Roman"/>
        </w:rPr>
      </w:pPr>
      <w:r>
        <w:rPr>
          <w:rFonts w:ascii="Times New Roman" w:hAnsi="Times New Roman" w:eastAsia="Times New Roman" w:cs="Times New Roman"/>
        </w:rPr>
      </w:r>
      <w:bookmarkStart w:id="20" w:name="_pn35s6r965fj"/>
      <w:r>
        <w:rPr>
          <w:rFonts w:ascii="Times New Roman" w:hAnsi="Times New Roman" w:eastAsia="Times New Roman" w:cs="Times New Roman"/>
        </w:rPr>
      </w:r>
      <w:bookmarkEnd w:id="20"/>
      <w:r>
        <w:rPr>
          <w:rFonts w:ascii="Times New Roman" w:hAnsi="Times New Roman" w:eastAsia="Times New Roman" w:cs="Times New Roman"/>
          <w:rtl w:val="0"/>
        </w:rPr>
        <w:t xml:space="preserve">d) Rời rạc hóa với k = 4</w:t>
      </w:r>
      <w:r>
        <w:rPr>
          <w:rFonts w:ascii="Times New Roman" w:hAnsi="Times New Roman" w:eastAsia="Times New Roman" w:cs="Times New Roman"/>
        </w:rPr>
      </w:r>
    </w:p>
    <w:p w14:paraId="00000185">
      <w:pPr>
        <w:pBdr/>
        <w:spacing/>
        <w:ind/>
        <w:rPr>
          <w:rFonts w:ascii="Times New Roman" w:hAnsi="Times New Roman" w:cs="Times New Roman"/>
        </w:rPr>
      </w:pPr>
      <w:r>
        <w:rPr>
          <w:rFonts w:ascii="Times New Roman" w:hAnsi="Times New Roman" w:eastAsia="Times New Roman" w:cs="Times New Roman"/>
          <w:color w:val="222222"/>
          <w:sz w:val="22"/>
          <w:szCs w:val="22"/>
          <w:rtl w:val="0"/>
        </w:rPr>
        <w:t xml:space="preserve">Có thể chia theo khoảng đều hoặc theo tần số. Với chia đều, độ rộng khoảng là (70 - 13) / 4 = 14,25.</w:t>
      </w:r>
      <w:r>
        <w:rPr>
          <w:rFonts w:ascii="Times New Roman" w:hAnsi="Times New Roman" w:eastAsia="Times New Roman" w:cs="Times New Roman"/>
          <w:rtl w:val="0"/>
        </w:rPr>
      </w:r>
      <w:r>
        <w:rPr>
          <w:rFonts w:ascii="Times New Roman" w:hAnsi="Times New Roman" w:eastAsia="Times New Roman" w:cs="Times New Roman"/>
        </w:rPr>
      </w:r>
    </w:p>
    <w:tbl>
      <w:tblPr>
        <w:tblStyle w:val="689"/>
        <w:tblW w:w="86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000"/>
        <w:gridCol w:w="2400"/>
        <w:gridCol w:w="4000"/>
        <w:gridCol w:w="1200"/>
        <w:tblGridChange w:id="10">
          <w:tblGrid>
            <w:gridCol w:w="1000"/>
            <w:gridCol w:w="2400"/>
            <w:gridCol w:w="4000"/>
            <w:gridCol w:w="1200"/>
          </w:tblGrid>
        </w:tblGridChange>
      </w:tblGrid>
      <w:tr>
        <w:trPr>
          <w:cantSplit w:val="false"/>
          <w:tblHeader/>
        </w:trPr>
        <w:tc>
          <w:tcPr>
            <w:tcBorders/>
          </w:tcPr>
          <w:p w14:paraId="00000186">
            <w:pPr>
              <w:pBdr/>
              <w:spacing/>
              <w:ind/>
              <w:rPr>
                <w:rFonts w:ascii="Times New Roman" w:hAnsi="Times New Roman" w:cs="Times New Roman"/>
              </w:rPr>
            </w:pPr>
            <w:r>
              <w:rPr>
                <w:rFonts w:ascii="Times New Roman" w:hAnsi="Times New Roman" w:eastAsia="Times New Roman" w:cs="Times New Roman"/>
                <w:b/>
                <w:bCs/>
                <w:rtl w:val="0"/>
              </w:rPr>
              <w:t xml:space="preserve">Bin</w:t>
            </w:r>
            <w:r>
              <w:rPr>
                <w:rFonts w:ascii="Times New Roman" w:hAnsi="Times New Roman" w:eastAsia="Times New Roman" w:cs="Times New Roman"/>
                <w:rtl w:val="0"/>
              </w:rPr>
            </w:r>
            <w:r>
              <w:rPr>
                <w:rFonts w:ascii="Times New Roman" w:hAnsi="Times New Roman" w:eastAsia="Times New Roman" w:cs="Times New Roman"/>
              </w:rPr>
            </w:r>
          </w:p>
        </w:tc>
        <w:tc>
          <w:tcPr>
            <w:tcBorders/>
          </w:tcPr>
          <w:p w14:paraId="00000187">
            <w:pPr>
              <w:pBdr/>
              <w:spacing/>
              <w:ind/>
              <w:rPr>
                <w:rFonts w:ascii="Times New Roman" w:hAnsi="Times New Roman" w:cs="Times New Roman"/>
              </w:rPr>
            </w:pPr>
            <w:r>
              <w:rPr>
                <w:rFonts w:ascii="Times New Roman" w:hAnsi="Times New Roman" w:eastAsia="Times New Roman" w:cs="Times New Roman"/>
                <w:b/>
                <w:bCs/>
                <w:rtl w:val="0"/>
              </w:rPr>
              <w:t xml:space="preserve">Khoảng giá trị</w:t>
            </w:r>
            <w:r>
              <w:rPr>
                <w:rFonts w:ascii="Times New Roman" w:hAnsi="Times New Roman" w:eastAsia="Times New Roman" w:cs="Times New Roman"/>
                <w:rtl w:val="0"/>
              </w:rPr>
            </w:r>
            <w:r>
              <w:rPr>
                <w:rFonts w:ascii="Times New Roman" w:hAnsi="Times New Roman" w:eastAsia="Times New Roman" w:cs="Times New Roman"/>
              </w:rPr>
            </w:r>
          </w:p>
        </w:tc>
        <w:tc>
          <w:tcPr>
            <w:tcBorders/>
          </w:tcPr>
          <w:p w14:paraId="00000188">
            <w:pPr>
              <w:pBdr/>
              <w:spacing/>
              <w:ind/>
              <w:rPr>
                <w:rFonts w:ascii="Times New Roman" w:hAnsi="Times New Roman" w:cs="Times New Roman"/>
              </w:rPr>
            </w:pPr>
            <w:r>
              <w:rPr>
                <w:rFonts w:ascii="Times New Roman" w:hAnsi="Times New Roman" w:eastAsia="Times New Roman" w:cs="Times New Roman"/>
                <w:b/>
                <w:bCs/>
                <w:rtl w:val="0"/>
              </w:rPr>
              <w:t xml:space="preserve">Các giá trị trong bin</w:t>
            </w:r>
            <w:r>
              <w:rPr>
                <w:rFonts w:ascii="Times New Roman" w:hAnsi="Times New Roman" w:eastAsia="Times New Roman" w:cs="Times New Roman"/>
                <w:rtl w:val="0"/>
              </w:rPr>
            </w:r>
            <w:r>
              <w:rPr>
                <w:rFonts w:ascii="Times New Roman" w:hAnsi="Times New Roman" w:eastAsia="Times New Roman" w:cs="Times New Roman"/>
              </w:rPr>
            </w:r>
          </w:p>
        </w:tc>
        <w:tc>
          <w:tcPr>
            <w:tcBorders/>
          </w:tcPr>
          <w:p w14:paraId="00000189">
            <w:pPr>
              <w:pBdr/>
              <w:spacing/>
              <w:ind/>
              <w:rPr>
                <w:rFonts w:ascii="Times New Roman" w:hAnsi="Times New Roman" w:cs="Times New Roman"/>
              </w:rPr>
            </w:pPr>
            <w:r>
              <w:rPr>
                <w:rFonts w:ascii="Times New Roman" w:hAnsi="Times New Roman" w:eastAsia="Times New Roman" w:cs="Times New Roman"/>
                <w:b/>
                <w:bCs/>
                <w:rtl w:val="0"/>
              </w:rPr>
              <w:t xml:space="preserve">Số lượng</w:t>
            </w:r>
            <w:r>
              <w:rPr>
                <w:rFonts w:ascii="Times New Roman" w:hAnsi="Times New Roman" w:eastAsia="Times New Roman" w:cs="Times New Roman"/>
                <w:rtl w:val="0"/>
              </w:rPr>
            </w:r>
            <w:r>
              <w:rPr>
                <w:rFonts w:ascii="Times New Roman" w:hAnsi="Times New Roman" w:eastAsia="Times New Roman" w:cs="Times New Roman"/>
              </w:rPr>
            </w:r>
          </w:p>
        </w:tc>
      </w:tr>
      <w:tr>
        <w:trPr>
          <w:cantSplit w:val="false"/>
        </w:trPr>
        <w:tc>
          <w:tcPr>
            <w:tcBorders/>
          </w:tcPr>
          <w:p w14:paraId="0000018A">
            <w:pPr>
              <w:pBdr/>
              <w:spacing/>
              <w:ind/>
              <w:rPr>
                <w:rFonts w:ascii="Times New Roman" w:hAnsi="Times New Roman" w:cs="Times New Roman"/>
              </w:rPr>
            </w:pPr>
            <w:r>
              <w:rPr>
                <w:rFonts w:ascii="Times New Roman" w:hAnsi="Times New Roman" w:eastAsia="Times New Roman" w:cs="Times New Roman"/>
                <w:rtl w:val="0"/>
              </w:rPr>
              <w:t xml:space="preserve">B1</w:t>
            </w:r>
            <w:r>
              <w:rPr>
                <w:rFonts w:ascii="Times New Roman" w:hAnsi="Times New Roman" w:eastAsia="Times New Roman" w:cs="Times New Roman"/>
              </w:rPr>
            </w:r>
          </w:p>
        </w:tc>
        <w:tc>
          <w:tcPr>
            <w:tcBorders/>
          </w:tcPr>
          <w:p w14:paraId="0000018B">
            <w:pPr>
              <w:pBdr/>
              <w:spacing/>
              <w:ind/>
              <w:rPr>
                <w:rFonts w:ascii="Times New Roman" w:hAnsi="Times New Roman" w:cs="Times New Roman"/>
              </w:rPr>
            </w:pPr>
            <w:r>
              <w:rPr>
                <w:rFonts w:ascii="Times New Roman" w:hAnsi="Times New Roman" w:eastAsia="Times New Roman" w:cs="Times New Roman"/>
                <w:rtl w:val="0"/>
              </w:rPr>
              <w:t xml:space="preserve">13 đến &lt; 27,25</w:t>
            </w:r>
            <w:r>
              <w:rPr>
                <w:rFonts w:ascii="Times New Roman" w:hAnsi="Times New Roman" w:eastAsia="Times New Roman" w:cs="Times New Roman"/>
              </w:rPr>
            </w:r>
          </w:p>
        </w:tc>
        <w:tc>
          <w:tcPr>
            <w:tcBorders/>
          </w:tcPr>
          <w:p w14:paraId="0000018C">
            <w:pPr>
              <w:pBdr/>
              <w:spacing/>
              <w:ind/>
              <w:rPr>
                <w:rFonts w:ascii="Times New Roman" w:hAnsi="Times New Roman" w:cs="Times New Roman"/>
              </w:rPr>
            </w:pPr>
            <w:r>
              <w:rPr>
                <w:rFonts w:ascii="Times New Roman" w:hAnsi="Times New Roman" w:eastAsia="Times New Roman" w:cs="Times New Roman"/>
                <w:rtl w:val="0"/>
              </w:rPr>
              <w:t xml:space="preserve">13, 15, 16, 16, 19, 20, 20, 21, 22, 22, 25, 25, 25, 25</w:t>
            </w:r>
            <w:r>
              <w:rPr>
                <w:rFonts w:ascii="Times New Roman" w:hAnsi="Times New Roman" w:eastAsia="Times New Roman" w:cs="Times New Roman"/>
              </w:rPr>
            </w:r>
          </w:p>
        </w:tc>
        <w:tc>
          <w:tcPr>
            <w:tcBorders/>
          </w:tcPr>
          <w:p w14:paraId="0000018D">
            <w:pPr>
              <w:pBdr/>
              <w:spacing/>
              <w:ind/>
              <w:rPr>
                <w:rFonts w:ascii="Times New Roman" w:hAnsi="Times New Roman" w:cs="Times New Roman"/>
              </w:rPr>
            </w:pPr>
            <w:r>
              <w:rPr>
                <w:rFonts w:ascii="Times New Roman" w:hAnsi="Times New Roman" w:eastAsia="Times New Roman" w:cs="Times New Roman"/>
                <w:rtl w:val="0"/>
              </w:rPr>
              <w:t xml:space="preserve">14</w:t>
            </w:r>
            <w:r>
              <w:rPr>
                <w:rFonts w:ascii="Times New Roman" w:hAnsi="Times New Roman" w:eastAsia="Times New Roman" w:cs="Times New Roman"/>
              </w:rPr>
            </w:r>
          </w:p>
        </w:tc>
      </w:tr>
      <w:tr>
        <w:trPr>
          <w:cantSplit w:val="false"/>
        </w:trPr>
        <w:tc>
          <w:tcPr>
            <w:tcBorders/>
          </w:tcPr>
          <w:p w14:paraId="0000018E">
            <w:pPr>
              <w:pBdr/>
              <w:spacing/>
              <w:ind/>
              <w:rPr>
                <w:rFonts w:ascii="Times New Roman" w:hAnsi="Times New Roman" w:cs="Times New Roman"/>
              </w:rPr>
            </w:pPr>
            <w:r>
              <w:rPr>
                <w:rFonts w:ascii="Times New Roman" w:hAnsi="Times New Roman" w:eastAsia="Times New Roman" w:cs="Times New Roman"/>
                <w:rtl w:val="0"/>
              </w:rPr>
              <w:t xml:space="preserve">B2</w:t>
            </w:r>
            <w:r>
              <w:rPr>
                <w:rFonts w:ascii="Times New Roman" w:hAnsi="Times New Roman" w:eastAsia="Times New Roman" w:cs="Times New Roman"/>
              </w:rPr>
            </w:r>
          </w:p>
        </w:tc>
        <w:tc>
          <w:tcPr>
            <w:tcBorders/>
          </w:tcPr>
          <w:p w14:paraId="0000018F">
            <w:pPr>
              <w:pBdr/>
              <w:spacing/>
              <w:ind/>
              <w:rPr>
                <w:rFonts w:ascii="Times New Roman" w:hAnsi="Times New Roman" w:cs="Times New Roman"/>
              </w:rPr>
            </w:pPr>
            <w:r>
              <w:rPr>
                <w:rFonts w:ascii="Times New Roman" w:hAnsi="Times New Roman" w:eastAsia="Times New Roman" w:cs="Times New Roman"/>
                <w:rtl w:val="0"/>
              </w:rPr>
              <w:t xml:space="preserve">27,25 đến &lt; 41,50</w:t>
            </w:r>
            <w:r>
              <w:rPr>
                <w:rFonts w:ascii="Times New Roman" w:hAnsi="Times New Roman" w:eastAsia="Times New Roman" w:cs="Times New Roman"/>
              </w:rPr>
            </w:r>
          </w:p>
        </w:tc>
        <w:tc>
          <w:tcPr>
            <w:tcBorders/>
          </w:tcPr>
          <w:p w14:paraId="00000190">
            <w:pPr>
              <w:pBdr/>
              <w:spacing/>
              <w:ind/>
              <w:rPr>
                <w:rFonts w:ascii="Times New Roman" w:hAnsi="Times New Roman" w:cs="Times New Roman"/>
              </w:rPr>
            </w:pPr>
            <w:r>
              <w:rPr>
                <w:rFonts w:ascii="Times New Roman" w:hAnsi="Times New Roman" w:eastAsia="Times New Roman" w:cs="Times New Roman"/>
                <w:rtl w:val="0"/>
              </w:rPr>
              <w:t xml:space="preserve">30, 33, 33, 35, 35, 35, 35, 36, 40</w:t>
            </w:r>
            <w:r>
              <w:rPr>
                <w:rFonts w:ascii="Times New Roman" w:hAnsi="Times New Roman" w:eastAsia="Times New Roman" w:cs="Times New Roman"/>
              </w:rPr>
            </w:r>
          </w:p>
        </w:tc>
        <w:tc>
          <w:tcPr>
            <w:tcBorders/>
          </w:tcPr>
          <w:p w14:paraId="00000191">
            <w:pPr>
              <w:pBdr/>
              <w:spacing/>
              <w:ind/>
              <w:rPr>
                <w:rFonts w:ascii="Times New Roman" w:hAnsi="Times New Roman" w:cs="Times New Roman"/>
              </w:rPr>
            </w:pPr>
            <w:r>
              <w:rPr>
                <w:rFonts w:ascii="Times New Roman" w:hAnsi="Times New Roman" w:eastAsia="Times New Roman" w:cs="Times New Roman"/>
                <w:rtl w:val="0"/>
              </w:rPr>
              <w:t xml:space="preserve">9</w:t>
            </w:r>
            <w:r>
              <w:rPr>
                <w:rFonts w:ascii="Times New Roman" w:hAnsi="Times New Roman" w:eastAsia="Times New Roman" w:cs="Times New Roman"/>
              </w:rPr>
            </w:r>
          </w:p>
        </w:tc>
      </w:tr>
      <w:tr>
        <w:trPr>
          <w:cantSplit w:val="false"/>
        </w:trPr>
        <w:tc>
          <w:tcPr>
            <w:tcBorders/>
          </w:tcPr>
          <w:p w14:paraId="00000192">
            <w:pPr>
              <w:pBdr/>
              <w:spacing/>
              <w:ind/>
              <w:rPr>
                <w:rFonts w:ascii="Times New Roman" w:hAnsi="Times New Roman" w:cs="Times New Roman"/>
              </w:rPr>
            </w:pPr>
            <w:r>
              <w:rPr>
                <w:rFonts w:ascii="Times New Roman" w:hAnsi="Times New Roman" w:eastAsia="Times New Roman" w:cs="Times New Roman"/>
                <w:rtl w:val="0"/>
              </w:rPr>
              <w:t xml:space="preserve">B3</w:t>
            </w:r>
            <w:r>
              <w:rPr>
                <w:rFonts w:ascii="Times New Roman" w:hAnsi="Times New Roman" w:eastAsia="Times New Roman" w:cs="Times New Roman"/>
              </w:rPr>
            </w:r>
          </w:p>
        </w:tc>
        <w:tc>
          <w:tcPr>
            <w:tcBorders/>
          </w:tcPr>
          <w:p w14:paraId="00000193">
            <w:pPr>
              <w:pBdr/>
              <w:spacing/>
              <w:ind/>
              <w:rPr>
                <w:rFonts w:ascii="Times New Roman" w:hAnsi="Times New Roman" w:cs="Times New Roman"/>
              </w:rPr>
            </w:pPr>
            <w:r>
              <w:rPr>
                <w:rFonts w:ascii="Times New Roman" w:hAnsi="Times New Roman" w:eastAsia="Times New Roman" w:cs="Times New Roman"/>
                <w:rtl w:val="0"/>
              </w:rPr>
              <w:t xml:space="preserve">41,50 đến &lt; 55,75</w:t>
            </w:r>
            <w:r>
              <w:rPr>
                <w:rFonts w:ascii="Times New Roman" w:hAnsi="Times New Roman" w:eastAsia="Times New Roman" w:cs="Times New Roman"/>
              </w:rPr>
            </w:r>
          </w:p>
        </w:tc>
        <w:tc>
          <w:tcPr>
            <w:tcBorders/>
          </w:tcPr>
          <w:p w14:paraId="00000194">
            <w:pPr>
              <w:pBdr/>
              <w:spacing/>
              <w:ind/>
              <w:rPr>
                <w:rFonts w:ascii="Times New Roman" w:hAnsi="Times New Roman" w:cs="Times New Roman"/>
              </w:rPr>
            </w:pPr>
            <w:r>
              <w:rPr>
                <w:rFonts w:ascii="Times New Roman" w:hAnsi="Times New Roman" w:eastAsia="Times New Roman" w:cs="Times New Roman"/>
                <w:rtl w:val="0"/>
              </w:rPr>
              <w:t xml:space="preserve">45, 46, 52</w:t>
            </w:r>
            <w:r>
              <w:rPr>
                <w:rFonts w:ascii="Times New Roman" w:hAnsi="Times New Roman" w:eastAsia="Times New Roman" w:cs="Times New Roman"/>
              </w:rPr>
            </w:r>
          </w:p>
        </w:tc>
        <w:tc>
          <w:tcPr>
            <w:tcBorders/>
          </w:tcPr>
          <w:p w14:paraId="00000195">
            <w:pPr>
              <w:pBdr/>
              <w:spacing/>
              <w:ind/>
              <w:rPr>
                <w:rFonts w:ascii="Times New Roman" w:hAnsi="Times New Roman" w:cs="Times New Roman"/>
              </w:rPr>
            </w:pPr>
            <w:r>
              <w:rPr>
                <w:rFonts w:ascii="Times New Roman" w:hAnsi="Times New Roman" w:eastAsia="Times New Roman" w:cs="Times New Roman"/>
                <w:rtl w:val="0"/>
              </w:rPr>
              <w:t xml:space="preserve">3</w:t>
            </w:r>
            <w:r>
              <w:rPr>
                <w:rFonts w:ascii="Times New Roman" w:hAnsi="Times New Roman" w:eastAsia="Times New Roman" w:cs="Times New Roman"/>
              </w:rPr>
            </w:r>
          </w:p>
        </w:tc>
      </w:tr>
      <w:tr>
        <w:trPr>
          <w:cantSplit w:val="false"/>
        </w:trPr>
        <w:tc>
          <w:tcPr>
            <w:tcBorders/>
          </w:tcPr>
          <w:p w14:paraId="00000196">
            <w:pPr>
              <w:pBdr/>
              <w:spacing/>
              <w:ind/>
              <w:rPr>
                <w:rFonts w:ascii="Times New Roman" w:hAnsi="Times New Roman" w:cs="Times New Roman"/>
              </w:rPr>
            </w:pPr>
            <w:r>
              <w:rPr>
                <w:rFonts w:ascii="Times New Roman" w:hAnsi="Times New Roman" w:eastAsia="Times New Roman" w:cs="Times New Roman"/>
                <w:rtl w:val="0"/>
              </w:rPr>
              <w:t xml:space="preserve">B4</w:t>
            </w:r>
            <w:r>
              <w:rPr>
                <w:rFonts w:ascii="Times New Roman" w:hAnsi="Times New Roman" w:eastAsia="Times New Roman" w:cs="Times New Roman"/>
              </w:rPr>
            </w:r>
          </w:p>
        </w:tc>
        <w:tc>
          <w:tcPr>
            <w:tcBorders/>
          </w:tcPr>
          <w:p w14:paraId="00000197">
            <w:pPr>
              <w:pBdr/>
              <w:spacing/>
              <w:ind/>
              <w:rPr>
                <w:rFonts w:ascii="Times New Roman" w:hAnsi="Times New Roman" w:cs="Times New Roman"/>
              </w:rPr>
            </w:pPr>
            <w:r>
              <w:rPr>
                <w:rFonts w:ascii="Times New Roman" w:hAnsi="Times New Roman" w:eastAsia="Times New Roman" w:cs="Times New Roman"/>
                <w:rtl w:val="0"/>
              </w:rPr>
              <w:t xml:space="preserve">55,75 đến 70</w:t>
            </w:r>
            <w:r>
              <w:rPr>
                <w:rFonts w:ascii="Times New Roman" w:hAnsi="Times New Roman" w:eastAsia="Times New Roman" w:cs="Times New Roman"/>
              </w:rPr>
            </w:r>
          </w:p>
        </w:tc>
        <w:tc>
          <w:tcPr>
            <w:tcBorders/>
          </w:tcPr>
          <w:p w14:paraId="00000198">
            <w:pPr>
              <w:pBdr/>
              <w:spacing/>
              <w:ind/>
              <w:rPr>
                <w:rFonts w:ascii="Times New Roman" w:hAnsi="Times New Roman" w:cs="Times New Roman"/>
              </w:rPr>
            </w:pPr>
            <w:r>
              <w:rPr>
                <w:rFonts w:ascii="Times New Roman" w:hAnsi="Times New Roman" w:eastAsia="Times New Roman" w:cs="Times New Roman"/>
                <w:rtl w:val="0"/>
              </w:rPr>
              <w:t xml:space="preserve">70</w:t>
            </w:r>
            <w:r>
              <w:rPr>
                <w:rFonts w:ascii="Times New Roman" w:hAnsi="Times New Roman" w:eastAsia="Times New Roman" w:cs="Times New Roman"/>
              </w:rPr>
            </w:r>
          </w:p>
        </w:tc>
        <w:tc>
          <w:tcPr>
            <w:tcBorders/>
          </w:tcPr>
          <w:p w14:paraId="00000199">
            <w:pPr>
              <w:pBdr/>
              <w:spacing/>
              <w:ind/>
              <w:rPr>
                <w:rFonts w:ascii="Times New Roman" w:hAnsi="Times New Roman" w:cs="Times New Roman"/>
              </w:rPr>
            </w:pPr>
            <w:r>
              <w:rPr>
                <w:rFonts w:ascii="Times New Roman" w:hAnsi="Times New Roman" w:eastAsia="Times New Roman" w:cs="Times New Roman"/>
                <w:rtl w:val="0"/>
              </w:rPr>
              <w:t xml:space="preserve">1</w:t>
            </w:r>
            <w:r>
              <w:rPr>
                <w:rFonts w:ascii="Times New Roman" w:hAnsi="Times New Roman" w:eastAsia="Times New Roman" w:cs="Times New Roman"/>
              </w:rPr>
            </w:r>
          </w:p>
        </w:tc>
      </w:tr>
    </w:tbl>
    <w:p w14:paraId="0000019A">
      <w:pPr>
        <w:pBdr/>
        <w:spacing/>
        <w:ind/>
        <w:rPr>
          <w:rFonts w:ascii="Times New Roman" w:hAnsi="Times New Roman" w:cs="Times New Roman"/>
        </w:rPr>
      </w:pPr>
      <w:r>
        <w:rPr>
          <w:rFonts w:ascii="Times New Roman" w:hAnsi="Times New Roman" w:eastAsia="Times New Roman" w:cs="Times New Roman"/>
          <w:color w:val="222222"/>
          <w:sz w:val="22"/>
          <w:szCs w:val="22"/>
          <w:rtl w:val="0"/>
        </w:rPr>
        <w:t xml:space="preserve">Với chia theo tần số, 27 mẫu được chia thành các nhóm gần bằng nhau: 7 - 7 - 7 - 6 mẫu. Các nhóm lần lượt là 13-20; 21-25; 30-35; 36-70.</w:t>
      </w:r>
      <w:r>
        <w:rPr>
          <w:rFonts w:ascii="Times New Roman" w:hAnsi="Times New Roman" w:eastAsia="Times New Roman" w:cs="Times New Roman"/>
          <w:rtl w:val="0"/>
        </w:rPr>
      </w:r>
      <w:r>
        <w:rPr>
          <w:rFonts w:ascii="Times New Roman" w:hAnsi="Times New Roman" w:eastAsia="Times New Roman" w:cs="Times New Roman"/>
        </w:rPr>
      </w:r>
    </w:p>
    <w:p w14:paraId="0000019B">
      <w:pPr>
        <w:pBdr/>
        <w:spacing/>
        <w:ind/>
        <w:rPr>
          <w:rFonts w:ascii="Times New Roman" w:hAnsi="Times New Roman" w:cs="Times New Roman"/>
        </w:rPr>
      </w:pPr>
      <w:r>
        <w:rPr>
          <w:rFonts w:ascii="Times New Roman" w:hAnsi="Times New Roman" w:eastAsia="Times New Roman" w:cs="Times New Roman"/>
          <w:rtl w:val="0"/>
        </w:rPr>
      </w:r>
      <w:r>
        <w:rPr>
          <w:rFonts w:ascii="Times New Roman" w:hAnsi="Times New Roman" w:eastAsia="Times New Roman" w:cs="Times New Roman"/>
        </w:rPr>
      </w:r>
    </w:p>
    <w:p w14:paraId="0000019C">
      <w:pPr>
        <w:pStyle w:val="671"/>
        <w:pBdr/>
        <w:spacing/>
        <w:ind/>
        <w:rPr>
          <w:rFonts w:ascii="Times New Roman" w:hAnsi="Times New Roman" w:cs="Times New Roman"/>
        </w:rPr>
      </w:pPr>
      <w:r>
        <w:rPr>
          <w:rFonts w:ascii="Times New Roman" w:hAnsi="Times New Roman" w:eastAsia="Times New Roman" w:cs="Times New Roman"/>
        </w:rPr>
      </w:r>
      <w:bookmarkStart w:id="21" w:name="_skpjyjs42pch"/>
      <w:r>
        <w:rPr>
          <w:rFonts w:ascii="Times New Roman" w:hAnsi="Times New Roman" w:eastAsia="Times New Roman" w:cs="Times New Roman"/>
        </w:rPr>
      </w:r>
      <w:bookmarkEnd w:id="21"/>
      <w:r>
        <w:rPr>
          <w:rFonts w:ascii="Times New Roman" w:hAnsi="Times New Roman" w:eastAsia="Times New Roman" w:cs="Times New Roman"/>
          <w:rtl w:val="0"/>
        </w:rPr>
        <w:t xml:space="preserve">CÂU 3. THANG ĐO CỦA DỮ LIỆU</w:t>
      </w:r>
      <w:r>
        <w:rPr>
          <w:rFonts w:ascii="Times New Roman" w:hAnsi="Times New Roman" w:eastAsia="Times New Roman" w:cs="Times New Roman"/>
        </w:rPr>
      </w:r>
    </w:p>
    <w:p w14:paraId="0000019D">
      <w:pPr>
        <w:pBdr/>
        <w:spacing/>
        <w:ind/>
        <w:rPr>
          <w:rFonts w:ascii="Times New Roman" w:hAnsi="Times New Roman" w:cs="Times New Roman"/>
        </w:rPr>
      </w:pPr>
      <w:r>
        <w:rPr>
          <w:rFonts w:ascii="Times New Roman" w:hAnsi="Times New Roman" w:eastAsia="Times New Roman" w:cs="Times New Roman"/>
          <w:color w:val="222222"/>
          <w:sz w:val="22"/>
          <w:szCs w:val="22"/>
          <w:rtl w:val="0"/>
        </w:rPr>
        <w:t xml:space="preserve">Bảng đề bài cho V(.) = 1, 2, 3, 4, 5 và các phép biến đổi W1 đến W6. Ta xét tính chất của phép biến đổi để nhận biết thang đo được bảo toàn.</w:t>
      </w:r>
      <w:r>
        <w:rPr>
          <w:rFonts w:ascii="Times New Roman" w:hAnsi="Times New Roman" w:eastAsia="Times New Roman" w:cs="Times New Roman"/>
          <w:rtl w:val="0"/>
        </w:rPr>
      </w:r>
      <w:r>
        <w:rPr>
          <w:rFonts w:ascii="Times New Roman" w:hAnsi="Times New Roman" w:eastAsia="Times New Roman" w:cs="Times New Roman"/>
        </w:rPr>
      </w:r>
    </w:p>
    <w:tbl>
      <w:tblPr>
        <w:tblStyle w:val="690"/>
        <w:tblW w:w="92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600"/>
        <w:gridCol w:w="3600"/>
        <w:gridCol w:w="4000"/>
        <w:tblGridChange w:id="11">
          <w:tblGrid>
            <w:gridCol w:w="1600"/>
            <w:gridCol w:w="3600"/>
            <w:gridCol w:w="4000"/>
          </w:tblGrid>
        </w:tblGridChange>
      </w:tblGrid>
      <w:tr>
        <w:trPr>
          <w:cantSplit w:val="false"/>
          <w:tblHeader/>
        </w:trPr>
        <w:tc>
          <w:tcPr>
            <w:tcBorders/>
          </w:tcPr>
          <w:p w14:paraId="0000019E">
            <w:pPr>
              <w:pBdr/>
              <w:spacing/>
              <w:ind/>
              <w:rPr>
                <w:rFonts w:ascii="Times New Roman" w:hAnsi="Times New Roman" w:cs="Times New Roman"/>
              </w:rPr>
            </w:pPr>
            <w:r>
              <w:rPr>
                <w:rFonts w:ascii="Times New Roman" w:hAnsi="Times New Roman" w:eastAsia="Times New Roman" w:cs="Times New Roman"/>
                <w:b/>
                <w:bCs/>
                <w:rtl w:val="0"/>
              </w:rPr>
              <w:t xml:space="preserve">Đại lượng</w:t>
            </w:r>
            <w:r>
              <w:rPr>
                <w:rFonts w:ascii="Times New Roman" w:hAnsi="Times New Roman" w:eastAsia="Times New Roman" w:cs="Times New Roman"/>
                <w:rtl w:val="0"/>
              </w:rPr>
            </w:r>
            <w:r>
              <w:rPr>
                <w:rFonts w:ascii="Times New Roman" w:hAnsi="Times New Roman" w:eastAsia="Times New Roman" w:cs="Times New Roman"/>
              </w:rPr>
            </w:r>
          </w:p>
        </w:tc>
        <w:tc>
          <w:tcPr>
            <w:tcBorders/>
          </w:tcPr>
          <w:p w14:paraId="0000019F">
            <w:pPr>
              <w:pBdr/>
              <w:spacing/>
              <w:ind/>
              <w:rPr>
                <w:rFonts w:ascii="Times New Roman" w:hAnsi="Times New Roman" w:cs="Times New Roman"/>
              </w:rPr>
            </w:pPr>
            <w:r>
              <w:rPr>
                <w:rFonts w:ascii="Times New Roman" w:hAnsi="Times New Roman" w:eastAsia="Times New Roman" w:cs="Times New Roman"/>
                <w:b/>
                <w:bCs/>
                <w:rtl w:val="0"/>
              </w:rPr>
              <w:t xml:space="preserve">Dạng biến đổi</w:t>
            </w:r>
            <w:r>
              <w:rPr>
                <w:rFonts w:ascii="Times New Roman" w:hAnsi="Times New Roman" w:eastAsia="Times New Roman" w:cs="Times New Roman"/>
                <w:rtl w:val="0"/>
              </w:rPr>
            </w:r>
            <w:r>
              <w:rPr>
                <w:rFonts w:ascii="Times New Roman" w:hAnsi="Times New Roman" w:eastAsia="Times New Roman" w:cs="Times New Roman"/>
              </w:rPr>
            </w:r>
          </w:p>
        </w:tc>
        <w:tc>
          <w:tcPr>
            <w:tcBorders/>
          </w:tcPr>
          <w:p w14:paraId="000001A0">
            <w:pPr>
              <w:pBdr/>
              <w:spacing/>
              <w:ind/>
              <w:rPr>
                <w:rFonts w:ascii="Times New Roman" w:hAnsi="Times New Roman" w:cs="Times New Roman"/>
              </w:rPr>
            </w:pPr>
            <w:r>
              <w:rPr>
                <w:rFonts w:ascii="Times New Roman" w:hAnsi="Times New Roman" w:eastAsia="Times New Roman" w:cs="Times New Roman"/>
                <w:b/>
                <w:bCs/>
                <w:rtl w:val="0"/>
              </w:rPr>
              <w:t xml:space="preserve">Thang đo có thể biểu diễn / bảo toàn</w:t>
            </w:r>
            <w:r>
              <w:rPr>
                <w:rFonts w:ascii="Times New Roman" w:hAnsi="Times New Roman" w:eastAsia="Times New Roman" w:cs="Times New Roman"/>
                <w:rtl w:val="0"/>
              </w:rPr>
            </w:r>
            <w:r>
              <w:rPr>
                <w:rFonts w:ascii="Times New Roman" w:hAnsi="Times New Roman" w:eastAsia="Times New Roman" w:cs="Times New Roman"/>
              </w:rPr>
            </w:r>
          </w:p>
        </w:tc>
      </w:tr>
      <w:tr>
        <w:trPr>
          <w:cantSplit w:val="false"/>
        </w:trPr>
        <w:tc>
          <w:tcPr>
            <w:tcBorders/>
          </w:tcPr>
          <w:p w14:paraId="000001A1">
            <w:pPr>
              <w:pBdr/>
              <w:spacing/>
              <w:ind/>
              <w:rPr>
                <w:rFonts w:ascii="Times New Roman" w:hAnsi="Times New Roman" w:cs="Times New Roman"/>
              </w:rPr>
            </w:pPr>
            <w:r>
              <w:rPr>
                <w:rFonts w:ascii="Times New Roman" w:hAnsi="Times New Roman" w:eastAsia="Times New Roman" w:cs="Times New Roman"/>
                <w:rtl w:val="0"/>
              </w:rPr>
              <w:t xml:space="preserve">V(.)</w:t>
            </w:r>
            <w:r>
              <w:rPr>
                <w:rFonts w:ascii="Times New Roman" w:hAnsi="Times New Roman" w:eastAsia="Times New Roman" w:cs="Times New Roman"/>
              </w:rPr>
            </w:r>
          </w:p>
        </w:tc>
        <w:tc>
          <w:tcPr>
            <w:tcBorders/>
          </w:tcPr>
          <w:p w14:paraId="000001A2">
            <w:pPr>
              <w:pBdr/>
              <w:spacing/>
              <w:ind/>
              <w:rPr>
                <w:rFonts w:ascii="Times New Roman" w:hAnsi="Times New Roman" w:cs="Times New Roman"/>
              </w:rPr>
            </w:pPr>
            <w:r>
              <w:rPr>
                <w:rFonts w:ascii="Times New Roman" w:hAnsi="Times New Roman" w:eastAsia="Times New Roman" w:cs="Times New Roman"/>
                <w:rtl w:val="0"/>
              </w:rPr>
              <w:t xml:space="preserve">1, 2, 3, 4, 5</w:t>
            </w:r>
            <w:r>
              <w:rPr>
                <w:rFonts w:ascii="Times New Roman" w:hAnsi="Times New Roman" w:eastAsia="Times New Roman" w:cs="Times New Roman"/>
              </w:rPr>
            </w:r>
          </w:p>
        </w:tc>
        <w:tc>
          <w:tcPr>
            <w:tcBorders/>
          </w:tcPr>
          <w:p w14:paraId="000001A3">
            <w:pPr>
              <w:pBdr/>
              <w:spacing/>
              <w:ind/>
              <w:rPr>
                <w:rFonts w:ascii="Times New Roman" w:hAnsi="Times New Roman" w:cs="Times New Roman"/>
              </w:rPr>
            </w:pPr>
            <w:r>
              <w:rPr>
                <w:rFonts w:ascii="Times New Roman" w:hAnsi="Times New Roman" w:eastAsia="Times New Roman" w:cs="Times New Roman"/>
                <w:rtl w:val="0"/>
              </w:rPr>
              <w:t xml:space="preserve">Trong bài này giả sử là thang đo tỷ lệ để so sánh các phép biến đổi</w:t>
            </w:r>
            <w:r>
              <w:rPr>
                <w:rFonts w:ascii="Times New Roman" w:hAnsi="Times New Roman" w:eastAsia="Times New Roman" w:cs="Times New Roman"/>
              </w:rPr>
            </w:r>
          </w:p>
        </w:tc>
      </w:tr>
      <w:tr>
        <w:trPr>
          <w:cantSplit w:val="false"/>
        </w:trPr>
        <w:tc>
          <w:tcPr>
            <w:tcBorders/>
          </w:tcPr>
          <w:p w14:paraId="000001A4">
            <w:pPr>
              <w:pBdr/>
              <w:spacing/>
              <w:ind/>
              <w:rPr>
                <w:rFonts w:ascii="Times New Roman" w:hAnsi="Times New Roman" w:cs="Times New Roman"/>
              </w:rPr>
            </w:pPr>
            <w:r>
              <w:rPr>
                <w:rFonts w:ascii="Times New Roman" w:hAnsi="Times New Roman" w:eastAsia="Times New Roman" w:cs="Times New Roman"/>
                <w:rtl w:val="0"/>
              </w:rPr>
              <w:t xml:space="preserve">W1(.)</w:t>
            </w:r>
            <w:r>
              <w:rPr>
                <w:rFonts w:ascii="Times New Roman" w:hAnsi="Times New Roman" w:eastAsia="Times New Roman" w:cs="Times New Roman"/>
              </w:rPr>
            </w:r>
          </w:p>
        </w:tc>
        <w:tc>
          <w:tcPr>
            <w:tcBorders/>
          </w:tcPr>
          <w:p w14:paraId="000001A5">
            <w:pPr>
              <w:pBdr/>
              <w:spacing/>
              <w:ind/>
              <w:rPr>
                <w:rFonts w:ascii="Times New Roman" w:hAnsi="Times New Roman" w:cs="Times New Roman"/>
              </w:rPr>
            </w:pPr>
            <w:r>
              <w:rPr>
                <w:rFonts w:ascii="Times New Roman" w:hAnsi="Times New Roman" w:eastAsia="Times New Roman" w:cs="Times New Roman"/>
                <w:rtl w:val="0"/>
              </w:rPr>
              <w:t xml:space="preserve">100, 200, 300, 400, 500 = 100V</w:t>
            </w:r>
            <w:r>
              <w:rPr>
                <w:rFonts w:ascii="Times New Roman" w:hAnsi="Times New Roman" w:eastAsia="Times New Roman" w:cs="Times New Roman"/>
              </w:rPr>
            </w:r>
          </w:p>
        </w:tc>
        <w:tc>
          <w:tcPr>
            <w:tcBorders/>
          </w:tcPr>
          <w:p w14:paraId="000001A6">
            <w:pPr>
              <w:pBdr/>
              <w:spacing/>
              <w:ind/>
              <w:rPr>
                <w:rFonts w:ascii="Times New Roman" w:hAnsi="Times New Roman" w:cs="Times New Roman"/>
              </w:rPr>
            </w:pPr>
            <w:r>
              <w:rPr>
                <w:rFonts w:ascii="Times New Roman" w:hAnsi="Times New Roman" w:eastAsia="Times New Roman" w:cs="Times New Roman"/>
                <w:rtl w:val="0"/>
              </w:rPr>
              <w:t xml:space="preserve">Tỷ lệ (ratio) - phép nhân với hằng số dương</w:t>
            </w:r>
            <w:r>
              <w:rPr>
                <w:rFonts w:ascii="Times New Roman" w:hAnsi="Times New Roman" w:eastAsia="Times New Roman" w:cs="Times New Roman"/>
              </w:rPr>
            </w:r>
          </w:p>
        </w:tc>
      </w:tr>
      <w:tr>
        <w:trPr>
          <w:cantSplit w:val="false"/>
        </w:trPr>
        <w:tc>
          <w:tcPr>
            <w:tcBorders/>
          </w:tcPr>
          <w:p w14:paraId="000001A7">
            <w:pPr>
              <w:pBdr/>
              <w:spacing/>
              <w:ind/>
              <w:rPr>
                <w:rFonts w:ascii="Times New Roman" w:hAnsi="Times New Roman" w:cs="Times New Roman"/>
              </w:rPr>
            </w:pPr>
            <w:r>
              <w:rPr>
                <w:rFonts w:ascii="Times New Roman" w:hAnsi="Times New Roman" w:eastAsia="Times New Roman" w:cs="Times New Roman"/>
                <w:rtl w:val="0"/>
              </w:rPr>
              <w:t xml:space="preserve">W2(.)</w:t>
            </w:r>
            <w:r>
              <w:rPr>
                <w:rFonts w:ascii="Times New Roman" w:hAnsi="Times New Roman" w:eastAsia="Times New Roman" w:cs="Times New Roman"/>
              </w:rPr>
            </w:r>
          </w:p>
        </w:tc>
        <w:tc>
          <w:tcPr>
            <w:tcBorders/>
          </w:tcPr>
          <w:p w14:paraId="000001A8">
            <w:pPr>
              <w:pBdr/>
              <w:spacing/>
              <w:ind/>
              <w:rPr>
                <w:rFonts w:ascii="Times New Roman" w:hAnsi="Times New Roman" w:cs="Times New Roman"/>
              </w:rPr>
            </w:pPr>
            <w:r>
              <w:rPr>
                <w:rFonts w:ascii="Times New Roman" w:hAnsi="Times New Roman" w:eastAsia="Times New Roman" w:cs="Times New Roman"/>
                <w:rtl w:val="0"/>
              </w:rPr>
              <w:t xml:space="preserve">10, 11, 12, 13, 14 = V + 9</w:t>
            </w:r>
            <w:r>
              <w:rPr>
                <w:rFonts w:ascii="Times New Roman" w:hAnsi="Times New Roman" w:eastAsia="Times New Roman" w:cs="Times New Roman"/>
              </w:rPr>
            </w:r>
          </w:p>
        </w:tc>
        <w:tc>
          <w:tcPr>
            <w:tcBorders/>
          </w:tcPr>
          <w:p w14:paraId="000001A9">
            <w:pPr>
              <w:pBdr/>
              <w:spacing/>
              <w:ind/>
              <w:rPr>
                <w:rFonts w:ascii="Times New Roman" w:hAnsi="Times New Roman" w:cs="Times New Roman"/>
              </w:rPr>
            </w:pPr>
            <w:r>
              <w:rPr>
                <w:rFonts w:ascii="Times New Roman" w:hAnsi="Times New Roman" w:eastAsia="Times New Roman" w:cs="Times New Roman"/>
                <w:rtl w:val="0"/>
              </w:rPr>
              <w:t xml:space="preserve">Khoảng (interval) - cộng hằng số</w:t>
            </w:r>
            <w:r>
              <w:rPr>
                <w:rFonts w:ascii="Times New Roman" w:hAnsi="Times New Roman" w:eastAsia="Times New Roman" w:cs="Times New Roman"/>
              </w:rPr>
            </w:r>
          </w:p>
        </w:tc>
      </w:tr>
      <w:tr>
        <w:trPr>
          <w:cantSplit w:val="false"/>
        </w:trPr>
        <w:tc>
          <w:tcPr>
            <w:tcBorders/>
          </w:tcPr>
          <w:p w14:paraId="000001AA">
            <w:pPr>
              <w:pBdr/>
              <w:spacing/>
              <w:ind/>
              <w:rPr>
                <w:rFonts w:ascii="Times New Roman" w:hAnsi="Times New Roman" w:cs="Times New Roman"/>
              </w:rPr>
            </w:pPr>
            <w:r>
              <w:rPr>
                <w:rFonts w:ascii="Times New Roman" w:hAnsi="Times New Roman" w:eastAsia="Times New Roman" w:cs="Times New Roman"/>
                <w:rtl w:val="0"/>
              </w:rPr>
              <w:t xml:space="preserve">W3(.)</w:t>
            </w:r>
            <w:r>
              <w:rPr>
                <w:rFonts w:ascii="Times New Roman" w:hAnsi="Times New Roman" w:eastAsia="Times New Roman" w:cs="Times New Roman"/>
              </w:rPr>
            </w:r>
          </w:p>
        </w:tc>
        <w:tc>
          <w:tcPr>
            <w:tcBorders/>
          </w:tcPr>
          <w:p w14:paraId="000001AB">
            <w:pPr>
              <w:pBdr/>
              <w:spacing/>
              <w:ind/>
              <w:rPr>
                <w:rFonts w:ascii="Times New Roman" w:hAnsi="Times New Roman" w:cs="Times New Roman"/>
              </w:rPr>
            </w:pPr>
            <w:r>
              <w:rPr>
                <w:rFonts w:ascii="Times New Roman" w:hAnsi="Times New Roman" w:eastAsia="Times New Roman" w:cs="Times New Roman"/>
                <w:rtl w:val="0"/>
              </w:rPr>
              <w:t xml:space="preserve">8, 13, 45, 6, 7</w:t>
            </w:r>
            <w:r>
              <w:rPr>
                <w:rFonts w:ascii="Times New Roman" w:hAnsi="Times New Roman" w:eastAsia="Times New Roman" w:cs="Times New Roman"/>
              </w:rPr>
            </w:r>
          </w:p>
        </w:tc>
        <w:tc>
          <w:tcPr>
            <w:tcBorders/>
          </w:tcPr>
          <w:p w14:paraId="000001AC">
            <w:pPr>
              <w:pBdr/>
              <w:spacing/>
              <w:ind/>
              <w:rPr>
                <w:rFonts w:ascii="Times New Roman" w:hAnsi="Times New Roman" w:cs="Times New Roman"/>
              </w:rPr>
            </w:pPr>
            <w:r>
              <w:rPr>
                <w:rFonts w:ascii="Times New Roman" w:hAnsi="Times New Roman" w:eastAsia="Times New Roman" w:cs="Times New Roman"/>
                <w:rtl w:val="0"/>
              </w:rPr>
              <w:t xml:space="preserve">Định danh (nominal) - chỉ còn ánh xạ một-một, thứ tự không giữ</w:t>
            </w:r>
            <w:r>
              <w:rPr>
                <w:rFonts w:ascii="Times New Roman" w:hAnsi="Times New Roman" w:eastAsia="Times New Roman" w:cs="Times New Roman"/>
              </w:rPr>
            </w:r>
          </w:p>
        </w:tc>
      </w:tr>
      <w:tr>
        <w:trPr>
          <w:cantSplit w:val="false"/>
        </w:trPr>
        <w:tc>
          <w:tcPr>
            <w:tcBorders/>
          </w:tcPr>
          <w:p w14:paraId="000001AD">
            <w:pPr>
              <w:pBdr/>
              <w:spacing/>
              <w:ind/>
              <w:rPr>
                <w:rFonts w:ascii="Times New Roman" w:hAnsi="Times New Roman" w:cs="Times New Roman"/>
              </w:rPr>
            </w:pPr>
            <w:r>
              <w:rPr>
                <w:rFonts w:ascii="Times New Roman" w:hAnsi="Times New Roman" w:eastAsia="Times New Roman" w:cs="Times New Roman"/>
                <w:rtl w:val="0"/>
              </w:rPr>
              <w:t xml:space="preserve">W4(.)</w:t>
            </w:r>
            <w:r>
              <w:rPr>
                <w:rFonts w:ascii="Times New Roman" w:hAnsi="Times New Roman" w:eastAsia="Times New Roman" w:cs="Times New Roman"/>
              </w:rPr>
            </w:r>
          </w:p>
        </w:tc>
        <w:tc>
          <w:tcPr>
            <w:tcBorders/>
          </w:tcPr>
          <w:p w14:paraId="000001AE">
            <w:pPr>
              <w:pBdr/>
              <w:spacing/>
              <w:ind/>
              <w:rPr>
                <w:rFonts w:ascii="Times New Roman" w:hAnsi="Times New Roman" w:cs="Times New Roman"/>
              </w:rPr>
            </w:pPr>
            <w:r>
              <w:rPr>
                <w:rFonts w:ascii="Times New Roman" w:hAnsi="Times New Roman" w:eastAsia="Times New Roman" w:cs="Times New Roman"/>
                <w:rtl w:val="0"/>
              </w:rPr>
              <w:t xml:space="preserve">1, 4, 9, 16, 25 = V²</w:t>
            </w:r>
            <w:r>
              <w:rPr>
                <w:rFonts w:ascii="Times New Roman" w:hAnsi="Times New Roman" w:eastAsia="Times New Roman" w:cs="Times New Roman"/>
              </w:rPr>
            </w:r>
          </w:p>
        </w:tc>
        <w:tc>
          <w:tcPr>
            <w:tcBorders/>
          </w:tcPr>
          <w:p w14:paraId="000001AF">
            <w:pPr>
              <w:pBdr/>
              <w:spacing/>
              <w:ind/>
              <w:rPr>
                <w:rFonts w:ascii="Times New Roman" w:hAnsi="Times New Roman" w:cs="Times New Roman"/>
              </w:rPr>
            </w:pPr>
            <w:r>
              <w:rPr>
                <w:rFonts w:ascii="Times New Roman" w:hAnsi="Times New Roman" w:eastAsia="Times New Roman" w:cs="Times New Roman"/>
                <w:rtl w:val="0"/>
              </w:rPr>
              <w:t xml:space="preserve">Thứ bậc (ordinal) - biến đổi đơn điệu tăng</w:t>
            </w:r>
            <w:r>
              <w:rPr>
                <w:rFonts w:ascii="Times New Roman" w:hAnsi="Times New Roman" w:eastAsia="Times New Roman" w:cs="Times New Roman"/>
              </w:rPr>
            </w:r>
          </w:p>
        </w:tc>
      </w:tr>
      <w:tr>
        <w:trPr>
          <w:cantSplit w:val="false"/>
        </w:trPr>
        <w:tc>
          <w:tcPr>
            <w:tcBorders/>
          </w:tcPr>
          <w:p w14:paraId="000001B0">
            <w:pPr>
              <w:pBdr/>
              <w:spacing/>
              <w:ind/>
              <w:rPr>
                <w:rFonts w:ascii="Times New Roman" w:hAnsi="Times New Roman" w:cs="Times New Roman"/>
              </w:rPr>
            </w:pPr>
            <w:r>
              <w:rPr>
                <w:rFonts w:ascii="Times New Roman" w:hAnsi="Times New Roman" w:eastAsia="Times New Roman" w:cs="Times New Roman"/>
                <w:rtl w:val="0"/>
              </w:rPr>
              <w:t xml:space="preserve">W5(.)</w:t>
            </w:r>
            <w:r>
              <w:rPr>
                <w:rFonts w:ascii="Times New Roman" w:hAnsi="Times New Roman" w:eastAsia="Times New Roman" w:cs="Times New Roman"/>
              </w:rPr>
            </w:r>
          </w:p>
        </w:tc>
        <w:tc>
          <w:tcPr>
            <w:tcBorders/>
          </w:tcPr>
          <w:p w14:paraId="000001B1">
            <w:pPr>
              <w:pBdr/>
              <w:spacing/>
              <w:ind/>
              <w:rPr>
                <w:rFonts w:ascii="Times New Roman" w:hAnsi="Times New Roman" w:cs="Times New Roman"/>
              </w:rPr>
            </w:pPr>
            <w:r>
              <w:rPr>
                <w:rFonts w:ascii="Times New Roman" w:hAnsi="Times New Roman" w:eastAsia="Times New Roman" w:cs="Times New Roman"/>
                <w:rtl w:val="0"/>
              </w:rPr>
              <w:t xml:space="preserve">-10, -8, -6, -4, -2 = 2V - 12</w:t>
            </w:r>
            <w:r>
              <w:rPr>
                <w:rFonts w:ascii="Times New Roman" w:hAnsi="Times New Roman" w:eastAsia="Times New Roman" w:cs="Times New Roman"/>
              </w:rPr>
            </w:r>
          </w:p>
        </w:tc>
        <w:tc>
          <w:tcPr>
            <w:tcBorders/>
          </w:tcPr>
          <w:p w14:paraId="000001B2">
            <w:pPr>
              <w:pBdr/>
              <w:spacing/>
              <w:ind/>
              <w:rPr>
                <w:rFonts w:ascii="Times New Roman" w:hAnsi="Times New Roman" w:cs="Times New Roman"/>
              </w:rPr>
            </w:pPr>
            <w:r>
              <w:rPr>
                <w:rFonts w:ascii="Times New Roman" w:hAnsi="Times New Roman" w:eastAsia="Times New Roman" w:cs="Times New Roman"/>
                <w:rtl w:val="0"/>
              </w:rPr>
              <w:t xml:space="preserve">Khoảng (interval) - biến đổi tuyến tính aV+b</w:t>
            </w:r>
            <w:r>
              <w:rPr>
                <w:rFonts w:ascii="Times New Roman" w:hAnsi="Times New Roman" w:eastAsia="Times New Roman" w:cs="Times New Roman"/>
              </w:rPr>
            </w:r>
          </w:p>
        </w:tc>
      </w:tr>
      <w:tr>
        <w:trPr>
          <w:cantSplit w:val="false"/>
        </w:trPr>
        <w:tc>
          <w:tcPr>
            <w:tcBorders/>
          </w:tcPr>
          <w:p w14:paraId="000001B3">
            <w:pPr>
              <w:pBdr/>
              <w:spacing/>
              <w:ind/>
              <w:rPr>
                <w:rFonts w:ascii="Times New Roman" w:hAnsi="Times New Roman" w:cs="Times New Roman"/>
              </w:rPr>
            </w:pPr>
            <w:r>
              <w:rPr>
                <w:rFonts w:ascii="Times New Roman" w:hAnsi="Times New Roman" w:eastAsia="Times New Roman" w:cs="Times New Roman"/>
                <w:rtl w:val="0"/>
              </w:rPr>
              <w:t xml:space="preserve">W6(.)</w:t>
            </w:r>
            <w:r>
              <w:rPr>
                <w:rFonts w:ascii="Times New Roman" w:hAnsi="Times New Roman" w:eastAsia="Times New Roman" w:cs="Times New Roman"/>
              </w:rPr>
            </w:r>
          </w:p>
        </w:tc>
        <w:tc>
          <w:tcPr>
            <w:tcBorders/>
          </w:tcPr>
          <w:p w14:paraId="000001B4">
            <w:pPr>
              <w:pBdr/>
              <w:spacing/>
              <w:ind/>
              <w:rPr>
                <w:rFonts w:ascii="Times New Roman" w:hAnsi="Times New Roman" w:cs="Times New Roman"/>
              </w:rPr>
            </w:pPr>
            <w:r>
              <w:rPr>
                <w:rFonts w:ascii="Times New Roman" w:hAnsi="Times New Roman" w:eastAsia="Times New Roman" w:cs="Times New Roman"/>
                <w:rtl w:val="0"/>
              </w:rPr>
              <w:t xml:space="preserve">3, 6, 9, 12, 15 = 3V</w:t>
            </w:r>
            <w:r>
              <w:rPr>
                <w:rFonts w:ascii="Times New Roman" w:hAnsi="Times New Roman" w:eastAsia="Times New Roman" w:cs="Times New Roman"/>
              </w:rPr>
            </w:r>
          </w:p>
        </w:tc>
        <w:tc>
          <w:tcPr>
            <w:tcBorders/>
          </w:tcPr>
          <w:p w14:paraId="000001B5">
            <w:pPr>
              <w:pBdr/>
              <w:spacing/>
              <w:ind/>
              <w:rPr>
                <w:rFonts w:ascii="Times New Roman" w:hAnsi="Times New Roman" w:cs="Times New Roman"/>
              </w:rPr>
            </w:pPr>
            <w:r>
              <w:rPr>
                <w:rFonts w:ascii="Times New Roman" w:hAnsi="Times New Roman" w:eastAsia="Times New Roman" w:cs="Times New Roman"/>
                <w:rtl w:val="0"/>
              </w:rPr>
              <w:t xml:space="preserve">Tỷ lệ (ratio) - phép nhân với hằng số dương</w:t>
            </w:r>
            <w:r>
              <w:rPr>
                <w:rFonts w:ascii="Times New Roman" w:hAnsi="Times New Roman" w:eastAsia="Times New Roman" w:cs="Times New Roman"/>
              </w:rPr>
            </w:r>
          </w:p>
        </w:tc>
      </w:tr>
    </w:tbl>
    <w:p w14:paraId="000001B6">
      <w:pPr>
        <w:pBdr/>
        <w:spacing/>
        <w:ind/>
        <w:rPr>
          <w:rFonts w:ascii="Times New Roman" w:hAnsi="Times New Roman" w:cs="Times New Roman"/>
        </w:rPr>
      </w:pPr>
      <w:r>
        <w:rPr>
          <w:rFonts w:ascii="Times New Roman" w:hAnsi="Times New Roman" w:eastAsia="Times New Roman" w:cs="Times New Roman"/>
          <w:color w:val="222222"/>
          <w:sz w:val="22"/>
          <w:szCs w:val="22"/>
          <w:rtl w:val="0"/>
        </w:rPr>
        <w:t xml:space="preserve">Theo giả định V(.) là thang tỷ lệ, W1(.) và W6(.) cùng biểu diễn thang tỷ lệ v</w:t>
      </w:r>
      <w:r>
        <w:rPr>
          <w:rFonts w:ascii="Times New Roman" w:hAnsi="Times New Roman" w:eastAsia="Times New Roman" w:cs="Times New Roman"/>
          <w:color w:val="222222"/>
          <w:sz w:val="22"/>
          <w:szCs w:val="22"/>
          <w:rtl w:val="0"/>
        </w:rPr>
        <w:t xml:space="preserve">ới V(.). W2 và W5 là các phép biến đổi tuyến tính nhưng có dịch gốc nên phù hợp với thang khoảng. W4 giữ thứ tự nhưng không giữ khoảng cách theo cùng một tỷ lệ nên phù hợp với thang thứ bậc. W3 làm mất ý nghĩa về thứ tự nên chỉ phù hợp với thang định danh.</w:t>
      </w:r>
      <w:r>
        <w:rPr>
          <w:rFonts w:ascii="Times New Roman" w:hAnsi="Times New Roman" w:eastAsia="Times New Roman" w:cs="Times New Roman"/>
          <w:rtl w:val="0"/>
        </w:rPr>
      </w:r>
      <w:r>
        <w:rPr>
          <w:rFonts w:ascii="Times New Roman" w:hAnsi="Times New Roman" w:eastAsia="Times New Roman" w:cs="Times New Roman"/>
        </w:rPr>
      </w:r>
    </w:p>
    <w:p w14:paraId="000001B7">
      <w:pPr>
        <w:pBdr/>
        <w:spacing/>
        <w:ind/>
        <w:rPr>
          <w:rFonts w:ascii="Times New Roman" w:hAnsi="Times New Roman" w:cs="Times New Roman"/>
        </w:rPr>
      </w:pPr>
      <w:r>
        <w:rPr>
          <w:rFonts w:ascii="Times New Roman" w:hAnsi="Times New Roman" w:eastAsia="Times New Roman" w:cs="Times New Roman"/>
          <w:color w:val="222222"/>
          <w:sz w:val="22"/>
          <w:szCs w:val="22"/>
          <w:rtl w:val="0"/>
        </w:rPr>
        <w:t xml:space="preserve">Lưu ý: bản thân dãy số 1,2,3,4,5 không đủ để xác định hoàn toàn thang đo nếu không biết ý nghĩa thực tế của biến. Kết luận trên dùng đúng cách hiểu của bài tập dựa trên tính chất phép biến đổi.</w:t>
      </w:r>
      <w:r>
        <w:rPr>
          <w:rFonts w:ascii="Times New Roman" w:hAnsi="Times New Roman" w:eastAsia="Times New Roman" w:cs="Times New Roman"/>
          <w:rtl w:val="0"/>
        </w:rPr>
      </w:r>
      <w:r>
        <w:rPr>
          <w:rFonts w:ascii="Times New Roman" w:hAnsi="Times New Roman" w:eastAsia="Times New Roman" w:cs="Times New Roman"/>
        </w:rPr>
      </w:r>
    </w:p>
    <w:p w14:paraId="000001B8">
      <w:pPr>
        <w:pBdr/>
        <w:spacing/>
        <w:ind/>
        <w:rPr>
          <w:rFonts w:ascii="Times New Roman" w:hAnsi="Times New Roman" w:cs="Times New Roman"/>
        </w:rPr>
      </w:pPr>
      <w:r>
        <w:rPr>
          <w:rFonts w:ascii="Times New Roman" w:hAnsi="Times New Roman" w:eastAsia="Times New Roman" w:cs="Times New Roman"/>
          <w:rtl w:val="0"/>
        </w:rPr>
      </w:r>
      <w:r>
        <w:rPr>
          <w:rFonts w:ascii="Times New Roman" w:hAnsi="Times New Roman" w:eastAsia="Times New Roman" w:cs="Times New Roman"/>
        </w:rPr>
      </w:r>
    </w:p>
    <w:p w14:paraId="000001B9">
      <w:pPr>
        <w:pStyle w:val="671"/>
        <w:pBdr/>
        <w:spacing/>
        <w:ind/>
        <w:rPr>
          <w:rFonts w:ascii="Times New Roman" w:hAnsi="Times New Roman" w:cs="Times New Roman"/>
        </w:rPr>
      </w:pPr>
      <w:r>
        <w:rPr>
          <w:rFonts w:ascii="Times New Roman" w:hAnsi="Times New Roman" w:eastAsia="Times New Roman" w:cs="Times New Roman"/>
        </w:rPr>
      </w:r>
      <w:bookmarkStart w:id="22" w:name="_ir4oh9xxq6n0"/>
      <w:r>
        <w:rPr>
          <w:rFonts w:ascii="Times New Roman" w:hAnsi="Times New Roman" w:eastAsia="Times New Roman" w:cs="Times New Roman"/>
        </w:rPr>
      </w:r>
      <w:bookmarkEnd w:id="22"/>
      <w:r>
        <w:rPr>
          <w:rFonts w:ascii="Times New Roman" w:hAnsi="Times New Roman" w:eastAsia="Times New Roman" w:cs="Times New Roman"/>
          <w:rtl w:val="0"/>
        </w:rPr>
        <w:t xml:space="preserve">KẾT LUẬN</w:t>
      </w:r>
      <w:r>
        <w:rPr>
          <w:rFonts w:ascii="Times New Roman" w:hAnsi="Times New Roman" w:eastAsia="Times New Roman" w:cs="Times New Roman"/>
        </w:rPr>
      </w:r>
    </w:p>
    <w:p w14:paraId="000001BA">
      <w:pPr>
        <w:pBdr/>
        <w:spacing/>
        <w:ind/>
        <w:rPr>
          <w:rFonts w:ascii="Times New Roman" w:hAnsi="Times New Roman" w:cs="Times New Roman"/>
        </w:rPr>
      </w:pPr>
      <w:r>
        <w:rPr>
          <w:rFonts w:ascii="Times New Roman" w:hAnsi="Times New Roman" w:eastAsia="Times New Roman" w:cs="Times New Roman"/>
          <w:color w:val="222222"/>
          <w:sz w:val="22"/>
          <w:szCs w:val="22"/>
          <w:rtl w:val="0"/>
        </w:rPr>
        <w:t xml:space="preserve">Qua bài tập, em đã thực hiện các bước cơ bản của Data Understanding và tiền xử lý dữ liệu:</w:t>
      </w:r>
      <w:r>
        <w:rPr>
          <w:rFonts w:ascii="Times New Roman" w:hAnsi="Times New Roman" w:eastAsia="Times New Roman" w:cs="Times New Roman"/>
          <w:color w:val="222222"/>
          <w:sz w:val="22"/>
          <w:szCs w:val="22"/>
          <w:rtl w:val="0"/>
        </w:rPr>
        <w:t xml:space="preserve"> xem tổng quan dataset, tính thống kê mô tả, quan sát phân phối bằng biểu đồ, phân tích quan hệ, kiểm tra missing data, phát hiện lỗi dữ liệu và outlier, điền missing, chuẩn hóa Z-score, mã hóa dữ liệu phân loại, chọn feature và đề xuất giảm chiều dữ liệu.</w:t>
      </w:r>
      <w:r>
        <w:rPr>
          <w:rFonts w:ascii="Times New Roman" w:hAnsi="Times New Roman" w:eastAsia="Times New Roman" w:cs="Times New Roman"/>
          <w:rtl w:val="0"/>
        </w:rPr>
      </w:r>
      <w:r>
        <w:rPr>
          <w:rFonts w:ascii="Times New Roman" w:hAnsi="Times New Roman" w:eastAsia="Times New Roman" w:cs="Times New Roman"/>
        </w:rPr>
      </w:r>
    </w:p>
    <w:p w14:paraId="000001BB">
      <w:pPr>
        <w:pBdr/>
        <w:spacing/>
        <w:ind/>
        <w:rPr>
          <w:rFonts w:ascii="Times New Roman" w:hAnsi="Times New Roman" w:cs="Times New Roman"/>
        </w:rPr>
      </w:pPr>
      <w:r>
        <w:rPr>
          <w:rFonts w:ascii="Times New Roman" w:hAnsi="Times New Roman" w:eastAsia="Times New Roman" w:cs="Times New Roman"/>
          <w:color w:val="222222"/>
          <w:sz w:val="22"/>
          <w:szCs w:val="22"/>
          <w:rtl w:val="0"/>
        </w:rPr>
        <w:t xml:space="preserve">Điểm cần chú ý nhất của dataset là cột Lương có missing, có giá trị âm -2.000 và có mức 30.000 khác xa phần lớn các giá trị còn lại. Vì vậy việc kiểm tra chất lượng dữ liệu trước khi xây dựng mô hình là cần thiết.</w:t>
      </w:r>
      <w:r>
        <w:rPr>
          <w:rFonts w:ascii="Times New Roman" w:hAnsi="Times New Roman" w:eastAsia="Times New Roman" w:cs="Times New Roman"/>
          <w:rtl w:val="0"/>
        </w:rPr>
      </w:r>
      <w:r>
        <w:rPr>
          <w:rFonts w:ascii="Times New Roman" w:hAnsi="Times New Roman" w:eastAsia="Times New Roman" w:cs="Times New Roman"/>
        </w:rPr>
      </w:r>
    </w:p>
    <w:sectPr>
      <w:footnotePr/>
      <w:endnotePr/>
      <w:type w:val="nextPage"/>
      <w:pgSz w:h="16834" w:orient="portrait" w:w="11909"/>
      <w:pgMar w:top="1440" w:right="1440" w:bottom="1440"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Inter">
    <w:panose1 w:val="05040102010807070707"/>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Inter" w:hAnsi="Inter" w:eastAsia="Inter" w:cs="Inter"/>
        <w:color w:val="222222"/>
        <w:sz w:val="22"/>
        <w:szCs w:val="22"/>
        <w:lang w:val="vi" w:eastAsia="zh-CN" w:bidi="ar-SA"/>
      </w:rPr>
    </w:rPrDefault>
    <w:pPrDefault>
      <w:pPr>
        <w:pBdr/>
        <w:spacing w:after="0" w:afterAutospacing="0" w:before="0" w:beforeAutospacing="0" w:line="312"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70"/>
    <w:next w:val="67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70"/>
    <w:next w:val="67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70"/>
    <w:next w:val="67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71"/>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72"/>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73"/>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674"/>
    <w:uiPriority w:val="9"/>
    <w:pPr>
      <w:pBdr/>
      <w:spacing/>
      <w:ind/>
    </w:pPr>
    <w:rPr>
      <w:rFonts w:ascii="Arial" w:hAnsi="Arial" w:eastAsia="Arial" w:cs="Arial"/>
      <w:i/>
      <w:iCs/>
      <w:color w:val="0f4761" w:themeColor="accent1" w:themeShade="BF"/>
    </w:rPr>
  </w:style>
  <w:style w:type="character" w:styleId="154">
    <w:name w:val="Heading 5 Char"/>
    <w:basedOn w:val="148"/>
    <w:link w:val="675"/>
    <w:uiPriority w:val="9"/>
    <w:pPr>
      <w:pBdr/>
      <w:spacing/>
      <w:ind/>
    </w:pPr>
    <w:rPr>
      <w:rFonts w:ascii="Arial" w:hAnsi="Arial" w:eastAsia="Arial" w:cs="Arial"/>
      <w:color w:val="0f4761" w:themeColor="accent1" w:themeShade="BF"/>
    </w:rPr>
  </w:style>
  <w:style w:type="character" w:styleId="155">
    <w:name w:val="Heading 6 Char"/>
    <w:basedOn w:val="148"/>
    <w:link w:val="676"/>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77"/>
    <w:uiPriority w:val="10"/>
    <w:pPr>
      <w:pBdr/>
      <w:spacing/>
      <w:ind/>
    </w:pPr>
    <w:rPr>
      <w:rFonts w:ascii="Arial" w:hAnsi="Arial" w:eastAsia="Arial" w:cs="Arial"/>
      <w:spacing w:val="-10"/>
      <w:sz w:val="56"/>
      <w:szCs w:val="56"/>
    </w:rPr>
  </w:style>
  <w:style w:type="character" w:styleId="162">
    <w:name w:val="Subtitle Char"/>
    <w:basedOn w:val="148"/>
    <w:link w:val="678"/>
    <w:uiPriority w:val="11"/>
    <w:pPr>
      <w:pBdr/>
      <w:spacing/>
      <w:ind/>
    </w:pPr>
    <w:rPr>
      <w:color w:val="595959" w:themeColor="text1" w:themeTint="A6"/>
      <w:spacing w:val="15"/>
      <w:sz w:val="28"/>
      <w:szCs w:val="28"/>
    </w:rPr>
  </w:style>
  <w:style w:type="paragraph" w:styleId="163">
    <w:name w:val="Quote"/>
    <w:basedOn w:val="670"/>
    <w:next w:val="670"/>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670"/>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70"/>
    <w:next w:val="67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70"/>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70"/>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70"/>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70"/>
    <w:next w:val="670"/>
    <w:uiPriority w:val="35"/>
    <w:unhideWhenUsed/>
    <w:qFormat/>
    <w:pPr>
      <w:pBdr/>
      <w:spacing w:after="200" w:line="240" w:lineRule="auto"/>
      <w:ind/>
    </w:pPr>
    <w:rPr>
      <w:i/>
      <w:iCs/>
      <w:color w:val="0e2841" w:themeColor="text2"/>
      <w:sz w:val="18"/>
      <w:szCs w:val="18"/>
    </w:rPr>
  </w:style>
  <w:style w:type="paragraph" w:styleId="181">
    <w:name w:val="footnote text"/>
    <w:basedOn w:val="670"/>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70"/>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70"/>
    <w:next w:val="670"/>
    <w:uiPriority w:val="39"/>
    <w:unhideWhenUsed/>
    <w:pPr>
      <w:pBdr/>
      <w:spacing w:after="100"/>
      <w:ind/>
    </w:pPr>
  </w:style>
  <w:style w:type="paragraph" w:styleId="190">
    <w:name w:val="toc 2"/>
    <w:basedOn w:val="670"/>
    <w:next w:val="670"/>
    <w:uiPriority w:val="39"/>
    <w:unhideWhenUsed/>
    <w:pPr>
      <w:pBdr/>
      <w:spacing w:after="100"/>
      <w:ind w:left="220"/>
    </w:pPr>
  </w:style>
  <w:style w:type="paragraph" w:styleId="191">
    <w:name w:val="toc 3"/>
    <w:basedOn w:val="670"/>
    <w:next w:val="670"/>
    <w:uiPriority w:val="39"/>
    <w:unhideWhenUsed/>
    <w:pPr>
      <w:pBdr/>
      <w:spacing w:after="100"/>
      <w:ind w:left="440"/>
    </w:pPr>
  </w:style>
  <w:style w:type="paragraph" w:styleId="192">
    <w:name w:val="toc 4"/>
    <w:basedOn w:val="670"/>
    <w:next w:val="670"/>
    <w:uiPriority w:val="39"/>
    <w:unhideWhenUsed/>
    <w:pPr>
      <w:pBdr/>
      <w:spacing w:after="100"/>
      <w:ind w:left="660"/>
    </w:pPr>
  </w:style>
  <w:style w:type="paragraph" w:styleId="193">
    <w:name w:val="toc 5"/>
    <w:basedOn w:val="670"/>
    <w:next w:val="670"/>
    <w:uiPriority w:val="39"/>
    <w:unhideWhenUsed/>
    <w:pPr>
      <w:pBdr/>
      <w:spacing w:after="100"/>
      <w:ind w:left="880"/>
    </w:pPr>
  </w:style>
  <w:style w:type="paragraph" w:styleId="194">
    <w:name w:val="toc 6"/>
    <w:basedOn w:val="670"/>
    <w:next w:val="670"/>
    <w:uiPriority w:val="39"/>
    <w:unhideWhenUsed/>
    <w:pPr>
      <w:pBdr/>
      <w:spacing w:after="100"/>
      <w:ind w:left="1100"/>
    </w:pPr>
  </w:style>
  <w:style w:type="paragraph" w:styleId="195">
    <w:name w:val="toc 7"/>
    <w:basedOn w:val="670"/>
    <w:next w:val="670"/>
    <w:uiPriority w:val="39"/>
    <w:unhideWhenUsed/>
    <w:pPr>
      <w:pBdr/>
      <w:spacing w:after="100"/>
      <w:ind w:left="1320"/>
    </w:pPr>
  </w:style>
  <w:style w:type="paragraph" w:styleId="196">
    <w:name w:val="toc 8"/>
    <w:basedOn w:val="670"/>
    <w:next w:val="670"/>
    <w:uiPriority w:val="39"/>
    <w:unhideWhenUsed/>
    <w:pPr>
      <w:pBdr/>
      <w:spacing w:after="100"/>
      <w:ind w:left="1540"/>
    </w:pPr>
  </w:style>
  <w:style w:type="paragraph" w:styleId="197">
    <w:name w:val="toc 9"/>
    <w:basedOn w:val="670"/>
    <w:next w:val="670"/>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70"/>
    <w:next w:val="670"/>
    <w:uiPriority w:val="99"/>
    <w:unhideWhenUsed/>
    <w:pPr>
      <w:pBdr/>
      <w:spacing w:after="0" w:afterAutospacing="0"/>
      <w:ind/>
    </w:pPr>
  </w:style>
  <w:style w:type="table" w:styleId="669">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670" w:default="1">
    <w:name w:val="Normal"/>
    <w:pPr>
      <w:pBdr/>
      <w:spacing/>
      <w:ind/>
    </w:pPr>
  </w:style>
  <w:style w:type="paragraph" w:styleId="671">
    <w:name w:val="Heading 1"/>
    <w:basedOn w:val="670"/>
    <w:next w:val="670"/>
    <w:pPr>
      <w:keepNext w:val="true"/>
      <w:keepLines w:val="true"/>
      <w:pageBreakBefore w:val="false"/>
      <w:pBdr/>
      <w:spacing w:after="120" w:before="480" w:line="288" w:lineRule="auto"/>
      <w:ind/>
    </w:pPr>
    <w:rPr>
      <w:rFonts w:ascii="Inter" w:hAnsi="Inter" w:eastAsia="Inter" w:cs="Inter"/>
      <w:b/>
      <w:bCs/>
      <w:i w:val="0"/>
      <w:iCs w:val="0"/>
      <w:color w:val="0f172a"/>
      <w:sz w:val="28"/>
      <w:szCs w:val="28"/>
    </w:rPr>
  </w:style>
  <w:style w:type="paragraph" w:styleId="672">
    <w:name w:val="Heading 2"/>
    <w:basedOn w:val="670"/>
    <w:next w:val="670"/>
    <w:pPr>
      <w:keepNext w:val="true"/>
      <w:keepLines w:val="true"/>
      <w:pageBreakBefore w:val="false"/>
      <w:pBdr/>
      <w:spacing w:after="80" w:before="360" w:line="288" w:lineRule="auto"/>
      <w:ind/>
    </w:pPr>
    <w:rPr>
      <w:rFonts w:ascii="Inter" w:hAnsi="Inter" w:eastAsia="Inter" w:cs="Inter"/>
      <w:b/>
      <w:bCs/>
      <w:i w:val="0"/>
      <w:iCs w:val="0"/>
      <w:color w:val="1e293b"/>
      <w:sz w:val="24"/>
      <w:szCs w:val="24"/>
    </w:rPr>
  </w:style>
  <w:style w:type="paragraph" w:styleId="673">
    <w:name w:val="Heading 3"/>
    <w:basedOn w:val="670"/>
    <w:next w:val="670"/>
    <w:pPr>
      <w:keepNext w:val="true"/>
      <w:keepLines w:val="true"/>
      <w:pageBreakBefore w:val="false"/>
      <w:pBdr/>
      <w:spacing w:after="80" w:before="280" w:line="288" w:lineRule="auto"/>
      <w:ind/>
    </w:pPr>
    <w:rPr>
      <w:rFonts w:ascii="Inter" w:hAnsi="Inter" w:eastAsia="Inter" w:cs="Inter"/>
      <w:b/>
      <w:bCs/>
      <w:i w:val="0"/>
      <w:iCs w:val="0"/>
      <w:color w:val="334155"/>
      <w:sz w:val="22"/>
      <w:szCs w:val="22"/>
    </w:rPr>
  </w:style>
  <w:style w:type="paragraph" w:styleId="674">
    <w:name w:val="Heading 4"/>
    <w:basedOn w:val="670"/>
    <w:next w:val="670"/>
    <w:pPr>
      <w:keepNext w:val="true"/>
      <w:keepLines w:val="true"/>
      <w:pageBreakBefore w:val="false"/>
      <w:pBdr/>
      <w:spacing w:after="40" w:before="240"/>
      <w:ind/>
    </w:pPr>
    <w:rPr>
      <w:b/>
      <w:bCs/>
      <w:sz w:val="24"/>
      <w:szCs w:val="24"/>
    </w:rPr>
  </w:style>
  <w:style w:type="paragraph" w:styleId="675">
    <w:name w:val="Heading 5"/>
    <w:basedOn w:val="670"/>
    <w:next w:val="670"/>
    <w:pPr>
      <w:keepNext w:val="true"/>
      <w:keepLines w:val="true"/>
      <w:pageBreakBefore w:val="false"/>
      <w:pBdr/>
      <w:spacing w:after="40" w:before="220"/>
      <w:ind/>
    </w:pPr>
    <w:rPr>
      <w:b/>
      <w:bCs/>
      <w:sz w:val="22"/>
      <w:szCs w:val="22"/>
    </w:rPr>
  </w:style>
  <w:style w:type="paragraph" w:styleId="676">
    <w:name w:val="Heading 6"/>
    <w:basedOn w:val="670"/>
    <w:next w:val="670"/>
    <w:pPr>
      <w:keepNext w:val="true"/>
      <w:keepLines w:val="true"/>
      <w:pageBreakBefore w:val="false"/>
      <w:pBdr/>
      <w:spacing w:after="40" w:before="200"/>
      <w:ind/>
    </w:pPr>
    <w:rPr>
      <w:b/>
      <w:bCs/>
      <w:sz w:val="20"/>
      <w:szCs w:val="20"/>
    </w:rPr>
  </w:style>
  <w:style w:type="paragraph" w:styleId="677">
    <w:name w:val="Title"/>
    <w:basedOn w:val="670"/>
    <w:next w:val="670"/>
    <w:pPr>
      <w:keepNext w:val="true"/>
      <w:keepLines w:val="true"/>
      <w:pageBreakBefore w:val="false"/>
      <w:pBdr/>
      <w:spacing w:after="120" w:before="480" w:line="276" w:lineRule="auto"/>
      <w:ind/>
    </w:pPr>
    <w:rPr>
      <w:rFonts w:ascii="Inter" w:hAnsi="Inter" w:eastAsia="Inter" w:cs="Inter"/>
      <w:b/>
      <w:bCs/>
      <w:i w:val="0"/>
      <w:iCs w:val="0"/>
      <w:color w:val="0f172a"/>
      <w:sz w:val="40"/>
      <w:szCs w:val="40"/>
    </w:rPr>
  </w:style>
  <w:style w:type="paragraph" w:styleId="678">
    <w:name w:val="Subtitle"/>
    <w:basedOn w:val="670"/>
    <w:next w:val="670"/>
    <w:pPr>
      <w:keepNext w:val="true"/>
      <w:keepLines w:val="true"/>
      <w:pageBreakBefore w:val="false"/>
      <w:pBdr/>
      <w:spacing w:after="80" w:before="360" w:line="300" w:lineRule="auto"/>
      <w:ind/>
    </w:pPr>
    <w:rPr>
      <w:rFonts w:ascii="Inter" w:hAnsi="Inter" w:eastAsia="Inter" w:cs="Inter"/>
      <w:b w:val="0"/>
      <w:bCs w:val="0"/>
      <w:i w:val="0"/>
      <w:iCs w:val="0"/>
      <w:color w:val="475569"/>
      <w:sz w:val="24"/>
      <w:szCs w:val="24"/>
    </w:rPr>
  </w:style>
  <w:style w:type="table" w:styleId="679">
    <w:name w:val="StGen0"/>
    <w:basedOn w:val="66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0">
    <w:name w:val="StGen1"/>
    <w:basedOn w:val="66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1">
    <w:name w:val="StGen2"/>
    <w:basedOn w:val="66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2">
    <w:name w:val="StGen3"/>
    <w:basedOn w:val="66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3">
    <w:name w:val="StGen4"/>
    <w:basedOn w:val="66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4">
    <w:name w:val="StGen5"/>
    <w:basedOn w:val="66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5">
    <w:name w:val="StGen6"/>
    <w:basedOn w:val="66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6">
    <w:name w:val="StGen7"/>
    <w:basedOn w:val="66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7">
    <w:name w:val="StGen8"/>
    <w:basedOn w:val="66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8">
    <w:name w:val="StGen9"/>
    <w:basedOn w:val="66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9">
    <w:name w:val="StGen10"/>
    <w:basedOn w:val="66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0">
    <w:name w:val="StGen11"/>
    <w:basedOn w:val="66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