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3E70D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58B3BB15" w14:textId="77777777" w:rsidR="004935AF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0809A45" wp14:editId="00AAFBDF">
            <wp:extent cx="2707537" cy="832092"/>
            <wp:effectExtent l="0" t="0" r="0" b="0"/>
            <wp:docPr id="66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1CFAE9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2CD26DCD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1FCB0AF3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4B6FBC9B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18A36638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4F953900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2AB899DB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06F32CC5" w14:textId="77777777" w:rsidR="004935AF" w:rsidRDefault="00000000">
      <w:pPr>
        <w:jc w:val="center"/>
        <w:rPr>
          <w:rFonts w:ascii="Times New Roman" w:eastAsia="Times New Roman" w:hAnsi="Times New Roman" w:cs="Times New Roman"/>
          <w:b/>
          <w:bCs/>
          <w:smallCaps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mallCaps/>
          <w:sz w:val="48"/>
          <w:szCs w:val="48"/>
        </w:rPr>
        <w:t>SOFTWARE DESIGN SPECIFICATION</w:t>
      </w:r>
    </w:p>
    <w:p w14:paraId="3A093C9C" w14:textId="77777777" w:rsidR="004935AF" w:rsidRDefault="00000000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  <w:r>
        <w:rPr>
          <w:rFonts w:ascii="Times New Roman" w:eastAsia="Times New Roman" w:hAnsi="Times New Roman" w:cs="Times New Roman"/>
          <w:b/>
          <w:bCs/>
          <w:sz w:val="44"/>
          <w:szCs w:val="44"/>
        </w:rPr>
        <w:t>Sale Management System</w:t>
      </w:r>
    </w:p>
    <w:p w14:paraId="0F670B9C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7F351877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32F8814C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02850207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43AB699C" w14:textId="77777777" w:rsidR="004935AF" w:rsidRDefault="004935AF">
      <w:pPr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21FF5FD1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5D0B8CBF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1F236197" w14:textId="77777777" w:rsidR="004935AF" w:rsidRDefault="00000000">
      <w:pPr>
        <w:spacing w:before="89"/>
        <w:ind w:left="2526" w:right="217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– Hanoi, May 2026 –</w:t>
      </w:r>
    </w:p>
    <w:p w14:paraId="2B63AE68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2A268960" w14:textId="77777777" w:rsidR="004935A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Table of Contents</w:t>
      </w:r>
    </w:p>
    <w:sdt>
      <w:sdtPr>
        <w:id w:val="-1679593561"/>
        <w:docPartObj>
          <w:docPartGallery w:val="Table of Contents"/>
          <w:docPartUnique/>
        </w:docPartObj>
      </w:sdtPr>
      <w:sdtContent>
        <w:p w14:paraId="2370E731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e7tqxoojfwj">
            <w:r>
              <w:rPr>
                <w:rFonts w:ascii="Times New Roman" w:eastAsia="Times New Roman" w:hAnsi="Times New Roman" w:cs="Times New Roman"/>
                <w:color w:val="000000"/>
              </w:rPr>
              <w:t>I. Record of Changes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3</w:t>
            </w:r>
          </w:hyperlink>
        </w:p>
        <w:p w14:paraId="3D6208EF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</w:rPr>
          </w:pPr>
          <w:hyperlink w:anchor="_uqg1webamugm">
            <w:r>
              <w:rPr>
                <w:rFonts w:ascii="Times New Roman" w:eastAsia="Times New Roman" w:hAnsi="Times New Roman" w:cs="Times New Roman"/>
                <w:color w:val="000000"/>
              </w:rPr>
              <w:t>II. Software Design Document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</w:t>
            </w:r>
          </w:hyperlink>
        </w:p>
        <w:p w14:paraId="74FD9342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Times New Roman" w:eastAsia="Times New Roman" w:hAnsi="Times New Roman" w:cs="Times New Roman"/>
              <w:color w:val="000000"/>
            </w:rPr>
          </w:pPr>
          <w:hyperlink w:anchor="_t5dp3n54dt02">
            <w:r>
              <w:rPr>
                <w:rFonts w:ascii="Times New Roman" w:eastAsia="Times New Roman" w:hAnsi="Times New Roman" w:cs="Times New Roman"/>
                <w:color w:val="000000"/>
              </w:rPr>
              <w:t>1. High Level Design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</w:t>
            </w:r>
          </w:hyperlink>
        </w:p>
        <w:p w14:paraId="3F075465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ofbmejr26g0d">
            <w:r>
              <w:rPr>
                <w:rFonts w:ascii="Times New Roman" w:eastAsia="Times New Roman" w:hAnsi="Times New Roman" w:cs="Times New Roman"/>
                <w:color w:val="000000"/>
              </w:rPr>
              <w:t>1.1 Software Architecture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</w:t>
            </w:r>
          </w:hyperlink>
        </w:p>
        <w:p w14:paraId="173D85A1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7xz6id31v26">
            <w:r>
              <w:rPr>
                <w:rFonts w:ascii="Times New Roman" w:eastAsia="Times New Roman" w:hAnsi="Times New Roman" w:cs="Times New Roman"/>
                <w:color w:val="000000"/>
              </w:rPr>
              <w:t>1.2 Package Diagram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5</w:t>
            </w:r>
          </w:hyperlink>
        </w:p>
        <w:p w14:paraId="2E3C2A49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6uhj95803vd6">
            <w:r>
              <w:rPr>
                <w:rFonts w:ascii="Times New Roman" w:eastAsia="Times New Roman" w:hAnsi="Times New Roman" w:cs="Times New Roman"/>
                <w:color w:val="000000"/>
              </w:rPr>
              <w:t>1.3 Database Design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7</w:t>
            </w:r>
          </w:hyperlink>
        </w:p>
        <w:p w14:paraId="552F0038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Times New Roman" w:eastAsia="Times New Roman" w:hAnsi="Times New Roman" w:cs="Times New Roman"/>
              <w:color w:val="000000"/>
            </w:rPr>
          </w:pPr>
          <w:hyperlink w:anchor="_pcrgba8dw3fs">
            <w:r>
              <w:rPr>
                <w:rFonts w:ascii="Times New Roman" w:eastAsia="Times New Roman" w:hAnsi="Times New Roman" w:cs="Times New Roman"/>
                <w:color w:val="000000"/>
              </w:rPr>
              <w:t>2. State Transition Diagrams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23</w:t>
            </w:r>
          </w:hyperlink>
        </w:p>
        <w:p w14:paraId="07284C0C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fmywfjvtmvti">
            <w:r>
              <w:rPr>
                <w:rFonts w:ascii="Times New Roman" w:eastAsia="Times New Roman" w:hAnsi="Times New Roman" w:cs="Times New Roman"/>
                <w:color w:val="000000"/>
              </w:rPr>
              <w:t>2.1 Order Transaction State Transition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23</w:t>
            </w:r>
          </w:hyperlink>
        </w:p>
        <w:p w14:paraId="2FFA2AD2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ezkt7351lhsh">
            <w:r>
              <w:rPr>
                <w:rFonts w:ascii="Times New Roman" w:eastAsia="Times New Roman" w:hAnsi="Times New Roman" w:cs="Times New Roman"/>
                <w:color w:val="000000"/>
              </w:rPr>
              <w:t>2.2 Return Request State Transition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24</w:t>
            </w:r>
          </w:hyperlink>
        </w:p>
        <w:p w14:paraId="2B49988D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Times New Roman" w:eastAsia="Times New Roman" w:hAnsi="Times New Roman" w:cs="Times New Roman"/>
              <w:color w:val="000000"/>
            </w:rPr>
          </w:pPr>
          <w:hyperlink w:anchor="_b3igoc6efx1m">
            <w:r>
              <w:rPr>
                <w:rFonts w:ascii="Times New Roman" w:eastAsia="Times New Roman" w:hAnsi="Times New Roman" w:cs="Times New Roman"/>
                <w:color w:val="000000"/>
              </w:rPr>
              <w:t>3. Detailed Design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25</w:t>
            </w:r>
          </w:hyperlink>
        </w:p>
        <w:p w14:paraId="416E2008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n8b7wzhctpvs">
            <w:r>
              <w:rPr>
                <w:rFonts w:ascii="Times New Roman" w:eastAsia="Times New Roman" w:hAnsi="Times New Roman" w:cs="Times New Roman"/>
                <w:color w:val="000000"/>
              </w:rPr>
              <w:t>3.1 Authentication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25</w:t>
            </w:r>
          </w:hyperlink>
        </w:p>
        <w:p w14:paraId="38CF9F55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9pjj9k836863">
            <w:r>
              <w:rPr>
                <w:rFonts w:ascii="Times New Roman" w:eastAsia="Times New Roman" w:hAnsi="Times New Roman" w:cs="Times New Roman"/>
                <w:color w:val="000000"/>
              </w:rPr>
              <w:t>3.2 Dashboard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29</w:t>
            </w:r>
          </w:hyperlink>
        </w:p>
        <w:p w14:paraId="10206436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7gprdbe65kfx">
            <w:r>
              <w:rPr>
                <w:rFonts w:ascii="Times New Roman" w:eastAsia="Times New Roman" w:hAnsi="Times New Roman" w:cs="Times New Roman"/>
                <w:color w:val="000000"/>
              </w:rPr>
              <w:t>3.3 Branch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31</w:t>
            </w:r>
          </w:hyperlink>
        </w:p>
        <w:p w14:paraId="45B12769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69k6l13xtp13">
            <w:r>
              <w:rPr>
                <w:rFonts w:ascii="Times New Roman" w:eastAsia="Times New Roman" w:hAnsi="Times New Roman" w:cs="Times New Roman"/>
                <w:color w:val="000000"/>
              </w:rPr>
              <w:t>3.4 Employee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35</w:t>
            </w:r>
          </w:hyperlink>
        </w:p>
        <w:p w14:paraId="3841BF09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b1ytw5rwcif5">
            <w:r>
              <w:rPr>
                <w:rFonts w:ascii="Times New Roman" w:eastAsia="Times New Roman" w:hAnsi="Times New Roman" w:cs="Times New Roman"/>
                <w:color w:val="000000"/>
              </w:rPr>
              <w:t>3.5 Product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38</w:t>
            </w:r>
          </w:hyperlink>
        </w:p>
        <w:p w14:paraId="4D4A9895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mhv2l6bssduq">
            <w:r>
              <w:rPr>
                <w:rFonts w:ascii="Times New Roman" w:eastAsia="Times New Roman" w:hAnsi="Times New Roman" w:cs="Times New Roman"/>
                <w:color w:val="000000"/>
              </w:rPr>
              <w:t>3.6 Supplier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43</w:t>
            </w:r>
          </w:hyperlink>
        </w:p>
        <w:p w14:paraId="41CC5D94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dt3o1jo05ku0">
            <w:r>
              <w:rPr>
                <w:rFonts w:ascii="Times New Roman" w:eastAsia="Times New Roman" w:hAnsi="Times New Roman" w:cs="Times New Roman"/>
                <w:color w:val="000000"/>
              </w:rPr>
              <w:t>3.7 Inventory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44</w:t>
            </w:r>
          </w:hyperlink>
        </w:p>
        <w:p w14:paraId="582EBB40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2la0yv2uisve">
            <w:r>
              <w:rPr>
                <w:rFonts w:ascii="Times New Roman" w:eastAsia="Times New Roman" w:hAnsi="Times New Roman" w:cs="Times New Roman"/>
                <w:color w:val="000000"/>
              </w:rPr>
              <w:t>3.8 Import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46</w:t>
            </w:r>
          </w:hyperlink>
        </w:p>
        <w:p w14:paraId="13D260D7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e4ra3dz7qd9v">
            <w:r>
              <w:rPr>
                <w:rFonts w:ascii="Times New Roman" w:eastAsia="Times New Roman" w:hAnsi="Times New Roman" w:cs="Times New Roman"/>
                <w:color w:val="000000"/>
              </w:rPr>
              <w:t>3.9 POS &amp; Order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47</w:t>
            </w:r>
          </w:hyperlink>
        </w:p>
        <w:p w14:paraId="08D9E2BD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eaovqqp6ajkm">
            <w:r>
              <w:rPr>
                <w:rFonts w:ascii="Times New Roman" w:eastAsia="Times New Roman" w:hAnsi="Times New Roman" w:cs="Times New Roman"/>
                <w:color w:val="000000"/>
              </w:rPr>
              <w:t>3.10 Return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52</w:t>
            </w:r>
          </w:hyperlink>
        </w:p>
        <w:p w14:paraId="29DC1CD7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14i1tmqm42j3">
            <w:r>
              <w:rPr>
                <w:rFonts w:ascii="Times New Roman" w:eastAsia="Times New Roman" w:hAnsi="Times New Roman" w:cs="Times New Roman"/>
                <w:color w:val="000000"/>
              </w:rPr>
              <w:t>3.11 Customer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54</w:t>
            </w:r>
          </w:hyperlink>
        </w:p>
        <w:p w14:paraId="7C4B3613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s6gdkbd2cdyi">
            <w:r>
              <w:rPr>
                <w:rFonts w:ascii="Times New Roman" w:eastAsia="Times New Roman" w:hAnsi="Times New Roman" w:cs="Times New Roman"/>
                <w:color w:val="000000"/>
              </w:rPr>
              <w:t>3.12 Cashbook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57</w:t>
            </w:r>
          </w:hyperlink>
        </w:p>
        <w:p w14:paraId="6C666C2A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2fmjxow8n05v">
            <w:r>
              <w:rPr>
                <w:rFonts w:ascii="Times New Roman" w:eastAsia="Times New Roman" w:hAnsi="Times New Roman" w:cs="Times New Roman"/>
                <w:color w:val="000000"/>
              </w:rPr>
              <w:t>3.13 Voucher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58</w:t>
            </w:r>
          </w:hyperlink>
        </w:p>
        <w:p w14:paraId="30506B70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3gl6h3x0i7dx">
            <w:r>
              <w:rPr>
                <w:rFonts w:ascii="Times New Roman" w:eastAsia="Times New Roman" w:hAnsi="Times New Roman" w:cs="Times New Roman"/>
                <w:color w:val="000000"/>
              </w:rPr>
              <w:t>3.14 Report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60</w:t>
            </w:r>
          </w:hyperlink>
        </w:p>
        <w:p w14:paraId="18367BFC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cxoe2wvgpam9">
            <w:r>
              <w:rPr>
                <w:rFonts w:ascii="Times New Roman" w:eastAsia="Times New Roman" w:hAnsi="Times New Roman" w:cs="Times New Roman"/>
                <w:color w:val="000000"/>
              </w:rPr>
              <w:t>3.15 Profile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62</w:t>
            </w:r>
          </w:hyperlink>
        </w:p>
        <w:p w14:paraId="7D3F3348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g23rauwo20x5">
            <w:r>
              <w:rPr>
                <w:rFonts w:ascii="Times New Roman" w:eastAsia="Times New Roman" w:hAnsi="Times New Roman" w:cs="Times New Roman"/>
                <w:color w:val="000000"/>
              </w:rPr>
              <w:t>3.16 Transfer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65</w:t>
            </w:r>
          </w:hyperlink>
          <w:r>
            <w:fldChar w:fldCharType="end"/>
          </w:r>
        </w:p>
      </w:sdtContent>
    </w:sdt>
    <w:p w14:paraId="7C9F4EF5" w14:textId="77777777" w:rsidR="004935AF" w:rsidRDefault="0000000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br w:type="page"/>
      </w:r>
    </w:p>
    <w:p w14:paraId="06A50C50" w14:textId="77777777" w:rsidR="004935AF" w:rsidRDefault="00000000">
      <w:pPr>
        <w:pStyle w:val="Heading1"/>
        <w:rPr>
          <w:rFonts w:ascii="Times New Roman" w:eastAsia="Times New Roman" w:hAnsi="Times New Roman" w:cs="Times New Roman"/>
          <w:color w:val="000000"/>
        </w:rPr>
      </w:pPr>
      <w:bookmarkStart w:id="0" w:name="_5e7tqxoojfwj" w:colFirst="0" w:colLast="0"/>
      <w:bookmarkEnd w:id="0"/>
      <w:r>
        <w:rPr>
          <w:rFonts w:ascii="Times New Roman" w:eastAsia="Times New Roman" w:hAnsi="Times New Roman" w:cs="Times New Roman"/>
          <w:color w:val="000000"/>
        </w:rPr>
        <w:lastRenderedPageBreak/>
        <w:t>I. Record of Changes</w:t>
      </w:r>
    </w:p>
    <w:tbl>
      <w:tblPr>
        <w:tblStyle w:val="a"/>
        <w:tblW w:w="8804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4935AF" w14:paraId="4AB7CF90" w14:textId="77777777">
        <w:tc>
          <w:tcPr>
            <w:tcW w:w="990" w:type="dxa"/>
            <w:shd w:val="clear" w:color="auto" w:fill="FFE8E1"/>
          </w:tcPr>
          <w:p w14:paraId="04D5FD8E" w14:textId="77777777" w:rsidR="004935A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810" w:type="dxa"/>
            <w:shd w:val="clear" w:color="auto" w:fill="FFE8E1"/>
          </w:tcPr>
          <w:p w14:paraId="206CF5AC" w14:textId="77777777" w:rsidR="004935A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A*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0F198D19" w14:textId="77777777" w:rsidR="004935A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6246A1BE" w14:textId="77777777" w:rsidR="004935A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Change Description</w:t>
            </w:r>
          </w:p>
        </w:tc>
      </w:tr>
      <w:tr w:rsidR="004935AF" w14:paraId="49CAA4FA" w14:textId="77777777">
        <w:tc>
          <w:tcPr>
            <w:tcW w:w="990" w:type="dxa"/>
          </w:tcPr>
          <w:p w14:paraId="08A2A37A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28/05 </w:t>
            </w:r>
          </w:p>
        </w:tc>
        <w:tc>
          <w:tcPr>
            <w:tcW w:w="810" w:type="dxa"/>
          </w:tcPr>
          <w:p w14:paraId="626642D4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081EB21C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1CA38FA6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Created the document structure. Added Software Architecture and Package Diagram. </w:t>
            </w:r>
          </w:p>
        </w:tc>
      </w:tr>
      <w:tr w:rsidR="004935AF" w14:paraId="45C0EF75" w14:textId="77777777">
        <w:tc>
          <w:tcPr>
            <w:tcW w:w="990" w:type="dxa"/>
          </w:tcPr>
          <w:p w14:paraId="7E27E435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02/06 </w:t>
            </w:r>
          </w:p>
        </w:tc>
        <w:tc>
          <w:tcPr>
            <w:tcW w:w="810" w:type="dxa"/>
          </w:tcPr>
          <w:p w14:paraId="5B6AB9D7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28685F39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4719D9AF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Added Database Design for the Customer module (Customer and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CustomerRank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tables). </w:t>
            </w:r>
          </w:p>
        </w:tc>
      </w:tr>
      <w:tr w:rsidR="004935AF" w14:paraId="133F4816" w14:textId="77777777">
        <w:tc>
          <w:tcPr>
            <w:tcW w:w="990" w:type="dxa"/>
          </w:tcPr>
          <w:p w14:paraId="15AF3007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07/06 </w:t>
            </w:r>
          </w:p>
        </w:tc>
        <w:tc>
          <w:tcPr>
            <w:tcW w:w="810" w:type="dxa"/>
          </w:tcPr>
          <w:p w14:paraId="7CD22BD2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25E808BC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51A3C812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Added Detailed Design (Class and Sequence diagrams) for Customer functions. </w:t>
            </w:r>
          </w:p>
        </w:tc>
      </w:tr>
      <w:tr w:rsidR="004935AF" w14:paraId="35536B33" w14:textId="77777777">
        <w:tc>
          <w:tcPr>
            <w:tcW w:w="990" w:type="dxa"/>
          </w:tcPr>
          <w:p w14:paraId="7DBD3CE5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10/06 </w:t>
            </w:r>
          </w:p>
        </w:tc>
        <w:tc>
          <w:tcPr>
            <w:tcW w:w="810" w:type="dxa"/>
          </w:tcPr>
          <w:p w14:paraId="5FD61347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</w:t>
            </w:r>
          </w:p>
        </w:tc>
        <w:tc>
          <w:tcPr>
            <w:tcW w:w="1234" w:type="dxa"/>
          </w:tcPr>
          <w:p w14:paraId="32AE6ED3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68DE5AEF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Updated Database Design to fix table names for the Customer module. </w:t>
            </w:r>
          </w:p>
        </w:tc>
      </w:tr>
      <w:tr w:rsidR="004935AF" w14:paraId="76A04A3C" w14:textId="77777777">
        <w:tc>
          <w:tcPr>
            <w:tcW w:w="990" w:type="dxa"/>
          </w:tcPr>
          <w:p w14:paraId="5C445E57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12/06 </w:t>
            </w:r>
          </w:p>
        </w:tc>
        <w:tc>
          <w:tcPr>
            <w:tcW w:w="810" w:type="dxa"/>
          </w:tcPr>
          <w:p w14:paraId="45E40F24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5925A242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13CE9113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Added Database Design for the Order module (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OrderTransaction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tables). </w:t>
            </w:r>
          </w:p>
        </w:tc>
      </w:tr>
      <w:tr w:rsidR="004935AF" w14:paraId="0E35D7DA" w14:textId="77777777">
        <w:tc>
          <w:tcPr>
            <w:tcW w:w="990" w:type="dxa"/>
          </w:tcPr>
          <w:p w14:paraId="7E4CD2CF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14/06 </w:t>
            </w:r>
          </w:p>
        </w:tc>
        <w:tc>
          <w:tcPr>
            <w:tcW w:w="810" w:type="dxa"/>
          </w:tcPr>
          <w:p w14:paraId="64404882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112A8011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267FC1AD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Added basic Detailed Design (Class and Sequence diagrams) for the POS screen. </w:t>
            </w:r>
          </w:p>
        </w:tc>
      </w:tr>
      <w:tr w:rsidR="004935AF" w14:paraId="5AF7B3B9" w14:textId="77777777">
        <w:tc>
          <w:tcPr>
            <w:tcW w:w="990" w:type="dxa"/>
          </w:tcPr>
          <w:p w14:paraId="42A67D0B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17/06 </w:t>
            </w:r>
          </w:p>
        </w:tc>
        <w:tc>
          <w:tcPr>
            <w:tcW w:w="810" w:type="dxa"/>
          </w:tcPr>
          <w:p w14:paraId="0817E757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1812AE01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1FAA1516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Added State Transition Diagram for Order statuses (Pending, Completed, Cancelled). </w:t>
            </w:r>
          </w:p>
        </w:tc>
      </w:tr>
      <w:tr w:rsidR="004935AF" w14:paraId="0339A2D7" w14:textId="77777777">
        <w:tc>
          <w:tcPr>
            <w:tcW w:w="990" w:type="dxa"/>
          </w:tcPr>
          <w:p w14:paraId="6BB6AC07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59F270FE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44E5A234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388C8E3E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935AF" w14:paraId="77E2B4E9" w14:textId="77777777">
        <w:tc>
          <w:tcPr>
            <w:tcW w:w="990" w:type="dxa"/>
          </w:tcPr>
          <w:p w14:paraId="5528BC10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16C3A73B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6AF33EC0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10BB2E0F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935AF" w14:paraId="12D8D5DB" w14:textId="77777777">
        <w:tc>
          <w:tcPr>
            <w:tcW w:w="990" w:type="dxa"/>
          </w:tcPr>
          <w:p w14:paraId="4F434914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6357569C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28A2906A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7F8B0201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935AF" w14:paraId="177CF7A0" w14:textId="77777777">
        <w:tc>
          <w:tcPr>
            <w:tcW w:w="990" w:type="dxa"/>
          </w:tcPr>
          <w:p w14:paraId="2390DED8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07C1C55C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2FBD1970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0485AE50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935AF" w14:paraId="0C2A516F" w14:textId="77777777">
        <w:tc>
          <w:tcPr>
            <w:tcW w:w="990" w:type="dxa"/>
          </w:tcPr>
          <w:p w14:paraId="30347052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66C5C04B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4B6EFA87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7B8DDB7D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935AF" w14:paraId="0C9FCB95" w14:textId="77777777">
        <w:tc>
          <w:tcPr>
            <w:tcW w:w="990" w:type="dxa"/>
          </w:tcPr>
          <w:p w14:paraId="4E82CF16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0B4F6EF0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015FAEE7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4EC592DB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6951C0E8" w14:textId="77777777" w:rsidR="004935AF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*A - Added M - Modified D - Deleted</w:t>
      </w:r>
    </w:p>
    <w:p w14:paraId="006283D0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5E677BE2" w14:textId="77777777" w:rsidR="004935AF" w:rsidRDefault="00000000">
      <w:pPr>
        <w:pStyle w:val="Heading1"/>
        <w:rPr>
          <w:rFonts w:ascii="Times New Roman" w:eastAsia="Times New Roman" w:hAnsi="Times New Roman" w:cs="Times New Roman"/>
          <w:color w:val="000000"/>
        </w:rPr>
      </w:pPr>
      <w:bookmarkStart w:id="1" w:name="_uqg1webamugm" w:colFirst="0" w:colLast="0"/>
      <w:bookmarkEnd w:id="1"/>
      <w:r>
        <w:rPr>
          <w:rFonts w:ascii="Times New Roman" w:eastAsia="Times New Roman" w:hAnsi="Times New Roman" w:cs="Times New Roman"/>
          <w:color w:val="000000"/>
        </w:rPr>
        <w:lastRenderedPageBreak/>
        <w:t>II. Software Design Document</w:t>
      </w:r>
    </w:p>
    <w:p w14:paraId="43086538" w14:textId="77777777" w:rsidR="004935AF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2" w:name="_t5dp3n54dt02" w:colFirst="0" w:colLast="0"/>
      <w:bookmarkEnd w:id="2"/>
      <w:r>
        <w:rPr>
          <w:rFonts w:ascii="Times New Roman" w:eastAsia="Times New Roman" w:hAnsi="Times New Roman" w:cs="Times New Roman"/>
        </w:rPr>
        <w:t>1. High Level Design</w:t>
      </w:r>
    </w:p>
    <w:p w14:paraId="341FEE96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3" w:name="_ofbmejr26g0d" w:colFirst="0" w:colLast="0"/>
      <w:bookmarkEnd w:id="3"/>
      <w:r>
        <w:rPr>
          <w:rFonts w:ascii="Times New Roman" w:eastAsia="Times New Roman" w:hAnsi="Times New Roman" w:cs="Times New Roman"/>
        </w:rPr>
        <w:t>1.1 Software Architecture</w:t>
      </w:r>
    </w:p>
    <w:p w14:paraId="4810B0C8" w14:textId="77777777" w:rsidR="004935AF" w:rsidRDefault="00000000">
      <w:pPr>
        <w:jc w:val="bot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noProof/>
        </w:rPr>
        <w:drawing>
          <wp:inline distT="114300" distB="114300" distL="114300" distR="114300" wp14:anchorId="3A8D5355" wp14:editId="5AC2BBFF">
            <wp:extent cx="5943600" cy="5118100"/>
            <wp:effectExtent l="0" t="0" r="0" b="0"/>
            <wp:docPr id="2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5ABCA7" w14:textId="77777777" w:rsidR="004935AF" w:rsidRDefault="00000000">
      <w:pPr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Architectural Component Explanation:</w:t>
      </w:r>
    </w:p>
    <w:p w14:paraId="0B041DE6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Web Browser: User interface client executing in the user's web browser, rendering HTML/CSS/JS and sending HTTP requests to the server.</w:t>
      </w:r>
    </w:p>
    <w:p w14:paraId="37FBC21E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Presentation Logic Layer (Spring MVC Controllers): Handles incoming HTTP endpoints (@Controller, @RestController), validates request payloads, and routes execution to business services.</w:t>
      </w:r>
    </w:p>
    <w:p w14:paraId="5052D044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User Interface Layer: Server-rendered view templates (</w:t>
      </w:r>
      <w:proofErr w:type="spellStart"/>
      <w:r>
        <w:rPr>
          <w:rFonts w:ascii="Times New Roman" w:eastAsia="Times New Roman" w:hAnsi="Times New Roman" w:cs="Times New Roman"/>
        </w:rPr>
        <w:t>Thymeleaf</w:t>
      </w:r>
      <w:proofErr w:type="spellEnd"/>
      <w:r>
        <w:rPr>
          <w:rFonts w:ascii="Times New Roman" w:eastAsia="Times New Roman" w:hAnsi="Times New Roman" w:cs="Times New Roman"/>
        </w:rPr>
        <w:t>) that format response data into web pages delivered to the browser.</w:t>
      </w:r>
    </w:p>
    <w:p w14:paraId="140C929A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Service Layer: Core business logic processing (@Service), transaction management (@Transactional), and business rule validations.</w:t>
      </w:r>
    </w:p>
    <w:p w14:paraId="4160E5E0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Model Classes: Domain models including JPA entities (@Entity) mapped to database tables and Data Transfer Objects (DTOs).</w:t>
      </w:r>
    </w:p>
    <w:p w14:paraId="3D5FAA9A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Common Classes: Cross-cutting utilities, configuration classes (@Configuration), and authentication interceptors (</w:t>
      </w:r>
      <w:proofErr w:type="spellStart"/>
      <w:r>
        <w:rPr>
          <w:rFonts w:ascii="Times New Roman" w:eastAsia="Times New Roman" w:hAnsi="Times New Roman" w:cs="Times New Roman"/>
        </w:rPr>
        <w:t>AuthInterceptor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1A20A2D3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Data Access Layer: Persistence abstractions using Spring Data JPA (</w:t>
      </w:r>
      <w:proofErr w:type="spellStart"/>
      <w:r>
        <w:rPr>
          <w:rFonts w:ascii="Times New Roman" w:eastAsia="Times New Roman" w:hAnsi="Times New Roman" w:cs="Times New Roman"/>
        </w:rPr>
        <w:t>JpaRepository</w:t>
      </w:r>
      <w:proofErr w:type="spellEnd"/>
      <w:r>
        <w:rPr>
          <w:rFonts w:ascii="Times New Roman" w:eastAsia="Times New Roman" w:hAnsi="Times New Roman" w:cs="Times New Roman"/>
        </w:rPr>
        <w:t>) executing SQL queries against MySQL.</w:t>
      </w:r>
    </w:p>
    <w:p w14:paraId="71133A10" w14:textId="77777777" w:rsidR="004935AF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MySQL Database: Relational database storing persistent application data (Employees, Products, Inventories, Orders, Customers, Cashbook transactions).</w:t>
      </w:r>
    </w:p>
    <w:p w14:paraId="09A7679C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4" w:name="_7xz6id31v26" w:colFirst="0" w:colLast="0"/>
      <w:bookmarkEnd w:id="4"/>
      <w:r>
        <w:rPr>
          <w:rFonts w:ascii="Times New Roman" w:eastAsia="Times New Roman" w:hAnsi="Times New Roman" w:cs="Times New Roman"/>
        </w:rPr>
        <w:t>1.2 Package Diagram</w:t>
      </w:r>
    </w:p>
    <w:p w14:paraId="763E7F72" w14:textId="77777777" w:rsidR="004935AF" w:rsidRDefault="00000000">
      <w:pPr>
        <w:jc w:val="bot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[Provide the package diagram for each sub-system. The content of this section including the overall package diagram, the explanation, package and class naming conventions in each package. Please see the sample &amp; description table format below]</w:t>
      </w:r>
    </w:p>
    <w:p w14:paraId="56AC25F5" w14:textId="77777777" w:rsidR="004935AF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7BB2FBF3" wp14:editId="1C78A313">
            <wp:extent cx="5943600" cy="3073400"/>
            <wp:effectExtent l="0" t="0" r="0" b="0"/>
            <wp:docPr id="77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39176D" w14:textId="77777777" w:rsidR="004935AF" w:rsidRDefault="00000000">
      <w:pPr>
        <w:spacing w:after="60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Package descriptions</w:t>
      </w:r>
    </w:p>
    <w:tbl>
      <w:tblPr>
        <w:tblStyle w:val="a0"/>
        <w:tblW w:w="934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5"/>
        <w:gridCol w:w="2475"/>
        <w:gridCol w:w="6135"/>
      </w:tblGrid>
      <w:tr w:rsidR="004935AF" w14:paraId="4F8F0250" w14:textId="77777777">
        <w:tc>
          <w:tcPr>
            <w:tcW w:w="73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A4467E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247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D5297F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Package</w:t>
            </w:r>
          </w:p>
        </w:tc>
        <w:tc>
          <w:tcPr>
            <w:tcW w:w="613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49D3F3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285A033F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588F1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76C2B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com.sales.controller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17EFD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Spring MVC Web Controllers handling HTTP requests, form bindings, and view navigation across all modules.</w:t>
            </w:r>
          </w:p>
        </w:tc>
      </w:tr>
      <w:tr w:rsidR="004935AF" w14:paraId="0AF32334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3B5B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2F791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com.sales.service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45DB1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service interfaces and service implementations (*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ServiceImpl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 processing business logic and domain rules.</w:t>
            </w:r>
          </w:p>
        </w:tc>
      </w:tr>
      <w:tr w:rsidR="004935AF" w14:paraId="57D2DA1F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9A428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F8120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com.sales.repository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D9A67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Spring Data JPA Repository interfaces executing database queries and object persistence.</w:t>
            </w:r>
          </w:p>
        </w:tc>
      </w:tr>
      <w:tr w:rsidR="004935AF" w14:paraId="70D57295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06C3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04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82649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com.sales.entity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58B99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JPA Entity domain models mapped directly to MySQL database tables.</w:t>
            </w:r>
          </w:p>
        </w:tc>
      </w:tr>
      <w:tr w:rsidR="004935AF" w14:paraId="165AF5D2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99A0F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C0C75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com.sales.dto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AB795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Data Transfer Objects for request payloads and view response projections.</w:t>
            </w:r>
          </w:p>
        </w:tc>
      </w:tr>
      <w:tr w:rsidR="004935AF" w14:paraId="0B1EAA6B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952C6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06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D4CD8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com.sales.interceptor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DD555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Contains HTTP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HandlerInterceptors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AuthInterceptor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 enforcing role-based session authentication and access security.</w:t>
            </w:r>
          </w:p>
        </w:tc>
      </w:tr>
      <w:tr w:rsidR="004935AF" w14:paraId="7FAEF4DD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7C81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8F07E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com.sales.exception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2FE69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custom exception classes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DuplicateEmailException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InsufficientStockException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etc.) and global exception handlers.</w:t>
            </w:r>
          </w:p>
        </w:tc>
      </w:tr>
      <w:tr w:rsidR="004935AF" w14:paraId="7B1474BE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F4CEB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08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AA922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com.sales.util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B5B6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shared helper utilities (Excel exporter, Password hashing, Date formatters, File storage helpers).</w:t>
            </w:r>
          </w:p>
        </w:tc>
      </w:tr>
    </w:tbl>
    <w:p w14:paraId="5ACF8D31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6768677E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5" w:name="_6uhj95803vd6" w:colFirst="0" w:colLast="0"/>
      <w:bookmarkEnd w:id="5"/>
      <w:r>
        <w:rPr>
          <w:rFonts w:ascii="Times New Roman" w:eastAsia="Times New Roman" w:hAnsi="Times New Roman" w:cs="Times New Roman"/>
        </w:rPr>
        <w:t>1.3 Database Design</w:t>
      </w:r>
    </w:p>
    <w:p w14:paraId="2B572CAF" w14:textId="088632D7" w:rsidR="004935AF" w:rsidRDefault="0045564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F590FD0" wp14:editId="067D18EF">
            <wp:extent cx="5943600" cy="4253230"/>
            <wp:effectExtent l="0" t="0" r="0" b="0"/>
            <wp:docPr id="185927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278135" name="Picture 185927813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80516" w14:textId="77777777" w:rsidR="004935AF" w:rsidRDefault="004935AF">
      <w:pPr>
        <w:rPr>
          <w:rFonts w:ascii="Times New Roman" w:eastAsia="Times New Roman" w:hAnsi="Times New Roman" w:cs="Times New Roman"/>
        </w:rPr>
      </w:pPr>
    </w:p>
    <w:tbl>
      <w:tblPr>
        <w:tblStyle w:val="a1"/>
        <w:tblpPr w:leftFromText="180" w:rightFromText="180" w:topFromText="180" w:bottomFromText="180" w:vertAnchor="text"/>
        <w:tblW w:w="940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1890"/>
        <w:gridCol w:w="6795"/>
      </w:tblGrid>
      <w:tr w:rsidR="004935AF" w14:paraId="72093C26" w14:textId="77777777">
        <w:tc>
          <w:tcPr>
            <w:tcW w:w="72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60824D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89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17A0BB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Table</w:t>
            </w:r>
          </w:p>
        </w:tc>
        <w:tc>
          <w:tcPr>
            <w:tcW w:w="679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22073D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3ED2FFBC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556D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6300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Role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137DE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User security roles and access permission privileges.</w:t>
            </w:r>
          </w:p>
        </w:tc>
      </w:tr>
      <w:tr w:rsidR="004935AF" w14:paraId="2EB0FA56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A994D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BF78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Branch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7C17F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Store branch locations, contact details, operating lifecycle, and dates.</w:t>
            </w:r>
          </w:p>
        </w:tc>
      </w:tr>
      <w:tr w:rsidR="004935AF" w14:paraId="24F4CC1E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807C4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2C6AC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Employee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0892C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Staff profiles, login credentials, assigned branch, role, and salary.</w:t>
            </w:r>
          </w:p>
        </w:tc>
      </w:tr>
      <w:tr w:rsidR="004935AF" w14:paraId="6DC4D994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47683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763DE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CustomerRank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32AA8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Membership tier ranks, discount rates, and spend qualification thresholds.</w:t>
            </w:r>
          </w:p>
        </w:tc>
      </w:tr>
      <w:tr w:rsidR="004935AF" w14:paraId="4DEDAE95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DBE93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8DE25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Customer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308F1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profiles, loyalty reward points, spend revenue, and ranks.</w:t>
            </w:r>
          </w:p>
        </w:tc>
      </w:tr>
      <w:tr w:rsidR="004935AF" w14:paraId="51EB565B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4F6C7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FFC42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Brand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14E03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Product manufacturer brands and operating status.</w:t>
            </w:r>
          </w:p>
        </w:tc>
      </w:tr>
      <w:tr w:rsidR="004935AF" w14:paraId="50383D0F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5CC4D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F92A0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Category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CE1CE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Merchandise category classifications for catalog items.</w:t>
            </w:r>
          </w:p>
        </w:tc>
      </w:tr>
      <w:tr w:rsidR="004935AF" w14:paraId="06A9A341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8B52A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ED865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Unit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48672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Measurement units (e.g., Box, Piece, Kg) and operating status.</w:t>
            </w:r>
          </w:p>
        </w:tc>
      </w:tr>
      <w:tr w:rsidR="004935AF" w14:paraId="412AB4B7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E8998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57A51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Supplier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66432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Vendor contact information, addresses, and procurement status.</w:t>
            </w:r>
          </w:p>
        </w:tc>
      </w:tr>
      <w:tr w:rsidR="004935AF" w14:paraId="5C1CA5B1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63950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59823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PaymentMethod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E458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Accepted payment channels (Cash, Bank Transfer, E-Wallet).</w:t>
            </w:r>
          </w:p>
        </w:tc>
      </w:tr>
      <w:tr w:rsidR="004935AF" w14:paraId="25E97558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0D4CB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450B6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Voucher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D26E9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Promotional discount vouchers, rules, validity, and rank eligibility.</w:t>
            </w:r>
          </w:p>
        </w:tc>
      </w:tr>
      <w:tr w:rsidR="004935AF" w14:paraId="3DC16719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47666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2FF7B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Product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3F558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Product catalog items, category/brand links, and description.</w:t>
            </w:r>
          </w:p>
        </w:tc>
      </w:tr>
      <w:tr w:rsidR="004935AF" w14:paraId="2A6228C2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9D0D5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1676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ProductUnit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BDFB6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Packaging unit variants, conversion ratios, SKUs, barcodes, and pricing.</w:t>
            </w:r>
          </w:p>
        </w:tc>
      </w:tr>
      <w:tr w:rsidR="004935AF" w14:paraId="39BE7014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C276D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56D4B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Inventory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2ABDC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Real-time stock levels, min/max thresholds, and shop shelf positions.</w:t>
            </w:r>
          </w:p>
        </w:tc>
      </w:tr>
      <w:tr w:rsidR="004935AF" w14:paraId="7F5DAE6F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E765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7002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OrderTransaction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28B9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Master transaction ledger for Sales, Returns, Imports, Transfers.</w:t>
            </w:r>
          </w:p>
        </w:tc>
      </w:tr>
      <w:tr w:rsidR="004935AF" w14:paraId="66F84CBC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F9C87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8D607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OrderTransactionDetail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BA952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Order line items, quantities, sale/import prices, and discounts.</w:t>
            </w:r>
          </w:p>
        </w:tc>
      </w:tr>
      <w:tr w:rsidR="004935AF" w14:paraId="79BACC16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A4AD2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9377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ReturnRequest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577F4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product return requests, reasons, and review workflow.</w:t>
            </w:r>
          </w:p>
        </w:tc>
      </w:tr>
      <w:tr w:rsidR="004935AF" w14:paraId="0E8766C2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346D8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5A2EC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ReturnRequestItem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C2641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Returned product line items, quantities, and refund prices.</w:t>
            </w:r>
          </w:p>
        </w:tc>
      </w:tr>
      <w:tr w:rsidR="004935AF" w14:paraId="1632ED90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7DD93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02404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ReturnRequestImage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680FC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Evidence photo attachments for product return requests.</w:t>
            </w:r>
          </w:p>
        </w:tc>
      </w:tr>
      <w:tr w:rsidR="004935AF" w14:paraId="63F42509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D068B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4EA95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CashbookTransaction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C385E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Cash in/out receipts and disbursements (petty cashbook).</w:t>
            </w:r>
          </w:p>
        </w:tc>
      </w:tr>
      <w:tr w:rsidR="004935AF" w14:paraId="4E640DD3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3DC6B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FD9C1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InventorySnapshot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5A2C5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Periodic stock closing audit balance and valuation snapshots.</w:t>
            </w:r>
          </w:p>
        </w:tc>
      </w:tr>
    </w:tbl>
    <w:p w14:paraId="6E6EE650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6" w:name="_tvao0ynrkdgd" w:colFirst="0" w:colLast="0"/>
      <w:bookmarkEnd w:id="6"/>
      <w:r>
        <w:rPr>
          <w:rFonts w:ascii="Times New Roman" w:eastAsia="Times New Roman" w:hAnsi="Times New Roman" w:cs="Times New Roman"/>
        </w:rPr>
        <w:lastRenderedPageBreak/>
        <w:t>1.3.1 Role</w:t>
      </w:r>
    </w:p>
    <w:p w14:paraId="2F868306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defines access authorization roles (e.g., OWNER, BRANCH_MANAGER, SALE_STAFF, WAREHOUSE_STAFF) and their associated permission privileges.</w:t>
      </w:r>
    </w:p>
    <w:tbl>
      <w:tblPr>
        <w:tblStyle w:val="a2"/>
        <w:tblpPr w:leftFromText="180" w:rightFromText="180" w:topFromText="180" w:bottomFromText="180" w:vertAnchor="text" w:tblpX="15"/>
        <w:tblW w:w="93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1545"/>
        <w:gridCol w:w="570"/>
        <w:gridCol w:w="570"/>
        <w:gridCol w:w="750"/>
        <w:gridCol w:w="720"/>
        <w:gridCol w:w="4500"/>
      </w:tblGrid>
      <w:tr w:rsidR="004935AF" w14:paraId="50F2C05B" w14:textId="77777777">
        <w:tc>
          <w:tcPr>
            <w:tcW w:w="72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65D4FA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5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4C679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570" w:type="dxa"/>
            <w:tcBorders>
              <w:bottom w:val="single" w:sz="6" w:space="0" w:color="000000"/>
            </w:tcBorders>
            <w:shd w:val="clear" w:color="auto" w:fill="FFE8E1"/>
          </w:tcPr>
          <w:p w14:paraId="5D23078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570" w:type="dxa"/>
            <w:tcBorders>
              <w:bottom w:val="single" w:sz="6" w:space="0" w:color="000000"/>
            </w:tcBorders>
            <w:shd w:val="clear" w:color="auto" w:fill="FFE8E1"/>
          </w:tcPr>
          <w:p w14:paraId="23E422D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750" w:type="dxa"/>
            <w:tcBorders>
              <w:bottom w:val="single" w:sz="6" w:space="0" w:color="000000"/>
            </w:tcBorders>
            <w:shd w:val="clear" w:color="auto" w:fill="FFE8E1"/>
          </w:tcPr>
          <w:p w14:paraId="0218EA9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720" w:type="dxa"/>
            <w:tcBorders>
              <w:bottom w:val="single" w:sz="6" w:space="0" w:color="000000"/>
            </w:tcBorders>
            <w:shd w:val="clear" w:color="auto" w:fill="FFE8E1"/>
          </w:tcPr>
          <w:p w14:paraId="10ED93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450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54C089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2D3D15A8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CA36A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A07FF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59D68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881B42" w14:textId="77777777" w:rsidR="004935AF" w:rsidRDefault="004935A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8ABCD9" w14:textId="77777777" w:rsidR="004935AF" w:rsidRDefault="004935A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7B8CB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D18DE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identifier for security role.</w:t>
            </w:r>
          </w:p>
        </w:tc>
      </w:tr>
      <w:tr w:rsidR="004935AF" w14:paraId="61427CED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749FD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25558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code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4EBBA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82354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42104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772B7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CB4C8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Role code (OWNER, BRANCH_MANAGER, SALE_STAFF, WAREHOUSE_STAFF).</w:t>
            </w:r>
          </w:p>
        </w:tc>
      </w:tr>
      <w:tr w:rsidR="004935AF" w14:paraId="6FFC5D7B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BF734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B73DB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C69EA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C0F6A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C284C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6BF38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6933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Human readable role name.</w:t>
            </w:r>
          </w:p>
        </w:tc>
      </w:tr>
      <w:tr w:rsidR="004935AF" w14:paraId="458C80D6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9B19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1E664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description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47040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2E7B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2F7F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38DB7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48D7D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Detailed privilege description.</w:t>
            </w:r>
          </w:p>
        </w:tc>
      </w:tr>
    </w:tbl>
    <w:p w14:paraId="3A375AA6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</w:p>
    <w:p w14:paraId="789D620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1.3.2 Branch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 w:val="0"/>
          <w:bCs w:val="0"/>
        </w:rPr>
        <w:t>This table stores physical store branch locations, contact details, operating hours, and active status across the chain.</w:t>
      </w:r>
    </w:p>
    <w:p w14:paraId="48C68A92" w14:textId="77777777" w:rsidR="004935AF" w:rsidRDefault="004935AF">
      <w:pPr>
        <w:rPr>
          <w:rFonts w:ascii="Times New Roman" w:eastAsia="Times New Roman" w:hAnsi="Times New Roman" w:cs="Times New Roman"/>
        </w:rPr>
      </w:pPr>
    </w:p>
    <w:tbl>
      <w:tblPr>
        <w:tblStyle w:val="a3"/>
        <w:tblpPr w:leftFromText="180" w:rightFromText="180" w:topFromText="180" w:bottomFromText="180" w:vertAnchor="text"/>
        <w:tblW w:w="93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1545"/>
        <w:gridCol w:w="570"/>
        <w:gridCol w:w="570"/>
        <w:gridCol w:w="750"/>
        <w:gridCol w:w="720"/>
        <w:gridCol w:w="4500"/>
      </w:tblGrid>
      <w:tr w:rsidR="004935AF" w14:paraId="6BAFF37C" w14:textId="77777777">
        <w:tc>
          <w:tcPr>
            <w:tcW w:w="72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3BEEFC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5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F00D4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570" w:type="dxa"/>
            <w:tcBorders>
              <w:bottom w:val="single" w:sz="6" w:space="0" w:color="000000"/>
            </w:tcBorders>
            <w:shd w:val="clear" w:color="auto" w:fill="FFE8E1"/>
          </w:tcPr>
          <w:p w14:paraId="6DF152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570" w:type="dxa"/>
            <w:tcBorders>
              <w:bottom w:val="single" w:sz="6" w:space="0" w:color="000000"/>
            </w:tcBorders>
            <w:shd w:val="clear" w:color="auto" w:fill="FFE8E1"/>
          </w:tcPr>
          <w:p w14:paraId="5E0947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750" w:type="dxa"/>
            <w:tcBorders>
              <w:bottom w:val="single" w:sz="6" w:space="0" w:color="000000"/>
            </w:tcBorders>
            <w:shd w:val="clear" w:color="auto" w:fill="FFE8E1"/>
          </w:tcPr>
          <w:p w14:paraId="24F92A6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720" w:type="dxa"/>
            <w:tcBorders>
              <w:bottom w:val="single" w:sz="6" w:space="0" w:color="000000"/>
            </w:tcBorders>
            <w:shd w:val="clear" w:color="auto" w:fill="FFE8E1"/>
          </w:tcPr>
          <w:p w14:paraId="05DB89B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450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23F912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282AD4F4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1CBA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3E0E6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BBF38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7AD8B6" w14:textId="77777777" w:rsidR="004935AF" w:rsidRDefault="004935A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D8A751" w14:textId="77777777" w:rsidR="004935AF" w:rsidRDefault="004935A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97A92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4188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store branch (BIGINT AUTO_INCREMENT).</w:t>
            </w:r>
          </w:p>
        </w:tc>
      </w:tr>
      <w:tr w:rsidR="004935AF" w14:paraId="377CFCFF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3867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E5028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branch_code</w:t>
            </w:r>
            <w:proofErr w:type="spellEnd"/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9E38B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F308F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AAE96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A0B2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19FFF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branch identification code (VARCHAR 100).</w:t>
            </w:r>
          </w:p>
        </w:tc>
      </w:tr>
      <w:tr w:rsidR="004935AF" w14:paraId="7DB5578B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0295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39F18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F2AA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7FB7F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C0447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0F274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62ADE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Store branch display name (VARCHAR 255).</w:t>
            </w:r>
          </w:p>
        </w:tc>
      </w:tr>
      <w:tr w:rsidR="004935AF" w14:paraId="25C86823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EC625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864EC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phone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89A6B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CEE7E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A3156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7A039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E9720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Contact phone number (VARCHAR 15).</w:t>
            </w:r>
          </w:p>
        </w:tc>
      </w:tr>
      <w:tr w:rsidR="004935AF" w14:paraId="64C1FAF9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4FC84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C323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28ADC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A00C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1331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4E812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BE0B3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Branch email address (VARCHAR 255).</w:t>
            </w:r>
          </w:p>
        </w:tc>
      </w:tr>
      <w:tr w:rsidR="004935AF" w14:paraId="52DA3C49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C61E2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8006D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address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92B72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88303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ADEBB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39C25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E1A0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Physical store address (VARCHAR 255).</w:t>
            </w:r>
          </w:p>
        </w:tc>
      </w:tr>
      <w:tr w:rsidR="004935AF" w14:paraId="454008E3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47934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EA3E6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68919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A6331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0295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35012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7A70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(ENUM 'ACTIVE', 'INACTIVE', DEFAULT 'ACTIVE').</w:t>
            </w:r>
          </w:p>
        </w:tc>
      </w:tr>
      <w:tr w:rsidR="004935AF" w14:paraId="6E65948B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A1C6F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5B4ED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opened_at</w:t>
            </w:r>
            <w:proofErr w:type="spellEnd"/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EC8F2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3BDC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9828B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5E446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71FF8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Official opening date (DATE).</w:t>
            </w:r>
          </w:p>
        </w:tc>
      </w:tr>
      <w:tr w:rsidR="004935AF" w14:paraId="61DF6C51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008DE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50EF6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closed_at</w:t>
            </w:r>
            <w:proofErr w:type="spellEnd"/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FCE80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5E5BC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F428E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1FB8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AC8E6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Official closing date (DATE).</w:t>
            </w:r>
          </w:p>
        </w:tc>
      </w:tr>
      <w:tr w:rsidR="004935AF" w14:paraId="02CB2F45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4B3F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BE0D6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1590D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6299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A932B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0AE8A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8B15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Administrative notes (TEXT).</w:t>
            </w:r>
          </w:p>
        </w:tc>
      </w:tr>
      <w:tr w:rsidR="004935AF" w14:paraId="5505C8A0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E11DF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486E6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BFF05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74C0D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1662D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DA226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65A20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78F82FD1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EE730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C073C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2703D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CA574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83C7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8702C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8380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51DC77B5" w14:textId="5411BC00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7" w:name="_x3giyn3vn70a" w:colFirst="0" w:colLast="0"/>
      <w:bookmarkEnd w:id="7"/>
      <w:r>
        <w:rPr>
          <w:rFonts w:ascii="Times New Roman" w:eastAsia="Times New Roman" w:hAnsi="Times New Roman" w:cs="Times New Roman"/>
        </w:rPr>
        <w:lastRenderedPageBreak/>
        <w:t>1.3.3 Employee</w:t>
      </w:r>
    </w:p>
    <w:p w14:paraId="11E9386B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staff member profiles, credentials, assigned branch, security role, salary, and employment status.</w:t>
      </w:r>
    </w:p>
    <w:tbl>
      <w:tblPr>
        <w:tblStyle w:val="a4"/>
        <w:tblpPr w:leftFromText="180" w:rightFromText="180" w:topFromText="180" w:bottomFromText="180" w:vertAnchor="text"/>
        <w:tblW w:w="106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0"/>
        <w:gridCol w:w="1935"/>
        <w:gridCol w:w="645"/>
        <w:gridCol w:w="645"/>
        <w:gridCol w:w="855"/>
        <w:gridCol w:w="795"/>
        <w:gridCol w:w="5130"/>
      </w:tblGrid>
      <w:tr w:rsidR="004935AF" w14:paraId="3218DAD3" w14:textId="77777777">
        <w:tc>
          <w:tcPr>
            <w:tcW w:w="63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B26164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3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F3228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</w:tcPr>
          <w:p w14:paraId="024DFCE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</w:tcPr>
          <w:p w14:paraId="04EC4E9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789099F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795" w:type="dxa"/>
            <w:tcBorders>
              <w:bottom w:val="single" w:sz="6" w:space="0" w:color="000000"/>
            </w:tcBorders>
            <w:shd w:val="clear" w:color="auto" w:fill="FFE8E1"/>
          </w:tcPr>
          <w:p w14:paraId="5E6F09F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3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4DDF5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43828519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8FA58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CEBD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5B230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5B52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7FAB3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D81F5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36C07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staff member (BIGINT AUTO_INCREMENT).</w:t>
            </w:r>
          </w:p>
        </w:tc>
      </w:tr>
      <w:tr w:rsidR="004935AF" w14:paraId="6B953E30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8F13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89A7D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branch_id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F9929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789C6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13FC5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C4A45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E19EC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assigned Branch (Branch.id).</w:t>
            </w:r>
          </w:p>
        </w:tc>
      </w:tr>
      <w:tr w:rsidR="004935AF" w14:paraId="08BA6A37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7FA80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5EFB3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role_id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D8A74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95318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998B1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7AC28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85C3E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assigned Role (Role.id).</w:t>
            </w:r>
          </w:p>
        </w:tc>
      </w:tr>
      <w:tr w:rsidR="004935AF" w14:paraId="2942C99F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8970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BD659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manager_id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EE847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5C3DF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C309A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56E18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15D96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reporting Manager (Employee.id).</w:t>
            </w:r>
          </w:p>
        </w:tc>
      </w:tr>
      <w:tr w:rsidR="004935AF" w14:paraId="45E4ADD9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3D93E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5F04A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created_by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41E29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9FAC7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A89F6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F93A5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41083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employee creating account (Employee.id).</w:t>
            </w:r>
          </w:p>
        </w:tc>
      </w:tr>
      <w:tr w:rsidR="004935AF" w14:paraId="2AF6CAD1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EE3A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44EE5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employee_code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798C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21296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3E608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0A34D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9B25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staff identifier code (VARCHAR 100).</w:t>
            </w:r>
          </w:p>
        </w:tc>
      </w:tr>
      <w:tr w:rsidR="004935AF" w14:paraId="6781F953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CF8B1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16EE8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full_name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C9ABB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CCD92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B29E6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74BAD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301AD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Full legal name of employee (VARCHAR 255).</w:t>
            </w:r>
          </w:p>
        </w:tc>
      </w:tr>
      <w:tr w:rsidR="004935AF" w14:paraId="56CAFFB8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46DBD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6CAD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3BC08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550F7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3E688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3D9E6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F36DE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login email address (VARCHAR 255).</w:t>
            </w:r>
          </w:p>
        </w:tc>
      </w:tr>
      <w:tr w:rsidR="004935AF" w14:paraId="3CEC4759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C10B6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DFA59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password_hash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E17C8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72667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D1919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CBF83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FE616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Encrypted password string (VARCHAR 255).</w:t>
            </w:r>
          </w:p>
        </w:tc>
      </w:tr>
      <w:tr w:rsidR="004935AF" w14:paraId="4FCF8AD4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79F6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EDA0F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phone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43C56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F9767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433A0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1512C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7F258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Contact phone number (VARCHAR 15).</w:t>
            </w:r>
          </w:p>
        </w:tc>
      </w:tr>
      <w:tr w:rsidR="004935AF" w14:paraId="774B94F3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0DB8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61D21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address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C616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5610B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CBDEC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2F194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EA1C4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Residential address (VARCHAR 255).</w:t>
            </w:r>
          </w:p>
        </w:tc>
      </w:tr>
      <w:tr w:rsidR="004935AF" w14:paraId="650FD02F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9E214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700D3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gender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B6ED9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C4823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C3FD6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DC28B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12A9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Gender classification (ENUM 'MALE', 'FEMALE', 'OTHER').</w:t>
            </w:r>
          </w:p>
        </w:tc>
      </w:tr>
      <w:tr w:rsidR="004935AF" w14:paraId="0F94272F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B2784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BD60D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dob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39B7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486D4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95C35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73CC6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76688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Birth date (DATE).</w:t>
            </w:r>
          </w:p>
        </w:tc>
      </w:tr>
      <w:tr w:rsidR="004935AF" w14:paraId="359D92D3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AFF56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65C37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hired_date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08604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63736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4EA21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AE03C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D2FF6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Official hired date (DATE).</w:t>
            </w:r>
          </w:p>
        </w:tc>
      </w:tr>
      <w:tr w:rsidR="004935AF" w14:paraId="34E8141E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16722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2649A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base_salary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E3DBA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6DEBE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01031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DF9BE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6C1ED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Monthly base salary amount (DECIMAL 12,2).</w:t>
            </w:r>
          </w:p>
        </w:tc>
      </w:tr>
      <w:tr w:rsidR="004935AF" w14:paraId="36B57311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589FF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FD6AC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work_status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F5EF9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F46C0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E07CD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2318F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812D5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Employment status (ENUM 'ACTIVE', 'INACTIVE', DEFAULT 'ACTIVE').</w:t>
            </w:r>
          </w:p>
        </w:tc>
      </w:tr>
      <w:tr w:rsidR="004935AF" w14:paraId="79D33241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0C34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52B6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36DDA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E1D1D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3C093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3A29D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650D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Administrative personnel notes (TEXT).</w:t>
            </w:r>
          </w:p>
        </w:tc>
      </w:tr>
      <w:tr w:rsidR="004935AF" w14:paraId="2AAB41F7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3BD19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E36C1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B65B9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E564C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58493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FC8BE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910CF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5009E06B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0E59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84BE2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7EEC0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32966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C1961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A69BC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B33BC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25F34483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8" w:name="_o4hm05nrwmcg" w:colFirst="0" w:colLast="0"/>
      <w:bookmarkEnd w:id="8"/>
      <w:r>
        <w:rPr>
          <w:rFonts w:ascii="Times New Roman" w:eastAsia="Times New Roman" w:hAnsi="Times New Roman" w:cs="Times New Roman"/>
        </w:rPr>
        <w:lastRenderedPageBreak/>
        <w:t xml:space="preserve">1.3.4 </w:t>
      </w:r>
      <w:proofErr w:type="spellStart"/>
      <w:r>
        <w:rPr>
          <w:rFonts w:ascii="Times New Roman" w:eastAsia="Times New Roman" w:hAnsi="Times New Roman" w:cs="Times New Roman"/>
        </w:rPr>
        <w:t>CustomerRank</w:t>
      </w:r>
      <w:proofErr w:type="spellEnd"/>
    </w:p>
    <w:p w14:paraId="00980EB0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defines membership tier ranks (e.g., Bronze, Silver, Gold), revenue qualification thresholds, and discount rates.</w:t>
      </w:r>
    </w:p>
    <w:tbl>
      <w:tblPr>
        <w:tblStyle w:val="a5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1019F36C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478392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3353E0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5C993B9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D90717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295DB90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0B8EF5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6734B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72A9A3F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9C39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5D413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9CC57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50F75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2DC7E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59E59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C8DBE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membership rank tier (BIGINT AUTO_INCREMENT).</w:t>
            </w:r>
          </w:p>
        </w:tc>
      </w:tr>
      <w:tr w:rsidR="004935AF" w14:paraId="5F7DA51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03C2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55E3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1136D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72C51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006A3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F7658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FE79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membership rank name (VARCHAR 255).</w:t>
            </w:r>
          </w:p>
        </w:tc>
      </w:tr>
      <w:tr w:rsidR="004935AF" w14:paraId="5F25AB6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32B6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8345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discount_rate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1C42F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41FE7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CBAA9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5C45C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ED1AA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Discount percentage 0-100% (DECIMAL 5,2 DEFAULT 0).</w:t>
            </w:r>
          </w:p>
        </w:tc>
      </w:tr>
      <w:tr w:rsidR="004935AF" w14:paraId="7B29916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2D63C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59056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condition_total_revenue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31514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0708B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E6807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DA43B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64CD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Minimum revenue threshold for tier (DECIMAL 15,2 DEFAULT 0).</w:t>
            </w:r>
          </w:p>
        </w:tc>
      </w:tr>
      <w:tr w:rsidR="004935AF" w14:paraId="6BF95F1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BD2A1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03807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description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63B7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8005B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69389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ADE32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EF721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Tier privileges description (VARCHAR 255).</w:t>
            </w:r>
          </w:p>
        </w:tc>
      </w:tr>
      <w:tr w:rsidR="004935AF" w14:paraId="1683B62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C18A5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E4D9B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80039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176D3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C6706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D34F4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9516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6780AF2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EE9C8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F6C12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5CC92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9E1B7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914BF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1C66D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A17E8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4ECC536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9" w:name="_gfx060idncvk" w:colFirst="0" w:colLast="0"/>
      <w:bookmarkEnd w:id="9"/>
      <w:r>
        <w:rPr>
          <w:rFonts w:ascii="Times New Roman" w:eastAsia="Times New Roman" w:hAnsi="Times New Roman" w:cs="Times New Roman"/>
        </w:rPr>
        <w:t>1.3.5 Customer</w:t>
      </w:r>
    </w:p>
    <w:p w14:paraId="0FA81692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customer contact information, accumulated reward points, spent revenue, and assigned membership rank.</w:t>
      </w:r>
    </w:p>
    <w:tbl>
      <w:tblPr>
        <w:tblStyle w:val="a6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06DD326A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E76A07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7F64B9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6EBDFA2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09337DE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1771834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78C4E58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4A707A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625BBC08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E3CE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73BF4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7D2AB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C328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8B378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DE828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421CE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customer profile (BIGINT AUTO_INCREMENT).</w:t>
            </w:r>
          </w:p>
        </w:tc>
      </w:tr>
      <w:tr w:rsidR="004935AF" w14:paraId="39B97AB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49715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8D3E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customer_rank_id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A8EA2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2AB19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EB60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DFBB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2AC44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CustomerRank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(CustomerRank.id).</w:t>
            </w:r>
          </w:p>
        </w:tc>
      </w:tr>
      <w:tr w:rsidR="004935AF" w14:paraId="5E5E74A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A68A6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18D19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created_by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2E23F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27845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0CD8D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E89F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40BB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creating staff (Employee.id).</w:t>
            </w:r>
          </w:p>
        </w:tc>
      </w:tr>
      <w:tr w:rsidR="004935AF" w14:paraId="5B94F5B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AF0CC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8A18C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updated_by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4F55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A3DD4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6D814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05646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E879C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updating staff (Employee.id).</w:t>
            </w:r>
          </w:p>
        </w:tc>
      </w:tr>
      <w:tr w:rsidR="004935AF" w14:paraId="13C8C25F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A3B5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64292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customer_code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8AA65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1C18C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EFFEA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08735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3E301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customer membership code (VARCHAR 100).</w:t>
            </w:r>
          </w:p>
        </w:tc>
      </w:tr>
      <w:tr w:rsidR="004935AF" w14:paraId="652E05D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D5775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4F898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full_name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5D2E0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BCB9B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2D40C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1BCF7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F2DDA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Full customer name (VARCHAR 255).</w:t>
            </w:r>
          </w:p>
        </w:tc>
      </w:tr>
      <w:tr w:rsidR="004935AF" w14:paraId="628F476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A2EF7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C939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phone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C27AA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E70C3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CB72E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036C6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632B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contact phone number (VARCHAR 15).</w:t>
            </w:r>
          </w:p>
        </w:tc>
      </w:tr>
      <w:tr w:rsidR="004935AF" w14:paraId="1F9E71A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B396D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AF383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0D261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7C424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08C2B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23B80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57EFF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Contact email address (VARCHAR 255).</w:t>
            </w:r>
          </w:p>
        </w:tc>
      </w:tr>
      <w:tr w:rsidR="004935AF" w14:paraId="2D193D5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7B35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BDE9B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gender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BD18F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431C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A7261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6C348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286E3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Gender classification (ENUM 'MALE', 'FEMALE', 'OTHER').</w:t>
            </w:r>
          </w:p>
        </w:tc>
      </w:tr>
      <w:tr w:rsidR="004935AF" w14:paraId="0088C15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5270F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C4AF7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dob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8B314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ED751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B1AB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FDE3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145EE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Birth date (DATE).</w:t>
            </w:r>
          </w:p>
        </w:tc>
      </w:tr>
      <w:tr w:rsidR="004935AF" w14:paraId="25DCF3D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6D29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E2B9D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address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01375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B554A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7D11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04E0E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34DBB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Delivery/contact address (VARCHAR 255).</w:t>
            </w:r>
          </w:p>
        </w:tc>
      </w:tr>
      <w:tr w:rsidR="004935AF" w14:paraId="2CC4EEB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84219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09F34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total_point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C5C4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0007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29205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C9566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03C5B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Total accumulated reward points (INT DEFAULT 0).</w:t>
            </w:r>
          </w:p>
        </w:tc>
      </w:tr>
      <w:tr w:rsidR="004935AF" w14:paraId="77EDF43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060E3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5B14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used_point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1BA95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3CE20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B8C5F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8F8C3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03F58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Loyalty points redeemed (INT DEFAULT 0).</w:t>
            </w:r>
          </w:p>
        </w:tc>
      </w:tr>
      <w:tr w:rsidR="004935AF" w14:paraId="7548CFA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BE84B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F778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total_revenue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C4093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A1919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5C14B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92B04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81814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Cumulative spending amount (DECIMAL 15,2 DEFAULT 0).</w:t>
            </w:r>
          </w:p>
        </w:tc>
      </w:tr>
      <w:tr w:rsidR="004935AF" w14:paraId="27E9F15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529A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FB04F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FA488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BC4F5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3D55B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0EFAE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BCD95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status (ENUM 'ACTIVE', 'INACTIVE', DEFAULT 'ACTIVE').</w:t>
            </w:r>
          </w:p>
        </w:tc>
      </w:tr>
      <w:tr w:rsidR="004935AF" w14:paraId="25BDE74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DD36B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8880E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C57B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0F765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3C042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7750F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6ABC1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history notes (TEXT).</w:t>
            </w:r>
          </w:p>
        </w:tc>
      </w:tr>
      <w:tr w:rsidR="004935AF" w14:paraId="19F3B17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5EE4B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790A5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8F490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F0B20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EB502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6F164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B766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39A7880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EB09C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E1F27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1F0E9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80083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C7A03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5A11F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70A64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6B1B0C2C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10" w:name="_10k3jomlt06q" w:colFirst="0" w:colLast="0"/>
      <w:bookmarkEnd w:id="10"/>
    </w:p>
    <w:p w14:paraId="07AEEFB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1" w:name="_ad0hcky0umme" w:colFirst="0" w:colLast="0"/>
      <w:bookmarkEnd w:id="11"/>
      <w:r>
        <w:rPr>
          <w:rFonts w:ascii="Times New Roman" w:eastAsia="Times New Roman" w:hAnsi="Times New Roman" w:cs="Times New Roman"/>
        </w:rPr>
        <w:t>1.3.6 Brand</w:t>
      </w:r>
    </w:p>
    <w:p w14:paraId="5D2E2EF1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maintains product brand manufacturers and active status.</w:t>
      </w:r>
    </w:p>
    <w:tbl>
      <w:tblPr>
        <w:tblStyle w:val="a7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52710963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FCBC4F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7511E4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5E02CFF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CF06E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1EC91A9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240D3E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2B14A7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5C5E3D88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81F2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45F8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51D9C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1CDDB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73A72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E14B6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178BE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product brand (BIGINT AUTO_INCREMENT).</w:t>
            </w:r>
          </w:p>
        </w:tc>
      </w:tr>
      <w:tr w:rsidR="004935AF" w14:paraId="4CDF77C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6B81D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611A7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41A07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5255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66FC4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E9496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B18F9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brand manufacturer name (VARCHAR 255).</w:t>
            </w:r>
          </w:p>
        </w:tc>
      </w:tr>
      <w:tr w:rsidR="004935AF" w14:paraId="13F57D7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026C1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F9E9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7AF01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59E25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4C4B9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FBC31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78BCF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(ENUM 'ACTIVE', 'INACTIVE', DEFAULT 'ACTIVE').</w:t>
            </w:r>
          </w:p>
        </w:tc>
      </w:tr>
      <w:tr w:rsidR="004935AF" w14:paraId="16D0DD2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DAEC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A5A7D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25C2F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B57D5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960C9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6E714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FC518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2452797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C0AF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10302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13EBF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50F5A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EC7F4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DB93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B44F4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0B0A8AD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2" w:name="_k7vrgh8o6duy" w:colFirst="0" w:colLast="0"/>
      <w:bookmarkEnd w:id="12"/>
      <w:r>
        <w:rPr>
          <w:rFonts w:ascii="Times New Roman" w:eastAsia="Times New Roman" w:hAnsi="Times New Roman" w:cs="Times New Roman"/>
        </w:rPr>
        <w:t>1.3.7 Category</w:t>
      </w:r>
    </w:p>
    <w:p w14:paraId="2E7C63CC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categorizes products into distinct merchandise categories for inventory classification.</w:t>
      </w:r>
    </w:p>
    <w:tbl>
      <w:tblPr>
        <w:tblStyle w:val="a8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1AA7D891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50D43D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8F0EB9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6D8BFC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E53DE1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627B23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29209DB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3504D0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3425417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2BF00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A4A6C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9EA61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558D2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13F23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412AC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12467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merchandise category.</w:t>
            </w:r>
          </w:p>
        </w:tc>
      </w:tr>
      <w:tr w:rsidR="004935AF" w14:paraId="3DEA779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4CE84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774C7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BD9AA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E279D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6A0FE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F07A4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9053C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category name.</w:t>
            </w:r>
          </w:p>
        </w:tc>
      </w:tr>
      <w:tr w:rsidR="004935AF" w14:paraId="3A3F4FD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F9EF0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54F62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description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75137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794E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C703D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EA09D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878D2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Category description.</w:t>
            </w:r>
          </w:p>
        </w:tc>
      </w:tr>
      <w:tr w:rsidR="004935AF" w14:paraId="30087C9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E78F5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724C4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E5139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2C57F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38C5E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0DEB5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0A451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(ACTIVE, INACTIVE).</w:t>
            </w:r>
          </w:p>
        </w:tc>
      </w:tr>
      <w:tr w:rsidR="004935AF" w14:paraId="2F076AF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9F5C8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AE8EE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ADDDA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1E564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E06AC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6D731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E4290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122F092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9FECC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4CA1E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ED14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34B7D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7CA53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DA219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47811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317FA5F7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3" w:name="_txoe2nbo6yng" w:colFirst="0" w:colLast="0"/>
      <w:bookmarkEnd w:id="13"/>
      <w:r>
        <w:rPr>
          <w:rFonts w:ascii="Times New Roman" w:eastAsia="Times New Roman" w:hAnsi="Times New Roman" w:cs="Times New Roman"/>
        </w:rPr>
        <w:t>1.3.8 Unit</w:t>
      </w:r>
    </w:p>
    <w:p w14:paraId="090ECB6D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defines standard measurement units (e.g., Piece, Box, Pack, Bottle, Kilogram).</w:t>
      </w:r>
    </w:p>
    <w:tbl>
      <w:tblPr>
        <w:tblStyle w:val="a9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1E2A2ABD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79ECE2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257281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4AA2BF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F645C6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3839701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0E8E4E0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453CE9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4DFADC0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B655F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0E007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348D2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16F1C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46EB8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C6CB1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6A603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measurement unit (BIGINT AUTO_INCREMENT).</w:t>
            </w:r>
          </w:p>
        </w:tc>
      </w:tr>
      <w:tr w:rsidR="004935AF" w14:paraId="5BFD5BF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D8BB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8C19B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DC36C5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1FAD1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40AF8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9A121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B53D4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(ENUM 'ACTIVE', 'INACTIVE', DEFAULT 'ACTIVE').</w:t>
            </w:r>
          </w:p>
        </w:tc>
      </w:tr>
      <w:tr w:rsidR="004935AF" w14:paraId="1A163BF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BDADA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BADB5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7DA15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A3C02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0E81E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9BA6C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5940C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measurement unit name (VARCHAR 255).</w:t>
            </w:r>
          </w:p>
        </w:tc>
      </w:tr>
      <w:tr w:rsidR="004935AF" w14:paraId="2661971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07B61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E0989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4BDB9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32E7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F917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050C7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BAFB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65AF065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EEFF9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D0055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69D15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91D92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450E2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3DC02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021A1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0692533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4" w:name="_xtb6zcs24gnq" w:colFirst="0" w:colLast="0"/>
      <w:bookmarkEnd w:id="14"/>
      <w:r>
        <w:rPr>
          <w:rFonts w:ascii="Times New Roman" w:eastAsia="Times New Roman" w:hAnsi="Times New Roman" w:cs="Times New Roman"/>
        </w:rPr>
        <w:lastRenderedPageBreak/>
        <w:t>1.3.9 Supplier</w:t>
      </w:r>
    </w:p>
    <w:p w14:paraId="368EBC72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supplier vendor contact details, address, and status for stock procurement.</w:t>
      </w:r>
    </w:p>
    <w:tbl>
      <w:tblPr>
        <w:tblStyle w:val="aa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48BD6E25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CE030F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FC4300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047264E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339540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7FC8943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4CEABDF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487CC8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1AA07FC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374FE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00BE7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98810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9AA52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BFEC6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DC9CF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7E3AB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supplier vendor (BIGINT AUTO_INCREMENT).</w:t>
            </w:r>
          </w:p>
        </w:tc>
      </w:tr>
      <w:tr w:rsidR="004935AF" w14:paraId="6E66623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52358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DC662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supplier_code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4754B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89979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89750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5AE95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B705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supplier code (VARCHAR 100).</w:t>
            </w:r>
          </w:p>
        </w:tc>
      </w:tr>
      <w:tr w:rsidR="004935AF" w14:paraId="535215BF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D3179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3D97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E2912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E795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50040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B7448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CBD90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Supplier company name (VARCHAR 255).</w:t>
            </w:r>
          </w:p>
        </w:tc>
      </w:tr>
      <w:tr w:rsidR="004935AF" w14:paraId="1340DD6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19144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2CDEF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phone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72490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694EB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FD97E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B92F1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506BB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Contact phone number (VARCHAR 15).</w:t>
            </w:r>
          </w:p>
        </w:tc>
      </w:tr>
      <w:tr w:rsidR="004935AF" w14:paraId="0CA4AF1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7A089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A94D3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0443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A022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54D3B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4BB8F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0414F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Contact email address (VARCHAR 255).</w:t>
            </w:r>
          </w:p>
        </w:tc>
      </w:tr>
      <w:tr w:rsidR="004935AF" w14:paraId="1711304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DD755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EAA99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address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783D9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E0F91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BFE83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3BE37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9123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Vendor address (VARCHAR 255).</w:t>
            </w:r>
          </w:p>
        </w:tc>
      </w:tr>
      <w:tr w:rsidR="004935AF" w14:paraId="5FC92BEF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751A3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7A5E7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87739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6B53A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74428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28CBE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22F97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(ENUM 'ACTIVE', 'INACTIVE', DEFAULT 'ACTIVE').</w:t>
            </w:r>
          </w:p>
        </w:tc>
      </w:tr>
      <w:tr w:rsidR="004935AF" w14:paraId="1855E48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A76AA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B2978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6BE53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46552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3D02D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A2FE3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FF9D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Vendor notes (TEXT).</w:t>
            </w:r>
          </w:p>
        </w:tc>
      </w:tr>
      <w:tr w:rsidR="004935AF" w14:paraId="26E9A97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2C7F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1FADD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5DDA4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8B3A9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53B58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67F3D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02DD1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7286807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16B40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04AE0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94512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FB0C0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08685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97B39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D257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2CFB434D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5" w:name="_w0sz1pgbnt9w" w:colFirst="0" w:colLast="0"/>
      <w:bookmarkEnd w:id="15"/>
      <w:r>
        <w:rPr>
          <w:rFonts w:ascii="Times New Roman" w:eastAsia="Times New Roman" w:hAnsi="Times New Roman" w:cs="Times New Roman"/>
        </w:rPr>
        <w:t xml:space="preserve">1.3.10 </w:t>
      </w:r>
      <w:proofErr w:type="spellStart"/>
      <w:r>
        <w:rPr>
          <w:rFonts w:ascii="Times New Roman" w:eastAsia="Times New Roman" w:hAnsi="Times New Roman" w:cs="Times New Roman"/>
        </w:rPr>
        <w:t>PaymentMethod</w:t>
      </w:r>
      <w:proofErr w:type="spellEnd"/>
    </w:p>
    <w:p w14:paraId="3E51B45E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maintains accepted payment methods (e.g., Cash, Bank Transfer, Credit Card, E-Wallet)..</w:t>
      </w:r>
    </w:p>
    <w:tbl>
      <w:tblPr>
        <w:tblStyle w:val="ab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7CAEE1D3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F815A5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074379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0585703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6B2F28C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0B3C39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2067C77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85B96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144CDBF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1A4A1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99710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92127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DBB2C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65673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34647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FE493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payment method (BIGINT AUTO_INCREMENT).</w:t>
            </w:r>
          </w:p>
        </w:tc>
      </w:tr>
      <w:tr w:rsidR="004935AF" w14:paraId="588E034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9E6F4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2123D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687F1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DF7D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CF24B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BF506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7C38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payment method name (VARCHAR 255).</w:t>
            </w:r>
          </w:p>
        </w:tc>
      </w:tr>
      <w:tr w:rsidR="004935AF" w14:paraId="7F1B41A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212F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2B511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D23FF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EC961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469C0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DD018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8F6B7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(ENUM 'ACTIVE', 'INACTIVE', DEFAULT 'ACTIVE').</w:t>
            </w:r>
          </w:p>
        </w:tc>
      </w:tr>
      <w:tr w:rsidR="004935AF" w14:paraId="70C7B74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B3443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4CDF0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13E7D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B282C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4F7A9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1F919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21C67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2684571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CFA00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3ACFB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E4DA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36F5A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7A377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AFCF5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B20C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3E0CD79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6" w:name="_2s7ryp3d8klt" w:colFirst="0" w:colLast="0"/>
      <w:bookmarkEnd w:id="16"/>
      <w:r>
        <w:rPr>
          <w:rFonts w:ascii="Times New Roman" w:eastAsia="Times New Roman" w:hAnsi="Times New Roman" w:cs="Times New Roman"/>
        </w:rPr>
        <w:t>1.3.11 Voucher</w:t>
      </w:r>
    </w:p>
    <w:p w14:paraId="0DB746A6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discount vouchers, discount types (percentage/flat amount), minimum order limits, and validity dates.</w:t>
      </w:r>
    </w:p>
    <w:tbl>
      <w:tblPr>
        <w:tblStyle w:val="ac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26DED467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B1E07C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A1D1C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9EDB2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1ED894B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75CE887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0F5763A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2697C14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79356AE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8746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B479C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B05D1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F05C7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17960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E238E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AD7A3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discount voucher (BIGINT AUTO_INCREMENT).</w:t>
            </w:r>
          </w:p>
        </w:tc>
      </w:tr>
      <w:tr w:rsidR="004935AF" w14:paraId="4E2D225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53670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A35C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code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26D4A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B8DDE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262C4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7D8A9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39B04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promotional voucher code (VARCHAR 100).</w:t>
            </w:r>
          </w:p>
        </w:tc>
      </w:tr>
      <w:tr w:rsidR="004935AF" w14:paraId="37A05B7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8BF99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F2EB5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3B98D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632BF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9ACE5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E9D1C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212BF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Voucher campaign title (VARCHAR 255).</w:t>
            </w:r>
          </w:p>
        </w:tc>
      </w:tr>
      <w:tr w:rsidR="004935AF" w14:paraId="0A813688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E137F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2C31B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discount_type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7BAAB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51370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B7D2E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22512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D8FA38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Discount calculation model (ENUM 'PERCENT', 'AMOUNT').</w:t>
            </w:r>
          </w:p>
        </w:tc>
      </w:tr>
      <w:tr w:rsidR="004935AF" w14:paraId="45F0FCC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15B3C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9ED83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discount_value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D9D10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340C7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CE5F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37AB2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AF021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Discount percentage or amount (DECIMAL 12,2 DEFAULT 0).</w:t>
            </w:r>
          </w:p>
        </w:tc>
      </w:tr>
      <w:tr w:rsidR="004935AF" w14:paraId="56D9028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1E743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5D9A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min_order_amount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F575E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B826E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B886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087F7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0E1F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Minimum required order total (DECIMAL 12,2 DEFAULT 0).</w:t>
            </w:r>
          </w:p>
        </w:tc>
      </w:tr>
      <w:tr w:rsidR="004935AF" w14:paraId="7C5A746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42ABA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C0828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max_discount_amount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5D6DB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4696B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10BBE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065E0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51C7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Maximum capped discount amount (DECIMAL 12,2).</w:t>
            </w:r>
          </w:p>
        </w:tc>
      </w:tr>
      <w:tr w:rsidR="004935AF" w14:paraId="529AD0D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2FAA8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AD7EC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start_at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E505D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1EAEE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289B1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D18D6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29908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Effective start date and time (DATETIME).</w:t>
            </w:r>
          </w:p>
        </w:tc>
      </w:tr>
      <w:tr w:rsidR="004935AF" w14:paraId="39BE693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4B296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80A8C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end_at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D7383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93E3E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9BEE6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1620E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F8902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Expiration end date and time (DATETIME).</w:t>
            </w:r>
          </w:p>
        </w:tc>
      </w:tr>
      <w:tr w:rsidR="004935AF" w14:paraId="40E8B3C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D7CDE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021B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customer_rank_id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E924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1A044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5222E8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5F764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49C3C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CustomerRank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(CustomerRank.id).</w:t>
            </w:r>
          </w:p>
        </w:tc>
      </w:tr>
      <w:tr w:rsidR="004935AF" w14:paraId="673E969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450D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40F9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A7AED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EC09F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45F1C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589AC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7D04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Voucher status (ENUM 'ACTIVE', 'INACTIVE', DEFAULT 'ACTIVE').</w:t>
            </w:r>
          </w:p>
        </w:tc>
      </w:tr>
      <w:tr w:rsidR="004935AF" w14:paraId="66C9C18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2465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47FB3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7CC26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3B7C7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234CF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4C179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30D0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43FDA86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11E23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20E63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2DDF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E5BD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A86CB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5F1D7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FA438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7533264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7" w:name="_ckdtscd65hcw" w:colFirst="0" w:colLast="0"/>
      <w:bookmarkEnd w:id="17"/>
      <w:r>
        <w:rPr>
          <w:rFonts w:ascii="Times New Roman" w:eastAsia="Times New Roman" w:hAnsi="Times New Roman" w:cs="Times New Roman"/>
        </w:rPr>
        <w:t>1.3.12 Product</w:t>
      </w:r>
    </w:p>
    <w:p w14:paraId="465052FA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core product definitions, category and brand links, images, and descriptions.</w:t>
      </w:r>
    </w:p>
    <w:tbl>
      <w:tblPr>
        <w:tblStyle w:val="ad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6E4CAA6A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28C0AE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218BF23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10D8638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586EFE5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351F662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109FDD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FF252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600B586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329F2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10F5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A481B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11DE0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80104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FC79B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D6FF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product entity (BIGINT AUTO_INCREMENT).</w:t>
            </w:r>
          </w:p>
        </w:tc>
      </w:tr>
      <w:tr w:rsidR="004935AF" w14:paraId="08F7237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4C12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616A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category_id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2FBAD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20873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EFA45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807E4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78B65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Category (Category.id).</w:t>
            </w:r>
          </w:p>
        </w:tc>
      </w:tr>
      <w:tr w:rsidR="004935AF" w14:paraId="2D46F98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17234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B13F5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brand_id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D80A0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05A08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EB7F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8C2C9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9856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Brand (Brand.id).</w:t>
            </w:r>
          </w:p>
        </w:tc>
      </w:tr>
      <w:tr w:rsidR="004935AF" w14:paraId="0CCFC4D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DF6E9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A323D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A3191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07733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DB93E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C5715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9AC6F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Main product commercial name (VARCHAR 255).</w:t>
            </w:r>
          </w:p>
        </w:tc>
      </w:tr>
      <w:tr w:rsidR="004935AF" w14:paraId="3396317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BEBD5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72F25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imageName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C8133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9587A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831D9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12FB9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4B234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image name(VARCHAR 1000).</w:t>
            </w:r>
          </w:p>
        </w:tc>
      </w:tr>
      <w:tr w:rsidR="004935AF" w14:paraId="45F8382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F3882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BC152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description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84DEE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67F3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06755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CF553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048F3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Detailed product description (TEXT).</w:t>
            </w:r>
          </w:p>
        </w:tc>
      </w:tr>
      <w:tr w:rsidR="004935AF" w14:paraId="540E195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9023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BABA0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7E913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96483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5E5B2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DAA3F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D1A75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Internal administrative note (TEXT).</w:t>
            </w:r>
          </w:p>
        </w:tc>
      </w:tr>
      <w:tr w:rsidR="004935AF" w14:paraId="68FA49F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EFCD5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A46F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5CEBC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CD360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9ED8D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F103A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26C25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Product status (ENUM 'ACTIVE', 'INACTIVE', DEFAULT 'ACTIVE').</w:t>
            </w:r>
          </w:p>
        </w:tc>
      </w:tr>
      <w:tr w:rsidR="004935AF" w14:paraId="30330FC7" w14:textId="77777777">
        <w:trPr>
          <w:trHeight w:val="507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F451B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EF89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86AA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38BAD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643BF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5C802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ADAF8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6266202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F121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97894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7A17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E07D2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2DCD3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2733A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F4E0F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02ECE85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8" w:name="_558rb9pvmhjm" w:colFirst="0" w:colLast="0"/>
      <w:bookmarkEnd w:id="18"/>
      <w:r>
        <w:rPr>
          <w:rFonts w:ascii="Times New Roman" w:eastAsia="Times New Roman" w:hAnsi="Times New Roman" w:cs="Times New Roman"/>
        </w:rPr>
        <w:t xml:space="preserve">1.3.13 </w:t>
      </w:r>
      <w:proofErr w:type="spellStart"/>
      <w:r>
        <w:rPr>
          <w:rFonts w:ascii="Times New Roman" w:eastAsia="Times New Roman" w:hAnsi="Times New Roman" w:cs="Times New Roman"/>
        </w:rPr>
        <w:t>ProductUnit</w:t>
      </w:r>
      <w:proofErr w:type="spellEnd"/>
    </w:p>
    <w:p w14:paraId="559924F8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packaging unit variants for products (e.g., single item vs. box of 12), conversion ratios, SKUs, barcodes, and selling prices.</w:t>
      </w:r>
    </w:p>
    <w:tbl>
      <w:tblPr>
        <w:tblStyle w:val="ae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32AD049F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F2C2B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C7EF36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D4C26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6D7D7B7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01F6F8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7AA51F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2BC4A9A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6F2C885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970DE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FCE4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DBD78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E8CE4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3E717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934C2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DC51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product unit variant (BIGINT AUTO_INCREMENT).</w:t>
            </w:r>
          </w:p>
        </w:tc>
      </w:tr>
      <w:tr w:rsidR="004935AF" w14:paraId="64F0955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77E90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33364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product_id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5933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DC730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359E2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01D48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4311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master Product (Product.id).</w:t>
            </w:r>
          </w:p>
        </w:tc>
      </w:tr>
      <w:tr w:rsidR="004935AF" w14:paraId="190AC3E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9E8FA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FA2AC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unit_id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48BD3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907A9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BAE95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9762B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B2B65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measurement Unit (Unit.id).</w:t>
            </w:r>
          </w:p>
        </w:tc>
      </w:tr>
      <w:tr w:rsidR="004935AF" w14:paraId="62DD428F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09947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923BA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sku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07510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BB7D4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C339C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8B9D3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1A593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Stock Keeping Unit code (VARCHAR 100).</w:t>
            </w:r>
          </w:p>
        </w:tc>
      </w:tr>
      <w:tr w:rsidR="004935AF" w14:paraId="05751E8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4F4EE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92BD6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barcode_unit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79B95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C8280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B4843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3FF1A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25F00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barcode string for POS scanner (VARCHAR 255).</w:t>
            </w:r>
          </w:p>
        </w:tc>
      </w:tr>
      <w:tr w:rsidR="004935AF" w14:paraId="385726F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20AB2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530B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conversion_value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E846C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F11A1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82A24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97261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9C82E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Conversion ratio relative to base unit (INT DEFAULT 1).</w:t>
            </w:r>
          </w:p>
        </w:tc>
      </w:tr>
      <w:tr w:rsidR="004935AF" w14:paraId="1E0511E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7DE6E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0F453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price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DE418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84583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3837B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BEB1F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BD161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Selling price per unit (DECIMAL 12,2 DEFAULT 0).</w:t>
            </w:r>
          </w:p>
        </w:tc>
      </w:tr>
      <w:tr w:rsidR="004935AF" w14:paraId="26D47BB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8D72F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80143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is_base_unit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95764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E8316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BC168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BA332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4868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Base stock unit flag (BOOLEAN DEFAULT FALSE).</w:t>
            </w:r>
          </w:p>
        </w:tc>
      </w:tr>
      <w:tr w:rsidR="004935AF" w14:paraId="30343DB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9A660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4A13B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E3D54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7B129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84EB1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ADE9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79300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Unit status (ENUM 'ACTIVE', 'INACTIVE', DEFAULT 'ACTIVE').</w:t>
            </w:r>
          </w:p>
        </w:tc>
      </w:tr>
      <w:tr w:rsidR="004935AF" w14:paraId="052A2BD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3109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52A3C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6268C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5B7A6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72C96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A48EE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0A960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5C7EDCB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DF96E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AD6C5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23386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38851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57895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3DC13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29AA8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09E57D99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9" w:name="_rohcbi48i2km" w:colFirst="0" w:colLast="0"/>
      <w:bookmarkEnd w:id="19"/>
      <w:r>
        <w:rPr>
          <w:rFonts w:ascii="Times New Roman" w:eastAsia="Times New Roman" w:hAnsi="Times New Roman" w:cs="Times New Roman"/>
        </w:rPr>
        <w:t>1.3.14 Inventory</w:t>
      </w:r>
    </w:p>
    <w:p w14:paraId="440FFD65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tracks stock quantities, minimum and maximum thresholds, and shop shelf positions per branch for each product unit.</w:t>
      </w:r>
    </w:p>
    <w:tbl>
      <w:tblPr>
        <w:tblStyle w:val="af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3DF213EC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478E8F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D8E9E2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035533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6AA60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01481DB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46A8709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6F4F1E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53F1A92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F3241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BD758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51B13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07DB7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7BAB2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624DE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53D3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stock item record (BIGINT AUTO_INCREMENT).</w:t>
            </w:r>
          </w:p>
        </w:tc>
      </w:tr>
      <w:tr w:rsidR="004935AF" w14:paraId="048005B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F422A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E22B7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branch_id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A9990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6112A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15CB2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1FE81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16BDE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Branch (Branch.id).</w:t>
            </w:r>
          </w:p>
        </w:tc>
      </w:tr>
      <w:tr w:rsidR="004935AF" w14:paraId="7AD45B4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67D2F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15EC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product_unit_id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1B29F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26074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F2161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47693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9D626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ProductUnit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(ProductUnit.id).</w:t>
            </w:r>
          </w:p>
        </w:tc>
      </w:tr>
      <w:tr w:rsidR="004935AF" w14:paraId="1B5494C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BDF7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C7F63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stock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3D7BB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C0E0E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8085D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9C2C8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6413B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Current physical stock quantity (INT DEFAULT 0).</w:t>
            </w:r>
          </w:p>
        </w:tc>
      </w:tr>
      <w:tr w:rsidR="004935AF" w14:paraId="3497858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DBFBD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5962B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min_stock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2DBB4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75C19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8FDBC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EF1DA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52ABD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Safety stock minimum threshold (INT DEFAULT 0).</w:t>
            </w:r>
          </w:p>
        </w:tc>
      </w:tr>
      <w:tr w:rsidR="004935AF" w14:paraId="56402E5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EAD39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C3A3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max_stock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61F54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0A71D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BF0E6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98DE4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5937D7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Maximum stock storage capacity limit (INT).</w:t>
            </w:r>
          </w:p>
        </w:tc>
      </w:tr>
      <w:tr w:rsidR="004935AF" w14:paraId="6284DA2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3FAF9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3F9C0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position_in_shop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519BA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DFB3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2C204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DE80A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FA907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Shelf/Aisle location code in store (VARCHAR 255).</w:t>
            </w:r>
          </w:p>
        </w:tc>
      </w:tr>
      <w:tr w:rsidR="004935AF" w14:paraId="0FA79828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B1071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6AEFA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8A6C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A2A9E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5C268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3F0AB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8C04F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22AFD6C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84E5E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74078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51027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D8227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AFE30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A5B10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8439F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4ED040CD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20" w:name="_w7f2hendqzqe" w:colFirst="0" w:colLast="0"/>
      <w:bookmarkEnd w:id="20"/>
    </w:p>
    <w:p w14:paraId="2652D98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21" w:name="_ylmgwqoxvjr5" w:colFirst="0" w:colLast="0"/>
      <w:bookmarkEnd w:id="21"/>
      <w:r>
        <w:rPr>
          <w:rFonts w:ascii="Times New Roman" w:eastAsia="Times New Roman" w:hAnsi="Times New Roman" w:cs="Times New Roman"/>
        </w:rPr>
        <w:t xml:space="preserve">1.3.15 </w:t>
      </w:r>
      <w:proofErr w:type="spellStart"/>
      <w:r>
        <w:rPr>
          <w:rFonts w:ascii="Times New Roman" w:eastAsia="Times New Roman" w:hAnsi="Times New Roman" w:cs="Times New Roman"/>
        </w:rPr>
        <w:t>OrderTransaction</w:t>
      </w:r>
      <w:proofErr w:type="spellEnd"/>
    </w:p>
    <w:p w14:paraId="536F0C51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records all sales invoices, return transactions, stock imports, and transfer transactions across branches</w:t>
      </w:r>
    </w:p>
    <w:tbl>
      <w:tblPr>
        <w:tblStyle w:val="af0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194B3361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638733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EA7EA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AE0F5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133480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6022A0E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2B82F69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A3AB55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0E09AA9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FEDE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A0A75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41BFD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69EE0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DD689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02783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C9DBF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transaction record (BIGINT AUTO_INCREMENT).</w:t>
            </w:r>
          </w:p>
        </w:tc>
      </w:tr>
      <w:tr w:rsidR="004935AF" w14:paraId="2DC5DA3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E149D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DB0D7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branch_id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A106F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9619E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6CDF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B7D20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00E1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Branch (Branch.id).</w:t>
            </w:r>
          </w:p>
        </w:tc>
      </w:tr>
      <w:tr w:rsidR="004935AF" w14:paraId="4DE4491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51D99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15F6C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customer_id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A950F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92F1C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537E3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1F0DE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6446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Customer (Customer.id).</w:t>
            </w:r>
          </w:p>
        </w:tc>
      </w:tr>
      <w:tr w:rsidR="004935AF" w14:paraId="6B127EE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D3F78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CBD48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voucher_id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A51AC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00448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52479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911D1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1595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applied Voucher (Voucher.id).</w:t>
            </w:r>
          </w:p>
        </w:tc>
      </w:tr>
      <w:tr w:rsidR="004935AF" w14:paraId="3686C5B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9ADA2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B0D92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supplier_id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884B3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B76B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C5571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AAF1B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06A8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Supplier (Supplier.id).</w:t>
            </w:r>
          </w:p>
        </w:tc>
      </w:tr>
      <w:tr w:rsidR="004935AF" w14:paraId="4169AE1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5B15D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6244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payment_method_id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E6249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1594A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F4E40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DD733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9A743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PaymentMethod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(PaymentMethod.id).</w:t>
            </w:r>
          </w:p>
        </w:tc>
      </w:tr>
      <w:tr w:rsidR="004935AF" w14:paraId="2562C6F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4853B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C15A0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created_by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A73BE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B298D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9F1EB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6B2B6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6BDF4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creator staff (Employee.id).</w:t>
            </w:r>
          </w:p>
        </w:tc>
      </w:tr>
      <w:tr w:rsidR="004935AF" w14:paraId="06293C4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77054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1387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original_order_id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51B1C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1F4CE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D734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0CD87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D9449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original order if refund/return (OrderTransaction.id).</w:t>
            </w:r>
          </w:p>
        </w:tc>
      </w:tr>
      <w:tr w:rsidR="004935AF" w14:paraId="21B4519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F97CE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3A7ED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code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20E9E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BB118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9D09A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87B3F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10E1D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transaction order code (VARCHAR 100).</w:t>
            </w:r>
          </w:p>
        </w:tc>
      </w:tr>
      <w:tr w:rsidR="004935AF" w14:paraId="386556D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AAE3F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F7AFC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20331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5527F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EA049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BE1B7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30C0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Subtotal before discounts (DECIMAL 12,2 DEFAULT 0).</w:t>
            </w:r>
          </w:p>
        </w:tc>
      </w:tr>
      <w:tr w:rsidR="004935AF" w14:paraId="326CC2D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C1C97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5B36D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discount_amount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52E68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63044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A861A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B7042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2841A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Total discount applied (DECIMAL 12,2 DEFAULT 0).</w:t>
            </w:r>
          </w:p>
        </w:tc>
      </w:tr>
      <w:tr w:rsidR="004935AF" w14:paraId="6D5DF95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7BC45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29133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points_used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D28F8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D9F00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D96A1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C9089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5B872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reward points redeemed (DECIMAL 12,2).</w:t>
            </w:r>
          </w:p>
        </w:tc>
      </w:tr>
      <w:tr w:rsidR="004935AF" w14:paraId="349F311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33E5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F3CB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point_discount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DF34B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F6533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E3D6D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B6298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652DE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Monetary discount value from points (DECIMAL 12,2).</w:t>
            </w:r>
          </w:p>
        </w:tc>
      </w:tr>
      <w:tr w:rsidR="004935AF" w14:paraId="7A2C1E7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2C0DD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1B9E9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final_amount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9FC42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34AF9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41CA4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FA51D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21D6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Net payable total amount (DECIMAL 12,2 DEFAULT 0).</w:t>
            </w:r>
          </w:p>
        </w:tc>
      </w:tr>
      <w:tr w:rsidR="004935AF" w14:paraId="30910ED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989EC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102E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paid_amount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CD43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9F6A7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C3F29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3DFD1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22653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Amount paid by customer (DECIMAL 12,2 DEFAULT 0).</w:t>
            </w:r>
          </w:p>
        </w:tc>
      </w:tr>
      <w:tr w:rsidR="004935AF" w14:paraId="05814A4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F372F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8D9F2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change_amount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1EA07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FDAE4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1469A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25456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E3E97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Change currency returned (DECIMAL 12,2 DEFAULT 0).</w:t>
            </w:r>
          </w:p>
        </w:tc>
      </w:tr>
      <w:tr w:rsidR="004935AF" w14:paraId="58A02E2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0B9F3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E90DB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C06A3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B8A61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C78FF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EB2D5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36E29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Order status (ENUM 'PENDING', 'COMPLETED', 'CANCELLED', 'DELIVERY', 'RECEIVED', 'REFUNDED').</w:t>
            </w:r>
          </w:p>
        </w:tc>
      </w:tr>
      <w:tr w:rsidR="004935AF" w14:paraId="76EDDA5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17397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04D6B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transaction_type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ADD25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6B45B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5E963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B469F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51B08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Transaction type (ENUM 'SALE', 'RETURN', 'IMPORT', 'TRANSFER', 'OTHER').</w:t>
            </w:r>
          </w:p>
        </w:tc>
      </w:tr>
      <w:tr w:rsidR="004935AF" w14:paraId="067829B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DD6D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B44A9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from_branch_id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9DB09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8C336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9C9FC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AA795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FD2B7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Source branch for transfer orders (Branch.id).</w:t>
            </w:r>
          </w:p>
        </w:tc>
      </w:tr>
      <w:tr w:rsidR="004935AF" w14:paraId="547F6E9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E492D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20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E221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to_branch_id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315AC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73979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8AA6B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2B6D5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0D68E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Destination branch for transfer orders (Branch.id).</w:t>
            </w:r>
          </w:p>
        </w:tc>
      </w:tr>
      <w:tr w:rsidR="004935AF" w14:paraId="6A72D84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C37C6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88C0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445DF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D5E39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87D77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60D28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78918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Transaction invoice notes (TEXT).</w:t>
            </w:r>
          </w:p>
        </w:tc>
      </w:tr>
      <w:tr w:rsidR="004935AF" w14:paraId="168985E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DF20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DBEA3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B5BCC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1865A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0184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5635B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57ACB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1EA9A8F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E3BDB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F145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FF93C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D4DE3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5E6C5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6EA5C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D9FC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6DC31F88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22" w:name="_u6tcs25ulodd" w:colFirst="0" w:colLast="0"/>
      <w:bookmarkEnd w:id="22"/>
    </w:p>
    <w:p w14:paraId="719D9984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23" w:name="_jp5c3spb3ka9" w:colFirst="0" w:colLast="0"/>
      <w:bookmarkEnd w:id="23"/>
      <w:r>
        <w:rPr>
          <w:rFonts w:ascii="Times New Roman" w:eastAsia="Times New Roman" w:hAnsi="Times New Roman" w:cs="Times New Roman"/>
        </w:rPr>
        <w:t xml:space="preserve">1.3.16 </w:t>
      </w:r>
      <w:proofErr w:type="spellStart"/>
      <w:r>
        <w:rPr>
          <w:rFonts w:ascii="Times New Roman" w:eastAsia="Times New Roman" w:hAnsi="Times New Roman" w:cs="Times New Roman"/>
        </w:rPr>
        <w:t>OrderTransactionDetail</w:t>
      </w:r>
      <w:proofErr w:type="spellEnd"/>
    </w:p>
    <w:p w14:paraId="4617598F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line items for order transactions, including purchased quantity, sale price, import price, and discounts.</w:t>
      </w:r>
    </w:p>
    <w:tbl>
      <w:tblPr>
        <w:tblStyle w:val="af1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1C291B40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8D39F7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99A3E6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6D58AD8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E0662D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560ADEE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7A15DCB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3C15D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562AEA9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07302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CE3F9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69BF4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DC98B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DC1AC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FBD36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EAF0F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order line item.</w:t>
            </w:r>
          </w:p>
        </w:tc>
      </w:tr>
      <w:tr w:rsidR="004935AF" w14:paraId="66E2097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76081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21D39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order_transaction_id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BE40C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C73F9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DEAFD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0D735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0FE5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OrderTransaction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935AF" w14:paraId="6670870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9256A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13FE0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product_unit_id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04D11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D75AD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C5D0D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EA7C7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B4997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ProductUnit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935AF" w14:paraId="5269905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FA04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91F32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291F1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9B8B7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42AF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555AB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86C61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 of item.</w:t>
            </w:r>
          </w:p>
        </w:tc>
      </w:tr>
      <w:tr w:rsidR="004935AF" w14:paraId="6EAE963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D2E70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F571F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sale_price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2332E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64BE0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DA106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B3B8F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CC10D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Unit selling price.</w:t>
            </w:r>
          </w:p>
        </w:tc>
      </w:tr>
      <w:tr w:rsidR="004935AF" w14:paraId="3B74C078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C4B55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6D6E7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import_price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34D83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57031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1EEFD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E3B41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80D4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Unit purchase cost.</w:t>
            </w:r>
          </w:p>
        </w:tc>
      </w:tr>
      <w:tr w:rsidR="004935AF" w14:paraId="63ED6E0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087C8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9F3FE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discount_amount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64805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9BDB7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3EA8D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DF0BD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D59CC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Line discount amount.</w:t>
            </w:r>
          </w:p>
        </w:tc>
      </w:tr>
      <w:tr w:rsidR="004935AF" w14:paraId="6BCA41F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A3625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0106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51845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4E441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95E07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D1407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A241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Line total subtotal.</w:t>
            </w:r>
          </w:p>
        </w:tc>
      </w:tr>
      <w:tr w:rsidR="004935AF" w14:paraId="6457846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510C9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5C4E2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2FE7F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E2E3D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4BABA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046D3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DE7C6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Line item creation timestamp (DATETIME DEFAULT CURRENT_TIMESTAMP).</w:t>
            </w:r>
          </w:p>
        </w:tc>
      </w:tr>
    </w:tbl>
    <w:p w14:paraId="0C7EA54E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24" w:name="_f0j26l9tbocb" w:colFirst="0" w:colLast="0"/>
      <w:bookmarkEnd w:id="24"/>
    </w:p>
    <w:p w14:paraId="719864EB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25" w:name="_dzw9tjis80u0" w:colFirst="0" w:colLast="0"/>
      <w:bookmarkEnd w:id="25"/>
      <w:r>
        <w:rPr>
          <w:rFonts w:ascii="Times New Roman" w:eastAsia="Times New Roman" w:hAnsi="Times New Roman" w:cs="Times New Roman"/>
        </w:rPr>
        <w:t xml:space="preserve">1.3.17 </w:t>
      </w:r>
      <w:proofErr w:type="spellStart"/>
      <w:r>
        <w:rPr>
          <w:rFonts w:ascii="Times New Roman" w:eastAsia="Times New Roman" w:hAnsi="Times New Roman" w:cs="Times New Roman"/>
        </w:rPr>
        <w:t>ReturnRequest</w:t>
      </w:r>
      <w:proofErr w:type="spellEnd"/>
    </w:p>
    <w:p w14:paraId="7E64856D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records customer product return requests, return reasons, requester staff, reviewer staff, and approval statuses.</w:t>
      </w:r>
    </w:p>
    <w:tbl>
      <w:tblPr>
        <w:tblStyle w:val="af2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5B8F7FCE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15FA2C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CF39F3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92F66A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1A83047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2F50231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305F61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624C46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4CD37A2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26DA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8FAF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5EE4C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7BBA2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A0460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AA48E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BB12F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return request (BIGINT AUTO_INCREMENT).</w:t>
            </w:r>
          </w:p>
        </w:tc>
      </w:tr>
      <w:tr w:rsidR="004935AF" w14:paraId="6822B51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01FDA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6C3D6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order_id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7C03B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A83E6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6EDFF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92EBC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6D3F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sale order (OrderTransaction.id).</w:t>
            </w:r>
          </w:p>
        </w:tc>
      </w:tr>
      <w:tr w:rsidR="004935AF" w14:paraId="3BD223A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8AAC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16953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branch_id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68482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A42DA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78F9D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15D5E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BC7B4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branch handling return (Branch.id).</w:t>
            </w:r>
          </w:p>
        </w:tc>
      </w:tr>
      <w:tr w:rsidR="004935AF" w14:paraId="1B610AA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AE240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A98F3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requested_by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E7127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BAF8A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E2E23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0CF18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9AD1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staff creating request (Employee.id).</w:t>
            </w:r>
          </w:p>
        </w:tc>
      </w:tr>
      <w:tr w:rsidR="004935AF" w14:paraId="7B0B68C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E3850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7288B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reason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F409B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2633A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9997D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63EA9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2AFB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return reason description (TEXT).</w:t>
            </w:r>
          </w:p>
        </w:tc>
      </w:tr>
      <w:tr w:rsidR="004935AF" w14:paraId="44DFF05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BF6AB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6CDE6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9C974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64E08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0765E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DE13B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A7D6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Return request status (VARCHAR 20 DEFAULT 'PENDING').</w:t>
            </w:r>
          </w:p>
        </w:tc>
      </w:tr>
      <w:tr w:rsidR="004935AF" w14:paraId="4787CBF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13134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D6E8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reviewed_by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98C33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85879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AEB23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F8FC4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F3A82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reviewing manager (Employee.id).</w:t>
            </w:r>
          </w:p>
        </w:tc>
      </w:tr>
      <w:tr w:rsidR="004935AF" w14:paraId="71678CB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A7D7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0652B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reviewed_at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9FD2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6CB56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7722E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81E70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88065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Manager review timestamp (DATETIME).</w:t>
            </w:r>
          </w:p>
        </w:tc>
      </w:tr>
      <w:tr w:rsidR="004935AF" w14:paraId="5E42F15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8F592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5ADD1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reject_reason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E0AB9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23EA2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DB48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76E23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D0C5D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Rejection reason text if request rejected (TEXT).</w:t>
            </w:r>
          </w:p>
        </w:tc>
      </w:tr>
      <w:tr w:rsidR="004935AF" w14:paraId="70DD9B5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30A8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B5D08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0D2E6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BAB03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507E72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3CB37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BCD25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Request creation timestamp (DATETIME).</w:t>
            </w:r>
          </w:p>
        </w:tc>
      </w:tr>
      <w:tr w:rsidR="004935AF" w14:paraId="22386A9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9CFC4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86CE9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B0436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17D0B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AF582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D6595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2E31C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695E381C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26" w:name="_wqe8hhz2pr4z" w:colFirst="0" w:colLast="0"/>
      <w:bookmarkEnd w:id="26"/>
    </w:p>
    <w:p w14:paraId="5E9B83C7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27" w:name="_p9fk24xexmt0" w:colFirst="0" w:colLast="0"/>
      <w:bookmarkEnd w:id="27"/>
      <w:r>
        <w:rPr>
          <w:rFonts w:ascii="Times New Roman" w:eastAsia="Times New Roman" w:hAnsi="Times New Roman" w:cs="Times New Roman"/>
        </w:rPr>
        <w:t xml:space="preserve">1.3.18 </w:t>
      </w:r>
      <w:proofErr w:type="spellStart"/>
      <w:r>
        <w:rPr>
          <w:rFonts w:ascii="Times New Roman" w:eastAsia="Times New Roman" w:hAnsi="Times New Roman" w:cs="Times New Roman"/>
        </w:rPr>
        <w:t>ReturnRequestItem</w:t>
      </w:r>
      <w:proofErr w:type="spellEnd"/>
    </w:p>
    <w:p w14:paraId="0F1B61EE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line items of product return requests, specifying returned items, quantities, and return prices.</w:t>
      </w:r>
    </w:p>
    <w:tbl>
      <w:tblPr>
        <w:tblStyle w:val="af3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00CB9BB8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2888AB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E365DA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6B2DE9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371290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5E2F7E0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5F02B60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60ECC9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2F17D4D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2193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2AFF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91462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3D8DE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7930B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4E512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8CA80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return line item (BIGINT AUTO_INCREMENT).</w:t>
            </w:r>
          </w:p>
        </w:tc>
      </w:tr>
      <w:tr w:rsidR="004935AF" w14:paraId="5008E35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4DE97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02750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return_request_id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4F5F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0C13E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63D60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16162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5D4AB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parent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ReturnRequest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(ReturnRequest.id).</w:t>
            </w:r>
          </w:p>
        </w:tc>
      </w:tr>
      <w:tr w:rsidR="004935AF" w14:paraId="3510D5F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0660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B7455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order_detail_id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EC879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1B1AC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DDE6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D042A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992AE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original order line item (OrderTransactionDetail.id).</w:t>
            </w:r>
          </w:p>
        </w:tc>
      </w:tr>
      <w:tr w:rsidR="004935AF" w14:paraId="1C850E9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ED0E9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568B7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product_unit_id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31BD7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3F02A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56B5B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86D60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CE61A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returned product unit (ProductUnit.id).</w:t>
            </w:r>
          </w:p>
        </w:tc>
      </w:tr>
      <w:tr w:rsidR="004935AF" w14:paraId="2CE9CB4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8DCFA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6361B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A806C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19496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21BBF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352B4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CA2B3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Returned item quantity (INT).</w:t>
            </w:r>
          </w:p>
        </w:tc>
      </w:tr>
      <w:tr w:rsidR="004935AF" w14:paraId="5CEE988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294AD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28522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sale_price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E553C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CCB60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6F896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F7E9A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CB50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Unit sale price refund value (DECIMAL 19,2).</w:t>
            </w:r>
          </w:p>
        </w:tc>
      </w:tr>
    </w:tbl>
    <w:p w14:paraId="485F6497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28" w:name="_g6xcl1a9dhfa" w:colFirst="0" w:colLast="0"/>
      <w:bookmarkEnd w:id="28"/>
    </w:p>
    <w:p w14:paraId="0EA2C90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29" w:name="_9jx4oaj05piu" w:colFirst="0" w:colLast="0"/>
      <w:bookmarkEnd w:id="29"/>
      <w:r>
        <w:rPr>
          <w:rFonts w:ascii="Times New Roman" w:eastAsia="Times New Roman" w:hAnsi="Times New Roman" w:cs="Times New Roman"/>
        </w:rPr>
        <w:t xml:space="preserve">1.3.19 </w:t>
      </w:r>
      <w:proofErr w:type="spellStart"/>
      <w:r>
        <w:rPr>
          <w:rFonts w:ascii="Times New Roman" w:eastAsia="Times New Roman" w:hAnsi="Times New Roman" w:cs="Times New Roman"/>
        </w:rPr>
        <w:t>ReturnRequestImage</w:t>
      </w:r>
      <w:proofErr w:type="spellEnd"/>
    </w:p>
    <w:p w14:paraId="1605DE2B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uploaded image evidence attachments for customer return requests.</w:t>
      </w:r>
    </w:p>
    <w:tbl>
      <w:tblPr>
        <w:tblStyle w:val="af4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68D4DDDD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A28D0F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AE485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BE8BBF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A802A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11FACC0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5D72799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BAF8D8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00F773CF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504A1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382AC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CDF1E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C5198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724E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2B1C6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ED76E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return evidence image.</w:t>
            </w:r>
          </w:p>
        </w:tc>
      </w:tr>
      <w:tr w:rsidR="004935AF" w14:paraId="7EAB7F8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227FA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88298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return_request_id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AEF5B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15521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FBD3D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FAA6A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D88D2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parent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ReturnRequest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935AF" w14:paraId="231256E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4976D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61643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image_url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4F1FD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86923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A3361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5F1DD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07D8B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Stored image file path or URL string.</w:t>
            </w:r>
          </w:p>
        </w:tc>
      </w:tr>
    </w:tbl>
    <w:p w14:paraId="119B9A28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30" w:name="_i8modayw8wfb" w:colFirst="0" w:colLast="0"/>
      <w:bookmarkEnd w:id="30"/>
    </w:p>
    <w:p w14:paraId="1975AEA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31" w:name="_lgldyyz1ryob" w:colFirst="0" w:colLast="0"/>
      <w:bookmarkEnd w:id="31"/>
      <w:r>
        <w:rPr>
          <w:rFonts w:ascii="Times New Roman" w:eastAsia="Times New Roman" w:hAnsi="Times New Roman" w:cs="Times New Roman"/>
        </w:rPr>
        <w:t xml:space="preserve">1.3.20 </w:t>
      </w:r>
      <w:proofErr w:type="spellStart"/>
      <w:r>
        <w:rPr>
          <w:rFonts w:ascii="Times New Roman" w:eastAsia="Times New Roman" w:hAnsi="Times New Roman" w:cs="Times New Roman"/>
        </w:rPr>
        <w:t>CashbookTransaction</w:t>
      </w:r>
      <w:proofErr w:type="spellEnd"/>
    </w:p>
    <w:p w14:paraId="52B9E009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records financial cashbook receipts and disbursements (IN/OUT), payment methods, and financial notes.</w:t>
      </w:r>
    </w:p>
    <w:tbl>
      <w:tblPr>
        <w:tblStyle w:val="af5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47B86F0D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FD488E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7957C6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1CD378B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7CB5F9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501E42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33E52AB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9A4F0D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57D75434" w14:textId="77777777">
        <w:tc>
          <w:tcPr>
            <w:tcW w:w="64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8924C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55DFE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7C994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1147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F7C6F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98A2A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A4F85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cashbook entry (BIGINT AUTO_INCREMENT).</w:t>
            </w:r>
          </w:p>
        </w:tc>
      </w:tr>
      <w:tr w:rsidR="004935AF" w14:paraId="001CCD47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C636B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2EE76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branch_id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70F05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C0950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22884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D22DD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3526C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Branch (</w:t>
            </w:r>
            <w:hyperlink r:id="rId11">
              <w:r>
                <w:rPr>
                  <w:rFonts w:ascii="Times New Roman" w:eastAsia="Times New Roman" w:hAnsi="Times New Roman" w:cs="Times New Roman"/>
                </w:rPr>
                <w:t>Branch.id</w:t>
              </w:r>
            </w:hyperlink>
            <w:r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4935AF" w14:paraId="32FA9254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FBC66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F649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transaction_type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7A78D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7BC15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B5785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D6182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69E17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Cashflow direction ('IN' for receipts, 'OUT' for payments, VARCHAR 50).</w:t>
            </w:r>
          </w:p>
        </w:tc>
      </w:tr>
      <w:tr w:rsidR="004935AF" w14:paraId="6CF4CAAC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CC780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25C1B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payment_method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86730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F6FD8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68E9C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DE3B6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9AE29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Payment channel ('CASH' or 'BANK', VARCHAR 50).</w:t>
            </w:r>
          </w:p>
        </w:tc>
      </w:tr>
      <w:tr w:rsidR="004935AF" w14:paraId="6C321A57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00B5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8EEC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amount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0F29C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C3217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E6DE0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E023D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CC71B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Transaction monetary amount in VND (DECIMAL 19,2).</w:t>
            </w:r>
          </w:p>
        </w:tc>
      </w:tr>
      <w:tr w:rsidR="004935AF" w14:paraId="2574A19F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297EA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ECC1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reference_code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B62D1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EDB03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8EF3E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305D7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7E18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Reference code for order or import receipt (VARCHAR 255).</w:t>
            </w:r>
          </w:p>
        </w:tc>
      </w:tr>
      <w:tr w:rsidR="004935AF" w14:paraId="594D116A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6912D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04F09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8F927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F2105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695C7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0CA43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05605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Purpose description explaining receipt/payment reason (VARCHAR 255).</w:t>
            </w:r>
          </w:p>
        </w:tc>
      </w:tr>
      <w:tr w:rsidR="004935AF" w14:paraId="264F29C2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A1F15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B55F2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status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10BB2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E7B7F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89ED9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6D097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119A0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Approval status ('PENDING', 'COMPLETED', 'REJECTED', VARCHAR 20 DEFAULT 'PENDING').</w:t>
            </w:r>
          </w:p>
        </w:tc>
      </w:tr>
      <w:tr w:rsidR="004935AF" w14:paraId="7E5C627F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01ACD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50011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created_by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4641B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54077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AE142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46F18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ADBDF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staff issuing entry (</w:t>
            </w:r>
            <w:hyperlink r:id="rId12">
              <w:r>
                <w:rPr>
                  <w:rFonts w:ascii="Times New Roman" w:eastAsia="Times New Roman" w:hAnsi="Times New Roman" w:cs="Times New Roman"/>
                </w:rPr>
                <w:t>Employee.id</w:t>
              </w:r>
            </w:hyperlink>
            <w:r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4935AF" w14:paraId="50A68E4F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3B98D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62A5B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reviewed_by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7BB61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04958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EA00D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2FF26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743F2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reviewing manager/owner (</w:t>
            </w:r>
            <w:hyperlink r:id="rId13">
              <w:r>
                <w:rPr>
                  <w:rFonts w:ascii="Times New Roman" w:eastAsia="Times New Roman" w:hAnsi="Times New Roman" w:cs="Times New Roman"/>
                </w:rPr>
                <w:t>Employee.id</w:t>
              </w:r>
            </w:hyperlink>
            <w:r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4935AF" w14:paraId="7098037E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AE44D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92D0C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604DB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9337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CA11E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51C97E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FCC82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Entry creation timestamp (TIMESTAMP DEFAULT CURRENT_TIMESTAMP).</w:t>
            </w:r>
          </w:p>
        </w:tc>
      </w:tr>
      <w:tr w:rsidR="004935AF" w14:paraId="3EB48A5F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CAEBD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C7572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reviewed_at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66384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8A94F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82EF3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204FD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A31D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Approval or rejection timestamp (DATETIME).</w:t>
            </w:r>
          </w:p>
        </w:tc>
      </w:tr>
      <w:tr w:rsidR="004935AF" w14:paraId="033E9C31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2D330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0B8F8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rejection_reason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8EDF4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19671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958AC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FA5D9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E6685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Detailed rejection explanation text if rejected (TEXT).</w:t>
            </w:r>
          </w:p>
        </w:tc>
      </w:tr>
    </w:tbl>
    <w:p w14:paraId="13FAC691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32" w:name="_ovuhjv3qgev2" w:colFirst="0" w:colLast="0"/>
      <w:bookmarkEnd w:id="32"/>
    </w:p>
    <w:p w14:paraId="16A0561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33" w:name="_vn8f232lxyid" w:colFirst="0" w:colLast="0"/>
      <w:bookmarkEnd w:id="33"/>
      <w:r>
        <w:rPr>
          <w:rFonts w:ascii="Times New Roman" w:eastAsia="Times New Roman" w:hAnsi="Times New Roman" w:cs="Times New Roman"/>
        </w:rPr>
        <w:t xml:space="preserve">1.3.21 </w:t>
      </w:r>
      <w:proofErr w:type="spellStart"/>
      <w:r>
        <w:rPr>
          <w:rFonts w:ascii="Times New Roman" w:eastAsia="Times New Roman" w:hAnsi="Times New Roman" w:cs="Times New Roman"/>
        </w:rPr>
        <w:t>CashbookTransaction</w:t>
      </w:r>
      <w:proofErr w:type="spellEnd"/>
    </w:p>
    <w:tbl>
      <w:tblPr>
        <w:tblStyle w:val="af6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079C4ABA" w14:textId="77777777">
        <w:tc>
          <w:tcPr>
            <w:tcW w:w="645" w:type="dxa"/>
            <w:tcBorders>
              <w:bottom w:val="single" w:sz="4" w:space="0" w:color="000000"/>
            </w:tcBorders>
            <w:shd w:val="clear" w:color="auto" w:fill="FFE8E1"/>
            <w:vAlign w:val="center"/>
          </w:tcPr>
          <w:p w14:paraId="2013575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4" w:space="0" w:color="000000"/>
            </w:tcBorders>
            <w:shd w:val="clear" w:color="auto" w:fill="FFE8E1"/>
            <w:vAlign w:val="center"/>
          </w:tcPr>
          <w:p w14:paraId="2109A9A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4" w:space="0" w:color="000000"/>
            </w:tcBorders>
            <w:shd w:val="clear" w:color="auto" w:fill="FFE8E1"/>
          </w:tcPr>
          <w:p w14:paraId="0ABE1C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4" w:space="0" w:color="000000"/>
            </w:tcBorders>
            <w:shd w:val="clear" w:color="auto" w:fill="FFE8E1"/>
          </w:tcPr>
          <w:p w14:paraId="3A5344E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4" w:space="0" w:color="000000"/>
            </w:tcBorders>
            <w:shd w:val="clear" w:color="auto" w:fill="FFE8E1"/>
          </w:tcPr>
          <w:p w14:paraId="278703F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4" w:space="0" w:color="000000"/>
            </w:tcBorders>
            <w:shd w:val="clear" w:color="auto" w:fill="FFE8E1"/>
          </w:tcPr>
          <w:p w14:paraId="01B027D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4" w:space="0" w:color="000000"/>
            </w:tcBorders>
            <w:shd w:val="clear" w:color="auto" w:fill="FFE8E1"/>
            <w:vAlign w:val="center"/>
          </w:tcPr>
          <w:p w14:paraId="5DF47E4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68A9200D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EB742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D3A09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C4589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8822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9C991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A8FE3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2E34B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identifier for inventory snapshot record.</w:t>
            </w:r>
          </w:p>
        </w:tc>
      </w:tr>
      <w:tr w:rsidR="004935AF" w14:paraId="4BBE02B3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F8F2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64A63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snapshot_type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4A336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A3981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0E8CB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3A037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A450D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Snapshot frequency type (DAILY, MONTHLY, PERIODIC).</w:t>
            </w:r>
          </w:p>
        </w:tc>
      </w:tr>
      <w:tr w:rsidR="004935AF" w14:paraId="6911FBEC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7A688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08617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snapshot_date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9050C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77926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381E0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E5F87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79F75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 of the stock snapshot closing.</w:t>
            </w:r>
          </w:p>
        </w:tc>
      </w:tr>
      <w:tr w:rsidR="004935AF" w14:paraId="25DAA4ED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FA859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3F18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branch_id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B5DC0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C6C86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037C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D0D22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1BF03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Branch.</w:t>
            </w:r>
          </w:p>
        </w:tc>
      </w:tr>
      <w:tr w:rsidR="004935AF" w14:paraId="45F2F34B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F5EE1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BCBC7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product_unit_id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9699E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9A7AF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6B7BE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7CBBD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3ECAB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ProductUnit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935AF" w14:paraId="468714E0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6C5BE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0EE76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opening_stock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D0AB5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492C2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2F92F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25BA1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60CC3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Stock quantity at the start of snapshot period. Default: 0.</w:t>
            </w:r>
          </w:p>
        </w:tc>
      </w:tr>
      <w:tr w:rsidR="004935AF" w14:paraId="6F353AE1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38A65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5371E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opening_value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45EAF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53A7B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57360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C1B80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BE224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Monetary valuation at the start of snapshot period. Default: 0.00.</w:t>
            </w:r>
          </w:p>
        </w:tc>
      </w:tr>
      <w:tr w:rsidR="004935AF" w14:paraId="447A00C3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20C21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C221F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stock_in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9D595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7863C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996E2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25028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DFB04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 imported/received during snapshot period. Default: 0.</w:t>
            </w:r>
          </w:p>
        </w:tc>
      </w:tr>
      <w:tr w:rsidR="004935AF" w14:paraId="55BD38A6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7C0D9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21F7A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stock_in_value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278CE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563B3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2A5BA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0B427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0130E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Monetary value imported during snapshot period. Default: 0.00.</w:t>
            </w:r>
          </w:p>
        </w:tc>
      </w:tr>
      <w:tr w:rsidR="004935AF" w14:paraId="5488C1C0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331D8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00D37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stock_out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BCFC4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281D2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F2E1F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D4A70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18F55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 sold/exported during snapshot period. Default: 0.</w:t>
            </w:r>
          </w:p>
        </w:tc>
      </w:tr>
      <w:tr w:rsidR="004935AF" w14:paraId="4924BAF7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7DD6F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AC910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stock_out_value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43B3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5B2A0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6708B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C6D9C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9CA9A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Monetary value sold/exported during snapshot period. Default: 0.00.</w:t>
            </w:r>
          </w:p>
        </w:tc>
      </w:tr>
      <w:tr w:rsidR="004935AF" w14:paraId="5627CA63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25840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46C2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closing_stock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9CDCA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CA00C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8DCE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3CD0A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1C77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Stock quantity at the end of snapshot period. Default: 0.</w:t>
            </w:r>
          </w:p>
        </w:tc>
      </w:tr>
      <w:tr w:rsidR="004935AF" w14:paraId="0C74559D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8C2E0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CF8CC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closing_value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578E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FEA11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75E3F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8407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8D369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Monetary valuation at the end of snapshot period. Default: 0.00.</w:t>
            </w:r>
          </w:p>
        </w:tc>
      </w:tr>
      <w:tr w:rsidR="004935AF" w14:paraId="44B96D93" w14:textId="77777777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052D3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A3A3B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CD7BE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180D1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BAE4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398F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7006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Timestamp when the snapshot record was created.</w:t>
            </w:r>
          </w:p>
        </w:tc>
      </w:tr>
    </w:tbl>
    <w:p w14:paraId="18AD8C60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34" w:name="_8wfwl7hu7zus" w:colFirst="0" w:colLast="0"/>
      <w:bookmarkEnd w:id="34"/>
    </w:p>
    <w:p w14:paraId="54EF0EE6" w14:textId="77777777" w:rsidR="004935AF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35" w:name="_pcrgba8dw3fs" w:colFirst="0" w:colLast="0"/>
      <w:bookmarkEnd w:id="35"/>
      <w:r>
        <w:rPr>
          <w:rFonts w:ascii="Times New Roman" w:eastAsia="Times New Roman" w:hAnsi="Times New Roman" w:cs="Times New Roman"/>
        </w:rPr>
        <w:t>2. State Transition Diagrams</w:t>
      </w:r>
    </w:p>
    <w:p w14:paraId="721B6717" w14:textId="77777777" w:rsidR="004935AF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State Transition Diagram (State Machine Diagram) models the lifecycle of critical domain entities in the system. It defines the set of valid states, transition triggers (events/user actions), guard conditions, and resulting system side-effects (e.g., inventory updates, loyalty point calculations, financial record generation).</w:t>
      </w:r>
    </w:p>
    <w:p w14:paraId="204EDFE2" w14:textId="77777777" w:rsidR="004935AF" w:rsidRDefault="00000000">
      <w:pPr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lastRenderedPageBreak/>
        <w:t xml:space="preserve">In the Sales Management Software, state transition logic governs two primary business entities: </w:t>
      </w:r>
      <w:r>
        <w:rPr>
          <w:rFonts w:ascii="Times New Roman" w:eastAsia="Times New Roman" w:hAnsi="Times New Roman" w:cs="Times New Roman"/>
          <w:b/>
          <w:bCs/>
        </w:rPr>
        <w:t>Order Transactions (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OrderTransaction</w:t>
      </w:r>
      <w:proofErr w:type="spellEnd"/>
      <w:r>
        <w:rPr>
          <w:rFonts w:ascii="Times New Roman" w:eastAsia="Times New Roman" w:hAnsi="Times New Roman" w:cs="Times New Roman"/>
          <w:b/>
          <w:bCs/>
        </w:rPr>
        <w:t>) and Product Return Requests (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ReturnRequest</w:t>
      </w:r>
      <w:proofErr w:type="spellEnd"/>
      <w:r>
        <w:rPr>
          <w:rFonts w:ascii="Times New Roman" w:eastAsia="Times New Roman" w:hAnsi="Times New Roman" w:cs="Times New Roman"/>
          <w:b/>
          <w:bCs/>
        </w:rPr>
        <w:t>).</w:t>
      </w:r>
    </w:p>
    <w:p w14:paraId="0CEFA4C4" w14:textId="77777777" w:rsidR="004935AF" w:rsidRDefault="00000000">
      <w:pPr>
        <w:pStyle w:val="Heading3"/>
        <w:keepNext w:val="0"/>
        <w:keepLines w:val="0"/>
        <w:spacing w:before="240" w:after="40"/>
        <w:jc w:val="both"/>
        <w:rPr>
          <w:rFonts w:ascii="Times New Roman" w:eastAsia="Times New Roman" w:hAnsi="Times New Roman" w:cs="Times New Roman"/>
        </w:rPr>
      </w:pPr>
      <w:bookmarkStart w:id="36" w:name="_fmywfjvtmvti" w:colFirst="0" w:colLast="0"/>
      <w:bookmarkEnd w:id="36"/>
      <w:r>
        <w:rPr>
          <w:rFonts w:ascii="Times New Roman" w:eastAsia="Times New Roman" w:hAnsi="Times New Roman" w:cs="Times New Roman"/>
        </w:rPr>
        <w:t>2.1 Order Transaction State Transition</w:t>
      </w:r>
    </w:p>
    <w:p w14:paraId="6090A780" w14:textId="77777777" w:rsidR="004935AF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This diagram illustrates the complete status lifecycle of an </w:t>
      </w:r>
      <w:proofErr w:type="spellStart"/>
      <w:r>
        <w:rPr>
          <w:rFonts w:ascii="Times New Roman" w:eastAsia="Times New Roman" w:hAnsi="Times New Roman" w:cs="Times New Roman"/>
        </w:rPr>
        <w:t>OrderTransaction</w:t>
      </w:r>
      <w:proofErr w:type="spellEnd"/>
      <w:r>
        <w:rPr>
          <w:rFonts w:ascii="Times New Roman" w:eastAsia="Times New Roman" w:hAnsi="Times New Roman" w:cs="Times New Roman"/>
        </w:rPr>
        <w:t xml:space="preserve"> record across all transaction types (SALE, IMPORT, RETURN, TRANSFER). It details state progressions from initial creation to final settlement or cancellation.</w:t>
      </w:r>
    </w:p>
    <w:p w14:paraId="2876D176" w14:textId="77777777" w:rsidR="004935AF" w:rsidRDefault="004935AF">
      <w:pPr>
        <w:jc w:val="both"/>
        <w:rPr>
          <w:rFonts w:ascii="Times New Roman" w:eastAsia="Times New Roman" w:hAnsi="Times New Roman" w:cs="Times New Roman"/>
          <w:i/>
          <w:iCs/>
        </w:rPr>
      </w:pPr>
    </w:p>
    <w:p w14:paraId="714E6E49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753FD6D8" wp14:editId="2D22188D">
            <wp:extent cx="5943600" cy="3606800"/>
            <wp:effectExtent l="0" t="0" r="0" b="0"/>
            <wp:docPr id="31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E9DF3A" w14:textId="77777777" w:rsidR="004935AF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State Descriptions:</w:t>
      </w:r>
    </w:p>
    <w:p w14:paraId="6F25A5E2" w14:textId="77777777" w:rsidR="004935AF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PENDING: Initial state when an order invoice is created at POS or an import request is submitted. Stock is reserved but not yet modified in database.</w:t>
      </w:r>
    </w:p>
    <w:p w14:paraId="1259CBEF" w14:textId="77777777" w:rsidR="004935AF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COMPLETED: Status assigned upon successful POS checkout and payment receipt (POST /pos/checkout). Triggered side-effects: Inventory stock is deducted (stock -= qty), customer spending revenue &amp; reward points are incremented, customer membership rank is recalculated (UC45).</w:t>
      </w:r>
    </w:p>
    <w:p w14:paraId="19F15AFB" w14:textId="77777777" w:rsidR="004935AF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CANCELLED: Status assigned if an order is cancelled or an import request is rejected by Manager/Warehouse staff (POST /imports/{id}/reject). No inventory changes occur.</w:t>
      </w:r>
    </w:p>
    <w:p w14:paraId="5B3C09C7" w14:textId="77777777" w:rsidR="004935AF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DELIVERY: Intermediate status for orders handed over to delivery couriers for shipping.</w:t>
      </w:r>
    </w:p>
    <w:p w14:paraId="294FF2C8" w14:textId="77777777" w:rsidR="004935AF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RECEIVED: Status assigned when an import ticket is approved by Warehouse Manager (POST /imports/{id}/approve). Triggered side-effect: Inventory stock is increased (stock += qty).</w:t>
      </w:r>
    </w:p>
    <w:p w14:paraId="7B21B42D" w14:textId="77777777" w:rsidR="004935AF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REFUNDED: Terminal status updated when a customer return request is approved (UC41). Triggered side-effects: Stock is restored back to branch inventory (stock += qty), money is refunded to customer.</w:t>
      </w:r>
    </w:p>
    <w:p w14:paraId="570A142A" w14:textId="77777777" w:rsidR="004935AF" w:rsidRDefault="00000000">
      <w:pPr>
        <w:pStyle w:val="Heading3"/>
        <w:keepNext w:val="0"/>
        <w:keepLines w:val="0"/>
        <w:spacing w:before="240" w:after="40"/>
        <w:jc w:val="both"/>
        <w:rPr>
          <w:rFonts w:ascii="Times New Roman" w:eastAsia="Times New Roman" w:hAnsi="Times New Roman" w:cs="Times New Roman"/>
        </w:rPr>
      </w:pPr>
      <w:bookmarkStart w:id="37" w:name="_ezkt7351lhsh" w:colFirst="0" w:colLast="0"/>
      <w:bookmarkEnd w:id="37"/>
      <w:r>
        <w:rPr>
          <w:rFonts w:ascii="Times New Roman" w:eastAsia="Times New Roman" w:hAnsi="Times New Roman" w:cs="Times New Roman"/>
        </w:rPr>
        <w:t>2.2 Return Request State Transition</w:t>
      </w:r>
    </w:p>
    <w:p w14:paraId="38B465CD" w14:textId="77777777" w:rsidR="004935AF" w:rsidRDefault="00000000">
      <w:pPr>
        <w:pStyle w:val="Heading4"/>
        <w:keepNext w:val="0"/>
        <w:keepLines w:val="0"/>
        <w:spacing w:before="240" w:after="40"/>
        <w:jc w:val="both"/>
        <w:rPr>
          <w:rFonts w:ascii="Times New Roman" w:eastAsia="Times New Roman" w:hAnsi="Times New Roman" w:cs="Times New Roman"/>
          <w:i w:val="0"/>
          <w:iCs w:val="0"/>
        </w:rPr>
      </w:pPr>
      <w:bookmarkStart w:id="38" w:name="_i0bkk1o8l7qn" w:colFirst="0" w:colLast="0"/>
      <w:bookmarkEnd w:id="38"/>
      <w:r>
        <w:rPr>
          <w:rFonts w:ascii="Times New Roman" w:eastAsia="Times New Roman" w:hAnsi="Times New Roman" w:cs="Times New Roman"/>
          <w:i w:val="0"/>
          <w:iCs w:val="0"/>
          <w:noProof/>
        </w:rPr>
        <w:drawing>
          <wp:inline distT="114300" distB="114300" distL="114300" distR="114300" wp14:anchorId="1014AB46" wp14:editId="03FB4BF0">
            <wp:extent cx="5895975" cy="4410075"/>
            <wp:effectExtent l="0" t="0" r="0" b="0"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4410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B23B71" w14:textId="77777777" w:rsidR="004935AF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State Descriptions:</w:t>
      </w:r>
    </w:p>
    <w:p w14:paraId="7F9F534F" w14:textId="77777777" w:rsidR="004935AF" w:rsidRDefault="00000000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PENDING: Return request created by Sale Staff (UC40), specifying returned item quantities, return reason, and photo evidence attachments. Awaiting manager action.</w:t>
      </w:r>
    </w:p>
    <w:p w14:paraId="1E4C083E" w14:textId="77777777" w:rsidR="004935AF" w:rsidRDefault="00000000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 Approved by Store Manager (UC41). Reinstates item quantities into branch inventory stock and marks original order status as REFUNDED.</w:t>
      </w:r>
    </w:p>
    <w:p w14:paraId="65E506D1" w14:textId="77777777" w:rsidR="004935AF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REJECTED: Rejected by Store Manager (UC41) with a rejection reason logged. The original order retains its COMPLETED status.</w:t>
      </w:r>
    </w:p>
    <w:p w14:paraId="1E436708" w14:textId="77777777" w:rsidR="004935AF" w:rsidRDefault="004935AF">
      <w:pPr>
        <w:pStyle w:val="Heading3"/>
        <w:rPr>
          <w:rFonts w:ascii="Times New Roman" w:eastAsia="Times New Roman" w:hAnsi="Times New Roman" w:cs="Times New Roman"/>
          <w:sz w:val="28"/>
          <w:szCs w:val="28"/>
        </w:rPr>
      </w:pPr>
    </w:p>
    <w:p w14:paraId="1AD44EFD" w14:textId="77777777" w:rsidR="004935AF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39" w:name="_b3igoc6efx1m" w:colFirst="0" w:colLast="0"/>
      <w:bookmarkEnd w:id="39"/>
      <w:r>
        <w:rPr>
          <w:rFonts w:ascii="Times New Roman" w:eastAsia="Times New Roman" w:hAnsi="Times New Roman" w:cs="Times New Roman"/>
        </w:rPr>
        <w:t>3. Detailed Design</w:t>
      </w:r>
    </w:p>
    <w:p w14:paraId="5DE6F269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40" w:name="_n8b7wzhctpvs" w:colFirst="0" w:colLast="0"/>
      <w:bookmarkEnd w:id="40"/>
      <w:r>
        <w:rPr>
          <w:rFonts w:ascii="Times New Roman" w:eastAsia="Times New Roman" w:hAnsi="Times New Roman" w:cs="Times New Roman"/>
        </w:rPr>
        <w:t>3.1 Authentication</w:t>
      </w:r>
    </w:p>
    <w:p w14:paraId="7FEE9050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3.1.1 Class Diagram</w:t>
      </w:r>
    </w:p>
    <w:p w14:paraId="7E235C06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5A9CEFCE" wp14:editId="51A8A5D3">
            <wp:extent cx="5943600" cy="25527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8E41E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3.1.2 Sequence Diagram</w:t>
      </w:r>
    </w:p>
    <w:p w14:paraId="4582E7C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1" w:name="_8hsgyn9ndnyk" w:colFirst="0" w:colLast="0"/>
      <w:bookmarkEnd w:id="41"/>
      <w:r>
        <w:rPr>
          <w:rFonts w:ascii="Times New Roman" w:eastAsia="Times New Roman" w:hAnsi="Times New Roman" w:cs="Times New Roman"/>
          <w:color w:val="000000"/>
        </w:rPr>
        <w:t>3.1.2.1 UC01_Login</w:t>
      </w:r>
    </w:p>
    <w:p w14:paraId="4A0375BE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DEE7062" wp14:editId="4F5A4C8C">
            <wp:extent cx="5943600" cy="4064000"/>
            <wp:effectExtent l="0" t="0" r="0" b="0"/>
            <wp:docPr id="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C8E4C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2" w:name="_bqi2o95lj6jd" w:colFirst="0" w:colLast="0"/>
      <w:bookmarkEnd w:id="42"/>
      <w:r>
        <w:rPr>
          <w:rFonts w:ascii="Times New Roman" w:eastAsia="Times New Roman" w:hAnsi="Times New Roman" w:cs="Times New Roman"/>
          <w:color w:val="000000"/>
        </w:rPr>
        <w:lastRenderedPageBreak/>
        <w:t>3.1.2.2 UC02_Logout</w:t>
      </w:r>
    </w:p>
    <w:p w14:paraId="12FE39BC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563774BE" wp14:editId="28868DB8">
            <wp:extent cx="5943600" cy="3238500"/>
            <wp:effectExtent l="0" t="0" r="0" b="0"/>
            <wp:docPr id="58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F989B0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3" w:name="_qu0d98j923l8" w:colFirst="0" w:colLast="0"/>
      <w:bookmarkEnd w:id="43"/>
      <w:r>
        <w:rPr>
          <w:rFonts w:ascii="Times New Roman" w:eastAsia="Times New Roman" w:hAnsi="Times New Roman" w:cs="Times New Roman"/>
          <w:color w:val="000000"/>
        </w:rPr>
        <w:t>3.1.2.3 UC03_ForgotPassword</w:t>
      </w:r>
    </w:p>
    <w:p w14:paraId="2923EBBF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CF78683" wp14:editId="4EF0320C">
            <wp:extent cx="5943600" cy="3898900"/>
            <wp:effectExtent l="0" t="0" r="0" b="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17CAD0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4" w:name="_mc7v06siuuk2" w:colFirst="0" w:colLast="0"/>
      <w:bookmarkEnd w:id="44"/>
      <w:r>
        <w:rPr>
          <w:rFonts w:ascii="Times New Roman" w:eastAsia="Times New Roman" w:hAnsi="Times New Roman" w:cs="Times New Roman"/>
          <w:color w:val="000000"/>
        </w:rPr>
        <w:lastRenderedPageBreak/>
        <w:t>3.1.2.4 UC04_VerifyOTP</w:t>
      </w:r>
    </w:p>
    <w:p w14:paraId="45CC71E4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FBCC3C2" wp14:editId="37AEDBAB">
            <wp:extent cx="5943600" cy="4508500"/>
            <wp:effectExtent l="0" t="0" r="0" b="0"/>
            <wp:docPr id="30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3A19FC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5" w:name="_s0ktfer88zzw" w:colFirst="0" w:colLast="0"/>
      <w:bookmarkEnd w:id="45"/>
      <w:r>
        <w:rPr>
          <w:rFonts w:ascii="Times New Roman" w:eastAsia="Times New Roman" w:hAnsi="Times New Roman" w:cs="Times New Roman"/>
          <w:color w:val="000000"/>
        </w:rPr>
        <w:lastRenderedPageBreak/>
        <w:t>3.1.2.5 UC05_ResetPassword</w:t>
      </w:r>
    </w:p>
    <w:p w14:paraId="0303B071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A2E0211" wp14:editId="621222EF">
            <wp:extent cx="5943600" cy="32639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949500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46" w:name="_9pjj9k836863" w:colFirst="0" w:colLast="0"/>
      <w:bookmarkEnd w:id="46"/>
      <w:r>
        <w:rPr>
          <w:rFonts w:ascii="Times New Roman" w:eastAsia="Times New Roman" w:hAnsi="Times New Roman" w:cs="Times New Roman"/>
        </w:rPr>
        <w:t>3.2 Dashboard</w:t>
      </w:r>
    </w:p>
    <w:p w14:paraId="4224F273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47" w:name="_kwxmms78h8pz" w:colFirst="0" w:colLast="0"/>
      <w:bookmarkEnd w:id="47"/>
      <w:r>
        <w:rPr>
          <w:rFonts w:ascii="Times New Roman" w:eastAsia="Times New Roman" w:hAnsi="Times New Roman" w:cs="Times New Roman"/>
        </w:rPr>
        <w:t>3.2.1 Class Diagram</w:t>
      </w:r>
    </w:p>
    <w:p w14:paraId="1E760144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CD32614" wp14:editId="7B68C5BF">
            <wp:extent cx="5943600" cy="3289300"/>
            <wp:effectExtent l="0" t="0" r="0" b="0"/>
            <wp:docPr id="36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1B5F3A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48" w:name="_qsux86j5qlwb" w:colFirst="0" w:colLast="0"/>
      <w:bookmarkEnd w:id="48"/>
      <w:r>
        <w:rPr>
          <w:rFonts w:ascii="Times New Roman" w:eastAsia="Times New Roman" w:hAnsi="Times New Roman" w:cs="Times New Roman"/>
        </w:rPr>
        <w:lastRenderedPageBreak/>
        <w:t>3.2.2 Sequence Diagram</w:t>
      </w:r>
    </w:p>
    <w:p w14:paraId="2520FF8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9" w:name="_czz06sstbhmq" w:colFirst="0" w:colLast="0"/>
      <w:bookmarkEnd w:id="49"/>
      <w:r>
        <w:rPr>
          <w:rFonts w:ascii="Times New Roman" w:eastAsia="Times New Roman" w:hAnsi="Times New Roman" w:cs="Times New Roman"/>
          <w:color w:val="000000"/>
        </w:rPr>
        <w:t>3.2.2.1 UC06_ViewDashboard</w:t>
      </w:r>
    </w:p>
    <w:p w14:paraId="7DF78E25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0" w:name="_s6nojte5hdk7" w:colFirst="0" w:colLast="0"/>
      <w:bookmarkEnd w:id="50"/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D773395" wp14:editId="6102DD6D">
            <wp:extent cx="5943600" cy="3594100"/>
            <wp:effectExtent l="0" t="0" r="0" b="0"/>
            <wp:docPr id="65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512CF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4C7F624B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51" w:name="_7gprdbe65kfx" w:colFirst="0" w:colLast="0"/>
      <w:bookmarkEnd w:id="51"/>
      <w:r>
        <w:rPr>
          <w:rFonts w:ascii="Times New Roman" w:eastAsia="Times New Roman" w:hAnsi="Times New Roman" w:cs="Times New Roman"/>
        </w:rPr>
        <w:lastRenderedPageBreak/>
        <w:t>3.3 Branch Management</w:t>
      </w:r>
    </w:p>
    <w:p w14:paraId="4DEAC1F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52" w:name="_it1elxtqnitr" w:colFirst="0" w:colLast="0"/>
      <w:bookmarkEnd w:id="52"/>
      <w:r>
        <w:rPr>
          <w:rFonts w:ascii="Times New Roman" w:eastAsia="Times New Roman" w:hAnsi="Times New Roman" w:cs="Times New Roman"/>
        </w:rPr>
        <w:t>3.3.1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5F59A01" wp14:editId="7A21F86B">
            <wp:extent cx="5686425" cy="5857875"/>
            <wp:effectExtent l="0" t="0" r="0" b="0"/>
            <wp:docPr id="49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5857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F2D9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53" w:name="_pcdz2w8r3gj2" w:colFirst="0" w:colLast="0"/>
      <w:bookmarkEnd w:id="53"/>
      <w:r>
        <w:rPr>
          <w:rFonts w:ascii="Times New Roman" w:eastAsia="Times New Roman" w:hAnsi="Times New Roman" w:cs="Times New Roman"/>
        </w:rPr>
        <w:t>3.3.2 Sequence Diagram</w:t>
      </w:r>
    </w:p>
    <w:p w14:paraId="4123E68C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4" w:name="_v084x6aaybg8" w:colFirst="0" w:colLast="0"/>
      <w:bookmarkEnd w:id="54"/>
      <w:r>
        <w:rPr>
          <w:rFonts w:ascii="Times New Roman" w:eastAsia="Times New Roman" w:hAnsi="Times New Roman" w:cs="Times New Roman"/>
          <w:color w:val="000000"/>
        </w:rPr>
        <w:t>3.3.2.1 UC07_ViewBranchList</w:t>
      </w:r>
    </w:p>
    <w:p w14:paraId="19505EA8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04441BD5" wp14:editId="43EC70B4">
            <wp:extent cx="5943600" cy="1917700"/>
            <wp:effectExtent l="0" t="0" r="0" b="0"/>
            <wp:docPr id="7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C05AF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5" w:name="_g9g2s0f2la24" w:colFirst="0" w:colLast="0"/>
      <w:bookmarkEnd w:id="55"/>
      <w:r>
        <w:rPr>
          <w:rFonts w:ascii="Times New Roman" w:eastAsia="Times New Roman" w:hAnsi="Times New Roman" w:cs="Times New Roman"/>
          <w:color w:val="000000"/>
        </w:rPr>
        <w:t>3.3.2.2 UC08_ViewBranchDetail</w:t>
      </w:r>
    </w:p>
    <w:p w14:paraId="6E82DC52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0AC7750" wp14:editId="536A34AB">
            <wp:extent cx="5943600" cy="2324100"/>
            <wp:effectExtent l="0" t="0" r="0" b="0"/>
            <wp:docPr id="16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B162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6" w:name="_79o6a7x5p6fz" w:colFirst="0" w:colLast="0"/>
      <w:bookmarkEnd w:id="56"/>
      <w:r>
        <w:rPr>
          <w:rFonts w:ascii="Times New Roman" w:eastAsia="Times New Roman" w:hAnsi="Times New Roman" w:cs="Times New Roman"/>
          <w:color w:val="000000"/>
        </w:rPr>
        <w:t>3.3.2.3 UC09_CreateBranch</w:t>
      </w:r>
    </w:p>
    <w:p w14:paraId="349D7A0F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C736096" wp14:editId="614D1383">
            <wp:extent cx="5943600" cy="2730500"/>
            <wp:effectExtent l="0" t="0" r="0" b="0"/>
            <wp:docPr id="41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606B84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7" w:name="_33powxlkgg2l" w:colFirst="0" w:colLast="0"/>
      <w:bookmarkEnd w:id="57"/>
      <w:r>
        <w:rPr>
          <w:rFonts w:ascii="Times New Roman" w:eastAsia="Times New Roman" w:hAnsi="Times New Roman" w:cs="Times New Roman"/>
          <w:color w:val="000000"/>
        </w:rPr>
        <w:lastRenderedPageBreak/>
        <w:t>3.3.2.4 UC10_UpdateBranch</w:t>
      </w:r>
    </w:p>
    <w:p w14:paraId="4609672B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4F26B32" wp14:editId="43073880">
            <wp:extent cx="5943600" cy="4191000"/>
            <wp:effectExtent l="0" t="0" r="0" b="0"/>
            <wp:docPr id="40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C7A9A5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8" w:name="_dj9cvzpskrmq" w:colFirst="0" w:colLast="0"/>
      <w:bookmarkEnd w:id="58"/>
      <w:r>
        <w:rPr>
          <w:rFonts w:ascii="Times New Roman" w:eastAsia="Times New Roman" w:hAnsi="Times New Roman" w:cs="Times New Roman"/>
          <w:color w:val="000000"/>
        </w:rPr>
        <w:lastRenderedPageBreak/>
        <w:t>3.3.2.5 UC11_DeleteBranch</w:t>
      </w:r>
    </w:p>
    <w:p w14:paraId="13C414A8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070F7074" wp14:editId="7659BF78">
            <wp:extent cx="5943600" cy="3390900"/>
            <wp:effectExtent l="0" t="0" r="0" b="0"/>
            <wp:docPr id="53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59324B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59" w:name="_69k6l13xtp13" w:colFirst="0" w:colLast="0"/>
      <w:bookmarkEnd w:id="59"/>
      <w:r>
        <w:rPr>
          <w:rFonts w:ascii="Times New Roman" w:eastAsia="Times New Roman" w:hAnsi="Times New Roman" w:cs="Times New Roman"/>
        </w:rPr>
        <w:lastRenderedPageBreak/>
        <w:t>3.4 Employee Management</w:t>
      </w:r>
    </w:p>
    <w:p w14:paraId="4CEB491A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60" w:name="_uwmysy4o5ysv" w:colFirst="0" w:colLast="0"/>
      <w:bookmarkEnd w:id="60"/>
      <w:r>
        <w:rPr>
          <w:rFonts w:ascii="Times New Roman" w:eastAsia="Times New Roman" w:hAnsi="Times New Roman" w:cs="Times New Roman"/>
        </w:rPr>
        <w:t>3.4.1 Class Diagram</w:t>
      </w:r>
    </w:p>
    <w:p w14:paraId="79604CD3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C135AAC" wp14:editId="3D8A70E5">
            <wp:extent cx="5943600" cy="4419600"/>
            <wp:effectExtent l="0" t="0" r="0" b="0"/>
            <wp:docPr id="78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70277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61" w:name="_pvkb0myp7vdz" w:colFirst="0" w:colLast="0"/>
      <w:bookmarkEnd w:id="61"/>
      <w:r>
        <w:rPr>
          <w:rFonts w:ascii="Times New Roman" w:eastAsia="Times New Roman" w:hAnsi="Times New Roman" w:cs="Times New Roman"/>
        </w:rPr>
        <w:t>3.4.2 Sequence Diagram</w:t>
      </w:r>
    </w:p>
    <w:p w14:paraId="2FA636BA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2" w:name="_vwf6jdeqnx8i" w:colFirst="0" w:colLast="0"/>
      <w:bookmarkEnd w:id="62"/>
      <w:r>
        <w:rPr>
          <w:rFonts w:ascii="Times New Roman" w:eastAsia="Times New Roman" w:hAnsi="Times New Roman" w:cs="Times New Roman"/>
          <w:color w:val="000000"/>
        </w:rPr>
        <w:t>3.4.2.1 UC12_ViewEmployeeList</w:t>
      </w:r>
    </w:p>
    <w:p w14:paraId="168E5038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0319D723" wp14:editId="115F1A4E">
            <wp:extent cx="5943600" cy="1727200"/>
            <wp:effectExtent l="0" t="0" r="0" b="0"/>
            <wp:docPr id="37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A8353B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3" w:name="_mfv8v79fe7cm" w:colFirst="0" w:colLast="0"/>
      <w:bookmarkEnd w:id="63"/>
      <w:r>
        <w:rPr>
          <w:rFonts w:ascii="Times New Roman" w:eastAsia="Times New Roman" w:hAnsi="Times New Roman" w:cs="Times New Roman"/>
          <w:color w:val="000000"/>
        </w:rPr>
        <w:lastRenderedPageBreak/>
        <w:t>3.4.2.2 UC13_CreateEmployee</w:t>
      </w:r>
    </w:p>
    <w:p w14:paraId="0C0EFDD1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0880EBD9" wp14:editId="54E48F37">
            <wp:extent cx="5943600" cy="3517900"/>
            <wp:effectExtent l="0" t="0" r="0" b="0"/>
            <wp:docPr id="57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2BE543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4" w:name="_gjcksrp6fz5x" w:colFirst="0" w:colLast="0"/>
      <w:bookmarkEnd w:id="64"/>
      <w:r>
        <w:rPr>
          <w:rFonts w:ascii="Times New Roman" w:eastAsia="Times New Roman" w:hAnsi="Times New Roman" w:cs="Times New Roman"/>
          <w:color w:val="000000"/>
        </w:rPr>
        <w:lastRenderedPageBreak/>
        <w:t>3.4.2.3 UC14_UpdateEmployee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5F571156" wp14:editId="2A4100B6">
            <wp:extent cx="5943600" cy="4457700"/>
            <wp:effectExtent l="0" t="0" r="0" b="0"/>
            <wp:docPr id="29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0706DE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219F501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5" w:name="_xwpggibz5pbv" w:colFirst="0" w:colLast="0"/>
      <w:bookmarkEnd w:id="65"/>
      <w:r>
        <w:rPr>
          <w:rFonts w:ascii="Times New Roman" w:eastAsia="Times New Roman" w:hAnsi="Times New Roman" w:cs="Times New Roman"/>
          <w:color w:val="000000"/>
        </w:rPr>
        <w:lastRenderedPageBreak/>
        <w:t>3.4.2.4 UC15_ToggleEmployeeStatus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AC5123F" wp14:editId="1559C358">
            <wp:extent cx="5943600" cy="2679700"/>
            <wp:effectExtent l="0" t="0" r="0" b="0"/>
            <wp:docPr id="81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D022DF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66" w:name="_b1ytw5rwcif5" w:colFirst="0" w:colLast="0"/>
      <w:bookmarkEnd w:id="66"/>
      <w:r>
        <w:rPr>
          <w:rFonts w:ascii="Times New Roman" w:eastAsia="Times New Roman" w:hAnsi="Times New Roman" w:cs="Times New Roman"/>
        </w:rPr>
        <w:t>3.5 Product Management</w:t>
      </w:r>
    </w:p>
    <w:p w14:paraId="06D6BEC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67" w:name="_s50wbnanoglx" w:colFirst="0" w:colLast="0"/>
      <w:bookmarkEnd w:id="67"/>
      <w:r>
        <w:rPr>
          <w:rFonts w:ascii="Times New Roman" w:eastAsia="Times New Roman" w:hAnsi="Times New Roman" w:cs="Times New Roman"/>
        </w:rPr>
        <w:t>3.5.1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FA7D33F" wp14:editId="545FEE47">
            <wp:extent cx="5943600" cy="2527300"/>
            <wp:effectExtent l="0" t="0" r="0" b="0"/>
            <wp:docPr id="62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616BD9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68" w:name="_9b19hyygwc23" w:colFirst="0" w:colLast="0"/>
      <w:bookmarkEnd w:id="68"/>
      <w:r>
        <w:rPr>
          <w:rFonts w:ascii="Times New Roman" w:eastAsia="Times New Roman" w:hAnsi="Times New Roman" w:cs="Times New Roman"/>
        </w:rPr>
        <w:t>3.5.2 Sequence Diagram</w:t>
      </w:r>
    </w:p>
    <w:p w14:paraId="6F734D54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9" w:name="_z38ty0gsyqod" w:colFirst="0" w:colLast="0"/>
      <w:bookmarkEnd w:id="69"/>
      <w:r>
        <w:rPr>
          <w:rFonts w:ascii="Times New Roman" w:eastAsia="Times New Roman" w:hAnsi="Times New Roman" w:cs="Times New Roman"/>
          <w:color w:val="000000"/>
        </w:rPr>
        <w:t>3.5.2.1 UC17_ViewProductCatalog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F450430" wp14:editId="15BEA2F2">
            <wp:extent cx="5943600" cy="1498600"/>
            <wp:effectExtent l="0" t="0" r="0" b="0"/>
            <wp:docPr id="25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6A8621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0" w:name="_5khbk4dp02l" w:colFirst="0" w:colLast="0"/>
      <w:bookmarkEnd w:id="70"/>
      <w:r>
        <w:rPr>
          <w:rFonts w:ascii="Times New Roman" w:eastAsia="Times New Roman" w:hAnsi="Times New Roman" w:cs="Times New Roman"/>
          <w:color w:val="000000"/>
        </w:rPr>
        <w:lastRenderedPageBreak/>
        <w:t>3.5.2.2 UC18_CreateUpdateBrand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4D7DDAFB" wp14:editId="7046AA72">
            <wp:extent cx="5943600" cy="3835400"/>
            <wp:effectExtent l="0" t="0" r="0" b="0"/>
            <wp:docPr id="32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86825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1" w:name="_yyt1zaigr08s" w:colFirst="0" w:colLast="0"/>
      <w:bookmarkEnd w:id="71"/>
      <w:r>
        <w:rPr>
          <w:rFonts w:ascii="Times New Roman" w:eastAsia="Times New Roman" w:hAnsi="Times New Roman" w:cs="Times New Roman"/>
          <w:color w:val="000000"/>
        </w:rPr>
        <w:t>3.5.2.3 UC19_DeleteBrand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6205BA65" wp14:editId="10CC8C96">
            <wp:extent cx="5943600" cy="2984500"/>
            <wp:effectExtent l="0" t="0" r="0" b="0"/>
            <wp:docPr id="59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B02A3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2" w:name="_60bjz04gg69m" w:colFirst="0" w:colLast="0"/>
      <w:bookmarkEnd w:id="72"/>
      <w:r>
        <w:rPr>
          <w:rFonts w:ascii="Times New Roman" w:eastAsia="Times New Roman" w:hAnsi="Times New Roman" w:cs="Times New Roman"/>
          <w:color w:val="000000"/>
        </w:rPr>
        <w:lastRenderedPageBreak/>
        <w:t>3.5.2.4 UC20_CreateUpdateCategory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23A0C72" wp14:editId="57FC1C7F">
            <wp:extent cx="5943600" cy="41402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501A21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3" w:name="_d18mvfv6ep8k" w:colFirst="0" w:colLast="0"/>
      <w:bookmarkEnd w:id="73"/>
      <w:r>
        <w:rPr>
          <w:rFonts w:ascii="Times New Roman" w:eastAsia="Times New Roman" w:hAnsi="Times New Roman" w:cs="Times New Roman"/>
          <w:color w:val="000000"/>
        </w:rPr>
        <w:t>3.5.2.5 UC21_DeleteCategory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DDE1EFB" wp14:editId="4D578422">
            <wp:extent cx="5943600" cy="2844800"/>
            <wp:effectExtent l="0" t="0" r="0" b="0"/>
            <wp:docPr id="73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074CE3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4" w:name="_1qfrkpd8g8wd" w:colFirst="0" w:colLast="0"/>
      <w:bookmarkEnd w:id="74"/>
      <w:r>
        <w:rPr>
          <w:rFonts w:ascii="Times New Roman" w:eastAsia="Times New Roman" w:hAnsi="Times New Roman" w:cs="Times New Roman"/>
          <w:color w:val="000000"/>
        </w:rPr>
        <w:lastRenderedPageBreak/>
        <w:t>3.5.2.6 UC22_CreateUpdateUnit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174FD6B" wp14:editId="702ACF61">
            <wp:extent cx="5943600" cy="4267200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1D85B1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5" w:name="_ttinyyosyn4b" w:colFirst="0" w:colLast="0"/>
      <w:bookmarkEnd w:id="75"/>
      <w:r>
        <w:rPr>
          <w:rFonts w:ascii="Times New Roman" w:eastAsia="Times New Roman" w:hAnsi="Times New Roman" w:cs="Times New Roman"/>
          <w:color w:val="000000"/>
        </w:rPr>
        <w:lastRenderedPageBreak/>
        <w:t>3.5.2.7 UC23_DeleteUnit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562B074" wp14:editId="2618217E">
            <wp:extent cx="5943600" cy="3263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EC05B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6" w:name="_5wsog5ocqtji" w:colFirst="0" w:colLast="0"/>
      <w:bookmarkEnd w:id="76"/>
      <w:r>
        <w:rPr>
          <w:rFonts w:ascii="Times New Roman" w:eastAsia="Times New Roman" w:hAnsi="Times New Roman" w:cs="Times New Roman"/>
          <w:color w:val="000000"/>
        </w:rPr>
        <w:t>3.5.2.8 UC24_CreateUpdateProduct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6C99FF7" wp14:editId="000A7B42">
            <wp:extent cx="5943600" cy="3924300"/>
            <wp:effectExtent l="0" t="0" r="0" b="0"/>
            <wp:docPr id="47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46097F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7" w:name="_regfq0kuu911" w:colFirst="0" w:colLast="0"/>
      <w:bookmarkEnd w:id="77"/>
      <w:r>
        <w:rPr>
          <w:rFonts w:ascii="Times New Roman" w:eastAsia="Times New Roman" w:hAnsi="Times New Roman" w:cs="Times New Roman"/>
          <w:color w:val="000000"/>
        </w:rPr>
        <w:lastRenderedPageBreak/>
        <w:t>3.5.2.9 UC25_DeleteProduct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2D27531E" wp14:editId="58AC6BF5">
            <wp:extent cx="5943600" cy="2641600"/>
            <wp:effectExtent l="0" t="0" r="0" b="0"/>
            <wp:docPr id="79" name="image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E72DF2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78" w:name="_mhv2l6bssduq" w:colFirst="0" w:colLast="0"/>
      <w:bookmarkEnd w:id="78"/>
      <w:r>
        <w:rPr>
          <w:rFonts w:ascii="Times New Roman" w:eastAsia="Times New Roman" w:hAnsi="Times New Roman" w:cs="Times New Roman"/>
        </w:rPr>
        <w:t>3.6 Supplier Management</w:t>
      </w:r>
    </w:p>
    <w:p w14:paraId="21DA75EE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79" w:name="_g4kktvj3368" w:colFirst="0" w:colLast="0"/>
      <w:bookmarkEnd w:id="79"/>
      <w:r>
        <w:rPr>
          <w:rFonts w:ascii="Times New Roman" w:eastAsia="Times New Roman" w:hAnsi="Times New Roman" w:cs="Times New Roman"/>
        </w:rPr>
        <w:t>3.6.1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9B6771C" wp14:editId="18045699">
            <wp:extent cx="5943600" cy="1739900"/>
            <wp:effectExtent l="0" t="0" r="0" b="0"/>
            <wp:docPr id="61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EAFD3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80" w:name="_qrx8tbji2au9" w:colFirst="0" w:colLast="0"/>
      <w:bookmarkEnd w:id="80"/>
      <w:r>
        <w:rPr>
          <w:rFonts w:ascii="Times New Roman" w:eastAsia="Times New Roman" w:hAnsi="Times New Roman" w:cs="Times New Roman"/>
        </w:rPr>
        <w:t>3.6.2 Sequence Diagram</w:t>
      </w:r>
    </w:p>
    <w:p w14:paraId="5600BA9C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81" w:name="_mrozxwetuu8l" w:colFirst="0" w:colLast="0"/>
      <w:bookmarkEnd w:id="81"/>
      <w:r>
        <w:rPr>
          <w:rFonts w:ascii="Times New Roman" w:eastAsia="Times New Roman" w:hAnsi="Times New Roman" w:cs="Times New Roman"/>
          <w:color w:val="000000"/>
        </w:rPr>
        <w:t>3.6.2.1 UC26_ViewSupplierList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97AF4DC" wp14:editId="7D108E7C">
            <wp:extent cx="5943600" cy="1473200"/>
            <wp:effectExtent l="0" t="0" r="0" b="0"/>
            <wp:docPr id="76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03E323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82" w:name="_xcc7x5yocbay" w:colFirst="0" w:colLast="0"/>
      <w:bookmarkEnd w:id="82"/>
      <w:r>
        <w:rPr>
          <w:rFonts w:ascii="Times New Roman" w:eastAsia="Times New Roman" w:hAnsi="Times New Roman" w:cs="Times New Roman"/>
          <w:color w:val="000000"/>
        </w:rPr>
        <w:lastRenderedPageBreak/>
        <w:t>3.6.2.2 UC27_CreateUpdateSupplier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F3720E8" wp14:editId="00F659D9">
            <wp:extent cx="5943600" cy="3517900"/>
            <wp:effectExtent l="0" t="0" r="0" b="0"/>
            <wp:docPr id="42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DA835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83" w:name="_516jh4unrf59" w:colFirst="0" w:colLast="0"/>
      <w:bookmarkEnd w:id="83"/>
      <w:r>
        <w:rPr>
          <w:rFonts w:ascii="Times New Roman" w:eastAsia="Times New Roman" w:hAnsi="Times New Roman" w:cs="Times New Roman"/>
          <w:color w:val="000000"/>
        </w:rPr>
        <w:t>3.6.2.3 UC28_DeleteSupplier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5E18D29" wp14:editId="38F121A2">
            <wp:extent cx="5943600" cy="2489200"/>
            <wp:effectExtent l="0" t="0" r="0" b="0"/>
            <wp:docPr id="45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9AC1B6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84" w:name="_dt3o1jo05ku0" w:colFirst="0" w:colLast="0"/>
      <w:bookmarkEnd w:id="84"/>
      <w:r>
        <w:rPr>
          <w:rFonts w:ascii="Times New Roman" w:eastAsia="Times New Roman" w:hAnsi="Times New Roman" w:cs="Times New Roman"/>
        </w:rPr>
        <w:t>3.7 Inventory Management</w:t>
      </w:r>
    </w:p>
    <w:p w14:paraId="2F062F6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85" w:name="_1kloz6w7hwh2" w:colFirst="0" w:colLast="0"/>
      <w:bookmarkEnd w:id="85"/>
      <w:r>
        <w:rPr>
          <w:rFonts w:ascii="Times New Roman" w:eastAsia="Times New Roman" w:hAnsi="Times New Roman" w:cs="Times New Roman"/>
        </w:rPr>
        <w:lastRenderedPageBreak/>
        <w:t>3.7.1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5A40A9F" wp14:editId="513823EB">
            <wp:extent cx="5943600" cy="4991100"/>
            <wp:effectExtent l="0" t="0" r="0" b="0"/>
            <wp:docPr id="82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550C1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86" w:name="_mbjtciad5zl8" w:colFirst="0" w:colLast="0"/>
      <w:bookmarkEnd w:id="86"/>
      <w:r>
        <w:rPr>
          <w:rFonts w:ascii="Times New Roman" w:eastAsia="Times New Roman" w:hAnsi="Times New Roman" w:cs="Times New Roman"/>
        </w:rPr>
        <w:t>3.7.2 Sequence Diagram</w:t>
      </w:r>
    </w:p>
    <w:p w14:paraId="28BD6C07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87" w:name="_1xi74h12jbi" w:colFirst="0" w:colLast="0"/>
      <w:bookmarkEnd w:id="87"/>
      <w:r>
        <w:rPr>
          <w:rFonts w:ascii="Times New Roman" w:eastAsia="Times New Roman" w:hAnsi="Times New Roman" w:cs="Times New Roman"/>
          <w:color w:val="000000"/>
        </w:rPr>
        <w:t>3.7.2.1 UC29_ViewInventory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1C6C403" wp14:editId="715A9887">
            <wp:extent cx="5943600" cy="1079500"/>
            <wp:effectExtent l="0" t="0" r="0" b="0"/>
            <wp:docPr id="63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E61FB0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88" w:name="_wzyr5wpubuuk" w:colFirst="0" w:colLast="0"/>
      <w:bookmarkEnd w:id="88"/>
      <w:r>
        <w:rPr>
          <w:rFonts w:ascii="Times New Roman" w:eastAsia="Times New Roman" w:hAnsi="Times New Roman" w:cs="Times New Roman"/>
          <w:color w:val="000000"/>
        </w:rPr>
        <w:lastRenderedPageBreak/>
        <w:t>3.7.2.2 UC30_EditInventory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B9A738C" wp14:editId="2F4F891E">
            <wp:extent cx="5943600" cy="2311400"/>
            <wp:effectExtent l="0" t="0" r="0" b="0"/>
            <wp:docPr id="70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5A5FED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89" w:name="_2la0yv2uisve" w:colFirst="0" w:colLast="0"/>
      <w:bookmarkEnd w:id="89"/>
      <w:r>
        <w:rPr>
          <w:rFonts w:ascii="Times New Roman" w:eastAsia="Times New Roman" w:hAnsi="Times New Roman" w:cs="Times New Roman"/>
        </w:rPr>
        <w:t>3.8 Import Management</w:t>
      </w:r>
    </w:p>
    <w:p w14:paraId="6E1F01C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90" w:name="_cktbp9n5vyi4" w:colFirst="0" w:colLast="0"/>
      <w:bookmarkEnd w:id="90"/>
      <w:r>
        <w:rPr>
          <w:rFonts w:ascii="Times New Roman" w:eastAsia="Times New Roman" w:hAnsi="Times New Roman" w:cs="Times New Roman"/>
        </w:rPr>
        <w:t>3.8.1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94C13C6" wp14:editId="169F5E89">
            <wp:extent cx="5943600" cy="2908300"/>
            <wp:effectExtent l="0" t="0" r="0" b="0"/>
            <wp:docPr id="1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933037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91" w:name="_gelpmdlrjaz5" w:colFirst="0" w:colLast="0"/>
      <w:bookmarkEnd w:id="91"/>
      <w:r>
        <w:rPr>
          <w:rFonts w:ascii="Times New Roman" w:eastAsia="Times New Roman" w:hAnsi="Times New Roman" w:cs="Times New Roman"/>
        </w:rPr>
        <w:t>3.8.2 Sequence Diagram</w:t>
      </w:r>
    </w:p>
    <w:p w14:paraId="47AD856C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2" w:name="_tnje2zyilu8h" w:colFirst="0" w:colLast="0"/>
      <w:bookmarkEnd w:id="92"/>
      <w:r>
        <w:rPr>
          <w:rFonts w:ascii="Times New Roman" w:eastAsia="Times New Roman" w:hAnsi="Times New Roman" w:cs="Times New Roman"/>
          <w:color w:val="000000"/>
        </w:rPr>
        <w:t>3.8.2.1 UC32_ViewImportList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AFA6BCF" wp14:editId="7406CD52">
            <wp:extent cx="5943600" cy="1168400"/>
            <wp:effectExtent l="0" t="0" r="0" b="0"/>
            <wp:docPr id="67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E45919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3" w:name="_ampko8j5mugy" w:colFirst="0" w:colLast="0"/>
      <w:bookmarkEnd w:id="93"/>
      <w:r>
        <w:rPr>
          <w:rFonts w:ascii="Times New Roman" w:eastAsia="Times New Roman" w:hAnsi="Times New Roman" w:cs="Times New Roman"/>
          <w:color w:val="000000"/>
        </w:rPr>
        <w:lastRenderedPageBreak/>
        <w:t>3.8.2.2 UC33_CreateImportRequest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43FFBCFF" wp14:editId="4502665E">
            <wp:extent cx="5943600" cy="2362200"/>
            <wp:effectExtent l="0" t="0" r="0" b="0"/>
            <wp:docPr id="44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3AFE41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4" w:name="_fexuo0bd9sot" w:colFirst="0" w:colLast="0"/>
      <w:bookmarkEnd w:id="94"/>
      <w:r>
        <w:rPr>
          <w:rFonts w:ascii="Times New Roman" w:eastAsia="Times New Roman" w:hAnsi="Times New Roman" w:cs="Times New Roman"/>
          <w:color w:val="000000"/>
        </w:rPr>
        <w:t>3.8.2.3 UC34_ApproveRejectImport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81DF4ED" wp14:editId="0049D43C">
            <wp:extent cx="5943600" cy="2933700"/>
            <wp:effectExtent l="0" t="0" r="0" b="0"/>
            <wp:docPr id="75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38EC37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95" w:name="_e4ra3dz7qd9v" w:colFirst="0" w:colLast="0"/>
      <w:bookmarkEnd w:id="95"/>
      <w:r>
        <w:rPr>
          <w:rFonts w:ascii="Times New Roman" w:eastAsia="Times New Roman" w:hAnsi="Times New Roman" w:cs="Times New Roman"/>
        </w:rPr>
        <w:t>3.9 POS &amp; Order Management</w:t>
      </w:r>
    </w:p>
    <w:p w14:paraId="35CAC35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96" w:name="_tqf8bycd5v64" w:colFirst="0" w:colLast="0"/>
      <w:bookmarkEnd w:id="96"/>
      <w:r>
        <w:rPr>
          <w:rFonts w:ascii="Times New Roman" w:eastAsia="Times New Roman" w:hAnsi="Times New Roman" w:cs="Times New Roman"/>
        </w:rPr>
        <w:lastRenderedPageBreak/>
        <w:t>3.9.1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B5FB4C0" wp14:editId="11A5F103">
            <wp:extent cx="5943600" cy="3937000"/>
            <wp:effectExtent l="0" t="0" r="0" b="0"/>
            <wp:docPr id="55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B48D6A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97" w:name="_m3fg9v7prjh4" w:colFirst="0" w:colLast="0"/>
      <w:bookmarkEnd w:id="97"/>
      <w:r>
        <w:rPr>
          <w:rFonts w:ascii="Times New Roman" w:eastAsia="Times New Roman" w:hAnsi="Times New Roman" w:cs="Times New Roman"/>
        </w:rPr>
        <w:t>3.9.2 Sequence Diagram</w:t>
      </w:r>
    </w:p>
    <w:p w14:paraId="2FA1E6D0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8" w:name="_1h0076bvuk7c" w:colFirst="0" w:colLast="0"/>
      <w:bookmarkEnd w:id="98"/>
      <w:r>
        <w:rPr>
          <w:rFonts w:ascii="Times New Roman" w:eastAsia="Times New Roman" w:hAnsi="Times New Roman" w:cs="Times New Roman"/>
          <w:color w:val="000000"/>
        </w:rPr>
        <w:t>3.9.2.1 UC35_ViewOrderHistory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261BB7FD" wp14:editId="106E2BB8">
            <wp:extent cx="5943600" cy="1587500"/>
            <wp:effectExtent l="0" t="0" r="0" b="0"/>
            <wp:docPr id="71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208217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9" w:name="_l1eudenfnorw" w:colFirst="0" w:colLast="0"/>
      <w:bookmarkEnd w:id="99"/>
      <w:r>
        <w:rPr>
          <w:rFonts w:ascii="Times New Roman" w:eastAsia="Times New Roman" w:hAnsi="Times New Roman" w:cs="Times New Roman"/>
          <w:color w:val="000000"/>
        </w:rPr>
        <w:lastRenderedPageBreak/>
        <w:t>3.9.2.2 UC36_POSScreen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6D8FFE45" wp14:editId="481A8165">
            <wp:extent cx="5943600" cy="3771900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2BA5F8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00" w:name="_5dmuh7iu7ubt" w:colFirst="0" w:colLast="0"/>
      <w:bookmarkEnd w:id="100"/>
      <w:r>
        <w:rPr>
          <w:rFonts w:ascii="Times New Roman" w:eastAsia="Times New Roman" w:hAnsi="Times New Roman" w:cs="Times New Roman"/>
          <w:color w:val="000000"/>
        </w:rPr>
        <w:lastRenderedPageBreak/>
        <w:t>3.9.2.3 UC37_ManageCartPOS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BE2E1EC" wp14:editId="0A01F999">
            <wp:extent cx="5943600" cy="5969000"/>
            <wp:effectExtent l="0" t="0" r="0" b="0"/>
            <wp:docPr id="39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8AC714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01" w:name="_gnon3qs2kput" w:colFirst="0" w:colLast="0"/>
      <w:bookmarkEnd w:id="101"/>
      <w:r>
        <w:rPr>
          <w:rFonts w:ascii="Times New Roman" w:eastAsia="Times New Roman" w:hAnsi="Times New Roman" w:cs="Times New Roman"/>
          <w:color w:val="000000"/>
        </w:rPr>
        <w:lastRenderedPageBreak/>
        <w:t>3.9.2.4 UC38_SelectCustomerVoucher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8D1146A" wp14:editId="5808D1F7">
            <wp:extent cx="5943600" cy="4267200"/>
            <wp:effectExtent l="0" t="0" r="0" b="0"/>
            <wp:docPr id="54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0415A4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02" w:name="_j42hjmm3vnv2" w:colFirst="0" w:colLast="0"/>
      <w:bookmarkEnd w:id="102"/>
      <w:r>
        <w:rPr>
          <w:rFonts w:ascii="Times New Roman" w:eastAsia="Times New Roman" w:hAnsi="Times New Roman" w:cs="Times New Roman"/>
          <w:color w:val="000000"/>
        </w:rPr>
        <w:lastRenderedPageBreak/>
        <w:t>3.9.2.5 UC39_Checkout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656BD80E" wp14:editId="754C7D6E">
            <wp:extent cx="5943600" cy="3403600"/>
            <wp:effectExtent l="0" t="0" r="0" b="0"/>
            <wp:docPr id="35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BF2A71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03" w:name="_eaovqqp6ajkm" w:colFirst="0" w:colLast="0"/>
      <w:bookmarkEnd w:id="103"/>
      <w:r>
        <w:rPr>
          <w:rFonts w:ascii="Times New Roman" w:eastAsia="Times New Roman" w:hAnsi="Times New Roman" w:cs="Times New Roman"/>
        </w:rPr>
        <w:t>3.10 Return Management</w:t>
      </w:r>
    </w:p>
    <w:p w14:paraId="0ACC002E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04" w:name="_s0m2luewnr8k" w:colFirst="0" w:colLast="0"/>
      <w:bookmarkEnd w:id="104"/>
      <w:r>
        <w:rPr>
          <w:rFonts w:ascii="Times New Roman" w:eastAsia="Times New Roman" w:hAnsi="Times New Roman" w:cs="Times New Roman"/>
        </w:rPr>
        <w:lastRenderedPageBreak/>
        <w:t>3.10.1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274D7D4" wp14:editId="2788A507">
            <wp:extent cx="5943600" cy="6045200"/>
            <wp:effectExtent l="0" t="0" r="0" b="0"/>
            <wp:docPr id="33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2F90FE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05" w:name="_ehwetnsa9xiw" w:colFirst="0" w:colLast="0"/>
      <w:bookmarkEnd w:id="105"/>
      <w:r>
        <w:rPr>
          <w:rFonts w:ascii="Times New Roman" w:eastAsia="Times New Roman" w:hAnsi="Times New Roman" w:cs="Times New Roman"/>
        </w:rPr>
        <w:t>3.10.2 Sequence Diagram</w:t>
      </w:r>
    </w:p>
    <w:p w14:paraId="6EDA478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06" w:name="_5kjhjxerpcfm" w:colFirst="0" w:colLast="0"/>
      <w:bookmarkEnd w:id="106"/>
      <w:r>
        <w:rPr>
          <w:rFonts w:ascii="Times New Roman" w:eastAsia="Times New Roman" w:hAnsi="Times New Roman" w:cs="Times New Roman"/>
          <w:color w:val="000000"/>
        </w:rPr>
        <w:lastRenderedPageBreak/>
        <w:t>3.10.2.1 UC40_CreateReturnRequest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402FBC2F" wp14:editId="02532B39">
            <wp:extent cx="5943600" cy="236220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6C50F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07" w:name="_fjxfa48091s4" w:colFirst="0" w:colLast="0"/>
      <w:bookmarkEnd w:id="107"/>
      <w:r>
        <w:rPr>
          <w:rFonts w:ascii="Times New Roman" w:eastAsia="Times New Roman" w:hAnsi="Times New Roman" w:cs="Times New Roman"/>
          <w:color w:val="000000"/>
        </w:rPr>
        <w:t>3.10.2.2 UC41_ManageReturnRequests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4BADDC82" wp14:editId="67F146E9">
            <wp:extent cx="5943600" cy="3238500"/>
            <wp:effectExtent l="0" t="0" r="0" b="0"/>
            <wp:docPr id="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F2A127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08" w:name="_14i1tmqm42j3" w:colFirst="0" w:colLast="0"/>
      <w:bookmarkEnd w:id="108"/>
      <w:r>
        <w:rPr>
          <w:rFonts w:ascii="Times New Roman" w:eastAsia="Times New Roman" w:hAnsi="Times New Roman" w:cs="Times New Roman"/>
        </w:rPr>
        <w:t>3.11 Customer Management</w:t>
      </w:r>
    </w:p>
    <w:p w14:paraId="0E1CFA5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09" w:name="_xxn82g9bz80y" w:colFirst="0" w:colLast="0"/>
      <w:bookmarkEnd w:id="109"/>
      <w:r>
        <w:rPr>
          <w:rFonts w:ascii="Times New Roman" w:eastAsia="Times New Roman" w:hAnsi="Times New Roman" w:cs="Times New Roman"/>
        </w:rPr>
        <w:lastRenderedPageBreak/>
        <w:t>3.11.1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E3A47C4" wp14:editId="0CDFEBFE">
            <wp:extent cx="5943600" cy="3543300"/>
            <wp:effectExtent l="0" t="0" r="0" b="0"/>
            <wp:docPr id="26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BC6C5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10" w:name="_cmz8osfxd2rs" w:colFirst="0" w:colLast="0"/>
      <w:bookmarkEnd w:id="110"/>
      <w:r>
        <w:rPr>
          <w:rFonts w:ascii="Times New Roman" w:eastAsia="Times New Roman" w:hAnsi="Times New Roman" w:cs="Times New Roman"/>
        </w:rPr>
        <w:t>3.11.2 Sequence Diagram</w:t>
      </w:r>
    </w:p>
    <w:p w14:paraId="3F94264F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1" w:name="_kevmvuy3mhjb" w:colFirst="0" w:colLast="0"/>
      <w:bookmarkEnd w:id="111"/>
      <w:r>
        <w:rPr>
          <w:rFonts w:ascii="Times New Roman" w:eastAsia="Times New Roman" w:hAnsi="Times New Roman" w:cs="Times New Roman"/>
          <w:color w:val="000000"/>
        </w:rPr>
        <w:t>3.11.2.1 UC42_ViewCustomerList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56D352F" wp14:editId="499E119B">
            <wp:extent cx="5943600" cy="1092200"/>
            <wp:effectExtent l="0" t="0" r="0" b="0"/>
            <wp:docPr id="69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8E7818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2" w:name="_svfdrl1c5t4w" w:colFirst="0" w:colLast="0"/>
      <w:bookmarkEnd w:id="112"/>
      <w:r>
        <w:rPr>
          <w:rFonts w:ascii="Times New Roman" w:eastAsia="Times New Roman" w:hAnsi="Times New Roman" w:cs="Times New Roman"/>
          <w:color w:val="000000"/>
        </w:rPr>
        <w:t>3.11.2.2 UC43_CreateCustomer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501656BA" wp14:editId="0409FB3C">
            <wp:extent cx="5943600" cy="2463800"/>
            <wp:effectExtent l="0" t="0" r="0" b="0"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A210E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3" w:name="_mh9nhhjjxx9o" w:colFirst="0" w:colLast="0"/>
      <w:bookmarkEnd w:id="113"/>
      <w:r>
        <w:rPr>
          <w:rFonts w:ascii="Times New Roman" w:eastAsia="Times New Roman" w:hAnsi="Times New Roman" w:cs="Times New Roman"/>
          <w:color w:val="000000"/>
        </w:rPr>
        <w:lastRenderedPageBreak/>
        <w:t>3.11.2.3 UC44_UpdateCustomer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DF7E239" wp14:editId="79AE6BBC">
            <wp:extent cx="5943600" cy="3886200"/>
            <wp:effectExtent l="0" t="0" r="0" b="0"/>
            <wp:docPr id="52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7036A2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4" w:name="_dvpck1bvufba" w:colFirst="0" w:colLast="0"/>
      <w:bookmarkEnd w:id="114"/>
      <w:r>
        <w:rPr>
          <w:rFonts w:ascii="Times New Roman" w:eastAsia="Times New Roman" w:hAnsi="Times New Roman" w:cs="Times New Roman"/>
          <w:color w:val="000000"/>
        </w:rPr>
        <w:t>3.11.2.4 UC45_ManageCustomerRank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36812FE" wp14:editId="3AAD7251">
            <wp:extent cx="5943600" cy="2717800"/>
            <wp:effectExtent l="0" t="0" r="0" b="0"/>
            <wp:docPr id="38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EC92DB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15" w:name="_s6gdkbd2cdyi" w:colFirst="0" w:colLast="0"/>
      <w:bookmarkEnd w:id="115"/>
      <w:r>
        <w:rPr>
          <w:rFonts w:ascii="Times New Roman" w:eastAsia="Times New Roman" w:hAnsi="Times New Roman" w:cs="Times New Roman"/>
        </w:rPr>
        <w:t>3.12 Cashbook Management</w:t>
      </w:r>
    </w:p>
    <w:p w14:paraId="36CAC9A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16" w:name="_63s9iao8uk93" w:colFirst="0" w:colLast="0"/>
      <w:bookmarkEnd w:id="116"/>
      <w:r>
        <w:rPr>
          <w:rFonts w:ascii="Times New Roman" w:eastAsia="Times New Roman" w:hAnsi="Times New Roman" w:cs="Times New Roman"/>
        </w:rPr>
        <w:lastRenderedPageBreak/>
        <w:t>3.12.1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B075150" wp14:editId="52C73344">
            <wp:extent cx="5943600" cy="3860800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A6044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17" w:name="_jn18qmpg083l" w:colFirst="0" w:colLast="0"/>
      <w:bookmarkEnd w:id="117"/>
      <w:r>
        <w:rPr>
          <w:rFonts w:ascii="Times New Roman" w:eastAsia="Times New Roman" w:hAnsi="Times New Roman" w:cs="Times New Roman"/>
        </w:rPr>
        <w:t>3.12.2 Sequence Diagram</w:t>
      </w:r>
    </w:p>
    <w:p w14:paraId="27FEC2A7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8" w:name="_ci3po98fqvc1" w:colFirst="0" w:colLast="0"/>
      <w:bookmarkEnd w:id="118"/>
      <w:r>
        <w:rPr>
          <w:rFonts w:ascii="Times New Roman" w:eastAsia="Times New Roman" w:hAnsi="Times New Roman" w:cs="Times New Roman"/>
          <w:color w:val="000000"/>
        </w:rPr>
        <w:t>3.12.2.1 UC46_ViewCashbook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F06A34D" wp14:editId="7CB39484">
            <wp:extent cx="5943600" cy="1663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7E569C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9" w:name="_a95yqume6nax" w:colFirst="0" w:colLast="0"/>
      <w:bookmarkEnd w:id="119"/>
      <w:r>
        <w:rPr>
          <w:rFonts w:ascii="Times New Roman" w:eastAsia="Times New Roman" w:hAnsi="Times New Roman" w:cs="Times New Roman"/>
          <w:color w:val="000000"/>
        </w:rPr>
        <w:lastRenderedPageBreak/>
        <w:t>3.12.2.2 UC47_CreateCashbookEntry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0557A1A" wp14:editId="3A39EB85">
            <wp:extent cx="5943600" cy="2298700"/>
            <wp:effectExtent l="0" t="0" r="0" b="0"/>
            <wp:docPr id="19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CD859F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20" w:name="_2ah2u84yg2g" w:colFirst="0" w:colLast="0"/>
      <w:bookmarkEnd w:id="120"/>
      <w:r>
        <w:rPr>
          <w:rFonts w:ascii="Times New Roman" w:eastAsia="Times New Roman" w:hAnsi="Times New Roman" w:cs="Times New Roman"/>
          <w:color w:val="000000"/>
        </w:rPr>
        <w:t>3.12.2.3 UC48_ExportCashbookExcel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5B0D305F" wp14:editId="24058B4C">
            <wp:extent cx="5943600" cy="2120900"/>
            <wp:effectExtent l="0" t="0" r="0" b="0"/>
            <wp:docPr id="72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8C14C7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1" w:name="_2fmjxow8n05v" w:colFirst="0" w:colLast="0"/>
      <w:bookmarkEnd w:id="121"/>
      <w:r>
        <w:rPr>
          <w:rFonts w:ascii="Times New Roman" w:eastAsia="Times New Roman" w:hAnsi="Times New Roman" w:cs="Times New Roman"/>
        </w:rPr>
        <w:t>3.13 Voucher Management</w:t>
      </w:r>
    </w:p>
    <w:p w14:paraId="5406055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22" w:name="_lhpckk5loxrv" w:colFirst="0" w:colLast="0"/>
      <w:bookmarkEnd w:id="122"/>
      <w:r>
        <w:rPr>
          <w:rFonts w:ascii="Times New Roman" w:eastAsia="Times New Roman" w:hAnsi="Times New Roman" w:cs="Times New Roman"/>
        </w:rPr>
        <w:lastRenderedPageBreak/>
        <w:t>3.13.1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03BDB3D6" wp14:editId="1FA8C853">
            <wp:extent cx="5943600" cy="5232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079594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23" w:name="_yzp8lcym68h" w:colFirst="0" w:colLast="0"/>
      <w:bookmarkEnd w:id="123"/>
      <w:r>
        <w:rPr>
          <w:rFonts w:ascii="Times New Roman" w:eastAsia="Times New Roman" w:hAnsi="Times New Roman" w:cs="Times New Roman"/>
        </w:rPr>
        <w:t>3.13.2 Sequence Diagram</w:t>
      </w:r>
    </w:p>
    <w:p w14:paraId="6C02005E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24" w:name="_541e5yosttv2" w:colFirst="0" w:colLast="0"/>
      <w:bookmarkEnd w:id="124"/>
      <w:r>
        <w:rPr>
          <w:rFonts w:ascii="Times New Roman" w:eastAsia="Times New Roman" w:hAnsi="Times New Roman" w:cs="Times New Roman"/>
          <w:color w:val="000000"/>
        </w:rPr>
        <w:t>3.13.2.1 UC49_ViewVoucherList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2919D8BE" wp14:editId="5F9CBA87">
            <wp:extent cx="5943600" cy="14097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D4F96E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25" w:name="_3zmnq7f40wvk" w:colFirst="0" w:colLast="0"/>
      <w:bookmarkEnd w:id="125"/>
      <w:r>
        <w:rPr>
          <w:rFonts w:ascii="Times New Roman" w:eastAsia="Times New Roman" w:hAnsi="Times New Roman" w:cs="Times New Roman"/>
          <w:color w:val="000000"/>
        </w:rPr>
        <w:lastRenderedPageBreak/>
        <w:t>3.13.2.2 UC50_CreateUpdateVoucher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AACAE27" wp14:editId="6DA1D13A">
            <wp:extent cx="5943600" cy="2908300"/>
            <wp:effectExtent l="0" t="0" r="0" b="0"/>
            <wp:docPr id="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71BE5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26" w:name="_l2e3fi6d2nry" w:colFirst="0" w:colLast="0"/>
      <w:bookmarkEnd w:id="126"/>
      <w:r>
        <w:rPr>
          <w:rFonts w:ascii="Times New Roman" w:eastAsia="Times New Roman" w:hAnsi="Times New Roman" w:cs="Times New Roman"/>
          <w:color w:val="000000"/>
        </w:rPr>
        <w:t>3.13.2.3 UC51_DeleteVoucher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3E48DB6" wp14:editId="221D71D6">
            <wp:extent cx="5943600" cy="2933700"/>
            <wp:effectExtent l="0" t="0" r="0" b="0"/>
            <wp:docPr id="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A0C19C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7" w:name="_3gl6h3x0i7dx" w:colFirst="0" w:colLast="0"/>
      <w:bookmarkEnd w:id="127"/>
      <w:r>
        <w:rPr>
          <w:rFonts w:ascii="Times New Roman" w:eastAsia="Times New Roman" w:hAnsi="Times New Roman" w:cs="Times New Roman"/>
        </w:rPr>
        <w:t>3.14 Report</w:t>
      </w:r>
    </w:p>
    <w:p w14:paraId="1C3076FC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28" w:name="_zo5rfxl2wqf" w:colFirst="0" w:colLast="0"/>
      <w:bookmarkEnd w:id="128"/>
      <w:r>
        <w:rPr>
          <w:rFonts w:ascii="Times New Roman" w:eastAsia="Times New Roman" w:hAnsi="Times New Roman" w:cs="Times New Roman"/>
        </w:rPr>
        <w:lastRenderedPageBreak/>
        <w:t>3.14.1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5EA4D5D0" wp14:editId="74AB79CE">
            <wp:extent cx="5943600" cy="3797300"/>
            <wp:effectExtent l="0" t="0" r="0" b="0"/>
            <wp:docPr id="21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51580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29" w:name="_tdoy71xe3yfn" w:colFirst="0" w:colLast="0"/>
      <w:bookmarkEnd w:id="129"/>
      <w:r>
        <w:rPr>
          <w:rFonts w:ascii="Times New Roman" w:eastAsia="Times New Roman" w:hAnsi="Times New Roman" w:cs="Times New Roman"/>
        </w:rPr>
        <w:t>3.14.2 Sequence Diagram</w:t>
      </w:r>
    </w:p>
    <w:p w14:paraId="6DAA93A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0" w:name="_js2y3bak23h7" w:colFirst="0" w:colLast="0"/>
      <w:bookmarkEnd w:id="130"/>
      <w:r>
        <w:rPr>
          <w:rFonts w:ascii="Times New Roman" w:eastAsia="Times New Roman" w:hAnsi="Times New Roman" w:cs="Times New Roman"/>
          <w:color w:val="000000"/>
        </w:rPr>
        <w:t>3.14.2.1 UC52_ViewOverviewReport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16CCD97" wp14:editId="76182080">
            <wp:extent cx="5943600" cy="1993900"/>
            <wp:effectExtent l="0" t="0" r="0" b="0"/>
            <wp:docPr id="48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0483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1" w:name="_kel4zm2eznhr" w:colFirst="0" w:colLast="0"/>
      <w:bookmarkEnd w:id="131"/>
      <w:r>
        <w:rPr>
          <w:rFonts w:ascii="Times New Roman" w:eastAsia="Times New Roman" w:hAnsi="Times New Roman" w:cs="Times New Roman"/>
          <w:color w:val="000000"/>
        </w:rPr>
        <w:lastRenderedPageBreak/>
        <w:t>3.14.2.2 UC53_ViewProfitReport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6A3B814" wp14:editId="21D98832">
            <wp:extent cx="5943600" cy="2019300"/>
            <wp:effectExtent l="0" t="0" r="0" b="0"/>
            <wp:docPr id="80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F1CE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2" w:name="_k47mercgf4a1" w:colFirst="0" w:colLast="0"/>
      <w:bookmarkEnd w:id="132"/>
      <w:r>
        <w:rPr>
          <w:rFonts w:ascii="Times New Roman" w:eastAsia="Times New Roman" w:hAnsi="Times New Roman" w:cs="Times New Roman"/>
          <w:color w:val="000000"/>
        </w:rPr>
        <w:t>3.14.2.3 UC54_ViewEmployeeSalesReport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14AB118" wp14:editId="1978B1C6">
            <wp:extent cx="5943600" cy="1422400"/>
            <wp:effectExtent l="0" t="0" r="0" b="0"/>
            <wp:docPr id="51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D4A93B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33" w:name="_cxoe2wvgpam9" w:colFirst="0" w:colLast="0"/>
      <w:bookmarkEnd w:id="133"/>
      <w:r>
        <w:rPr>
          <w:rFonts w:ascii="Times New Roman" w:eastAsia="Times New Roman" w:hAnsi="Times New Roman" w:cs="Times New Roman"/>
        </w:rPr>
        <w:t>3.15 Profile</w:t>
      </w:r>
    </w:p>
    <w:p w14:paraId="336CF1B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34" w:name="_o5c3esw7axki" w:colFirst="0" w:colLast="0"/>
      <w:bookmarkEnd w:id="134"/>
      <w:r>
        <w:rPr>
          <w:rFonts w:ascii="Times New Roman" w:eastAsia="Times New Roman" w:hAnsi="Times New Roman" w:cs="Times New Roman"/>
        </w:rPr>
        <w:lastRenderedPageBreak/>
        <w:t>3.15.1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648BA6B" wp14:editId="6F246B44">
            <wp:extent cx="5943600" cy="4178300"/>
            <wp:effectExtent l="0" t="0" r="0" b="0"/>
            <wp:docPr id="1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818C3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35" w:name="_osuq77g03qhv" w:colFirst="0" w:colLast="0"/>
      <w:bookmarkEnd w:id="135"/>
      <w:r>
        <w:rPr>
          <w:rFonts w:ascii="Times New Roman" w:eastAsia="Times New Roman" w:hAnsi="Times New Roman" w:cs="Times New Roman"/>
        </w:rPr>
        <w:t>3.15.2 Sequence Diagram</w:t>
      </w:r>
    </w:p>
    <w:p w14:paraId="05ECF433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6" w:name="_pi7c868384m2" w:colFirst="0" w:colLast="0"/>
      <w:bookmarkEnd w:id="136"/>
      <w:r>
        <w:rPr>
          <w:rFonts w:ascii="Times New Roman" w:eastAsia="Times New Roman" w:hAnsi="Times New Roman" w:cs="Times New Roman"/>
          <w:color w:val="000000"/>
        </w:rPr>
        <w:t>3.15.2.1 UC55_ViewProfile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63340C15" wp14:editId="5EC06F8C">
            <wp:extent cx="5943600" cy="18796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60F050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7" w:name="_jsy81sc7hby3" w:colFirst="0" w:colLast="0"/>
      <w:bookmarkEnd w:id="137"/>
      <w:r>
        <w:rPr>
          <w:rFonts w:ascii="Times New Roman" w:eastAsia="Times New Roman" w:hAnsi="Times New Roman" w:cs="Times New Roman"/>
          <w:color w:val="000000"/>
        </w:rPr>
        <w:lastRenderedPageBreak/>
        <w:t>3.15.2.2 UC56_UpdateProfile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784399C" wp14:editId="46A2D0CA">
            <wp:extent cx="5943600" cy="3238500"/>
            <wp:effectExtent l="0" t="0" r="0" b="0"/>
            <wp:docPr id="43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F0183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8" w:name="_9uhbszctc5sn" w:colFirst="0" w:colLast="0"/>
      <w:bookmarkEnd w:id="138"/>
      <w:r>
        <w:rPr>
          <w:rFonts w:ascii="Times New Roman" w:eastAsia="Times New Roman" w:hAnsi="Times New Roman" w:cs="Times New Roman"/>
          <w:color w:val="000000"/>
        </w:rPr>
        <w:t>3.15.2.3 UC57_ChangePassword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6F30BB48" wp14:editId="3B8DBA8F">
            <wp:extent cx="5943600" cy="4114800"/>
            <wp:effectExtent l="0" t="0" r="0" b="0"/>
            <wp:docPr id="56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D9FDD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39" w:name="_g23rauwo20x5" w:colFirst="0" w:colLast="0"/>
      <w:bookmarkEnd w:id="139"/>
      <w:r>
        <w:rPr>
          <w:rFonts w:ascii="Times New Roman" w:eastAsia="Times New Roman" w:hAnsi="Times New Roman" w:cs="Times New Roman"/>
        </w:rPr>
        <w:lastRenderedPageBreak/>
        <w:t>3.16 Transfer Management</w:t>
      </w:r>
    </w:p>
    <w:p w14:paraId="014ACFBC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40" w:name="_shbv8732se3r" w:colFirst="0" w:colLast="0"/>
      <w:bookmarkEnd w:id="140"/>
      <w:r>
        <w:rPr>
          <w:rFonts w:ascii="Times New Roman" w:eastAsia="Times New Roman" w:hAnsi="Times New Roman" w:cs="Times New Roman"/>
        </w:rPr>
        <w:t>3.16.1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73ACE19" wp14:editId="3601803B">
            <wp:extent cx="5943600" cy="3721100"/>
            <wp:effectExtent l="0" t="0" r="0" b="0"/>
            <wp:docPr id="34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1008E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41" w:name="_suzh6du0sukp" w:colFirst="0" w:colLast="0"/>
      <w:bookmarkEnd w:id="141"/>
      <w:r>
        <w:rPr>
          <w:rFonts w:ascii="Times New Roman" w:eastAsia="Times New Roman" w:hAnsi="Times New Roman" w:cs="Times New Roman"/>
        </w:rPr>
        <w:t>3.16.2 Sequence Diagram</w:t>
      </w:r>
    </w:p>
    <w:p w14:paraId="383198A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42" w:name="_hdmqtu3n6qy2" w:colFirst="0" w:colLast="0"/>
      <w:bookmarkEnd w:id="142"/>
      <w:r>
        <w:rPr>
          <w:rFonts w:ascii="Times New Roman" w:eastAsia="Times New Roman" w:hAnsi="Times New Roman" w:cs="Times New Roman"/>
          <w:color w:val="000000"/>
        </w:rPr>
        <w:t>3.16.2.1 UC16_View Transfer List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2A12787" wp14:editId="2B766CEA">
            <wp:extent cx="5943600" cy="1079500"/>
            <wp:effectExtent l="0" t="0" r="0" b="0"/>
            <wp:docPr id="46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BAEA44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</w:rPr>
      </w:pPr>
      <w:bookmarkStart w:id="143" w:name="_cm3xao1jf2tt" w:colFirst="0" w:colLast="0"/>
      <w:bookmarkEnd w:id="143"/>
      <w:r>
        <w:rPr>
          <w:rFonts w:ascii="Times New Roman" w:eastAsia="Times New Roman" w:hAnsi="Times New Roman" w:cs="Times New Roman"/>
          <w:color w:val="000000"/>
        </w:rPr>
        <w:t>3.16.2.2 UC31_View Transfer Details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93D250C" wp14:editId="39C3279C">
            <wp:extent cx="5943600" cy="1587500"/>
            <wp:effectExtent l="0" t="0" r="0" b="0"/>
            <wp:docPr id="74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BA2AE3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</w:rPr>
      </w:pPr>
      <w:bookmarkStart w:id="144" w:name="_sj388suveu0b" w:colFirst="0" w:colLast="0"/>
      <w:bookmarkEnd w:id="144"/>
      <w:r>
        <w:rPr>
          <w:rFonts w:ascii="Times New Roman" w:eastAsia="Times New Roman" w:hAnsi="Times New Roman" w:cs="Times New Roman"/>
          <w:color w:val="000000"/>
        </w:rPr>
        <w:lastRenderedPageBreak/>
        <w:t>3.16.2.3 UC58_Create Transfer Request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ED35508" wp14:editId="5C71C0B6">
            <wp:extent cx="5943600" cy="2781300"/>
            <wp:effectExtent l="0" t="0" r="0" b="0"/>
            <wp:docPr id="68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0C2DCB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45" w:name="_fjwqhfwqlig" w:colFirst="0" w:colLast="0"/>
      <w:bookmarkEnd w:id="145"/>
      <w:r>
        <w:rPr>
          <w:rFonts w:ascii="Times New Roman" w:eastAsia="Times New Roman" w:hAnsi="Times New Roman" w:cs="Times New Roman"/>
          <w:color w:val="000000"/>
        </w:rPr>
        <w:t>3.16.2.4 UC59_Approve Transfer Request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2FAF7C9" wp14:editId="4100A28D">
            <wp:extent cx="5943600" cy="1879600"/>
            <wp:effectExtent l="0" t="0" r="0" b="0"/>
            <wp:docPr id="50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458ABA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</w:rPr>
      </w:pPr>
      <w:bookmarkStart w:id="146" w:name="_b4pqnrqnezy4" w:colFirst="0" w:colLast="0"/>
      <w:bookmarkEnd w:id="146"/>
      <w:r>
        <w:rPr>
          <w:rFonts w:ascii="Times New Roman" w:eastAsia="Times New Roman" w:hAnsi="Times New Roman" w:cs="Times New Roman"/>
          <w:color w:val="000000"/>
        </w:rPr>
        <w:t>3.16.2.5 UC60_Reject Transfer Request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5068CE78" wp14:editId="5FC5A3DD">
            <wp:extent cx="5943600" cy="1422400"/>
            <wp:effectExtent l="0" t="0" r="0" b="0"/>
            <wp:docPr id="64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E7F470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689931B2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58145EAB" w14:textId="77777777" w:rsidR="004935AF" w:rsidRDefault="004935AF">
      <w:pPr>
        <w:rPr>
          <w:rFonts w:ascii="Times New Roman" w:eastAsia="Times New Roman" w:hAnsi="Times New Roman" w:cs="Times New Roman"/>
        </w:rPr>
      </w:pPr>
    </w:p>
    <w:sectPr w:rsidR="004935AF">
      <w:footerReference w:type="default" r:id="rId92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ABD40" w14:textId="77777777" w:rsidR="005A7822" w:rsidRDefault="005A7822">
      <w:pPr>
        <w:spacing w:after="0" w:line="240" w:lineRule="auto"/>
      </w:pPr>
      <w:r>
        <w:separator/>
      </w:r>
    </w:p>
  </w:endnote>
  <w:endnote w:type="continuationSeparator" w:id="0">
    <w:p w14:paraId="737776B0" w14:textId="77777777" w:rsidR="005A7822" w:rsidRDefault="005A7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E12D8F1-B311-4CAF-8748-84DE1ECF95C6}"/>
    <w:embedBold r:id="rId2" w:fontKey="{E51466D6-327A-450A-981A-75800EEC5CA1}"/>
    <w:embedBoldItalic r:id="rId3" w:fontKey="{58EA92CF-ECE1-4C60-A8FA-9E7D9B82E840}"/>
  </w:font>
  <w:font w:name="Georgia">
    <w:panose1 w:val="02040502050405020303"/>
    <w:charset w:val="00"/>
    <w:family w:val="auto"/>
    <w:pitch w:val="default"/>
    <w:embedItalic r:id="rId4" w:fontKey="{AB444909-82E3-46D4-A272-4AC70C58C52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66C675E-236C-46B8-8625-96B2B5EB9F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6DABE" w14:textId="77777777" w:rsidR="004935AF" w:rsidRDefault="004935A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f7"/>
      <w:tblW w:w="9040" w:type="dxa"/>
      <w:tblInd w:w="0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520"/>
      <w:gridCol w:w="4520"/>
    </w:tblGrid>
    <w:tr w:rsidR="004935AF" w14:paraId="1B9E5BA9" w14:textId="77777777">
      <w:tc>
        <w:tcPr>
          <w:tcW w:w="4520" w:type="dxa"/>
        </w:tcPr>
        <w:p w14:paraId="71D29259" w14:textId="4FD18015" w:rsidR="004935AF" w:rsidRDefault="003D06C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  <w:r>
            <w:rPr>
              <w:color w:val="000000"/>
            </w:rPr>
            <w:t>SMS</w:t>
          </w:r>
          <w:r w:rsidR="00000000">
            <w:rPr>
              <w:color w:val="000000"/>
            </w:rPr>
            <w:t xml:space="preserve"> - SDS Document</w:t>
          </w:r>
        </w:p>
      </w:tc>
      <w:tc>
        <w:tcPr>
          <w:tcW w:w="4520" w:type="dxa"/>
        </w:tcPr>
        <w:p w14:paraId="36454CC1" w14:textId="77777777" w:rsidR="004935A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jc w:val="right"/>
            <w:rPr>
              <w:color w:val="000000"/>
            </w:rPr>
          </w:pPr>
          <w:r>
            <w:rPr>
              <w:color w:val="000000"/>
            </w:rPr>
            <w:t xml:space="preserve">Page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455644">
            <w:rPr>
              <w:noProof/>
              <w:color w:val="000000"/>
            </w:rPr>
            <w:t>2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>/18</w:t>
          </w:r>
        </w:p>
      </w:tc>
    </w:tr>
  </w:tbl>
  <w:p w14:paraId="252F2A2E" w14:textId="77777777" w:rsidR="004935AF" w:rsidRDefault="004935A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</w:p>
  <w:p w14:paraId="1D71DAA4" w14:textId="77777777" w:rsidR="004935AF" w:rsidRDefault="004935A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D3B8A" w14:textId="77777777" w:rsidR="005A7822" w:rsidRDefault="005A7822">
      <w:pPr>
        <w:spacing w:after="0" w:line="240" w:lineRule="auto"/>
      </w:pPr>
      <w:r>
        <w:separator/>
      </w:r>
    </w:p>
  </w:footnote>
  <w:footnote w:type="continuationSeparator" w:id="0">
    <w:p w14:paraId="22EBB909" w14:textId="77777777" w:rsidR="005A7822" w:rsidRDefault="005A78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4CE7"/>
    <w:multiLevelType w:val="multilevel"/>
    <w:tmpl w:val="DC3A5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4236F61"/>
    <w:multiLevelType w:val="multilevel"/>
    <w:tmpl w:val="6E6A3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2F0992"/>
    <w:multiLevelType w:val="multilevel"/>
    <w:tmpl w:val="899475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03463148">
    <w:abstractNumId w:val="2"/>
  </w:num>
  <w:num w:numId="2" w16cid:durableId="1917468978">
    <w:abstractNumId w:val="1"/>
  </w:num>
  <w:num w:numId="3" w16cid:durableId="1660186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5AF"/>
    <w:rsid w:val="00367145"/>
    <w:rsid w:val="003D06C8"/>
    <w:rsid w:val="00455644"/>
    <w:rsid w:val="004935AF"/>
    <w:rsid w:val="005A7822"/>
    <w:rsid w:val="00A6560F"/>
    <w:rsid w:val="00C87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5CC19"/>
  <w15:docId w15:val="{E3101E21-260B-4523-8195-78BF27E38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b/>
      <w:bCs/>
      <w:color w:val="C00000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4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40" w:after="0"/>
      <w:outlineLvl w:val="4"/>
    </w:pPr>
    <w:rPr>
      <w:b/>
      <w:bCs/>
      <w:color w:val="2E75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D06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6C8"/>
  </w:style>
  <w:style w:type="paragraph" w:styleId="Footer">
    <w:name w:val="footer"/>
    <w:basedOn w:val="Normal"/>
    <w:link w:val="FooterChar"/>
    <w:uiPriority w:val="99"/>
    <w:unhideWhenUsed/>
    <w:rsid w:val="003D06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7.png"/><Relationship Id="rId11" Type="http://schemas.openxmlformats.org/officeDocument/2006/relationships/hyperlink" Target="http://branch.id/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footnotes" Target="footnotes.xml"/><Relationship Id="rId90" Type="http://schemas.openxmlformats.org/officeDocument/2006/relationships/image" Target="media/image81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://employee.id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4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hyperlink" Target="http://employee.id/" TargetMode="External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image" Target="media/image1.png"/><Relationship Id="rId71" Type="http://schemas.openxmlformats.org/officeDocument/2006/relationships/image" Target="media/image62.png"/><Relationship Id="rId92" Type="http://schemas.openxmlformats.org/officeDocument/2006/relationships/footer" Target="footer1.xml"/><Relationship Id="rId2" Type="http://schemas.openxmlformats.org/officeDocument/2006/relationships/styles" Target="styles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67</Pages>
  <Words>4491</Words>
  <Characters>25605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Vu Nam Khanh 202420168</cp:lastModifiedBy>
  <cp:revision>4</cp:revision>
  <dcterms:created xsi:type="dcterms:W3CDTF">2026-07-25T16:25:00Z</dcterms:created>
  <dcterms:modified xsi:type="dcterms:W3CDTF">2026-07-25T17:31:00Z</dcterms:modified>
</cp:coreProperties>
</file>