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76D" w:rsidRDefault="00D3376D">
      <w:r>
        <w:t>Tham khảo cách tính</w:t>
      </w:r>
    </w:p>
    <w:p w:rsidR="00466F67" w:rsidRDefault="00D3376D">
      <w:hyperlink r:id="rId4" w:history="1">
        <w:r w:rsidRPr="00720ECD">
          <w:rPr>
            <w:rStyle w:val="Hyperlink"/>
          </w:rPr>
          <w:t>https://vattuxd.com/tim-hieu-cat-thep-toi-uu-trong-thi-cong</w:t>
        </w:r>
      </w:hyperlink>
    </w:p>
    <w:p w:rsidR="00D3376D" w:rsidRDefault="00D3376D">
      <w:bookmarkStart w:id="0" w:name="_GoBack"/>
      <w:bookmarkEnd w:id="0"/>
    </w:p>
    <w:sectPr w:rsidR="00D3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1F"/>
    <w:rsid w:val="00466F67"/>
    <w:rsid w:val="005F707F"/>
    <w:rsid w:val="00AB355B"/>
    <w:rsid w:val="00BC701F"/>
    <w:rsid w:val="00D3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3B3524"/>
  <w15:chartTrackingRefBased/>
  <w15:docId w15:val="{1805D61C-9635-4F79-A3B8-60E97EDD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7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ttuxd.com/tim-hieu-cat-thep-toi-uu-trong-thi-c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2022-10-30T09:52:00Z</dcterms:created>
  <dcterms:modified xsi:type="dcterms:W3CDTF">2022-10-30T09:52:00Z</dcterms:modified>
</cp:coreProperties>
</file>