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F5A99" w14:textId="77777777" w:rsidR="006A56C2" w:rsidRPr="006A56C2" w:rsidRDefault="006A56C2" w:rsidP="006A56C2">
      <w:r w:rsidRPr="006A56C2">
        <w:rPr>
          <w:b/>
          <w:bCs/>
        </w:rPr>
        <w:t>Công ty TNHH TM &amp; CN ĐTV Việt Nam</w:t>
      </w:r>
      <w:r w:rsidRPr="006A56C2">
        <w:t xml:space="preserve"> (viết tắt là </w:t>
      </w:r>
      <w:r w:rsidRPr="006A56C2">
        <w:rPr>
          <w:b/>
          <w:bCs/>
        </w:rPr>
        <w:t>DTV</w:t>
      </w:r>
      <w:r w:rsidRPr="006A56C2">
        <w:t>):</w:t>
      </w:r>
    </w:p>
    <w:p w14:paraId="37935F0C" w14:textId="77777777" w:rsidR="006A56C2" w:rsidRPr="006A56C2" w:rsidRDefault="006A56C2" w:rsidP="006A56C2">
      <w:pPr>
        <w:rPr>
          <w:b/>
          <w:bCs/>
        </w:rPr>
      </w:pPr>
      <w:r w:rsidRPr="006A56C2">
        <w:rPr>
          <w:b/>
          <w:bCs/>
        </w:rPr>
        <w:t>1. Thông tin định danh Nhà cung cấp (NCC)</w:t>
      </w:r>
    </w:p>
    <w:p w14:paraId="2BB2236E" w14:textId="77777777" w:rsidR="006A56C2" w:rsidRPr="006A56C2" w:rsidRDefault="006A56C2" w:rsidP="006A56C2">
      <w:pPr>
        <w:numPr>
          <w:ilvl w:val="0"/>
          <w:numId w:val="1"/>
        </w:numPr>
      </w:pPr>
      <w:r w:rsidRPr="006A56C2">
        <w:rPr>
          <w:b/>
          <w:bCs/>
        </w:rPr>
        <w:t>Mã NCC:</w:t>
      </w:r>
      <w:r w:rsidRPr="006A56C2">
        <w:t xml:space="preserve"> DTV.</w:t>
      </w:r>
    </w:p>
    <w:p w14:paraId="6C060528" w14:textId="77777777" w:rsidR="006A56C2" w:rsidRPr="006A56C2" w:rsidRDefault="006A56C2" w:rsidP="006A56C2">
      <w:pPr>
        <w:numPr>
          <w:ilvl w:val="0"/>
          <w:numId w:val="1"/>
        </w:numPr>
      </w:pPr>
      <w:r w:rsidRPr="006A56C2">
        <w:rPr>
          <w:b/>
          <w:bCs/>
        </w:rPr>
        <w:t>Tên đầy đủ:</w:t>
      </w:r>
      <w:r w:rsidRPr="006A56C2">
        <w:t xml:space="preserve"> Công ty TNHH TM &amp; CN ĐTV Việt Nam.</w:t>
      </w:r>
    </w:p>
    <w:p w14:paraId="3E00B356" w14:textId="77777777" w:rsidR="006A56C2" w:rsidRPr="006A56C2" w:rsidRDefault="006A56C2" w:rsidP="006A56C2">
      <w:pPr>
        <w:numPr>
          <w:ilvl w:val="0"/>
          <w:numId w:val="1"/>
        </w:numPr>
      </w:pPr>
      <w:r w:rsidRPr="006A56C2">
        <w:rPr>
          <w:b/>
          <w:bCs/>
        </w:rPr>
        <w:t>Địa chỉ:</w:t>
      </w:r>
      <w:r w:rsidRPr="006A56C2">
        <w:t xml:space="preserve"> Số 37, Ngõ 6, Đường Thanh Lãm, Hà Đông, Hà Nội.</w:t>
      </w:r>
    </w:p>
    <w:p w14:paraId="3BECC1FC" w14:textId="77777777" w:rsidR="006A56C2" w:rsidRPr="006A56C2" w:rsidRDefault="006A56C2" w:rsidP="006A56C2">
      <w:pPr>
        <w:numPr>
          <w:ilvl w:val="0"/>
          <w:numId w:val="1"/>
        </w:numPr>
      </w:pPr>
      <w:r w:rsidRPr="006A56C2">
        <w:rPr>
          <w:b/>
          <w:bCs/>
        </w:rPr>
        <w:t>Tiêu chuẩn cơ sở:</w:t>
      </w:r>
      <w:r w:rsidRPr="006A56C2">
        <w:t xml:space="preserve"> TCCS02:2020/ĐTV.</w:t>
      </w:r>
    </w:p>
    <w:p w14:paraId="04DAAEED" w14:textId="77777777" w:rsidR="006A56C2" w:rsidRPr="006A56C2" w:rsidRDefault="006A56C2" w:rsidP="006A56C2">
      <w:pPr>
        <w:numPr>
          <w:ilvl w:val="0"/>
          <w:numId w:val="1"/>
        </w:numPr>
      </w:pPr>
      <w:r w:rsidRPr="006A56C2">
        <w:rPr>
          <w:b/>
          <w:bCs/>
        </w:rPr>
        <w:t>Trạng thái hệ thống:</w:t>
      </w:r>
      <w:r w:rsidRPr="006A56C2">
        <w:t xml:space="preserve"> Đã duyệt.</w:t>
      </w:r>
    </w:p>
    <w:p w14:paraId="54756D6C" w14:textId="77777777" w:rsidR="006A56C2" w:rsidRPr="006A56C2" w:rsidRDefault="006A56C2" w:rsidP="006A56C2">
      <w:pPr>
        <w:numPr>
          <w:ilvl w:val="0"/>
          <w:numId w:val="1"/>
        </w:numPr>
      </w:pPr>
      <w:r w:rsidRPr="006A56C2">
        <w:rPr>
          <w:b/>
          <w:bCs/>
        </w:rPr>
        <w:t>Trọng lượng tem:</w:t>
      </w:r>
      <w:r w:rsidRPr="006A56C2">
        <w:t xml:space="preserve"> Hệ thống ghi nhận các thông số TL Tem Ly và TL Tem Gram đều bằng 0.000.</w:t>
      </w:r>
    </w:p>
    <w:p w14:paraId="37F3B255" w14:textId="77777777" w:rsidR="006A56C2" w:rsidRPr="006A56C2" w:rsidRDefault="006A56C2" w:rsidP="006A56C2">
      <w:pPr>
        <w:rPr>
          <w:b/>
          <w:bCs/>
        </w:rPr>
      </w:pPr>
      <w:r w:rsidRPr="006A56C2">
        <w:rPr>
          <w:b/>
          <w:bCs/>
        </w:rPr>
        <w:t>2. Đặc tính loại hàng giao dịch</w:t>
      </w:r>
    </w:p>
    <w:p w14:paraId="1B0D4883" w14:textId="77777777" w:rsidR="006A56C2" w:rsidRPr="006A56C2" w:rsidRDefault="006A56C2" w:rsidP="006A56C2">
      <w:r w:rsidRPr="006A56C2">
        <w:t>Công ty DTV giao dịch các loại vàng với các thông số kỹ thuật cụ thể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107"/>
        <w:gridCol w:w="525"/>
        <w:gridCol w:w="957"/>
        <w:gridCol w:w="1005"/>
        <w:gridCol w:w="1601"/>
        <w:gridCol w:w="2487"/>
      </w:tblGrid>
      <w:tr w:rsidR="006A56C2" w:rsidRPr="006A56C2" w14:paraId="2A3DE6E6" w14:textId="77777777" w:rsidTr="006A56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39710" w14:textId="77777777" w:rsidR="006A56C2" w:rsidRPr="006A56C2" w:rsidRDefault="006A56C2" w:rsidP="006A56C2">
            <w:r w:rsidRPr="006A56C2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739FA" w14:textId="77777777" w:rsidR="006A56C2" w:rsidRPr="006A56C2" w:rsidRDefault="006A56C2" w:rsidP="006A56C2">
            <w:r w:rsidRPr="006A56C2">
              <w:rPr>
                <w:b/>
                <w:bCs/>
              </w:rPr>
              <w:t>Loại vàng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7D449" w14:textId="77777777" w:rsidR="006A56C2" w:rsidRPr="006A56C2" w:rsidRDefault="006A56C2" w:rsidP="006A56C2">
            <w:r w:rsidRPr="006A56C2">
              <w:rPr>
                <w:b/>
                <w:bCs/>
              </w:rPr>
              <w:t>ĐVT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7AB4A" w14:textId="77777777" w:rsidR="006A56C2" w:rsidRPr="006A56C2" w:rsidRDefault="006A56C2" w:rsidP="006A56C2">
            <w:r w:rsidRPr="006A56C2">
              <w:rPr>
                <w:b/>
                <w:bCs/>
              </w:rPr>
              <w:t>Tuổi 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32D9E" w14:textId="77777777" w:rsidR="006A56C2" w:rsidRPr="006A56C2" w:rsidRDefault="006A56C2" w:rsidP="006A56C2">
            <w:r w:rsidRPr="006A56C2">
              <w:rPr>
                <w:b/>
                <w:bCs/>
              </w:rPr>
              <w:t>Tuổi bán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9EA6D" w14:textId="77777777" w:rsidR="006A56C2" w:rsidRPr="006A56C2" w:rsidRDefault="006A56C2" w:rsidP="006A56C2">
            <w:r w:rsidRPr="006A56C2">
              <w:rPr>
                <w:b/>
                <w:bCs/>
              </w:rPr>
              <w:t>Tuổi tính công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3443E" w14:textId="77777777" w:rsidR="006A56C2" w:rsidRPr="006A56C2" w:rsidRDefault="006A56C2" w:rsidP="006A56C2">
            <w:r w:rsidRPr="006A56C2">
              <w:rPr>
                <w:b/>
                <w:bCs/>
              </w:rPr>
              <w:t>Loại vàng ghi nhận CN</w:t>
            </w:r>
          </w:p>
        </w:tc>
      </w:tr>
      <w:tr w:rsidR="006A56C2" w:rsidRPr="006A56C2" w14:paraId="4D79ABA3" w14:textId="77777777" w:rsidTr="006A56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FE072" w14:textId="77777777" w:rsidR="006A56C2" w:rsidRPr="006A56C2" w:rsidRDefault="006A56C2" w:rsidP="006A56C2">
            <w:r w:rsidRPr="006A56C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2358D" w14:textId="77777777" w:rsidR="006A56C2" w:rsidRPr="006A56C2" w:rsidRDefault="006A56C2" w:rsidP="006A56C2">
            <w:r w:rsidRPr="006A56C2">
              <w:rPr>
                <w:b/>
                <w:bCs/>
              </w:rPr>
              <w:t>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D4EA6" w14:textId="77777777" w:rsidR="006A56C2" w:rsidRPr="006A56C2" w:rsidRDefault="006A56C2" w:rsidP="006A56C2">
            <w:r w:rsidRPr="006A56C2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EE37C" w14:textId="77777777" w:rsidR="006A56C2" w:rsidRPr="006A56C2" w:rsidRDefault="006A56C2" w:rsidP="006A56C2">
            <w:r w:rsidRPr="006A56C2">
              <w:t>41.70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9FA30" w14:textId="77777777" w:rsidR="006A56C2" w:rsidRPr="006A56C2" w:rsidRDefault="006A56C2" w:rsidP="006A56C2">
            <w:r w:rsidRPr="006A56C2">
              <w:t>42.70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0043E" w14:textId="77777777" w:rsidR="006A56C2" w:rsidRPr="006A56C2" w:rsidRDefault="006A56C2" w:rsidP="006A56C2">
            <w:r w:rsidRPr="006A56C2">
              <w:t>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F7B4A" w14:textId="77777777" w:rsidR="006A56C2" w:rsidRPr="006A56C2" w:rsidRDefault="006A56C2" w:rsidP="006A56C2">
            <w:r w:rsidRPr="006A56C2">
              <w:t>Vàng 10</w:t>
            </w:r>
          </w:p>
        </w:tc>
      </w:tr>
      <w:tr w:rsidR="006A56C2" w:rsidRPr="006A56C2" w14:paraId="565009A0" w14:textId="77777777" w:rsidTr="006A56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A5951" w14:textId="77777777" w:rsidR="006A56C2" w:rsidRPr="006A56C2" w:rsidRDefault="006A56C2" w:rsidP="006A56C2">
            <w:r w:rsidRPr="006A56C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14EBE" w14:textId="77777777" w:rsidR="006A56C2" w:rsidRPr="006A56C2" w:rsidRDefault="006A56C2" w:rsidP="006A56C2">
            <w:r w:rsidRPr="006A56C2">
              <w:rPr>
                <w:b/>
                <w:bCs/>
              </w:rPr>
              <w:t>Vàng 416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6B274" w14:textId="77777777" w:rsidR="006A56C2" w:rsidRPr="006A56C2" w:rsidRDefault="006A56C2" w:rsidP="006A56C2">
            <w:r w:rsidRPr="006A56C2">
              <w:t>Chỉ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8E768" w14:textId="77777777" w:rsidR="006A56C2" w:rsidRPr="006A56C2" w:rsidRDefault="006A56C2" w:rsidP="006A56C2">
            <w:r w:rsidRPr="006A56C2">
              <w:t>41.70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23D65" w14:textId="77777777" w:rsidR="006A56C2" w:rsidRPr="006A56C2" w:rsidRDefault="006A56C2" w:rsidP="006A56C2">
            <w:r w:rsidRPr="006A56C2">
              <w:t>0.00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A49DE" w14:textId="77777777" w:rsidR="006A56C2" w:rsidRPr="006A56C2" w:rsidRDefault="006A56C2" w:rsidP="006A56C2">
            <w:r w:rsidRPr="006A56C2">
              <w:t>99.99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0C55B" w14:textId="77777777" w:rsidR="006A56C2" w:rsidRPr="006A56C2" w:rsidRDefault="006A56C2" w:rsidP="006A56C2">
            <w:r w:rsidRPr="006A56C2">
              <w:t>Vàng 10</w:t>
            </w:r>
          </w:p>
        </w:tc>
      </w:tr>
    </w:tbl>
    <w:p w14:paraId="578E2999" w14:textId="77777777" w:rsidR="006A56C2" w:rsidRPr="006A56C2" w:rsidRDefault="006A56C2" w:rsidP="006A56C2">
      <w:pPr>
        <w:rPr>
          <w:b/>
          <w:bCs/>
        </w:rPr>
      </w:pPr>
      <w:r w:rsidRPr="006A56C2">
        <w:rPr>
          <w:b/>
          <w:bCs/>
        </w:rPr>
        <w:t>3. Công thức và Tỷ lệ nghiệp vụ</w:t>
      </w:r>
    </w:p>
    <w:p w14:paraId="03DEB0B2" w14:textId="77777777" w:rsidR="006A56C2" w:rsidRPr="006A56C2" w:rsidRDefault="006A56C2" w:rsidP="006A56C2">
      <w:r w:rsidRPr="006A56C2">
        <w:t>Các quy tắc tính toán tài chính cho loại hàng của nhà cung cấp này được thiết lập như sau:</w:t>
      </w:r>
    </w:p>
    <w:p w14:paraId="112D558A" w14:textId="77777777" w:rsidR="006A56C2" w:rsidRPr="006A56C2" w:rsidRDefault="006A56C2" w:rsidP="006A56C2">
      <w:pPr>
        <w:numPr>
          <w:ilvl w:val="0"/>
          <w:numId w:val="2"/>
        </w:numPr>
      </w:pPr>
      <w:r w:rsidRPr="006A56C2">
        <w:rPr>
          <w:b/>
          <w:bCs/>
        </w:rPr>
        <w:t>Tỷ lệ hao hụt:</w:t>
      </w:r>
      <w:r w:rsidRPr="006A56C2">
        <w:t xml:space="preserve"> Đối với loại vàng 416, tỷ lệ hao hụt được quy định là </w:t>
      </w:r>
      <w:r w:rsidRPr="006A56C2">
        <w:rPr>
          <w:b/>
          <w:bCs/>
        </w:rPr>
        <w:t>2.40%</w:t>
      </w:r>
      <w:r w:rsidRPr="006A56C2">
        <w:t>. Loại "Vàng 416" có tỷ lệ hao hụt là 0.00%.</w:t>
      </w:r>
    </w:p>
    <w:p w14:paraId="13373D71" w14:textId="77777777" w:rsidR="006A56C2" w:rsidRPr="006A56C2" w:rsidRDefault="006A56C2" w:rsidP="006A56C2">
      <w:pPr>
        <w:numPr>
          <w:ilvl w:val="0"/>
          <w:numId w:val="2"/>
        </w:numPr>
      </w:pPr>
      <w:r w:rsidRPr="006A56C2">
        <w:rPr>
          <w:b/>
          <w:bCs/>
        </w:rPr>
        <w:t>Tỷ lệ tính khách:</w:t>
      </w:r>
      <w:r w:rsidRPr="006A56C2">
        <w:t xml:space="preserve"> Áp dụng mức </w:t>
      </w:r>
      <w:r w:rsidRPr="006A56C2">
        <w:rPr>
          <w:b/>
          <w:bCs/>
        </w:rPr>
        <w:t>2.40%</w:t>
      </w:r>
      <w:r w:rsidRPr="006A56C2">
        <w:t xml:space="preserve"> cho loại vàng 416.</w:t>
      </w:r>
    </w:p>
    <w:p w14:paraId="493CD544" w14:textId="77777777" w:rsidR="006A56C2" w:rsidRPr="006A56C2" w:rsidRDefault="006A56C2" w:rsidP="006A56C2">
      <w:pPr>
        <w:numPr>
          <w:ilvl w:val="0"/>
          <w:numId w:val="2"/>
        </w:numPr>
      </w:pPr>
      <w:r w:rsidRPr="006A56C2">
        <w:rPr>
          <w:b/>
          <w:bCs/>
        </w:rPr>
        <w:t>Lợi nhuận m/m (định mức):</w:t>
      </w:r>
      <w:r w:rsidRPr="006A56C2">
        <w:t xml:space="preserve"> Ghi nhận mức </w:t>
      </w:r>
      <w:r w:rsidRPr="006A56C2">
        <w:rPr>
          <w:b/>
          <w:bCs/>
        </w:rPr>
        <w:t>180.000 VND</w:t>
      </w:r>
      <w:r w:rsidRPr="006A56C2">
        <w:t xml:space="preserve"> cho mỗi đơn vị giao dịch loại vàng 416.</w:t>
      </w:r>
    </w:p>
    <w:p w14:paraId="3DCE7AE7" w14:textId="77777777" w:rsidR="006A56C2" w:rsidRPr="006A56C2" w:rsidRDefault="006A56C2" w:rsidP="006A56C2">
      <w:pPr>
        <w:rPr>
          <w:b/>
          <w:bCs/>
        </w:rPr>
      </w:pPr>
      <w:r w:rsidRPr="006A56C2">
        <w:rPr>
          <w:b/>
          <w:bCs/>
        </w:rPr>
        <w:t>4. Cấu hình hệ thống chung áp dụng</w:t>
      </w:r>
    </w:p>
    <w:p w14:paraId="354DCAA8" w14:textId="77777777" w:rsidR="006A56C2" w:rsidRPr="006A56C2" w:rsidRDefault="006A56C2" w:rsidP="006A56C2">
      <w:r w:rsidRPr="006A56C2">
        <w:t>Công ty hoạt động dựa trên các tiêu chuẩn cấu hình hệ thống đồng nhất:</w:t>
      </w:r>
    </w:p>
    <w:p w14:paraId="0464679A" w14:textId="77777777" w:rsidR="006A56C2" w:rsidRPr="006A56C2" w:rsidRDefault="006A56C2" w:rsidP="006A56C2">
      <w:pPr>
        <w:numPr>
          <w:ilvl w:val="0"/>
          <w:numId w:val="3"/>
        </w:numPr>
      </w:pPr>
      <w:r w:rsidRPr="006A56C2">
        <w:rPr>
          <w:b/>
          <w:bCs/>
        </w:rPr>
        <w:t>Đơn vị trọng lượng:</w:t>
      </w:r>
      <w:r w:rsidRPr="006A56C2">
        <w:t xml:space="preserve"> kg.</w:t>
      </w:r>
    </w:p>
    <w:p w14:paraId="1AE726E2" w14:textId="77777777" w:rsidR="006A56C2" w:rsidRPr="006A56C2" w:rsidRDefault="006A56C2" w:rsidP="006A56C2">
      <w:pPr>
        <w:numPr>
          <w:ilvl w:val="0"/>
          <w:numId w:val="3"/>
        </w:numPr>
      </w:pPr>
      <w:r w:rsidRPr="006A56C2">
        <w:rPr>
          <w:b/>
          <w:bCs/>
        </w:rPr>
        <w:t>Đơn vị tiền tệ:</w:t>
      </w:r>
      <w:r w:rsidRPr="006A56C2">
        <w:t xml:space="preserve"> VND.</w:t>
      </w:r>
    </w:p>
    <w:p w14:paraId="30CB7ED3" w14:textId="77777777" w:rsidR="006A56C2" w:rsidRPr="006A56C2" w:rsidRDefault="006A56C2" w:rsidP="006A56C2">
      <w:pPr>
        <w:numPr>
          <w:ilvl w:val="0"/>
          <w:numId w:val="3"/>
        </w:numPr>
      </w:pPr>
      <w:r w:rsidRPr="006A56C2">
        <w:rPr>
          <w:b/>
          <w:bCs/>
        </w:rPr>
        <w:t>Độ chính xác:</w:t>
      </w:r>
      <w:r w:rsidRPr="006A56C2">
        <w:t xml:space="preserve"> Trọng lượng lấy đến </w:t>
      </w:r>
      <w:r w:rsidRPr="006A56C2">
        <w:rPr>
          <w:b/>
          <w:bCs/>
        </w:rPr>
        <w:t>4 số thập phân</w:t>
      </w:r>
      <w:r w:rsidRPr="006A56C2">
        <w:t xml:space="preserve">, giá trị tiền lấy đến </w:t>
      </w:r>
      <w:r w:rsidRPr="006A56C2">
        <w:rPr>
          <w:b/>
          <w:bCs/>
        </w:rPr>
        <w:t>0 số thập phân</w:t>
      </w:r>
      <w:r w:rsidRPr="006A56C2">
        <w:t>.</w:t>
      </w:r>
    </w:p>
    <w:p w14:paraId="09CD2C83" w14:textId="77777777" w:rsidR="006A56C2" w:rsidRPr="006A56C2" w:rsidRDefault="006A56C2" w:rsidP="006A56C2">
      <w:pPr>
        <w:numPr>
          <w:ilvl w:val="0"/>
          <w:numId w:val="3"/>
        </w:numPr>
      </w:pPr>
      <w:r w:rsidRPr="006A56C2">
        <w:rPr>
          <w:b/>
          <w:bCs/>
        </w:rPr>
        <w:lastRenderedPageBreak/>
        <w:t>Quy cách làm tròn:</w:t>
      </w:r>
      <w:r w:rsidRPr="006A56C2">
        <w:t xml:space="preserve"> Hệ thống được thiết lập mức </w:t>
      </w:r>
      <w:r w:rsidRPr="006A56C2">
        <w:rPr>
          <w:b/>
          <w:bCs/>
        </w:rPr>
        <w:t>&gt;= 5: 10</w:t>
      </w:r>
      <w:r w:rsidRPr="006A56C2">
        <w:t xml:space="preserve"> và áp dụng nguyên tắc </w:t>
      </w:r>
      <w:r w:rsidRPr="006A56C2">
        <w:rPr>
          <w:b/>
          <w:bCs/>
        </w:rPr>
        <w:t>"Không làm tròn"</w:t>
      </w:r>
      <w:r w:rsidRPr="006A56C2">
        <w:t xml:space="preserve"> cho cả trọng lượng và số tiền trong các tính toán chi tiết.</w:t>
      </w:r>
    </w:p>
    <w:p w14:paraId="411490A1" w14:textId="77777777" w:rsidR="009C7380" w:rsidRDefault="009C7380"/>
    <w:sectPr w:rsidR="009C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B1BA7"/>
    <w:multiLevelType w:val="multilevel"/>
    <w:tmpl w:val="17DC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D0AE6"/>
    <w:multiLevelType w:val="multilevel"/>
    <w:tmpl w:val="71A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76BBE"/>
    <w:multiLevelType w:val="multilevel"/>
    <w:tmpl w:val="6EDC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697034">
    <w:abstractNumId w:val="1"/>
  </w:num>
  <w:num w:numId="2" w16cid:durableId="462580842">
    <w:abstractNumId w:val="0"/>
  </w:num>
  <w:num w:numId="3" w16cid:durableId="210418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B7"/>
    <w:rsid w:val="001B4C00"/>
    <w:rsid w:val="004D741E"/>
    <w:rsid w:val="006A56C2"/>
    <w:rsid w:val="009C7380"/>
    <w:rsid w:val="00FC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F459BF0-D342-49FB-AD25-4ABE50B1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2026-01-22T01:54:00Z</dcterms:created>
  <dcterms:modified xsi:type="dcterms:W3CDTF">2026-01-22T01:54:00Z</dcterms:modified>
</cp:coreProperties>
</file>