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38C" w:rsidRPr="0091638C" w:rsidRDefault="0091638C" w:rsidP="0091638C">
      <w:pPr>
        <w:spacing w:after="100" w:line="240" w:lineRule="auto"/>
        <w:outlineLvl w:val="3"/>
        <w:rPr>
          <w:rFonts w:ascii="Verdana" w:eastAsia="Times New Roman" w:hAnsi="Verdana" w:cs="Arial"/>
          <w:b/>
          <w:bCs/>
          <w:color w:val="333333"/>
          <w:sz w:val="36"/>
          <w:szCs w:val="36"/>
        </w:rPr>
      </w:pPr>
      <w:bookmarkStart w:id="0" w:name="_GoBack"/>
      <w:bookmarkEnd w:id="0"/>
      <w:r w:rsidRPr="0091638C">
        <w:rPr>
          <w:rFonts w:ascii="Verdana" w:eastAsia="Times New Roman" w:hAnsi="Verdana" w:cs="Arial"/>
          <w:b/>
          <w:bCs/>
          <w:color w:val="333333"/>
          <w:sz w:val="36"/>
          <w:szCs w:val="36"/>
        </w:rPr>
        <w:t xml:space="preserve">Bài 10. Array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360"/>
      </w:tblGrid>
      <w:tr w:rsidR="0091638C" w:rsidRPr="0091638C" w:rsidTr="0091638C">
        <w:trPr>
          <w:tblCellSpacing w:w="0" w:type="dxa"/>
        </w:trPr>
        <w:tc>
          <w:tcPr>
            <w:tcW w:w="0" w:type="auto"/>
            <w:tcMar>
              <w:top w:w="45" w:type="dxa"/>
              <w:left w:w="45" w:type="dxa"/>
              <w:bottom w:w="45" w:type="dxa"/>
              <w:right w:w="45" w:type="dxa"/>
            </w:tcMar>
            <w:hideMark/>
          </w:tcPr>
          <w:p w:rsidR="0091638C" w:rsidRPr="0091638C" w:rsidRDefault="0091638C" w:rsidP="0091638C">
            <w:pPr>
              <w:spacing w:before="100" w:beforeAutospacing="1" w:after="0" w:line="240" w:lineRule="auto"/>
              <w:jc w:val="both"/>
              <w:rPr>
                <w:rFonts w:ascii="Arial" w:eastAsia="Times New Roman" w:hAnsi="Arial" w:cs="Arial"/>
                <w:sz w:val="20"/>
                <w:szCs w:val="20"/>
              </w:rPr>
            </w:pPr>
            <w:r w:rsidRPr="0091638C">
              <w:rPr>
                <w:rFonts w:ascii="Arial" w:eastAsia="Times New Roman" w:hAnsi="Arial" w:cs="Arial"/>
                <w:b/>
                <w:bCs/>
                <w:color w:val="0000FF"/>
                <w:sz w:val="20"/>
                <w:szCs w:val="20"/>
              </w:rPr>
              <w:t>0. Khái quát chung</w:t>
            </w:r>
          </w:p>
          <w:p w:rsidR="0091638C" w:rsidRPr="0091638C" w:rsidRDefault="0091638C" w:rsidP="0091638C">
            <w:pPr>
              <w:spacing w:before="100" w:beforeAutospacing="1" w:after="0" w:line="240" w:lineRule="auto"/>
              <w:jc w:val="both"/>
              <w:rPr>
                <w:rFonts w:ascii="Arial" w:eastAsia="Times New Roman" w:hAnsi="Arial" w:cs="Arial"/>
                <w:sz w:val="20"/>
                <w:szCs w:val="20"/>
              </w:rPr>
            </w:pPr>
            <w:r w:rsidRPr="0091638C">
              <w:rPr>
                <w:rFonts w:ascii="Arial" w:eastAsia="Times New Roman" w:hAnsi="Arial" w:cs="Arial"/>
                <w:sz w:val="20"/>
                <w:szCs w:val="20"/>
              </w:rPr>
              <w:t>Mảng (array) là một tập hợp của nhiều phần tử được gọi thông qua một tên.</w:t>
            </w:r>
          </w:p>
          <w:p w:rsidR="0091638C" w:rsidRPr="0091638C" w:rsidRDefault="0091638C" w:rsidP="0091638C">
            <w:pPr>
              <w:spacing w:before="100" w:beforeAutospacing="1" w:after="0" w:line="240" w:lineRule="auto"/>
              <w:jc w:val="both"/>
              <w:rPr>
                <w:rFonts w:ascii="Arial" w:eastAsia="Times New Roman" w:hAnsi="Arial" w:cs="Arial"/>
                <w:sz w:val="20"/>
                <w:szCs w:val="20"/>
              </w:rPr>
            </w:pPr>
            <w:r w:rsidRPr="0091638C">
              <w:rPr>
                <w:rFonts w:ascii="Arial" w:eastAsia="Times New Roman" w:hAnsi="Arial" w:cs="Arial"/>
                <w:sz w:val="20"/>
                <w:szCs w:val="20"/>
              </w:rPr>
              <w:t xml:space="preserve">Ví dụ: </w:t>
            </w:r>
            <w:r w:rsidRPr="0091638C">
              <w:rPr>
                <w:rFonts w:ascii="Arial" w:eastAsia="Times New Roman" w:hAnsi="Arial" w:cs="Arial"/>
                <w:color w:val="00B050"/>
                <w:sz w:val="20"/>
                <w:szCs w:val="20"/>
              </w:rPr>
              <w:t>Arr</w:t>
            </w:r>
          </w:p>
          <w:p w:rsidR="0091638C" w:rsidRPr="0091638C" w:rsidRDefault="0091638C" w:rsidP="0091638C">
            <w:pPr>
              <w:spacing w:before="100" w:beforeAutospacing="1" w:after="0" w:line="240" w:lineRule="auto"/>
              <w:jc w:val="both"/>
              <w:rPr>
                <w:rFonts w:ascii="Arial" w:eastAsia="Times New Roman" w:hAnsi="Arial" w:cs="Arial"/>
                <w:sz w:val="20"/>
                <w:szCs w:val="20"/>
              </w:rPr>
            </w:pPr>
            <w:r w:rsidRPr="0091638C">
              <w:rPr>
                <w:rFonts w:ascii="Arial" w:eastAsia="Times New Roman" w:hAnsi="Arial" w:cs="Arial"/>
                <w:sz w:val="20"/>
                <w:szCs w:val="20"/>
              </w:rPr>
              <w:t>Ta xác định phần tử trong mảng thông qua địa chỉ của phần tử đó trong mảng.</w:t>
            </w:r>
          </w:p>
          <w:p w:rsidR="0091638C" w:rsidRPr="0091638C" w:rsidRDefault="0091638C" w:rsidP="0091638C">
            <w:pPr>
              <w:spacing w:before="100" w:beforeAutospacing="1" w:after="0" w:line="240" w:lineRule="auto"/>
              <w:jc w:val="both"/>
              <w:rPr>
                <w:rFonts w:ascii="Arial" w:eastAsia="Times New Roman" w:hAnsi="Arial" w:cs="Arial"/>
                <w:sz w:val="20"/>
                <w:szCs w:val="20"/>
              </w:rPr>
            </w:pPr>
            <w:r w:rsidRPr="0091638C">
              <w:rPr>
                <w:rFonts w:ascii="Arial" w:eastAsia="Times New Roman" w:hAnsi="Arial" w:cs="Arial"/>
                <w:sz w:val="20"/>
                <w:szCs w:val="20"/>
              </w:rPr>
              <w:t xml:space="preserve">Ví dụ: </w:t>
            </w:r>
            <w:r w:rsidRPr="0091638C">
              <w:rPr>
                <w:rFonts w:ascii="Arial" w:eastAsia="Times New Roman" w:hAnsi="Arial" w:cs="Arial"/>
                <w:color w:val="00B050"/>
                <w:sz w:val="20"/>
                <w:szCs w:val="20"/>
              </w:rPr>
              <w:t xml:space="preserve">Arr(2): </w:t>
            </w:r>
            <w:r w:rsidRPr="0091638C">
              <w:rPr>
                <w:rFonts w:ascii="Arial" w:eastAsia="Times New Roman" w:hAnsi="Arial" w:cs="Arial"/>
                <w:sz w:val="20"/>
                <w:szCs w:val="20"/>
              </w:rPr>
              <w:t>Tức là gọi tới phần tử có địa chỉ thứ tự là 2 trong mảng Arr.</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u w:val="single"/>
              </w:rPr>
              <w:t>Phân loại:</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Theo kích thước của mảng, chia thành: mảng 1 chiều và mảng nhiều chiều.</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Ví dụ: </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Mảng 1 chiều: </w:t>
            </w:r>
            <w:r w:rsidRPr="0091638C">
              <w:rPr>
                <w:rFonts w:ascii="Arial" w:eastAsia="Times New Roman" w:hAnsi="Arial" w:cs="Arial"/>
                <w:color w:val="00B050"/>
                <w:sz w:val="20"/>
                <w:szCs w:val="20"/>
              </w:rPr>
              <w:t>Arr(5)</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Mảng 2 chiều: </w:t>
            </w:r>
            <w:r w:rsidRPr="0091638C">
              <w:rPr>
                <w:rFonts w:ascii="Arial" w:eastAsia="Times New Roman" w:hAnsi="Arial" w:cs="Arial"/>
                <w:color w:val="00B050"/>
                <w:sz w:val="20"/>
                <w:szCs w:val="20"/>
              </w:rPr>
              <w:t>Arr2(4, 9)</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Mảng 3 chiều: </w:t>
            </w:r>
            <w:r w:rsidRPr="0091638C">
              <w:rPr>
                <w:rFonts w:ascii="Arial" w:eastAsia="Times New Roman" w:hAnsi="Arial" w:cs="Arial"/>
                <w:color w:val="00B050"/>
                <w:sz w:val="20"/>
                <w:szCs w:val="20"/>
              </w:rPr>
              <w:t>Arr3(5,12,30)</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Theo tính chất về khả năng thay đổi (khai báo lại) kích thước của mảng trong quá trình sử dụng, chia thành: mảng tĩnh, mảng động.</w:t>
            </w:r>
          </w:p>
          <w:p w:rsidR="0091638C" w:rsidRPr="0091638C" w:rsidRDefault="0091638C" w:rsidP="0091638C">
            <w:pPr>
              <w:spacing w:after="240" w:line="240" w:lineRule="auto"/>
              <w:rPr>
                <w:rFonts w:ascii="Arial" w:eastAsia="Times New Roman" w:hAnsi="Arial" w:cs="Arial"/>
                <w:sz w:val="20"/>
                <w:szCs w:val="20"/>
              </w:rPr>
            </w:pPr>
            <w:r w:rsidRPr="0091638C">
              <w:rPr>
                <w:rFonts w:ascii="Arial" w:eastAsia="Times New Roman" w:hAnsi="Arial" w:cs="Arial"/>
                <w:sz w:val="20"/>
                <w:szCs w:val="20"/>
              </w:rPr>
              <w:br/>
            </w:r>
            <w:r w:rsidRPr="0091638C">
              <w:rPr>
                <w:rFonts w:ascii="Arial" w:eastAsia="Times New Roman" w:hAnsi="Arial" w:cs="Arial"/>
                <w:sz w:val="20"/>
                <w:szCs w:val="20"/>
                <w:u w:val="single"/>
              </w:rPr>
              <w:t>Khai báo mảng:</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t>Public | Private | Dim | Static Arr([Lower To] Upper) [As type of variables]</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 </w:t>
            </w:r>
            <w:r w:rsidRPr="0091638C">
              <w:rPr>
                <w:rFonts w:ascii="Arial" w:eastAsia="Times New Roman" w:hAnsi="Arial" w:cs="Arial"/>
                <w:color w:val="00B050"/>
                <w:sz w:val="20"/>
                <w:szCs w:val="20"/>
              </w:rPr>
              <w:t>Public | Private | Dim | Static</w:t>
            </w:r>
            <w:r w:rsidRPr="0091638C">
              <w:rPr>
                <w:rFonts w:ascii="Arial" w:eastAsia="Times New Roman" w:hAnsi="Arial" w:cs="Arial"/>
                <w:sz w:val="20"/>
                <w:szCs w:val="20"/>
              </w:rPr>
              <w:t>: Là các từ khóa để khai báo biến mảng.</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(xem chi tiết ở </w:t>
            </w:r>
            <w:hyperlink r:id="rId4" w:tgtFrame="_blank" w:history="1">
              <w:r w:rsidRPr="0091638C">
                <w:rPr>
                  <w:rFonts w:ascii="Arial" w:eastAsia="Times New Roman" w:hAnsi="Arial" w:cs="Arial"/>
                  <w:color w:val="0000CC"/>
                  <w:sz w:val="20"/>
                  <w:szCs w:val="20"/>
                </w:rPr>
                <w:t>Bài 4. Biến trong VBA</w:t>
              </w:r>
            </w:hyperlink>
            <w:r w:rsidRPr="0091638C">
              <w:rPr>
                <w:rFonts w:ascii="Arial" w:eastAsia="Times New Roman" w:hAnsi="Arial" w:cs="Arial"/>
                <w:sz w:val="20"/>
                <w:szCs w:val="20"/>
              </w:rPr>
              <w:t>)</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 </w:t>
            </w:r>
            <w:r w:rsidRPr="0091638C">
              <w:rPr>
                <w:rFonts w:ascii="Arial" w:eastAsia="Times New Roman" w:hAnsi="Arial" w:cs="Arial"/>
                <w:color w:val="00B050"/>
                <w:sz w:val="20"/>
                <w:szCs w:val="20"/>
              </w:rPr>
              <w:t>Arr</w:t>
            </w:r>
            <w:r w:rsidRPr="0091638C">
              <w:rPr>
                <w:rFonts w:ascii="Arial" w:eastAsia="Times New Roman" w:hAnsi="Arial" w:cs="Arial"/>
                <w:sz w:val="20"/>
                <w:szCs w:val="20"/>
              </w:rPr>
              <w:t>: Tên của biến mảng cần khai báo, tuân theo quy tắc đặt tên một biến.</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 </w:t>
            </w:r>
            <w:r w:rsidRPr="0091638C">
              <w:rPr>
                <w:rFonts w:ascii="Arial" w:eastAsia="Times New Roman" w:hAnsi="Arial" w:cs="Arial"/>
                <w:color w:val="00B050"/>
                <w:sz w:val="20"/>
                <w:szCs w:val="20"/>
              </w:rPr>
              <w:t>Lower</w:t>
            </w:r>
            <w:r w:rsidRPr="0091638C">
              <w:rPr>
                <w:rFonts w:ascii="Arial" w:eastAsia="Times New Roman" w:hAnsi="Arial" w:cs="Arial"/>
                <w:sz w:val="20"/>
                <w:szCs w:val="20"/>
              </w:rPr>
              <w:t>: Cận dưới một chiều của mảng (*).</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 </w:t>
            </w:r>
            <w:r w:rsidRPr="0091638C">
              <w:rPr>
                <w:rFonts w:ascii="Arial" w:eastAsia="Times New Roman" w:hAnsi="Arial" w:cs="Arial"/>
                <w:color w:val="00B050"/>
                <w:sz w:val="20"/>
                <w:szCs w:val="20"/>
              </w:rPr>
              <w:t>Upper</w:t>
            </w:r>
            <w:r w:rsidRPr="0091638C">
              <w:rPr>
                <w:rFonts w:ascii="Arial" w:eastAsia="Times New Roman" w:hAnsi="Arial" w:cs="Arial"/>
                <w:sz w:val="20"/>
                <w:szCs w:val="20"/>
              </w:rPr>
              <w:t>: Cận trên một chiều của mảng</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 </w:t>
            </w:r>
            <w:r w:rsidRPr="0091638C">
              <w:rPr>
                <w:rFonts w:ascii="Arial" w:eastAsia="Times New Roman" w:hAnsi="Arial" w:cs="Arial"/>
                <w:color w:val="00B050"/>
                <w:sz w:val="20"/>
                <w:szCs w:val="20"/>
              </w:rPr>
              <w:t>To</w:t>
            </w:r>
            <w:r w:rsidRPr="0091638C">
              <w:rPr>
                <w:rFonts w:ascii="Arial" w:eastAsia="Times New Roman" w:hAnsi="Arial" w:cs="Arial"/>
                <w:sz w:val="20"/>
                <w:szCs w:val="20"/>
              </w:rPr>
              <w:t>: Là từ khóa</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 </w:t>
            </w:r>
            <w:r w:rsidRPr="0091638C">
              <w:rPr>
                <w:rFonts w:ascii="Arial" w:eastAsia="Times New Roman" w:hAnsi="Arial" w:cs="Arial"/>
                <w:color w:val="00B050"/>
                <w:sz w:val="20"/>
                <w:szCs w:val="20"/>
              </w:rPr>
              <w:t>As type of variables</w:t>
            </w:r>
            <w:r w:rsidRPr="0091638C">
              <w:rPr>
                <w:rFonts w:ascii="Arial" w:eastAsia="Times New Roman" w:hAnsi="Arial" w:cs="Arial"/>
                <w:sz w:val="20"/>
                <w:szCs w:val="20"/>
              </w:rPr>
              <w:t>: Kiểu dữ liệu của các phần từ trong mảng Arr.</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Nếu mảng gồm nhiều chiều thì các chiều được ngăn cách bởi dấu phẩy.</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 Chú thích: Cận dưới một chiều của mảng mặc định Lower=0, tức là mặc định trong VBA </w:t>
            </w:r>
            <w:r w:rsidRPr="0091638C">
              <w:rPr>
                <w:rFonts w:ascii="Arial" w:eastAsia="Times New Roman" w:hAnsi="Arial" w:cs="Arial"/>
                <w:color w:val="0000FF"/>
                <w:sz w:val="20"/>
                <w:szCs w:val="20"/>
              </w:rPr>
              <w:t>Option Base 0</w:t>
            </w:r>
            <w:r w:rsidRPr="0091638C">
              <w:rPr>
                <w:rFonts w:ascii="Arial" w:eastAsia="Times New Roman" w:hAnsi="Arial" w:cs="Arial"/>
                <w:sz w:val="20"/>
                <w:szCs w:val="20"/>
              </w:rPr>
              <w:t>.</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Ví dụ:</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lastRenderedPageBreak/>
              <w:t xml:space="preserve">         </w:t>
            </w:r>
            <w:r w:rsidRPr="0091638C">
              <w:rPr>
                <w:rFonts w:ascii="Arial" w:eastAsia="Times New Roman" w:hAnsi="Arial" w:cs="Arial"/>
                <w:color w:val="00B050"/>
                <w:sz w:val="20"/>
                <w:szCs w:val="20"/>
              </w:rPr>
              <w:t>Dim Arr1(5)</w:t>
            </w:r>
            <w:r w:rsidRPr="0091638C">
              <w:rPr>
                <w:rFonts w:ascii="Arial" w:eastAsia="Times New Roman" w:hAnsi="Arial" w:cs="Arial"/>
                <w:sz w:val="20"/>
                <w:szCs w:val="20"/>
              </w:rPr>
              <w:t xml:space="preserve">: Tương ứng với </w:t>
            </w:r>
            <w:r w:rsidRPr="0091638C">
              <w:rPr>
                <w:rFonts w:ascii="Arial" w:eastAsia="Times New Roman" w:hAnsi="Arial" w:cs="Arial"/>
                <w:color w:val="00B050"/>
                <w:sz w:val="20"/>
                <w:szCs w:val="20"/>
              </w:rPr>
              <w:t>Dim Arr1(0 To 5)</w:t>
            </w:r>
            <w:r w:rsidRPr="0091638C">
              <w:rPr>
                <w:rFonts w:ascii="Arial" w:eastAsia="Times New Roman" w:hAnsi="Arial" w:cs="Arial"/>
                <w:sz w:val="20"/>
                <w:szCs w:val="20"/>
              </w:rPr>
              <w:t>, mảng 1 chiều có 6 phần tử.</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         </w:t>
            </w:r>
            <w:r w:rsidRPr="0091638C">
              <w:rPr>
                <w:rFonts w:ascii="Arial" w:eastAsia="Times New Roman" w:hAnsi="Arial" w:cs="Arial"/>
                <w:color w:val="00B050"/>
                <w:sz w:val="20"/>
                <w:szCs w:val="20"/>
              </w:rPr>
              <w:t>Dim Arr2(6, 9)</w:t>
            </w:r>
            <w:r w:rsidRPr="0091638C">
              <w:rPr>
                <w:rFonts w:ascii="Arial" w:eastAsia="Times New Roman" w:hAnsi="Arial" w:cs="Arial"/>
                <w:sz w:val="20"/>
                <w:szCs w:val="20"/>
              </w:rPr>
              <w:t xml:space="preserve">: Tương ứng với </w:t>
            </w:r>
            <w:r w:rsidRPr="0091638C">
              <w:rPr>
                <w:rFonts w:ascii="Arial" w:eastAsia="Times New Roman" w:hAnsi="Arial" w:cs="Arial"/>
                <w:color w:val="00B050"/>
                <w:sz w:val="20"/>
                <w:szCs w:val="20"/>
              </w:rPr>
              <w:t>Dim Arr(0 To 6, 0 To 9)</w:t>
            </w:r>
            <w:r w:rsidRPr="0091638C">
              <w:rPr>
                <w:rFonts w:ascii="Arial" w:eastAsia="Times New Roman" w:hAnsi="Arial" w:cs="Arial"/>
                <w:sz w:val="20"/>
                <w:szCs w:val="20"/>
              </w:rPr>
              <w:t>, mảng 2 chiều, chiều thứ nhất (0-6), chiều thứ hai (0-9).</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Để thay đổi cận dưới mặc định này ta khai báo ở trên cùng của module cần thay đổi:</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         </w:t>
            </w:r>
            <w:r w:rsidRPr="0091638C">
              <w:rPr>
                <w:rFonts w:ascii="Arial" w:eastAsia="Times New Roman" w:hAnsi="Arial" w:cs="Arial"/>
                <w:color w:val="00B050"/>
                <w:sz w:val="20"/>
                <w:szCs w:val="20"/>
              </w:rPr>
              <w:t>Option Base 1</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Khi đó: </w:t>
            </w:r>
            <w:r w:rsidRPr="0091638C">
              <w:rPr>
                <w:rFonts w:ascii="Arial" w:eastAsia="Times New Roman" w:hAnsi="Arial" w:cs="Arial"/>
                <w:color w:val="00B050"/>
                <w:sz w:val="20"/>
                <w:szCs w:val="20"/>
              </w:rPr>
              <w:t>Dim Arr1(5)</w:t>
            </w:r>
            <w:r w:rsidRPr="0091638C">
              <w:rPr>
                <w:rFonts w:ascii="Arial" w:eastAsia="Times New Roman" w:hAnsi="Arial" w:cs="Arial"/>
                <w:sz w:val="20"/>
                <w:szCs w:val="20"/>
              </w:rPr>
              <w:t xml:space="preserve"> sẽ tương ứng </w:t>
            </w:r>
            <w:r w:rsidRPr="0091638C">
              <w:rPr>
                <w:rFonts w:ascii="Arial" w:eastAsia="Times New Roman" w:hAnsi="Arial" w:cs="Arial"/>
                <w:color w:val="00B050"/>
                <w:sz w:val="20"/>
                <w:szCs w:val="20"/>
              </w:rPr>
              <w:t>Dim Arr1(1 To 5).</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u w:val="single"/>
              </w:rPr>
              <w:t>Kích thước của mảng:</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Dùng 2 hàm LBound() và UBound() để xác định cận dưới và cận trên của mảng.</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t xml:space="preserve">LBound(ArrayName, Dimension) </w:t>
            </w:r>
            <w:r w:rsidRPr="0091638C">
              <w:rPr>
                <w:rFonts w:ascii="Arial" w:eastAsia="Times New Roman" w:hAnsi="Arial" w:cs="Arial"/>
                <w:sz w:val="20"/>
                <w:szCs w:val="20"/>
              </w:rPr>
              <w:br/>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UBound(ArrayName, Dimension</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color w:val="00B050"/>
                <w:sz w:val="20"/>
                <w:szCs w:val="20"/>
              </w:rPr>
              <w:t>ArrayName</w:t>
            </w:r>
            <w:r w:rsidRPr="0091638C">
              <w:rPr>
                <w:rFonts w:ascii="Arial" w:eastAsia="Times New Roman" w:hAnsi="Arial" w:cs="Arial"/>
                <w:sz w:val="20"/>
                <w:szCs w:val="20"/>
              </w:rPr>
              <w:t>: Tên mảng.</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color w:val="00B050"/>
                <w:sz w:val="20"/>
                <w:szCs w:val="20"/>
              </w:rPr>
              <w:t>Dimension</w:t>
            </w:r>
            <w:r w:rsidRPr="0091638C">
              <w:rPr>
                <w:rFonts w:ascii="Arial" w:eastAsia="Times New Roman" w:hAnsi="Arial" w:cs="Arial"/>
                <w:sz w:val="20"/>
                <w:szCs w:val="20"/>
              </w:rPr>
              <w:t>: Chiều của mảng cần xác định.</w:t>
            </w:r>
          </w:p>
          <w:p w:rsidR="0091638C" w:rsidRPr="0091638C" w:rsidRDefault="0091638C" w:rsidP="0091638C">
            <w:pPr>
              <w:spacing w:after="0" w:line="240" w:lineRule="auto"/>
              <w:rPr>
                <w:rFonts w:ascii="Arial" w:eastAsia="Times New Roman" w:hAnsi="Arial" w:cs="Arial"/>
                <w:sz w:val="20"/>
                <w:szCs w:val="20"/>
              </w:rPr>
            </w:pPr>
            <w:r w:rsidRPr="0091638C">
              <w:rPr>
                <w:rFonts w:ascii="Arial" w:eastAsia="Times New Roman" w:hAnsi="Arial" w:cs="Arial"/>
                <w:sz w:val="20"/>
                <w:szCs w:val="20"/>
              </w:rPr>
              <w:t>Kích thước của một chiều thứ i của mảng Arr = UBound(Arr,i) – Lbound(Arr,i) + 1.</w:t>
            </w:r>
            <w:r w:rsidRPr="0091638C">
              <w:rPr>
                <w:rFonts w:ascii="Arial" w:eastAsia="Times New Roman" w:hAnsi="Arial" w:cs="Arial"/>
                <w:sz w:val="20"/>
                <w:szCs w:val="20"/>
              </w:rPr>
              <w:br/>
              <w:t>Kích thước lớn nhất mỗi chiều của mảng là 2^31 – 1. Tuy nhiên, mảng đó có hoạt động được hay không còn phụ thuộc vào bộ nhớ của máy tính, nếu mảng có kích thước vượt quá bộ nhớ khả dụng của máy tính sẽ gặp lỗi “Out of memory”.</w:t>
            </w:r>
            <w:r w:rsidRPr="0091638C">
              <w:rPr>
                <w:rFonts w:ascii="Arial" w:eastAsia="Times New Roman" w:hAnsi="Arial" w:cs="Arial"/>
                <w:sz w:val="20"/>
                <w:szCs w:val="20"/>
              </w:rPr>
              <w:br/>
              <w:t xml:space="preserve">Tham khảo thêm </w:t>
            </w:r>
            <w:hyperlink r:id="rId5" w:tgtFrame="_blank" w:history="1">
              <w:r w:rsidRPr="0091638C">
                <w:rPr>
                  <w:rFonts w:ascii="Arial" w:eastAsia="Times New Roman" w:hAnsi="Arial" w:cs="Arial"/>
                  <w:color w:val="0000CC"/>
                  <w:sz w:val="20"/>
                  <w:szCs w:val="20"/>
                </w:rPr>
                <w:t>Array Size</w:t>
              </w:r>
            </w:hyperlink>
            <w:r w:rsidRPr="0091638C">
              <w:rPr>
                <w:rFonts w:ascii="Arial" w:eastAsia="Times New Roman" w:hAnsi="Arial" w:cs="Arial"/>
                <w:sz w:val="20"/>
                <w:szCs w:val="20"/>
              </w:rPr>
              <w:t>.</w:t>
            </w:r>
            <w:r w:rsidRPr="0091638C">
              <w:rPr>
                <w:rFonts w:ascii="Arial" w:eastAsia="Times New Roman" w:hAnsi="Arial" w:cs="Arial"/>
                <w:sz w:val="20"/>
                <w:szCs w:val="20"/>
              </w:rPr>
              <w:br/>
              <w:t>Ví dụ:</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t>Sub L_UBound()</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Dim Arr(1 To 10, 1 To 4)</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MsgBox LBound(Arr, 1) &amp; " - " &amp; UBound(Arr, 1)  'Result: 1 - 10</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MsgBox LBound(Arr, 2) &amp; " - " &amp; UBound(Arr, 2) 'Result: 1- 4</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End Sub</w:t>
            </w:r>
          </w:p>
          <w:p w:rsidR="0091638C" w:rsidRPr="0091638C" w:rsidRDefault="0091638C" w:rsidP="0091638C">
            <w:pPr>
              <w:spacing w:after="0" w:line="240" w:lineRule="auto"/>
              <w:rPr>
                <w:rFonts w:ascii="Arial" w:eastAsia="Times New Roman" w:hAnsi="Arial" w:cs="Arial"/>
                <w:sz w:val="20"/>
                <w:szCs w:val="20"/>
              </w:rPr>
            </w:pP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u w:val="single"/>
              </w:rPr>
              <w:t>Ứng dụng của mảng trong viết code:</w:t>
            </w:r>
            <w:r w:rsidRPr="0091638C">
              <w:rPr>
                <w:rFonts w:ascii="Arial" w:eastAsia="Times New Roman" w:hAnsi="Arial" w:cs="Arial"/>
                <w:sz w:val="20"/>
                <w:szCs w:val="20"/>
              </w:rPr>
              <w:t xml:space="preserve"> Tăng tốc cho code.</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Theo tính chất khi sử dụng, ta xét mảng tĩnh và mảng động.</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b/>
                <w:bCs/>
                <w:color w:val="0000FF"/>
                <w:sz w:val="20"/>
                <w:szCs w:val="20"/>
              </w:rPr>
              <w:t>1. Mảng tĩnh</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Một mảng tĩnh là mảng có số chiều, kích thước của chiều được khai báo cụ thể ngay từ đầu.</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t>Dim StaticArr (1 đến 20) As Long</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Không thể thay đổi kích thước hoặc kiểu dữ liệu của mảng tĩnh (</w:t>
            </w:r>
            <w:r w:rsidRPr="0091638C">
              <w:rPr>
                <w:rFonts w:ascii="Arial" w:eastAsia="Times New Roman" w:hAnsi="Arial" w:cs="Arial"/>
                <w:color w:val="00B050"/>
                <w:sz w:val="20"/>
                <w:szCs w:val="20"/>
              </w:rPr>
              <w:t>Redim / Redim Preserve).</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Khi thực hiện xóa một mảng tĩnh (</w:t>
            </w:r>
            <w:r w:rsidRPr="0091638C">
              <w:rPr>
                <w:rFonts w:ascii="Arial" w:eastAsia="Times New Roman" w:hAnsi="Arial" w:cs="Arial"/>
                <w:color w:val="00B050"/>
                <w:sz w:val="20"/>
                <w:szCs w:val="20"/>
              </w:rPr>
              <w:t>Erase StaticArr)</w:t>
            </w:r>
            <w:r w:rsidRPr="0091638C">
              <w:rPr>
                <w:rFonts w:ascii="Arial" w:eastAsia="Times New Roman" w:hAnsi="Arial" w:cs="Arial"/>
                <w:sz w:val="20"/>
                <w:szCs w:val="20"/>
              </w:rPr>
              <w:t>, không có bộ nhớ nào được giải phóng. Khi đó, việc xóa đó đơn giản là đặt lại tất cả các phần tử của mảng về giá trị mặc định của chúng (0, vbNullString, Empty hoặc Nothing, tùy thuộc vào kiểu dữ liệu của mảng đó đã được khai báo).</w:t>
            </w:r>
          </w:p>
          <w:p w:rsidR="0091638C" w:rsidRPr="0091638C" w:rsidRDefault="0091638C" w:rsidP="0091638C">
            <w:pPr>
              <w:spacing w:after="0" w:line="240" w:lineRule="auto"/>
              <w:rPr>
                <w:rFonts w:ascii="Arial" w:eastAsia="Times New Roman" w:hAnsi="Arial" w:cs="Arial"/>
                <w:sz w:val="20"/>
                <w:szCs w:val="20"/>
              </w:rPr>
            </w:pPr>
            <w:r w:rsidRPr="0091638C">
              <w:rPr>
                <w:rFonts w:ascii="Arial" w:eastAsia="Times New Roman" w:hAnsi="Arial" w:cs="Arial"/>
                <w:sz w:val="20"/>
                <w:szCs w:val="20"/>
              </w:rPr>
              <w:br/>
              <w:t xml:space="preserve">Ví dụ: </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lastRenderedPageBreak/>
              <w:t xml:space="preserve">Dim Arr(1 To 8) 'Mảng 1 chiều có 8 phần từ (1-8) </w:t>
            </w:r>
            <w:r w:rsidRPr="0091638C">
              <w:rPr>
                <w:rFonts w:ascii="Arial" w:eastAsia="Times New Roman" w:hAnsi="Arial" w:cs="Arial"/>
                <w:sz w:val="20"/>
                <w:szCs w:val="20"/>
              </w:rPr>
              <w:br/>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Dim Arr2(1 to 9, 1 To 1) 'Mảng 2 chiều, chiều 1 có 9 phần tử (1-9), chiều 2 có 1 phần từ (1-1)</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Kích thước khai báo phải là một hằng số cụ thể, không thể khai báo thông qua một biến.</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Đúng: </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t xml:space="preserve">Dim A(1 to 3) </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Dim A1( 1 to 4, 1 to 9)</w:t>
            </w:r>
          </w:p>
          <w:p w:rsidR="0091638C" w:rsidRPr="0091638C" w:rsidRDefault="0091638C" w:rsidP="0091638C">
            <w:pPr>
              <w:spacing w:after="0" w:line="240" w:lineRule="auto"/>
              <w:rPr>
                <w:rFonts w:ascii="Arial" w:eastAsia="Times New Roman" w:hAnsi="Arial" w:cs="Arial"/>
                <w:sz w:val="20"/>
                <w:szCs w:val="20"/>
              </w:rPr>
            </w:pPr>
            <w:r w:rsidRPr="0091638C">
              <w:rPr>
                <w:rFonts w:ascii="Arial" w:eastAsia="Times New Roman" w:hAnsi="Arial" w:cs="Arial"/>
                <w:sz w:val="20"/>
                <w:szCs w:val="20"/>
              </w:rPr>
              <w:br/>
              <w:t xml:space="preserve">Không đúng: </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t>Sub KhaiBaoLoi()</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Dim n As Long</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n = 5</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Dim Arr(1 To n) 'Error: Constant expression required</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End Sub</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b/>
                <w:bCs/>
                <w:color w:val="0000FF"/>
                <w:sz w:val="20"/>
                <w:szCs w:val="20"/>
              </w:rPr>
              <w:t>2. Mảng động</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Khi chưa xác định được số chiều và kích thước chiều của mảng cần khai báo, ta dùng mảng động. Mảng động cho phép khai báo số chiều, kích thước mỗi chiều của mảng sau.</w:t>
            </w:r>
          </w:p>
          <w:p w:rsidR="0091638C" w:rsidRPr="0091638C" w:rsidRDefault="0091638C" w:rsidP="0091638C">
            <w:pPr>
              <w:spacing w:after="0" w:line="240" w:lineRule="auto"/>
              <w:rPr>
                <w:rFonts w:ascii="Arial" w:eastAsia="Times New Roman" w:hAnsi="Arial" w:cs="Arial"/>
                <w:sz w:val="20"/>
                <w:szCs w:val="20"/>
              </w:rPr>
            </w:pPr>
            <w:r w:rsidRPr="0091638C">
              <w:rPr>
                <w:rFonts w:ascii="Arial" w:eastAsia="Times New Roman" w:hAnsi="Arial" w:cs="Arial"/>
                <w:sz w:val="20"/>
                <w:szCs w:val="20"/>
              </w:rPr>
              <w:br/>
              <w:t xml:space="preserve">Ví dụ: </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xml:space="preserve">Dim Arr1() As Long, Arr2() As String </w:t>
            </w:r>
            <w:r w:rsidRPr="0091638C">
              <w:rPr>
                <w:rFonts w:ascii="Arial" w:eastAsia="Times New Roman" w:hAnsi="Arial" w:cs="Arial"/>
                <w:sz w:val="20"/>
                <w:szCs w:val="20"/>
              </w:rPr>
              <w:br/>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'Ta mới chỉ khai báo biến mảng nhưng chưa biết số chiều, kích thước của chiều.'</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Mảng động cho phép thay đổi kích thước của mảng, nhưng không thể thay đổi kiểu dữ liệu của mảng.</w:t>
            </w:r>
          </w:p>
          <w:p w:rsidR="0091638C" w:rsidRPr="0091638C" w:rsidRDefault="0091638C" w:rsidP="0091638C">
            <w:pPr>
              <w:spacing w:before="100" w:beforeAutospacing="1" w:after="0" w:line="240" w:lineRule="auto"/>
              <w:jc w:val="both"/>
              <w:rPr>
                <w:rFonts w:ascii="Arial" w:eastAsia="Times New Roman" w:hAnsi="Arial" w:cs="Arial"/>
                <w:sz w:val="20"/>
                <w:szCs w:val="20"/>
              </w:rPr>
            </w:pPr>
            <w:r w:rsidRPr="0091638C">
              <w:rPr>
                <w:rFonts w:ascii="Arial" w:eastAsia="Times New Roman" w:hAnsi="Arial" w:cs="Arial"/>
                <w:sz w:val="20"/>
                <w:szCs w:val="20"/>
              </w:rPr>
              <w:t>Khi thực hiện xóa (</w:t>
            </w:r>
            <w:r w:rsidRPr="0091638C">
              <w:rPr>
                <w:rFonts w:ascii="Arial" w:eastAsia="Times New Roman" w:hAnsi="Arial" w:cs="Arial"/>
                <w:color w:val="00B050"/>
                <w:sz w:val="20"/>
                <w:szCs w:val="20"/>
              </w:rPr>
              <w:t>Erase)</w:t>
            </w:r>
            <w:r w:rsidRPr="0091638C">
              <w:rPr>
                <w:rFonts w:ascii="Arial" w:eastAsia="Times New Roman" w:hAnsi="Arial" w:cs="Arial"/>
                <w:sz w:val="20"/>
                <w:szCs w:val="20"/>
              </w:rPr>
              <w:t xml:space="preserve"> một mảng động, bộ nhớ được phân bổ cho mảng đó được giải phóng. Để sử dụng mảng động sau khi </w:t>
            </w:r>
            <w:r w:rsidRPr="0091638C">
              <w:rPr>
                <w:rFonts w:ascii="Arial" w:eastAsia="Times New Roman" w:hAnsi="Arial" w:cs="Arial"/>
                <w:color w:val="00B050"/>
                <w:sz w:val="20"/>
                <w:szCs w:val="20"/>
              </w:rPr>
              <w:t xml:space="preserve">Erase </w:t>
            </w:r>
            <w:r w:rsidRPr="0091638C">
              <w:rPr>
                <w:rFonts w:ascii="Arial" w:eastAsia="Times New Roman" w:hAnsi="Arial" w:cs="Arial"/>
                <w:sz w:val="20"/>
                <w:szCs w:val="20"/>
              </w:rPr>
              <w:t xml:space="preserve">cần thực hiện </w:t>
            </w:r>
            <w:r w:rsidRPr="0091638C">
              <w:rPr>
                <w:rFonts w:ascii="Arial" w:eastAsia="Times New Roman" w:hAnsi="Arial" w:cs="Arial"/>
                <w:color w:val="00B050"/>
                <w:sz w:val="20"/>
                <w:szCs w:val="20"/>
              </w:rPr>
              <w:t xml:space="preserve">ReDim </w:t>
            </w:r>
            <w:r w:rsidRPr="0091638C">
              <w:rPr>
                <w:rFonts w:ascii="Arial" w:eastAsia="Times New Roman" w:hAnsi="Arial" w:cs="Arial"/>
                <w:sz w:val="20"/>
                <w:szCs w:val="20"/>
              </w:rPr>
              <w:t>mảng động đó.</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Khi đã xác định được số chiều và kích thước của chiều ta tiến hành khai báo lại cho mảng, với từ khóa </w:t>
            </w:r>
            <w:r w:rsidRPr="0091638C">
              <w:rPr>
                <w:rFonts w:ascii="Arial" w:eastAsia="Times New Roman" w:hAnsi="Arial" w:cs="Arial"/>
                <w:color w:val="00B050"/>
                <w:sz w:val="20"/>
                <w:szCs w:val="20"/>
              </w:rPr>
              <w:t>Redim</w:t>
            </w:r>
          </w:p>
          <w:p w:rsidR="0091638C" w:rsidRPr="0091638C" w:rsidRDefault="0091638C" w:rsidP="0091638C">
            <w:pPr>
              <w:spacing w:after="0" w:line="240" w:lineRule="auto"/>
              <w:rPr>
                <w:rFonts w:ascii="Arial" w:eastAsia="Times New Roman" w:hAnsi="Arial" w:cs="Arial"/>
                <w:sz w:val="20"/>
                <w:szCs w:val="20"/>
              </w:rPr>
            </w:pPr>
            <w:r w:rsidRPr="0091638C">
              <w:rPr>
                <w:rFonts w:ascii="Arial" w:eastAsia="Times New Roman" w:hAnsi="Arial" w:cs="Arial"/>
                <w:sz w:val="20"/>
                <w:szCs w:val="20"/>
              </w:rPr>
              <w:br/>
              <w:t xml:space="preserve">Ví dụ: </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t>Sub Arr_Dynamic_1()</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Dim Arr1() As Long, Arr2() As Long, m As Long, n As Long, i As Long</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m = 50</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n = 60</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ReDim Arr1(1 To m)          '1.1'</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ReDim Arr2(1 To m, 1 To 1)  '1.2'</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For i = 1 To m              'Vòng lap gán giá tri vào mang'</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Arr1(i) = i</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Arr2(i, 1) = i</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Next i</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ReDim Arr1(1 To n)          '2.1'</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ReDim Arr2(1 To m, 1 To n)  '2.2'</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MsgBox "Arr1(1) = " &amp; Arr1(1) &amp; vbNewLine &amp; "Arr2(1,1) = " &amp; Arr2(1, 1)</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'Result: Arr1(1) = 0  |  Arr2(1,1) = 0'</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End Sub</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lastRenderedPageBreak/>
              <w:t>Trong ví dụ trên, ban đầu ta khai báo 2 biến mảng Arr1(), Arr2() nhưng chưa khai báo số chiều và kích thước của chiều.</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Tiếp đó, ta khai báo lại lần thứ nhất (1.1 và 1.2) 2 mảng đó với số chiều và kích thước cụ thể:</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color w:val="00B050"/>
                <w:sz w:val="20"/>
                <w:szCs w:val="20"/>
              </w:rPr>
              <w:t>ReDim Arr1(1 To m)</w:t>
            </w:r>
            <w:r w:rsidRPr="0091638C">
              <w:rPr>
                <w:rFonts w:ascii="Arial" w:eastAsia="Times New Roman" w:hAnsi="Arial" w:cs="Arial"/>
                <w:sz w:val="20"/>
                <w:szCs w:val="20"/>
              </w:rPr>
              <w:t>:</w:t>
            </w:r>
            <w:r w:rsidRPr="0091638C">
              <w:rPr>
                <w:rFonts w:ascii="Arial" w:eastAsia="Times New Roman" w:hAnsi="Arial" w:cs="Arial"/>
                <w:color w:val="00B050"/>
                <w:sz w:val="20"/>
                <w:szCs w:val="20"/>
              </w:rPr>
              <w:t xml:space="preserve"> </w:t>
            </w:r>
            <w:r w:rsidRPr="0091638C">
              <w:rPr>
                <w:rFonts w:ascii="Arial" w:eastAsia="Times New Roman" w:hAnsi="Arial" w:cs="Arial"/>
                <w:sz w:val="20"/>
                <w:szCs w:val="20"/>
              </w:rPr>
              <w:t>mảng có 1 chiều, có m -1 +1 = 50 phần tử.</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color w:val="00B050"/>
                <w:sz w:val="20"/>
                <w:szCs w:val="20"/>
              </w:rPr>
              <w:t>ReDim Arr2(1 To m, 1 To 1)</w:t>
            </w:r>
            <w:r w:rsidRPr="0091638C">
              <w:rPr>
                <w:rFonts w:ascii="Arial" w:eastAsia="Times New Roman" w:hAnsi="Arial" w:cs="Arial"/>
                <w:sz w:val="20"/>
                <w:szCs w:val="20"/>
              </w:rPr>
              <w:t>: mảng 2 chiều, chiều 1 có kích thớc m -1 +1 = 50, chiều 2 có kích thớc là 1.</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Tiếp theo, ta gán các giá trị cho các phần tử trong mảng (vòng lặp For Next).</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Sau đó, ta khai báo lại lần thứ hai (2.1 và 2.2) 2 mảng đó với số chiều và kích thước cụ thể:</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color w:val="00B050"/>
                <w:sz w:val="20"/>
                <w:szCs w:val="20"/>
              </w:rPr>
              <w:t>ReDim Arr1(1 To n)</w:t>
            </w:r>
            <w:r w:rsidRPr="0091638C">
              <w:rPr>
                <w:rFonts w:ascii="Arial" w:eastAsia="Times New Roman" w:hAnsi="Arial" w:cs="Arial"/>
                <w:sz w:val="20"/>
                <w:szCs w:val="20"/>
              </w:rPr>
              <w:t>:</w:t>
            </w:r>
            <w:r w:rsidRPr="0091638C">
              <w:rPr>
                <w:rFonts w:ascii="Arial" w:eastAsia="Times New Roman" w:hAnsi="Arial" w:cs="Arial"/>
                <w:color w:val="00B050"/>
                <w:sz w:val="20"/>
                <w:szCs w:val="20"/>
              </w:rPr>
              <w:t xml:space="preserve"> </w:t>
            </w:r>
            <w:r w:rsidRPr="0091638C">
              <w:rPr>
                <w:rFonts w:ascii="Arial" w:eastAsia="Times New Roman" w:hAnsi="Arial" w:cs="Arial"/>
                <w:sz w:val="20"/>
                <w:szCs w:val="20"/>
              </w:rPr>
              <w:t>mảng có 1 chiều, có n -1 +1 = 60 phần tử.</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color w:val="00B050"/>
                <w:sz w:val="20"/>
                <w:szCs w:val="20"/>
              </w:rPr>
              <w:t>ReDim Arr2(1 To m, 1 To n)</w:t>
            </w:r>
            <w:r w:rsidRPr="0091638C">
              <w:rPr>
                <w:rFonts w:ascii="Arial" w:eastAsia="Times New Roman" w:hAnsi="Arial" w:cs="Arial"/>
                <w:sz w:val="20"/>
                <w:szCs w:val="20"/>
              </w:rPr>
              <w:t>: mảng 2 chiều, chiều 1 có kích thớc m -1 +1 = 50, chiều 2 có kích thước n -1 +1 = 60.</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color w:val="0000FF"/>
                <w:sz w:val="20"/>
                <w:szCs w:val="20"/>
                <w:u w:val="single"/>
              </w:rPr>
              <w:t>Lưu ý ở đây:</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 Sau khi </w:t>
            </w:r>
            <w:r w:rsidRPr="0091638C">
              <w:rPr>
                <w:rFonts w:ascii="Arial" w:eastAsia="Times New Roman" w:hAnsi="Arial" w:cs="Arial"/>
                <w:color w:val="00B050"/>
                <w:sz w:val="20"/>
                <w:szCs w:val="20"/>
              </w:rPr>
              <w:t xml:space="preserve">Redim </w:t>
            </w:r>
            <w:r w:rsidRPr="0091638C">
              <w:rPr>
                <w:rFonts w:ascii="Arial" w:eastAsia="Times New Roman" w:hAnsi="Arial" w:cs="Arial"/>
                <w:sz w:val="20"/>
                <w:szCs w:val="20"/>
              </w:rPr>
              <w:t>để khai báo thay đổi số chiều và kích thước của chiều thì các phần tử trong mảng trước đó đều bị xóa.</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 </w:t>
            </w:r>
            <w:r w:rsidRPr="0091638C">
              <w:rPr>
                <w:rFonts w:ascii="Arial" w:eastAsia="Times New Roman" w:hAnsi="Arial" w:cs="Arial"/>
                <w:sz w:val="20"/>
                <w:szCs w:val="20"/>
                <w:highlight w:val="lightGray"/>
              </w:rPr>
              <w:t xml:space="preserve">Khi cần khai báo lại để thay đổi kích thước của mảng mà vẫn giữ các phần từ đã có thì ta dùng </w:t>
            </w:r>
            <w:r w:rsidRPr="0091638C">
              <w:rPr>
                <w:rFonts w:ascii="Arial" w:eastAsia="Times New Roman" w:hAnsi="Arial" w:cs="Arial"/>
                <w:color w:val="00B050"/>
                <w:sz w:val="20"/>
                <w:szCs w:val="20"/>
                <w:highlight w:val="lightGray"/>
              </w:rPr>
              <w:t xml:space="preserve">Redim Preserve. </w:t>
            </w:r>
            <w:r w:rsidRPr="0091638C">
              <w:rPr>
                <w:rFonts w:ascii="Arial" w:eastAsia="Times New Roman" w:hAnsi="Arial" w:cs="Arial"/>
                <w:sz w:val="20"/>
                <w:szCs w:val="20"/>
                <w:highlight w:val="lightGray"/>
              </w:rPr>
              <w:t xml:space="preserve">Tuy nhiên, cần chú ý rằng </w:t>
            </w:r>
            <w:r w:rsidRPr="0091638C">
              <w:rPr>
                <w:rFonts w:ascii="Arial" w:eastAsia="Times New Roman" w:hAnsi="Arial" w:cs="Arial"/>
                <w:color w:val="00B050"/>
                <w:sz w:val="20"/>
                <w:szCs w:val="20"/>
                <w:highlight w:val="lightGray"/>
              </w:rPr>
              <w:t xml:space="preserve">Redim Preserve </w:t>
            </w:r>
            <w:r w:rsidRPr="0091638C">
              <w:rPr>
                <w:rFonts w:ascii="Arial" w:eastAsia="Times New Roman" w:hAnsi="Arial" w:cs="Arial"/>
                <w:sz w:val="20"/>
                <w:szCs w:val="20"/>
                <w:highlight w:val="lightGray"/>
              </w:rPr>
              <w:t>chỉ áp dụng được để thay đổi kích thước chiều cuối cùng của mảng.</w:t>
            </w:r>
          </w:p>
          <w:p w:rsidR="0091638C" w:rsidRPr="0091638C" w:rsidRDefault="0091638C" w:rsidP="0091638C">
            <w:pPr>
              <w:spacing w:after="0" w:line="240" w:lineRule="auto"/>
              <w:rPr>
                <w:rFonts w:ascii="Arial" w:eastAsia="Times New Roman" w:hAnsi="Arial" w:cs="Arial"/>
                <w:sz w:val="20"/>
                <w:szCs w:val="20"/>
              </w:rPr>
            </w:pPr>
            <w:r w:rsidRPr="0091638C">
              <w:rPr>
                <w:rFonts w:ascii="Arial" w:eastAsia="Times New Roman" w:hAnsi="Arial" w:cs="Arial"/>
                <w:sz w:val="20"/>
                <w:szCs w:val="20"/>
              </w:rPr>
              <w:br/>
              <w:t>Ví dụ:</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t>Sub Arr_Dynamic_2()</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Dim Arr1() As Long, Arr2() As Long, m As Long, n As Long, i As Long</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m = 50</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n = 60</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ReDim Arr1(1 To m)          '1.1'</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ReDim Arr2(1 To m, 1 To 1)  '1.2'</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For i = 1 To m              'Vòng lap gán giá tri vào mang'</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Arr1(i) = i</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Arr2(i, 1) = i</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Next i</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ReDim Preserve Arr1(1 To n)             '2.1'</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ReDim Preserve Arr2(1 To m, 1 To n)     '2.2'</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MsgBox "Arr1(1) = " &amp; Arr1(1) &amp; vbNewLine &amp; "Arr2(1,1) = " &amp; Arr2(1, 1)</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'Result: Arr1(1) = 1  |  Arr2(1,1) = 1'</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End Sub</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Để ý (2.2) ở ví dụ trên: ReDim Preserve Arr2(1 To m, </w:t>
            </w:r>
            <w:r w:rsidRPr="0091638C">
              <w:rPr>
                <w:rFonts w:ascii="Arial" w:eastAsia="Times New Roman" w:hAnsi="Arial" w:cs="Arial"/>
                <w:color w:val="FF0000"/>
                <w:sz w:val="20"/>
                <w:szCs w:val="20"/>
              </w:rPr>
              <w:t>1 To n</w:t>
            </w:r>
            <w:r w:rsidRPr="0091638C">
              <w:rPr>
                <w:rFonts w:ascii="Arial" w:eastAsia="Times New Roman" w:hAnsi="Arial" w:cs="Arial"/>
                <w:sz w:val="20"/>
                <w:szCs w:val="20"/>
              </w:rPr>
              <w:t xml:space="preserve">), chỉ có thể thay đổi kích thước chiều cuối (chiều thứ 2) của mảng Arr2.  </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b/>
                <w:bCs/>
                <w:color w:val="0000FF"/>
                <w:sz w:val="20"/>
                <w:szCs w:val="20"/>
              </w:rPr>
              <w:t>3. Chép trị từ range của bảng tính vào array và gán các phần tử của array xuống range của bảng tính</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color w:val="0000FF"/>
                <w:sz w:val="20"/>
                <w:szCs w:val="20"/>
              </w:rPr>
              <w:t>(Range – Array – Range)</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color w:val="0000FF"/>
                <w:sz w:val="20"/>
                <w:szCs w:val="20"/>
              </w:rPr>
              <w:lastRenderedPageBreak/>
              <w:t>3.1. Range – Array:</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Theo hình học giải tích ta có chia ra 1 chiều (đường thẳng), 2 chiều (mặt phẳng), 3 chiều (dạng khối), và n chiều.</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Một range trên bảng tính Excel luôn luôn có 2 chiều (row và column), vậy range sẽ thuộc dạng mặt phẳng.</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Khi chép giá trị của một range cho mảng (mảng động), VBA dùng một hàm copy. Hàm này mặc định cho kết quả là mảng 2 chiều, row của range tương ứng với chiều thứ nhất của mảng, column tương ứng với chiều thứ hai của mảng.</w:t>
            </w:r>
          </w:p>
          <w:p w:rsidR="0091638C" w:rsidRPr="0091638C" w:rsidRDefault="0091638C" w:rsidP="0091638C">
            <w:pPr>
              <w:spacing w:after="0" w:line="240" w:lineRule="auto"/>
              <w:rPr>
                <w:rFonts w:ascii="Arial" w:eastAsia="Times New Roman" w:hAnsi="Arial" w:cs="Arial"/>
                <w:sz w:val="20"/>
                <w:szCs w:val="20"/>
              </w:rPr>
            </w:pP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t xml:space="preserve">Dim Arr(), Rng As Range </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'Set Rng = Range("A1:E20")'</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Arr = Rng.Value</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color w:val="0000FF"/>
                <w:sz w:val="20"/>
                <w:szCs w:val="20"/>
                <w:u w:val="single"/>
              </w:rPr>
              <w:t>Lưu ý:</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Trường hợp đặc biệt, khi range chỉ gồm 1 cell, VBA tự nhận biết và không dùng hàm copy mảng mà dùng hàm copy giá trị đơn, kết quả trả về là 1 giá trị (không phải mảng).</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Do đó, phải bẫy lỗi trường hợp range chỉ gồm 1 cell trước khi copy vào mảng.</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t xml:space="preserve">Dim Arr(), Rng As Range </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'Set Rng = Range'</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xml:space="preserve">If Rng.Count &gt; 1 Then </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xml:space="preserve">Arr = Rng.Value </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End If</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Hoặc ta khai báo biến Arr ở dạng Variant, và kiểm tra kiểu dữ liệu của biến Arr sau khi được gán giá trị của range:</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t>Dim Arr As Variant, Rng As Range</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'Set Rng = Range("A1")</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Arr = Rng.Value</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If TypeName(Arr) = "Variant()" Then 'or: If IsArray(Arr) = True Then</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'Your code.'</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End If</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 Khi kết hợp dùng hàm </w:t>
            </w:r>
            <w:r w:rsidRPr="0091638C">
              <w:rPr>
                <w:rFonts w:ascii="Arial" w:eastAsia="Times New Roman" w:hAnsi="Arial" w:cs="Arial"/>
                <w:color w:val="00B050"/>
                <w:sz w:val="20"/>
                <w:szCs w:val="20"/>
              </w:rPr>
              <w:t xml:space="preserve">Application.Transpose() </w:t>
            </w:r>
            <w:r w:rsidRPr="0091638C">
              <w:rPr>
                <w:rFonts w:ascii="Arial" w:eastAsia="Times New Roman" w:hAnsi="Arial" w:cs="Arial"/>
                <w:sz w:val="20"/>
                <w:szCs w:val="20"/>
              </w:rPr>
              <w:t>áp dụng vào range chỉ có 1 cột thì kết quả trả về là mảng 1 chiều. Lưu ý: Hàm Transpose sẽ gặp lỗi khi có một phần tử trong mảng có nhiều hơn 255 ký tự.</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t>Dim Arr(), Rng As Range</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Set Rng = Sheet1.Range("A2:A30")</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If Rng.Count &gt; 1 Then</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Arr = Application.Transpose(Rng.Value)</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End If</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Ngoài ra, hàm Transopse chuyển mảng 1 chiều thành mảng 2 chiều: </w:t>
            </w:r>
            <w:r w:rsidRPr="0091638C">
              <w:rPr>
                <w:rFonts w:ascii="Arial" w:eastAsia="Times New Roman" w:hAnsi="Arial" w:cs="Arial"/>
                <w:color w:val="00B050"/>
                <w:sz w:val="20"/>
                <w:szCs w:val="20"/>
              </w:rPr>
              <w:t>Arr2D</w:t>
            </w:r>
            <w:r w:rsidRPr="0091638C">
              <w:rPr>
                <w:rFonts w:ascii="Arial" w:eastAsia="Times New Roman" w:hAnsi="Arial" w:cs="Arial"/>
                <w:sz w:val="20"/>
                <w:szCs w:val="20"/>
              </w:rPr>
              <w:t>=</w:t>
            </w:r>
            <w:r w:rsidRPr="0091638C">
              <w:rPr>
                <w:rFonts w:ascii="Arial" w:eastAsia="Times New Roman" w:hAnsi="Arial" w:cs="Arial"/>
                <w:color w:val="00B050"/>
                <w:sz w:val="20"/>
                <w:szCs w:val="20"/>
              </w:rPr>
              <w:t>Application.Transpose(Arr1D)</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 Cận dưới (LBound) của các chiều của mảng luôn bắt đầu từ 1, cho dù không khai báo </w:t>
            </w:r>
            <w:r w:rsidRPr="0091638C">
              <w:rPr>
                <w:rFonts w:ascii="Arial" w:eastAsia="Times New Roman" w:hAnsi="Arial" w:cs="Arial"/>
                <w:color w:val="00B050"/>
                <w:sz w:val="20"/>
                <w:szCs w:val="20"/>
              </w:rPr>
              <w:t>Option Base 1</w:t>
            </w:r>
            <w:r w:rsidRPr="0091638C">
              <w:rPr>
                <w:rFonts w:ascii="Arial" w:eastAsia="Times New Roman" w:hAnsi="Arial" w:cs="Arial"/>
                <w:sz w:val="20"/>
                <w:szCs w:val="20"/>
              </w:rPr>
              <w:t>.</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Không thể copy giá trị của một range vào mảng tĩnh theo cấu trúc Arr = Rng.Value, mà phải dùng vòng lặp để truyền từng giá trị của range vào mảng.</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color w:val="0000FF"/>
                <w:sz w:val="20"/>
                <w:szCs w:val="20"/>
              </w:rPr>
              <w:lastRenderedPageBreak/>
              <w:t>3.2. Array – Range:</w:t>
            </w:r>
          </w:p>
          <w:p w:rsidR="0091638C" w:rsidRPr="0091638C" w:rsidRDefault="0091638C" w:rsidP="0091638C">
            <w:pPr>
              <w:spacing w:after="0" w:line="240" w:lineRule="auto"/>
              <w:rPr>
                <w:rFonts w:ascii="Arial" w:eastAsia="Times New Roman" w:hAnsi="Arial" w:cs="Arial"/>
                <w:sz w:val="20"/>
                <w:szCs w:val="20"/>
              </w:rPr>
            </w:pPr>
            <w:r w:rsidRPr="0091638C">
              <w:rPr>
                <w:rFonts w:ascii="Arial" w:eastAsia="Times New Roman" w:hAnsi="Arial" w:cs="Arial"/>
                <w:sz w:val="20"/>
                <w:szCs w:val="20"/>
              </w:rPr>
              <w:br/>
              <w:t xml:space="preserve">Khi cần gán mảng xuống range ta dùng cấu trúc: </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t>Rng.value = Arr</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Trong đó, range có số dòng/ cột tương ứng (bằng hoặc nhỏ hơn) so với kích thước 2 chiều của mảng Arr.</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Lưu ý:</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Khi gán mảng 1 chiều xuống range thì range đó chỉ gồm 1 dòng.</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t>Sub ImportArray_1D()</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Dim Arr(), Rng As Range</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Set Rng = Sheet1.Range("A2:A30")</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If Rng.Count &gt; 1 Then</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Arr = Application.Transpose(Rng.Value) 'Arr là mang 1 chiêu'</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End If</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'Gán mang Arr xuông bang tinh'</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Sheet1.Range("B10").Resize(1, UBound(Arr, 1)).Value = Arr</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End Sub</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Khi range chỉ định để gán giá trị của 1 mảng xuống mà nó có số dòng/ cột lớn hơn so với kích thước chiều của mảng thì những cells nằm ngoài sẽ trả về #N/A.</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t>Sub ImportArray_2D()</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Dim Arr()</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Arr = Sheet1.Range("A2:B4").Value</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'Gán mang Arr xuông bang tinh, chú ý xem kêt qua #N/A:'</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Sheet1.Range("A15").Resize(UBound(Arr, 1) + 2, UBound(Arr, 2) + 1).Value = Arr</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End Sub</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b/>
                <w:bCs/>
                <w:color w:val="0000FF"/>
                <w:sz w:val="20"/>
                <w:szCs w:val="20"/>
              </w:rPr>
              <w:t>4. Ví dụ</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Xét ví dụ nhỏ: Điền số thứ tự dạng số nguyên (1-n) vào vùng A2:A1000000.</w:t>
            </w:r>
          </w:p>
          <w:p w:rsidR="0091638C" w:rsidRPr="0091638C" w:rsidRDefault="0091638C" w:rsidP="0091638C">
            <w:pPr>
              <w:spacing w:after="0" w:line="240" w:lineRule="auto"/>
              <w:rPr>
                <w:rFonts w:ascii="Arial" w:eastAsia="Times New Roman" w:hAnsi="Arial" w:cs="Arial"/>
                <w:sz w:val="20"/>
                <w:szCs w:val="20"/>
              </w:rPr>
            </w:pPr>
            <w:r w:rsidRPr="0091638C">
              <w:rPr>
                <w:rFonts w:ascii="Arial" w:eastAsia="Times New Roman" w:hAnsi="Arial" w:cs="Arial"/>
                <w:sz w:val="20"/>
                <w:szCs w:val="20"/>
              </w:rPr>
              <w:br/>
              <w:t>Function tạo trả về một mảng 2 chiều, chiều thứ nhất có số phần từ bằng số dòng của range, chiều thứ hai có kích thước bằng 1 phần tử.</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t>Function ArrSeries(ByVal Rng As Range) As Variant</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Dim aTmp(), i As Long</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ReDim aTmp(1 To Rng.Rows.Count, 1 To 1)</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For i = 1 To UBound(aTmp, 1)</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aTmp(i, 1) = i</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Next i</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ArrSeries = aTmp</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End Function</w:t>
            </w:r>
          </w:p>
          <w:p w:rsidR="0091638C" w:rsidRPr="0091638C" w:rsidRDefault="0091638C" w:rsidP="0091638C">
            <w:pPr>
              <w:spacing w:before="100" w:beforeAutospacing="1" w:after="0" w:line="240" w:lineRule="auto"/>
              <w:rPr>
                <w:rFonts w:ascii="Arial" w:eastAsia="Times New Roman" w:hAnsi="Arial" w:cs="Arial"/>
                <w:sz w:val="20"/>
                <w:szCs w:val="20"/>
              </w:rPr>
            </w:pPr>
            <w:r w:rsidRPr="0091638C">
              <w:rPr>
                <w:rFonts w:ascii="Arial" w:eastAsia="Times New Roman" w:hAnsi="Arial" w:cs="Arial"/>
                <w:sz w:val="20"/>
                <w:szCs w:val="20"/>
              </w:rPr>
              <w:t xml:space="preserve">Sub gọi function </w:t>
            </w:r>
            <w:r w:rsidRPr="0091638C">
              <w:rPr>
                <w:rFonts w:ascii="Arial" w:eastAsia="Times New Roman" w:hAnsi="Arial" w:cs="Arial"/>
                <w:color w:val="00B050"/>
                <w:sz w:val="20"/>
                <w:szCs w:val="20"/>
              </w:rPr>
              <w:t xml:space="preserve">ArrSeries() </w:t>
            </w:r>
            <w:r w:rsidRPr="0091638C">
              <w:rPr>
                <w:rFonts w:ascii="Arial" w:eastAsia="Times New Roman" w:hAnsi="Arial" w:cs="Arial"/>
                <w:sz w:val="20"/>
                <w:szCs w:val="20"/>
              </w:rPr>
              <w:t xml:space="preserve">rồi gán giá trị mảng trả về từ function </w:t>
            </w:r>
            <w:r w:rsidRPr="0091638C">
              <w:rPr>
                <w:rFonts w:ascii="Arial" w:eastAsia="Times New Roman" w:hAnsi="Arial" w:cs="Arial"/>
                <w:color w:val="00B050"/>
                <w:sz w:val="20"/>
                <w:szCs w:val="20"/>
              </w:rPr>
              <w:t xml:space="preserve">ArrSeries() </w:t>
            </w:r>
            <w:r w:rsidRPr="0091638C">
              <w:rPr>
                <w:rFonts w:ascii="Arial" w:eastAsia="Times New Roman" w:hAnsi="Arial" w:cs="Arial"/>
                <w:sz w:val="20"/>
                <w:szCs w:val="20"/>
              </w:rPr>
              <w:t>xuống range:</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t>Sub SetSeries_Array()</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Dim Rng As Range, T As Double</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T = Timer</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Set Rng = Sheet1.Range("A1:A100000")</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Rng.Value = ArrSeries(Rng)</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lastRenderedPageBreak/>
              <w:t>    MsgBox Round(Timer - T, 2) &amp; " giây"    'T=0.12 giây'</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End Sub</w:t>
            </w:r>
          </w:p>
          <w:p w:rsidR="0091638C" w:rsidRPr="0091638C" w:rsidRDefault="0091638C" w:rsidP="0091638C">
            <w:pPr>
              <w:spacing w:after="0" w:line="240" w:lineRule="auto"/>
              <w:rPr>
                <w:rFonts w:ascii="Arial" w:eastAsia="Times New Roman" w:hAnsi="Arial" w:cs="Arial"/>
                <w:sz w:val="20"/>
                <w:szCs w:val="20"/>
              </w:rPr>
            </w:pPr>
            <w:r w:rsidRPr="0091638C">
              <w:rPr>
                <w:rFonts w:ascii="Arial" w:eastAsia="Times New Roman" w:hAnsi="Arial" w:cs="Arial"/>
                <w:sz w:val="20"/>
                <w:szCs w:val="20"/>
              </w:rPr>
              <w:br/>
              <w:t>Sub thực hiện gán số thứ xuống range theo phương thức gán xuống từng cell của range:</w:t>
            </w:r>
          </w:p>
          <w:p w:rsidR="0091638C" w:rsidRPr="0091638C" w:rsidRDefault="0091638C" w:rsidP="0091638C">
            <w:pPr>
              <w:shd w:val="clear" w:color="auto" w:fill="EFEFEF"/>
              <w:spacing w:after="0" w:line="240" w:lineRule="auto"/>
              <w:rPr>
                <w:rFonts w:ascii="Arial" w:eastAsia="Times New Roman" w:hAnsi="Arial" w:cs="Arial"/>
                <w:sz w:val="20"/>
                <w:szCs w:val="20"/>
              </w:rPr>
            </w:pPr>
            <w:r w:rsidRPr="0091638C">
              <w:rPr>
                <w:rFonts w:ascii="Courier New" w:eastAsia="Times New Roman" w:hAnsi="Courier New" w:cs="Courier New"/>
                <w:color w:val="006000"/>
                <w:sz w:val="20"/>
                <w:szCs w:val="20"/>
              </w:rPr>
              <w:t>Sub SetSeries_Range()</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Application.ScreenUpdating = False</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Application.Calculation = xlCalculationManual</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Dim i As Long, T As Double</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T = Timer</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For i = 1 To 100000</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Sheet1.Range("A1").Offset(i - 1, 0).Value = i</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Next i</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Application.ScreenUpdating = True</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Application.Calculation = xlCalculationAutomatic</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    MsgBox Round(Timer - T, 2) &amp; " giây"    'T=2.75 giây'</w:t>
            </w:r>
            <w:r w:rsidRPr="0091638C">
              <w:rPr>
                <w:rFonts w:ascii="Arial" w:eastAsia="Times New Roman" w:hAnsi="Arial" w:cs="Arial"/>
                <w:sz w:val="20"/>
                <w:szCs w:val="20"/>
              </w:rPr>
              <w:br/>
            </w:r>
            <w:r w:rsidRPr="0091638C">
              <w:rPr>
                <w:rFonts w:ascii="Courier New" w:eastAsia="Times New Roman" w:hAnsi="Courier New" w:cs="Courier New"/>
                <w:color w:val="006000"/>
                <w:sz w:val="20"/>
                <w:szCs w:val="20"/>
              </w:rPr>
              <w:t>End Sub </w:t>
            </w:r>
          </w:p>
        </w:tc>
      </w:tr>
    </w:tbl>
    <w:p w:rsidR="0077215E" w:rsidRDefault="0077215E"/>
    <w:sectPr w:rsidR="00772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C"/>
    <w:rsid w:val="006835EE"/>
    <w:rsid w:val="0077215E"/>
    <w:rsid w:val="0091638C"/>
    <w:rsid w:val="00C7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B1F6A-A568-40AC-A028-073825755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1638C"/>
    <w:rPr>
      <w:rFonts w:ascii="Courier New" w:eastAsia="Times New Roman" w:hAnsi="Courier New" w:cs="Courier New"/>
      <w:color w:val="006000"/>
      <w:sz w:val="20"/>
      <w:szCs w:val="20"/>
    </w:rPr>
  </w:style>
  <w:style w:type="paragraph" w:styleId="NormalWeb">
    <w:name w:val="Normal (Web)"/>
    <w:basedOn w:val="Normal"/>
    <w:uiPriority w:val="99"/>
    <w:semiHidden/>
    <w:unhideWhenUsed/>
    <w:rsid w:val="009163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564920">
      <w:marLeft w:val="0"/>
      <w:marRight w:val="0"/>
      <w:marTop w:val="0"/>
      <w:marBottom w:val="0"/>
      <w:divBdr>
        <w:top w:val="none" w:sz="0" w:space="0" w:color="auto"/>
        <w:left w:val="none" w:sz="0" w:space="0" w:color="auto"/>
        <w:bottom w:val="none" w:sz="0" w:space="0" w:color="auto"/>
        <w:right w:val="none" w:sz="0" w:space="0" w:color="auto"/>
      </w:divBdr>
      <w:divsChild>
        <w:div w:id="869414257">
          <w:marLeft w:val="0"/>
          <w:marRight w:val="0"/>
          <w:marTop w:val="0"/>
          <w:marBottom w:val="0"/>
          <w:divBdr>
            <w:top w:val="none" w:sz="0" w:space="0" w:color="auto"/>
            <w:left w:val="none" w:sz="0" w:space="0" w:color="auto"/>
            <w:bottom w:val="none" w:sz="0" w:space="0" w:color="auto"/>
            <w:right w:val="none" w:sz="0" w:space="0" w:color="auto"/>
          </w:divBdr>
          <w:divsChild>
            <w:div w:id="57287102">
              <w:marLeft w:val="0"/>
              <w:marRight w:val="0"/>
              <w:marTop w:val="100"/>
              <w:marBottom w:val="100"/>
              <w:divBdr>
                <w:top w:val="none" w:sz="0" w:space="0" w:color="auto"/>
                <w:left w:val="none" w:sz="0" w:space="0" w:color="auto"/>
                <w:bottom w:val="none" w:sz="0" w:space="0" w:color="auto"/>
                <w:right w:val="none" w:sz="0" w:space="0" w:color="auto"/>
              </w:divBdr>
              <w:divsChild>
                <w:div w:id="2056075672">
                  <w:marLeft w:val="0"/>
                  <w:marRight w:val="0"/>
                  <w:marTop w:val="0"/>
                  <w:marBottom w:val="0"/>
                  <w:divBdr>
                    <w:top w:val="none" w:sz="0" w:space="0" w:color="auto"/>
                    <w:left w:val="none" w:sz="0" w:space="0" w:color="auto"/>
                    <w:bottom w:val="none" w:sz="0" w:space="0" w:color="auto"/>
                    <w:right w:val="none" w:sz="0" w:space="0" w:color="auto"/>
                  </w:divBdr>
                  <w:divsChild>
                    <w:div w:id="68114307">
                      <w:marLeft w:val="0"/>
                      <w:marRight w:val="0"/>
                      <w:marTop w:val="0"/>
                      <w:marBottom w:val="0"/>
                      <w:divBdr>
                        <w:top w:val="single" w:sz="6" w:space="2" w:color="CCCCCC"/>
                        <w:left w:val="single" w:sz="6" w:space="11" w:color="CCCCCC"/>
                        <w:bottom w:val="single" w:sz="2" w:space="0" w:color="CCCCCC"/>
                        <w:right w:val="single" w:sz="6" w:space="11" w:color="CCCCCC"/>
                      </w:divBdr>
                      <w:divsChild>
                        <w:div w:id="1203520992">
                          <w:marLeft w:val="0"/>
                          <w:marRight w:val="0"/>
                          <w:marTop w:val="0"/>
                          <w:marBottom w:val="0"/>
                          <w:divBdr>
                            <w:top w:val="none" w:sz="0" w:space="0" w:color="auto"/>
                            <w:left w:val="none" w:sz="0" w:space="0" w:color="auto"/>
                            <w:bottom w:val="none" w:sz="0" w:space="0" w:color="auto"/>
                            <w:right w:val="none" w:sz="0" w:space="0" w:color="auto"/>
                          </w:divBdr>
                          <w:divsChild>
                            <w:div w:id="677007364">
                              <w:marLeft w:val="90"/>
                              <w:marRight w:val="0"/>
                              <w:marTop w:val="0"/>
                              <w:marBottom w:val="0"/>
                              <w:divBdr>
                                <w:top w:val="none" w:sz="0" w:space="0" w:color="auto"/>
                                <w:left w:val="none" w:sz="0" w:space="0" w:color="auto"/>
                                <w:bottom w:val="none" w:sz="0" w:space="0" w:color="auto"/>
                                <w:right w:val="none" w:sz="0" w:space="0" w:color="auto"/>
                              </w:divBdr>
                              <w:divsChild>
                                <w:div w:id="453327326">
                                  <w:marLeft w:val="0"/>
                                  <w:marRight w:val="0"/>
                                  <w:marTop w:val="0"/>
                                  <w:marBottom w:val="0"/>
                                  <w:divBdr>
                                    <w:top w:val="none" w:sz="0" w:space="0" w:color="auto"/>
                                    <w:left w:val="none" w:sz="0" w:space="0" w:color="auto"/>
                                    <w:bottom w:val="none" w:sz="0" w:space="0" w:color="auto"/>
                                    <w:right w:val="none" w:sz="0" w:space="0" w:color="C6C6C6"/>
                                  </w:divBdr>
                                </w:div>
                                <w:div w:id="1375697569">
                                  <w:marLeft w:val="0"/>
                                  <w:marRight w:val="0"/>
                                  <w:marTop w:val="0"/>
                                  <w:marBottom w:val="0"/>
                                  <w:divBdr>
                                    <w:top w:val="none" w:sz="0" w:space="0" w:color="auto"/>
                                    <w:left w:val="none" w:sz="0" w:space="0" w:color="auto"/>
                                    <w:bottom w:val="none" w:sz="0" w:space="0" w:color="auto"/>
                                    <w:right w:val="none" w:sz="0" w:space="0" w:color="auto"/>
                                  </w:divBdr>
                                  <w:divsChild>
                                    <w:div w:id="2827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21944">
                          <w:marLeft w:val="15"/>
                          <w:marRight w:val="0"/>
                          <w:marTop w:val="0"/>
                          <w:marBottom w:val="0"/>
                          <w:divBdr>
                            <w:top w:val="none" w:sz="0" w:space="0" w:color="auto"/>
                            <w:left w:val="none" w:sz="0" w:space="0" w:color="auto"/>
                            <w:bottom w:val="none" w:sz="0" w:space="0" w:color="auto"/>
                            <w:right w:val="none" w:sz="0" w:space="0" w:color="auto"/>
                          </w:divBdr>
                        </w:div>
                      </w:divsChild>
                    </w:div>
                    <w:div w:id="1209147906">
                      <w:marLeft w:val="0"/>
                      <w:marRight w:val="0"/>
                      <w:marTop w:val="0"/>
                      <w:marBottom w:val="75"/>
                      <w:divBdr>
                        <w:top w:val="none" w:sz="0" w:space="0" w:color="auto"/>
                        <w:left w:val="none" w:sz="0" w:space="0" w:color="auto"/>
                        <w:bottom w:val="single" w:sz="6" w:space="8" w:color="CCCCCC"/>
                        <w:right w:val="none" w:sz="0" w:space="0" w:color="auto"/>
                      </w:divBdr>
                      <w:divsChild>
                        <w:div w:id="74209862">
                          <w:marLeft w:val="0"/>
                          <w:marRight w:val="0"/>
                          <w:marTop w:val="0"/>
                          <w:marBottom w:val="0"/>
                          <w:divBdr>
                            <w:top w:val="none" w:sz="0" w:space="0" w:color="auto"/>
                            <w:left w:val="none" w:sz="0" w:space="0" w:color="auto"/>
                            <w:bottom w:val="none" w:sz="0" w:space="0" w:color="auto"/>
                            <w:right w:val="none" w:sz="0" w:space="0" w:color="auto"/>
                          </w:divBdr>
                        </w:div>
                        <w:div w:id="1073813396">
                          <w:marLeft w:val="0"/>
                          <w:marRight w:val="0"/>
                          <w:marTop w:val="0"/>
                          <w:marBottom w:val="0"/>
                          <w:divBdr>
                            <w:top w:val="none" w:sz="0" w:space="0" w:color="auto"/>
                            <w:left w:val="none" w:sz="0" w:space="0" w:color="auto"/>
                            <w:bottom w:val="none" w:sz="0" w:space="0" w:color="auto"/>
                            <w:right w:val="none" w:sz="0" w:space="0" w:color="auto"/>
                          </w:divBdr>
                        </w:div>
                        <w:div w:id="349994210">
                          <w:marLeft w:val="0"/>
                          <w:marRight w:val="0"/>
                          <w:marTop w:val="0"/>
                          <w:marBottom w:val="0"/>
                          <w:divBdr>
                            <w:top w:val="none" w:sz="0" w:space="0" w:color="auto"/>
                            <w:left w:val="none" w:sz="0" w:space="0" w:color="auto"/>
                            <w:bottom w:val="none" w:sz="0" w:space="0" w:color="auto"/>
                            <w:right w:val="none" w:sz="0" w:space="0" w:color="auto"/>
                          </w:divBdr>
                        </w:div>
                        <w:div w:id="323439106">
                          <w:marLeft w:val="0"/>
                          <w:marRight w:val="0"/>
                          <w:marTop w:val="0"/>
                          <w:marBottom w:val="0"/>
                          <w:divBdr>
                            <w:top w:val="none" w:sz="0" w:space="0" w:color="auto"/>
                            <w:left w:val="none" w:sz="0" w:space="0" w:color="auto"/>
                            <w:bottom w:val="none" w:sz="0" w:space="0" w:color="auto"/>
                            <w:right w:val="none" w:sz="0" w:space="0" w:color="auto"/>
                          </w:divBdr>
                        </w:div>
                        <w:div w:id="1341784337">
                          <w:marLeft w:val="0"/>
                          <w:marRight w:val="0"/>
                          <w:marTop w:val="0"/>
                          <w:marBottom w:val="0"/>
                          <w:divBdr>
                            <w:top w:val="none" w:sz="0" w:space="0" w:color="auto"/>
                            <w:left w:val="none" w:sz="0" w:space="0" w:color="auto"/>
                            <w:bottom w:val="none" w:sz="0" w:space="0" w:color="auto"/>
                            <w:right w:val="none" w:sz="0" w:space="0" w:color="auto"/>
                          </w:divBdr>
                        </w:div>
                        <w:div w:id="2137944882">
                          <w:marLeft w:val="0"/>
                          <w:marRight w:val="0"/>
                          <w:marTop w:val="0"/>
                          <w:marBottom w:val="0"/>
                          <w:divBdr>
                            <w:top w:val="none" w:sz="0" w:space="0" w:color="auto"/>
                            <w:left w:val="none" w:sz="0" w:space="0" w:color="auto"/>
                            <w:bottom w:val="none" w:sz="0" w:space="0" w:color="auto"/>
                            <w:right w:val="none" w:sz="0" w:space="0" w:color="auto"/>
                          </w:divBdr>
                        </w:div>
                        <w:div w:id="1895652748">
                          <w:marLeft w:val="0"/>
                          <w:marRight w:val="0"/>
                          <w:marTop w:val="0"/>
                          <w:marBottom w:val="0"/>
                          <w:divBdr>
                            <w:top w:val="none" w:sz="0" w:space="0" w:color="auto"/>
                            <w:left w:val="none" w:sz="0" w:space="0" w:color="auto"/>
                            <w:bottom w:val="none" w:sz="0" w:space="0" w:color="auto"/>
                            <w:right w:val="none" w:sz="0" w:space="0" w:color="auto"/>
                          </w:divBdr>
                        </w:div>
                        <w:div w:id="1986929553">
                          <w:marLeft w:val="0"/>
                          <w:marRight w:val="0"/>
                          <w:marTop w:val="0"/>
                          <w:marBottom w:val="0"/>
                          <w:divBdr>
                            <w:top w:val="none" w:sz="0" w:space="0" w:color="auto"/>
                            <w:left w:val="none" w:sz="0" w:space="0" w:color="auto"/>
                            <w:bottom w:val="none" w:sz="0" w:space="0" w:color="auto"/>
                            <w:right w:val="none" w:sz="0" w:space="0" w:color="auto"/>
                          </w:divBdr>
                        </w:div>
                        <w:div w:id="2071691201">
                          <w:marLeft w:val="0"/>
                          <w:marRight w:val="0"/>
                          <w:marTop w:val="0"/>
                          <w:marBottom w:val="0"/>
                          <w:divBdr>
                            <w:top w:val="none" w:sz="0" w:space="0" w:color="auto"/>
                            <w:left w:val="none" w:sz="0" w:space="0" w:color="auto"/>
                            <w:bottom w:val="none" w:sz="0" w:space="0" w:color="auto"/>
                            <w:right w:val="none" w:sz="0" w:space="0" w:color="auto"/>
                          </w:divBdr>
                        </w:div>
                        <w:div w:id="1149439162">
                          <w:marLeft w:val="0"/>
                          <w:marRight w:val="0"/>
                          <w:marTop w:val="0"/>
                          <w:marBottom w:val="0"/>
                          <w:divBdr>
                            <w:top w:val="none" w:sz="0" w:space="0" w:color="auto"/>
                            <w:left w:val="none" w:sz="0" w:space="0" w:color="auto"/>
                            <w:bottom w:val="none" w:sz="0" w:space="0" w:color="auto"/>
                            <w:right w:val="none" w:sz="0" w:space="0" w:color="auto"/>
                          </w:divBdr>
                        </w:div>
                        <w:div w:id="1460411591">
                          <w:marLeft w:val="0"/>
                          <w:marRight w:val="0"/>
                          <w:marTop w:val="0"/>
                          <w:marBottom w:val="0"/>
                          <w:divBdr>
                            <w:top w:val="none" w:sz="0" w:space="0" w:color="auto"/>
                            <w:left w:val="none" w:sz="0" w:space="0" w:color="auto"/>
                            <w:bottom w:val="none" w:sz="0" w:space="0" w:color="auto"/>
                            <w:right w:val="none" w:sz="0" w:space="0" w:color="auto"/>
                          </w:divBdr>
                        </w:div>
                        <w:div w:id="372467024">
                          <w:marLeft w:val="0"/>
                          <w:marRight w:val="0"/>
                          <w:marTop w:val="0"/>
                          <w:marBottom w:val="0"/>
                          <w:divBdr>
                            <w:top w:val="none" w:sz="0" w:space="0" w:color="auto"/>
                            <w:left w:val="none" w:sz="0" w:space="0" w:color="auto"/>
                            <w:bottom w:val="none" w:sz="0" w:space="0" w:color="auto"/>
                            <w:right w:val="none" w:sz="0" w:space="0" w:color="auto"/>
                          </w:divBdr>
                        </w:div>
                        <w:div w:id="1629701399">
                          <w:marLeft w:val="0"/>
                          <w:marRight w:val="0"/>
                          <w:marTop w:val="0"/>
                          <w:marBottom w:val="0"/>
                          <w:divBdr>
                            <w:top w:val="none" w:sz="0" w:space="0" w:color="auto"/>
                            <w:left w:val="none" w:sz="0" w:space="0" w:color="auto"/>
                            <w:bottom w:val="none" w:sz="0" w:space="0" w:color="auto"/>
                            <w:right w:val="none" w:sz="0" w:space="0" w:color="auto"/>
                          </w:divBdr>
                        </w:div>
                        <w:div w:id="370153516">
                          <w:marLeft w:val="0"/>
                          <w:marRight w:val="0"/>
                          <w:marTop w:val="0"/>
                          <w:marBottom w:val="0"/>
                          <w:divBdr>
                            <w:top w:val="none" w:sz="0" w:space="0" w:color="auto"/>
                            <w:left w:val="none" w:sz="0" w:space="0" w:color="auto"/>
                            <w:bottom w:val="none" w:sz="0" w:space="0" w:color="auto"/>
                            <w:right w:val="none" w:sz="0" w:space="0" w:color="auto"/>
                          </w:divBdr>
                        </w:div>
                        <w:div w:id="1844054159">
                          <w:marLeft w:val="0"/>
                          <w:marRight w:val="0"/>
                          <w:marTop w:val="0"/>
                          <w:marBottom w:val="0"/>
                          <w:divBdr>
                            <w:top w:val="none" w:sz="0" w:space="0" w:color="auto"/>
                            <w:left w:val="none" w:sz="0" w:space="0" w:color="auto"/>
                            <w:bottom w:val="none" w:sz="0" w:space="0" w:color="auto"/>
                            <w:right w:val="none" w:sz="0" w:space="0" w:color="auto"/>
                          </w:divBdr>
                        </w:div>
                        <w:div w:id="1343967120">
                          <w:marLeft w:val="0"/>
                          <w:marRight w:val="0"/>
                          <w:marTop w:val="0"/>
                          <w:marBottom w:val="0"/>
                          <w:divBdr>
                            <w:top w:val="none" w:sz="0" w:space="0" w:color="auto"/>
                            <w:left w:val="none" w:sz="0" w:space="0" w:color="auto"/>
                            <w:bottom w:val="none" w:sz="0" w:space="0" w:color="auto"/>
                            <w:right w:val="none" w:sz="0" w:space="0" w:color="auto"/>
                          </w:divBdr>
                        </w:div>
                        <w:div w:id="1880587696">
                          <w:marLeft w:val="0"/>
                          <w:marRight w:val="0"/>
                          <w:marTop w:val="0"/>
                          <w:marBottom w:val="0"/>
                          <w:divBdr>
                            <w:top w:val="none" w:sz="0" w:space="0" w:color="auto"/>
                            <w:left w:val="none" w:sz="0" w:space="0" w:color="auto"/>
                            <w:bottom w:val="none" w:sz="0" w:space="0" w:color="auto"/>
                            <w:right w:val="none" w:sz="0" w:space="0" w:color="auto"/>
                          </w:divBdr>
                        </w:div>
                        <w:div w:id="2046366013">
                          <w:marLeft w:val="0"/>
                          <w:marRight w:val="0"/>
                          <w:marTop w:val="0"/>
                          <w:marBottom w:val="0"/>
                          <w:divBdr>
                            <w:top w:val="none" w:sz="0" w:space="0" w:color="auto"/>
                            <w:left w:val="none" w:sz="0" w:space="0" w:color="auto"/>
                            <w:bottom w:val="none" w:sz="0" w:space="0" w:color="auto"/>
                            <w:right w:val="none" w:sz="0" w:space="0" w:color="auto"/>
                          </w:divBdr>
                        </w:div>
                        <w:div w:id="1827672795">
                          <w:marLeft w:val="0"/>
                          <w:marRight w:val="0"/>
                          <w:marTop w:val="0"/>
                          <w:marBottom w:val="0"/>
                          <w:divBdr>
                            <w:top w:val="none" w:sz="0" w:space="0" w:color="auto"/>
                            <w:left w:val="none" w:sz="0" w:space="0" w:color="auto"/>
                            <w:bottom w:val="none" w:sz="0" w:space="0" w:color="auto"/>
                            <w:right w:val="none" w:sz="0" w:space="0" w:color="auto"/>
                          </w:divBdr>
                        </w:div>
                        <w:div w:id="1983778117">
                          <w:marLeft w:val="0"/>
                          <w:marRight w:val="0"/>
                          <w:marTop w:val="0"/>
                          <w:marBottom w:val="0"/>
                          <w:divBdr>
                            <w:top w:val="none" w:sz="0" w:space="0" w:color="auto"/>
                            <w:left w:val="none" w:sz="0" w:space="0" w:color="auto"/>
                            <w:bottom w:val="none" w:sz="0" w:space="0" w:color="auto"/>
                            <w:right w:val="none" w:sz="0" w:space="0" w:color="auto"/>
                          </w:divBdr>
                        </w:div>
                        <w:div w:id="427889762">
                          <w:marLeft w:val="0"/>
                          <w:marRight w:val="0"/>
                          <w:marTop w:val="0"/>
                          <w:marBottom w:val="0"/>
                          <w:divBdr>
                            <w:top w:val="none" w:sz="0" w:space="0" w:color="auto"/>
                            <w:left w:val="none" w:sz="0" w:space="0" w:color="auto"/>
                            <w:bottom w:val="none" w:sz="0" w:space="0" w:color="auto"/>
                            <w:right w:val="none" w:sz="0" w:space="0" w:color="auto"/>
                          </w:divBdr>
                        </w:div>
                        <w:div w:id="200635457">
                          <w:marLeft w:val="0"/>
                          <w:marRight w:val="0"/>
                          <w:marTop w:val="0"/>
                          <w:marBottom w:val="0"/>
                          <w:divBdr>
                            <w:top w:val="none" w:sz="0" w:space="0" w:color="auto"/>
                            <w:left w:val="none" w:sz="0" w:space="0" w:color="auto"/>
                            <w:bottom w:val="none" w:sz="0" w:space="0" w:color="auto"/>
                            <w:right w:val="none" w:sz="0" w:space="0" w:color="auto"/>
                          </w:divBdr>
                        </w:div>
                        <w:div w:id="83066854">
                          <w:marLeft w:val="0"/>
                          <w:marRight w:val="0"/>
                          <w:marTop w:val="0"/>
                          <w:marBottom w:val="0"/>
                          <w:divBdr>
                            <w:top w:val="none" w:sz="0" w:space="0" w:color="auto"/>
                            <w:left w:val="none" w:sz="0" w:space="0" w:color="auto"/>
                            <w:bottom w:val="none" w:sz="0" w:space="0" w:color="auto"/>
                            <w:right w:val="none" w:sz="0" w:space="0" w:color="auto"/>
                          </w:divBdr>
                        </w:div>
                      </w:divsChild>
                    </w:div>
                    <w:div w:id="1183857372">
                      <w:marLeft w:val="0"/>
                      <w:marRight w:val="0"/>
                      <w:marTop w:val="0"/>
                      <w:marBottom w:val="75"/>
                      <w:divBdr>
                        <w:top w:val="none" w:sz="0" w:space="0" w:color="auto"/>
                        <w:left w:val="none" w:sz="0" w:space="0" w:color="auto"/>
                        <w:bottom w:val="single" w:sz="6" w:space="8" w:color="CCCCCC"/>
                        <w:right w:val="none" w:sz="0" w:space="0" w:color="auto"/>
                      </w:divBdr>
                      <w:divsChild>
                        <w:div w:id="1077870904">
                          <w:marLeft w:val="0"/>
                          <w:marRight w:val="0"/>
                          <w:marTop w:val="0"/>
                          <w:marBottom w:val="0"/>
                          <w:divBdr>
                            <w:top w:val="none" w:sz="0" w:space="0" w:color="auto"/>
                            <w:left w:val="none" w:sz="0" w:space="0" w:color="auto"/>
                            <w:bottom w:val="none" w:sz="0" w:space="0" w:color="auto"/>
                            <w:right w:val="none" w:sz="0" w:space="0" w:color="auto"/>
                          </w:divBdr>
                        </w:div>
                      </w:divsChild>
                    </w:div>
                    <w:div w:id="2088140235">
                      <w:marLeft w:val="0"/>
                      <w:marRight w:val="0"/>
                      <w:marTop w:val="0"/>
                      <w:marBottom w:val="0"/>
                      <w:divBdr>
                        <w:top w:val="none" w:sz="0" w:space="0" w:color="auto"/>
                        <w:left w:val="none" w:sz="0" w:space="0" w:color="auto"/>
                        <w:bottom w:val="none" w:sz="0" w:space="0" w:color="auto"/>
                        <w:right w:val="none" w:sz="0" w:space="0" w:color="auto"/>
                      </w:divBdr>
                      <w:divsChild>
                        <w:div w:id="780298390">
                          <w:marLeft w:val="0"/>
                          <w:marRight w:val="0"/>
                          <w:marTop w:val="0"/>
                          <w:marBottom w:val="0"/>
                          <w:divBdr>
                            <w:top w:val="none" w:sz="0" w:space="0" w:color="auto"/>
                            <w:left w:val="none" w:sz="0" w:space="0" w:color="auto"/>
                            <w:bottom w:val="none" w:sz="0" w:space="0" w:color="auto"/>
                            <w:right w:val="none" w:sz="0" w:space="0" w:color="auto"/>
                          </w:divBdr>
                        </w:div>
                        <w:div w:id="1494637738">
                          <w:marLeft w:val="0"/>
                          <w:marRight w:val="0"/>
                          <w:marTop w:val="0"/>
                          <w:marBottom w:val="0"/>
                          <w:divBdr>
                            <w:top w:val="none" w:sz="0" w:space="0" w:color="auto"/>
                            <w:left w:val="none" w:sz="0" w:space="0" w:color="auto"/>
                            <w:bottom w:val="none" w:sz="0" w:space="0" w:color="auto"/>
                            <w:right w:val="none" w:sz="0" w:space="0" w:color="auto"/>
                          </w:divBdr>
                          <w:divsChild>
                            <w:div w:id="1797063339">
                              <w:marLeft w:val="0"/>
                              <w:marRight w:val="0"/>
                              <w:marTop w:val="0"/>
                              <w:marBottom w:val="0"/>
                              <w:divBdr>
                                <w:top w:val="none" w:sz="0" w:space="0" w:color="auto"/>
                                <w:left w:val="none" w:sz="0" w:space="0" w:color="auto"/>
                                <w:bottom w:val="none" w:sz="0" w:space="0" w:color="auto"/>
                                <w:right w:val="none" w:sz="0" w:space="0" w:color="auto"/>
                              </w:divBdr>
                              <w:divsChild>
                                <w:div w:id="2026707170">
                                  <w:marLeft w:val="0"/>
                                  <w:marRight w:val="0"/>
                                  <w:marTop w:val="0"/>
                                  <w:marBottom w:val="0"/>
                                  <w:divBdr>
                                    <w:top w:val="none" w:sz="0" w:space="0" w:color="auto"/>
                                    <w:left w:val="none" w:sz="0" w:space="0" w:color="auto"/>
                                    <w:bottom w:val="none" w:sz="0" w:space="0" w:color="auto"/>
                                    <w:right w:val="none" w:sz="0" w:space="0" w:color="auto"/>
                                  </w:divBdr>
                                  <w:divsChild>
                                    <w:div w:id="2128816180">
                                      <w:marLeft w:val="0"/>
                                      <w:marRight w:val="0"/>
                                      <w:marTop w:val="0"/>
                                      <w:marBottom w:val="0"/>
                                      <w:divBdr>
                                        <w:top w:val="none" w:sz="0" w:space="0" w:color="auto"/>
                                        <w:left w:val="none" w:sz="0" w:space="0" w:color="auto"/>
                                        <w:bottom w:val="none" w:sz="0" w:space="0" w:color="auto"/>
                                        <w:right w:val="none" w:sz="0" w:space="0" w:color="auto"/>
                                      </w:divBdr>
                                      <w:divsChild>
                                        <w:div w:id="778449356">
                                          <w:marLeft w:val="0"/>
                                          <w:marRight w:val="0"/>
                                          <w:marTop w:val="0"/>
                                          <w:marBottom w:val="0"/>
                                          <w:divBdr>
                                            <w:top w:val="none" w:sz="0" w:space="0" w:color="auto"/>
                                            <w:left w:val="none" w:sz="0" w:space="0" w:color="auto"/>
                                            <w:bottom w:val="none" w:sz="0" w:space="0" w:color="auto"/>
                                            <w:right w:val="none" w:sz="0" w:space="0" w:color="auto"/>
                                          </w:divBdr>
                                          <w:divsChild>
                                            <w:div w:id="1688142180">
                                              <w:marLeft w:val="0"/>
                                              <w:marRight w:val="0"/>
                                              <w:marTop w:val="0"/>
                                              <w:marBottom w:val="0"/>
                                              <w:divBdr>
                                                <w:top w:val="single" w:sz="6" w:space="6" w:color="D3D3D3"/>
                                                <w:left w:val="single" w:sz="6" w:space="12" w:color="D3D3D3"/>
                                                <w:bottom w:val="single" w:sz="6" w:space="6" w:color="D3D3D3"/>
                                                <w:right w:val="single" w:sz="6" w:space="0" w:color="D3D3D3"/>
                                              </w:divBdr>
                                            </w:div>
                                            <w:div w:id="1337226547">
                                              <w:marLeft w:val="0"/>
                                              <w:marRight w:val="0"/>
                                              <w:marTop w:val="0"/>
                                              <w:marBottom w:val="0"/>
                                              <w:divBdr>
                                                <w:top w:val="single" w:sz="6" w:space="6" w:color="D3D3D3"/>
                                                <w:left w:val="single" w:sz="6" w:space="12" w:color="D3D3D3"/>
                                                <w:bottom w:val="single" w:sz="6" w:space="6" w:color="D3D3D3"/>
                                                <w:right w:val="single" w:sz="6" w:space="0" w:color="D3D3D3"/>
                                              </w:divBdr>
                                            </w:div>
                                            <w:div w:id="1356418132">
                                              <w:marLeft w:val="0"/>
                                              <w:marRight w:val="0"/>
                                              <w:marTop w:val="0"/>
                                              <w:marBottom w:val="0"/>
                                              <w:divBdr>
                                                <w:top w:val="single" w:sz="6" w:space="6" w:color="D3D3D3"/>
                                                <w:left w:val="single" w:sz="6" w:space="12" w:color="D3D3D3"/>
                                                <w:bottom w:val="single" w:sz="6" w:space="6" w:color="D3D3D3"/>
                                                <w:right w:val="single" w:sz="6" w:space="0" w:color="D3D3D3"/>
                                              </w:divBdr>
                                            </w:div>
                                            <w:div w:id="1100612542">
                                              <w:marLeft w:val="0"/>
                                              <w:marRight w:val="0"/>
                                              <w:marTop w:val="0"/>
                                              <w:marBottom w:val="0"/>
                                              <w:divBdr>
                                                <w:top w:val="single" w:sz="6" w:space="6" w:color="D3D3D3"/>
                                                <w:left w:val="single" w:sz="6" w:space="12" w:color="D3D3D3"/>
                                                <w:bottom w:val="single" w:sz="6" w:space="6" w:color="D3D3D3"/>
                                                <w:right w:val="single" w:sz="6" w:space="0" w:color="D3D3D3"/>
                                              </w:divBdr>
                                            </w:div>
                                            <w:div w:id="370959173">
                                              <w:marLeft w:val="0"/>
                                              <w:marRight w:val="0"/>
                                              <w:marTop w:val="0"/>
                                              <w:marBottom w:val="0"/>
                                              <w:divBdr>
                                                <w:top w:val="single" w:sz="6" w:space="6" w:color="D3D3D3"/>
                                                <w:left w:val="single" w:sz="6" w:space="12" w:color="D3D3D3"/>
                                                <w:bottom w:val="single" w:sz="6" w:space="6" w:color="D3D3D3"/>
                                                <w:right w:val="single" w:sz="6" w:space="0" w:color="D3D3D3"/>
                                              </w:divBdr>
                                            </w:div>
                                            <w:div w:id="1971279656">
                                              <w:marLeft w:val="0"/>
                                              <w:marRight w:val="0"/>
                                              <w:marTop w:val="0"/>
                                              <w:marBottom w:val="0"/>
                                              <w:divBdr>
                                                <w:top w:val="single" w:sz="6" w:space="6" w:color="D3D3D3"/>
                                                <w:left w:val="single" w:sz="6" w:space="12" w:color="D3D3D3"/>
                                                <w:bottom w:val="single" w:sz="6" w:space="6" w:color="D3D3D3"/>
                                                <w:right w:val="single" w:sz="6" w:space="0" w:color="D3D3D3"/>
                                              </w:divBdr>
                                            </w:div>
                                            <w:div w:id="731344217">
                                              <w:marLeft w:val="0"/>
                                              <w:marRight w:val="0"/>
                                              <w:marTop w:val="0"/>
                                              <w:marBottom w:val="0"/>
                                              <w:divBdr>
                                                <w:top w:val="single" w:sz="6" w:space="6" w:color="D3D3D3"/>
                                                <w:left w:val="single" w:sz="6" w:space="12" w:color="D3D3D3"/>
                                                <w:bottom w:val="single" w:sz="6" w:space="6" w:color="D3D3D3"/>
                                                <w:right w:val="single" w:sz="6" w:space="0" w:color="D3D3D3"/>
                                              </w:divBdr>
                                            </w:div>
                                            <w:div w:id="672495558">
                                              <w:marLeft w:val="0"/>
                                              <w:marRight w:val="0"/>
                                              <w:marTop w:val="0"/>
                                              <w:marBottom w:val="0"/>
                                              <w:divBdr>
                                                <w:top w:val="single" w:sz="6" w:space="6" w:color="D3D3D3"/>
                                                <w:left w:val="single" w:sz="6" w:space="12" w:color="D3D3D3"/>
                                                <w:bottom w:val="single" w:sz="6" w:space="6" w:color="D3D3D3"/>
                                                <w:right w:val="single" w:sz="6" w:space="0" w:color="D3D3D3"/>
                                              </w:divBdr>
                                            </w:div>
                                            <w:div w:id="195389999">
                                              <w:marLeft w:val="0"/>
                                              <w:marRight w:val="0"/>
                                              <w:marTop w:val="0"/>
                                              <w:marBottom w:val="0"/>
                                              <w:divBdr>
                                                <w:top w:val="single" w:sz="6" w:space="6" w:color="D3D3D3"/>
                                                <w:left w:val="single" w:sz="6" w:space="12" w:color="D3D3D3"/>
                                                <w:bottom w:val="single" w:sz="6" w:space="6" w:color="D3D3D3"/>
                                                <w:right w:val="single" w:sz="6" w:space="0" w:color="D3D3D3"/>
                                              </w:divBdr>
                                            </w:div>
                                            <w:div w:id="755320718">
                                              <w:marLeft w:val="0"/>
                                              <w:marRight w:val="0"/>
                                              <w:marTop w:val="0"/>
                                              <w:marBottom w:val="0"/>
                                              <w:divBdr>
                                                <w:top w:val="single" w:sz="6" w:space="6" w:color="D3D3D3"/>
                                                <w:left w:val="single" w:sz="6" w:space="12" w:color="D3D3D3"/>
                                                <w:bottom w:val="single" w:sz="6" w:space="6" w:color="D3D3D3"/>
                                                <w:right w:val="single" w:sz="6" w:space="0" w:color="D3D3D3"/>
                                              </w:divBdr>
                                            </w:div>
                                            <w:div w:id="881476030">
                                              <w:marLeft w:val="0"/>
                                              <w:marRight w:val="0"/>
                                              <w:marTop w:val="0"/>
                                              <w:marBottom w:val="0"/>
                                              <w:divBdr>
                                                <w:top w:val="single" w:sz="6" w:space="6" w:color="D3D3D3"/>
                                                <w:left w:val="single" w:sz="6" w:space="12" w:color="D3D3D3"/>
                                                <w:bottom w:val="single" w:sz="6" w:space="6" w:color="D3D3D3"/>
                                                <w:right w:val="single" w:sz="6" w:space="0" w:color="D3D3D3"/>
                                              </w:divBdr>
                                            </w:div>
                                            <w:div w:id="649023331">
                                              <w:marLeft w:val="0"/>
                                              <w:marRight w:val="0"/>
                                              <w:marTop w:val="0"/>
                                              <w:marBottom w:val="0"/>
                                              <w:divBdr>
                                                <w:top w:val="single" w:sz="6" w:space="6" w:color="D3D3D3"/>
                                                <w:left w:val="single" w:sz="6" w:space="12" w:color="D3D3D3"/>
                                                <w:bottom w:val="single" w:sz="6" w:space="6" w:color="D3D3D3"/>
                                                <w:right w:val="single" w:sz="6" w:space="0" w:color="D3D3D3"/>
                                              </w:divBdr>
                                            </w:div>
                                            <w:div w:id="843319942">
                                              <w:marLeft w:val="0"/>
                                              <w:marRight w:val="0"/>
                                              <w:marTop w:val="0"/>
                                              <w:marBottom w:val="0"/>
                                              <w:divBdr>
                                                <w:top w:val="single" w:sz="6" w:space="6" w:color="D3D3D3"/>
                                                <w:left w:val="single" w:sz="6" w:space="12" w:color="D3D3D3"/>
                                                <w:bottom w:val="single" w:sz="6" w:space="6" w:color="D3D3D3"/>
                                                <w:right w:val="single" w:sz="6" w:space="0" w:color="D3D3D3"/>
                                              </w:divBdr>
                                            </w:div>
                                            <w:div w:id="1128276513">
                                              <w:marLeft w:val="0"/>
                                              <w:marRight w:val="0"/>
                                              <w:marTop w:val="0"/>
                                              <w:marBottom w:val="0"/>
                                              <w:divBdr>
                                                <w:top w:val="single" w:sz="6" w:space="6" w:color="D3D3D3"/>
                                                <w:left w:val="single" w:sz="6" w:space="12" w:color="D3D3D3"/>
                                                <w:bottom w:val="single" w:sz="6" w:space="6" w:color="D3D3D3"/>
                                                <w:right w:val="single" w:sz="6" w:space="0" w:color="D3D3D3"/>
                                              </w:divBdr>
                                            </w:div>
                                            <w:div w:id="1654916948">
                                              <w:marLeft w:val="0"/>
                                              <w:marRight w:val="0"/>
                                              <w:marTop w:val="0"/>
                                              <w:marBottom w:val="0"/>
                                              <w:divBdr>
                                                <w:top w:val="single" w:sz="6" w:space="6" w:color="D3D3D3"/>
                                                <w:left w:val="single" w:sz="6" w:space="12" w:color="D3D3D3"/>
                                                <w:bottom w:val="single" w:sz="6" w:space="6" w:color="D3D3D3"/>
                                                <w:right w:val="single" w:sz="6" w:space="0" w:color="D3D3D3"/>
                                              </w:divBdr>
                                            </w:div>
                                            <w:div w:id="461197717">
                                              <w:marLeft w:val="0"/>
                                              <w:marRight w:val="0"/>
                                              <w:marTop w:val="0"/>
                                              <w:marBottom w:val="0"/>
                                              <w:divBdr>
                                                <w:top w:val="single" w:sz="6" w:space="6" w:color="D3D3D3"/>
                                                <w:left w:val="single" w:sz="6" w:space="12" w:color="D3D3D3"/>
                                                <w:bottom w:val="single" w:sz="6" w:space="6" w:color="D3D3D3"/>
                                                <w:right w:val="single" w:sz="6" w:space="0" w:color="D3D3D3"/>
                                              </w:divBdr>
                                            </w:div>
                                            <w:div w:id="1534344507">
                                              <w:marLeft w:val="0"/>
                                              <w:marRight w:val="0"/>
                                              <w:marTop w:val="0"/>
                                              <w:marBottom w:val="0"/>
                                              <w:divBdr>
                                                <w:top w:val="single" w:sz="6" w:space="6" w:color="D3D3D3"/>
                                                <w:left w:val="single" w:sz="6" w:space="12" w:color="D3D3D3"/>
                                                <w:bottom w:val="single" w:sz="6" w:space="6" w:color="D3D3D3"/>
                                                <w:right w:val="single" w:sz="6" w:space="0" w:color="D3D3D3"/>
                                              </w:divBdr>
                                            </w:div>
                                            <w:div w:id="343165974">
                                              <w:marLeft w:val="0"/>
                                              <w:marRight w:val="0"/>
                                              <w:marTop w:val="0"/>
                                              <w:marBottom w:val="0"/>
                                              <w:divBdr>
                                                <w:top w:val="single" w:sz="6" w:space="6" w:color="D3D3D3"/>
                                                <w:left w:val="single" w:sz="6" w:space="12" w:color="D3D3D3"/>
                                                <w:bottom w:val="single" w:sz="6" w:space="6" w:color="D3D3D3"/>
                                                <w:right w:val="single" w:sz="6" w:space="0" w:color="D3D3D3"/>
                                              </w:divBdr>
                                            </w:div>
                                            <w:div w:id="76296204">
                                              <w:marLeft w:val="0"/>
                                              <w:marRight w:val="0"/>
                                              <w:marTop w:val="0"/>
                                              <w:marBottom w:val="0"/>
                                              <w:divBdr>
                                                <w:top w:val="single" w:sz="6" w:space="6" w:color="D3D3D3"/>
                                                <w:left w:val="single" w:sz="6" w:space="12" w:color="D3D3D3"/>
                                                <w:bottom w:val="single" w:sz="6" w:space="6" w:color="D3D3D3"/>
                                                <w:right w:val="single" w:sz="6" w:space="0" w:color="D3D3D3"/>
                                              </w:divBdr>
                                            </w:div>
                                            <w:div w:id="1636254626">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sChild>
                                </w:div>
                              </w:divsChild>
                            </w:div>
                          </w:divsChild>
                        </w:div>
                        <w:div w:id="45224391">
                          <w:marLeft w:val="0"/>
                          <w:marRight w:val="0"/>
                          <w:marTop w:val="0"/>
                          <w:marBottom w:val="0"/>
                          <w:divBdr>
                            <w:top w:val="none" w:sz="0" w:space="0" w:color="auto"/>
                            <w:left w:val="none" w:sz="0" w:space="0" w:color="auto"/>
                            <w:bottom w:val="none" w:sz="0" w:space="0" w:color="auto"/>
                            <w:right w:val="none" w:sz="0" w:space="0" w:color="auto"/>
                          </w:divBdr>
                          <w:divsChild>
                            <w:div w:id="1680737681">
                              <w:marLeft w:val="0"/>
                              <w:marRight w:val="0"/>
                              <w:marTop w:val="0"/>
                              <w:marBottom w:val="0"/>
                              <w:divBdr>
                                <w:top w:val="none" w:sz="0" w:space="0" w:color="auto"/>
                                <w:left w:val="none" w:sz="0" w:space="0" w:color="auto"/>
                                <w:bottom w:val="none" w:sz="0" w:space="0" w:color="auto"/>
                                <w:right w:val="none" w:sz="0" w:space="0" w:color="auto"/>
                              </w:divBdr>
                              <w:divsChild>
                                <w:div w:id="1814643346">
                                  <w:marLeft w:val="0"/>
                                  <w:marRight w:val="0"/>
                                  <w:marTop w:val="0"/>
                                  <w:marBottom w:val="0"/>
                                  <w:divBdr>
                                    <w:top w:val="none" w:sz="0" w:space="0" w:color="auto"/>
                                    <w:left w:val="none" w:sz="0" w:space="0" w:color="auto"/>
                                    <w:bottom w:val="none" w:sz="0" w:space="0" w:color="auto"/>
                                    <w:right w:val="none" w:sz="0" w:space="0" w:color="auto"/>
                                  </w:divBdr>
                                  <w:divsChild>
                                    <w:div w:id="58721680">
                                      <w:marLeft w:val="0"/>
                                      <w:marRight w:val="0"/>
                                      <w:marTop w:val="0"/>
                                      <w:marBottom w:val="0"/>
                                      <w:divBdr>
                                        <w:top w:val="none" w:sz="0" w:space="0" w:color="auto"/>
                                        <w:left w:val="none" w:sz="0" w:space="0" w:color="auto"/>
                                        <w:bottom w:val="none" w:sz="0" w:space="0" w:color="auto"/>
                                        <w:right w:val="none" w:sz="0" w:space="0" w:color="auto"/>
                                      </w:divBdr>
                                      <w:divsChild>
                                        <w:div w:id="2074698819">
                                          <w:marLeft w:val="0"/>
                                          <w:marRight w:val="0"/>
                                          <w:marTop w:val="0"/>
                                          <w:marBottom w:val="0"/>
                                          <w:divBdr>
                                            <w:top w:val="none" w:sz="0" w:space="0" w:color="auto"/>
                                            <w:left w:val="none" w:sz="0" w:space="0" w:color="auto"/>
                                            <w:bottom w:val="none" w:sz="0" w:space="0" w:color="auto"/>
                                            <w:right w:val="none" w:sz="0" w:space="0" w:color="auto"/>
                                          </w:divBdr>
                                          <w:divsChild>
                                            <w:div w:id="2033264259">
                                              <w:marLeft w:val="0"/>
                                              <w:marRight w:val="0"/>
                                              <w:marTop w:val="0"/>
                                              <w:marBottom w:val="0"/>
                                              <w:divBdr>
                                                <w:top w:val="none" w:sz="0" w:space="0" w:color="auto"/>
                                                <w:left w:val="none" w:sz="0" w:space="0" w:color="auto"/>
                                                <w:bottom w:val="none" w:sz="0" w:space="0" w:color="auto"/>
                                                <w:right w:val="none" w:sz="0" w:space="0" w:color="auto"/>
                                              </w:divBdr>
                                            </w:div>
                                          </w:divsChild>
                                        </w:div>
                                        <w:div w:id="1542664726">
                                          <w:marLeft w:val="0"/>
                                          <w:marRight w:val="0"/>
                                          <w:marTop w:val="0"/>
                                          <w:marBottom w:val="0"/>
                                          <w:divBdr>
                                            <w:top w:val="none" w:sz="0" w:space="0" w:color="auto"/>
                                            <w:left w:val="none" w:sz="0" w:space="0" w:color="auto"/>
                                            <w:bottom w:val="none" w:sz="0" w:space="0" w:color="auto"/>
                                            <w:right w:val="none" w:sz="0" w:space="0" w:color="auto"/>
                                          </w:divBdr>
                                          <w:divsChild>
                                            <w:div w:id="1885944201">
                                              <w:marLeft w:val="0"/>
                                              <w:marRight w:val="0"/>
                                              <w:marTop w:val="0"/>
                                              <w:marBottom w:val="0"/>
                                              <w:divBdr>
                                                <w:top w:val="none" w:sz="0" w:space="0" w:color="auto"/>
                                                <w:left w:val="none" w:sz="0" w:space="0" w:color="auto"/>
                                                <w:bottom w:val="none" w:sz="0" w:space="0" w:color="auto"/>
                                                <w:right w:val="none" w:sz="0" w:space="0" w:color="auto"/>
                                              </w:divBdr>
                                              <w:divsChild>
                                                <w:div w:id="543955075">
                                                  <w:marLeft w:val="300"/>
                                                  <w:marRight w:val="435"/>
                                                  <w:marTop w:val="90"/>
                                                  <w:marBottom w:val="150"/>
                                                  <w:divBdr>
                                                    <w:top w:val="none" w:sz="0" w:space="0" w:color="auto"/>
                                                    <w:left w:val="none" w:sz="0" w:space="0" w:color="auto"/>
                                                    <w:bottom w:val="none" w:sz="0" w:space="0" w:color="auto"/>
                                                    <w:right w:val="none" w:sz="0" w:space="0" w:color="auto"/>
                                                  </w:divBdr>
                                                  <w:divsChild>
                                                    <w:div w:id="903104027">
                                                      <w:marLeft w:val="915"/>
                                                      <w:marRight w:val="0"/>
                                                      <w:marTop w:val="0"/>
                                                      <w:marBottom w:val="0"/>
                                                      <w:divBdr>
                                                        <w:top w:val="none" w:sz="0" w:space="0" w:color="auto"/>
                                                        <w:left w:val="none" w:sz="0" w:space="0" w:color="auto"/>
                                                        <w:bottom w:val="none" w:sz="0" w:space="0" w:color="auto"/>
                                                        <w:right w:val="none" w:sz="0" w:space="0" w:color="auto"/>
                                                      </w:divBdr>
                                                      <w:divsChild>
                                                        <w:div w:id="126438357">
                                                          <w:marLeft w:val="0"/>
                                                          <w:marRight w:val="0"/>
                                                          <w:marTop w:val="0"/>
                                                          <w:marBottom w:val="45"/>
                                                          <w:divBdr>
                                                            <w:top w:val="none" w:sz="0" w:space="0" w:color="auto"/>
                                                            <w:left w:val="none" w:sz="0" w:space="0" w:color="auto"/>
                                                            <w:bottom w:val="none" w:sz="0" w:space="0" w:color="auto"/>
                                                            <w:right w:val="none" w:sz="0" w:space="0" w:color="auto"/>
                                                          </w:divBdr>
                                                        </w:div>
                                                        <w:div w:id="58335666">
                                                          <w:marLeft w:val="0"/>
                                                          <w:marRight w:val="0"/>
                                                          <w:marTop w:val="0"/>
                                                          <w:marBottom w:val="120"/>
                                                          <w:divBdr>
                                                            <w:top w:val="single" w:sz="2" w:space="5" w:color="C8C8C8"/>
                                                            <w:left w:val="single" w:sz="6" w:space="6" w:color="C8C8C8"/>
                                                            <w:bottom w:val="single" w:sz="6" w:space="3" w:color="C8C8C8"/>
                                                            <w:right w:val="single" w:sz="6" w:space="6" w:color="C8C8C8"/>
                                                          </w:divBdr>
                                                          <w:divsChild>
                                                            <w:div w:id="1122071634">
                                                              <w:marLeft w:val="0"/>
                                                              <w:marRight w:val="0"/>
                                                              <w:marTop w:val="0"/>
                                                              <w:marBottom w:val="0"/>
                                                              <w:divBdr>
                                                                <w:top w:val="none" w:sz="0" w:space="0" w:color="auto"/>
                                                                <w:left w:val="none" w:sz="0" w:space="0" w:color="auto"/>
                                                                <w:bottom w:val="none" w:sz="0" w:space="0" w:color="auto"/>
                                                                <w:right w:val="none" w:sz="0" w:space="0" w:color="auto"/>
                                                              </w:divBdr>
                                                            </w:div>
                                                            <w:div w:id="1484540373">
                                                              <w:marLeft w:val="30"/>
                                                              <w:marRight w:val="30"/>
                                                              <w:marTop w:val="30"/>
                                                              <w:marBottom w:val="30"/>
                                                              <w:divBdr>
                                                                <w:top w:val="none" w:sz="0" w:space="0" w:color="auto"/>
                                                                <w:left w:val="none" w:sz="0" w:space="0" w:color="auto"/>
                                                                <w:bottom w:val="none" w:sz="0" w:space="0" w:color="auto"/>
                                                                <w:right w:val="none" w:sz="0" w:space="0" w:color="auto"/>
                                                              </w:divBdr>
                                                              <w:divsChild>
                                                                <w:div w:id="1605455936">
                                                                  <w:marLeft w:val="0"/>
                                                                  <w:marRight w:val="0"/>
                                                                  <w:marTop w:val="0"/>
                                                                  <w:marBottom w:val="0"/>
                                                                  <w:divBdr>
                                                                    <w:top w:val="none" w:sz="0" w:space="0" w:color="auto"/>
                                                                    <w:left w:val="none" w:sz="0" w:space="0" w:color="auto"/>
                                                                    <w:bottom w:val="none" w:sz="0" w:space="0" w:color="auto"/>
                                                                    <w:right w:val="none" w:sz="0" w:space="0" w:color="auto"/>
                                                                  </w:divBdr>
                                                                  <w:divsChild>
                                                                    <w:div w:id="607934352">
                                                                      <w:marLeft w:val="0"/>
                                                                      <w:marRight w:val="0"/>
                                                                      <w:marTop w:val="0"/>
                                                                      <w:marBottom w:val="0"/>
                                                                      <w:divBdr>
                                                                        <w:top w:val="none" w:sz="0" w:space="0" w:color="auto"/>
                                                                        <w:left w:val="none" w:sz="0" w:space="0" w:color="auto"/>
                                                                        <w:bottom w:val="none" w:sz="0" w:space="0" w:color="auto"/>
                                                                        <w:right w:val="none" w:sz="0" w:space="0" w:color="auto"/>
                                                                      </w:divBdr>
                                                                      <w:divsChild>
                                                                        <w:div w:id="2508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8451">
                                                          <w:marLeft w:val="0"/>
                                                          <w:marRight w:val="0"/>
                                                          <w:marTop w:val="0"/>
                                                          <w:marBottom w:val="0"/>
                                                          <w:divBdr>
                                                            <w:top w:val="none" w:sz="0" w:space="0" w:color="auto"/>
                                                            <w:left w:val="none" w:sz="0" w:space="0" w:color="auto"/>
                                                            <w:bottom w:val="none" w:sz="0" w:space="0" w:color="auto"/>
                                                            <w:right w:val="none" w:sz="0" w:space="0" w:color="auto"/>
                                                          </w:divBdr>
                                                        </w:div>
                                                        <w:div w:id="946083736">
                                                          <w:marLeft w:val="0"/>
                                                          <w:marRight w:val="0"/>
                                                          <w:marTop w:val="0"/>
                                                          <w:marBottom w:val="0"/>
                                                          <w:divBdr>
                                                            <w:top w:val="none" w:sz="0" w:space="0" w:color="auto"/>
                                                            <w:left w:val="none" w:sz="0" w:space="0" w:color="auto"/>
                                                            <w:bottom w:val="none" w:sz="0" w:space="0" w:color="auto"/>
                                                            <w:right w:val="none" w:sz="0" w:space="0" w:color="auto"/>
                                                          </w:divBdr>
                                                        </w:div>
                                                        <w:div w:id="780345074">
                                                          <w:marLeft w:val="0"/>
                                                          <w:marRight w:val="0"/>
                                                          <w:marTop w:val="0"/>
                                                          <w:marBottom w:val="0"/>
                                                          <w:divBdr>
                                                            <w:top w:val="none" w:sz="0" w:space="0" w:color="auto"/>
                                                            <w:left w:val="none" w:sz="0" w:space="0" w:color="auto"/>
                                                            <w:bottom w:val="none" w:sz="0" w:space="0" w:color="auto"/>
                                                            <w:right w:val="none" w:sz="0" w:space="0" w:color="auto"/>
                                                          </w:divBdr>
                                                        </w:div>
                                                        <w:div w:id="237832494">
                                                          <w:marLeft w:val="0"/>
                                                          <w:marRight w:val="0"/>
                                                          <w:marTop w:val="0"/>
                                                          <w:marBottom w:val="0"/>
                                                          <w:divBdr>
                                                            <w:top w:val="none" w:sz="0" w:space="0" w:color="auto"/>
                                                            <w:left w:val="none" w:sz="0" w:space="0" w:color="auto"/>
                                                            <w:bottom w:val="none" w:sz="0" w:space="0" w:color="auto"/>
                                                            <w:right w:val="none" w:sz="0" w:space="0" w:color="auto"/>
                                                          </w:divBdr>
                                                          <w:divsChild>
                                                            <w:div w:id="11923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112350">
                      <w:marLeft w:val="0"/>
                      <w:marRight w:val="0"/>
                      <w:marTop w:val="0"/>
                      <w:marBottom w:val="0"/>
                      <w:divBdr>
                        <w:top w:val="single" w:sz="2" w:space="0" w:color="CCCCCC"/>
                        <w:left w:val="single" w:sz="6" w:space="11" w:color="CCCCCC"/>
                        <w:bottom w:val="single" w:sz="6" w:space="11" w:color="CCCCCC"/>
                        <w:right w:val="single" w:sz="6" w:space="11" w:color="CCCCCC"/>
                      </w:divBdr>
                      <w:divsChild>
                        <w:div w:id="1723674250">
                          <w:marLeft w:val="0"/>
                          <w:marRight w:val="0"/>
                          <w:marTop w:val="0"/>
                          <w:marBottom w:val="0"/>
                          <w:divBdr>
                            <w:top w:val="none" w:sz="0" w:space="0" w:color="auto"/>
                            <w:left w:val="none" w:sz="0" w:space="0" w:color="auto"/>
                            <w:bottom w:val="none" w:sz="0" w:space="0" w:color="auto"/>
                            <w:right w:val="none" w:sz="0" w:space="0" w:color="auto"/>
                          </w:divBdr>
                          <w:divsChild>
                            <w:div w:id="1882739954">
                              <w:marLeft w:val="0"/>
                              <w:marRight w:val="0"/>
                              <w:marTop w:val="0"/>
                              <w:marBottom w:val="0"/>
                              <w:divBdr>
                                <w:top w:val="none" w:sz="0" w:space="0" w:color="auto"/>
                                <w:left w:val="none" w:sz="0" w:space="0" w:color="auto"/>
                                <w:bottom w:val="none" w:sz="0" w:space="0" w:color="auto"/>
                                <w:right w:val="none" w:sz="0" w:space="0" w:color="auto"/>
                              </w:divBdr>
                              <w:divsChild>
                                <w:div w:id="11628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8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922">
      <w:bodyDiv w:val="1"/>
      <w:marLeft w:val="0"/>
      <w:marRight w:val="0"/>
      <w:marTop w:val="0"/>
      <w:marBottom w:val="0"/>
      <w:divBdr>
        <w:top w:val="none" w:sz="0" w:space="0" w:color="auto"/>
        <w:left w:val="none" w:sz="0" w:space="0" w:color="auto"/>
        <w:bottom w:val="none" w:sz="0" w:space="0" w:color="auto"/>
        <w:right w:val="none" w:sz="0" w:space="0" w:color="auto"/>
      </w:divBdr>
      <w:divsChild>
        <w:div w:id="859318748">
          <w:marLeft w:val="0"/>
          <w:marRight w:val="0"/>
          <w:marTop w:val="0"/>
          <w:marBottom w:val="0"/>
          <w:divBdr>
            <w:top w:val="none" w:sz="0" w:space="0" w:color="auto"/>
            <w:left w:val="none" w:sz="0" w:space="0" w:color="auto"/>
            <w:bottom w:val="none" w:sz="0" w:space="0" w:color="auto"/>
            <w:right w:val="none" w:sz="0" w:space="0" w:color="auto"/>
          </w:divBdr>
          <w:divsChild>
            <w:div w:id="1958096223">
              <w:marLeft w:val="0"/>
              <w:marRight w:val="0"/>
              <w:marTop w:val="0"/>
              <w:marBottom w:val="0"/>
              <w:divBdr>
                <w:top w:val="none" w:sz="0" w:space="0" w:color="auto"/>
                <w:left w:val="none" w:sz="0" w:space="0" w:color="auto"/>
                <w:bottom w:val="none" w:sz="0" w:space="0" w:color="auto"/>
                <w:right w:val="none" w:sz="0" w:space="0" w:color="auto"/>
              </w:divBdr>
              <w:divsChild>
                <w:div w:id="125975662">
                  <w:marLeft w:val="0"/>
                  <w:marRight w:val="0"/>
                  <w:marTop w:val="100"/>
                  <w:marBottom w:val="100"/>
                  <w:divBdr>
                    <w:top w:val="none" w:sz="0" w:space="0" w:color="auto"/>
                    <w:left w:val="none" w:sz="0" w:space="0" w:color="auto"/>
                    <w:bottom w:val="none" w:sz="0" w:space="0" w:color="auto"/>
                    <w:right w:val="none" w:sz="0" w:space="0" w:color="auto"/>
                  </w:divBdr>
                  <w:divsChild>
                    <w:div w:id="1800146084">
                      <w:marLeft w:val="0"/>
                      <w:marRight w:val="0"/>
                      <w:marTop w:val="0"/>
                      <w:marBottom w:val="0"/>
                      <w:divBdr>
                        <w:top w:val="none" w:sz="0" w:space="0" w:color="auto"/>
                        <w:left w:val="none" w:sz="0" w:space="0" w:color="auto"/>
                        <w:bottom w:val="none" w:sz="0" w:space="0" w:color="auto"/>
                        <w:right w:val="none" w:sz="0" w:space="0" w:color="auto"/>
                      </w:divBdr>
                      <w:divsChild>
                        <w:div w:id="1605453785">
                          <w:marLeft w:val="0"/>
                          <w:marRight w:val="0"/>
                          <w:marTop w:val="0"/>
                          <w:marBottom w:val="0"/>
                          <w:divBdr>
                            <w:top w:val="single" w:sz="2" w:space="0" w:color="CCCCCC"/>
                            <w:left w:val="single" w:sz="6" w:space="11" w:color="CCCCCC"/>
                            <w:bottom w:val="single" w:sz="2" w:space="0" w:color="CCCCCC"/>
                            <w:right w:val="single" w:sz="6" w:space="11" w:color="CCCCCC"/>
                          </w:divBdr>
                          <w:divsChild>
                            <w:div w:id="1560702309">
                              <w:marLeft w:val="0"/>
                              <w:marRight w:val="0"/>
                              <w:marTop w:val="0"/>
                              <w:marBottom w:val="0"/>
                              <w:divBdr>
                                <w:top w:val="none" w:sz="0" w:space="0" w:color="auto"/>
                                <w:left w:val="none" w:sz="0" w:space="0" w:color="auto"/>
                                <w:bottom w:val="none" w:sz="0" w:space="0" w:color="auto"/>
                                <w:right w:val="none" w:sz="0" w:space="0" w:color="auto"/>
                              </w:divBdr>
                              <w:divsChild>
                                <w:div w:id="509560805">
                                  <w:marLeft w:val="0"/>
                                  <w:marRight w:val="0"/>
                                  <w:marTop w:val="0"/>
                                  <w:marBottom w:val="0"/>
                                  <w:divBdr>
                                    <w:top w:val="none" w:sz="0" w:space="0" w:color="auto"/>
                                    <w:left w:val="none" w:sz="0" w:space="0" w:color="auto"/>
                                    <w:bottom w:val="none" w:sz="0" w:space="0" w:color="auto"/>
                                    <w:right w:val="none" w:sz="0" w:space="0" w:color="auto"/>
                                  </w:divBdr>
                                  <w:divsChild>
                                    <w:div w:id="1270315251">
                                      <w:marLeft w:val="0"/>
                                      <w:marRight w:val="0"/>
                                      <w:marTop w:val="0"/>
                                      <w:marBottom w:val="0"/>
                                      <w:divBdr>
                                        <w:top w:val="none" w:sz="0" w:space="0" w:color="auto"/>
                                        <w:left w:val="none" w:sz="0" w:space="0" w:color="auto"/>
                                        <w:bottom w:val="none" w:sz="0" w:space="0" w:color="auto"/>
                                        <w:right w:val="none" w:sz="0" w:space="0" w:color="auto"/>
                                      </w:divBdr>
                                      <w:divsChild>
                                        <w:div w:id="538589043">
                                          <w:marLeft w:val="0"/>
                                          <w:marRight w:val="0"/>
                                          <w:marTop w:val="0"/>
                                          <w:marBottom w:val="0"/>
                                          <w:divBdr>
                                            <w:top w:val="none" w:sz="0" w:space="0" w:color="auto"/>
                                            <w:left w:val="none" w:sz="0" w:space="0" w:color="auto"/>
                                            <w:bottom w:val="none" w:sz="0" w:space="0" w:color="auto"/>
                                            <w:right w:val="none" w:sz="0" w:space="0" w:color="auto"/>
                                          </w:divBdr>
                                          <w:divsChild>
                                            <w:div w:id="1174226817">
                                              <w:marLeft w:val="0"/>
                                              <w:marRight w:val="0"/>
                                              <w:marTop w:val="0"/>
                                              <w:marBottom w:val="0"/>
                                              <w:divBdr>
                                                <w:top w:val="none" w:sz="0" w:space="0" w:color="auto"/>
                                                <w:left w:val="none" w:sz="0" w:space="0" w:color="auto"/>
                                                <w:bottom w:val="none" w:sz="0" w:space="0" w:color="auto"/>
                                                <w:right w:val="none" w:sz="0" w:space="0" w:color="auto"/>
                                              </w:divBdr>
                                              <w:divsChild>
                                                <w:div w:id="828133643">
                                                  <w:marLeft w:val="0"/>
                                                  <w:marRight w:val="0"/>
                                                  <w:marTop w:val="0"/>
                                                  <w:marBottom w:val="0"/>
                                                  <w:divBdr>
                                                    <w:top w:val="none" w:sz="0" w:space="0" w:color="auto"/>
                                                    <w:left w:val="none" w:sz="0" w:space="0" w:color="auto"/>
                                                    <w:bottom w:val="none" w:sz="0" w:space="0" w:color="auto"/>
                                                    <w:right w:val="none" w:sz="0" w:space="0" w:color="auto"/>
                                                  </w:divBdr>
                                                  <w:divsChild>
                                                    <w:div w:id="278613559">
                                                      <w:marLeft w:val="0"/>
                                                      <w:marRight w:val="0"/>
                                                      <w:marTop w:val="0"/>
                                                      <w:marBottom w:val="0"/>
                                                      <w:divBdr>
                                                        <w:top w:val="none" w:sz="0" w:space="0" w:color="auto"/>
                                                        <w:left w:val="none" w:sz="0" w:space="0" w:color="auto"/>
                                                        <w:bottom w:val="none" w:sz="0" w:space="0" w:color="auto"/>
                                                        <w:right w:val="none" w:sz="0" w:space="0" w:color="auto"/>
                                                      </w:divBdr>
                                                      <w:divsChild>
                                                        <w:div w:id="1422533605">
                                                          <w:marLeft w:val="0"/>
                                                          <w:marRight w:val="0"/>
                                                          <w:marTop w:val="0"/>
                                                          <w:marBottom w:val="0"/>
                                                          <w:divBdr>
                                                            <w:top w:val="single" w:sz="6" w:space="6" w:color="D3D3D3"/>
                                                            <w:left w:val="single" w:sz="6" w:space="12" w:color="D3D3D3"/>
                                                            <w:bottom w:val="single" w:sz="6" w:space="6" w:color="D3D3D3"/>
                                                            <w:right w:val="single" w:sz="6" w:space="0" w:color="D3D3D3"/>
                                                          </w:divBdr>
                                                        </w:div>
                                                        <w:div w:id="657423829">
                                                          <w:marLeft w:val="0"/>
                                                          <w:marRight w:val="0"/>
                                                          <w:marTop w:val="0"/>
                                                          <w:marBottom w:val="0"/>
                                                          <w:divBdr>
                                                            <w:top w:val="single" w:sz="6" w:space="6" w:color="D3D3D3"/>
                                                            <w:left w:val="single" w:sz="6" w:space="12" w:color="D3D3D3"/>
                                                            <w:bottom w:val="single" w:sz="6" w:space="6" w:color="D3D3D3"/>
                                                            <w:right w:val="single" w:sz="6" w:space="0" w:color="D3D3D3"/>
                                                          </w:divBdr>
                                                        </w:div>
                                                        <w:div w:id="331495790">
                                                          <w:marLeft w:val="0"/>
                                                          <w:marRight w:val="0"/>
                                                          <w:marTop w:val="0"/>
                                                          <w:marBottom w:val="0"/>
                                                          <w:divBdr>
                                                            <w:top w:val="single" w:sz="6" w:space="6" w:color="D3D3D3"/>
                                                            <w:left w:val="single" w:sz="6" w:space="12" w:color="D3D3D3"/>
                                                            <w:bottom w:val="single" w:sz="6" w:space="6" w:color="D3D3D3"/>
                                                            <w:right w:val="single" w:sz="6" w:space="0" w:color="D3D3D3"/>
                                                          </w:divBdr>
                                                        </w:div>
                                                        <w:div w:id="1160538163">
                                                          <w:marLeft w:val="0"/>
                                                          <w:marRight w:val="0"/>
                                                          <w:marTop w:val="0"/>
                                                          <w:marBottom w:val="0"/>
                                                          <w:divBdr>
                                                            <w:top w:val="single" w:sz="6" w:space="6" w:color="D3D3D3"/>
                                                            <w:left w:val="single" w:sz="6" w:space="12" w:color="D3D3D3"/>
                                                            <w:bottom w:val="single" w:sz="6" w:space="6" w:color="D3D3D3"/>
                                                            <w:right w:val="single" w:sz="6" w:space="0" w:color="D3D3D3"/>
                                                          </w:divBdr>
                                                        </w:div>
                                                        <w:div w:id="338586449">
                                                          <w:marLeft w:val="0"/>
                                                          <w:marRight w:val="0"/>
                                                          <w:marTop w:val="0"/>
                                                          <w:marBottom w:val="0"/>
                                                          <w:divBdr>
                                                            <w:top w:val="single" w:sz="6" w:space="6" w:color="D3D3D3"/>
                                                            <w:left w:val="single" w:sz="6" w:space="12" w:color="D3D3D3"/>
                                                            <w:bottom w:val="single" w:sz="6" w:space="6" w:color="D3D3D3"/>
                                                            <w:right w:val="single" w:sz="6" w:space="0" w:color="D3D3D3"/>
                                                          </w:divBdr>
                                                        </w:div>
                                                        <w:div w:id="911086163">
                                                          <w:marLeft w:val="0"/>
                                                          <w:marRight w:val="0"/>
                                                          <w:marTop w:val="0"/>
                                                          <w:marBottom w:val="0"/>
                                                          <w:divBdr>
                                                            <w:top w:val="single" w:sz="6" w:space="6" w:color="D3D3D3"/>
                                                            <w:left w:val="single" w:sz="6" w:space="12" w:color="D3D3D3"/>
                                                            <w:bottom w:val="single" w:sz="6" w:space="6" w:color="D3D3D3"/>
                                                            <w:right w:val="single" w:sz="6" w:space="0" w:color="D3D3D3"/>
                                                          </w:divBdr>
                                                        </w:div>
                                                        <w:div w:id="336660313">
                                                          <w:marLeft w:val="0"/>
                                                          <w:marRight w:val="0"/>
                                                          <w:marTop w:val="0"/>
                                                          <w:marBottom w:val="0"/>
                                                          <w:divBdr>
                                                            <w:top w:val="single" w:sz="6" w:space="6" w:color="D3D3D3"/>
                                                            <w:left w:val="single" w:sz="6" w:space="12" w:color="D3D3D3"/>
                                                            <w:bottom w:val="single" w:sz="6" w:space="6" w:color="D3D3D3"/>
                                                            <w:right w:val="single" w:sz="6" w:space="0" w:color="D3D3D3"/>
                                                          </w:divBdr>
                                                        </w:div>
                                                        <w:div w:id="1917671165">
                                                          <w:marLeft w:val="0"/>
                                                          <w:marRight w:val="0"/>
                                                          <w:marTop w:val="0"/>
                                                          <w:marBottom w:val="0"/>
                                                          <w:divBdr>
                                                            <w:top w:val="single" w:sz="6" w:space="6" w:color="D3D3D3"/>
                                                            <w:left w:val="single" w:sz="6" w:space="12" w:color="D3D3D3"/>
                                                            <w:bottom w:val="single" w:sz="6" w:space="6" w:color="D3D3D3"/>
                                                            <w:right w:val="single" w:sz="6" w:space="0" w:color="D3D3D3"/>
                                                          </w:divBdr>
                                                        </w:div>
                                                        <w:div w:id="1151681412">
                                                          <w:marLeft w:val="0"/>
                                                          <w:marRight w:val="0"/>
                                                          <w:marTop w:val="0"/>
                                                          <w:marBottom w:val="0"/>
                                                          <w:divBdr>
                                                            <w:top w:val="single" w:sz="6" w:space="6" w:color="D3D3D3"/>
                                                            <w:left w:val="single" w:sz="6" w:space="12" w:color="D3D3D3"/>
                                                            <w:bottom w:val="single" w:sz="6" w:space="6" w:color="D3D3D3"/>
                                                            <w:right w:val="single" w:sz="6" w:space="0" w:color="D3D3D3"/>
                                                          </w:divBdr>
                                                        </w:div>
                                                        <w:div w:id="700203948">
                                                          <w:marLeft w:val="0"/>
                                                          <w:marRight w:val="0"/>
                                                          <w:marTop w:val="0"/>
                                                          <w:marBottom w:val="0"/>
                                                          <w:divBdr>
                                                            <w:top w:val="single" w:sz="6" w:space="6" w:color="D3D3D3"/>
                                                            <w:left w:val="single" w:sz="6" w:space="12" w:color="D3D3D3"/>
                                                            <w:bottom w:val="single" w:sz="6" w:space="6" w:color="D3D3D3"/>
                                                            <w:right w:val="single" w:sz="6" w:space="0" w:color="D3D3D3"/>
                                                          </w:divBdr>
                                                        </w:div>
                                                        <w:div w:id="680745947">
                                                          <w:marLeft w:val="0"/>
                                                          <w:marRight w:val="0"/>
                                                          <w:marTop w:val="0"/>
                                                          <w:marBottom w:val="0"/>
                                                          <w:divBdr>
                                                            <w:top w:val="single" w:sz="6" w:space="6" w:color="D3D3D3"/>
                                                            <w:left w:val="single" w:sz="6" w:space="12" w:color="D3D3D3"/>
                                                            <w:bottom w:val="single" w:sz="6" w:space="6" w:color="D3D3D3"/>
                                                            <w:right w:val="single" w:sz="6" w:space="0" w:color="D3D3D3"/>
                                                          </w:divBdr>
                                                        </w:div>
                                                        <w:div w:id="1949651747">
                                                          <w:marLeft w:val="0"/>
                                                          <w:marRight w:val="0"/>
                                                          <w:marTop w:val="0"/>
                                                          <w:marBottom w:val="0"/>
                                                          <w:divBdr>
                                                            <w:top w:val="single" w:sz="6" w:space="6" w:color="D3D3D3"/>
                                                            <w:left w:val="single" w:sz="6" w:space="12" w:color="D3D3D3"/>
                                                            <w:bottom w:val="single" w:sz="6" w:space="6" w:color="D3D3D3"/>
                                                            <w:right w:val="single" w:sz="6" w:space="0" w:color="D3D3D3"/>
                                                          </w:divBdr>
                                                        </w:div>
                                                        <w:div w:id="371224884">
                                                          <w:marLeft w:val="0"/>
                                                          <w:marRight w:val="0"/>
                                                          <w:marTop w:val="0"/>
                                                          <w:marBottom w:val="0"/>
                                                          <w:divBdr>
                                                            <w:top w:val="single" w:sz="6" w:space="6" w:color="D3D3D3"/>
                                                            <w:left w:val="single" w:sz="6" w:space="12" w:color="D3D3D3"/>
                                                            <w:bottom w:val="single" w:sz="6" w:space="6" w:color="D3D3D3"/>
                                                            <w:right w:val="single" w:sz="6" w:space="0" w:color="D3D3D3"/>
                                                          </w:divBdr>
                                                        </w:div>
                                                        <w:div w:id="300119523">
                                                          <w:marLeft w:val="0"/>
                                                          <w:marRight w:val="0"/>
                                                          <w:marTop w:val="0"/>
                                                          <w:marBottom w:val="0"/>
                                                          <w:divBdr>
                                                            <w:top w:val="single" w:sz="6" w:space="6" w:color="D3D3D3"/>
                                                            <w:left w:val="single" w:sz="6" w:space="12" w:color="D3D3D3"/>
                                                            <w:bottom w:val="single" w:sz="6" w:space="6" w:color="D3D3D3"/>
                                                            <w:right w:val="single" w:sz="6" w:space="0" w:color="D3D3D3"/>
                                                          </w:divBdr>
                                                        </w:div>
                                                        <w:div w:id="974680994">
                                                          <w:marLeft w:val="0"/>
                                                          <w:marRight w:val="0"/>
                                                          <w:marTop w:val="0"/>
                                                          <w:marBottom w:val="0"/>
                                                          <w:divBdr>
                                                            <w:top w:val="single" w:sz="6" w:space="6" w:color="D3D3D3"/>
                                                            <w:left w:val="single" w:sz="6" w:space="12" w:color="D3D3D3"/>
                                                            <w:bottom w:val="single" w:sz="6" w:space="6" w:color="D3D3D3"/>
                                                            <w:right w:val="single" w:sz="6" w:space="0" w:color="D3D3D3"/>
                                                          </w:divBdr>
                                                        </w:div>
                                                        <w:div w:id="755132363">
                                                          <w:marLeft w:val="0"/>
                                                          <w:marRight w:val="0"/>
                                                          <w:marTop w:val="0"/>
                                                          <w:marBottom w:val="0"/>
                                                          <w:divBdr>
                                                            <w:top w:val="single" w:sz="6" w:space="6" w:color="D3D3D3"/>
                                                            <w:left w:val="single" w:sz="6" w:space="12" w:color="D3D3D3"/>
                                                            <w:bottom w:val="single" w:sz="6" w:space="6" w:color="D3D3D3"/>
                                                            <w:right w:val="single" w:sz="6" w:space="0" w:color="D3D3D3"/>
                                                          </w:divBdr>
                                                        </w:div>
                                                        <w:div w:id="1884710253">
                                                          <w:marLeft w:val="0"/>
                                                          <w:marRight w:val="0"/>
                                                          <w:marTop w:val="0"/>
                                                          <w:marBottom w:val="0"/>
                                                          <w:divBdr>
                                                            <w:top w:val="single" w:sz="6" w:space="6" w:color="D3D3D3"/>
                                                            <w:left w:val="single" w:sz="6" w:space="12" w:color="D3D3D3"/>
                                                            <w:bottom w:val="single" w:sz="6" w:space="6" w:color="D3D3D3"/>
                                                            <w:right w:val="single" w:sz="6" w:space="0" w:color="D3D3D3"/>
                                                          </w:divBdr>
                                                        </w:div>
                                                        <w:div w:id="744423663">
                                                          <w:marLeft w:val="0"/>
                                                          <w:marRight w:val="0"/>
                                                          <w:marTop w:val="0"/>
                                                          <w:marBottom w:val="0"/>
                                                          <w:divBdr>
                                                            <w:top w:val="single" w:sz="6" w:space="6" w:color="D3D3D3"/>
                                                            <w:left w:val="single" w:sz="6" w:space="12" w:color="D3D3D3"/>
                                                            <w:bottom w:val="single" w:sz="6" w:space="6" w:color="D3D3D3"/>
                                                            <w:right w:val="single" w:sz="6" w:space="0" w:color="D3D3D3"/>
                                                          </w:divBdr>
                                                        </w:div>
                                                        <w:div w:id="1786921728">
                                                          <w:marLeft w:val="0"/>
                                                          <w:marRight w:val="0"/>
                                                          <w:marTop w:val="0"/>
                                                          <w:marBottom w:val="0"/>
                                                          <w:divBdr>
                                                            <w:top w:val="single" w:sz="6" w:space="6" w:color="D3D3D3"/>
                                                            <w:left w:val="single" w:sz="6" w:space="12" w:color="D3D3D3"/>
                                                            <w:bottom w:val="single" w:sz="6" w:space="6" w:color="D3D3D3"/>
                                                            <w:right w:val="single" w:sz="6" w:space="0" w:color="D3D3D3"/>
                                                          </w:divBdr>
                                                        </w:div>
                                                        <w:div w:id="1777675811">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sdn.microsoft.com/en-us/library/b388cb5s(v=vs.90).aspx" TargetMode="External"/><Relationship Id="rId4" Type="http://schemas.openxmlformats.org/officeDocument/2006/relationships/hyperlink" Target="https://sites.google.com/site/exl2lab/vba-in-excel/Bai-4-bien-trong-v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VU</dc:creator>
  <cp:keywords/>
  <dc:description/>
  <cp:lastModifiedBy>ADMIN</cp:lastModifiedBy>
  <cp:revision>2</cp:revision>
  <dcterms:created xsi:type="dcterms:W3CDTF">2021-09-20T16:21:00Z</dcterms:created>
  <dcterms:modified xsi:type="dcterms:W3CDTF">2021-09-20T16:21:00Z</dcterms:modified>
</cp:coreProperties>
</file>