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DCE85CF" w14:textId="31C9667D" w:rsidR="00511268" w:rsidRPr="00834BE7" w:rsidRDefault="00511268" w:rsidP="00834BE7">
      <w:pPr>
        <w:pStyle w:val="Heading3"/>
        <w:jc w:val="center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0" w:name="_Toc121498585"/>
      <w:r w:rsidRPr="00453234">
        <w:rPr>
          <w:rFonts w:ascii="Times New Roman" w:hAnsi="Times New Roman" w:cs="Times New Roman"/>
          <w:b/>
          <w:color w:val="auto"/>
          <w:sz w:val="28"/>
          <w:szCs w:val="28"/>
        </w:rPr>
        <w:t>1. TỔ HỢP THỦY ÂM МГК-400ЭМ</w:t>
      </w:r>
      <w:bookmarkEnd w:id="0"/>
    </w:p>
    <w:p w14:paraId="66F024CC" w14:textId="77777777" w:rsidR="00511268" w:rsidRPr="00453234" w:rsidRDefault="00511268" w:rsidP="00511268">
      <w:pPr>
        <w:spacing w:after="0"/>
        <w:jc w:val="center"/>
        <w:rPr>
          <w:rFonts w:ascii="Times New Roman" w:eastAsia="Times New Roman" w:hAnsi="Times New Roman" w:cs="Times New Roman"/>
          <w:b/>
        </w:rPr>
      </w:pPr>
      <w:r w:rsidRPr="00453234">
        <w:rPr>
          <w:rFonts w:ascii="Times New Roman" w:hAnsi="Times New Roman" w:cs="Times New Roman"/>
          <w:b/>
          <w:sz w:val="28"/>
          <w:szCs w:val="28"/>
        </w:rPr>
        <w:t xml:space="preserve">PHIẾU CÔNG NGHỆ BQDP </w:t>
      </w:r>
      <w:r w:rsidRPr="00453234">
        <w:rPr>
          <w:rFonts w:ascii="Times New Roman" w:hAnsi="Times New Roman" w:cs="Times New Roman"/>
          <w:sz w:val="28"/>
          <w:szCs w:val="28"/>
        </w:rPr>
        <w:t>-</w:t>
      </w:r>
      <w:r w:rsidRPr="00453234">
        <w:rPr>
          <w:rFonts w:ascii="Times New Roman" w:hAnsi="Times New Roman" w:cs="Times New Roman"/>
          <w:b/>
          <w:sz w:val="28"/>
          <w:szCs w:val="28"/>
        </w:rPr>
        <w:t xml:space="preserve"> KSĐK</w:t>
      </w:r>
    </w:p>
    <w:p w14:paraId="25C094B5" w14:textId="77777777" w:rsidR="00511268" w:rsidRPr="00453234" w:rsidRDefault="00511268" w:rsidP="00C75BDE">
      <w:pPr>
        <w:pStyle w:val="Heading4"/>
        <w:jc w:val="center"/>
        <w:rPr>
          <w:rFonts w:ascii="Times New Roman" w:eastAsia="Times New Roman" w:hAnsi="Times New Roman" w:cs="Times New Roman"/>
          <w:b/>
          <w:i w:val="0"/>
          <w:color w:val="auto"/>
          <w:sz w:val="28"/>
          <w:szCs w:val="28"/>
        </w:rPr>
      </w:pPr>
      <w:r w:rsidRPr="00453234">
        <w:rPr>
          <w:rFonts w:ascii="Times New Roman" w:eastAsia="Times New Roman" w:hAnsi="Times New Roman" w:cs="Times New Roman"/>
          <w:b/>
          <w:i w:val="0"/>
          <w:color w:val="auto"/>
          <w:sz w:val="28"/>
          <w:szCs w:val="28"/>
        </w:rPr>
        <w:t>PHIẾU SỐ: 01 (</w:t>
      </w:r>
      <w:proofErr w:type="spellStart"/>
      <w:r w:rsidRPr="00453234">
        <w:rPr>
          <w:rFonts w:ascii="Times New Roman" w:eastAsia="Times New Roman" w:hAnsi="Times New Roman" w:cs="Times New Roman"/>
          <w:b/>
          <w:i w:val="0"/>
          <w:color w:val="auto"/>
          <w:sz w:val="28"/>
          <w:szCs w:val="28"/>
        </w:rPr>
        <w:t>Bảo</w:t>
      </w:r>
      <w:proofErr w:type="spellEnd"/>
      <w:r w:rsidRPr="00453234">
        <w:rPr>
          <w:rFonts w:ascii="Times New Roman" w:eastAsia="Times New Roman" w:hAnsi="Times New Roman" w:cs="Times New Roman"/>
          <w:b/>
          <w:i w:val="0"/>
          <w:color w:val="auto"/>
          <w:sz w:val="28"/>
          <w:szCs w:val="28"/>
        </w:rPr>
        <w:t xml:space="preserve"> </w:t>
      </w:r>
      <w:proofErr w:type="spellStart"/>
      <w:r w:rsidRPr="00453234">
        <w:rPr>
          <w:rFonts w:ascii="Times New Roman" w:eastAsia="Times New Roman" w:hAnsi="Times New Roman" w:cs="Times New Roman"/>
          <w:b/>
          <w:i w:val="0"/>
          <w:color w:val="auto"/>
          <w:sz w:val="28"/>
          <w:szCs w:val="28"/>
        </w:rPr>
        <w:t>quản</w:t>
      </w:r>
      <w:proofErr w:type="spellEnd"/>
      <w:r w:rsidRPr="00453234">
        <w:rPr>
          <w:rFonts w:ascii="Times New Roman" w:eastAsia="Times New Roman" w:hAnsi="Times New Roman" w:cs="Times New Roman"/>
          <w:b/>
          <w:i w:val="0"/>
          <w:color w:val="auto"/>
          <w:sz w:val="28"/>
          <w:szCs w:val="28"/>
        </w:rPr>
        <w:t xml:space="preserve"> </w:t>
      </w:r>
      <w:proofErr w:type="spellStart"/>
      <w:r w:rsidRPr="00453234">
        <w:rPr>
          <w:rFonts w:ascii="Times New Roman" w:eastAsia="Times New Roman" w:hAnsi="Times New Roman" w:cs="Times New Roman"/>
          <w:b/>
          <w:i w:val="0"/>
          <w:color w:val="auto"/>
          <w:sz w:val="28"/>
          <w:szCs w:val="28"/>
        </w:rPr>
        <w:t>Tuần</w:t>
      </w:r>
      <w:proofErr w:type="spellEnd"/>
      <w:r w:rsidRPr="00453234">
        <w:rPr>
          <w:rFonts w:ascii="Times New Roman" w:eastAsia="Times New Roman" w:hAnsi="Times New Roman" w:cs="Times New Roman"/>
          <w:b/>
          <w:i w:val="0"/>
          <w:color w:val="auto"/>
          <w:sz w:val="28"/>
          <w:szCs w:val="28"/>
        </w:rPr>
        <w:t>)</w:t>
      </w:r>
    </w:p>
    <w:p w14:paraId="68159B20" w14:textId="77777777" w:rsidR="00511268" w:rsidRPr="00453234" w:rsidRDefault="00511268" w:rsidP="00511268">
      <w:pPr>
        <w:spacing w:after="0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453234">
        <w:rPr>
          <w:rFonts w:ascii="Times New Roman" w:eastAsia="Times New Roman" w:hAnsi="Times New Roman" w:cs="Times New Roman"/>
          <w:b/>
          <w:sz w:val="28"/>
          <w:szCs w:val="28"/>
        </w:rPr>
        <w:t xml:space="preserve">TÊN TRANG BỊ: </w:t>
      </w:r>
      <w:r w:rsidRPr="00453234">
        <w:rPr>
          <w:rFonts w:ascii="Times New Roman" w:hAnsi="Times New Roman" w:cs="Times New Roman"/>
          <w:b/>
          <w:sz w:val="28"/>
          <w:szCs w:val="28"/>
        </w:rPr>
        <w:t>TỔ HỢP THỦY ÂM МГК-400ЭМ</w:t>
      </w:r>
    </w:p>
    <w:p w14:paraId="1FECFD62" w14:textId="77777777" w:rsidR="00D13478" w:rsidRPr="00453234" w:rsidRDefault="00D13478" w:rsidP="00511268">
      <w:pPr>
        <w:spacing w:after="0"/>
        <w:jc w:val="center"/>
        <w:rPr>
          <w:rFonts w:ascii="Times New Roman" w:hAnsi="Times New Roman" w:cs="Times New Roman"/>
          <w:i/>
        </w:rPr>
      </w:pPr>
    </w:p>
    <w:tbl>
      <w:tblPr>
        <w:tblStyle w:val="TableGrid"/>
        <w:tblW w:w="5178" w:type="pct"/>
        <w:tblInd w:w="-289" w:type="dxa"/>
        <w:tblLook w:val="04A0" w:firstRow="1" w:lastRow="0" w:firstColumn="1" w:lastColumn="0" w:noHBand="0" w:noVBand="1"/>
      </w:tblPr>
      <w:tblGrid>
        <w:gridCol w:w="636"/>
        <w:gridCol w:w="6228"/>
        <w:gridCol w:w="982"/>
        <w:gridCol w:w="1387"/>
        <w:gridCol w:w="1316"/>
        <w:gridCol w:w="1422"/>
        <w:gridCol w:w="1904"/>
        <w:gridCol w:w="911"/>
      </w:tblGrid>
      <w:tr w:rsidR="00511268" w:rsidRPr="00453234" w14:paraId="7A81675A" w14:textId="77777777" w:rsidTr="003531AC">
        <w:trPr>
          <w:tblHeader/>
        </w:trPr>
        <w:tc>
          <w:tcPr>
            <w:tcW w:w="215" w:type="pct"/>
            <w:vMerge w:val="restart"/>
            <w:vAlign w:val="center"/>
          </w:tcPr>
          <w:p w14:paraId="61C15B83" w14:textId="77777777" w:rsidR="00511268" w:rsidRPr="00453234" w:rsidRDefault="00511268" w:rsidP="003531AC">
            <w:pPr>
              <w:jc w:val="center"/>
              <w:rPr>
                <w:lang w:val="en-US"/>
              </w:rPr>
            </w:pPr>
            <w:r w:rsidRPr="00453234">
              <w:rPr>
                <w:b/>
              </w:rPr>
              <w:t>TT</w:t>
            </w:r>
          </w:p>
        </w:tc>
        <w:tc>
          <w:tcPr>
            <w:tcW w:w="2106" w:type="pct"/>
            <w:vMerge w:val="restart"/>
            <w:vAlign w:val="center"/>
          </w:tcPr>
          <w:p w14:paraId="51E0924C" w14:textId="097E309B" w:rsidR="00511268" w:rsidRPr="00453234" w:rsidRDefault="00511268" w:rsidP="003531AC">
            <w:pPr>
              <w:jc w:val="center"/>
              <w:rPr>
                <w:b/>
                <w:lang w:val="en-US"/>
              </w:rPr>
            </w:pPr>
            <w:r w:rsidRPr="00453234">
              <w:rPr>
                <w:b/>
              </w:rPr>
              <w:t>Nội dung</w:t>
            </w:r>
            <w:r w:rsidRPr="00453234">
              <w:rPr>
                <w:b/>
                <w:lang w:val="en-US"/>
              </w:rPr>
              <w:t xml:space="preserve"> </w:t>
            </w:r>
            <w:proofErr w:type="spellStart"/>
            <w:r w:rsidRPr="00453234">
              <w:rPr>
                <w:b/>
                <w:lang w:val="en-US"/>
              </w:rPr>
              <w:t>công</w:t>
            </w:r>
            <w:proofErr w:type="spellEnd"/>
            <w:r w:rsidRPr="00453234">
              <w:rPr>
                <w:b/>
                <w:lang w:val="en-US"/>
              </w:rPr>
              <w:t xml:space="preserve"> </w:t>
            </w:r>
            <w:proofErr w:type="spellStart"/>
            <w:r w:rsidR="00601B67">
              <w:rPr>
                <w:b/>
                <w:lang w:val="en-US"/>
              </w:rPr>
              <w:t>việc</w:t>
            </w:r>
            <w:proofErr w:type="spellEnd"/>
          </w:p>
        </w:tc>
        <w:tc>
          <w:tcPr>
            <w:tcW w:w="332" w:type="pct"/>
            <w:vMerge w:val="restart"/>
            <w:vAlign w:val="center"/>
          </w:tcPr>
          <w:p w14:paraId="2F59420E" w14:textId="77777777" w:rsidR="00511268" w:rsidRPr="00453234" w:rsidRDefault="00511268" w:rsidP="003531AC">
            <w:pPr>
              <w:jc w:val="center"/>
              <w:rPr>
                <w:b/>
                <w:lang w:val="en-US"/>
              </w:rPr>
            </w:pPr>
            <w:proofErr w:type="spellStart"/>
            <w:r w:rsidRPr="00453234">
              <w:rPr>
                <w:b/>
                <w:lang w:val="en-US"/>
              </w:rPr>
              <w:t>Số</w:t>
            </w:r>
            <w:proofErr w:type="spellEnd"/>
            <w:r w:rsidRPr="00453234">
              <w:rPr>
                <w:b/>
                <w:lang w:val="en-US"/>
              </w:rPr>
              <w:t xml:space="preserve"> </w:t>
            </w:r>
            <w:proofErr w:type="spellStart"/>
            <w:r w:rsidRPr="00453234">
              <w:rPr>
                <w:b/>
                <w:lang w:val="en-US"/>
              </w:rPr>
              <w:t>người</w:t>
            </w:r>
            <w:proofErr w:type="spellEnd"/>
          </w:p>
        </w:tc>
        <w:tc>
          <w:tcPr>
            <w:tcW w:w="469" w:type="pct"/>
            <w:vMerge w:val="restart"/>
            <w:vAlign w:val="center"/>
          </w:tcPr>
          <w:p w14:paraId="0E47E1C4" w14:textId="77777777" w:rsidR="00511268" w:rsidRPr="00453234" w:rsidRDefault="00511268" w:rsidP="003531AC">
            <w:pPr>
              <w:jc w:val="center"/>
              <w:rPr>
                <w:b/>
                <w:lang w:val="en-US"/>
              </w:rPr>
            </w:pPr>
            <w:proofErr w:type="spellStart"/>
            <w:r w:rsidRPr="00453234">
              <w:rPr>
                <w:b/>
                <w:lang w:val="en-US"/>
              </w:rPr>
              <w:t>Dự</w:t>
            </w:r>
            <w:proofErr w:type="spellEnd"/>
            <w:r w:rsidRPr="00453234">
              <w:rPr>
                <w:b/>
                <w:lang w:val="en-US"/>
              </w:rPr>
              <w:t xml:space="preserve"> </w:t>
            </w:r>
            <w:proofErr w:type="spellStart"/>
            <w:r w:rsidRPr="00453234">
              <w:rPr>
                <w:b/>
                <w:lang w:val="en-US"/>
              </w:rPr>
              <w:t>kiến</w:t>
            </w:r>
            <w:proofErr w:type="spellEnd"/>
            <w:r w:rsidRPr="00453234">
              <w:rPr>
                <w:b/>
                <w:lang w:val="en-US"/>
              </w:rPr>
              <w:t xml:space="preserve"> </w:t>
            </w:r>
            <w:proofErr w:type="spellStart"/>
            <w:r w:rsidRPr="00453234">
              <w:rPr>
                <w:b/>
                <w:lang w:val="en-US"/>
              </w:rPr>
              <w:t>thời</w:t>
            </w:r>
            <w:proofErr w:type="spellEnd"/>
            <w:r w:rsidRPr="00453234">
              <w:rPr>
                <w:b/>
                <w:lang w:val="en-US"/>
              </w:rPr>
              <w:t xml:space="preserve"> </w:t>
            </w:r>
            <w:proofErr w:type="spellStart"/>
            <w:r w:rsidRPr="00453234">
              <w:rPr>
                <w:b/>
                <w:lang w:val="en-US"/>
              </w:rPr>
              <w:t>gian</w:t>
            </w:r>
            <w:proofErr w:type="spellEnd"/>
          </w:p>
          <w:p w14:paraId="76ACC509" w14:textId="77777777" w:rsidR="00511268" w:rsidRPr="00453234" w:rsidRDefault="00511268" w:rsidP="003531AC">
            <w:pPr>
              <w:jc w:val="center"/>
              <w:rPr>
                <w:b/>
                <w:lang w:val="en-US"/>
              </w:rPr>
            </w:pPr>
            <w:r w:rsidRPr="00453234">
              <w:rPr>
                <w:b/>
                <w:lang w:val="en-US"/>
              </w:rPr>
              <w:t>(</w:t>
            </w:r>
            <w:proofErr w:type="spellStart"/>
            <w:r w:rsidRPr="00453234">
              <w:rPr>
                <w:b/>
                <w:lang w:val="en-US"/>
              </w:rPr>
              <w:t>phút</w:t>
            </w:r>
            <w:proofErr w:type="spellEnd"/>
            <w:r w:rsidRPr="00453234">
              <w:rPr>
                <w:b/>
                <w:lang w:val="en-US"/>
              </w:rPr>
              <w:t>)</w:t>
            </w:r>
          </w:p>
        </w:tc>
        <w:tc>
          <w:tcPr>
            <w:tcW w:w="926" w:type="pct"/>
            <w:gridSpan w:val="2"/>
            <w:vAlign w:val="center"/>
          </w:tcPr>
          <w:p w14:paraId="5D0FEA3F" w14:textId="77777777" w:rsidR="00511268" w:rsidRPr="00453234" w:rsidRDefault="00511268" w:rsidP="003531AC">
            <w:pPr>
              <w:jc w:val="center"/>
              <w:rPr>
                <w:b/>
                <w:lang w:val="en-US"/>
              </w:rPr>
            </w:pPr>
            <w:proofErr w:type="spellStart"/>
            <w:r w:rsidRPr="00453234">
              <w:rPr>
                <w:b/>
                <w:lang w:val="en-US"/>
              </w:rPr>
              <w:t>Bảo</w:t>
            </w:r>
            <w:proofErr w:type="spellEnd"/>
            <w:r w:rsidRPr="00453234">
              <w:rPr>
                <w:b/>
                <w:lang w:val="en-US"/>
              </w:rPr>
              <w:t xml:space="preserve"> </w:t>
            </w:r>
            <w:proofErr w:type="spellStart"/>
            <w:r w:rsidRPr="00453234">
              <w:rPr>
                <w:b/>
                <w:lang w:val="en-US"/>
              </w:rPr>
              <w:t>đảm</w:t>
            </w:r>
            <w:proofErr w:type="spellEnd"/>
          </w:p>
        </w:tc>
        <w:tc>
          <w:tcPr>
            <w:tcW w:w="644" w:type="pct"/>
            <w:vMerge w:val="restart"/>
            <w:vAlign w:val="center"/>
          </w:tcPr>
          <w:p w14:paraId="469A5604" w14:textId="77777777" w:rsidR="00511268" w:rsidRPr="00453234" w:rsidRDefault="00511268" w:rsidP="003531AC">
            <w:pPr>
              <w:jc w:val="center"/>
              <w:rPr>
                <w:b/>
                <w:lang w:val="en-US"/>
              </w:rPr>
            </w:pPr>
            <w:r w:rsidRPr="00453234">
              <w:rPr>
                <w:b/>
                <w:lang w:val="en-US"/>
              </w:rPr>
              <w:t>TCKT</w:t>
            </w:r>
          </w:p>
        </w:tc>
        <w:tc>
          <w:tcPr>
            <w:tcW w:w="308" w:type="pct"/>
            <w:vMerge w:val="restart"/>
            <w:vAlign w:val="center"/>
          </w:tcPr>
          <w:p w14:paraId="29E2BD35" w14:textId="77777777" w:rsidR="00511268" w:rsidRPr="00453234" w:rsidRDefault="00511268" w:rsidP="003531AC">
            <w:pPr>
              <w:jc w:val="center"/>
              <w:rPr>
                <w:lang w:val="en-US"/>
              </w:rPr>
            </w:pPr>
            <w:proofErr w:type="spellStart"/>
            <w:r w:rsidRPr="00453234">
              <w:rPr>
                <w:b/>
                <w:lang w:val="en-US"/>
              </w:rPr>
              <w:t>Kết</w:t>
            </w:r>
            <w:proofErr w:type="spellEnd"/>
            <w:r w:rsidRPr="00453234">
              <w:rPr>
                <w:b/>
                <w:lang w:val="en-US"/>
              </w:rPr>
              <w:t xml:space="preserve"> </w:t>
            </w:r>
            <w:proofErr w:type="spellStart"/>
            <w:r w:rsidRPr="00453234">
              <w:rPr>
                <w:b/>
                <w:lang w:val="en-US"/>
              </w:rPr>
              <w:t>quả</w:t>
            </w:r>
            <w:proofErr w:type="spellEnd"/>
          </w:p>
        </w:tc>
      </w:tr>
      <w:tr w:rsidR="00511268" w:rsidRPr="00453234" w14:paraId="0AC1D8C3" w14:textId="77777777" w:rsidTr="003531AC">
        <w:trPr>
          <w:tblHeader/>
        </w:trPr>
        <w:tc>
          <w:tcPr>
            <w:tcW w:w="215" w:type="pct"/>
            <w:vMerge/>
            <w:vAlign w:val="center"/>
          </w:tcPr>
          <w:p w14:paraId="5166E460" w14:textId="77777777" w:rsidR="00511268" w:rsidRPr="00453234" w:rsidRDefault="00511268" w:rsidP="003531AC">
            <w:pPr>
              <w:jc w:val="center"/>
              <w:rPr>
                <w:lang w:val="en-US"/>
              </w:rPr>
            </w:pPr>
          </w:p>
        </w:tc>
        <w:tc>
          <w:tcPr>
            <w:tcW w:w="2106" w:type="pct"/>
            <w:vMerge/>
          </w:tcPr>
          <w:p w14:paraId="73541A4D" w14:textId="77777777" w:rsidR="00511268" w:rsidRPr="00453234" w:rsidRDefault="00511268" w:rsidP="003531AC">
            <w:pPr>
              <w:jc w:val="both"/>
            </w:pPr>
          </w:p>
        </w:tc>
        <w:tc>
          <w:tcPr>
            <w:tcW w:w="332" w:type="pct"/>
            <w:vMerge/>
          </w:tcPr>
          <w:p w14:paraId="7C81FD98" w14:textId="77777777" w:rsidR="00511268" w:rsidRPr="00453234" w:rsidRDefault="00511268" w:rsidP="003531AC"/>
        </w:tc>
        <w:tc>
          <w:tcPr>
            <w:tcW w:w="469" w:type="pct"/>
            <w:vMerge/>
          </w:tcPr>
          <w:p w14:paraId="21EAB9B7" w14:textId="77777777" w:rsidR="00511268" w:rsidRPr="00453234" w:rsidRDefault="00511268" w:rsidP="003531AC"/>
        </w:tc>
        <w:tc>
          <w:tcPr>
            <w:tcW w:w="445" w:type="pct"/>
            <w:vAlign w:val="center"/>
          </w:tcPr>
          <w:p w14:paraId="44E360F2" w14:textId="77777777" w:rsidR="00511268" w:rsidRPr="00453234" w:rsidRDefault="00511268" w:rsidP="003531AC">
            <w:pPr>
              <w:jc w:val="center"/>
            </w:pPr>
            <w:proofErr w:type="spellStart"/>
            <w:proofErr w:type="gramStart"/>
            <w:r w:rsidRPr="00453234">
              <w:rPr>
                <w:b/>
                <w:lang w:val="en-US"/>
              </w:rPr>
              <w:t>P.Tiện</w:t>
            </w:r>
            <w:proofErr w:type="spellEnd"/>
            <w:proofErr w:type="gramEnd"/>
            <w:r w:rsidRPr="00453234">
              <w:rPr>
                <w:b/>
                <w:lang w:val="en-US"/>
              </w:rPr>
              <w:t xml:space="preserve">, </w:t>
            </w:r>
            <w:proofErr w:type="spellStart"/>
            <w:r w:rsidRPr="00453234">
              <w:rPr>
                <w:b/>
                <w:lang w:val="en-US"/>
              </w:rPr>
              <w:t>Dụng</w:t>
            </w:r>
            <w:proofErr w:type="spellEnd"/>
            <w:r w:rsidRPr="00453234">
              <w:rPr>
                <w:b/>
                <w:lang w:val="en-US"/>
              </w:rPr>
              <w:t xml:space="preserve"> </w:t>
            </w:r>
            <w:proofErr w:type="spellStart"/>
            <w:r w:rsidRPr="00453234">
              <w:rPr>
                <w:b/>
                <w:lang w:val="en-US"/>
              </w:rPr>
              <w:t>cụ</w:t>
            </w:r>
            <w:proofErr w:type="spellEnd"/>
          </w:p>
        </w:tc>
        <w:tc>
          <w:tcPr>
            <w:tcW w:w="481" w:type="pct"/>
            <w:vAlign w:val="center"/>
          </w:tcPr>
          <w:p w14:paraId="620AF7FB" w14:textId="77777777" w:rsidR="00511268" w:rsidRPr="00453234" w:rsidRDefault="00511268" w:rsidP="003531AC">
            <w:pPr>
              <w:jc w:val="center"/>
            </w:pPr>
            <w:proofErr w:type="spellStart"/>
            <w:r w:rsidRPr="00453234">
              <w:rPr>
                <w:b/>
                <w:lang w:val="en-US"/>
              </w:rPr>
              <w:t>Vật</w:t>
            </w:r>
            <w:proofErr w:type="spellEnd"/>
            <w:r w:rsidRPr="00453234">
              <w:rPr>
                <w:b/>
                <w:lang w:val="en-US"/>
              </w:rPr>
              <w:t xml:space="preserve"> </w:t>
            </w:r>
            <w:proofErr w:type="spellStart"/>
            <w:r w:rsidRPr="00453234">
              <w:rPr>
                <w:b/>
                <w:lang w:val="en-US"/>
              </w:rPr>
              <w:t>tư</w:t>
            </w:r>
            <w:proofErr w:type="spellEnd"/>
          </w:p>
        </w:tc>
        <w:tc>
          <w:tcPr>
            <w:tcW w:w="644" w:type="pct"/>
            <w:vMerge/>
          </w:tcPr>
          <w:p w14:paraId="59D850BE" w14:textId="77777777" w:rsidR="00511268" w:rsidRPr="00453234" w:rsidRDefault="00511268" w:rsidP="003531AC"/>
        </w:tc>
        <w:tc>
          <w:tcPr>
            <w:tcW w:w="308" w:type="pct"/>
            <w:vMerge/>
          </w:tcPr>
          <w:p w14:paraId="5A9E6CD4" w14:textId="77777777" w:rsidR="00511268" w:rsidRPr="00453234" w:rsidRDefault="00511268" w:rsidP="003531AC"/>
        </w:tc>
      </w:tr>
      <w:tr w:rsidR="00511268" w:rsidRPr="00453234" w14:paraId="71F53C71" w14:textId="77777777" w:rsidTr="003531AC">
        <w:tc>
          <w:tcPr>
            <w:tcW w:w="215" w:type="pct"/>
            <w:vAlign w:val="center"/>
          </w:tcPr>
          <w:p w14:paraId="49A558DA" w14:textId="77777777" w:rsidR="00511268" w:rsidRPr="00453234" w:rsidRDefault="00511268" w:rsidP="003531AC">
            <w:pPr>
              <w:jc w:val="center"/>
              <w:rPr>
                <w:lang w:val="en-US"/>
              </w:rPr>
            </w:pPr>
            <w:r w:rsidRPr="00453234">
              <w:rPr>
                <w:lang w:val="en-US"/>
              </w:rPr>
              <w:t>1</w:t>
            </w:r>
          </w:p>
        </w:tc>
        <w:tc>
          <w:tcPr>
            <w:tcW w:w="2106" w:type="pct"/>
            <w:vAlign w:val="center"/>
          </w:tcPr>
          <w:p w14:paraId="674E7CE2" w14:textId="77777777" w:rsidR="00511268" w:rsidRPr="00453234" w:rsidRDefault="00511268" w:rsidP="003531AC">
            <w:pPr>
              <w:jc w:val="both"/>
              <w:rPr>
                <w:lang w:val="en-US"/>
              </w:rPr>
            </w:pPr>
            <w:proofErr w:type="spellStart"/>
            <w:r w:rsidRPr="00453234">
              <w:rPr>
                <w:lang w:val="en-US"/>
              </w:rPr>
              <w:t>Xem</w:t>
            </w:r>
            <w:proofErr w:type="spellEnd"/>
            <w:r w:rsidRPr="00453234">
              <w:rPr>
                <w:lang w:val="en-US"/>
              </w:rPr>
              <w:t xml:space="preserve"> </w:t>
            </w:r>
            <w:proofErr w:type="spellStart"/>
            <w:r w:rsidRPr="00453234">
              <w:rPr>
                <w:lang w:val="en-US"/>
              </w:rPr>
              <w:t>xét</w:t>
            </w:r>
            <w:proofErr w:type="spellEnd"/>
            <w:r w:rsidRPr="00453234">
              <w:rPr>
                <w:lang w:val="en-US"/>
              </w:rPr>
              <w:t xml:space="preserve"> </w:t>
            </w:r>
            <w:proofErr w:type="spellStart"/>
            <w:r w:rsidRPr="00453234">
              <w:rPr>
                <w:lang w:val="en-US"/>
              </w:rPr>
              <w:t>bên</w:t>
            </w:r>
            <w:proofErr w:type="spellEnd"/>
            <w:r w:rsidRPr="00453234">
              <w:rPr>
                <w:lang w:val="en-US"/>
              </w:rPr>
              <w:t xml:space="preserve"> </w:t>
            </w:r>
            <w:proofErr w:type="spellStart"/>
            <w:r w:rsidRPr="00453234">
              <w:rPr>
                <w:lang w:val="en-US"/>
              </w:rPr>
              <w:t>ngoài</w:t>
            </w:r>
            <w:proofErr w:type="spellEnd"/>
            <w:r w:rsidRPr="00453234">
              <w:rPr>
                <w:lang w:val="en-US"/>
              </w:rPr>
              <w:t xml:space="preserve"> </w:t>
            </w:r>
            <w:proofErr w:type="spellStart"/>
            <w:r w:rsidRPr="00453234">
              <w:rPr>
                <w:lang w:val="en-US"/>
              </w:rPr>
              <w:t>và</w:t>
            </w:r>
            <w:proofErr w:type="spellEnd"/>
            <w:r w:rsidRPr="00453234">
              <w:rPr>
                <w:lang w:val="en-US"/>
              </w:rPr>
              <w:t xml:space="preserve"> </w:t>
            </w:r>
            <w:proofErr w:type="spellStart"/>
            <w:r w:rsidRPr="00453234">
              <w:rPr>
                <w:lang w:val="en-US"/>
              </w:rPr>
              <w:t>vệ</w:t>
            </w:r>
            <w:proofErr w:type="spellEnd"/>
            <w:r w:rsidRPr="00453234">
              <w:rPr>
                <w:lang w:val="en-US"/>
              </w:rPr>
              <w:t xml:space="preserve"> </w:t>
            </w:r>
            <w:proofErr w:type="spellStart"/>
            <w:r w:rsidRPr="00453234">
              <w:rPr>
                <w:lang w:val="en-US"/>
              </w:rPr>
              <w:t>sinh</w:t>
            </w:r>
            <w:proofErr w:type="spellEnd"/>
            <w:r w:rsidRPr="00453234">
              <w:rPr>
                <w:lang w:val="en-US"/>
              </w:rPr>
              <w:t xml:space="preserve"> </w:t>
            </w:r>
            <w:proofErr w:type="spellStart"/>
            <w:r w:rsidRPr="00453234">
              <w:rPr>
                <w:lang w:val="en-US"/>
              </w:rPr>
              <w:t>các</w:t>
            </w:r>
            <w:proofErr w:type="spellEnd"/>
            <w:r w:rsidRPr="00453234">
              <w:rPr>
                <w:lang w:val="en-US"/>
              </w:rPr>
              <w:t xml:space="preserve"> </w:t>
            </w:r>
            <w:proofErr w:type="spellStart"/>
            <w:r w:rsidRPr="00453234">
              <w:rPr>
                <w:lang w:val="en-US"/>
              </w:rPr>
              <w:t>thiết</w:t>
            </w:r>
            <w:proofErr w:type="spellEnd"/>
            <w:r w:rsidRPr="00453234">
              <w:rPr>
                <w:lang w:val="en-US"/>
              </w:rPr>
              <w:t xml:space="preserve"> </w:t>
            </w:r>
            <w:proofErr w:type="spellStart"/>
            <w:r w:rsidRPr="00453234">
              <w:rPr>
                <w:lang w:val="en-US"/>
              </w:rPr>
              <w:t>bị</w:t>
            </w:r>
            <w:proofErr w:type="spellEnd"/>
            <w:r w:rsidRPr="00453234">
              <w:rPr>
                <w:lang w:val="en-US"/>
              </w:rPr>
              <w:t xml:space="preserve">, </w:t>
            </w:r>
            <w:proofErr w:type="spellStart"/>
            <w:r w:rsidRPr="00453234">
              <w:rPr>
                <w:lang w:val="en-US"/>
              </w:rPr>
              <w:t>các</w:t>
            </w:r>
            <w:proofErr w:type="spellEnd"/>
            <w:r w:rsidRPr="00453234">
              <w:rPr>
                <w:lang w:val="en-US"/>
              </w:rPr>
              <w:t xml:space="preserve"> </w:t>
            </w:r>
            <w:proofErr w:type="spellStart"/>
            <w:r w:rsidRPr="00453234">
              <w:rPr>
                <w:lang w:val="en-US"/>
              </w:rPr>
              <w:t>khối</w:t>
            </w:r>
            <w:proofErr w:type="spellEnd"/>
            <w:r w:rsidRPr="00453234">
              <w:rPr>
                <w:lang w:val="en-US"/>
              </w:rPr>
              <w:t xml:space="preserve"> </w:t>
            </w:r>
            <w:proofErr w:type="spellStart"/>
            <w:r w:rsidRPr="00453234">
              <w:rPr>
                <w:lang w:val="en-US"/>
              </w:rPr>
              <w:t>máy</w:t>
            </w:r>
            <w:proofErr w:type="spellEnd"/>
            <w:r w:rsidRPr="00453234">
              <w:rPr>
                <w:lang w:val="en-US"/>
              </w:rPr>
              <w:t xml:space="preserve"> (</w:t>
            </w:r>
            <w:proofErr w:type="spellStart"/>
            <w:r w:rsidRPr="00453234">
              <w:rPr>
                <w:lang w:val="en-US"/>
              </w:rPr>
              <w:t>không</w:t>
            </w:r>
            <w:proofErr w:type="spellEnd"/>
            <w:r w:rsidRPr="00453234">
              <w:rPr>
                <w:lang w:val="en-US"/>
              </w:rPr>
              <w:t xml:space="preserve"> </w:t>
            </w:r>
            <w:proofErr w:type="spellStart"/>
            <w:r w:rsidRPr="00453234">
              <w:rPr>
                <w:lang w:val="en-US"/>
              </w:rPr>
              <w:t>mở</w:t>
            </w:r>
            <w:proofErr w:type="spellEnd"/>
            <w:r w:rsidRPr="00453234">
              <w:rPr>
                <w:lang w:val="en-US"/>
              </w:rPr>
              <w:t>)</w:t>
            </w:r>
          </w:p>
        </w:tc>
        <w:tc>
          <w:tcPr>
            <w:tcW w:w="332" w:type="pct"/>
            <w:vAlign w:val="center"/>
          </w:tcPr>
          <w:p w14:paraId="4919D433" w14:textId="77777777" w:rsidR="00511268" w:rsidRPr="00453234" w:rsidRDefault="00511268" w:rsidP="003531AC">
            <w:pPr>
              <w:jc w:val="center"/>
              <w:rPr>
                <w:lang w:val="en-US"/>
              </w:rPr>
            </w:pPr>
            <w:r w:rsidRPr="00453234">
              <w:rPr>
                <w:lang w:val="en-US"/>
              </w:rPr>
              <w:t>1</w:t>
            </w:r>
          </w:p>
        </w:tc>
        <w:tc>
          <w:tcPr>
            <w:tcW w:w="469" w:type="pct"/>
            <w:vAlign w:val="center"/>
          </w:tcPr>
          <w:p w14:paraId="7EEE8A28" w14:textId="77777777" w:rsidR="00511268" w:rsidRPr="00453234" w:rsidRDefault="00511268" w:rsidP="003531AC">
            <w:pPr>
              <w:jc w:val="center"/>
            </w:pPr>
            <w:r w:rsidRPr="00453234">
              <w:rPr>
                <w:lang w:val="en-US"/>
              </w:rPr>
              <w:t>30</w:t>
            </w:r>
          </w:p>
        </w:tc>
        <w:tc>
          <w:tcPr>
            <w:tcW w:w="445" w:type="pct"/>
            <w:vAlign w:val="center"/>
          </w:tcPr>
          <w:p w14:paraId="2037145F" w14:textId="77777777" w:rsidR="00511268" w:rsidRPr="00453234" w:rsidRDefault="00511268" w:rsidP="003531AC">
            <w:pPr>
              <w:jc w:val="center"/>
              <w:rPr>
                <w:lang w:val="en-US"/>
              </w:rPr>
            </w:pPr>
            <w:proofErr w:type="spellStart"/>
            <w:r w:rsidRPr="00453234">
              <w:rPr>
                <w:lang w:val="en-US"/>
              </w:rPr>
              <w:t>Đèn</w:t>
            </w:r>
            <w:proofErr w:type="spellEnd"/>
            <w:r w:rsidRPr="00453234">
              <w:rPr>
                <w:lang w:val="en-US"/>
              </w:rPr>
              <w:t xml:space="preserve"> pin</w:t>
            </w:r>
          </w:p>
        </w:tc>
        <w:tc>
          <w:tcPr>
            <w:tcW w:w="481" w:type="pct"/>
            <w:vAlign w:val="center"/>
          </w:tcPr>
          <w:p w14:paraId="7C155374" w14:textId="77777777" w:rsidR="00511268" w:rsidRPr="00453234" w:rsidRDefault="00511268" w:rsidP="003531AC">
            <w:pPr>
              <w:jc w:val="center"/>
              <w:rPr>
                <w:lang w:val="en-US"/>
              </w:rPr>
            </w:pPr>
            <w:proofErr w:type="spellStart"/>
            <w:r w:rsidRPr="00453234">
              <w:rPr>
                <w:lang w:val="en-US"/>
              </w:rPr>
              <w:t>Găng</w:t>
            </w:r>
            <w:proofErr w:type="spellEnd"/>
            <w:r w:rsidRPr="00453234">
              <w:rPr>
                <w:lang w:val="en-US"/>
              </w:rPr>
              <w:t xml:space="preserve"> </w:t>
            </w:r>
            <w:proofErr w:type="spellStart"/>
            <w:r w:rsidRPr="00453234">
              <w:rPr>
                <w:lang w:val="en-US"/>
              </w:rPr>
              <w:t>tay</w:t>
            </w:r>
            <w:proofErr w:type="spellEnd"/>
            <w:r w:rsidRPr="00453234">
              <w:rPr>
                <w:lang w:val="en-US"/>
              </w:rPr>
              <w:t xml:space="preserve">, </w:t>
            </w:r>
            <w:proofErr w:type="spellStart"/>
            <w:r w:rsidRPr="00453234">
              <w:rPr>
                <w:lang w:val="en-US"/>
              </w:rPr>
              <w:t>vải</w:t>
            </w:r>
            <w:proofErr w:type="spellEnd"/>
            <w:r w:rsidRPr="00453234">
              <w:rPr>
                <w:lang w:val="en-US"/>
              </w:rPr>
              <w:t xml:space="preserve"> </w:t>
            </w:r>
            <w:proofErr w:type="spellStart"/>
            <w:r w:rsidRPr="00453234">
              <w:rPr>
                <w:lang w:val="en-US"/>
              </w:rPr>
              <w:t>bông</w:t>
            </w:r>
            <w:proofErr w:type="spellEnd"/>
          </w:p>
        </w:tc>
        <w:tc>
          <w:tcPr>
            <w:tcW w:w="644" w:type="pct"/>
            <w:vAlign w:val="center"/>
          </w:tcPr>
          <w:p w14:paraId="592F8C44" w14:textId="77777777" w:rsidR="00511268" w:rsidRPr="00453234" w:rsidRDefault="00511268" w:rsidP="003531AC">
            <w:pPr>
              <w:jc w:val="center"/>
              <w:rPr>
                <w:lang w:val="en-US"/>
              </w:rPr>
            </w:pPr>
            <w:proofErr w:type="spellStart"/>
            <w:r w:rsidRPr="00453234">
              <w:rPr>
                <w:lang w:val="en-US"/>
              </w:rPr>
              <w:t>Không</w:t>
            </w:r>
            <w:proofErr w:type="spellEnd"/>
            <w:r w:rsidRPr="00453234">
              <w:rPr>
                <w:lang w:val="en-US"/>
              </w:rPr>
              <w:t xml:space="preserve"> </w:t>
            </w:r>
            <w:proofErr w:type="spellStart"/>
            <w:r w:rsidRPr="00453234">
              <w:rPr>
                <w:lang w:val="en-US"/>
              </w:rPr>
              <w:t>bị</w:t>
            </w:r>
            <w:proofErr w:type="spellEnd"/>
            <w:r w:rsidRPr="00453234">
              <w:rPr>
                <w:lang w:val="en-US"/>
              </w:rPr>
              <w:t xml:space="preserve"> </w:t>
            </w:r>
            <w:proofErr w:type="spellStart"/>
            <w:r w:rsidRPr="00453234">
              <w:rPr>
                <w:lang w:val="en-US"/>
              </w:rPr>
              <w:t>hư</w:t>
            </w:r>
            <w:proofErr w:type="spellEnd"/>
            <w:r w:rsidRPr="00453234">
              <w:rPr>
                <w:lang w:val="en-US"/>
              </w:rPr>
              <w:t xml:space="preserve"> </w:t>
            </w:r>
            <w:proofErr w:type="spellStart"/>
            <w:r w:rsidRPr="00453234">
              <w:rPr>
                <w:lang w:val="en-US"/>
              </w:rPr>
              <w:t>hỏng</w:t>
            </w:r>
            <w:proofErr w:type="spellEnd"/>
            <w:r w:rsidRPr="00453234">
              <w:rPr>
                <w:lang w:val="en-US"/>
              </w:rPr>
              <w:t xml:space="preserve"> </w:t>
            </w:r>
            <w:proofErr w:type="spellStart"/>
            <w:r w:rsidRPr="00453234">
              <w:rPr>
                <w:lang w:val="en-US"/>
              </w:rPr>
              <w:t>cơ</w:t>
            </w:r>
            <w:proofErr w:type="spellEnd"/>
            <w:r w:rsidRPr="00453234">
              <w:rPr>
                <w:lang w:val="en-US"/>
              </w:rPr>
              <w:t xml:space="preserve"> </w:t>
            </w:r>
            <w:proofErr w:type="spellStart"/>
            <w:r w:rsidRPr="00453234">
              <w:rPr>
                <w:lang w:val="en-US"/>
              </w:rPr>
              <w:t>khí</w:t>
            </w:r>
            <w:proofErr w:type="spellEnd"/>
            <w:r w:rsidRPr="00453234">
              <w:rPr>
                <w:lang w:val="en-US"/>
              </w:rPr>
              <w:t xml:space="preserve">, </w:t>
            </w:r>
            <w:proofErr w:type="spellStart"/>
            <w:r w:rsidRPr="00453234">
              <w:rPr>
                <w:lang w:val="en-US"/>
              </w:rPr>
              <w:t>sạch</w:t>
            </w:r>
            <w:proofErr w:type="spellEnd"/>
            <w:r w:rsidRPr="00453234">
              <w:rPr>
                <w:lang w:val="en-US"/>
              </w:rPr>
              <w:t xml:space="preserve"> </w:t>
            </w:r>
            <w:proofErr w:type="spellStart"/>
            <w:r w:rsidRPr="00453234">
              <w:rPr>
                <w:lang w:val="en-US"/>
              </w:rPr>
              <w:t>sẽ</w:t>
            </w:r>
            <w:proofErr w:type="spellEnd"/>
          </w:p>
        </w:tc>
        <w:tc>
          <w:tcPr>
            <w:tcW w:w="308" w:type="pct"/>
            <w:vAlign w:val="center"/>
          </w:tcPr>
          <w:p w14:paraId="1024E1C0" w14:textId="77777777" w:rsidR="00511268" w:rsidRPr="00453234" w:rsidRDefault="00511268" w:rsidP="003531AC">
            <w:pPr>
              <w:jc w:val="center"/>
            </w:pPr>
          </w:p>
        </w:tc>
      </w:tr>
      <w:tr w:rsidR="00511268" w:rsidRPr="00453234" w14:paraId="43CFAFAD" w14:textId="77777777" w:rsidTr="003531AC">
        <w:tc>
          <w:tcPr>
            <w:tcW w:w="215" w:type="pct"/>
            <w:vAlign w:val="center"/>
          </w:tcPr>
          <w:p w14:paraId="681CB602" w14:textId="77777777" w:rsidR="00511268" w:rsidRPr="00453234" w:rsidRDefault="00511268" w:rsidP="003531AC">
            <w:pPr>
              <w:jc w:val="center"/>
              <w:rPr>
                <w:lang w:val="en-US"/>
              </w:rPr>
            </w:pPr>
            <w:r w:rsidRPr="00453234">
              <w:rPr>
                <w:lang w:val="en-US"/>
              </w:rPr>
              <w:t>2</w:t>
            </w:r>
          </w:p>
        </w:tc>
        <w:tc>
          <w:tcPr>
            <w:tcW w:w="2106" w:type="pct"/>
            <w:vAlign w:val="center"/>
          </w:tcPr>
          <w:p w14:paraId="307F476A" w14:textId="77777777" w:rsidR="00511268" w:rsidRPr="00453234" w:rsidRDefault="00511268" w:rsidP="003531AC">
            <w:pPr>
              <w:jc w:val="both"/>
              <w:rPr>
                <w:lang w:val="en-US"/>
              </w:rPr>
            </w:pPr>
            <w:proofErr w:type="spellStart"/>
            <w:r w:rsidRPr="00453234">
              <w:rPr>
                <w:lang w:val="en-US"/>
              </w:rPr>
              <w:t>Kiểm</w:t>
            </w:r>
            <w:proofErr w:type="spellEnd"/>
            <w:r w:rsidRPr="00453234">
              <w:rPr>
                <w:lang w:val="en-US"/>
              </w:rPr>
              <w:t xml:space="preserve"> </w:t>
            </w:r>
            <w:proofErr w:type="spellStart"/>
            <w:r w:rsidRPr="00453234">
              <w:rPr>
                <w:lang w:val="en-US"/>
              </w:rPr>
              <w:t>tra</w:t>
            </w:r>
            <w:proofErr w:type="spellEnd"/>
            <w:r w:rsidRPr="00453234">
              <w:rPr>
                <w:lang w:val="en-US"/>
              </w:rPr>
              <w:t xml:space="preserve"> </w:t>
            </w:r>
            <w:proofErr w:type="spellStart"/>
            <w:r w:rsidRPr="00453234">
              <w:rPr>
                <w:lang w:val="en-US"/>
              </w:rPr>
              <w:t>hệ</w:t>
            </w:r>
            <w:proofErr w:type="spellEnd"/>
            <w:r w:rsidRPr="00453234">
              <w:rPr>
                <w:lang w:val="en-US"/>
              </w:rPr>
              <w:t xml:space="preserve"> </w:t>
            </w:r>
            <w:proofErr w:type="spellStart"/>
            <w:r w:rsidRPr="00453234">
              <w:rPr>
                <w:lang w:val="en-US"/>
              </w:rPr>
              <w:t>thống</w:t>
            </w:r>
            <w:proofErr w:type="spellEnd"/>
            <w:r w:rsidRPr="00453234">
              <w:rPr>
                <w:lang w:val="en-US"/>
              </w:rPr>
              <w:t xml:space="preserve"> </w:t>
            </w:r>
            <w:proofErr w:type="spellStart"/>
            <w:r w:rsidRPr="00453234">
              <w:rPr>
                <w:lang w:val="en-US"/>
              </w:rPr>
              <w:t>nguồn</w:t>
            </w:r>
            <w:proofErr w:type="spellEnd"/>
            <w:r w:rsidRPr="00453234">
              <w:rPr>
                <w:lang w:val="en-US"/>
              </w:rPr>
              <w:t xml:space="preserve"> </w:t>
            </w:r>
            <w:proofErr w:type="spellStart"/>
            <w:r w:rsidRPr="00453234">
              <w:rPr>
                <w:lang w:val="en-US"/>
              </w:rPr>
              <w:t>điện</w:t>
            </w:r>
            <w:proofErr w:type="spellEnd"/>
            <w:r w:rsidRPr="00453234">
              <w:rPr>
                <w:lang w:val="en-US"/>
              </w:rPr>
              <w:t>:</w:t>
            </w:r>
          </w:p>
        </w:tc>
        <w:tc>
          <w:tcPr>
            <w:tcW w:w="332" w:type="pct"/>
            <w:vAlign w:val="center"/>
          </w:tcPr>
          <w:p w14:paraId="1DE37B70" w14:textId="77777777" w:rsidR="00511268" w:rsidRPr="00453234" w:rsidRDefault="00511268" w:rsidP="003531AC">
            <w:pPr>
              <w:jc w:val="center"/>
              <w:rPr>
                <w:lang w:val="en-US"/>
              </w:rPr>
            </w:pPr>
          </w:p>
        </w:tc>
        <w:tc>
          <w:tcPr>
            <w:tcW w:w="469" w:type="pct"/>
            <w:vAlign w:val="center"/>
          </w:tcPr>
          <w:p w14:paraId="3B032791" w14:textId="77777777" w:rsidR="00511268" w:rsidRPr="00453234" w:rsidRDefault="00511268" w:rsidP="003531AC">
            <w:pPr>
              <w:jc w:val="center"/>
            </w:pPr>
          </w:p>
        </w:tc>
        <w:tc>
          <w:tcPr>
            <w:tcW w:w="445" w:type="pct"/>
            <w:vAlign w:val="center"/>
          </w:tcPr>
          <w:p w14:paraId="0311C224" w14:textId="77777777" w:rsidR="00511268" w:rsidRPr="00453234" w:rsidRDefault="00511268" w:rsidP="003531AC">
            <w:pPr>
              <w:jc w:val="center"/>
            </w:pPr>
          </w:p>
        </w:tc>
        <w:tc>
          <w:tcPr>
            <w:tcW w:w="481" w:type="pct"/>
            <w:vAlign w:val="center"/>
          </w:tcPr>
          <w:p w14:paraId="5B519819" w14:textId="77777777" w:rsidR="00511268" w:rsidRPr="00453234" w:rsidRDefault="00511268" w:rsidP="003531AC">
            <w:pPr>
              <w:jc w:val="center"/>
            </w:pPr>
          </w:p>
        </w:tc>
        <w:tc>
          <w:tcPr>
            <w:tcW w:w="644" w:type="pct"/>
            <w:vAlign w:val="center"/>
          </w:tcPr>
          <w:p w14:paraId="6444D9B0" w14:textId="77777777" w:rsidR="00511268" w:rsidRPr="00453234" w:rsidRDefault="00511268" w:rsidP="003531AC">
            <w:pPr>
              <w:jc w:val="center"/>
            </w:pPr>
          </w:p>
        </w:tc>
        <w:tc>
          <w:tcPr>
            <w:tcW w:w="308" w:type="pct"/>
          </w:tcPr>
          <w:p w14:paraId="40602747" w14:textId="77777777" w:rsidR="00511268" w:rsidRPr="00453234" w:rsidRDefault="00511268" w:rsidP="003531AC"/>
        </w:tc>
      </w:tr>
      <w:tr w:rsidR="00511268" w:rsidRPr="00834BE7" w14:paraId="7A155A5A" w14:textId="77777777" w:rsidTr="003531AC">
        <w:tc>
          <w:tcPr>
            <w:tcW w:w="215" w:type="pct"/>
            <w:vAlign w:val="center"/>
          </w:tcPr>
          <w:p w14:paraId="1193545F" w14:textId="77777777" w:rsidR="00511268" w:rsidRPr="00453234" w:rsidRDefault="00511268" w:rsidP="003531AC">
            <w:pPr>
              <w:jc w:val="center"/>
              <w:rPr>
                <w:lang w:val="en-US"/>
              </w:rPr>
            </w:pPr>
            <w:r w:rsidRPr="00453234">
              <w:rPr>
                <w:lang w:val="en-US"/>
              </w:rPr>
              <w:t>2.1</w:t>
            </w:r>
          </w:p>
        </w:tc>
        <w:tc>
          <w:tcPr>
            <w:tcW w:w="2106" w:type="pct"/>
            <w:vAlign w:val="center"/>
          </w:tcPr>
          <w:p w14:paraId="5C186FCA" w14:textId="77777777" w:rsidR="00511268" w:rsidRPr="00453234" w:rsidRDefault="00511268" w:rsidP="003531AC">
            <w:pPr>
              <w:jc w:val="both"/>
              <w:rPr>
                <w:lang w:val="en-US"/>
              </w:rPr>
            </w:pPr>
            <w:proofErr w:type="spellStart"/>
            <w:r w:rsidRPr="00453234">
              <w:rPr>
                <w:lang w:val="en-US"/>
              </w:rPr>
              <w:t>Chuẩn</w:t>
            </w:r>
            <w:proofErr w:type="spellEnd"/>
            <w:r w:rsidRPr="00453234">
              <w:rPr>
                <w:lang w:val="en-US"/>
              </w:rPr>
              <w:t xml:space="preserve"> </w:t>
            </w:r>
            <w:proofErr w:type="spellStart"/>
            <w:r w:rsidRPr="00453234">
              <w:rPr>
                <w:lang w:val="en-US"/>
              </w:rPr>
              <w:t>bị</w:t>
            </w:r>
            <w:proofErr w:type="spellEnd"/>
            <w:r w:rsidRPr="00453234">
              <w:rPr>
                <w:lang w:val="en-US"/>
              </w:rPr>
              <w:t xml:space="preserve"> </w:t>
            </w:r>
            <w:proofErr w:type="spellStart"/>
            <w:r w:rsidRPr="00453234">
              <w:rPr>
                <w:lang w:val="en-US"/>
              </w:rPr>
              <w:t>các</w:t>
            </w:r>
            <w:proofErr w:type="spellEnd"/>
            <w:r w:rsidRPr="00453234">
              <w:rPr>
                <w:lang w:val="en-US"/>
              </w:rPr>
              <w:t xml:space="preserve"> </w:t>
            </w:r>
            <w:proofErr w:type="spellStart"/>
            <w:r w:rsidRPr="00453234">
              <w:rPr>
                <w:lang w:val="en-US"/>
              </w:rPr>
              <w:t>thiết</w:t>
            </w:r>
            <w:proofErr w:type="spellEnd"/>
            <w:r w:rsidRPr="00453234">
              <w:rPr>
                <w:lang w:val="en-US"/>
              </w:rPr>
              <w:t xml:space="preserve"> </w:t>
            </w:r>
            <w:proofErr w:type="spellStart"/>
            <w:r w:rsidRPr="00453234">
              <w:rPr>
                <w:lang w:val="en-US"/>
              </w:rPr>
              <w:t>bị</w:t>
            </w:r>
            <w:proofErr w:type="spellEnd"/>
            <w:r w:rsidRPr="00453234">
              <w:rPr>
                <w:lang w:val="en-US"/>
              </w:rPr>
              <w:t xml:space="preserve"> </w:t>
            </w:r>
            <w:proofErr w:type="spellStart"/>
            <w:r w:rsidRPr="00453234">
              <w:rPr>
                <w:lang w:val="en-US"/>
              </w:rPr>
              <w:t>nguồn</w:t>
            </w:r>
            <w:proofErr w:type="spellEnd"/>
            <w:r w:rsidRPr="00453234">
              <w:rPr>
                <w:lang w:val="en-US"/>
              </w:rPr>
              <w:t xml:space="preserve"> </w:t>
            </w:r>
            <w:proofErr w:type="spellStart"/>
            <w:r w:rsidRPr="00453234">
              <w:rPr>
                <w:lang w:val="en-US"/>
              </w:rPr>
              <w:t>để</w:t>
            </w:r>
            <w:proofErr w:type="spellEnd"/>
            <w:r w:rsidRPr="00453234">
              <w:rPr>
                <w:lang w:val="en-US"/>
              </w:rPr>
              <w:t xml:space="preserve"> </w:t>
            </w:r>
            <w:proofErr w:type="spellStart"/>
            <w:r w:rsidRPr="00453234">
              <w:rPr>
                <w:lang w:val="en-US"/>
              </w:rPr>
              <w:t>làm</w:t>
            </w:r>
            <w:proofErr w:type="spellEnd"/>
            <w:r w:rsidRPr="00453234">
              <w:rPr>
                <w:lang w:val="en-US"/>
              </w:rPr>
              <w:t xml:space="preserve"> </w:t>
            </w:r>
            <w:proofErr w:type="spellStart"/>
            <w:r w:rsidRPr="00453234">
              <w:rPr>
                <w:lang w:val="en-US"/>
              </w:rPr>
              <w:t>việc</w:t>
            </w:r>
            <w:proofErr w:type="spellEnd"/>
            <w:r w:rsidRPr="00453234">
              <w:rPr>
                <w:lang w:val="en-US"/>
              </w:rPr>
              <w:t xml:space="preserve">. </w:t>
            </w:r>
            <w:proofErr w:type="spellStart"/>
            <w:r w:rsidRPr="00453234">
              <w:rPr>
                <w:lang w:val="en-US"/>
              </w:rPr>
              <w:t>Kiểm</w:t>
            </w:r>
            <w:proofErr w:type="spellEnd"/>
            <w:r w:rsidRPr="00453234">
              <w:rPr>
                <w:lang w:val="en-US"/>
              </w:rPr>
              <w:t xml:space="preserve"> </w:t>
            </w:r>
            <w:proofErr w:type="spellStart"/>
            <w:r w:rsidRPr="00453234">
              <w:rPr>
                <w:lang w:val="en-US"/>
              </w:rPr>
              <w:t>tra</w:t>
            </w:r>
            <w:proofErr w:type="spellEnd"/>
            <w:r w:rsidRPr="00453234">
              <w:rPr>
                <w:lang w:val="en-US"/>
              </w:rPr>
              <w:t xml:space="preserve"> </w:t>
            </w:r>
            <w:proofErr w:type="spellStart"/>
            <w:r w:rsidRPr="00453234">
              <w:rPr>
                <w:lang w:val="en-US"/>
              </w:rPr>
              <w:t>đầy</w:t>
            </w:r>
            <w:proofErr w:type="spellEnd"/>
            <w:r w:rsidRPr="00453234">
              <w:rPr>
                <w:lang w:val="en-US"/>
              </w:rPr>
              <w:t xml:space="preserve"> </w:t>
            </w:r>
            <w:proofErr w:type="spellStart"/>
            <w:r w:rsidRPr="00453234">
              <w:rPr>
                <w:lang w:val="en-US"/>
              </w:rPr>
              <w:t>đủ</w:t>
            </w:r>
            <w:proofErr w:type="spellEnd"/>
            <w:r w:rsidRPr="00453234">
              <w:rPr>
                <w:lang w:val="en-US"/>
              </w:rPr>
              <w:t xml:space="preserve"> </w:t>
            </w:r>
            <w:proofErr w:type="spellStart"/>
            <w:r w:rsidRPr="00453234">
              <w:rPr>
                <w:lang w:val="en-US"/>
              </w:rPr>
              <w:t>các</w:t>
            </w:r>
            <w:proofErr w:type="spellEnd"/>
            <w:r w:rsidRPr="00453234">
              <w:rPr>
                <w:lang w:val="en-US"/>
              </w:rPr>
              <w:t xml:space="preserve"> </w:t>
            </w:r>
            <w:proofErr w:type="spellStart"/>
            <w:r w:rsidRPr="00453234">
              <w:rPr>
                <w:lang w:val="en-US"/>
              </w:rPr>
              <w:t>cầu</w:t>
            </w:r>
            <w:proofErr w:type="spellEnd"/>
            <w:r w:rsidRPr="00453234">
              <w:rPr>
                <w:lang w:val="en-US"/>
              </w:rPr>
              <w:t xml:space="preserve"> </w:t>
            </w:r>
            <w:proofErr w:type="spellStart"/>
            <w:r w:rsidRPr="00453234">
              <w:rPr>
                <w:lang w:val="en-US"/>
              </w:rPr>
              <w:t>chì</w:t>
            </w:r>
            <w:proofErr w:type="spellEnd"/>
            <w:r w:rsidRPr="00453234">
              <w:rPr>
                <w:lang w:val="en-US"/>
              </w:rPr>
              <w:t xml:space="preserve">: </w:t>
            </w:r>
            <w:proofErr w:type="spellStart"/>
            <w:r w:rsidRPr="00453234">
              <w:rPr>
                <w:lang w:val="en-US"/>
              </w:rPr>
              <w:t>Máy</w:t>
            </w:r>
            <w:proofErr w:type="spellEnd"/>
            <w:r w:rsidRPr="00453234">
              <w:rPr>
                <w:lang w:val="en-US"/>
              </w:rPr>
              <w:t xml:space="preserve"> 20, </w:t>
            </w:r>
            <w:proofErr w:type="spellStart"/>
            <w:r w:rsidRPr="00453234">
              <w:rPr>
                <w:lang w:val="en-US"/>
              </w:rPr>
              <w:t>Máy</w:t>
            </w:r>
            <w:proofErr w:type="spellEnd"/>
            <w:r w:rsidRPr="00453234">
              <w:rPr>
                <w:lang w:val="en-US"/>
              </w:rPr>
              <w:t xml:space="preserve"> 20A </w:t>
            </w:r>
            <w:proofErr w:type="spellStart"/>
            <w:r w:rsidRPr="00453234">
              <w:rPr>
                <w:lang w:val="en-US"/>
              </w:rPr>
              <w:t>секция</w:t>
            </w:r>
            <w:proofErr w:type="spellEnd"/>
            <w:r w:rsidRPr="00453234">
              <w:rPr>
                <w:lang w:val="en-US"/>
              </w:rPr>
              <w:t xml:space="preserve"> 1, </w:t>
            </w:r>
            <w:proofErr w:type="spellStart"/>
            <w:r w:rsidRPr="00453234">
              <w:rPr>
                <w:lang w:val="en-US"/>
              </w:rPr>
              <w:t>Máy</w:t>
            </w:r>
            <w:proofErr w:type="spellEnd"/>
            <w:r w:rsidRPr="00453234">
              <w:rPr>
                <w:lang w:val="en-US"/>
              </w:rPr>
              <w:t xml:space="preserve"> 20A </w:t>
            </w:r>
            <w:proofErr w:type="spellStart"/>
            <w:r w:rsidRPr="00453234">
              <w:rPr>
                <w:lang w:val="en-US"/>
              </w:rPr>
              <w:t>секция</w:t>
            </w:r>
            <w:proofErr w:type="spellEnd"/>
            <w:r w:rsidRPr="00453234">
              <w:rPr>
                <w:lang w:val="en-US"/>
              </w:rPr>
              <w:t xml:space="preserve"> 2, </w:t>
            </w:r>
            <w:proofErr w:type="spellStart"/>
            <w:r w:rsidRPr="00453234">
              <w:rPr>
                <w:lang w:val="en-US"/>
              </w:rPr>
              <w:t>máy</w:t>
            </w:r>
            <w:proofErr w:type="spellEnd"/>
            <w:r w:rsidRPr="00453234">
              <w:rPr>
                <w:lang w:val="en-US"/>
              </w:rPr>
              <w:t xml:space="preserve"> 21Б, </w:t>
            </w:r>
            <w:proofErr w:type="spellStart"/>
            <w:r w:rsidRPr="00453234">
              <w:rPr>
                <w:lang w:val="en-US"/>
              </w:rPr>
              <w:t>máy</w:t>
            </w:r>
            <w:proofErr w:type="spellEnd"/>
            <w:r w:rsidRPr="00453234">
              <w:rPr>
                <w:lang w:val="en-US"/>
              </w:rPr>
              <w:t xml:space="preserve"> 21</w:t>
            </w:r>
          </w:p>
        </w:tc>
        <w:tc>
          <w:tcPr>
            <w:tcW w:w="332" w:type="pct"/>
            <w:vAlign w:val="center"/>
          </w:tcPr>
          <w:p w14:paraId="308589D3" w14:textId="77777777" w:rsidR="00511268" w:rsidRPr="00453234" w:rsidRDefault="00511268" w:rsidP="003531AC">
            <w:pPr>
              <w:jc w:val="center"/>
              <w:rPr>
                <w:lang w:val="en-US"/>
              </w:rPr>
            </w:pPr>
            <w:r w:rsidRPr="00453234">
              <w:rPr>
                <w:lang w:val="en-US"/>
              </w:rPr>
              <w:t>1</w:t>
            </w:r>
          </w:p>
        </w:tc>
        <w:tc>
          <w:tcPr>
            <w:tcW w:w="469" w:type="pct"/>
            <w:vAlign w:val="center"/>
          </w:tcPr>
          <w:p w14:paraId="0E053DA5" w14:textId="77777777" w:rsidR="00511268" w:rsidRPr="00453234" w:rsidRDefault="00511268" w:rsidP="003531AC">
            <w:pPr>
              <w:jc w:val="center"/>
              <w:rPr>
                <w:lang w:val="en-US"/>
              </w:rPr>
            </w:pPr>
            <w:r w:rsidRPr="00453234">
              <w:rPr>
                <w:lang w:val="en-US"/>
              </w:rPr>
              <w:t>15</w:t>
            </w:r>
          </w:p>
        </w:tc>
        <w:tc>
          <w:tcPr>
            <w:tcW w:w="445" w:type="pct"/>
            <w:vAlign w:val="center"/>
          </w:tcPr>
          <w:p w14:paraId="7A1A9C2F" w14:textId="77777777" w:rsidR="00511268" w:rsidRPr="00453234" w:rsidRDefault="00511268" w:rsidP="003531AC">
            <w:pPr>
              <w:jc w:val="center"/>
              <w:rPr>
                <w:lang w:val="en-US"/>
              </w:rPr>
            </w:pPr>
            <w:r w:rsidRPr="00453234">
              <w:t xml:space="preserve">Đồng hồ </w:t>
            </w:r>
            <w:proofErr w:type="spellStart"/>
            <w:r w:rsidRPr="00453234">
              <w:rPr>
                <w:lang w:val="en-US"/>
              </w:rPr>
              <w:t>vạn</w:t>
            </w:r>
            <w:proofErr w:type="spellEnd"/>
            <w:r w:rsidRPr="00453234">
              <w:rPr>
                <w:lang w:val="en-US"/>
              </w:rPr>
              <w:t xml:space="preserve"> </w:t>
            </w:r>
            <w:proofErr w:type="spellStart"/>
            <w:r w:rsidRPr="00453234">
              <w:rPr>
                <w:lang w:val="en-US"/>
              </w:rPr>
              <w:t>năng</w:t>
            </w:r>
            <w:proofErr w:type="spellEnd"/>
          </w:p>
        </w:tc>
        <w:tc>
          <w:tcPr>
            <w:tcW w:w="481" w:type="pct"/>
            <w:vAlign w:val="center"/>
          </w:tcPr>
          <w:p w14:paraId="69E6AE95" w14:textId="77777777" w:rsidR="00511268" w:rsidRPr="00453234" w:rsidRDefault="00511268" w:rsidP="003531AC">
            <w:pPr>
              <w:jc w:val="center"/>
            </w:pPr>
            <w:proofErr w:type="spellStart"/>
            <w:r w:rsidRPr="00453234">
              <w:rPr>
                <w:lang w:val="en-US"/>
              </w:rPr>
              <w:t>Găng</w:t>
            </w:r>
            <w:proofErr w:type="spellEnd"/>
            <w:r w:rsidRPr="00453234">
              <w:rPr>
                <w:lang w:val="en-US"/>
              </w:rPr>
              <w:t xml:space="preserve"> </w:t>
            </w:r>
            <w:proofErr w:type="spellStart"/>
            <w:r w:rsidRPr="00453234">
              <w:rPr>
                <w:lang w:val="en-US"/>
              </w:rPr>
              <w:t>tay</w:t>
            </w:r>
            <w:proofErr w:type="spellEnd"/>
          </w:p>
        </w:tc>
        <w:tc>
          <w:tcPr>
            <w:tcW w:w="644" w:type="pct"/>
            <w:vAlign w:val="center"/>
          </w:tcPr>
          <w:p w14:paraId="51C47F8A" w14:textId="77777777" w:rsidR="00511268" w:rsidRPr="00453234" w:rsidRDefault="00511268" w:rsidP="003531AC">
            <w:pPr>
              <w:jc w:val="center"/>
            </w:pPr>
            <w:r w:rsidRPr="00453234">
              <w:t>Đầy đủ các cầu chì</w:t>
            </w:r>
          </w:p>
        </w:tc>
        <w:tc>
          <w:tcPr>
            <w:tcW w:w="308" w:type="pct"/>
          </w:tcPr>
          <w:p w14:paraId="7A5DC32C" w14:textId="77777777" w:rsidR="00511268" w:rsidRPr="00453234" w:rsidRDefault="00511268" w:rsidP="003531AC"/>
        </w:tc>
      </w:tr>
      <w:tr w:rsidR="00511268" w:rsidRPr="00834BE7" w14:paraId="5266A5AB" w14:textId="77777777" w:rsidTr="003531AC">
        <w:tc>
          <w:tcPr>
            <w:tcW w:w="215" w:type="pct"/>
            <w:vAlign w:val="center"/>
          </w:tcPr>
          <w:p w14:paraId="20383A24" w14:textId="77777777" w:rsidR="00511268" w:rsidRPr="00453234" w:rsidRDefault="00511268" w:rsidP="003531AC">
            <w:pPr>
              <w:jc w:val="center"/>
              <w:rPr>
                <w:lang w:val="en-US"/>
              </w:rPr>
            </w:pPr>
            <w:r w:rsidRPr="00453234">
              <w:rPr>
                <w:lang w:val="en-US"/>
              </w:rPr>
              <w:t>2.2</w:t>
            </w:r>
          </w:p>
        </w:tc>
        <w:tc>
          <w:tcPr>
            <w:tcW w:w="2106" w:type="pct"/>
            <w:vAlign w:val="center"/>
          </w:tcPr>
          <w:p w14:paraId="281B2BE8" w14:textId="77777777" w:rsidR="00511268" w:rsidRPr="00453234" w:rsidRDefault="00511268" w:rsidP="003531AC">
            <w:pPr>
              <w:jc w:val="both"/>
              <w:rPr>
                <w:lang w:val="en-US"/>
              </w:rPr>
            </w:pPr>
            <w:proofErr w:type="spellStart"/>
            <w:r w:rsidRPr="00453234">
              <w:rPr>
                <w:lang w:val="en-US"/>
              </w:rPr>
              <w:t>Kiểm</w:t>
            </w:r>
            <w:proofErr w:type="spellEnd"/>
            <w:r w:rsidRPr="00453234">
              <w:rPr>
                <w:lang w:val="en-US"/>
              </w:rPr>
              <w:t xml:space="preserve"> </w:t>
            </w:r>
            <w:proofErr w:type="spellStart"/>
            <w:r w:rsidRPr="00453234">
              <w:rPr>
                <w:lang w:val="en-US"/>
              </w:rPr>
              <w:t>tra</w:t>
            </w:r>
            <w:proofErr w:type="spellEnd"/>
            <w:r w:rsidRPr="00453234">
              <w:rPr>
                <w:lang w:val="en-US"/>
              </w:rPr>
              <w:t xml:space="preserve"> </w:t>
            </w:r>
            <w:proofErr w:type="spellStart"/>
            <w:r w:rsidRPr="00453234">
              <w:rPr>
                <w:lang w:val="en-US"/>
              </w:rPr>
              <w:t>việc</w:t>
            </w:r>
            <w:proofErr w:type="spellEnd"/>
            <w:r w:rsidRPr="00453234">
              <w:rPr>
                <w:lang w:val="en-US"/>
              </w:rPr>
              <w:t xml:space="preserve"> </w:t>
            </w:r>
            <w:proofErr w:type="spellStart"/>
            <w:r w:rsidRPr="00453234">
              <w:rPr>
                <w:lang w:val="en-US"/>
              </w:rPr>
              <w:t>hiển</w:t>
            </w:r>
            <w:proofErr w:type="spellEnd"/>
            <w:r w:rsidRPr="00453234">
              <w:rPr>
                <w:lang w:val="en-US"/>
              </w:rPr>
              <w:t xml:space="preserve"> </w:t>
            </w:r>
            <w:proofErr w:type="spellStart"/>
            <w:r w:rsidRPr="00453234">
              <w:rPr>
                <w:lang w:val="en-US"/>
              </w:rPr>
              <w:t>thị</w:t>
            </w:r>
            <w:proofErr w:type="spellEnd"/>
            <w:r w:rsidRPr="00453234">
              <w:rPr>
                <w:lang w:val="en-US"/>
              </w:rPr>
              <w:t xml:space="preserve"> </w:t>
            </w:r>
            <w:proofErr w:type="spellStart"/>
            <w:r w:rsidRPr="00453234">
              <w:rPr>
                <w:lang w:val="en-US"/>
              </w:rPr>
              <w:t>các</w:t>
            </w:r>
            <w:proofErr w:type="spellEnd"/>
            <w:r w:rsidRPr="00453234">
              <w:rPr>
                <w:lang w:val="en-US"/>
              </w:rPr>
              <w:t xml:space="preserve"> </w:t>
            </w:r>
            <w:proofErr w:type="spellStart"/>
            <w:r w:rsidRPr="00453234">
              <w:rPr>
                <w:lang w:val="en-US"/>
              </w:rPr>
              <w:t>đèn</w:t>
            </w:r>
            <w:proofErr w:type="spellEnd"/>
            <w:r w:rsidRPr="00453234">
              <w:rPr>
                <w:lang w:val="en-US"/>
              </w:rPr>
              <w:t xml:space="preserve"> </w:t>
            </w:r>
            <w:proofErr w:type="spellStart"/>
            <w:r w:rsidRPr="00453234">
              <w:rPr>
                <w:lang w:val="en-US"/>
              </w:rPr>
              <w:t>khi</w:t>
            </w:r>
            <w:proofErr w:type="spellEnd"/>
            <w:r w:rsidRPr="00453234">
              <w:rPr>
                <w:lang w:val="en-US"/>
              </w:rPr>
              <w:t xml:space="preserve"> </w:t>
            </w:r>
            <w:proofErr w:type="spellStart"/>
            <w:r w:rsidRPr="00453234">
              <w:rPr>
                <w:lang w:val="en-US"/>
              </w:rPr>
              <w:t>bật</w:t>
            </w:r>
            <w:proofErr w:type="spellEnd"/>
            <w:r w:rsidRPr="00453234">
              <w:rPr>
                <w:lang w:val="en-US"/>
              </w:rPr>
              <w:t xml:space="preserve"> </w:t>
            </w:r>
            <w:proofErr w:type="spellStart"/>
            <w:r w:rsidRPr="00453234">
              <w:rPr>
                <w:lang w:val="en-US"/>
              </w:rPr>
              <w:t>nguồn</w:t>
            </w:r>
            <w:proofErr w:type="spellEnd"/>
            <w:r w:rsidRPr="00453234">
              <w:rPr>
                <w:lang w:val="en-US"/>
              </w:rPr>
              <w:t xml:space="preserve"> </w:t>
            </w:r>
            <w:proofErr w:type="spellStart"/>
            <w:r w:rsidRPr="00453234">
              <w:rPr>
                <w:lang w:val="en-US"/>
              </w:rPr>
              <w:t>cho</w:t>
            </w:r>
            <w:proofErr w:type="spellEnd"/>
            <w:r w:rsidRPr="00453234">
              <w:rPr>
                <w:lang w:val="en-US"/>
              </w:rPr>
              <w:t xml:space="preserve"> </w:t>
            </w:r>
            <w:proofErr w:type="spellStart"/>
            <w:r w:rsidRPr="00453234">
              <w:rPr>
                <w:lang w:val="en-US"/>
              </w:rPr>
              <w:t>Tổ</w:t>
            </w:r>
            <w:proofErr w:type="spellEnd"/>
            <w:r w:rsidRPr="00453234">
              <w:rPr>
                <w:lang w:val="en-US"/>
              </w:rPr>
              <w:t xml:space="preserve"> </w:t>
            </w:r>
            <w:proofErr w:type="spellStart"/>
            <w:r w:rsidRPr="00453234">
              <w:rPr>
                <w:lang w:val="en-US"/>
              </w:rPr>
              <w:t>hợp</w:t>
            </w:r>
            <w:proofErr w:type="spellEnd"/>
            <w:r w:rsidRPr="00453234">
              <w:rPr>
                <w:lang w:val="en-US"/>
              </w:rPr>
              <w:t xml:space="preserve">: </w:t>
            </w:r>
            <w:proofErr w:type="spellStart"/>
            <w:r w:rsidRPr="00453234">
              <w:rPr>
                <w:lang w:val="en-US"/>
              </w:rPr>
              <w:t>máy</w:t>
            </w:r>
            <w:proofErr w:type="spellEnd"/>
            <w:r w:rsidRPr="00453234">
              <w:rPr>
                <w:lang w:val="en-US"/>
              </w:rPr>
              <w:t xml:space="preserve"> 20, </w:t>
            </w:r>
            <w:proofErr w:type="spellStart"/>
            <w:r w:rsidRPr="00453234">
              <w:rPr>
                <w:lang w:val="en-US"/>
              </w:rPr>
              <w:t>Máy</w:t>
            </w:r>
            <w:proofErr w:type="spellEnd"/>
            <w:r w:rsidRPr="00453234">
              <w:rPr>
                <w:lang w:val="en-US"/>
              </w:rPr>
              <w:t xml:space="preserve"> 20A </w:t>
            </w:r>
            <w:proofErr w:type="spellStart"/>
            <w:r w:rsidRPr="00453234">
              <w:rPr>
                <w:lang w:val="en-US"/>
              </w:rPr>
              <w:t>секция</w:t>
            </w:r>
            <w:proofErr w:type="spellEnd"/>
            <w:r w:rsidRPr="00453234">
              <w:rPr>
                <w:lang w:val="en-US"/>
              </w:rPr>
              <w:t xml:space="preserve"> 1, </w:t>
            </w:r>
            <w:proofErr w:type="spellStart"/>
            <w:r w:rsidRPr="00453234">
              <w:rPr>
                <w:lang w:val="en-US"/>
              </w:rPr>
              <w:t>Máy</w:t>
            </w:r>
            <w:proofErr w:type="spellEnd"/>
            <w:r w:rsidRPr="00453234">
              <w:rPr>
                <w:lang w:val="en-US"/>
              </w:rPr>
              <w:t xml:space="preserve"> 20A </w:t>
            </w:r>
            <w:proofErr w:type="spellStart"/>
            <w:r w:rsidRPr="00453234">
              <w:rPr>
                <w:lang w:val="en-US"/>
              </w:rPr>
              <w:t>секция</w:t>
            </w:r>
            <w:proofErr w:type="spellEnd"/>
            <w:r w:rsidRPr="00453234">
              <w:rPr>
                <w:lang w:val="en-US"/>
              </w:rPr>
              <w:t xml:space="preserve"> 2, </w:t>
            </w:r>
            <w:proofErr w:type="spellStart"/>
            <w:r w:rsidRPr="00453234">
              <w:rPr>
                <w:lang w:val="en-US"/>
              </w:rPr>
              <w:t>máy</w:t>
            </w:r>
            <w:proofErr w:type="spellEnd"/>
            <w:r w:rsidRPr="00453234">
              <w:rPr>
                <w:lang w:val="en-US"/>
              </w:rPr>
              <w:t xml:space="preserve"> 50, </w:t>
            </w:r>
            <w:proofErr w:type="spellStart"/>
            <w:r w:rsidRPr="00453234">
              <w:rPr>
                <w:lang w:val="en-US"/>
              </w:rPr>
              <w:t>máy</w:t>
            </w:r>
            <w:proofErr w:type="spellEnd"/>
            <w:r w:rsidRPr="00453234">
              <w:rPr>
                <w:lang w:val="en-US"/>
              </w:rPr>
              <w:t xml:space="preserve"> 21, </w:t>
            </w:r>
            <w:proofErr w:type="spellStart"/>
            <w:r w:rsidRPr="00453234">
              <w:rPr>
                <w:lang w:val="en-US"/>
              </w:rPr>
              <w:t>máy</w:t>
            </w:r>
            <w:proofErr w:type="spellEnd"/>
            <w:r w:rsidRPr="00453234">
              <w:rPr>
                <w:lang w:val="en-US"/>
              </w:rPr>
              <w:t xml:space="preserve"> 21Б</w:t>
            </w:r>
          </w:p>
        </w:tc>
        <w:tc>
          <w:tcPr>
            <w:tcW w:w="332" w:type="pct"/>
            <w:vAlign w:val="center"/>
          </w:tcPr>
          <w:p w14:paraId="357018EE" w14:textId="77777777" w:rsidR="00511268" w:rsidRPr="00453234" w:rsidRDefault="00511268" w:rsidP="003531AC">
            <w:pPr>
              <w:jc w:val="center"/>
              <w:rPr>
                <w:b/>
                <w:lang w:val="en-US"/>
              </w:rPr>
            </w:pPr>
            <w:r w:rsidRPr="00453234">
              <w:rPr>
                <w:lang w:val="en-US"/>
              </w:rPr>
              <w:t>1</w:t>
            </w:r>
          </w:p>
        </w:tc>
        <w:tc>
          <w:tcPr>
            <w:tcW w:w="469" w:type="pct"/>
            <w:vAlign w:val="center"/>
          </w:tcPr>
          <w:p w14:paraId="28793E66" w14:textId="77777777" w:rsidR="00511268" w:rsidRPr="00453234" w:rsidRDefault="00511268" w:rsidP="003531AC">
            <w:pPr>
              <w:jc w:val="center"/>
              <w:rPr>
                <w:b/>
                <w:lang w:val="en-US"/>
              </w:rPr>
            </w:pPr>
            <w:r w:rsidRPr="00453234">
              <w:rPr>
                <w:lang w:val="en-US"/>
              </w:rPr>
              <w:t>15</w:t>
            </w:r>
          </w:p>
        </w:tc>
        <w:tc>
          <w:tcPr>
            <w:tcW w:w="445" w:type="pct"/>
            <w:vAlign w:val="center"/>
          </w:tcPr>
          <w:p w14:paraId="4E5BA406" w14:textId="77777777" w:rsidR="00511268" w:rsidRPr="00453234" w:rsidRDefault="00511268" w:rsidP="003531AC">
            <w:pPr>
              <w:jc w:val="center"/>
            </w:pPr>
            <w:r w:rsidRPr="00453234">
              <w:rPr>
                <w:lang w:val="en-US"/>
              </w:rPr>
              <w:t>-</w:t>
            </w:r>
          </w:p>
        </w:tc>
        <w:tc>
          <w:tcPr>
            <w:tcW w:w="481" w:type="pct"/>
            <w:vAlign w:val="center"/>
          </w:tcPr>
          <w:p w14:paraId="2CB05345" w14:textId="77777777" w:rsidR="00511268" w:rsidRPr="00453234" w:rsidRDefault="00511268" w:rsidP="003531AC">
            <w:pPr>
              <w:jc w:val="center"/>
            </w:pPr>
            <w:r w:rsidRPr="00453234">
              <w:rPr>
                <w:lang w:val="en-US"/>
              </w:rPr>
              <w:t>//</w:t>
            </w:r>
          </w:p>
        </w:tc>
        <w:tc>
          <w:tcPr>
            <w:tcW w:w="644" w:type="pct"/>
            <w:vAlign w:val="center"/>
          </w:tcPr>
          <w:p w14:paraId="037756C9" w14:textId="77777777" w:rsidR="00511268" w:rsidRPr="00453234" w:rsidRDefault="00511268" w:rsidP="003531AC">
            <w:pPr>
              <w:jc w:val="center"/>
            </w:pPr>
            <w:r w:rsidRPr="00453234">
              <w:t>Hiển thị các đèn đầy đủ</w:t>
            </w:r>
          </w:p>
        </w:tc>
        <w:tc>
          <w:tcPr>
            <w:tcW w:w="308" w:type="pct"/>
          </w:tcPr>
          <w:p w14:paraId="144912E5" w14:textId="77777777" w:rsidR="00511268" w:rsidRPr="00453234" w:rsidRDefault="00511268" w:rsidP="003531AC"/>
        </w:tc>
      </w:tr>
      <w:tr w:rsidR="00511268" w:rsidRPr="00834BE7" w14:paraId="0416BC47" w14:textId="77777777" w:rsidTr="003531AC">
        <w:tc>
          <w:tcPr>
            <w:tcW w:w="215" w:type="pct"/>
            <w:vAlign w:val="center"/>
          </w:tcPr>
          <w:p w14:paraId="46EE8017" w14:textId="77777777" w:rsidR="00511268" w:rsidRPr="00453234" w:rsidRDefault="00511268" w:rsidP="003531AC">
            <w:pPr>
              <w:jc w:val="center"/>
              <w:rPr>
                <w:lang w:val="en-US"/>
              </w:rPr>
            </w:pPr>
            <w:r w:rsidRPr="00453234">
              <w:rPr>
                <w:lang w:val="en-US"/>
              </w:rPr>
              <w:t>3</w:t>
            </w:r>
          </w:p>
        </w:tc>
        <w:tc>
          <w:tcPr>
            <w:tcW w:w="2106" w:type="pct"/>
            <w:vAlign w:val="center"/>
          </w:tcPr>
          <w:p w14:paraId="46B4CC92" w14:textId="77777777" w:rsidR="00511268" w:rsidRPr="00453234" w:rsidRDefault="00511268" w:rsidP="003531AC">
            <w:pPr>
              <w:jc w:val="both"/>
              <w:rPr>
                <w:lang w:val="en-US"/>
              </w:rPr>
            </w:pPr>
            <w:proofErr w:type="spellStart"/>
            <w:r w:rsidRPr="00453234">
              <w:rPr>
                <w:lang w:val="en-US"/>
              </w:rPr>
              <w:t>Kiểm</w:t>
            </w:r>
            <w:proofErr w:type="spellEnd"/>
            <w:r w:rsidRPr="00453234">
              <w:rPr>
                <w:lang w:val="en-US"/>
              </w:rPr>
              <w:t xml:space="preserve"> </w:t>
            </w:r>
            <w:proofErr w:type="spellStart"/>
            <w:r w:rsidRPr="00453234">
              <w:rPr>
                <w:lang w:val="en-US"/>
              </w:rPr>
              <w:t>tra</w:t>
            </w:r>
            <w:proofErr w:type="spellEnd"/>
            <w:r w:rsidRPr="00453234">
              <w:rPr>
                <w:lang w:val="en-US"/>
              </w:rPr>
              <w:t xml:space="preserve"> </w:t>
            </w:r>
            <w:proofErr w:type="spellStart"/>
            <w:r w:rsidRPr="00453234">
              <w:rPr>
                <w:lang w:val="en-US"/>
              </w:rPr>
              <w:t>tính</w:t>
            </w:r>
            <w:proofErr w:type="spellEnd"/>
            <w:r w:rsidRPr="00453234">
              <w:rPr>
                <w:lang w:val="en-US"/>
              </w:rPr>
              <w:t xml:space="preserve"> </w:t>
            </w:r>
            <w:proofErr w:type="spellStart"/>
            <w:r w:rsidRPr="00453234">
              <w:rPr>
                <w:lang w:val="en-US"/>
              </w:rPr>
              <w:t>hoàn</w:t>
            </w:r>
            <w:proofErr w:type="spellEnd"/>
            <w:r w:rsidRPr="00453234">
              <w:rPr>
                <w:lang w:val="en-US"/>
              </w:rPr>
              <w:t xml:space="preserve"> </w:t>
            </w:r>
            <w:proofErr w:type="spellStart"/>
            <w:r w:rsidRPr="00453234">
              <w:rPr>
                <w:lang w:val="en-US"/>
              </w:rPr>
              <w:t>hảo</w:t>
            </w:r>
            <w:proofErr w:type="spellEnd"/>
            <w:r w:rsidRPr="00453234">
              <w:rPr>
                <w:lang w:val="en-US"/>
              </w:rPr>
              <w:t xml:space="preserve"> </w:t>
            </w:r>
            <w:proofErr w:type="spellStart"/>
            <w:r w:rsidRPr="00453234">
              <w:rPr>
                <w:lang w:val="en-US"/>
              </w:rPr>
              <w:t>của</w:t>
            </w:r>
            <w:proofErr w:type="spellEnd"/>
            <w:r w:rsidRPr="00453234">
              <w:rPr>
                <w:lang w:val="en-US"/>
              </w:rPr>
              <w:t xml:space="preserve"> </w:t>
            </w:r>
            <w:proofErr w:type="spellStart"/>
            <w:r w:rsidRPr="00453234">
              <w:rPr>
                <w:lang w:val="en-US"/>
              </w:rPr>
              <w:t>tổ</w:t>
            </w:r>
            <w:proofErr w:type="spellEnd"/>
            <w:r w:rsidRPr="00453234">
              <w:rPr>
                <w:lang w:val="en-US"/>
              </w:rPr>
              <w:t xml:space="preserve"> </w:t>
            </w:r>
            <w:proofErr w:type="spellStart"/>
            <w:r w:rsidRPr="00453234">
              <w:rPr>
                <w:lang w:val="en-US"/>
              </w:rPr>
              <w:t>hợp</w:t>
            </w:r>
            <w:proofErr w:type="spellEnd"/>
            <w:r w:rsidRPr="00453234">
              <w:rPr>
                <w:lang w:val="en-US"/>
              </w:rPr>
              <w:t xml:space="preserve"> </w:t>
            </w:r>
            <w:proofErr w:type="spellStart"/>
            <w:r w:rsidRPr="00453234">
              <w:rPr>
                <w:lang w:val="en-US"/>
              </w:rPr>
              <w:t>theo</w:t>
            </w:r>
            <w:proofErr w:type="spellEnd"/>
            <w:r w:rsidRPr="00453234">
              <w:rPr>
                <w:lang w:val="en-US"/>
              </w:rPr>
              <w:t xml:space="preserve"> </w:t>
            </w:r>
            <w:proofErr w:type="spellStart"/>
            <w:r w:rsidRPr="00453234">
              <w:rPr>
                <w:lang w:val="en-US"/>
              </w:rPr>
              <w:t>các</w:t>
            </w:r>
            <w:proofErr w:type="spellEnd"/>
            <w:r w:rsidRPr="00453234">
              <w:rPr>
                <w:lang w:val="en-US"/>
              </w:rPr>
              <w:t xml:space="preserve"> </w:t>
            </w:r>
            <w:proofErr w:type="spellStart"/>
            <w:r w:rsidRPr="00453234">
              <w:rPr>
                <w:lang w:val="en-US"/>
              </w:rPr>
              <w:t>dấu</w:t>
            </w:r>
            <w:proofErr w:type="spellEnd"/>
            <w:r w:rsidRPr="00453234">
              <w:rPr>
                <w:lang w:val="en-US"/>
              </w:rPr>
              <w:t xml:space="preserve"> </w:t>
            </w:r>
            <w:proofErr w:type="spellStart"/>
            <w:r w:rsidRPr="00453234">
              <w:rPr>
                <w:lang w:val="en-US"/>
              </w:rPr>
              <w:t>hiệu</w:t>
            </w:r>
            <w:proofErr w:type="spellEnd"/>
            <w:r w:rsidRPr="00453234">
              <w:rPr>
                <w:lang w:val="en-US"/>
              </w:rPr>
              <w:t xml:space="preserve"> </w:t>
            </w:r>
            <w:proofErr w:type="spellStart"/>
            <w:r w:rsidRPr="00453234">
              <w:rPr>
                <w:lang w:val="en-US"/>
              </w:rPr>
              <w:t>bên</w:t>
            </w:r>
            <w:proofErr w:type="spellEnd"/>
            <w:r w:rsidRPr="00453234">
              <w:rPr>
                <w:lang w:val="en-US"/>
              </w:rPr>
              <w:t xml:space="preserve"> </w:t>
            </w:r>
            <w:proofErr w:type="spellStart"/>
            <w:r w:rsidRPr="00453234">
              <w:rPr>
                <w:lang w:val="en-US"/>
              </w:rPr>
              <w:t>ngoài</w:t>
            </w:r>
            <w:proofErr w:type="spellEnd"/>
            <w:r w:rsidRPr="00453234">
              <w:rPr>
                <w:lang w:val="en-US"/>
              </w:rPr>
              <w:t xml:space="preserve"> (</w:t>
            </w:r>
            <w:proofErr w:type="spellStart"/>
            <w:r w:rsidRPr="00453234">
              <w:rPr>
                <w:lang w:val="en-US"/>
              </w:rPr>
              <w:t>không</w:t>
            </w:r>
            <w:proofErr w:type="spellEnd"/>
            <w:r w:rsidRPr="00453234">
              <w:rPr>
                <w:lang w:val="en-US"/>
              </w:rPr>
              <w:t xml:space="preserve"> </w:t>
            </w:r>
            <w:proofErr w:type="spellStart"/>
            <w:r w:rsidRPr="00453234">
              <w:rPr>
                <w:lang w:val="en-US"/>
              </w:rPr>
              <w:t>có</w:t>
            </w:r>
            <w:proofErr w:type="spellEnd"/>
            <w:r w:rsidRPr="00453234">
              <w:rPr>
                <w:lang w:val="en-US"/>
              </w:rPr>
              <w:t xml:space="preserve"> </w:t>
            </w:r>
            <w:proofErr w:type="spellStart"/>
            <w:r w:rsidRPr="00453234">
              <w:rPr>
                <w:lang w:val="en-US"/>
              </w:rPr>
              <w:t>các</w:t>
            </w:r>
            <w:proofErr w:type="spellEnd"/>
            <w:r w:rsidRPr="00453234">
              <w:rPr>
                <w:lang w:val="en-US"/>
              </w:rPr>
              <w:t xml:space="preserve"> </w:t>
            </w:r>
            <w:proofErr w:type="spellStart"/>
            <w:r w:rsidRPr="00453234">
              <w:rPr>
                <w:lang w:val="en-US"/>
              </w:rPr>
              <w:t>cáp</w:t>
            </w:r>
            <w:proofErr w:type="spellEnd"/>
            <w:r w:rsidRPr="00453234">
              <w:rPr>
                <w:lang w:val="en-US"/>
              </w:rPr>
              <w:t xml:space="preserve"> </w:t>
            </w:r>
            <w:proofErr w:type="spellStart"/>
            <w:r w:rsidRPr="00453234">
              <w:rPr>
                <w:lang w:val="en-US"/>
              </w:rPr>
              <w:t>bị</w:t>
            </w:r>
            <w:proofErr w:type="spellEnd"/>
            <w:r w:rsidRPr="00453234">
              <w:rPr>
                <w:lang w:val="en-US"/>
              </w:rPr>
              <w:t xml:space="preserve"> </w:t>
            </w:r>
            <w:proofErr w:type="spellStart"/>
            <w:r w:rsidRPr="00453234">
              <w:rPr>
                <w:lang w:val="en-US"/>
              </w:rPr>
              <w:t>tháo</w:t>
            </w:r>
            <w:proofErr w:type="spellEnd"/>
            <w:r w:rsidRPr="00453234">
              <w:rPr>
                <w:lang w:val="en-US"/>
              </w:rPr>
              <w:t xml:space="preserve"> </w:t>
            </w:r>
            <w:proofErr w:type="spellStart"/>
            <w:r w:rsidRPr="00453234">
              <w:rPr>
                <w:lang w:val="en-US"/>
              </w:rPr>
              <w:t>ra</w:t>
            </w:r>
            <w:proofErr w:type="spellEnd"/>
            <w:r w:rsidRPr="00453234">
              <w:rPr>
                <w:lang w:val="en-US"/>
              </w:rPr>
              <w:t xml:space="preserve">, </w:t>
            </w:r>
            <w:proofErr w:type="spellStart"/>
            <w:r w:rsidRPr="00453234">
              <w:rPr>
                <w:lang w:val="en-US"/>
              </w:rPr>
              <w:t>không</w:t>
            </w:r>
            <w:proofErr w:type="spellEnd"/>
            <w:r w:rsidRPr="00453234">
              <w:rPr>
                <w:lang w:val="en-US"/>
              </w:rPr>
              <w:t xml:space="preserve"> </w:t>
            </w:r>
            <w:proofErr w:type="spellStart"/>
            <w:r w:rsidRPr="00453234">
              <w:rPr>
                <w:lang w:val="en-US"/>
              </w:rPr>
              <w:t>có</w:t>
            </w:r>
            <w:proofErr w:type="spellEnd"/>
            <w:r w:rsidRPr="00453234">
              <w:rPr>
                <w:lang w:val="en-US"/>
              </w:rPr>
              <w:t xml:space="preserve"> </w:t>
            </w:r>
            <w:proofErr w:type="spellStart"/>
            <w:r w:rsidRPr="00453234">
              <w:rPr>
                <w:lang w:val="en-US"/>
              </w:rPr>
              <w:t>khối</w:t>
            </w:r>
            <w:proofErr w:type="spellEnd"/>
            <w:r w:rsidRPr="00453234">
              <w:rPr>
                <w:lang w:val="en-US"/>
              </w:rPr>
              <w:t xml:space="preserve">, </w:t>
            </w:r>
            <w:proofErr w:type="spellStart"/>
            <w:r w:rsidRPr="00453234">
              <w:rPr>
                <w:lang w:val="en-US"/>
              </w:rPr>
              <w:t>môđun</w:t>
            </w:r>
            <w:proofErr w:type="spellEnd"/>
            <w:r w:rsidRPr="00453234">
              <w:rPr>
                <w:lang w:val="en-US"/>
              </w:rPr>
              <w:t xml:space="preserve"> </w:t>
            </w:r>
            <w:proofErr w:type="spellStart"/>
            <w:r w:rsidRPr="00453234">
              <w:rPr>
                <w:lang w:val="en-US"/>
              </w:rPr>
              <w:t>bị</w:t>
            </w:r>
            <w:proofErr w:type="spellEnd"/>
            <w:r w:rsidRPr="00453234">
              <w:rPr>
                <w:lang w:val="en-US"/>
              </w:rPr>
              <w:t xml:space="preserve"> </w:t>
            </w:r>
            <w:proofErr w:type="spellStart"/>
            <w:r w:rsidRPr="00453234">
              <w:rPr>
                <w:lang w:val="en-US"/>
              </w:rPr>
              <w:t>rút</w:t>
            </w:r>
            <w:proofErr w:type="spellEnd"/>
            <w:r w:rsidRPr="00453234">
              <w:rPr>
                <w:lang w:val="en-US"/>
              </w:rPr>
              <w:t xml:space="preserve"> </w:t>
            </w:r>
            <w:proofErr w:type="spellStart"/>
            <w:r w:rsidRPr="00453234">
              <w:rPr>
                <w:lang w:val="en-US"/>
              </w:rPr>
              <w:t>ra</w:t>
            </w:r>
            <w:proofErr w:type="spellEnd"/>
            <w:r w:rsidRPr="00453234">
              <w:rPr>
                <w:lang w:val="en-US"/>
              </w:rPr>
              <w:t xml:space="preserve">) </w:t>
            </w:r>
            <w:proofErr w:type="spellStart"/>
            <w:r w:rsidRPr="00453234">
              <w:rPr>
                <w:lang w:val="en-US"/>
              </w:rPr>
              <w:t>và</w:t>
            </w:r>
            <w:proofErr w:type="spellEnd"/>
            <w:r w:rsidRPr="00453234">
              <w:rPr>
                <w:lang w:val="en-US"/>
              </w:rPr>
              <w:t xml:space="preserve"> </w:t>
            </w:r>
            <w:proofErr w:type="spellStart"/>
            <w:r w:rsidRPr="00453234">
              <w:rPr>
                <w:lang w:val="en-US"/>
              </w:rPr>
              <w:t>theo</w:t>
            </w:r>
            <w:proofErr w:type="spellEnd"/>
            <w:r w:rsidRPr="00453234">
              <w:rPr>
                <w:lang w:val="en-US"/>
              </w:rPr>
              <w:t xml:space="preserve"> </w:t>
            </w:r>
            <w:proofErr w:type="spellStart"/>
            <w:r w:rsidRPr="00453234">
              <w:rPr>
                <w:lang w:val="en-US"/>
              </w:rPr>
              <w:t>các</w:t>
            </w:r>
            <w:proofErr w:type="spellEnd"/>
            <w:r w:rsidRPr="00453234">
              <w:rPr>
                <w:lang w:val="en-US"/>
              </w:rPr>
              <w:t xml:space="preserve"> </w:t>
            </w:r>
            <w:proofErr w:type="spellStart"/>
            <w:r w:rsidRPr="00453234">
              <w:rPr>
                <w:lang w:val="en-US"/>
              </w:rPr>
              <w:t>dữ</w:t>
            </w:r>
            <w:proofErr w:type="spellEnd"/>
            <w:r w:rsidRPr="00453234">
              <w:rPr>
                <w:lang w:val="en-US"/>
              </w:rPr>
              <w:t xml:space="preserve"> </w:t>
            </w:r>
            <w:proofErr w:type="spellStart"/>
            <w:r w:rsidRPr="00453234">
              <w:rPr>
                <w:lang w:val="en-US"/>
              </w:rPr>
              <w:t>liệu</w:t>
            </w:r>
            <w:proofErr w:type="spellEnd"/>
            <w:r w:rsidRPr="00453234">
              <w:rPr>
                <w:lang w:val="en-US"/>
              </w:rPr>
              <w:t xml:space="preserve"> </w:t>
            </w:r>
            <w:proofErr w:type="spellStart"/>
            <w:r w:rsidRPr="00453234">
              <w:rPr>
                <w:lang w:val="en-US"/>
              </w:rPr>
              <w:t>kiểm</w:t>
            </w:r>
            <w:proofErr w:type="spellEnd"/>
            <w:r w:rsidRPr="00453234">
              <w:rPr>
                <w:lang w:val="en-US"/>
              </w:rPr>
              <w:t xml:space="preserve"> </w:t>
            </w:r>
            <w:proofErr w:type="spellStart"/>
            <w:r w:rsidRPr="00453234">
              <w:rPr>
                <w:lang w:val="en-US"/>
              </w:rPr>
              <w:t>tra</w:t>
            </w:r>
            <w:proofErr w:type="spellEnd"/>
            <w:r w:rsidRPr="00453234">
              <w:rPr>
                <w:lang w:val="en-US"/>
              </w:rPr>
              <w:t xml:space="preserve"> </w:t>
            </w:r>
            <w:proofErr w:type="spellStart"/>
            <w:r w:rsidRPr="00453234">
              <w:rPr>
                <w:lang w:val="en-US"/>
              </w:rPr>
              <w:t>tổng</w:t>
            </w:r>
            <w:proofErr w:type="spellEnd"/>
            <w:r w:rsidRPr="00453234">
              <w:rPr>
                <w:lang w:val="en-US"/>
              </w:rPr>
              <w:t xml:space="preserve"> </w:t>
            </w:r>
            <w:proofErr w:type="spellStart"/>
            <w:r w:rsidRPr="00453234">
              <w:rPr>
                <w:lang w:val="en-US"/>
              </w:rPr>
              <w:t>thể</w:t>
            </w:r>
            <w:proofErr w:type="spellEnd"/>
          </w:p>
        </w:tc>
        <w:tc>
          <w:tcPr>
            <w:tcW w:w="332" w:type="pct"/>
            <w:vAlign w:val="center"/>
          </w:tcPr>
          <w:p w14:paraId="2118CB31" w14:textId="77777777" w:rsidR="00511268" w:rsidRPr="00453234" w:rsidRDefault="00511268" w:rsidP="003531AC">
            <w:pPr>
              <w:jc w:val="center"/>
              <w:rPr>
                <w:lang w:val="en-US"/>
              </w:rPr>
            </w:pPr>
            <w:r w:rsidRPr="00453234">
              <w:rPr>
                <w:lang w:val="en-US"/>
              </w:rPr>
              <w:t>1</w:t>
            </w:r>
          </w:p>
        </w:tc>
        <w:tc>
          <w:tcPr>
            <w:tcW w:w="469" w:type="pct"/>
            <w:vAlign w:val="center"/>
          </w:tcPr>
          <w:p w14:paraId="4F37DB96" w14:textId="77777777" w:rsidR="00511268" w:rsidRPr="00453234" w:rsidRDefault="00511268" w:rsidP="003531AC">
            <w:pPr>
              <w:jc w:val="center"/>
              <w:rPr>
                <w:lang w:val="en-US"/>
              </w:rPr>
            </w:pPr>
            <w:r w:rsidRPr="00453234">
              <w:rPr>
                <w:lang w:val="en-US"/>
              </w:rPr>
              <w:t>15</w:t>
            </w:r>
          </w:p>
        </w:tc>
        <w:tc>
          <w:tcPr>
            <w:tcW w:w="445" w:type="pct"/>
            <w:vAlign w:val="center"/>
          </w:tcPr>
          <w:p w14:paraId="2CEFD998" w14:textId="77777777" w:rsidR="00511268" w:rsidRPr="00453234" w:rsidRDefault="00511268" w:rsidP="003531AC">
            <w:pPr>
              <w:jc w:val="center"/>
            </w:pPr>
            <w:proofErr w:type="spellStart"/>
            <w:r w:rsidRPr="00453234">
              <w:rPr>
                <w:lang w:val="en-US"/>
              </w:rPr>
              <w:t>Đèn</w:t>
            </w:r>
            <w:proofErr w:type="spellEnd"/>
            <w:r w:rsidRPr="00453234">
              <w:rPr>
                <w:lang w:val="en-US"/>
              </w:rPr>
              <w:t xml:space="preserve"> pin</w:t>
            </w:r>
          </w:p>
        </w:tc>
        <w:tc>
          <w:tcPr>
            <w:tcW w:w="481" w:type="pct"/>
            <w:vAlign w:val="center"/>
          </w:tcPr>
          <w:p w14:paraId="087B565E" w14:textId="77777777" w:rsidR="00511268" w:rsidRPr="00453234" w:rsidRDefault="00511268" w:rsidP="003531AC">
            <w:pPr>
              <w:jc w:val="center"/>
            </w:pPr>
            <w:r w:rsidRPr="00453234">
              <w:rPr>
                <w:lang w:val="en-US"/>
              </w:rPr>
              <w:t>//</w:t>
            </w:r>
          </w:p>
        </w:tc>
        <w:tc>
          <w:tcPr>
            <w:tcW w:w="644" w:type="pct"/>
            <w:vAlign w:val="center"/>
          </w:tcPr>
          <w:p w14:paraId="7EAD05D3" w14:textId="77777777" w:rsidR="00511268" w:rsidRPr="00453234" w:rsidRDefault="00511268" w:rsidP="003531AC">
            <w:pPr>
              <w:jc w:val="center"/>
            </w:pPr>
            <w:r w:rsidRPr="00453234">
              <w:t>Không bị hư hỏng cơ khí, chắc chắn</w:t>
            </w:r>
          </w:p>
        </w:tc>
        <w:tc>
          <w:tcPr>
            <w:tcW w:w="308" w:type="pct"/>
          </w:tcPr>
          <w:p w14:paraId="4EC559E6" w14:textId="77777777" w:rsidR="00511268" w:rsidRPr="00453234" w:rsidRDefault="00511268" w:rsidP="003531AC"/>
        </w:tc>
      </w:tr>
      <w:tr w:rsidR="00511268" w:rsidRPr="00834BE7" w14:paraId="70DA86F7" w14:textId="77777777" w:rsidTr="003531AC">
        <w:tc>
          <w:tcPr>
            <w:tcW w:w="215" w:type="pct"/>
            <w:vAlign w:val="center"/>
          </w:tcPr>
          <w:p w14:paraId="77419C99" w14:textId="77777777" w:rsidR="00511268" w:rsidRPr="00453234" w:rsidRDefault="00511268" w:rsidP="003531AC">
            <w:pPr>
              <w:jc w:val="center"/>
              <w:rPr>
                <w:lang w:val="en-US"/>
              </w:rPr>
            </w:pPr>
            <w:r w:rsidRPr="00453234">
              <w:rPr>
                <w:lang w:val="en-US"/>
              </w:rPr>
              <w:t>4</w:t>
            </w:r>
          </w:p>
        </w:tc>
        <w:tc>
          <w:tcPr>
            <w:tcW w:w="2106" w:type="pct"/>
            <w:vAlign w:val="center"/>
          </w:tcPr>
          <w:p w14:paraId="2B218B40" w14:textId="77777777" w:rsidR="00511268" w:rsidRPr="00453234" w:rsidRDefault="00511268" w:rsidP="003531AC">
            <w:pPr>
              <w:jc w:val="both"/>
              <w:rPr>
                <w:lang w:val="en-US"/>
              </w:rPr>
            </w:pPr>
            <w:proofErr w:type="spellStart"/>
            <w:r w:rsidRPr="00453234">
              <w:rPr>
                <w:lang w:val="en-US"/>
              </w:rPr>
              <w:t>Kiểm</w:t>
            </w:r>
            <w:proofErr w:type="spellEnd"/>
            <w:r w:rsidRPr="00453234">
              <w:rPr>
                <w:lang w:val="en-US"/>
              </w:rPr>
              <w:t xml:space="preserve"> </w:t>
            </w:r>
            <w:proofErr w:type="spellStart"/>
            <w:r w:rsidRPr="00453234">
              <w:rPr>
                <w:lang w:val="en-US"/>
              </w:rPr>
              <w:t>tra</w:t>
            </w:r>
            <w:proofErr w:type="spellEnd"/>
            <w:r w:rsidRPr="00453234">
              <w:rPr>
                <w:lang w:val="en-US"/>
              </w:rPr>
              <w:t xml:space="preserve"> </w:t>
            </w:r>
            <w:proofErr w:type="spellStart"/>
            <w:r w:rsidRPr="00453234">
              <w:rPr>
                <w:lang w:val="en-US"/>
              </w:rPr>
              <w:t>các</w:t>
            </w:r>
            <w:proofErr w:type="spellEnd"/>
            <w:r w:rsidRPr="00453234">
              <w:rPr>
                <w:lang w:val="en-US"/>
              </w:rPr>
              <w:t xml:space="preserve"> </w:t>
            </w:r>
            <w:proofErr w:type="spellStart"/>
            <w:r w:rsidRPr="00453234">
              <w:rPr>
                <w:lang w:val="en-US"/>
              </w:rPr>
              <w:t>anten</w:t>
            </w:r>
            <w:proofErr w:type="spellEnd"/>
            <w:r w:rsidRPr="00453234">
              <w:rPr>
                <w:lang w:val="en-US"/>
              </w:rPr>
              <w:t xml:space="preserve"> </w:t>
            </w:r>
            <w:proofErr w:type="spellStart"/>
            <w:r w:rsidRPr="00453234">
              <w:rPr>
                <w:lang w:val="en-US"/>
              </w:rPr>
              <w:t>thủy</w:t>
            </w:r>
            <w:proofErr w:type="spellEnd"/>
            <w:r w:rsidRPr="00453234">
              <w:rPr>
                <w:lang w:val="en-US"/>
              </w:rPr>
              <w:t xml:space="preserve"> </w:t>
            </w:r>
            <w:proofErr w:type="spellStart"/>
            <w:r w:rsidRPr="00453234">
              <w:rPr>
                <w:lang w:val="en-US"/>
              </w:rPr>
              <w:t>âm</w:t>
            </w:r>
            <w:proofErr w:type="spellEnd"/>
            <w:r w:rsidRPr="00453234">
              <w:rPr>
                <w:lang w:val="en-US"/>
              </w:rPr>
              <w:t xml:space="preserve"> </w:t>
            </w:r>
            <w:proofErr w:type="spellStart"/>
            <w:r w:rsidRPr="00453234">
              <w:rPr>
                <w:lang w:val="en-US"/>
              </w:rPr>
              <w:t>sau</w:t>
            </w:r>
            <w:proofErr w:type="spellEnd"/>
            <w:r w:rsidRPr="00453234">
              <w:rPr>
                <w:lang w:val="en-US"/>
              </w:rPr>
              <w:t xml:space="preserve"> </w:t>
            </w:r>
            <w:proofErr w:type="spellStart"/>
            <w:r w:rsidRPr="00453234">
              <w:rPr>
                <w:lang w:val="en-US"/>
              </w:rPr>
              <w:t>khi</w:t>
            </w:r>
            <w:proofErr w:type="spellEnd"/>
            <w:r w:rsidRPr="00453234">
              <w:rPr>
                <w:lang w:val="en-US"/>
              </w:rPr>
              <w:t xml:space="preserve"> </w:t>
            </w:r>
            <w:proofErr w:type="spellStart"/>
            <w:r w:rsidRPr="00453234">
              <w:rPr>
                <w:lang w:val="en-US"/>
              </w:rPr>
              <w:t>phát</w:t>
            </w:r>
            <w:proofErr w:type="spellEnd"/>
            <w:r w:rsidRPr="00453234">
              <w:rPr>
                <w:lang w:val="en-US"/>
              </w:rPr>
              <w:t xml:space="preserve"> </w:t>
            </w:r>
            <w:proofErr w:type="spellStart"/>
            <w:r w:rsidRPr="00453234">
              <w:rPr>
                <w:lang w:val="en-US"/>
              </w:rPr>
              <w:t>hiện</w:t>
            </w:r>
            <w:proofErr w:type="spellEnd"/>
            <w:r w:rsidRPr="00453234">
              <w:rPr>
                <w:lang w:val="en-US"/>
              </w:rPr>
              <w:t xml:space="preserve"> </w:t>
            </w:r>
            <w:proofErr w:type="spellStart"/>
            <w:r w:rsidRPr="00453234">
              <w:rPr>
                <w:lang w:val="en-US"/>
              </w:rPr>
              <w:t>có</w:t>
            </w:r>
            <w:proofErr w:type="spellEnd"/>
            <w:r w:rsidRPr="00453234">
              <w:rPr>
                <w:lang w:val="en-US"/>
              </w:rPr>
              <w:t xml:space="preserve"> </w:t>
            </w:r>
            <w:proofErr w:type="spellStart"/>
            <w:r w:rsidRPr="00453234">
              <w:rPr>
                <w:lang w:val="en-US"/>
              </w:rPr>
              <w:t>những</w:t>
            </w:r>
            <w:proofErr w:type="spellEnd"/>
            <w:r w:rsidRPr="00453234">
              <w:rPr>
                <w:lang w:val="en-US"/>
              </w:rPr>
              <w:t xml:space="preserve"> </w:t>
            </w:r>
            <w:proofErr w:type="spellStart"/>
            <w:r w:rsidRPr="00453234">
              <w:rPr>
                <w:lang w:val="en-US"/>
              </w:rPr>
              <w:t>chỗ</w:t>
            </w:r>
            <w:proofErr w:type="spellEnd"/>
            <w:r w:rsidRPr="00453234">
              <w:rPr>
                <w:lang w:val="en-US"/>
              </w:rPr>
              <w:t xml:space="preserve"> </w:t>
            </w:r>
            <w:proofErr w:type="spellStart"/>
            <w:r w:rsidRPr="00453234">
              <w:rPr>
                <w:lang w:val="en-US"/>
              </w:rPr>
              <w:t>móp</w:t>
            </w:r>
            <w:proofErr w:type="spellEnd"/>
            <w:r w:rsidRPr="00453234">
              <w:rPr>
                <w:lang w:val="en-US"/>
              </w:rPr>
              <w:t xml:space="preserve">, </w:t>
            </w:r>
            <w:proofErr w:type="spellStart"/>
            <w:r w:rsidRPr="00453234">
              <w:rPr>
                <w:lang w:val="en-US"/>
              </w:rPr>
              <w:t>lõm</w:t>
            </w:r>
            <w:proofErr w:type="spellEnd"/>
            <w:r w:rsidRPr="00453234">
              <w:rPr>
                <w:lang w:val="en-US"/>
              </w:rPr>
              <w:t xml:space="preserve"> (</w:t>
            </w:r>
            <w:proofErr w:type="spellStart"/>
            <w:r w:rsidRPr="00453234">
              <w:rPr>
                <w:lang w:val="en-US"/>
              </w:rPr>
              <w:t>thủng</w:t>
            </w:r>
            <w:proofErr w:type="spellEnd"/>
            <w:r w:rsidRPr="00453234">
              <w:rPr>
                <w:lang w:val="en-US"/>
              </w:rPr>
              <w:t xml:space="preserve">, </w:t>
            </w:r>
            <w:proofErr w:type="spellStart"/>
            <w:r w:rsidRPr="00453234">
              <w:rPr>
                <w:lang w:val="en-US"/>
              </w:rPr>
              <w:t>nứt</w:t>
            </w:r>
            <w:proofErr w:type="spellEnd"/>
            <w:r w:rsidRPr="00453234">
              <w:rPr>
                <w:lang w:val="en-US"/>
              </w:rPr>
              <w:t xml:space="preserve">) </w:t>
            </w:r>
            <w:proofErr w:type="spellStart"/>
            <w:r w:rsidRPr="00453234">
              <w:rPr>
                <w:lang w:val="en-US"/>
              </w:rPr>
              <w:t>trên</w:t>
            </w:r>
            <w:proofErr w:type="spellEnd"/>
            <w:r w:rsidRPr="00453234">
              <w:rPr>
                <w:lang w:val="en-US"/>
              </w:rPr>
              <w:t xml:space="preserve"> </w:t>
            </w:r>
            <w:proofErr w:type="spellStart"/>
            <w:r w:rsidRPr="00453234">
              <w:rPr>
                <w:lang w:val="en-US"/>
              </w:rPr>
              <w:t>các</w:t>
            </w:r>
            <w:proofErr w:type="spellEnd"/>
            <w:r w:rsidRPr="00453234">
              <w:rPr>
                <w:lang w:val="en-US"/>
              </w:rPr>
              <w:t xml:space="preserve"> </w:t>
            </w:r>
            <w:proofErr w:type="spellStart"/>
            <w:r w:rsidRPr="00453234">
              <w:rPr>
                <w:lang w:val="en-US"/>
              </w:rPr>
              <w:t>nắp</w:t>
            </w:r>
            <w:proofErr w:type="spellEnd"/>
            <w:r w:rsidRPr="00453234">
              <w:rPr>
                <w:lang w:val="en-US"/>
              </w:rPr>
              <w:t xml:space="preserve"> </w:t>
            </w:r>
            <w:proofErr w:type="spellStart"/>
            <w:r w:rsidRPr="00453234">
              <w:rPr>
                <w:lang w:val="en-US"/>
              </w:rPr>
              <w:t>rẽ</w:t>
            </w:r>
            <w:proofErr w:type="spellEnd"/>
            <w:r w:rsidRPr="00453234">
              <w:rPr>
                <w:lang w:val="en-US"/>
              </w:rPr>
              <w:t xml:space="preserve"> </w:t>
            </w:r>
            <w:proofErr w:type="spellStart"/>
            <w:r w:rsidRPr="00453234">
              <w:rPr>
                <w:lang w:val="en-US"/>
              </w:rPr>
              <w:t>dòng</w:t>
            </w:r>
            <w:proofErr w:type="spellEnd"/>
            <w:r w:rsidRPr="00453234">
              <w:rPr>
                <w:lang w:val="en-US"/>
              </w:rPr>
              <w:t xml:space="preserve"> </w:t>
            </w:r>
            <w:proofErr w:type="spellStart"/>
            <w:r w:rsidRPr="00453234">
              <w:rPr>
                <w:lang w:val="en-US"/>
              </w:rPr>
              <w:t>ti</w:t>
            </w:r>
            <w:proofErr w:type="spellEnd"/>
            <w:r w:rsidRPr="00453234">
              <w:rPr>
                <w:lang w:val="en-US"/>
              </w:rPr>
              <w:t xml:space="preserve"> tan (</w:t>
            </w:r>
            <w:proofErr w:type="spellStart"/>
            <w:r w:rsidRPr="00453234">
              <w:rPr>
                <w:lang w:val="en-US"/>
              </w:rPr>
              <w:t>khi</w:t>
            </w:r>
            <w:proofErr w:type="spellEnd"/>
            <w:r w:rsidRPr="00453234">
              <w:rPr>
                <w:lang w:val="en-US"/>
              </w:rPr>
              <w:t xml:space="preserve"> </w:t>
            </w:r>
            <w:proofErr w:type="spellStart"/>
            <w:r w:rsidRPr="00453234">
              <w:rPr>
                <w:lang w:val="en-US"/>
              </w:rPr>
              <w:t>tàu</w:t>
            </w:r>
            <w:proofErr w:type="spellEnd"/>
            <w:r w:rsidRPr="00453234">
              <w:rPr>
                <w:lang w:val="en-US"/>
              </w:rPr>
              <w:t xml:space="preserve"> </w:t>
            </w:r>
            <w:proofErr w:type="spellStart"/>
            <w:r w:rsidRPr="00453234">
              <w:rPr>
                <w:lang w:val="en-US"/>
              </w:rPr>
              <w:t>đi</w:t>
            </w:r>
            <w:proofErr w:type="spellEnd"/>
            <w:r w:rsidRPr="00453234">
              <w:rPr>
                <w:lang w:val="en-US"/>
              </w:rPr>
              <w:t xml:space="preserve"> </w:t>
            </w:r>
            <w:proofErr w:type="spellStart"/>
            <w:r w:rsidRPr="00453234">
              <w:rPr>
                <w:lang w:val="en-US"/>
              </w:rPr>
              <w:t>đốc</w:t>
            </w:r>
            <w:proofErr w:type="spellEnd"/>
            <w:r w:rsidRPr="00453234">
              <w:rPr>
                <w:lang w:val="en-US"/>
              </w:rPr>
              <w:t>)</w:t>
            </w:r>
          </w:p>
        </w:tc>
        <w:tc>
          <w:tcPr>
            <w:tcW w:w="332" w:type="pct"/>
            <w:vAlign w:val="center"/>
          </w:tcPr>
          <w:p w14:paraId="40E7DEDB" w14:textId="77777777" w:rsidR="00511268" w:rsidRPr="00453234" w:rsidRDefault="00511268" w:rsidP="003531AC">
            <w:pPr>
              <w:jc w:val="center"/>
              <w:rPr>
                <w:lang w:val="en-US"/>
              </w:rPr>
            </w:pPr>
            <w:r w:rsidRPr="00453234">
              <w:rPr>
                <w:lang w:val="en-US"/>
              </w:rPr>
              <w:t>1</w:t>
            </w:r>
          </w:p>
        </w:tc>
        <w:tc>
          <w:tcPr>
            <w:tcW w:w="469" w:type="pct"/>
            <w:vAlign w:val="center"/>
          </w:tcPr>
          <w:p w14:paraId="1A5D51C6" w14:textId="77777777" w:rsidR="00511268" w:rsidRPr="00453234" w:rsidRDefault="00511268" w:rsidP="003531AC">
            <w:pPr>
              <w:jc w:val="center"/>
              <w:rPr>
                <w:lang w:val="en-US"/>
              </w:rPr>
            </w:pPr>
            <w:r w:rsidRPr="00453234">
              <w:rPr>
                <w:lang w:val="en-US"/>
              </w:rPr>
              <w:t>45</w:t>
            </w:r>
          </w:p>
        </w:tc>
        <w:tc>
          <w:tcPr>
            <w:tcW w:w="445" w:type="pct"/>
            <w:vAlign w:val="center"/>
          </w:tcPr>
          <w:p w14:paraId="0916E715" w14:textId="77777777" w:rsidR="00511268" w:rsidRPr="00453234" w:rsidRDefault="00511268" w:rsidP="003531AC">
            <w:pPr>
              <w:jc w:val="center"/>
            </w:pPr>
            <w:proofErr w:type="spellStart"/>
            <w:r w:rsidRPr="00453234">
              <w:rPr>
                <w:lang w:val="en-US"/>
              </w:rPr>
              <w:t>Đèn</w:t>
            </w:r>
            <w:proofErr w:type="spellEnd"/>
            <w:r w:rsidRPr="00453234">
              <w:rPr>
                <w:lang w:val="en-US"/>
              </w:rPr>
              <w:t xml:space="preserve"> pin</w:t>
            </w:r>
          </w:p>
        </w:tc>
        <w:tc>
          <w:tcPr>
            <w:tcW w:w="481" w:type="pct"/>
            <w:vAlign w:val="center"/>
          </w:tcPr>
          <w:p w14:paraId="4EABD56A" w14:textId="77777777" w:rsidR="00511268" w:rsidRPr="00453234" w:rsidRDefault="00511268" w:rsidP="003531AC">
            <w:pPr>
              <w:jc w:val="center"/>
            </w:pPr>
            <w:proofErr w:type="spellStart"/>
            <w:r w:rsidRPr="00453234">
              <w:rPr>
                <w:lang w:val="en-US"/>
              </w:rPr>
              <w:t>Găng</w:t>
            </w:r>
            <w:proofErr w:type="spellEnd"/>
            <w:r w:rsidRPr="00453234">
              <w:rPr>
                <w:lang w:val="en-US"/>
              </w:rPr>
              <w:t xml:space="preserve"> </w:t>
            </w:r>
            <w:proofErr w:type="spellStart"/>
            <w:r w:rsidRPr="00453234">
              <w:rPr>
                <w:lang w:val="en-US"/>
              </w:rPr>
              <w:t>tay</w:t>
            </w:r>
            <w:proofErr w:type="spellEnd"/>
          </w:p>
        </w:tc>
        <w:tc>
          <w:tcPr>
            <w:tcW w:w="644" w:type="pct"/>
            <w:vAlign w:val="center"/>
          </w:tcPr>
          <w:p w14:paraId="3127139B" w14:textId="77777777" w:rsidR="00511268" w:rsidRPr="00453234" w:rsidRDefault="00511268" w:rsidP="003531AC">
            <w:pPr>
              <w:jc w:val="center"/>
            </w:pPr>
            <w:r w:rsidRPr="00453234">
              <w:t>Không bị hư hỏng cơ khí, sạch sẽ</w:t>
            </w:r>
          </w:p>
        </w:tc>
        <w:tc>
          <w:tcPr>
            <w:tcW w:w="308" w:type="pct"/>
          </w:tcPr>
          <w:p w14:paraId="432801D1" w14:textId="77777777" w:rsidR="00511268" w:rsidRPr="00453234" w:rsidRDefault="00511268" w:rsidP="003531AC"/>
        </w:tc>
      </w:tr>
      <w:tr w:rsidR="00511268" w:rsidRPr="00453234" w14:paraId="5AF7B647" w14:textId="77777777" w:rsidTr="003531AC">
        <w:tc>
          <w:tcPr>
            <w:tcW w:w="215" w:type="pct"/>
            <w:vAlign w:val="center"/>
          </w:tcPr>
          <w:p w14:paraId="0A789BFB" w14:textId="77777777" w:rsidR="00511268" w:rsidRPr="00453234" w:rsidRDefault="00D13478" w:rsidP="003531AC">
            <w:pPr>
              <w:jc w:val="center"/>
              <w:rPr>
                <w:lang w:val="en-US"/>
              </w:rPr>
            </w:pPr>
            <w:r w:rsidRPr="00453234">
              <w:rPr>
                <w:lang w:val="en-US"/>
              </w:rPr>
              <w:t>5</w:t>
            </w:r>
          </w:p>
        </w:tc>
        <w:tc>
          <w:tcPr>
            <w:tcW w:w="2106" w:type="pct"/>
            <w:vAlign w:val="center"/>
          </w:tcPr>
          <w:p w14:paraId="5004B58A" w14:textId="77777777" w:rsidR="00511268" w:rsidRPr="00453234" w:rsidRDefault="00511268" w:rsidP="003531AC">
            <w:pPr>
              <w:jc w:val="both"/>
            </w:pPr>
            <w:proofErr w:type="spellStart"/>
            <w:r w:rsidRPr="00453234">
              <w:rPr>
                <w:b/>
                <w:lang w:val="en-US"/>
              </w:rPr>
              <w:t>Tổng</w:t>
            </w:r>
            <w:proofErr w:type="spellEnd"/>
          </w:p>
        </w:tc>
        <w:tc>
          <w:tcPr>
            <w:tcW w:w="332" w:type="pct"/>
            <w:vAlign w:val="center"/>
          </w:tcPr>
          <w:p w14:paraId="5FB5424D" w14:textId="77777777" w:rsidR="00511268" w:rsidRPr="00453234" w:rsidRDefault="00511268" w:rsidP="003531AC">
            <w:pPr>
              <w:jc w:val="center"/>
            </w:pPr>
          </w:p>
        </w:tc>
        <w:tc>
          <w:tcPr>
            <w:tcW w:w="469" w:type="pct"/>
            <w:vAlign w:val="center"/>
          </w:tcPr>
          <w:p w14:paraId="47BD75A4" w14:textId="77777777" w:rsidR="00511268" w:rsidRPr="00453234" w:rsidRDefault="00511268" w:rsidP="003531AC">
            <w:pPr>
              <w:jc w:val="center"/>
              <w:rPr>
                <w:b/>
                <w:lang w:val="en-US"/>
              </w:rPr>
            </w:pPr>
            <w:r w:rsidRPr="00453234">
              <w:rPr>
                <w:b/>
                <w:lang w:val="en-US"/>
              </w:rPr>
              <w:t>120</w:t>
            </w:r>
          </w:p>
        </w:tc>
        <w:tc>
          <w:tcPr>
            <w:tcW w:w="445" w:type="pct"/>
            <w:vAlign w:val="center"/>
          </w:tcPr>
          <w:p w14:paraId="4A56DD1C" w14:textId="77777777" w:rsidR="00511268" w:rsidRPr="00453234" w:rsidRDefault="00511268" w:rsidP="003531AC">
            <w:pPr>
              <w:jc w:val="center"/>
            </w:pPr>
          </w:p>
        </w:tc>
        <w:tc>
          <w:tcPr>
            <w:tcW w:w="481" w:type="pct"/>
            <w:vAlign w:val="center"/>
          </w:tcPr>
          <w:p w14:paraId="016D4E6C" w14:textId="77777777" w:rsidR="00511268" w:rsidRPr="00453234" w:rsidRDefault="00511268" w:rsidP="003531AC">
            <w:pPr>
              <w:jc w:val="center"/>
            </w:pPr>
          </w:p>
        </w:tc>
        <w:tc>
          <w:tcPr>
            <w:tcW w:w="644" w:type="pct"/>
            <w:vAlign w:val="center"/>
          </w:tcPr>
          <w:p w14:paraId="59663124" w14:textId="77777777" w:rsidR="00511268" w:rsidRPr="00453234" w:rsidRDefault="00511268" w:rsidP="003531AC">
            <w:pPr>
              <w:jc w:val="center"/>
            </w:pPr>
          </w:p>
        </w:tc>
        <w:tc>
          <w:tcPr>
            <w:tcW w:w="308" w:type="pct"/>
          </w:tcPr>
          <w:p w14:paraId="40781CDA" w14:textId="77777777" w:rsidR="00511268" w:rsidRPr="00453234" w:rsidRDefault="00511268" w:rsidP="003531AC"/>
        </w:tc>
      </w:tr>
    </w:tbl>
    <w:p w14:paraId="6C18AEE3" w14:textId="77777777" w:rsidR="00511268" w:rsidRPr="00453234" w:rsidRDefault="00511268" w:rsidP="00511268">
      <w:pPr>
        <w:spacing w:after="0" w:line="360" w:lineRule="auto"/>
        <w:jc w:val="both"/>
        <w:rPr>
          <w:rFonts w:ascii="Times New Roman" w:hAnsi="Times New Roman" w:cs="Times New Roman"/>
          <w:b/>
          <w:sz w:val="8"/>
          <w:szCs w:val="8"/>
          <w:lang w:val="vi-VN"/>
        </w:rPr>
      </w:pPr>
    </w:p>
    <w:p w14:paraId="09FA264A" w14:textId="77777777" w:rsidR="00511268" w:rsidRPr="00453234" w:rsidRDefault="00511268" w:rsidP="00511268">
      <w:pPr>
        <w:rPr>
          <w:rFonts w:ascii="Times New Roman" w:hAnsi="Times New Roman" w:cs="Times New Roman"/>
          <w:b/>
          <w:sz w:val="28"/>
          <w:szCs w:val="28"/>
          <w:lang w:val="vi-VN"/>
        </w:rPr>
      </w:pPr>
      <w:r w:rsidRPr="00453234">
        <w:rPr>
          <w:rFonts w:ascii="Times New Roman" w:hAnsi="Times New Roman" w:cs="Times New Roman"/>
          <w:b/>
          <w:sz w:val="28"/>
          <w:szCs w:val="28"/>
          <w:lang w:val="vi-VN"/>
        </w:rPr>
        <w:br w:type="page"/>
      </w:r>
    </w:p>
    <w:sectPr w:rsidR="00511268" w:rsidRPr="00453234" w:rsidSect="00453234">
      <w:headerReference w:type="default" r:id="rId8"/>
      <w:pgSz w:w="16840" w:h="11907" w:orient="landscape" w:code="9"/>
      <w:pgMar w:top="1418" w:right="851" w:bottom="1134" w:left="1701" w:header="567" w:footer="567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D540910" w14:textId="77777777" w:rsidR="00595AFE" w:rsidRDefault="00595AFE" w:rsidP="000B5F73">
      <w:pPr>
        <w:spacing w:after="0" w:line="240" w:lineRule="auto"/>
      </w:pPr>
      <w:r>
        <w:separator/>
      </w:r>
    </w:p>
  </w:endnote>
  <w:endnote w:type="continuationSeparator" w:id="0">
    <w:p w14:paraId="097F054E" w14:textId="77777777" w:rsidR="00595AFE" w:rsidRDefault="00595AFE" w:rsidP="000B5F7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Unicode MS">
    <w:panose1 w:val="020B0604020202020204"/>
    <w:charset w:val="00"/>
    <w:family w:val="roman"/>
    <w:notTrueType/>
    <w:pitch w:val="variable"/>
    <w:sig w:usb0="00000003" w:usb1="00000000" w:usb2="00000000" w:usb3="00000000" w:csb0="00000001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TimesNewRoman">
    <w:altName w:val="Times New Roman"/>
    <w:panose1 w:val="00000000000000000000"/>
    <w:charset w:val="00"/>
    <w:family w:val="roman"/>
    <w:notTrueType/>
    <w:pitch w:val="default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EFD0B89" w14:textId="77777777" w:rsidR="00595AFE" w:rsidRDefault="00595AFE" w:rsidP="000B5F73">
      <w:pPr>
        <w:spacing w:after="0" w:line="240" w:lineRule="auto"/>
      </w:pPr>
      <w:r>
        <w:separator/>
      </w:r>
    </w:p>
  </w:footnote>
  <w:footnote w:type="continuationSeparator" w:id="0">
    <w:p w14:paraId="2FD6F323" w14:textId="77777777" w:rsidR="00595AFE" w:rsidRDefault="00595AFE" w:rsidP="000B5F7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38021748"/>
      <w:docPartObj>
        <w:docPartGallery w:val="Page Numbers (Top of Page)"/>
        <w:docPartUnique/>
      </w:docPartObj>
    </w:sdtPr>
    <w:sdtEndPr>
      <w:rPr>
        <w:rFonts w:ascii="Times New Roman" w:hAnsi="Times New Roman" w:cs="Times New Roman"/>
        <w:noProof/>
        <w:sz w:val="28"/>
        <w:szCs w:val="28"/>
      </w:rPr>
    </w:sdtEndPr>
    <w:sdtContent>
      <w:p w14:paraId="7D401E71" w14:textId="77777777" w:rsidR="00DA7420" w:rsidRPr="000B5F73" w:rsidRDefault="00DA7420">
        <w:pPr>
          <w:pStyle w:val="Header"/>
          <w:jc w:val="center"/>
          <w:rPr>
            <w:rFonts w:ascii="Times New Roman" w:hAnsi="Times New Roman" w:cs="Times New Roman"/>
            <w:sz w:val="28"/>
            <w:szCs w:val="28"/>
          </w:rPr>
        </w:pPr>
        <w:r w:rsidRPr="000B5F73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0B5F73">
          <w:rPr>
            <w:rFonts w:ascii="Times New Roman" w:hAnsi="Times New Roman" w:cs="Times New Roman"/>
            <w:sz w:val="28"/>
            <w:szCs w:val="28"/>
          </w:rPr>
          <w:instrText xml:space="preserve"> PAGE   \* MERGEFORMAT </w:instrText>
        </w:r>
        <w:r w:rsidRPr="000B5F73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="00A24037">
          <w:rPr>
            <w:rFonts w:ascii="Times New Roman" w:hAnsi="Times New Roman" w:cs="Times New Roman"/>
            <w:noProof/>
            <w:sz w:val="28"/>
            <w:szCs w:val="28"/>
          </w:rPr>
          <w:t>227</w:t>
        </w:r>
        <w:r w:rsidRPr="000B5F73">
          <w:rPr>
            <w:rFonts w:ascii="Times New Roman" w:hAnsi="Times New Roman" w:cs="Times New Roman"/>
            <w:noProof/>
            <w:sz w:val="28"/>
            <w:szCs w:val="28"/>
          </w:rPr>
          <w:fldChar w:fldCharType="end"/>
        </w:r>
      </w:p>
    </w:sdtContent>
  </w:sdt>
  <w:p w14:paraId="1FDCC36C" w14:textId="77777777" w:rsidR="00DA7420" w:rsidRDefault="00DA7420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FE"/>
    <w:multiLevelType w:val="singleLevel"/>
    <w:tmpl w:val="5406DCE8"/>
    <w:lvl w:ilvl="0">
      <w:numFmt w:val="bullet"/>
      <w:lvlText w:val="*"/>
      <w:lvlJc w:val="left"/>
    </w:lvl>
  </w:abstractNum>
  <w:abstractNum w:abstractNumId="1" w15:restartNumberingAfterBreak="0">
    <w:nsid w:val="042525F7"/>
    <w:multiLevelType w:val="hybridMultilevel"/>
    <w:tmpl w:val="F000D848"/>
    <w:lvl w:ilvl="0" w:tplc="B12A1320">
      <w:start w:val="6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CCD4F88"/>
    <w:multiLevelType w:val="hybridMultilevel"/>
    <w:tmpl w:val="DBAE635E"/>
    <w:lvl w:ilvl="0" w:tplc="CDAAAF7C">
      <w:start w:val="1"/>
      <w:numFmt w:val="decimal"/>
      <w:suff w:val="nothing"/>
      <w:lvlText w:val="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DBB77BE"/>
    <w:multiLevelType w:val="hybridMultilevel"/>
    <w:tmpl w:val="28A480DC"/>
    <w:lvl w:ilvl="0" w:tplc="DC1EE740">
      <w:start w:val="2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E7B48DA"/>
    <w:multiLevelType w:val="hybridMultilevel"/>
    <w:tmpl w:val="EF0678AA"/>
    <w:lvl w:ilvl="0" w:tplc="26225EDE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23124F7"/>
    <w:multiLevelType w:val="hybridMultilevel"/>
    <w:tmpl w:val="FC526456"/>
    <w:lvl w:ilvl="0" w:tplc="CBC6DEEE">
      <w:start w:val="6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516344E"/>
    <w:multiLevelType w:val="multilevel"/>
    <w:tmpl w:val="607AAD70"/>
    <w:styleLink w:val="Style1"/>
    <w:lvl w:ilvl="0">
      <w:start w:val="1"/>
      <w:numFmt w:val="decimal"/>
      <w:lvlText w:val="%1."/>
      <w:lvlJc w:val="left"/>
      <w:pPr>
        <w:ind w:left="502" w:hanging="360"/>
      </w:pPr>
    </w:lvl>
    <w:lvl w:ilvl="1">
      <w:start w:val="1"/>
      <w:numFmt w:val="lowerLetter"/>
      <w:lvlText w:val="%2."/>
      <w:lvlJc w:val="left"/>
      <w:pPr>
        <w:ind w:left="1222" w:hanging="360"/>
      </w:pPr>
    </w:lvl>
    <w:lvl w:ilvl="2">
      <w:start w:val="1"/>
      <w:numFmt w:val="lowerRoman"/>
      <w:lvlText w:val="%3."/>
      <w:lvlJc w:val="right"/>
      <w:pPr>
        <w:ind w:left="1942" w:hanging="180"/>
      </w:pPr>
    </w:lvl>
    <w:lvl w:ilvl="3">
      <w:start w:val="1"/>
      <w:numFmt w:val="decimal"/>
      <w:lvlText w:val="%4."/>
      <w:lvlJc w:val="left"/>
      <w:pPr>
        <w:ind w:left="2662" w:hanging="360"/>
      </w:pPr>
    </w:lvl>
    <w:lvl w:ilvl="4">
      <w:start w:val="1"/>
      <w:numFmt w:val="lowerLetter"/>
      <w:lvlText w:val="%5."/>
      <w:lvlJc w:val="left"/>
      <w:pPr>
        <w:ind w:left="3382" w:hanging="360"/>
      </w:pPr>
    </w:lvl>
    <w:lvl w:ilvl="5">
      <w:start w:val="1"/>
      <w:numFmt w:val="lowerRoman"/>
      <w:lvlText w:val="%6."/>
      <w:lvlJc w:val="right"/>
      <w:pPr>
        <w:ind w:left="4102" w:hanging="180"/>
      </w:pPr>
    </w:lvl>
    <w:lvl w:ilvl="6">
      <w:start w:val="1"/>
      <w:numFmt w:val="decimal"/>
      <w:lvlText w:val="%7."/>
      <w:lvlJc w:val="left"/>
      <w:pPr>
        <w:ind w:left="4822" w:hanging="360"/>
      </w:pPr>
    </w:lvl>
    <w:lvl w:ilvl="7">
      <w:start w:val="1"/>
      <w:numFmt w:val="lowerLetter"/>
      <w:lvlText w:val="%8."/>
      <w:lvlJc w:val="left"/>
      <w:pPr>
        <w:ind w:left="5542" w:hanging="360"/>
      </w:pPr>
    </w:lvl>
    <w:lvl w:ilvl="8">
      <w:start w:val="1"/>
      <w:numFmt w:val="lowerRoman"/>
      <w:lvlText w:val="%9."/>
      <w:lvlJc w:val="right"/>
      <w:pPr>
        <w:ind w:left="6262" w:hanging="180"/>
      </w:pPr>
    </w:lvl>
  </w:abstractNum>
  <w:abstractNum w:abstractNumId="7" w15:restartNumberingAfterBreak="0">
    <w:nsid w:val="176E0043"/>
    <w:multiLevelType w:val="hybridMultilevel"/>
    <w:tmpl w:val="A09C059C"/>
    <w:lvl w:ilvl="0" w:tplc="8084B314">
      <w:start w:val="2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AD216AB"/>
    <w:multiLevelType w:val="hybridMultilevel"/>
    <w:tmpl w:val="88FEF400"/>
    <w:lvl w:ilvl="0" w:tplc="9D3C9108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CAD5DAF"/>
    <w:multiLevelType w:val="hybridMultilevel"/>
    <w:tmpl w:val="4CFA6FCC"/>
    <w:lvl w:ilvl="0" w:tplc="44420D9A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EE26A3F"/>
    <w:multiLevelType w:val="hybridMultilevel"/>
    <w:tmpl w:val="7A2ED98C"/>
    <w:lvl w:ilvl="0" w:tplc="5D40FAEA">
      <w:start w:val="3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F1B776B"/>
    <w:multiLevelType w:val="hybridMultilevel"/>
    <w:tmpl w:val="4D3E9A56"/>
    <w:lvl w:ilvl="0" w:tplc="7F123422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F9F4E75"/>
    <w:multiLevelType w:val="hybridMultilevel"/>
    <w:tmpl w:val="12383406"/>
    <w:lvl w:ilvl="0" w:tplc="7BCE076C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2596AEF"/>
    <w:multiLevelType w:val="hybridMultilevel"/>
    <w:tmpl w:val="C6821AA4"/>
    <w:lvl w:ilvl="0" w:tplc="A29840FE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39D0558"/>
    <w:multiLevelType w:val="hybridMultilevel"/>
    <w:tmpl w:val="AC84F524"/>
    <w:lvl w:ilvl="0" w:tplc="DC1EE740">
      <w:start w:val="2"/>
      <w:numFmt w:val="bullet"/>
      <w:lvlText w:val="-"/>
      <w:lvlJc w:val="left"/>
      <w:pPr>
        <w:ind w:left="1287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5" w15:restartNumberingAfterBreak="0">
    <w:nsid w:val="2DF84F6D"/>
    <w:multiLevelType w:val="hybridMultilevel"/>
    <w:tmpl w:val="3050EDF0"/>
    <w:lvl w:ilvl="0" w:tplc="425E64EC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3E63459"/>
    <w:multiLevelType w:val="hybridMultilevel"/>
    <w:tmpl w:val="36F22D04"/>
    <w:lvl w:ilvl="0" w:tplc="C298CB48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59E2178"/>
    <w:multiLevelType w:val="hybridMultilevel"/>
    <w:tmpl w:val="DDAEDFAC"/>
    <w:lvl w:ilvl="0" w:tplc="F4A8723C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60C299F"/>
    <w:multiLevelType w:val="hybridMultilevel"/>
    <w:tmpl w:val="2DB01BE4"/>
    <w:lvl w:ilvl="0" w:tplc="CA8E42D4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6B46662"/>
    <w:multiLevelType w:val="hybridMultilevel"/>
    <w:tmpl w:val="F52C3112"/>
    <w:lvl w:ilvl="0" w:tplc="40E05B0A">
      <w:start w:val="2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AED474D"/>
    <w:multiLevelType w:val="hybridMultilevel"/>
    <w:tmpl w:val="1336787E"/>
    <w:lvl w:ilvl="0" w:tplc="14CE6C88">
      <w:start w:val="3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F264C3D"/>
    <w:multiLevelType w:val="hybridMultilevel"/>
    <w:tmpl w:val="41FE1332"/>
    <w:lvl w:ilvl="0" w:tplc="CC5C6892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31C5E47"/>
    <w:multiLevelType w:val="hybridMultilevel"/>
    <w:tmpl w:val="26C6DD92"/>
    <w:lvl w:ilvl="0" w:tplc="FFEEE3D0">
      <w:start w:val="1"/>
      <w:numFmt w:val="bullet"/>
      <w:lvlText w:val="-"/>
      <w:lvlJc w:val="left"/>
      <w:pPr>
        <w:ind w:left="720" w:hanging="360"/>
      </w:pPr>
      <w:rPr>
        <w:rFonts w:ascii="Times New Roman" w:eastAsia="Arial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65E5930"/>
    <w:multiLevelType w:val="hybridMultilevel"/>
    <w:tmpl w:val="6D167396"/>
    <w:lvl w:ilvl="0" w:tplc="3146B68A">
      <w:start w:val="2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C522809"/>
    <w:multiLevelType w:val="hybridMultilevel"/>
    <w:tmpl w:val="96A0FE6A"/>
    <w:lvl w:ilvl="0" w:tplc="3DF6547C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DDA7196"/>
    <w:multiLevelType w:val="hybridMultilevel"/>
    <w:tmpl w:val="198219A0"/>
    <w:lvl w:ilvl="0" w:tplc="04090015">
      <w:start w:val="3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0407EDA"/>
    <w:multiLevelType w:val="hybridMultilevel"/>
    <w:tmpl w:val="D766156A"/>
    <w:lvl w:ilvl="0" w:tplc="05642828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0F16791"/>
    <w:multiLevelType w:val="hybridMultilevel"/>
    <w:tmpl w:val="0EDA173E"/>
    <w:lvl w:ilvl="0" w:tplc="8C5623A6">
      <w:numFmt w:val="bullet"/>
      <w:lvlText w:val="-"/>
      <w:lvlJc w:val="left"/>
      <w:pPr>
        <w:ind w:left="1080" w:hanging="360"/>
      </w:pPr>
      <w:rPr>
        <w:rFonts w:ascii="Times New Roman" w:eastAsia="Calibr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8" w15:restartNumberingAfterBreak="0">
    <w:nsid w:val="594D1E35"/>
    <w:multiLevelType w:val="hybridMultilevel"/>
    <w:tmpl w:val="0C0EE18C"/>
    <w:lvl w:ilvl="0" w:tplc="88CA46CA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BB208C7"/>
    <w:multiLevelType w:val="hybridMultilevel"/>
    <w:tmpl w:val="8F7E7336"/>
    <w:lvl w:ilvl="0" w:tplc="E8EE7388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ECD2BDF"/>
    <w:multiLevelType w:val="hybridMultilevel"/>
    <w:tmpl w:val="31A2970A"/>
    <w:lvl w:ilvl="0" w:tplc="3A400E18">
      <w:start w:val="3"/>
      <w:numFmt w:val="bullet"/>
      <w:lvlText w:val="-"/>
      <w:lvlJc w:val="left"/>
      <w:pPr>
        <w:ind w:left="720" w:hanging="360"/>
      </w:pPr>
      <w:rPr>
        <w:rFonts w:ascii="Times New Roman" w:eastAsia="Arial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2BB7096"/>
    <w:multiLevelType w:val="hybridMultilevel"/>
    <w:tmpl w:val="F620EEFE"/>
    <w:lvl w:ilvl="0" w:tplc="232CD514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4E61C7A"/>
    <w:multiLevelType w:val="hybridMultilevel"/>
    <w:tmpl w:val="1960B592"/>
    <w:lvl w:ilvl="0" w:tplc="C1A8E2F2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CF65C8F"/>
    <w:multiLevelType w:val="hybridMultilevel"/>
    <w:tmpl w:val="B03A302A"/>
    <w:lvl w:ilvl="0" w:tplc="544E9FA2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E464223"/>
    <w:multiLevelType w:val="hybridMultilevel"/>
    <w:tmpl w:val="F2C2A8A6"/>
    <w:lvl w:ilvl="0" w:tplc="63B0CFD0">
      <w:start w:val="1"/>
      <w:numFmt w:val="bullet"/>
      <w:lvlText w:val="-"/>
      <w:lvlJc w:val="left"/>
      <w:pPr>
        <w:ind w:left="644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ECC4804"/>
    <w:multiLevelType w:val="hybridMultilevel"/>
    <w:tmpl w:val="13EE0D3A"/>
    <w:lvl w:ilvl="0" w:tplc="81A4FBB0">
      <w:start w:val="1"/>
      <w:numFmt w:val="upperRoman"/>
      <w:lvlText w:val="%1."/>
      <w:lvlJc w:val="left"/>
      <w:pPr>
        <w:ind w:left="1440" w:hanging="10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ED10966"/>
    <w:multiLevelType w:val="hybridMultilevel"/>
    <w:tmpl w:val="48206208"/>
    <w:lvl w:ilvl="0" w:tplc="C7046766">
      <w:start w:val="2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1AF091B"/>
    <w:multiLevelType w:val="hybridMultilevel"/>
    <w:tmpl w:val="A99E8B94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2F57AF3"/>
    <w:multiLevelType w:val="hybridMultilevel"/>
    <w:tmpl w:val="3DA65F3E"/>
    <w:lvl w:ilvl="0" w:tplc="14101210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36E1E6B"/>
    <w:multiLevelType w:val="hybridMultilevel"/>
    <w:tmpl w:val="2B3C29F2"/>
    <w:lvl w:ilvl="0" w:tplc="08028830">
      <w:start w:val="3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4DA25A9"/>
    <w:multiLevelType w:val="hybridMultilevel"/>
    <w:tmpl w:val="EF0678AA"/>
    <w:lvl w:ilvl="0" w:tplc="26225EDE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85628353">
    <w:abstractNumId w:val="14"/>
  </w:num>
  <w:num w:numId="2" w16cid:durableId="1478649421">
    <w:abstractNumId w:val="3"/>
  </w:num>
  <w:num w:numId="3" w16cid:durableId="254898395">
    <w:abstractNumId w:val="7"/>
  </w:num>
  <w:num w:numId="4" w16cid:durableId="31080895">
    <w:abstractNumId w:val="35"/>
  </w:num>
  <w:num w:numId="5" w16cid:durableId="290866342">
    <w:abstractNumId w:val="1"/>
  </w:num>
  <w:num w:numId="6" w16cid:durableId="303588554">
    <w:abstractNumId w:val="37"/>
  </w:num>
  <w:num w:numId="7" w16cid:durableId="103960477">
    <w:abstractNumId w:val="25"/>
  </w:num>
  <w:num w:numId="8" w16cid:durableId="256594660">
    <w:abstractNumId w:val="31"/>
  </w:num>
  <w:num w:numId="9" w16cid:durableId="1511682914">
    <w:abstractNumId w:val="40"/>
  </w:num>
  <w:num w:numId="10" w16cid:durableId="667175011">
    <w:abstractNumId w:val="21"/>
  </w:num>
  <w:num w:numId="11" w16cid:durableId="1020735931">
    <w:abstractNumId w:val="4"/>
  </w:num>
  <w:num w:numId="12" w16cid:durableId="2027706011">
    <w:abstractNumId w:val="27"/>
  </w:num>
  <w:num w:numId="13" w16cid:durableId="911696676">
    <w:abstractNumId w:val="12"/>
  </w:num>
  <w:num w:numId="14" w16cid:durableId="1616400282">
    <w:abstractNumId w:val="6"/>
  </w:num>
  <w:num w:numId="15" w16cid:durableId="1722168208">
    <w:abstractNumId w:val="23"/>
  </w:num>
  <w:num w:numId="16" w16cid:durableId="2083525792">
    <w:abstractNumId w:val="19"/>
  </w:num>
  <w:num w:numId="17" w16cid:durableId="49810090">
    <w:abstractNumId w:val="5"/>
  </w:num>
  <w:num w:numId="18" w16cid:durableId="1092505035">
    <w:abstractNumId w:val="22"/>
  </w:num>
  <w:num w:numId="19" w16cid:durableId="345061764">
    <w:abstractNumId w:val="33"/>
  </w:num>
  <w:num w:numId="20" w16cid:durableId="226690618">
    <w:abstractNumId w:val="29"/>
  </w:num>
  <w:num w:numId="21" w16cid:durableId="61830443">
    <w:abstractNumId w:val="13"/>
  </w:num>
  <w:num w:numId="22" w16cid:durableId="544367544">
    <w:abstractNumId w:val="36"/>
  </w:num>
  <w:num w:numId="23" w16cid:durableId="607272981">
    <w:abstractNumId w:val="26"/>
  </w:num>
  <w:num w:numId="24" w16cid:durableId="550580253">
    <w:abstractNumId w:val="18"/>
  </w:num>
  <w:num w:numId="25" w16cid:durableId="662049829">
    <w:abstractNumId w:val="38"/>
  </w:num>
  <w:num w:numId="26" w16cid:durableId="304286032">
    <w:abstractNumId w:val="15"/>
  </w:num>
  <w:num w:numId="27" w16cid:durableId="1788766939">
    <w:abstractNumId w:val="9"/>
  </w:num>
  <w:num w:numId="28" w16cid:durableId="1853714692">
    <w:abstractNumId w:val="17"/>
  </w:num>
  <w:num w:numId="29" w16cid:durableId="164832352">
    <w:abstractNumId w:val="32"/>
  </w:num>
  <w:num w:numId="30" w16cid:durableId="1481536329">
    <w:abstractNumId w:val="10"/>
  </w:num>
  <w:num w:numId="31" w16cid:durableId="736363511">
    <w:abstractNumId w:val="20"/>
  </w:num>
  <w:num w:numId="32" w16cid:durableId="532502433">
    <w:abstractNumId w:val="30"/>
  </w:num>
  <w:num w:numId="33" w16cid:durableId="120803997">
    <w:abstractNumId w:val="16"/>
  </w:num>
  <w:num w:numId="34" w16cid:durableId="22246429">
    <w:abstractNumId w:val="24"/>
  </w:num>
  <w:num w:numId="35" w16cid:durableId="244145438">
    <w:abstractNumId w:val="28"/>
  </w:num>
  <w:num w:numId="36" w16cid:durableId="969747317">
    <w:abstractNumId w:val="8"/>
  </w:num>
  <w:num w:numId="37" w16cid:durableId="481432089">
    <w:abstractNumId w:val="11"/>
  </w:num>
  <w:num w:numId="38" w16cid:durableId="1762722654">
    <w:abstractNumId w:val="39"/>
  </w:num>
  <w:num w:numId="39" w16cid:durableId="56251787">
    <w:abstractNumId w:val="2"/>
  </w:num>
  <w:num w:numId="40" w16cid:durableId="1380738037">
    <w:abstractNumId w:val="0"/>
    <w:lvlOverride w:ilvl="0">
      <w:lvl w:ilvl="0">
        <w:start w:val="65535"/>
        <w:numFmt w:val="bullet"/>
        <w:lvlText w:val="-"/>
        <w:legacy w:legacy="1" w:legacySpace="0" w:legacyIndent="173"/>
        <w:lvlJc w:val="left"/>
        <w:rPr>
          <w:rFonts w:ascii="Arial" w:hAnsi="Arial" w:cs="Arial" w:hint="default"/>
        </w:rPr>
      </w:lvl>
    </w:lvlOverride>
  </w:num>
  <w:num w:numId="41" w16cid:durableId="1102578578">
    <w:abstractNumId w:val="0"/>
    <w:lvlOverride w:ilvl="0">
      <w:lvl w:ilvl="0">
        <w:start w:val="65535"/>
        <w:numFmt w:val="bullet"/>
        <w:lvlText w:val="-"/>
        <w:legacy w:legacy="1" w:legacySpace="0" w:legacyIndent="178"/>
        <w:lvlJc w:val="left"/>
        <w:rPr>
          <w:rFonts w:ascii="Arial" w:hAnsi="Arial" w:cs="Arial" w:hint="default"/>
        </w:rPr>
      </w:lvl>
    </w:lvlOverride>
  </w:num>
  <w:num w:numId="42" w16cid:durableId="1023243997">
    <w:abstractNumId w:val="3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mirrorMargins/>
  <w:hideSpellingErrors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6323D"/>
    <w:rsid w:val="00001B9B"/>
    <w:rsid w:val="00005680"/>
    <w:rsid w:val="00020872"/>
    <w:rsid w:val="00031E17"/>
    <w:rsid w:val="000333BA"/>
    <w:rsid w:val="00036F75"/>
    <w:rsid w:val="000577F8"/>
    <w:rsid w:val="00060ABD"/>
    <w:rsid w:val="00060F37"/>
    <w:rsid w:val="00064847"/>
    <w:rsid w:val="00074945"/>
    <w:rsid w:val="00077BBE"/>
    <w:rsid w:val="00081E84"/>
    <w:rsid w:val="00082A17"/>
    <w:rsid w:val="000A0C83"/>
    <w:rsid w:val="000A4344"/>
    <w:rsid w:val="000B34FF"/>
    <w:rsid w:val="000B5F73"/>
    <w:rsid w:val="000C21D9"/>
    <w:rsid w:val="000C49BB"/>
    <w:rsid w:val="000C6538"/>
    <w:rsid w:val="000C7AAC"/>
    <w:rsid w:val="000D1ADC"/>
    <w:rsid w:val="000D5C9E"/>
    <w:rsid w:val="000E3F37"/>
    <w:rsid w:val="000F1C51"/>
    <w:rsid w:val="000F2AB0"/>
    <w:rsid w:val="000F48DB"/>
    <w:rsid w:val="00121534"/>
    <w:rsid w:val="001239C2"/>
    <w:rsid w:val="00130458"/>
    <w:rsid w:val="00130D7A"/>
    <w:rsid w:val="0013474A"/>
    <w:rsid w:val="001613FF"/>
    <w:rsid w:val="00174C06"/>
    <w:rsid w:val="001A181D"/>
    <w:rsid w:val="001A30CA"/>
    <w:rsid w:val="001B057B"/>
    <w:rsid w:val="001B0F42"/>
    <w:rsid w:val="001B7945"/>
    <w:rsid w:val="001C4CF7"/>
    <w:rsid w:val="001D1153"/>
    <w:rsid w:val="001E43E5"/>
    <w:rsid w:val="001E63D0"/>
    <w:rsid w:val="001F2377"/>
    <w:rsid w:val="001F36ED"/>
    <w:rsid w:val="001F4B5A"/>
    <w:rsid w:val="00204B5E"/>
    <w:rsid w:val="00210E4C"/>
    <w:rsid w:val="00221F33"/>
    <w:rsid w:val="002403AF"/>
    <w:rsid w:val="00243D0A"/>
    <w:rsid w:val="00244E2B"/>
    <w:rsid w:val="00252797"/>
    <w:rsid w:val="00254D54"/>
    <w:rsid w:val="00261F0E"/>
    <w:rsid w:val="00272A0B"/>
    <w:rsid w:val="00276092"/>
    <w:rsid w:val="00282738"/>
    <w:rsid w:val="0028408E"/>
    <w:rsid w:val="0029035A"/>
    <w:rsid w:val="002A35EB"/>
    <w:rsid w:val="002A4B3F"/>
    <w:rsid w:val="002A5790"/>
    <w:rsid w:val="002A7437"/>
    <w:rsid w:val="002B5E0A"/>
    <w:rsid w:val="002C1423"/>
    <w:rsid w:val="002D533A"/>
    <w:rsid w:val="00303387"/>
    <w:rsid w:val="00304439"/>
    <w:rsid w:val="003048AE"/>
    <w:rsid w:val="003119ED"/>
    <w:rsid w:val="00315F30"/>
    <w:rsid w:val="00316390"/>
    <w:rsid w:val="0032026F"/>
    <w:rsid w:val="00320BD2"/>
    <w:rsid w:val="00321A2F"/>
    <w:rsid w:val="003232D2"/>
    <w:rsid w:val="00326521"/>
    <w:rsid w:val="00326EE2"/>
    <w:rsid w:val="00327FCF"/>
    <w:rsid w:val="00336558"/>
    <w:rsid w:val="00337FED"/>
    <w:rsid w:val="00346E9A"/>
    <w:rsid w:val="003476E0"/>
    <w:rsid w:val="00347878"/>
    <w:rsid w:val="003531AC"/>
    <w:rsid w:val="00356342"/>
    <w:rsid w:val="00370C02"/>
    <w:rsid w:val="003713F3"/>
    <w:rsid w:val="003853B6"/>
    <w:rsid w:val="00397A80"/>
    <w:rsid w:val="003A3B90"/>
    <w:rsid w:val="003B4FAC"/>
    <w:rsid w:val="003B5BB9"/>
    <w:rsid w:val="003C1A75"/>
    <w:rsid w:val="003C653B"/>
    <w:rsid w:val="003C7AF7"/>
    <w:rsid w:val="003D15F0"/>
    <w:rsid w:val="003E28B4"/>
    <w:rsid w:val="003E55D7"/>
    <w:rsid w:val="003F33E6"/>
    <w:rsid w:val="003F3F5A"/>
    <w:rsid w:val="00400151"/>
    <w:rsid w:val="00403512"/>
    <w:rsid w:val="004110E0"/>
    <w:rsid w:val="00411F8D"/>
    <w:rsid w:val="00412F86"/>
    <w:rsid w:val="004363D2"/>
    <w:rsid w:val="00453234"/>
    <w:rsid w:val="00456653"/>
    <w:rsid w:val="00456CC4"/>
    <w:rsid w:val="00467ED0"/>
    <w:rsid w:val="00491CC2"/>
    <w:rsid w:val="004A315E"/>
    <w:rsid w:val="004A5CC0"/>
    <w:rsid w:val="004C1ADB"/>
    <w:rsid w:val="004C2978"/>
    <w:rsid w:val="004C3F60"/>
    <w:rsid w:val="004C4EFD"/>
    <w:rsid w:val="00500D5D"/>
    <w:rsid w:val="00504E9F"/>
    <w:rsid w:val="005101C6"/>
    <w:rsid w:val="00511268"/>
    <w:rsid w:val="00534BA6"/>
    <w:rsid w:val="00541642"/>
    <w:rsid w:val="005468C0"/>
    <w:rsid w:val="00555146"/>
    <w:rsid w:val="0055694A"/>
    <w:rsid w:val="0056119B"/>
    <w:rsid w:val="00564B87"/>
    <w:rsid w:val="0057139F"/>
    <w:rsid w:val="00577336"/>
    <w:rsid w:val="00577546"/>
    <w:rsid w:val="0058608B"/>
    <w:rsid w:val="00590593"/>
    <w:rsid w:val="00595AFE"/>
    <w:rsid w:val="005A245C"/>
    <w:rsid w:val="005A5863"/>
    <w:rsid w:val="005B12E5"/>
    <w:rsid w:val="005B2982"/>
    <w:rsid w:val="005D03C7"/>
    <w:rsid w:val="005D176A"/>
    <w:rsid w:val="005D4A18"/>
    <w:rsid w:val="005E5D0D"/>
    <w:rsid w:val="005F7939"/>
    <w:rsid w:val="0060090B"/>
    <w:rsid w:val="00601B67"/>
    <w:rsid w:val="006036F2"/>
    <w:rsid w:val="00610685"/>
    <w:rsid w:val="00612E95"/>
    <w:rsid w:val="00617CD0"/>
    <w:rsid w:val="00622B59"/>
    <w:rsid w:val="00624B3D"/>
    <w:rsid w:val="00631087"/>
    <w:rsid w:val="00633B65"/>
    <w:rsid w:val="00647D52"/>
    <w:rsid w:val="006530E6"/>
    <w:rsid w:val="00654DE0"/>
    <w:rsid w:val="00655679"/>
    <w:rsid w:val="006660A5"/>
    <w:rsid w:val="00667931"/>
    <w:rsid w:val="00683505"/>
    <w:rsid w:val="006872AC"/>
    <w:rsid w:val="0069264A"/>
    <w:rsid w:val="00697BC8"/>
    <w:rsid w:val="006A41DA"/>
    <w:rsid w:val="006A5B68"/>
    <w:rsid w:val="006A60D2"/>
    <w:rsid w:val="006B2118"/>
    <w:rsid w:val="006B3A29"/>
    <w:rsid w:val="006B6C46"/>
    <w:rsid w:val="006D2EB8"/>
    <w:rsid w:val="006D4E2A"/>
    <w:rsid w:val="006E2249"/>
    <w:rsid w:val="006F6F5F"/>
    <w:rsid w:val="00702868"/>
    <w:rsid w:val="00721F7C"/>
    <w:rsid w:val="007228A8"/>
    <w:rsid w:val="00740C18"/>
    <w:rsid w:val="007524D7"/>
    <w:rsid w:val="00755E55"/>
    <w:rsid w:val="00764E28"/>
    <w:rsid w:val="00772E53"/>
    <w:rsid w:val="0078379F"/>
    <w:rsid w:val="0079155F"/>
    <w:rsid w:val="00792BC3"/>
    <w:rsid w:val="007A085F"/>
    <w:rsid w:val="007A130A"/>
    <w:rsid w:val="007A172D"/>
    <w:rsid w:val="007C43C3"/>
    <w:rsid w:val="007E191B"/>
    <w:rsid w:val="007F202B"/>
    <w:rsid w:val="0080115B"/>
    <w:rsid w:val="00803321"/>
    <w:rsid w:val="008069CA"/>
    <w:rsid w:val="00834BE7"/>
    <w:rsid w:val="00837D88"/>
    <w:rsid w:val="00842C66"/>
    <w:rsid w:val="00847398"/>
    <w:rsid w:val="00853227"/>
    <w:rsid w:val="008715E0"/>
    <w:rsid w:val="00881C48"/>
    <w:rsid w:val="0088369E"/>
    <w:rsid w:val="00894290"/>
    <w:rsid w:val="00894CB7"/>
    <w:rsid w:val="00897088"/>
    <w:rsid w:val="008A1041"/>
    <w:rsid w:val="008A2A37"/>
    <w:rsid w:val="008A45D9"/>
    <w:rsid w:val="008B0A78"/>
    <w:rsid w:val="008B2152"/>
    <w:rsid w:val="008B6C56"/>
    <w:rsid w:val="008C6109"/>
    <w:rsid w:val="008C6B6E"/>
    <w:rsid w:val="008C7038"/>
    <w:rsid w:val="008E1E86"/>
    <w:rsid w:val="008E35D2"/>
    <w:rsid w:val="008F6CF5"/>
    <w:rsid w:val="009017A9"/>
    <w:rsid w:val="0090244E"/>
    <w:rsid w:val="00914988"/>
    <w:rsid w:val="00921471"/>
    <w:rsid w:val="00924C7F"/>
    <w:rsid w:val="0092736D"/>
    <w:rsid w:val="00950277"/>
    <w:rsid w:val="00954CBB"/>
    <w:rsid w:val="009572E8"/>
    <w:rsid w:val="00965563"/>
    <w:rsid w:val="00967BE9"/>
    <w:rsid w:val="00967DC8"/>
    <w:rsid w:val="00974A8C"/>
    <w:rsid w:val="00977D43"/>
    <w:rsid w:val="00982C90"/>
    <w:rsid w:val="00986653"/>
    <w:rsid w:val="00986B3E"/>
    <w:rsid w:val="00993330"/>
    <w:rsid w:val="00997DAE"/>
    <w:rsid w:val="009A092E"/>
    <w:rsid w:val="009C2AC4"/>
    <w:rsid w:val="009D4585"/>
    <w:rsid w:val="009E6BC2"/>
    <w:rsid w:val="009F3A93"/>
    <w:rsid w:val="00A0074F"/>
    <w:rsid w:val="00A2217C"/>
    <w:rsid w:val="00A24037"/>
    <w:rsid w:val="00A334A8"/>
    <w:rsid w:val="00A41C7B"/>
    <w:rsid w:val="00A43886"/>
    <w:rsid w:val="00A50D66"/>
    <w:rsid w:val="00A54FAE"/>
    <w:rsid w:val="00A6035B"/>
    <w:rsid w:val="00A72955"/>
    <w:rsid w:val="00A768B7"/>
    <w:rsid w:val="00A8573B"/>
    <w:rsid w:val="00A96312"/>
    <w:rsid w:val="00AA34F1"/>
    <w:rsid w:val="00AA78AC"/>
    <w:rsid w:val="00AC39D2"/>
    <w:rsid w:val="00AC72B9"/>
    <w:rsid w:val="00AF3619"/>
    <w:rsid w:val="00AF54A7"/>
    <w:rsid w:val="00B0747E"/>
    <w:rsid w:val="00B23E99"/>
    <w:rsid w:val="00B26EF7"/>
    <w:rsid w:val="00B30EC1"/>
    <w:rsid w:val="00B31CC9"/>
    <w:rsid w:val="00B37672"/>
    <w:rsid w:val="00B3783B"/>
    <w:rsid w:val="00B56068"/>
    <w:rsid w:val="00B70C66"/>
    <w:rsid w:val="00B803B7"/>
    <w:rsid w:val="00B817F6"/>
    <w:rsid w:val="00B86536"/>
    <w:rsid w:val="00BC483B"/>
    <w:rsid w:val="00BD0581"/>
    <w:rsid w:val="00BF6375"/>
    <w:rsid w:val="00C06CB9"/>
    <w:rsid w:val="00C11B50"/>
    <w:rsid w:val="00C20804"/>
    <w:rsid w:val="00C2411A"/>
    <w:rsid w:val="00C43D2A"/>
    <w:rsid w:val="00C47009"/>
    <w:rsid w:val="00C75BDE"/>
    <w:rsid w:val="00C76C1D"/>
    <w:rsid w:val="00C87408"/>
    <w:rsid w:val="00C906BD"/>
    <w:rsid w:val="00C91076"/>
    <w:rsid w:val="00CB00B8"/>
    <w:rsid w:val="00CD4FFA"/>
    <w:rsid w:val="00CE7199"/>
    <w:rsid w:val="00CF16C6"/>
    <w:rsid w:val="00D0589F"/>
    <w:rsid w:val="00D13478"/>
    <w:rsid w:val="00D1370D"/>
    <w:rsid w:val="00D17AE0"/>
    <w:rsid w:val="00D22F13"/>
    <w:rsid w:val="00D35E1F"/>
    <w:rsid w:val="00D47708"/>
    <w:rsid w:val="00D47815"/>
    <w:rsid w:val="00D5123E"/>
    <w:rsid w:val="00D5435F"/>
    <w:rsid w:val="00D73EAA"/>
    <w:rsid w:val="00D769F1"/>
    <w:rsid w:val="00D77455"/>
    <w:rsid w:val="00D7797F"/>
    <w:rsid w:val="00D919C9"/>
    <w:rsid w:val="00D91CE5"/>
    <w:rsid w:val="00DA7420"/>
    <w:rsid w:val="00DB03A1"/>
    <w:rsid w:val="00DB1B78"/>
    <w:rsid w:val="00DB38A3"/>
    <w:rsid w:val="00DC1CF0"/>
    <w:rsid w:val="00DE6EF2"/>
    <w:rsid w:val="00DF6DEB"/>
    <w:rsid w:val="00E04C7F"/>
    <w:rsid w:val="00E05490"/>
    <w:rsid w:val="00E054EC"/>
    <w:rsid w:val="00E10A7F"/>
    <w:rsid w:val="00E24B45"/>
    <w:rsid w:val="00E33C6D"/>
    <w:rsid w:val="00E3470D"/>
    <w:rsid w:val="00E34F96"/>
    <w:rsid w:val="00E433C2"/>
    <w:rsid w:val="00E46EE5"/>
    <w:rsid w:val="00E57E83"/>
    <w:rsid w:val="00E6416C"/>
    <w:rsid w:val="00E76349"/>
    <w:rsid w:val="00E834F9"/>
    <w:rsid w:val="00E87D4B"/>
    <w:rsid w:val="00E87F60"/>
    <w:rsid w:val="00EA0F08"/>
    <w:rsid w:val="00EC1137"/>
    <w:rsid w:val="00EC30B6"/>
    <w:rsid w:val="00EC58E5"/>
    <w:rsid w:val="00ED18B2"/>
    <w:rsid w:val="00ED2AC8"/>
    <w:rsid w:val="00ED2E00"/>
    <w:rsid w:val="00ED7B7C"/>
    <w:rsid w:val="00EE3C99"/>
    <w:rsid w:val="00EE6226"/>
    <w:rsid w:val="00EF229D"/>
    <w:rsid w:val="00F104CE"/>
    <w:rsid w:val="00F117BE"/>
    <w:rsid w:val="00F22BA0"/>
    <w:rsid w:val="00F27593"/>
    <w:rsid w:val="00F33F4A"/>
    <w:rsid w:val="00F5274B"/>
    <w:rsid w:val="00F60959"/>
    <w:rsid w:val="00F6323D"/>
    <w:rsid w:val="00F668BC"/>
    <w:rsid w:val="00F702AD"/>
    <w:rsid w:val="00F72F04"/>
    <w:rsid w:val="00F75C31"/>
    <w:rsid w:val="00F816B5"/>
    <w:rsid w:val="00F9266D"/>
    <w:rsid w:val="00FB2460"/>
    <w:rsid w:val="00FC1B59"/>
    <w:rsid w:val="00FC4058"/>
    <w:rsid w:val="00FE355D"/>
    <w:rsid w:val="00FE78D9"/>
    <w:rsid w:val="00FF2904"/>
    <w:rsid w:val="00FF64B0"/>
    <w:rsid w:val="00FF67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37CFA626"/>
  <w15:chartTrackingRefBased/>
  <w15:docId w15:val="{950F9FAC-99B2-4B5D-A436-4FC69BF4CB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qFormat/>
    <w:rsid w:val="00370C02"/>
    <w:pPr>
      <w:keepNext/>
      <w:keepLines/>
      <w:widowControl w:val="0"/>
      <w:spacing w:before="240" w:after="120" w:line="240" w:lineRule="auto"/>
      <w:ind w:left="720" w:hanging="720"/>
      <w:jc w:val="both"/>
      <w:outlineLvl w:val="0"/>
    </w:pPr>
    <w:rPr>
      <w:rFonts w:ascii="Times New Roman" w:eastAsia="Times New Roman" w:hAnsi="Times New Roman" w:cs="Times New Roman"/>
      <w:b/>
      <w:bCs/>
      <w:sz w:val="28"/>
      <w:szCs w:val="28"/>
      <w:lang w:val="ru-RU" w:eastAsia="ru-RU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35E1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35E1F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76349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F6323D"/>
    <w:pPr>
      <w:spacing w:after="0" w:line="240" w:lineRule="auto"/>
    </w:pPr>
    <w:rPr>
      <w:rFonts w:ascii="Times New Roman" w:hAnsi="Times New Roman" w:cs="Times New Roman"/>
      <w:sz w:val="28"/>
      <w:szCs w:val="28"/>
      <w:lang w:val="vi-V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0B5F7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B5F73"/>
  </w:style>
  <w:style w:type="paragraph" w:styleId="Footer">
    <w:name w:val="footer"/>
    <w:basedOn w:val="Normal"/>
    <w:link w:val="FooterChar"/>
    <w:uiPriority w:val="99"/>
    <w:unhideWhenUsed/>
    <w:rsid w:val="000B5F7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B5F73"/>
  </w:style>
  <w:style w:type="character" w:customStyle="1" w:styleId="Vanbnnidung4">
    <w:name w:val="Van b?n n?i dung4"/>
    <w:rsid w:val="002C1423"/>
    <w:rPr>
      <w:rFonts w:ascii="Times New Roman" w:hAnsi="Times New Roman" w:cs="Times New Roman"/>
      <w:sz w:val="18"/>
      <w:szCs w:val="18"/>
      <w:shd w:val="clear" w:color="auto" w:fill="FFFFFF"/>
    </w:rPr>
  </w:style>
  <w:style w:type="character" w:customStyle="1" w:styleId="Bodytext13pt">
    <w:name w:val="Body text + 13 pt"/>
    <w:aliases w:val="Spacing 2 pt"/>
    <w:rsid w:val="00E34F96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26"/>
      <w:szCs w:val="26"/>
      <w:u w:val="none"/>
      <w:lang w:val="ru-RU"/>
    </w:rPr>
  </w:style>
  <w:style w:type="character" w:customStyle="1" w:styleId="Bodytext211pt">
    <w:name w:val="Body text (2) + 11 pt"/>
    <w:aliases w:val="Body text (2) + 9.5 pt,Not Bold,Body text (2) + 4 pt,Spacing 1 pt,Body text (2) + 18 pt,Spacing 0 pt,Body text (2) + Consolas,9 pt"/>
    <w:rsid w:val="005468C0"/>
    <w:rPr>
      <w:rFonts w:ascii="Times New Roman" w:eastAsia="Times New Roman" w:hAnsi="Times New Roman" w:cs="Times New Roman" w:hint="default"/>
      <w:b w:val="0"/>
      <w:bCs w:val="0"/>
      <w:i w:val="0"/>
      <w:iCs w:val="0"/>
      <w:smallCaps w:val="0"/>
      <w:strike w:val="0"/>
      <w:dstrike w:val="0"/>
      <w:color w:val="000000"/>
      <w:spacing w:val="0"/>
      <w:w w:val="100"/>
      <w:position w:val="0"/>
      <w:sz w:val="22"/>
      <w:szCs w:val="22"/>
      <w:u w:val="none"/>
      <w:effect w:val="none"/>
      <w:lang w:val="ru-RU" w:eastAsia="ru-RU" w:bidi="ru-RU"/>
    </w:rPr>
  </w:style>
  <w:style w:type="character" w:customStyle="1" w:styleId="Bodytext2">
    <w:name w:val="Body text (2)_"/>
    <w:link w:val="Bodytext20"/>
    <w:rsid w:val="005468C0"/>
    <w:rPr>
      <w:sz w:val="26"/>
      <w:szCs w:val="26"/>
      <w:shd w:val="clear" w:color="auto" w:fill="FFFFFF"/>
    </w:rPr>
  </w:style>
  <w:style w:type="paragraph" w:customStyle="1" w:styleId="Bodytext20">
    <w:name w:val="Body text (2)"/>
    <w:basedOn w:val="Normal"/>
    <w:link w:val="Bodytext2"/>
    <w:rsid w:val="005468C0"/>
    <w:pPr>
      <w:widowControl w:val="0"/>
      <w:shd w:val="clear" w:color="auto" w:fill="FFFFFF"/>
      <w:spacing w:after="0" w:line="0" w:lineRule="atLeast"/>
      <w:ind w:hanging="960"/>
    </w:pPr>
    <w:rPr>
      <w:sz w:val="26"/>
      <w:szCs w:val="26"/>
    </w:rPr>
  </w:style>
  <w:style w:type="character" w:customStyle="1" w:styleId="NoidungChar">
    <w:name w:val="Noi dung Char"/>
    <w:basedOn w:val="DefaultParagraphFont"/>
    <w:link w:val="Noidung"/>
    <w:locked/>
    <w:rsid w:val="005468C0"/>
    <w:rPr>
      <w:rFonts w:asciiTheme="majorHAnsi" w:eastAsia="Arial Unicode MS" w:hAnsiTheme="majorHAnsi" w:cstheme="majorHAnsi"/>
      <w:color w:val="000000"/>
      <w:szCs w:val="24"/>
      <w:lang w:eastAsia="vi-VN" w:bidi="vi-VN"/>
    </w:rPr>
  </w:style>
  <w:style w:type="paragraph" w:customStyle="1" w:styleId="Noidung">
    <w:name w:val="Noi dung"/>
    <w:basedOn w:val="Normal"/>
    <w:link w:val="NoidungChar"/>
    <w:qFormat/>
    <w:rsid w:val="005468C0"/>
    <w:pPr>
      <w:widowControl w:val="0"/>
      <w:spacing w:after="0" w:line="312" w:lineRule="auto"/>
      <w:ind w:firstLine="709"/>
      <w:jc w:val="both"/>
    </w:pPr>
    <w:rPr>
      <w:rFonts w:asciiTheme="majorHAnsi" w:eastAsia="Arial Unicode MS" w:hAnsiTheme="majorHAnsi" w:cstheme="majorHAnsi"/>
      <w:color w:val="000000"/>
      <w:szCs w:val="24"/>
      <w:lang w:eastAsia="vi-VN" w:bidi="vi-VN"/>
    </w:rPr>
  </w:style>
  <w:style w:type="paragraph" w:styleId="ListParagraph">
    <w:name w:val="List Paragraph"/>
    <w:basedOn w:val="Normal"/>
    <w:uiPriority w:val="34"/>
    <w:qFormat/>
    <w:rsid w:val="005468C0"/>
    <w:pPr>
      <w:spacing w:line="256" w:lineRule="auto"/>
      <w:ind w:left="720"/>
      <w:contextualSpacing/>
    </w:pPr>
    <w:rPr>
      <w:rFonts w:ascii="Times New Roman" w:hAnsi="Times New Roman" w:cs="Times New Roman"/>
      <w:sz w:val="28"/>
      <w:szCs w:val="28"/>
      <w:lang w:val="vi-VN"/>
    </w:rPr>
  </w:style>
  <w:style w:type="table" w:customStyle="1" w:styleId="TableGrid1">
    <w:name w:val="Table Grid1"/>
    <w:basedOn w:val="TableNormal"/>
    <w:next w:val="TableGrid"/>
    <w:uiPriority w:val="39"/>
    <w:rsid w:val="00511268"/>
    <w:pPr>
      <w:spacing w:after="0" w:line="240" w:lineRule="auto"/>
    </w:pPr>
    <w:rPr>
      <w:rFonts w:ascii="Times New Roman" w:hAnsi="Times New Roman" w:cs="Times New Roman"/>
      <w:sz w:val="28"/>
      <w:szCs w:val="28"/>
      <w:lang w:val="vi-V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ommentText">
    <w:name w:val="annotation text"/>
    <w:basedOn w:val="Normal"/>
    <w:link w:val="CommentTextChar"/>
    <w:uiPriority w:val="99"/>
    <w:semiHidden/>
    <w:unhideWhenUsed/>
    <w:rsid w:val="00C906BD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906BD"/>
    <w:rPr>
      <w:sz w:val="20"/>
      <w:szCs w:val="20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906BD"/>
    <w:rPr>
      <w:b/>
      <w:bCs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906BD"/>
    <w:rPr>
      <w:b/>
      <w:bCs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906BD"/>
    <w:rPr>
      <w:rFonts w:ascii="Segoe UI" w:hAnsi="Segoe UI" w:cs="Segoe UI"/>
      <w:sz w:val="18"/>
      <w:szCs w:val="18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C906B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Heading1Char">
    <w:name w:val="Heading 1 Char"/>
    <w:basedOn w:val="DefaultParagraphFont"/>
    <w:link w:val="Heading1"/>
    <w:rsid w:val="00370C02"/>
    <w:rPr>
      <w:rFonts w:ascii="Times New Roman" w:eastAsia="Times New Roman" w:hAnsi="Times New Roman" w:cs="Times New Roman"/>
      <w:b/>
      <w:bCs/>
      <w:sz w:val="28"/>
      <w:szCs w:val="28"/>
      <w:lang w:val="ru-RU" w:eastAsia="ru-RU"/>
    </w:rPr>
  </w:style>
  <w:style w:type="paragraph" w:styleId="NormalWeb">
    <w:name w:val="Normal (Web)"/>
    <w:basedOn w:val="Normal"/>
    <w:uiPriority w:val="99"/>
    <w:semiHidden/>
    <w:unhideWhenUsed/>
    <w:rsid w:val="00370C0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banRu">
    <w:name w:val="Cơ bản Ru"/>
    <w:basedOn w:val="Normal"/>
    <w:link w:val="CbanRu0"/>
    <w:autoRedefine/>
    <w:qFormat/>
    <w:rsid w:val="00DA7420"/>
    <w:pPr>
      <w:spacing w:after="0" w:line="288" w:lineRule="auto"/>
      <w:ind w:firstLine="720"/>
      <w:jc w:val="both"/>
    </w:pPr>
    <w:rPr>
      <w:rFonts w:ascii="Times New Roman" w:hAnsi="Times New Roman" w:cs="Times New Roman"/>
      <w:sz w:val="28"/>
      <w:szCs w:val="28"/>
      <w:lang w:val="vi-VN" w:eastAsia="vi-VN" w:bidi="vi-VN"/>
    </w:rPr>
  </w:style>
  <w:style w:type="character" w:customStyle="1" w:styleId="CbanRu0">
    <w:name w:val="Cơ bản Ru Знак"/>
    <w:basedOn w:val="DefaultParagraphFont"/>
    <w:link w:val="CbanRu"/>
    <w:rsid w:val="00DA7420"/>
    <w:rPr>
      <w:rFonts w:ascii="Times New Roman" w:hAnsi="Times New Roman" w:cs="Times New Roman"/>
      <w:sz w:val="28"/>
      <w:szCs w:val="28"/>
      <w:lang w:val="vi-VN" w:eastAsia="vi-VN" w:bidi="vi-VN"/>
    </w:rPr>
  </w:style>
  <w:style w:type="character" w:customStyle="1" w:styleId="BodyTextChar1">
    <w:name w:val="Body Text Char1"/>
    <w:link w:val="BodyText"/>
    <w:uiPriority w:val="99"/>
    <w:rsid w:val="00370C02"/>
    <w:rPr>
      <w:rFonts w:ascii="Times New Roman" w:hAnsi="Times New Roman" w:cs="Times New Roman"/>
      <w:sz w:val="27"/>
      <w:szCs w:val="27"/>
      <w:shd w:val="clear" w:color="auto" w:fill="FFFFFF"/>
    </w:rPr>
  </w:style>
  <w:style w:type="paragraph" w:styleId="BodyText">
    <w:name w:val="Body Text"/>
    <w:basedOn w:val="Normal"/>
    <w:link w:val="BodyTextChar1"/>
    <w:uiPriority w:val="99"/>
    <w:rsid w:val="00370C02"/>
    <w:pPr>
      <w:widowControl w:val="0"/>
      <w:shd w:val="clear" w:color="auto" w:fill="FFFFFF"/>
      <w:spacing w:after="360" w:line="408" w:lineRule="exact"/>
      <w:ind w:hanging="1920"/>
      <w:jc w:val="center"/>
    </w:pPr>
    <w:rPr>
      <w:rFonts w:ascii="Times New Roman" w:hAnsi="Times New Roman" w:cs="Times New Roman"/>
      <w:sz w:val="27"/>
      <w:szCs w:val="27"/>
    </w:rPr>
  </w:style>
  <w:style w:type="character" w:customStyle="1" w:styleId="BodyTextChar">
    <w:name w:val="Body Text Char"/>
    <w:basedOn w:val="DefaultParagraphFont"/>
    <w:uiPriority w:val="99"/>
    <w:semiHidden/>
    <w:rsid w:val="00370C02"/>
  </w:style>
  <w:style w:type="character" w:customStyle="1" w:styleId="Bodytext4">
    <w:name w:val="Body text (4)_"/>
    <w:link w:val="Bodytext40"/>
    <w:uiPriority w:val="99"/>
    <w:rsid w:val="00370C02"/>
    <w:rPr>
      <w:rFonts w:ascii="Times New Roman" w:hAnsi="Times New Roman" w:cs="Times New Roman"/>
      <w:b/>
      <w:bCs/>
      <w:sz w:val="23"/>
      <w:szCs w:val="23"/>
      <w:shd w:val="clear" w:color="auto" w:fill="FFFFFF"/>
    </w:rPr>
  </w:style>
  <w:style w:type="paragraph" w:customStyle="1" w:styleId="Bodytext40">
    <w:name w:val="Body text (4)"/>
    <w:basedOn w:val="Normal"/>
    <w:link w:val="Bodytext4"/>
    <w:uiPriority w:val="99"/>
    <w:rsid w:val="00370C02"/>
    <w:pPr>
      <w:widowControl w:val="0"/>
      <w:shd w:val="clear" w:color="auto" w:fill="FFFFFF"/>
      <w:spacing w:after="0" w:line="322" w:lineRule="exact"/>
    </w:pPr>
    <w:rPr>
      <w:rFonts w:ascii="Times New Roman" w:hAnsi="Times New Roman" w:cs="Times New Roman"/>
      <w:b/>
      <w:bCs/>
      <w:sz w:val="23"/>
      <w:szCs w:val="23"/>
    </w:rPr>
  </w:style>
  <w:style w:type="character" w:customStyle="1" w:styleId="FontStyle94">
    <w:name w:val="Font Style94"/>
    <w:basedOn w:val="DefaultParagraphFont"/>
    <w:rsid w:val="00370C02"/>
    <w:rPr>
      <w:rFonts w:ascii="Times New Roman" w:hAnsi="Times New Roman" w:cs="Times New Roman"/>
      <w:sz w:val="28"/>
      <w:szCs w:val="28"/>
    </w:rPr>
  </w:style>
  <w:style w:type="paragraph" w:customStyle="1" w:styleId="Style60">
    <w:name w:val="Style60"/>
    <w:basedOn w:val="Normal"/>
    <w:rsid w:val="00370C02"/>
    <w:pPr>
      <w:widowControl w:val="0"/>
      <w:autoSpaceDE w:val="0"/>
      <w:autoSpaceDN w:val="0"/>
      <w:adjustRightInd w:val="0"/>
      <w:spacing w:after="0" w:line="490" w:lineRule="exact"/>
      <w:ind w:firstLine="874"/>
    </w:pPr>
    <w:rPr>
      <w:rFonts w:ascii="Times New Roman" w:eastAsia="Times New Roman" w:hAnsi="Times New Roman" w:cs="Times New Roman"/>
      <w:sz w:val="24"/>
      <w:szCs w:val="24"/>
    </w:rPr>
  </w:style>
  <w:style w:type="character" w:styleId="PlaceholderText">
    <w:name w:val="Placeholder Text"/>
    <w:basedOn w:val="DefaultParagraphFont"/>
    <w:uiPriority w:val="99"/>
    <w:semiHidden/>
    <w:rsid w:val="00370C02"/>
    <w:rPr>
      <w:color w:val="808080"/>
    </w:rPr>
  </w:style>
  <w:style w:type="numbering" w:customStyle="1" w:styleId="Style1">
    <w:name w:val="Style1"/>
    <w:uiPriority w:val="99"/>
    <w:rsid w:val="000D1ADC"/>
    <w:pPr>
      <w:numPr>
        <w:numId w:val="14"/>
      </w:numPr>
    </w:pPr>
  </w:style>
  <w:style w:type="character" w:customStyle="1" w:styleId="Bodytext6">
    <w:name w:val="Body text (6)_"/>
    <w:basedOn w:val="DefaultParagraphFont"/>
    <w:link w:val="Bodytext61"/>
    <w:uiPriority w:val="99"/>
    <w:locked/>
    <w:rsid w:val="000D1ADC"/>
    <w:rPr>
      <w:rFonts w:ascii="Arial" w:hAnsi="Arial" w:cs="Arial"/>
      <w:spacing w:val="7"/>
      <w:sz w:val="27"/>
      <w:szCs w:val="27"/>
      <w:shd w:val="clear" w:color="auto" w:fill="FFFFFF"/>
    </w:rPr>
  </w:style>
  <w:style w:type="paragraph" w:customStyle="1" w:styleId="Bodytext61">
    <w:name w:val="Body text (6)1"/>
    <w:basedOn w:val="Normal"/>
    <w:link w:val="Bodytext6"/>
    <w:uiPriority w:val="99"/>
    <w:rsid w:val="000D1ADC"/>
    <w:pPr>
      <w:widowControl w:val="0"/>
      <w:shd w:val="clear" w:color="auto" w:fill="FFFFFF"/>
      <w:spacing w:after="0" w:line="240" w:lineRule="atLeast"/>
    </w:pPr>
    <w:rPr>
      <w:rFonts w:ascii="Arial" w:hAnsi="Arial" w:cs="Arial"/>
      <w:spacing w:val="7"/>
      <w:sz w:val="27"/>
      <w:szCs w:val="27"/>
    </w:rPr>
  </w:style>
  <w:style w:type="character" w:customStyle="1" w:styleId="Bodytext21">
    <w:name w:val="Body text (21)_"/>
    <w:basedOn w:val="DefaultParagraphFont"/>
    <w:link w:val="Bodytext210"/>
    <w:uiPriority w:val="99"/>
    <w:locked/>
    <w:rsid w:val="000D1ADC"/>
    <w:rPr>
      <w:rFonts w:ascii="Arial" w:hAnsi="Arial" w:cs="Arial"/>
      <w:spacing w:val="7"/>
      <w:sz w:val="26"/>
      <w:szCs w:val="26"/>
      <w:shd w:val="clear" w:color="auto" w:fill="FFFFFF"/>
    </w:rPr>
  </w:style>
  <w:style w:type="paragraph" w:customStyle="1" w:styleId="Bodytext210">
    <w:name w:val="Body text (21)"/>
    <w:basedOn w:val="Normal"/>
    <w:link w:val="Bodytext21"/>
    <w:uiPriority w:val="99"/>
    <w:rsid w:val="000D1ADC"/>
    <w:pPr>
      <w:widowControl w:val="0"/>
      <w:shd w:val="clear" w:color="auto" w:fill="FFFFFF"/>
      <w:spacing w:after="0" w:line="389" w:lineRule="exact"/>
      <w:jc w:val="both"/>
    </w:pPr>
    <w:rPr>
      <w:rFonts w:ascii="Arial" w:hAnsi="Arial" w:cs="Arial"/>
      <w:spacing w:val="7"/>
      <w:sz w:val="26"/>
      <w:szCs w:val="26"/>
    </w:rPr>
  </w:style>
  <w:style w:type="character" w:customStyle="1" w:styleId="Vnbnnidung14412ptKhnginm">
    <w:name w:val="Văn bản nội dung (144) + 12 pt;Không in đậm"/>
    <w:basedOn w:val="DefaultParagraphFont"/>
    <w:rsid w:val="000D1ADC"/>
    <w:rPr>
      <w:rFonts w:ascii="Arial" w:eastAsia="Arial" w:hAnsi="Arial" w:cs="Arial"/>
      <w:b/>
      <w:bCs/>
      <w:color w:val="000000"/>
      <w:spacing w:val="0"/>
      <w:w w:val="100"/>
      <w:position w:val="0"/>
      <w:sz w:val="24"/>
      <w:szCs w:val="24"/>
      <w:shd w:val="clear" w:color="auto" w:fill="FFFFFF"/>
      <w:lang w:val="vi-VN" w:eastAsia="vi-VN" w:bidi="vi-VN"/>
    </w:rPr>
  </w:style>
  <w:style w:type="character" w:customStyle="1" w:styleId="fontstyle01">
    <w:name w:val="fontstyle01"/>
    <w:basedOn w:val="DefaultParagraphFont"/>
    <w:rsid w:val="000D1ADC"/>
    <w:rPr>
      <w:rFonts w:ascii="TimesNewRoman" w:hAnsi="TimesNewRoman" w:hint="default"/>
      <w:b w:val="0"/>
      <w:bCs w:val="0"/>
      <w:i w:val="0"/>
      <w:iCs w:val="0"/>
      <w:color w:val="000000"/>
      <w:sz w:val="22"/>
      <w:szCs w:val="22"/>
    </w:rPr>
  </w:style>
  <w:style w:type="character" w:customStyle="1" w:styleId="Bodytext60">
    <w:name w:val="Body text6"/>
    <w:basedOn w:val="DefaultParagraphFont"/>
    <w:rsid w:val="000D1ADC"/>
    <w:rPr>
      <w:rFonts w:ascii="Times New Roman" w:hAnsi="Times New Roman" w:cs="Times New Roman"/>
      <w:sz w:val="29"/>
      <w:szCs w:val="29"/>
      <w:u w:val="none"/>
      <w:lang w:bidi="ar-SA"/>
    </w:rPr>
  </w:style>
  <w:style w:type="character" w:customStyle="1" w:styleId="Bodytext0">
    <w:name w:val="Body text_"/>
    <w:basedOn w:val="DefaultParagraphFont"/>
    <w:link w:val="Bodytext1"/>
    <w:rsid w:val="000D1ADC"/>
    <w:rPr>
      <w:sz w:val="29"/>
      <w:szCs w:val="29"/>
      <w:shd w:val="clear" w:color="auto" w:fill="FFFFFF"/>
    </w:rPr>
  </w:style>
  <w:style w:type="paragraph" w:customStyle="1" w:styleId="Bodytext1">
    <w:name w:val="Body text1"/>
    <w:basedOn w:val="Normal"/>
    <w:link w:val="Bodytext0"/>
    <w:rsid w:val="000D1ADC"/>
    <w:pPr>
      <w:widowControl w:val="0"/>
      <w:shd w:val="clear" w:color="auto" w:fill="FFFFFF"/>
      <w:spacing w:after="780" w:line="240" w:lineRule="atLeast"/>
      <w:ind w:hanging="1060"/>
    </w:pPr>
    <w:rPr>
      <w:sz w:val="29"/>
      <w:szCs w:val="29"/>
    </w:rPr>
  </w:style>
  <w:style w:type="character" w:customStyle="1" w:styleId="BodytextTahoma3">
    <w:name w:val="Body text + Tahoma3"/>
    <w:aliases w:val="10 pt7"/>
    <w:basedOn w:val="Bodytext0"/>
    <w:rsid w:val="000D1ADC"/>
    <w:rPr>
      <w:rFonts w:ascii="Tahoma" w:hAnsi="Tahoma" w:cs="Tahoma"/>
      <w:sz w:val="20"/>
      <w:szCs w:val="20"/>
      <w:u w:val="none"/>
      <w:shd w:val="clear" w:color="auto" w:fill="FFFFFF"/>
      <w:lang w:bidi="ar-SA"/>
    </w:rPr>
  </w:style>
  <w:style w:type="character" w:customStyle="1" w:styleId="Bodytext12pt1">
    <w:name w:val="Body text + 12 pt1"/>
    <w:basedOn w:val="Bodytext0"/>
    <w:rsid w:val="000D1ADC"/>
    <w:rPr>
      <w:rFonts w:ascii="Times New Roman" w:hAnsi="Times New Roman" w:cs="Times New Roman"/>
      <w:sz w:val="24"/>
      <w:szCs w:val="24"/>
      <w:u w:val="none"/>
      <w:shd w:val="clear" w:color="auto" w:fill="FFFFFF"/>
      <w:lang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D35E1F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D35E1F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76349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TOCHeading">
    <w:name w:val="TOC Heading"/>
    <w:basedOn w:val="Heading1"/>
    <w:next w:val="Normal"/>
    <w:uiPriority w:val="39"/>
    <w:unhideWhenUsed/>
    <w:qFormat/>
    <w:rsid w:val="003232D2"/>
    <w:pPr>
      <w:widowControl/>
      <w:spacing w:after="0" w:line="259" w:lineRule="auto"/>
      <w:ind w:left="0" w:firstLine="0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2E74B5" w:themeColor="accent1" w:themeShade="BF"/>
      <w:sz w:val="32"/>
      <w:szCs w:val="32"/>
      <w:lang w:val="en-US" w:eastAsia="en-US"/>
    </w:rPr>
  </w:style>
  <w:style w:type="paragraph" w:styleId="TOC1">
    <w:name w:val="toc 1"/>
    <w:basedOn w:val="Normal"/>
    <w:next w:val="Normal"/>
    <w:autoRedefine/>
    <w:uiPriority w:val="39"/>
    <w:unhideWhenUsed/>
    <w:rsid w:val="003232D2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3232D2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3232D2"/>
    <w:pPr>
      <w:spacing w:after="100"/>
      <w:ind w:left="440"/>
    </w:pPr>
  </w:style>
  <w:style w:type="paragraph" w:styleId="TOC4">
    <w:name w:val="toc 4"/>
    <w:basedOn w:val="Normal"/>
    <w:next w:val="Normal"/>
    <w:autoRedefine/>
    <w:uiPriority w:val="39"/>
    <w:unhideWhenUsed/>
    <w:rsid w:val="003232D2"/>
    <w:pPr>
      <w:spacing w:after="100"/>
      <w:ind w:left="660"/>
    </w:pPr>
    <w:rPr>
      <w:rFonts w:eastAsiaTheme="minorEastAsia"/>
      <w:lang w:val="vi-VN" w:eastAsia="vi-VN"/>
    </w:rPr>
  </w:style>
  <w:style w:type="paragraph" w:styleId="TOC5">
    <w:name w:val="toc 5"/>
    <w:basedOn w:val="Normal"/>
    <w:next w:val="Normal"/>
    <w:autoRedefine/>
    <w:uiPriority w:val="39"/>
    <w:unhideWhenUsed/>
    <w:rsid w:val="003232D2"/>
    <w:pPr>
      <w:spacing w:after="100"/>
      <w:ind w:left="880"/>
    </w:pPr>
    <w:rPr>
      <w:rFonts w:eastAsiaTheme="minorEastAsia"/>
      <w:lang w:val="vi-VN" w:eastAsia="vi-VN"/>
    </w:rPr>
  </w:style>
  <w:style w:type="paragraph" w:styleId="TOC6">
    <w:name w:val="toc 6"/>
    <w:basedOn w:val="Normal"/>
    <w:next w:val="Normal"/>
    <w:autoRedefine/>
    <w:uiPriority w:val="39"/>
    <w:unhideWhenUsed/>
    <w:rsid w:val="003232D2"/>
    <w:pPr>
      <w:spacing w:after="100"/>
      <w:ind w:left="1100"/>
    </w:pPr>
    <w:rPr>
      <w:rFonts w:eastAsiaTheme="minorEastAsia"/>
      <w:lang w:val="vi-VN" w:eastAsia="vi-VN"/>
    </w:rPr>
  </w:style>
  <w:style w:type="paragraph" w:styleId="TOC7">
    <w:name w:val="toc 7"/>
    <w:basedOn w:val="Normal"/>
    <w:next w:val="Normal"/>
    <w:autoRedefine/>
    <w:uiPriority w:val="39"/>
    <w:unhideWhenUsed/>
    <w:rsid w:val="003232D2"/>
    <w:pPr>
      <w:spacing w:after="100"/>
      <w:ind w:left="1320"/>
    </w:pPr>
    <w:rPr>
      <w:rFonts w:eastAsiaTheme="minorEastAsia"/>
      <w:lang w:val="vi-VN" w:eastAsia="vi-VN"/>
    </w:rPr>
  </w:style>
  <w:style w:type="paragraph" w:styleId="TOC8">
    <w:name w:val="toc 8"/>
    <w:basedOn w:val="Normal"/>
    <w:next w:val="Normal"/>
    <w:autoRedefine/>
    <w:uiPriority w:val="39"/>
    <w:unhideWhenUsed/>
    <w:rsid w:val="003232D2"/>
    <w:pPr>
      <w:spacing w:after="100"/>
      <w:ind w:left="1540"/>
    </w:pPr>
    <w:rPr>
      <w:rFonts w:eastAsiaTheme="minorEastAsia"/>
      <w:lang w:val="vi-VN" w:eastAsia="vi-VN"/>
    </w:rPr>
  </w:style>
  <w:style w:type="paragraph" w:styleId="TOC9">
    <w:name w:val="toc 9"/>
    <w:basedOn w:val="Normal"/>
    <w:next w:val="Normal"/>
    <w:autoRedefine/>
    <w:uiPriority w:val="39"/>
    <w:unhideWhenUsed/>
    <w:rsid w:val="003232D2"/>
    <w:pPr>
      <w:spacing w:after="100"/>
      <w:ind w:left="1760"/>
    </w:pPr>
    <w:rPr>
      <w:rFonts w:eastAsiaTheme="minorEastAsia"/>
      <w:lang w:val="vi-VN" w:eastAsia="vi-VN"/>
    </w:rPr>
  </w:style>
  <w:style w:type="character" w:styleId="Hyperlink">
    <w:name w:val="Hyperlink"/>
    <w:basedOn w:val="DefaultParagraphFont"/>
    <w:uiPriority w:val="99"/>
    <w:unhideWhenUsed/>
    <w:rsid w:val="003232D2"/>
    <w:rPr>
      <w:color w:val="0563C1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3232D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7534B06-84F2-40B0-9DCB-1C81FD3DD62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176</Words>
  <Characters>1004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HOME</dc:creator>
  <cp:keywords/>
  <dc:description/>
  <cp:lastModifiedBy>ADMIN</cp:lastModifiedBy>
  <cp:revision>3</cp:revision>
  <cp:lastPrinted>2022-12-09T09:13:00Z</cp:lastPrinted>
  <dcterms:created xsi:type="dcterms:W3CDTF">2026-06-21T09:44:00Z</dcterms:created>
  <dcterms:modified xsi:type="dcterms:W3CDTF">2026-06-21T09:45:00Z</dcterms:modified>
</cp:coreProperties>
</file>