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5F3A8" w14:textId="1518AD21" w:rsidR="004D36D7" w:rsidRPr="00FD4A68" w:rsidRDefault="00000000" w:rsidP="00B47940">
      <w:pPr>
        <w:pStyle w:val="Title"/>
        <w:rPr>
          <w:rStyle w:val="LabTitleInstVersred"/>
          <w:b/>
          <w:color w:val="auto"/>
        </w:rPr>
      </w:pPr>
      <w:sdt>
        <w:sdtPr>
          <w:rPr>
            <w:b w:val="0"/>
            <w:color w:val="EE0000"/>
          </w:rPr>
          <w:alias w:val="Title"/>
          <w:tag w:val=""/>
          <w:id w:val="-487021785"/>
          <w:placeholder>
            <w:docPart w:val="557B2A7C47834AA39E9F863FD91B843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5B2818">
            <w:t>Lab - Using Wireshark to Examine Ethernet Frames</w:t>
          </w:r>
        </w:sdtContent>
      </w:sdt>
    </w:p>
    <w:p w14:paraId="6A8E115B" w14:textId="77777777" w:rsidR="00D778DF" w:rsidRPr="00E70096" w:rsidRDefault="00674EE6" w:rsidP="00D452F4">
      <w:pPr>
        <w:pStyle w:val="Heading1"/>
      </w:pPr>
      <w:r>
        <w:t>Mininet</w:t>
      </w:r>
      <w:r w:rsidRPr="00E70096">
        <w:t xml:space="preserve"> </w:t>
      </w:r>
      <w:r w:rsidR="00D778DF" w:rsidRPr="00E70096">
        <w:t>Topology</w:t>
      </w:r>
    </w:p>
    <w:p w14:paraId="673CCF5C" w14:textId="77777777" w:rsidR="00674EE6" w:rsidRDefault="00674EE6" w:rsidP="00674EE6">
      <w:pPr>
        <w:pStyle w:val="Visual"/>
      </w:pPr>
      <w:r>
        <w:rPr>
          <w:noProof/>
        </w:rPr>
        <w:drawing>
          <wp:inline distT="0" distB="0" distL="0" distR="0" wp14:anchorId="75C49CF1" wp14:editId="12C5C676">
            <wp:extent cx="5535930" cy="3877310"/>
            <wp:effectExtent l="0" t="0" r="7620" b="8890"/>
            <wp:docPr id="1" name="Picture 1" descr="Mininet Topology showing two local area networks. The 172.16.0.0/12 has one workstation directly attached. The 10.0.0.0/24 network has three workstations attached via a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5930" cy="3877310"/>
                    </a:xfrm>
                    <a:prstGeom prst="rect">
                      <a:avLst/>
                    </a:prstGeom>
                    <a:noFill/>
                  </pic:spPr>
                </pic:pic>
              </a:graphicData>
            </a:graphic>
          </wp:inline>
        </w:drawing>
      </w:r>
    </w:p>
    <w:p w14:paraId="22EBED91" w14:textId="77777777" w:rsidR="00D778DF" w:rsidRPr="00E70096" w:rsidRDefault="00D778DF" w:rsidP="00D452F4">
      <w:pPr>
        <w:pStyle w:val="Heading1"/>
      </w:pPr>
      <w:r w:rsidRPr="00E70096">
        <w:t>Objectives</w:t>
      </w:r>
    </w:p>
    <w:p w14:paraId="500591CA" w14:textId="77777777" w:rsidR="00674EE6" w:rsidRPr="004C0909" w:rsidRDefault="00674EE6" w:rsidP="00674EE6">
      <w:pPr>
        <w:pStyle w:val="BodyTextL25Bold"/>
      </w:pPr>
      <w:r>
        <w:t>Part 1: Examine the Header Fields in an Ethernet II Frame</w:t>
      </w:r>
    </w:p>
    <w:p w14:paraId="00B6E27B" w14:textId="77777777" w:rsidR="00674EE6" w:rsidRPr="004C0909" w:rsidRDefault="00674EE6" w:rsidP="00674EE6">
      <w:pPr>
        <w:pStyle w:val="BodyTextL25Bold"/>
      </w:pPr>
      <w:r>
        <w:t>Part 2: Use Wireshark to Capture and Analyze Ethernet Frames</w:t>
      </w:r>
    </w:p>
    <w:p w14:paraId="031B31F9" w14:textId="77777777" w:rsidR="00674EE6" w:rsidRPr="00C07FD9" w:rsidRDefault="00674EE6" w:rsidP="00674EE6">
      <w:pPr>
        <w:pStyle w:val="Heading1"/>
        <w:numPr>
          <w:ilvl w:val="0"/>
          <w:numId w:val="3"/>
        </w:numPr>
      </w:pPr>
      <w:r>
        <w:t>Background / Scenario</w:t>
      </w:r>
    </w:p>
    <w:p w14:paraId="4558D428" w14:textId="77777777" w:rsidR="00674EE6" w:rsidRDefault="00674EE6" w:rsidP="00674EE6">
      <w:pPr>
        <w:pStyle w:val="BodyTextL25"/>
      </w:pPr>
      <w:r>
        <w:t xml:space="preserve">When upper layer protocols communicate with each other, data flows down the </w:t>
      </w:r>
      <w:r w:rsidRPr="008F3CA1">
        <w:t>Open Systems Interconnection (OSI)</w:t>
      </w:r>
      <w:r>
        <w:t xml:space="preserve"> layers and is encapsulated into a Layer 2 frame. The frame composition is dependent on the media access type. For example, if the upper layer protocols are TCP and IP and the media access is Ethernet, then the Layer 2 frame encapsulation will be Ethernet II. This is typical for a LAN environment.</w:t>
      </w:r>
    </w:p>
    <w:p w14:paraId="7BCFD86E" w14:textId="77777777" w:rsidR="00674EE6" w:rsidRPr="00DE6F44" w:rsidRDefault="00674EE6" w:rsidP="00674EE6">
      <w:pPr>
        <w:pStyle w:val="BodyTextL25"/>
      </w:pPr>
      <w:r>
        <w:t>When learning about Layer 2 concepts, it is helpful to analyze frame header information. In the first part of this lab, you will review the fields contained in an Ethernet II frame. In Part 2, you will use Wireshark to capture and analyze Ethernet II frame header fields for local and remote traffic.</w:t>
      </w:r>
    </w:p>
    <w:p w14:paraId="6FAEFA01" w14:textId="77777777" w:rsidR="00D778DF" w:rsidRPr="00E70096" w:rsidRDefault="00D778DF" w:rsidP="00D452F4">
      <w:pPr>
        <w:pStyle w:val="Heading1"/>
      </w:pPr>
      <w:r w:rsidRPr="00E70096">
        <w:t>Required Resources</w:t>
      </w:r>
    </w:p>
    <w:p w14:paraId="10E17E83" w14:textId="33571C74" w:rsidR="005B0989" w:rsidRDefault="005B0989" w:rsidP="00AA2C57">
      <w:pPr>
        <w:pStyle w:val="Bulletlevel1"/>
      </w:pPr>
      <w:proofErr w:type="spellStart"/>
      <w:r>
        <w:t>CyberOps</w:t>
      </w:r>
      <w:proofErr w:type="spellEnd"/>
      <w:r>
        <w:t xml:space="preserve"> Workstation virtual machine</w:t>
      </w:r>
    </w:p>
    <w:p w14:paraId="5B76A6AB" w14:textId="77777777" w:rsidR="00125806" w:rsidRDefault="00125806" w:rsidP="00D452F4">
      <w:pPr>
        <w:pStyle w:val="Heading1"/>
      </w:pPr>
      <w:r>
        <w:lastRenderedPageBreak/>
        <w:t>Instructions</w:t>
      </w:r>
    </w:p>
    <w:p w14:paraId="71E4DDFC" w14:textId="51C09191" w:rsidR="00103401" w:rsidRDefault="00674EE6" w:rsidP="00103401">
      <w:pPr>
        <w:pStyle w:val="Heading2"/>
      </w:pPr>
      <w:r w:rsidRPr="00674EE6">
        <w:t>Examine the Header Fields in an Ethernet II Frame</w:t>
      </w:r>
    </w:p>
    <w:p w14:paraId="0A0C1CA0" w14:textId="77777777" w:rsidR="00674EE6" w:rsidRDefault="00674EE6" w:rsidP="00674EE6">
      <w:pPr>
        <w:pStyle w:val="BodyTextL25"/>
      </w:pPr>
      <w:r>
        <w:t>In Part 1, you will examine the header fields and content in an Ethernet II Frame provided to you. A Wireshark capture will be used to examine the contents in those fields.</w:t>
      </w:r>
    </w:p>
    <w:p w14:paraId="0DB2D974" w14:textId="77777777" w:rsidR="00674EE6" w:rsidRDefault="00674EE6" w:rsidP="00674EE6">
      <w:pPr>
        <w:pStyle w:val="Heading3"/>
      </w:pPr>
      <w:r>
        <w:t>Review the Ethernet II header field descriptions and lengths.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lists the header field description and lengths."/>
      </w:tblPr>
      <w:tblGrid>
        <w:gridCol w:w="1659"/>
        <w:gridCol w:w="1659"/>
        <w:gridCol w:w="1658"/>
        <w:gridCol w:w="1349"/>
        <w:gridCol w:w="2147"/>
        <w:gridCol w:w="1478"/>
      </w:tblGrid>
      <w:tr w:rsidR="00674EE6" w14:paraId="0BA33332" w14:textId="77777777" w:rsidTr="005B0989">
        <w:trPr>
          <w:cantSplit/>
          <w:trHeight w:val="836"/>
          <w:tblHeader/>
          <w:jc w:val="center"/>
        </w:trPr>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14CFAE1" w14:textId="77777777" w:rsidR="00674EE6" w:rsidRPr="00DF1D6C" w:rsidRDefault="00674EE6" w:rsidP="00412F9B">
            <w:pPr>
              <w:pStyle w:val="TableHeading"/>
            </w:pPr>
            <w:r w:rsidRPr="00DF1D6C">
              <w:t>Preamble</w:t>
            </w:r>
          </w:p>
        </w:tc>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1414502" w14:textId="77777777" w:rsidR="00674EE6" w:rsidRPr="00DF1D6C" w:rsidRDefault="00674EE6" w:rsidP="00412F9B">
            <w:pPr>
              <w:pStyle w:val="TableHeading"/>
            </w:pPr>
            <w:r w:rsidRPr="00DF1D6C">
              <w:t>Destination</w:t>
            </w:r>
            <w:r>
              <w:br/>
            </w:r>
            <w:r w:rsidRPr="00DF1D6C">
              <w:t>Address</w:t>
            </w:r>
          </w:p>
        </w:tc>
        <w:tc>
          <w:tcPr>
            <w:tcW w:w="165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0012B33" w14:textId="77777777" w:rsidR="00674EE6" w:rsidRPr="00DF1D6C" w:rsidRDefault="00674EE6" w:rsidP="00412F9B">
            <w:pPr>
              <w:pStyle w:val="TableHeading"/>
            </w:pPr>
            <w:r w:rsidRPr="00DF1D6C">
              <w:t>Source</w:t>
            </w:r>
            <w:r>
              <w:br/>
            </w:r>
            <w:r w:rsidRPr="00DF1D6C">
              <w:t>Address</w:t>
            </w:r>
          </w:p>
        </w:tc>
        <w:tc>
          <w:tcPr>
            <w:tcW w:w="134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7E33CB0" w14:textId="77777777" w:rsidR="00674EE6" w:rsidRPr="00DF1D6C" w:rsidRDefault="00674EE6" w:rsidP="00412F9B">
            <w:pPr>
              <w:pStyle w:val="TableHeading"/>
            </w:pPr>
            <w:r w:rsidRPr="00DF1D6C">
              <w:t>Frame</w:t>
            </w:r>
            <w:r>
              <w:br/>
            </w:r>
            <w:r w:rsidRPr="00DF1D6C">
              <w:t>Type</w:t>
            </w:r>
          </w:p>
        </w:tc>
        <w:tc>
          <w:tcPr>
            <w:tcW w:w="21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39BFAC3" w14:textId="77777777" w:rsidR="00674EE6" w:rsidRPr="00DF1D6C" w:rsidRDefault="00674EE6" w:rsidP="00412F9B">
            <w:pPr>
              <w:pStyle w:val="TableHeading"/>
            </w:pPr>
            <w:r w:rsidRPr="00DF1D6C">
              <w:t>Data</w:t>
            </w:r>
          </w:p>
        </w:tc>
        <w:tc>
          <w:tcPr>
            <w:tcW w:w="147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1EFE7FA" w14:textId="77777777" w:rsidR="00674EE6" w:rsidRPr="00DF1D6C" w:rsidRDefault="00674EE6" w:rsidP="00412F9B">
            <w:pPr>
              <w:pStyle w:val="TableHeading"/>
            </w:pPr>
            <w:r w:rsidRPr="00DF1D6C">
              <w:t>FCS</w:t>
            </w:r>
          </w:p>
        </w:tc>
      </w:tr>
      <w:tr w:rsidR="00674EE6" w14:paraId="7151FBF3" w14:textId="77777777" w:rsidTr="00412F9B">
        <w:trPr>
          <w:cantSplit/>
          <w:trHeight w:val="449"/>
          <w:jc w:val="center"/>
        </w:trPr>
        <w:tc>
          <w:tcPr>
            <w:tcW w:w="1659" w:type="dxa"/>
            <w:vAlign w:val="bottom"/>
          </w:tcPr>
          <w:p w14:paraId="0EEFC2AF" w14:textId="77777777" w:rsidR="00674EE6" w:rsidRDefault="00674EE6" w:rsidP="00412F9B">
            <w:pPr>
              <w:pStyle w:val="TableText"/>
              <w:jc w:val="center"/>
            </w:pPr>
            <w:r>
              <w:t>8 Bytes</w:t>
            </w:r>
          </w:p>
        </w:tc>
        <w:tc>
          <w:tcPr>
            <w:tcW w:w="1659" w:type="dxa"/>
            <w:vAlign w:val="bottom"/>
          </w:tcPr>
          <w:p w14:paraId="1F0C6BEC" w14:textId="77777777" w:rsidR="00674EE6" w:rsidRDefault="00674EE6" w:rsidP="00412F9B">
            <w:pPr>
              <w:pStyle w:val="TableText"/>
              <w:jc w:val="center"/>
            </w:pPr>
            <w:r>
              <w:t>6 Bytes</w:t>
            </w:r>
          </w:p>
        </w:tc>
        <w:tc>
          <w:tcPr>
            <w:tcW w:w="1658" w:type="dxa"/>
            <w:vAlign w:val="bottom"/>
          </w:tcPr>
          <w:p w14:paraId="3A9506FD" w14:textId="77777777" w:rsidR="00674EE6" w:rsidRDefault="00674EE6" w:rsidP="00412F9B">
            <w:pPr>
              <w:pStyle w:val="TableText"/>
              <w:jc w:val="center"/>
            </w:pPr>
            <w:r>
              <w:t>6 Bytes</w:t>
            </w:r>
          </w:p>
        </w:tc>
        <w:tc>
          <w:tcPr>
            <w:tcW w:w="1349" w:type="dxa"/>
            <w:vAlign w:val="bottom"/>
          </w:tcPr>
          <w:p w14:paraId="0239F1FA" w14:textId="77777777" w:rsidR="00674EE6" w:rsidRDefault="00674EE6" w:rsidP="00412F9B">
            <w:pPr>
              <w:pStyle w:val="TableText"/>
              <w:jc w:val="center"/>
            </w:pPr>
            <w:r>
              <w:t>2 Bytes</w:t>
            </w:r>
          </w:p>
        </w:tc>
        <w:tc>
          <w:tcPr>
            <w:tcW w:w="2147" w:type="dxa"/>
            <w:vAlign w:val="bottom"/>
          </w:tcPr>
          <w:p w14:paraId="0404C40A" w14:textId="77777777" w:rsidR="00674EE6" w:rsidRDefault="00674EE6" w:rsidP="00412F9B">
            <w:pPr>
              <w:pStyle w:val="TableText"/>
              <w:jc w:val="center"/>
            </w:pPr>
            <w:r>
              <w:t>46 – 1500 Bytes</w:t>
            </w:r>
          </w:p>
        </w:tc>
        <w:tc>
          <w:tcPr>
            <w:tcW w:w="1478" w:type="dxa"/>
            <w:vAlign w:val="bottom"/>
          </w:tcPr>
          <w:p w14:paraId="45E15A4C" w14:textId="77777777" w:rsidR="00674EE6" w:rsidRDefault="00674EE6" w:rsidP="00412F9B">
            <w:pPr>
              <w:pStyle w:val="TableText"/>
              <w:jc w:val="center"/>
            </w:pPr>
            <w:r>
              <w:t>4 Bytes</w:t>
            </w:r>
          </w:p>
        </w:tc>
      </w:tr>
    </w:tbl>
    <w:p w14:paraId="713B8ED6" w14:textId="77777777" w:rsidR="00674EE6" w:rsidRDefault="00674EE6" w:rsidP="00674EE6">
      <w:pPr>
        <w:pStyle w:val="Heading3"/>
      </w:pPr>
      <w:r>
        <w:t>Examine Ethernet frames in a Wireshark capture.</w:t>
      </w:r>
    </w:p>
    <w:p w14:paraId="14E3A7CC" w14:textId="77777777" w:rsidR="00674EE6" w:rsidRDefault="00674EE6" w:rsidP="00674EE6">
      <w:pPr>
        <w:pStyle w:val="BodyTextL25"/>
        <w:keepNext/>
      </w:pPr>
      <w:r>
        <w:t>The Wireshark capture below shows the packets generated by a ping being issued from a PC host to its default gateway. A filter has been applied to Wireshark to view the ARP and ICMP protocols only. The session begins with an ARP query for the MAC address of the gateway router, followed by four ping requests and replies.</w:t>
      </w:r>
    </w:p>
    <w:p w14:paraId="7CA900EB" w14:textId="77777777" w:rsidR="00674EE6" w:rsidRPr="0060631E" w:rsidRDefault="00674EE6" w:rsidP="00674EE6">
      <w:pPr>
        <w:pStyle w:val="Visual"/>
      </w:pPr>
      <w:r w:rsidRPr="005936C0">
        <w:rPr>
          <w:noProof/>
        </w:rPr>
        <w:drawing>
          <wp:inline distT="0" distB="0" distL="0" distR="0" wp14:anchorId="7715F253" wp14:editId="1FFE50C4">
            <wp:extent cx="5486400" cy="2328999"/>
            <wp:effectExtent l="19050" t="19050" r="19050" b="14605"/>
            <wp:docPr id="3" name="Picture 3" descr="Screen shot of capturing Ethernet frames in a Wireshark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328999"/>
                    </a:xfrm>
                    <a:prstGeom prst="rect">
                      <a:avLst/>
                    </a:prstGeom>
                    <a:ln w="1270">
                      <a:solidFill>
                        <a:schemeClr val="accent1"/>
                      </a:solidFill>
                    </a:ln>
                  </pic:spPr>
                </pic:pic>
              </a:graphicData>
            </a:graphic>
          </wp:inline>
        </w:drawing>
      </w:r>
    </w:p>
    <w:p w14:paraId="7A951FF8" w14:textId="77777777" w:rsidR="00674EE6" w:rsidRDefault="00674EE6" w:rsidP="00674EE6">
      <w:pPr>
        <w:pStyle w:val="Heading3"/>
      </w:pPr>
      <w:r>
        <w:t>Examine the Ethernet II header contents of an ARP request.</w:t>
      </w:r>
    </w:p>
    <w:p w14:paraId="45F85CD0" w14:textId="77777777" w:rsidR="00674EE6" w:rsidRDefault="00674EE6" w:rsidP="00674EE6">
      <w:pPr>
        <w:pStyle w:val="BodyTextL25"/>
        <w:keepNext/>
      </w:pPr>
      <w:r>
        <w:t>The following table takes the first frame in the Wireshark capture and displays the data in the Ethernet II header fields.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lists the field, value and descriptions for Ethernet II header."/>
      </w:tblPr>
      <w:tblGrid>
        <w:gridCol w:w="2185"/>
        <w:gridCol w:w="2160"/>
        <w:gridCol w:w="5605"/>
      </w:tblGrid>
      <w:tr w:rsidR="00674EE6" w14:paraId="74B258D7" w14:textId="77777777" w:rsidTr="009925FB">
        <w:trPr>
          <w:cantSplit/>
          <w:tblHeader/>
          <w:jc w:val="center"/>
        </w:trPr>
        <w:tc>
          <w:tcPr>
            <w:tcW w:w="218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40D6ACE" w14:textId="77777777" w:rsidR="00674EE6" w:rsidRPr="0048791C" w:rsidRDefault="00674EE6" w:rsidP="00412F9B">
            <w:pPr>
              <w:pStyle w:val="TableHeading"/>
            </w:pPr>
            <w:r w:rsidRPr="0048791C">
              <w:t>Field</w:t>
            </w:r>
          </w:p>
        </w:tc>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1C75978" w14:textId="77777777" w:rsidR="00674EE6" w:rsidRPr="0048791C" w:rsidRDefault="00674EE6" w:rsidP="00412F9B">
            <w:pPr>
              <w:pStyle w:val="TableHeading"/>
            </w:pPr>
            <w:r w:rsidRPr="0048791C">
              <w:t>Value</w:t>
            </w:r>
          </w:p>
        </w:tc>
        <w:tc>
          <w:tcPr>
            <w:tcW w:w="560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7C03B5F" w14:textId="77777777" w:rsidR="00674EE6" w:rsidRPr="0048791C" w:rsidRDefault="00674EE6" w:rsidP="00412F9B">
            <w:pPr>
              <w:pStyle w:val="TableHeading"/>
            </w:pPr>
            <w:r w:rsidRPr="0048791C">
              <w:t>Description</w:t>
            </w:r>
          </w:p>
        </w:tc>
      </w:tr>
      <w:tr w:rsidR="009925FB" w14:paraId="20C989DD" w14:textId="77777777" w:rsidTr="00412F9B">
        <w:trPr>
          <w:cantSplit/>
          <w:jc w:val="center"/>
        </w:trPr>
        <w:tc>
          <w:tcPr>
            <w:tcW w:w="2185" w:type="dxa"/>
          </w:tcPr>
          <w:p w14:paraId="79072C2F" w14:textId="3545C36E" w:rsidR="009925FB" w:rsidRDefault="009925FB" w:rsidP="00412F9B">
            <w:pPr>
              <w:pStyle w:val="TableText"/>
            </w:pPr>
            <w:r>
              <w:t>Preamble</w:t>
            </w:r>
          </w:p>
        </w:tc>
        <w:tc>
          <w:tcPr>
            <w:tcW w:w="2160" w:type="dxa"/>
          </w:tcPr>
          <w:p w14:paraId="2336FF7C" w14:textId="3B799D86" w:rsidR="009925FB" w:rsidRDefault="009925FB" w:rsidP="00412F9B">
            <w:pPr>
              <w:pStyle w:val="TableText"/>
            </w:pPr>
            <w:r>
              <w:t>Not shown in capture</w:t>
            </w:r>
          </w:p>
        </w:tc>
        <w:tc>
          <w:tcPr>
            <w:tcW w:w="5605" w:type="dxa"/>
            <w:vAlign w:val="bottom"/>
          </w:tcPr>
          <w:p w14:paraId="0FF40DFE" w14:textId="77777777" w:rsidR="009925FB" w:rsidRDefault="009925FB" w:rsidP="00412F9B">
            <w:pPr>
              <w:pStyle w:val="TableText"/>
            </w:pPr>
            <w:r>
              <w:t>This field contains synchronizing bits, processed by the NIC hardware.</w:t>
            </w:r>
          </w:p>
        </w:tc>
      </w:tr>
      <w:tr w:rsidR="009925FB" w14:paraId="07D151D8" w14:textId="77777777" w:rsidTr="00112BE3">
        <w:trPr>
          <w:cantSplit/>
          <w:trHeight w:val="2363"/>
          <w:jc w:val="center"/>
        </w:trPr>
        <w:tc>
          <w:tcPr>
            <w:tcW w:w="2185" w:type="dxa"/>
            <w:tcBorders>
              <w:bottom w:val="single" w:sz="2" w:space="0" w:color="auto"/>
            </w:tcBorders>
          </w:tcPr>
          <w:p w14:paraId="0EE1224F" w14:textId="77777777" w:rsidR="00C04916" w:rsidRDefault="00C04916" w:rsidP="00C04916">
            <w:pPr>
              <w:pStyle w:val="TableText"/>
            </w:pPr>
            <w:r>
              <w:lastRenderedPageBreak/>
              <w:t>Destination Address</w:t>
            </w:r>
          </w:p>
          <w:p w14:paraId="6DEDE838" w14:textId="77777777" w:rsidR="00C04916" w:rsidRDefault="00C04916" w:rsidP="00C04916">
            <w:pPr>
              <w:pStyle w:val="TableText"/>
            </w:pPr>
          </w:p>
          <w:p w14:paraId="5AF29D09" w14:textId="77777777" w:rsidR="00C04916" w:rsidRDefault="00C04916" w:rsidP="00C04916">
            <w:pPr>
              <w:pStyle w:val="TableText"/>
            </w:pPr>
          </w:p>
          <w:p w14:paraId="6EBAACCA" w14:textId="287F434E" w:rsidR="009925FB" w:rsidRDefault="00C04916" w:rsidP="00C04916">
            <w:pPr>
              <w:pStyle w:val="TableText"/>
            </w:pPr>
            <w:r>
              <w:t>Source Address</w:t>
            </w:r>
          </w:p>
        </w:tc>
        <w:tc>
          <w:tcPr>
            <w:tcW w:w="2160" w:type="dxa"/>
            <w:tcBorders>
              <w:bottom w:val="single" w:sz="2" w:space="0" w:color="auto"/>
            </w:tcBorders>
          </w:tcPr>
          <w:p w14:paraId="70F3D055" w14:textId="77777777" w:rsidR="00C04916" w:rsidRDefault="00C04916" w:rsidP="00C04916">
            <w:pPr>
              <w:pStyle w:val="TableText"/>
            </w:pPr>
            <w:r w:rsidRPr="00D81487">
              <w:t>Broadcast (</w:t>
            </w:r>
            <w:proofErr w:type="spellStart"/>
            <w:proofErr w:type="gramStart"/>
            <w:r w:rsidRPr="00D81487">
              <w:t>ff:ff</w:t>
            </w:r>
            <w:proofErr w:type="gramEnd"/>
            <w:r w:rsidRPr="00D81487">
              <w:t>:ff:ff:ff:ff</w:t>
            </w:r>
            <w:proofErr w:type="spellEnd"/>
            <w:r w:rsidRPr="00D81487">
              <w:t>)</w:t>
            </w:r>
          </w:p>
          <w:p w14:paraId="548C33CB" w14:textId="77777777" w:rsidR="00C04916" w:rsidRPr="00D81487" w:rsidRDefault="00C04916" w:rsidP="00C04916">
            <w:pPr>
              <w:pStyle w:val="TableText"/>
            </w:pPr>
          </w:p>
          <w:p w14:paraId="21ABCBFD" w14:textId="77777777" w:rsidR="00C04916" w:rsidRDefault="00C04916" w:rsidP="00C04916">
            <w:pPr>
              <w:pStyle w:val="TableText"/>
            </w:pPr>
            <w:r>
              <w:t>IntelCor_62:62:6d</w:t>
            </w:r>
          </w:p>
          <w:p w14:paraId="0A83A27E" w14:textId="56BD6933" w:rsidR="009925FB" w:rsidRPr="00D81487" w:rsidRDefault="00C04916" w:rsidP="00C04916">
            <w:pPr>
              <w:pStyle w:val="TableText"/>
            </w:pPr>
            <w:r w:rsidRPr="00952C18">
              <w:t>(</w:t>
            </w:r>
            <w:r>
              <w:t>f4:8</w:t>
            </w:r>
            <w:proofErr w:type="gramStart"/>
            <w:r>
              <w:t>c:50:62:62</w:t>
            </w:r>
            <w:proofErr w:type="gramEnd"/>
            <w:r>
              <w:t>:6d</w:t>
            </w:r>
            <w:r w:rsidRPr="00952C18">
              <w:t>)</w:t>
            </w:r>
          </w:p>
        </w:tc>
        <w:tc>
          <w:tcPr>
            <w:tcW w:w="5605" w:type="dxa"/>
            <w:tcBorders>
              <w:bottom w:val="single" w:sz="2" w:space="0" w:color="auto"/>
            </w:tcBorders>
            <w:vAlign w:val="bottom"/>
          </w:tcPr>
          <w:p w14:paraId="76FD7ED5" w14:textId="77777777" w:rsidR="009925FB" w:rsidRPr="00526E3E" w:rsidRDefault="009925FB" w:rsidP="00412F9B">
            <w:pPr>
              <w:pStyle w:val="TableText"/>
              <w:rPr>
                <w:rFonts w:cs="Arial"/>
              </w:rPr>
            </w:pPr>
            <w:r w:rsidRPr="00526E3E">
              <w:rPr>
                <w:rFonts w:cs="Arial"/>
              </w:rPr>
              <w:t xml:space="preserve">Layer 2 addresses for the frame. Each address is 48 bits long, or 6 </w:t>
            </w:r>
            <w:r>
              <w:rPr>
                <w:rFonts w:cs="Arial"/>
              </w:rPr>
              <w:t>octets</w:t>
            </w:r>
            <w:r w:rsidRPr="00526E3E">
              <w:rPr>
                <w:rFonts w:cs="Arial"/>
              </w:rPr>
              <w:t xml:space="preserve">, expressed as 12 hexadecimal digits, </w:t>
            </w:r>
            <w:r w:rsidRPr="00526E3E">
              <w:rPr>
                <w:rFonts w:ascii="Courier New" w:hAnsi="Courier New" w:cs="Courier New"/>
              </w:rPr>
              <w:t>0-</w:t>
            </w:r>
            <w:proofErr w:type="gramStart"/>
            <w:r w:rsidRPr="00526E3E">
              <w:rPr>
                <w:rFonts w:ascii="Courier New" w:hAnsi="Courier New" w:cs="Courier New"/>
              </w:rPr>
              <w:t>9,A</w:t>
            </w:r>
            <w:proofErr w:type="gramEnd"/>
            <w:r w:rsidRPr="00526E3E">
              <w:rPr>
                <w:rFonts w:ascii="Courier New" w:hAnsi="Courier New" w:cs="Courier New"/>
              </w:rPr>
              <w:t>-F</w:t>
            </w:r>
            <w:r w:rsidRPr="00526E3E">
              <w:rPr>
                <w:rFonts w:cs="Arial"/>
              </w:rPr>
              <w:t>.</w:t>
            </w:r>
            <w:r w:rsidRPr="00526E3E">
              <w:rPr>
                <w:rFonts w:cs="Arial"/>
              </w:rPr>
              <w:br/>
              <w:t xml:space="preserve">A common format is </w:t>
            </w:r>
            <w:r w:rsidRPr="00526E3E">
              <w:rPr>
                <w:rFonts w:ascii="Courier New" w:hAnsi="Courier New" w:cs="Courier New"/>
              </w:rPr>
              <w:t>12:34:56:78:9A:BC</w:t>
            </w:r>
            <w:r w:rsidRPr="00526E3E">
              <w:rPr>
                <w:rFonts w:cs="Arial"/>
              </w:rPr>
              <w:t>.</w:t>
            </w:r>
          </w:p>
          <w:p w14:paraId="75F7A105" w14:textId="77777777" w:rsidR="009925FB" w:rsidRPr="00526E3E" w:rsidRDefault="009925FB" w:rsidP="00412F9B">
            <w:pPr>
              <w:pStyle w:val="TableText"/>
              <w:rPr>
                <w:rFonts w:cs="Arial"/>
              </w:rPr>
            </w:pPr>
            <w:r w:rsidRPr="00526E3E">
              <w:rPr>
                <w:rFonts w:cs="Arial"/>
              </w:rPr>
              <w:t>The first six hex numbers indicate the manufacturer of the network interface card (NIC)</w:t>
            </w:r>
            <w:r>
              <w:rPr>
                <w:rFonts w:cs="Arial"/>
              </w:rPr>
              <w:t>, the last six hex numbers</w:t>
            </w:r>
            <w:r w:rsidRPr="00526E3E">
              <w:rPr>
                <w:rFonts w:cs="Arial"/>
              </w:rPr>
              <w:t xml:space="preserve"> are the serial number of the NIC.</w:t>
            </w:r>
          </w:p>
          <w:p w14:paraId="37E92F88" w14:textId="77777777" w:rsidR="009925FB" w:rsidRDefault="009925FB" w:rsidP="00412F9B">
            <w:pPr>
              <w:pStyle w:val="TableText"/>
            </w:pPr>
            <w:r w:rsidRPr="00526E3E">
              <w:rPr>
                <w:rFonts w:cs="Arial"/>
              </w:rPr>
              <w:t>The destination address may be a broadcast</w:t>
            </w:r>
            <w:r>
              <w:rPr>
                <w:rFonts w:cs="Arial"/>
              </w:rPr>
              <w:t>,</w:t>
            </w:r>
            <w:r w:rsidRPr="00526E3E">
              <w:rPr>
                <w:rFonts w:cs="Arial"/>
              </w:rPr>
              <w:t xml:space="preserve"> which contains all </w:t>
            </w:r>
            <w:r>
              <w:rPr>
                <w:rFonts w:cs="Arial"/>
              </w:rPr>
              <w:t>ones,</w:t>
            </w:r>
            <w:r w:rsidRPr="00526E3E">
              <w:rPr>
                <w:rFonts w:cs="Arial"/>
              </w:rPr>
              <w:t xml:space="preserve"> or</w:t>
            </w:r>
            <w:r>
              <w:rPr>
                <w:rFonts w:cs="Arial"/>
              </w:rPr>
              <w:t xml:space="preserve"> a</w:t>
            </w:r>
            <w:r w:rsidRPr="00526E3E">
              <w:rPr>
                <w:rFonts w:cs="Arial"/>
              </w:rPr>
              <w:t xml:space="preserve"> unicast. The source address is always unicast.</w:t>
            </w:r>
          </w:p>
        </w:tc>
      </w:tr>
      <w:tr w:rsidR="00674EE6" w14:paraId="7949077F" w14:textId="77777777" w:rsidTr="00412F9B">
        <w:trPr>
          <w:cantSplit/>
          <w:jc w:val="center"/>
        </w:trPr>
        <w:tc>
          <w:tcPr>
            <w:tcW w:w="2185" w:type="dxa"/>
          </w:tcPr>
          <w:p w14:paraId="6D75E3CF" w14:textId="77777777" w:rsidR="00674EE6" w:rsidRDefault="00674EE6" w:rsidP="00412F9B">
            <w:pPr>
              <w:pStyle w:val="TableText"/>
            </w:pPr>
            <w:r>
              <w:t>Frame Type</w:t>
            </w:r>
          </w:p>
        </w:tc>
        <w:tc>
          <w:tcPr>
            <w:tcW w:w="2160" w:type="dxa"/>
          </w:tcPr>
          <w:p w14:paraId="5EB175E2" w14:textId="77777777" w:rsidR="00674EE6" w:rsidRDefault="00674EE6" w:rsidP="00412F9B">
            <w:pPr>
              <w:pStyle w:val="TableText"/>
            </w:pPr>
            <w:r>
              <w:t>0x0806</w:t>
            </w:r>
          </w:p>
        </w:tc>
        <w:tc>
          <w:tcPr>
            <w:tcW w:w="5605" w:type="dxa"/>
            <w:vAlign w:val="bottom"/>
          </w:tcPr>
          <w:p w14:paraId="59043857" w14:textId="77777777" w:rsidR="00674EE6" w:rsidRPr="00526E3E" w:rsidRDefault="00674EE6" w:rsidP="00412F9B">
            <w:pPr>
              <w:pStyle w:val="TableText"/>
              <w:rPr>
                <w:rFonts w:cs="Arial"/>
              </w:rPr>
            </w:pPr>
            <w:r w:rsidRPr="00526E3E">
              <w:rPr>
                <w:rFonts w:cs="Arial"/>
              </w:rPr>
              <w:t>For Ethernet II frames, this field contains a hexadecimal value that is used to indicate the type of upper</w:t>
            </w:r>
            <w:r>
              <w:rPr>
                <w:rFonts w:cs="Arial"/>
              </w:rPr>
              <w:t>-</w:t>
            </w:r>
            <w:r w:rsidRPr="00526E3E">
              <w:rPr>
                <w:rFonts w:cs="Arial"/>
              </w:rPr>
              <w:t>layer protocol in the data field. There are numerous upper</w:t>
            </w:r>
            <w:r>
              <w:rPr>
                <w:rFonts w:cs="Arial"/>
              </w:rPr>
              <w:t>-</w:t>
            </w:r>
            <w:r w:rsidRPr="00526E3E">
              <w:rPr>
                <w:rFonts w:cs="Arial"/>
              </w:rPr>
              <w:t>layer protocols supported by Ethernet II. Two common frame types are:</w:t>
            </w:r>
          </w:p>
          <w:p w14:paraId="11F24843" w14:textId="77777777" w:rsidR="00674EE6" w:rsidRPr="00526E3E" w:rsidRDefault="00674EE6" w:rsidP="00412F9B">
            <w:pPr>
              <w:pStyle w:val="TableText"/>
              <w:rPr>
                <w:rFonts w:cs="Arial"/>
              </w:rPr>
            </w:pPr>
            <w:r w:rsidRPr="00526E3E">
              <w:rPr>
                <w:rFonts w:cs="Arial"/>
              </w:rPr>
              <w:t>Value        Description</w:t>
            </w:r>
          </w:p>
          <w:p w14:paraId="16CADFF9" w14:textId="1F515B9D" w:rsidR="00674EE6" w:rsidRPr="00526E3E" w:rsidRDefault="00674EE6" w:rsidP="00412F9B">
            <w:pPr>
              <w:pStyle w:val="TableText"/>
              <w:rPr>
                <w:rFonts w:cs="Arial"/>
              </w:rPr>
            </w:pPr>
            <w:r w:rsidRPr="00526E3E">
              <w:rPr>
                <w:rFonts w:ascii="Courier New" w:hAnsi="Courier New" w:cs="Courier New"/>
              </w:rPr>
              <w:t>0x</w:t>
            </w:r>
            <w:proofErr w:type="gramStart"/>
            <w:r w:rsidRPr="00526E3E">
              <w:rPr>
                <w:rFonts w:ascii="Courier New" w:hAnsi="Courier New" w:cs="Courier New"/>
              </w:rPr>
              <w:t>0800</w:t>
            </w:r>
            <w:r w:rsidR="00C04916">
              <w:rPr>
                <w:rFonts w:ascii="Courier New" w:hAnsi="Courier New" w:cs="Courier New"/>
              </w:rPr>
              <w:t xml:space="preserve">  </w:t>
            </w:r>
            <w:r w:rsidRPr="00526E3E">
              <w:rPr>
                <w:rFonts w:cs="Arial"/>
              </w:rPr>
              <w:t>IPv</w:t>
            </w:r>
            <w:proofErr w:type="gramEnd"/>
            <w:r w:rsidRPr="00526E3E">
              <w:rPr>
                <w:rFonts w:cs="Arial"/>
              </w:rPr>
              <w:t>4 Protocol</w:t>
            </w:r>
          </w:p>
          <w:p w14:paraId="7FFF1EAE" w14:textId="77777777" w:rsidR="00674EE6" w:rsidRDefault="00674EE6" w:rsidP="00412F9B">
            <w:pPr>
              <w:pStyle w:val="TableText"/>
            </w:pPr>
            <w:r w:rsidRPr="00526E3E">
              <w:rPr>
                <w:rFonts w:ascii="Courier New" w:hAnsi="Courier New" w:cs="Courier New"/>
              </w:rPr>
              <w:t>0x</w:t>
            </w:r>
            <w:proofErr w:type="gramStart"/>
            <w:r w:rsidRPr="00526E3E">
              <w:rPr>
                <w:rFonts w:ascii="Courier New" w:hAnsi="Courier New" w:cs="Courier New"/>
              </w:rPr>
              <w:t xml:space="preserve">0806  </w:t>
            </w:r>
            <w:r w:rsidRPr="00526E3E">
              <w:rPr>
                <w:rFonts w:cs="Arial"/>
              </w:rPr>
              <w:t>Address</w:t>
            </w:r>
            <w:proofErr w:type="gramEnd"/>
            <w:r w:rsidRPr="00526E3E">
              <w:rPr>
                <w:rFonts w:cs="Arial"/>
              </w:rPr>
              <w:t xml:space="preserve"> resolution protocol (ARP)</w:t>
            </w:r>
          </w:p>
        </w:tc>
      </w:tr>
      <w:tr w:rsidR="00674EE6" w14:paraId="23328EB5" w14:textId="77777777" w:rsidTr="00412F9B">
        <w:trPr>
          <w:cantSplit/>
          <w:jc w:val="center"/>
        </w:trPr>
        <w:tc>
          <w:tcPr>
            <w:tcW w:w="2185" w:type="dxa"/>
          </w:tcPr>
          <w:p w14:paraId="01B190F2" w14:textId="77777777" w:rsidR="00674EE6" w:rsidRDefault="00674EE6" w:rsidP="00412F9B">
            <w:pPr>
              <w:pStyle w:val="TableText"/>
            </w:pPr>
            <w:r>
              <w:t>Data</w:t>
            </w:r>
          </w:p>
        </w:tc>
        <w:tc>
          <w:tcPr>
            <w:tcW w:w="2160" w:type="dxa"/>
          </w:tcPr>
          <w:p w14:paraId="1412467E" w14:textId="77777777" w:rsidR="00674EE6" w:rsidRDefault="00674EE6" w:rsidP="00412F9B">
            <w:pPr>
              <w:pStyle w:val="TableText"/>
            </w:pPr>
            <w:r>
              <w:t>ARP</w:t>
            </w:r>
          </w:p>
        </w:tc>
        <w:tc>
          <w:tcPr>
            <w:tcW w:w="5605" w:type="dxa"/>
            <w:vAlign w:val="bottom"/>
          </w:tcPr>
          <w:p w14:paraId="1C271A8F" w14:textId="77777777" w:rsidR="00674EE6" w:rsidRDefault="00674EE6" w:rsidP="00412F9B">
            <w:pPr>
              <w:pStyle w:val="TableText"/>
            </w:pPr>
            <w:r w:rsidRPr="00526E3E">
              <w:rPr>
                <w:rFonts w:cs="Arial"/>
              </w:rPr>
              <w:t>Contains the encapsulated upper</w:t>
            </w:r>
            <w:r>
              <w:rPr>
                <w:rFonts w:cs="Arial"/>
              </w:rPr>
              <w:t>-</w:t>
            </w:r>
            <w:r w:rsidRPr="00526E3E">
              <w:rPr>
                <w:rFonts w:cs="Arial"/>
              </w:rPr>
              <w:t>level protocol. The data field is between 46 – 1</w:t>
            </w:r>
            <w:r>
              <w:rPr>
                <w:rFonts w:cs="Arial"/>
              </w:rPr>
              <w:t>,</w:t>
            </w:r>
            <w:r w:rsidRPr="00526E3E">
              <w:rPr>
                <w:rFonts w:cs="Arial"/>
              </w:rPr>
              <w:t>500 bytes.</w:t>
            </w:r>
          </w:p>
        </w:tc>
      </w:tr>
      <w:tr w:rsidR="00674EE6" w14:paraId="707A8570" w14:textId="77777777" w:rsidTr="00412F9B">
        <w:trPr>
          <w:cantSplit/>
          <w:jc w:val="center"/>
        </w:trPr>
        <w:tc>
          <w:tcPr>
            <w:tcW w:w="2185" w:type="dxa"/>
          </w:tcPr>
          <w:p w14:paraId="6599766A" w14:textId="77777777" w:rsidR="00674EE6" w:rsidRDefault="00674EE6" w:rsidP="00412F9B">
            <w:pPr>
              <w:pStyle w:val="TableText"/>
            </w:pPr>
            <w:r>
              <w:t>FCS</w:t>
            </w:r>
          </w:p>
        </w:tc>
        <w:tc>
          <w:tcPr>
            <w:tcW w:w="2160" w:type="dxa"/>
          </w:tcPr>
          <w:p w14:paraId="4B60B758" w14:textId="77777777" w:rsidR="00674EE6" w:rsidRDefault="00674EE6" w:rsidP="00412F9B">
            <w:pPr>
              <w:pStyle w:val="TableText"/>
            </w:pPr>
            <w:r>
              <w:t>Not shown in capture</w:t>
            </w:r>
          </w:p>
        </w:tc>
        <w:tc>
          <w:tcPr>
            <w:tcW w:w="5605" w:type="dxa"/>
            <w:vAlign w:val="bottom"/>
          </w:tcPr>
          <w:p w14:paraId="586687F4" w14:textId="77777777" w:rsidR="00674EE6" w:rsidRDefault="00674EE6" w:rsidP="00412F9B">
            <w:pPr>
              <w:pStyle w:val="TableText"/>
            </w:pPr>
            <w:r w:rsidRPr="00526E3E">
              <w:rPr>
                <w:rFonts w:cs="Arial"/>
              </w:rPr>
              <w:t>Frame Check Sequence, used by the NIC to identify errors during transmission. The value is computed by the sending machine, encompassing frame addresses, type, and data field. It is verified by the receiver.</w:t>
            </w:r>
          </w:p>
        </w:tc>
      </w:tr>
    </w:tbl>
    <w:p w14:paraId="2DCBE607" w14:textId="77777777" w:rsidR="009925FB" w:rsidRDefault="009925FB" w:rsidP="009925FB">
      <w:pPr>
        <w:pStyle w:val="Heading4"/>
      </w:pPr>
      <w:r>
        <w:t>Questions:</w:t>
      </w:r>
    </w:p>
    <w:p w14:paraId="275E05D0" w14:textId="3B3CFD3D" w:rsidR="00674EE6" w:rsidRDefault="00674EE6" w:rsidP="00544186">
      <w:pPr>
        <w:pStyle w:val="BodyTextL25"/>
      </w:pPr>
      <w:r>
        <w:t>What is significant about the contents of the destination address field?</w:t>
      </w:r>
    </w:p>
    <w:p w14:paraId="507BC369" w14:textId="6BECA1C1" w:rsidR="00E51C46" w:rsidRDefault="00E51C46" w:rsidP="00544186">
      <w:pPr>
        <w:pStyle w:val="BodyTextL25"/>
      </w:pPr>
      <w:r>
        <w:t>This signifies that the frame is intended for all devices on the local network segment. The destination address in the frame is set to broadcast, it means that the packet should be received by every network interface on the same subnet</w:t>
      </w:r>
    </w:p>
    <w:p w14:paraId="13E48B4C" w14:textId="77777777" w:rsidR="009925FB" w:rsidRDefault="009925FB" w:rsidP="009925FB">
      <w:pPr>
        <w:pStyle w:val="AnswerLineL25"/>
        <w:spacing w:after="480"/>
      </w:pPr>
      <w:r>
        <w:t>Type your answers here</w:t>
      </w:r>
      <w:r w:rsidRPr="009925FB">
        <w:t>.</w:t>
      </w:r>
    </w:p>
    <w:p w14:paraId="41FD0727" w14:textId="77777777" w:rsidR="00674EE6" w:rsidRDefault="00674EE6" w:rsidP="00674EE6">
      <w:pPr>
        <w:pStyle w:val="BodyTextL25"/>
      </w:pPr>
      <w:r>
        <w:t>Why does the PC send out a broadcast ARP prior to sending the first ping request?</w:t>
      </w:r>
    </w:p>
    <w:p w14:paraId="3CB34BD6" w14:textId="7FAB51A1" w:rsidR="00E51C46" w:rsidRDefault="00E51C46" w:rsidP="00674EE6">
      <w:pPr>
        <w:pStyle w:val="BodyTextL25"/>
      </w:pPr>
      <w:r>
        <w:t xml:space="preserve">Its so it can find the MAC address associated with the target </w:t>
      </w:r>
      <w:proofErr w:type="spellStart"/>
      <w:r>
        <w:t>ip</w:t>
      </w:r>
      <w:proofErr w:type="spellEnd"/>
      <w:r>
        <w:t xml:space="preserve"> address </w:t>
      </w:r>
    </w:p>
    <w:p w14:paraId="17920CE8" w14:textId="77777777" w:rsidR="009925FB" w:rsidRDefault="009925FB" w:rsidP="009925FB">
      <w:pPr>
        <w:pStyle w:val="AnswerLineL25"/>
        <w:spacing w:after="480"/>
      </w:pPr>
      <w:r>
        <w:t>Type your answers here</w:t>
      </w:r>
      <w:r w:rsidRPr="009925FB">
        <w:t>.</w:t>
      </w:r>
    </w:p>
    <w:p w14:paraId="207F2F65" w14:textId="51CFD1AC" w:rsidR="00674EE6" w:rsidRDefault="00674EE6" w:rsidP="00674EE6">
      <w:pPr>
        <w:pStyle w:val="BodyTextL25"/>
        <w:tabs>
          <w:tab w:val="left" w:leader="underscore" w:pos="10080"/>
        </w:tabs>
      </w:pPr>
      <w:r>
        <w:t>What is the MAC address of the source in the first frame?</w:t>
      </w:r>
    </w:p>
    <w:p w14:paraId="1F214EA9" w14:textId="5BD36EC7" w:rsidR="00E51C46" w:rsidRDefault="00E51C46" w:rsidP="00674EE6">
      <w:pPr>
        <w:pStyle w:val="BodyTextL25"/>
        <w:tabs>
          <w:tab w:val="left" w:leader="underscore" w:pos="10080"/>
        </w:tabs>
      </w:pPr>
      <w:r>
        <w:t>f4:8</w:t>
      </w:r>
      <w:proofErr w:type="gramStart"/>
      <w:r>
        <w:t>c:50:62:62</w:t>
      </w:r>
      <w:proofErr w:type="gramEnd"/>
      <w:r>
        <w:t>:6d</w:t>
      </w:r>
    </w:p>
    <w:p w14:paraId="1FB10820" w14:textId="77777777" w:rsidR="00E51C46" w:rsidRDefault="00E51C46" w:rsidP="00674EE6">
      <w:pPr>
        <w:pStyle w:val="BodyTextL25"/>
        <w:tabs>
          <w:tab w:val="left" w:leader="underscore" w:pos="10080"/>
        </w:tabs>
      </w:pPr>
    </w:p>
    <w:p w14:paraId="4B59A655" w14:textId="77777777" w:rsidR="009925FB" w:rsidRDefault="009925FB" w:rsidP="009925FB">
      <w:pPr>
        <w:pStyle w:val="AnswerLineL25"/>
      </w:pPr>
      <w:r>
        <w:t>Type your answers here</w:t>
      </w:r>
      <w:r w:rsidRPr="009925FB">
        <w:t>.</w:t>
      </w:r>
    </w:p>
    <w:p w14:paraId="122C5528" w14:textId="6C34349E" w:rsidR="00674EE6" w:rsidRDefault="00674EE6" w:rsidP="00674EE6">
      <w:pPr>
        <w:pStyle w:val="BodyTextL25"/>
        <w:tabs>
          <w:tab w:val="left" w:leader="underscore" w:pos="10080"/>
        </w:tabs>
      </w:pPr>
      <w:r>
        <w:t>What is the Vendor ID (OUI) of the Source’s NIC?</w:t>
      </w:r>
    </w:p>
    <w:p w14:paraId="55E8246A" w14:textId="0E397ED9" w:rsidR="00E51C46" w:rsidRDefault="00E51C46" w:rsidP="00674EE6">
      <w:pPr>
        <w:pStyle w:val="BodyTextL25"/>
        <w:tabs>
          <w:tab w:val="left" w:leader="underscore" w:pos="10080"/>
        </w:tabs>
      </w:pPr>
      <w:r>
        <w:t>f4:8c:50</w:t>
      </w:r>
    </w:p>
    <w:p w14:paraId="3155376C" w14:textId="77777777" w:rsidR="009925FB" w:rsidRDefault="009925FB" w:rsidP="009925FB">
      <w:pPr>
        <w:pStyle w:val="AnswerLineL25"/>
      </w:pPr>
      <w:r>
        <w:t>Type your answers here</w:t>
      </w:r>
      <w:r w:rsidRPr="009925FB">
        <w:t>.</w:t>
      </w:r>
    </w:p>
    <w:p w14:paraId="2257BF74" w14:textId="7EC086D4" w:rsidR="00674EE6" w:rsidRDefault="00674EE6" w:rsidP="00674EE6">
      <w:pPr>
        <w:pStyle w:val="BodyTextL25"/>
        <w:tabs>
          <w:tab w:val="left" w:leader="underscore" w:pos="10080"/>
        </w:tabs>
      </w:pPr>
      <w:r>
        <w:t>What portion of the MAC address is the OUI?</w:t>
      </w:r>
    </w:p>
    <w:p w14:paraId="50B50639" w14:textId="1081968F" w:rsidR="00E51C46" w:rsidRDefault="00E51C46" w:rsidP="00674EE6">
      <w:pPr>
        <w:pStyle w:val="BodyTextL25"/>
        <w:tabs>
          <w:tab w:val="left" w:leader="underscore" w:pos="10080"/>
        </w:tabs>
      </w:pPr>
      <w:r>
        <w:lastRenderedPageBreak/>
        <w:t xml:space="preserve">The first 6 hex digits (first 24bits) </w:t>
      </w:r>
    </w:p>
    <w:p w14:paraId="422C7766" w14:textId="77777777" w:rsidR="009925FB" w:rsidRDefault="009925FB" w:rsidP="009925FB">
      <w:pPr>
        <w:pStyle w:val="AnswerLineL25"/>
      </w:pPr>
      <w:r>
        <w:t>Type your answers here</w:t>
      </w:r>
      <w:r w:rsidRPr="009925FB">
        <w:t>.</w:t>
      </w:r>
    </w:p>
    <w:p w14:paraId="2C5D13F8" w14:textId="4BD03BDB" w:rsidR="00674EE6" w:rsidRDefault="00674EE6" w:rsidP="00674EE6">
      <w:pPr>
        <w:pStyle w:val="BodyTextL25"/>
        <w:tabs>
          <w:tab w:val="left" w:leader="underscore" w:pos="10080"/>
        </w:tabs>
      </w:pPr>
      <w:r>
        <w:t>What is the Source’s NIC serial number?</w:t>
      </w:r>
    </w:p>
    <w:p w14:paraId="139B0DA0" w14:textId="302D8604" w:rsidR="00E51C46" w:rsidRDefault="00E51C46" w:rsidP="00674EE6">
      <w:pPr>
        <w:pStyle w:val="BodyTextL25"/>
        <w:tabs>
          <w:tab w:val="left" w:leader="underscore" w:pos="10080"/>
        </w:tabs>
      </w:pPr>
      <w:r>
        <w:t>62:62:6d</w:t>
      </w:r>
    </w:p>
    <w:p w14:paraId="08A4126C" w14:textId="77777777" w:rsidR="009925FB" w:rsidRDefault="009925FB" w:rsidP="009925FB">
      <w:pPr>
        <w:pStyle w:val="AnswerLineL25"/>
      </w:pPr>
      <w:r>
        <w:t>Type your answers here</w:t>
      </w:r>
      <w:r w:rsidRPr="009925FB">
        <w:t>.</w:t>
      </w:r>
    </w:p>
    <w:p w14:paraId="1E848B8E" w14:textId="77777777" w:rsidR="00674EE6" w:rsidRDefault="00674EE6" w:rsidP="00674EE6">
      <w:pPr>
        <w:pStyle w:val="Heading2"/>
      </w:pPr>
      <w:r>
        <w:t>Use Wireshark to Capture and Analyze Ethernet Frames</w:t>
      </w:r>
    </w:p>
    <w:p w14:paraId="5DEA8A8B" w14:textId="77777777" w:rsidR="00674EE6" w:rsidRDefault="00674EE6" w:rsidP="00674EE6">
      <w:pPr>
        <w:pStyle w:val="BodyTextL25"/>
      </w:pPr>
      <w:r>
        <w:t>In Part 2, you will use Wireshark to capture local and remote Ethernet frames. You will then examine the information that is contained in the frame header fields.</w:t>
      </w:r>
    </w:p>
    <w:p w14:paraId="09D1ED09" w14:textId="77777777" w:rsidR="00674EE6" w:rsidRDefault="00674EE6" w:rsidP="00674EE6">
      <w:pPr>
        <w:pStyle w:val="Heading3"/>
      </w:pPr>
      <w:r>
        <w:t>Examine the network configuration of H3.</w:t>
      </w:r>
    </w:p>
    <w:p w14:paraId="557F3362" w14:textId="21F6DC08" w:rsidR="00674EE6" w:rsidRDefault="00674EE6" w:rsidP="00674EE6">
      <w:pPr>
        <w:pStyle w:val="SubStepAlpha"/>
      </w:pPr>
      <w:r>
        <w:t xml:space="preserve">Start and log into your </w:t>
      </w:r>
      <w:proofErr w:type="spellStart"/>
      <w:r>
        <w:t>CyberOps</w:t>
      </w:r>
      <w:proofErr w:type="spellEnd"/>
      <w:r>
        <w:t xml:space="preserve"> Workstation</w:t>
      </w:r>
      <w:r w:rsidR="00BD2D55">
        <w:t xml:space="preserve"> VM</w:t>
      </w:r>
      <w:r>
        <w:t xml:space="preserve"> using the following credentials:</w:t>
      </w:r>
    </w:p>
    <w:p w14:paraId="0BE30A86" w14:textId="77777777" w:rsidR="00674EE6" w:rsidRDefault="00674EE6" w:rsidP="00674EE6">
      <w:pPr>
        <w:pStyle w:val="BodyTextL50"/>
      </w:pPr>
      <w:r>
        <w:t xml:space="preserve">Username: </w:t>
      </w:r>
      <w:r w:rsidRPr="00830BC5">
        <w:rPr>
          <w:b/>
        </w:rPr>
        <w:t>analyst</w:t>
      </w:r>
      <w:r>
        <w:tab/>
        <w:t xml:space="preserve">Password: </w:t>
      </w:r>
      <w:proofErr w:type="spellStart"/>
      <w:r w:rsidRPr="00830BC5">
        <w:rPr>
          <w:b/>
        </w:rPr>
        <w:t>cyberops</w:t>
      </w:r>
      <w:proofErr w:type="spellEnd"/>
    </w:p>
    <w:p w14:paraId="20177AF1" w14:textId="77777777" w:rsidR="00674EE6" w:rsidRDefault="00674EE6" w:rsidP="00674EE6">
      <w:pPr>
        <w:pStyle w:val="SubStepAlpha"/>
      </w:pPr>
      <w:r>
        <w:t xml:space="preserve">Open a terminal emulator to start </w:t>
      </w:r>
      <w:proofErr w:type="spellStart"/>
      <w:r>
        <w:t>mininet</w:t>
      </w:r>
      <w:proofErr w:type="spellEnd"/>
      <w:r>
        <w:t xml:space="preserve"> and enter the following command at the prompt. When prompted, enter </w:t>
      </w:r>
      <w:proofErr w:type="spellStart"/>
      <w:r>
        <w:rPr>
          <w:b/>
        </w:rPr>
        <w:t>cyberops</w:t>
      </w:r>
      <w:proofErr w:type="spellEnd"/>
      <w:r>
        <w:rPr>
          <w:b/>
        </w:rPr>
        <w:t xml:space="preserve"> </w:t>
      </w:r>
      <w:r>
        <w:t>as the password.</w:t>
      </w:r>
    </w:p>
    <w:p w14:paraId="3FD4353C" w14:textId="77777777" w:rsidR="00674EE6" w:rsidRDefault="00674EE6" w:rsidP="00674EE6">
      <w:pPr>
        <w:pStyle w:val="CMD"/>
      </w:pPr>
      <w:r>
        <w:t>[</w:t>
      </w:r>
      <w:proofErr w:type="spellStart"/>
      <w:r>
        <w:t>analyst@secOps</w:t>
      </w:r>
      <w:proofErr w:type="spellEnd"/>
      <w:r>
        <w:t xml:space="preserve"> </w:t>
      </w:r>
      <w:proofErr w:type="gramStart"/>
      <w:r>
        <w:t>~]$</w:t>
      </w:r>
      <w:proofErr w:type="gramEnd"/>
      <w:r>
        <w:t xml:space="preserve"> </w:t>
      </w:r>
      <w:proofErr w:type="spellStart"/>
      <w:r w:rsidRPr="00830BC5">
        <w:rPr>
          <w:b/>
        </w:rPr>
        <w:t>sudo</w:t>
      </w:r>
      <w:proofErr w:type="spellEnd"/>
      <w:r w:rsidRPr="00830BC5">
        <w:rPr>
          <w:b/>
        </w:rPr>
        <w:t xml:space="preserve"> </w:t>
      </w:r>
      <w:r>
        <w:rPr>
          <w:b/>
        </w:rPr>
        <w:t>.</w:t>
      </w:r>
      <w:r w:rsidRPr="004954B5">
        <w:rPr>
          <w:b/>
        </w:rPr>
        <w:t>/lab.support.files/scripts/cyberops_topo.py</w:t>
      </w:r>
    </w:p>
    <w:p w14:paraId="4B0B15CA" w14:textId="77777777" w:rsidR="00674EE6" w:rsidRDefault="00674EE6" w:rsidP="00674EE6">
      <w:pPr>
        <w:pStyle w:val="CMD"/>
      </w:pPr>
      <w:r>
        <w:t>[</w:t>
      </w:r>
      <w:proofErr w:type="spellStart"/>
      <w:r>
        <w:t>sudo</w:t>
      </w:r>
      <w:proofErr w:type="spellEnd"/>
      <w:r>
        <w:t>] password for analyst:</w:t>
      </w:r>
    </w:p>
    <w:p w14:paraId="034FBBCE" w14:textId="77777777" w:rsidR="00674EE6" w:rsidRDefault="00674EE6" w:rsidP="00674EE6">
      <w:pPr>
        <w:pStyle w:val="SubStepAlpha"/>
      </w:pPr>
      <w:r>
        <w:t xml:space="preserve">At the </w:t>
      </w:r>
      <w:proofErr w:type="spellStart"/>
      <w:r>
        <w:t>mininet</w:t>
      </w:r>
      <w:proofErr w:type="spellEnd"/>
      <w:r>
        <w:t xml:space="preserve"> prompt, start terminal windows on host H3.</w:t>
      </w:r>
    </w:p>
    <w:p w14:paraId="24E48403" w14:textId="77777777" w:rsidR="00674EE6" w:rsidRDefault="00674EE6" w:rsidP="00674EE6">
      <w:pPr>
        <w:pStyle w:val="CMD"/>
      </w:pPr>
      <w:r>
        <w:t>*** Starting CLI:</w:t>
      </w:r>
    </w:p>
    <w:p w14:paraId="6DA92714" w14:textId="77777777" w:rsidR="00674EE6" w:rsidRDefault="00674EE6" w:rsidP="00674EE6">
      <w:pPr>
        <w:pStyle w:val="CMD"/>
        <w:rPr>
          <w:b/>
        </w:rPr>
      </w:pPr>
      <w:proofErr w:type="spellStart"/>
      <w:r>
        <w:t>mininet</w:t>
      </w:r>
      <w:proofErr w:type="spellEnd"/>
      <w:r>
        <w:t xml:space="preserve">&gt; </w:t>
      </w:r>
      <w:proofErr w:type="spellStart"/>
      <w:r>
        <w:rPr>
          <w:b/>
        </w:rPr>
        <w:t>xterm</w:t>
      </w:r>
      <w:proofErr w:type="spellEnd"/>
      <w:r>
        <w:rPr>
          <w:b/>
        </w:rPr>
        <w:t xml:space="preserve"> H3</w:t>
      </w:r>
    </w:p>
    <w:p w14:paraId="0D4D1FC2" w14:textId="08D00A54" w:rsidR="00674EE6" w:rsidRPr="005F0A0E" w:rsidRDefault="00674EE6" w:rsidP="00674EE6">
      <w:pPr>
        <w:pStyle w:val="SubStepAlpha"/>
      </w:pPr>
      <w:r>
        <w:t xml:space="preserve">At the prompt on Node: h3, enter </w:t>
      </w:r>
      <w:proofErr w:type="spellStart"/>
      <w:r w:rsidR="00C01F59">
        <w:rPr>
          <w:b/>
        </w:rPr>
        <w:t>ip</w:t>
      </w:r>
      <w:proofErr w:type="spellEnd"/>
      <w:r w:rsidR="00C01F59">
        <w:rPr>
          <w:b/>
        </w:rPr>
        <w:t xml:space="preserve"> address</w:t>
      </w:r>
      <w:r>
        <w:t xml:space="preserve"> to verify the IPv4 address and record the MAC address.</w:t>
      </w:r>
    </w:p>
    <w:tbl>
      <w:tblPr>
        <w:tblStyle w:val="LabTableStyle"/>
        <w:tblW w:w="0" w:type="auto"/>
        <w:tblLook w:val="04A0" w:firstRow="1" w:lastRow="0" w:firstColumn="1" w:lastColumn="0" w:noHBand="0" w:noVBand="1"/>
        <w:tblDescription w:val="This table allows you to record your ip and mac address information for H3-eth0 in the cells that are labeled as &quot;blank&quot;."/>
      </w:tblPr>
      <w:tblGrid>
        <w:gridCol w:w="1744"/>
        <w:gridCol w:w="2933"/>
        <w:gridCol w:w="3600"/>
      </w:tblGrid>
      <w:tr w:rsidR="00674EE6" w14:paraId="1F91F4E7" w14:textId="77777777" w:rsidTr="00412F9B">
        <w:trPr>
          <w:cnfStyle w:val="100000000000" w:firstRow="1" w:lastRow="0" w:firstColumn="0" w:lastColumn="0" w:oddVBand="0" w:evenVBand="0" w:oddHBand="0" w:evenHBand="0" w:firstRowFirstColumn="0" w:firstRowLastColumn="0" w:lastRowFirstColumn="0" w:lastRowLastColumn="0"/>
        </w:trPr>
        <w:tc>
          <w:tcPr>
            <w:tcW w:w="1744" w:type="dxa"/>
          </w:tcPr>
          <w:p w14:paraId="62C801C2" w14:textId="77777777" w:rsidR="00674EE6" w:rsidRDefault="00674EE6" w:rsidP="00412F9B">
            <w:pPr>
              <w:pStyle w:val="TableHeading"/>
            </w:pPr>
            <w:r>
              <w:t>Host-interface</w:t>
            </w:r>
          </w:p>
        </w:tc>
        <w:tc>
          <w:tcPr>
            <w:tcW w:w="2933" w:type="dxa"/>
          </w:tcPr>
          <w:p w14:paraId="2DF856BB" w14:textId="77777777" w:rsidR="00674EE6" w:rsidRDefault="00674EE6" w:rsidP="00412F9B">
            <w:pPr>
              <w:pStyle w:val="TableHeading"/>
            </w:pPr>
            <w:r>
              <w:t>IP Address</w:t>
            </w:r>
          </w:p>
        </w:tc>
        <w:tc>
          <w:tcPr>
            <w:tcW w:w="3600" w:type="dxa"/>
          </w:tcPr>
          <w:p w14:paraId="2B2402F3" w14:textId="77777777" w:rsidR="00674EE6" w:rsidRDefault="00674EE6" w:rsidP="00412F9B">
            <w:pPr>
              <w:pStyle w:val="TableHeading"/>
            </w:pPr>
            <w:r>
              <w:t>MAC Address</w:t>
            </w:r>
          </w:p>
        </w:tc>
      </w:tr>
      <w:tr w:rsidR="00674EE6" w14:paraId="173B5CCE" w14:textId="77777777" w:rsidTr="00412F9B">
        <w:tc>
          <w:tcPr>
            <w:tcW w:w="1744" w:type="dxa"/>
          </w:tcPr>
          <w:p w14:paraId="3D6D067A" w14:textId="77777777" w:rsidR="00674EE6" w:rsidRPr="0077752D" w:rsidRDefault="00674EE6" w:rsidP="00412F9B">
            <w:pPr>
              <w:pStyle w:val="TableText"/>
              <w:rPr>
                <w:sz w:val="24"/>
                <w:szCs w:val="24"/>
              </w:rPr>
            </w:pPr>
            <w:r w:rsidRPr="0077752D">
              <w:rPr>
                <w:sz w:val="24"/>
                <w:szCs w:val="24"/>
              </w:rPr>
              <w:t>H3-eth0</w:t>
            </w:r>
          </w:p>
        </w:tc>
        <w:tc>
          <w:tcPr>
            <w:tcW w:w="2933" w:type="dxa"/>
          </w:tcPr>
          <w:p w14:paraId="1A9E57E1" w14:textId="57688B0E" w:rsidR="00674EE6" w:rsidRPr="0077752D" w:rsidRDefault="0077752D" w:rsidP="00187B43">
            <w:pPr>
              <w:pStyle w:val="ConfigWindow"/>
              <w:rPr>
                <w:color w:val="auto"/>
                <w:sz w:val="24"/>
              </w:rPr>
            </w:pPr>
            <w:r>
              <w:rPr>
                <w:color w:val="auto"/>
                <w:sz w:val="24"/>
              </w:rPr>
              <w:t>10.0.0.13/24</w:t>
            </w:r>
          </w:p>
        </w:tc>
        <w:tc>
          <w:tcPr>
            <w:tcW w:w="3600" w:type="dxa"/>
          </w:tcPr>
          <w:p w14:paraId="479E193F" w14:textId="32F3DD7A" w:rsidR="00674EE6" w:rsidRPr="0077752D" w:rsidRDefault="0077752D" w:rsidP="00187B43">
            <w:pPr>
              <w:pStyle w:val="ConfigWindow"/>
              <w:rPr>
                <w:color w:val="auto"/>
                <w:sz w:val="24"/>
              </w:rPr>
            </w:pPr>
            <w:r>
              <w:rPr>
                <w:color w:val="auto"/>
                <w:sz w:val="24"/>
              </w:rPr>
              <w:t>B2:0e:2c:0b:3d:bd</w:t>
            </w:r>
          </w:p>
        </w:tc>
      </w:tr>
    </w:tbl>
    <w:p w14:paraId="43345554" w14:textId="0D5E1415" w:rsidR="00625A47" w:rsidRDefault="00625A47" w:rsidP="00625A47">
      <w:pPr>
        <w:pStyle w:val="SubStepAlpha"/>
        <w:numPr>
          <w:ilvl w:val="0"/>
          <w:numId w:val="0"/>
        </w:numPr>
        <w:ind w:left="720"/>
      </w:pPr>
      <w:r w:rsidRPr="00625A47">
        <w:lastRenderedPageBreak/>
        <w:drawing>
          <wp:inline distT="0" distB="0" distL="0" distR="0" wp14:anchorId="6D350F2A" wp14:editId="38FBA6C5">
            <wp:extent cx="4292600" cy="3430270"/>
            <wp:effectExtent l="0" t="0" r="0" b="0"/>
            <wp:docPr id="89252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23180" name=""/>
                    <pic:cNvPicPr/>
                  </pic:nvPicPr>
                  <pic:blipFill>
                    <a:blip r:embed="rId10"/>
                    <a:stretch>
                      <a:fillRect/>
                    </a:stretch>
                  </pic:blipFill>
                  <pic:spPr>
                    <a:xfrm>
                      <a:off x="0" y="0"/>
                      <a:ext cx="4304199" cy="3439539"/>
                    </a:xfrm>
                    <a:prstGeom prst="rect">
                      <a:avLst/>
                    </a:prstGeom>
                  </pic:spPr>
                </pic:pic>
              </a:graphicData>
            </a:graphic>
          </wp:inline>
        </w:drawing>
      </w:r>
    </w:p>
    <w:p w14:paraId="5B641949" w14:textId="6FD1158A" w:rsidR="00674EE6" w:rsidRDefault="00674EE6" w:rsidP="00674EE6">
      <w:pPr>
        <w:pStyle w:val="SubStepAlpha"/>
      </w:pPr>
      <w:r>
        <w:t xml:space="preserve">At the prompt on Node: H3, enter </w:t>
      </w:r>
      <w:r>
        <w:rPr>
          <w:b/>
        </w:rPr>
        <w:t xml:space="preserve">netstat -r </w:t>
      </w:r>
      <w:r>
        <w:t>to display the default gateway information.</w:t>
      </w:r>
    </w:p>
    <w:p w14:paraId="2A2AE62E" w14:textId="77777777" w:rsidR="00674EE6" w:rsidRDefault="00674EE6" w:rsidP="00674EE6">
      <w:pPr>
        <w:pStyle w:val="CMD"/>
        <w:rPr>
          <w:b/>
        </w:rPr>
      </w:pPr>
      <w:r>
        <w:t>[</w:t>
      </w:r>
      <w:proofErr w:type="spellStart"/>
      <w:r>
        <w:t>root@secOps</w:t>
      </w:r>
      <w:proofErr w:type="spellEnd"/>
      <w:r>
        <w:t xml:space="preserve"> </w:t>
      </w:r>
      <w:proofErr w:type="gramStart"/>
      <w:r>
        <w:t>~]#</w:t>
      </w:r>
      <w:proofErr w:type="gramEnd"/>
      <w:r>
        <w:t xml:space="preserve"> </w:t>
      </w:r>
      <w:r>
        <w:rPr>
          <w:b/>
        </w:rPr>
        <w:t>netstat -r</w:t>
      </w:r>
    </w:p>
    <w:p w14:paraId="4ACD3253" w14:textId="77777777" w:rsidR="00674EE6" w:rsidRPr="008B4481" w:rsidRDefault="00674EE6" w:rsidP="00674EE6">
      <w:pPr>
        <w:pStyle w:val="CMDOutput"/>
      </w:pPr>
      <w:r w:rsidRPr="008B4481">
        <w:t>Kernel IP routing table</w:t>
      </w:r>
    </w:p>
    <w:p w14:paraId="3D107C29" w14:textId="77777777" w:rsidR="00674EE6" w:rsidRDefault="00674EE6" w:rsidP="00674EE6">
      <w:pPr>
        <w:pStyle w:val="CMDOutput"/>
      </w:pPr>
      <w:r w:rsidRPr="008B4481">
        <w:t xml:space="preserve">Destination     Gateway         </w:t>
      </w:r>
      <w:proofErr w:type="spellStart"/>
      <w:r w:rsidRPr="008B4481">
        <w:t>Genmask</w:t>
      </w:r>
      <w:proofErr w:type="spellEnd"/>
      <w:r w:rsidRPr="008B4481">
        <w:t xml:space="preserve">         Flags   MSS </w:t>
      </w:r>
      <w:proofErr w:type="gramStart"/>
      <w:r w:rsidRPr="008B4481">
        <w:t xml:space="preserve">Window  </w:t>
      </w:r>
      <w:proofErr w:type="spellStart"/>
      <w:r w:rsidRPr="008B4481">
        <w:t>irtt</w:t>
      </w:r>
      <w:proofErr w:type="spellEnd"/>
      <w:proofErr w:type="gramEnd"/>
      <w:r w:rsidRPr="008B4481">
        <w:t xml:space="preserve"> </w:t>
      </w:r>
      <w:proofErr w:type="spellStart"/>
      <w:r w:rsidRPr="008B4481">
        <w:t>Iface</w:t>
      </w:r>
      <w:proofErr w:type="spellEnd"/>
    </w:p>
    <w:p w14:paraId="3C77FAD9" w14:textId="77777777" w:rsidR="00674EE6" w:rsidRDefault="00674EE6" w:rsidP="00674EE6">
      <w:pPr>
        <w:pStyle w:val="CMDOutput"/>
      </w:pPr>
      <w:r>
        <w:t>default         10.0.0.1        0.0.0.0         UG        0 0          0 H3-eth0</w:t>
      </w:r>
    </w:p>
    <w:p w14:paraId="61DF3B62" w14:textId="77777777" w:rsidR="00674EE6" w:rsidRPr="008B4481" w:rsidRDefault="00674EE6" w:rsidP="00674EE6">
      <w:pPr>
        <w:pStyle w:val="CMDOutput"/>
      </w:pPr>
      <w:r>
        <w:t>10.0.0.0        0.0.0.0         255.255.255.0   U         0 0          0 H3-eth0</w:t>
      </w:r>
    </w:p>
    <w:p w14:paraId="36AF5190" w14:textId="77777777" w:rsidR="009925FB" w:rsidRDefault="009925FB" w:rsidP="009925FB">
      <w:pPr>
        <w:pStyle w:val="Heading4"/>
      </w:pPr>
      <w:r>
        <w:t>Question:</w:t>
      </w:r>
    </w:p>
    <w:p w14:paraId="4BF615AA" w14:textId="32F96416" w:rsidR="00674EE6" w:rsidRDefault="00674EE6" w:rsidP="009925FB">
      <w:pPr>
        <w:pStyle w:val="BodyTextL50"/>
        <w:spacing w:before="0"/>
      </w:pPr>
      <w:r>
        <w:t>What is the IP address of the default gateway for the host H3?</w:t>
      </w:r>
    </w:p>
    <w:p w14:paraId="2C5561BD" w14:textId="68471146" w:rsidR="0077752D" w:rsidRDefault="0077752D" w:rsidP="009925FB">
      <w:pPr>
        <w:pStyle w:val="BodyTextL50"/>
        <w:spacing w:before="0"/>
      </w:pPr>
      <w:r>
        <w:t>10.0.0.1</w:t>
      </w:r>
    </w:p>
    <w:p w14:paraId="1320B51A" w14:textId="77777777" w:rsidR="009925FB" w:rsidRDefault="009925FB" w:rsidP="009925FB">
      <w:pPr>
        <w:pStyle w:val="AnswerLineL50"/>
      </w:pPr>
      <w:r>
        <w:t>Type your answers here</w:t>
      </w:r>
      <w:r w:rsidRPr="009925FB">
        <w:t>.</w:t>
      </w:r>
    </w:p>
    <w:p w14:paraId="22F45BF5" w14:textId="77777777" w:rsidR="00674EE6" w:rsidRDefault="00674EE6" w:rsidP="00674EE6">
      <w:pPr>
        <w:pStyle w:val="Heading3"/>
      </w:pPr>
      <w:r>
        <w:t>Clear the ARP cache on H3 and start capturing traffic on H3-eth0.</w:t>
      </w:r>
    </w:p>
    <w:p w14:paraId="13788CE4" w14:textId="77777777" w:rsidR="00674EE6" w:rsidRDefault="00674EE6" w:rsidP="00674EE6">
      <w:pPr>
        <w:pStyle w:val="SubStepAlpha"/>
      </w:pPr>
      <w:r>
        <w:t xml:space="preserve">In the terminal window for Node: H3, enter </w:t>
      </w:r>
      <w:proofErr w:type="spellStart"/>
      <w:r w:rsidRPr="00BE3ADE">
        <w:rPr>
          <w:b/>
        </w:rPr>
        <w:t>arp</w:t>
      </w:r>
      <w:proofErr w:type="spellEnd"/>
      <w:r w:rsidRPr="00BE3ADE">
        <w:rPr>
          <w:b/>
        </w:rPr>
        <w:t xml:space="preserve"> -n</w:t>
      </w:r>
      <w:r>
        <w:t xml:space="preserve"> to display the content of the ARP cache.</w:t>
      </w:r>
    </w:p>
    <w:p w14:paraId="12C1B3DD" w14:textId="77777777" w:rsidR="00674EE6" w:rsidRDefault="00674EE6" w:rsidP="00674EE6">
      <w:pPr>
        <w:pStyle w:val="CMD"/>
      </w:pPr>
      <w:r w:rsidRPr="005B105B">
        <w:t>[</w:t>
      </w:r>
      <w:proofErr w:type="spellStart"/>
      <w:r w:rsidRPr="005B105B">
        <w:t>root@secOps</w:t>
      </w:r>
      <w:proofErr w:type="spellEnd"/>
      <w:r w:rsidRPr="005B105B">
        <w:t xml:space="preserve"> </w:t>
      </w:r>
      <w:proofErr w:type="gramStart"/>
      <w:r w:rsidRPr="005B105B">
        <w:t>analyst]#</w:t>
      </w:r>
      <w:proofErr w:type="gramEnd"/>
      <w:r w:rsidRPr="005B105B">
        <w:rPr>
          <w:b/>
        </w:rPr>
        <w:t xml:space="preserve"> </w:t>
      </w:r>
      <w:proofErr w:type="spellStart"/>
      <w:r w:rsidRPr="005B105B">
        <w:rPr>
          <w:b/>
        </w:rPr>
        <w:t>arp</w:t>
      </w:r>
      <w:proofErr w:type="spellEnd"/>
      <w:r w:rsidRPr="005B105B">
        <w:rPr>
          <w:b/>
        </w:rPr>
        <w:t xml:space="preserve"> -n</w:t>
      </w:r>
    </w:p>
    <w:p w14:paraId="2C1DDF22" w14:textId="77777777" w:rsidR="00674EE6" w:rsidRDefault="00674EE6" w:rsidP="00674EE6">
      <w:pPr>
        <w:pStyle w:val="SubStepAlpha"/>
      </w:pPr>
      <w:r>
        <w:t xml:space="preserve">If there is any existing ARP information in the cache, clear it by enter the following command: </w:t>
      </w:r>
      <w:proofErr w:type="spellStart"/>
      <w:r w:rsidRPr="005B105B">
        <w:rPr>
          <w:b/>
        </w:rPr>
        <w:t>arp</w:t>
      </w:r>
      <w:proofErr w:type="spellEnd"/>
      <w:r w:rsidRPr="005B105B">
        <w:rPr>
          <w:b/>
        </w:rPr>
        <w:t xml:space="preserve"> -d </w:t>
      </w:r>
      <w:r>
        <w:rPr>
          <w:b/>
          <w:i/>
        </w:rPr>
        <w:t>IP-a</w:t>
      </w:r>
      <w:r w:rsidRPr="005B105B">
        <w:rPr>
          <w:b/>
          <w:i/>
        </w:rPr>
        <w:t>ddress</w:t>
      </w:r>
      <w:r>
        <w:t>. Repeat until all the cached information has been cleared.</w:t>
      </w:r>
    </w:p>
    <w:p w14:paraId="1105D786" w14:textId="77777777" w:rsidR="00674EE6" w:rsidRDefault="00674EE6" w:rsidP="00674EE6">
      <w:pPr>
        <w:pStyle w:val="CMD"/>
        <w:keepNext/>
      </w:pPr>
      <w:r w:rsidRPr="005B105B">
        <w:t>[</w:t>
      </w:r>
      <w:proofErr w:type="spellStart"/>
      <w:r w:rsidRPr="005B105B">
        <w:t>root@secOps</w:t>
      </w:r>
      <w:proofErr w:type="spellEnd"/>
      <w:r w:rsidRPr="005B105B">
        <w:t xml:space="preserve"> </w:t>
      </w:r>
      <w:proofErr w:type="gramStart"/>
      <w:r w:rsidRPr="005B105B">
        <w:t>analyst]#</w:t>
      </w:r>
      <w:proofErr w:type="gramEnd"/>
      <w:r w:rsidRPr="005B105B">
        <w:rPr>
          <w:b/>
        </w:rPr>
        <w:t xml:space="preserve"> </w:t>
      </w:r>
      <w:proofErr w:type="spellStart"/>
      <w:r w:rsidRPr="005B105B">
        <w:rPr>
          <w:b/>
        </w:rPr>
        <w:t>arp</w:t>
      </w:r>
      <w:proofErr w:type="spellEnd"/>
      <w:r w:rsidRPr="005B105B">
        <w:rPr>
          <w:b/>
        </w:rPr>
        <w:t xml:space="preserve"> -n</w:t>
      </w:r>
    </w:p>
    <w:p w14:paraId="2829DDB0" w14:textId="77777777" w:rsidR="00674EE6" w:rsidRDefault="00674EE6" w:rsidP="00674EE6">
      <w:pPr>
        <w:pStyle w:val="CMDOutput"/>
      </w:pPr>
      <w:r>
        <w:t xml:space="preserve">Address                  </w:t>
      </w:r>
      <w:proofErr w:type="spellStart"/>
      <w:proofErr w:type="gramStart"/>
      <w:r>
        <w:t>HWtype</w:t>
      </w:r>
      <w:proofErr w:type="spellEnd"/>
      <w:r>
        <w:t xml:space="preserve">  </w:t>
      </w:r>
      <w:proofErr w:type="spellStart"/>
      <w:r>
        <w:t>HWaddress</w:t>
      </w:r>
      <w:proofErr w:type="spellEnd"/>
      <w:proofErr w:type="gramEnd"/>
      <w:r>
        <w:t xml:space="preserve">          Flags Mask            </w:t>
      </w:r>
      <w:proofErr w:type="spellStart"/>
      <w:r>
        <w:t>Iface</w:t>
      </w:r>
      <w:proofErr w:type="spellEnd"/>
    </w:p>
    <w:p w14:paraId="692A70A4" w14:textId="77777777" w:rsidR="00674EE6" w:rsidRDefault="00674EE6" w:rsidP="00674EE6">
      <w:pPr>
        <w:pStyle w:val="CMDOutput"/>
      </w:pPr>
      <w:r>
        <w:t>10.0.0.11                ether   5</w:t>
      </w:r>
      <w:proofErr w:type="gramStart"/>
      <w:r>
        <w:t>a:d</w:t>
      </w:r>
      <w:proofErr w:type="gramEnd"/>
      <w:r>
        <w:t>0:1d:01:9f:be  C                     H3-eth0</w:t>
      </w:r>
    </w:p>
    <w:p w14:paraId="1C303D44" w14:textId="77777777" w:rsidR="00674EE6" w:rsidRDefault="00674EE6" w:rsidP="00674EE6">
      <w:pPr>
        <w:pStyle w:val="CMD"/>
      </w:pPr>
    </w:p>
    <w:p w14:paraId="01AB0C95" w14:textId="77777777" w:rsidR="00674EE6" w:rsidRDefault="00674EE6" w:rsidP="00674EE6">
      <w:pPr>
        <w:pStyle w:val="CMD"/>
        <w:keepNext/>
      </w:pPr>
      <w:r w:rsidRPr="005B105B">
        <w:t>[</w:t>
      </w:r>
      <w:proofErr w:type="spellStart"/>
      <w:r w:rsidRPr="005B105B">
        <w:t>root@secOps</w:t>
      </w:r>
      <w:proofErr w:type="spellEnd"/>
      <w:r w:rsidRPr="005B105B">
        <w:t xml:space="preserve"> </w:t>
      </w:r>
      <w:proofErr w:type="gramStart"/>
      <w:r w:rsidRPr="005B105B">
        <w:t>analyst]#</w:t>
      </w:r>
      <w:proofErr w:type="gramEnd"/>
      <w:r w:rsidRPr="005B105B">
        <w:rPr>
          <w:b/>
        </w:rPr>
        <w:t xml:space="preserve"> </w:t>
      </w:r>
      <w:proofErr w:type="spellStart"/>
      <w:r w:rsidRPr="005B105B">
        <w:rPr>
          <w:b/>
        </w:rPr>
        <w:t>arp</w:t>
      </w:r>
      <w:proofErr w:type="spellEnd"/>
      <w:r w:rsidRPr="005B105B">
        <w:rPr>
          <w:b/>
        </w:rPr>
        <w:t xml:space="preserve"> -</w:t>
      </w:r>
      <w:r>
        <w:rPr>
          <w:b/>
        </w:rPr>
        <w:t>d 10.0.0.11</w:t>
      </w:r>
    </w:p>
    <w:p w14:paraId="1A0E706C" w14:textId="77777777" w:rsidR="00674EE6" w:rsidRDefault="00674EE6" w:rsidP="00674EE6">
      <w:pPr>
        <w:pStyle w:val="CMDOutput"/>
      </w:pPr>
      <w:r>
        <w:t xml:space="preserve">Address                  </w:t>
      </w:r>
      <w:proofErr w:type="spellStart"/>
      <w:proofErr w:type="gramStart"/>
      <w:r>
        <w:t>HWtype</w:t>
      </w:r>
      <w:proofErr w:type="spellEnd"/>
      <w:r>
        <w:t xml:space="preserve">  </w:t>
      </w:r>
      <w:proofErr w:type="spellStart"/>
      <w:r>
        <w:t>HWaddress</w:t>
      </w:r>
      <w:proofErr w:type="spellEnd"/>
      <w:proofErr w:type="gramEnd"/>
      <w:r>
        <w:t xml:space="preserve">          Flags Mask            </w:t>
      </w:r>
      <w:proofErr w:type="spellStart"/>
      <w:r>
        <w:t>Iface</w:t>
      </w:r>
      <w:proofErr w:type="spellEnd"/>
    </w:p>
    <w:p w14:paraId="36FB8CDE" w14:textId="77777777" w:rsidR="00674EE6" w:rsidRDefault="00674EE6" w:rsidP="00674EE6">
      <w:pPr>
        <w:pStyle w:val="CMDOutput"/>
      </w:pPr>
      <w:r>
        <w:t xml:space="preserve">10.0.0.11                     </w:t>
      </w:r>
      <w:proofErr w:type="gramStart"/>
      <w:r>
        <w:t xml:space="preserve">   (</w:t>
      </w:r>
      <w:proofErr w:type="gramEnd"/>
      <w:r>
        <w:t>incomplete)       C                     H3-eth0</w:t>
      </w:r>
    </w:p>
    <w:p w14:paraId="6B5802E1" w14:textId="77777777" w:rsidR="00674EE6" w:rsidRDefault="00674EE6" w:rsidP="00674EE6">
      <w:pPr>
        <w:pStyle w:val="SubStepAlpha"/>
      </w:pPr>
      <w:r>
        <w:t>In the terminal window for Node: H3, open Wireshark and start a packet capture for H3-eth0 interface.</w:t>
      </w:r>
    </w:p>
    <w:p w14:paraId="2A735099" w14:textId="022D08C5" w:rsidR="00674EE6" w:rsidRDefault="00674EE6" w:rsidP="00674EE6">
      <w:pPr>
        <w:pStyle w:val="CMD"/>
      </w:pPr>
      <w:r>
        <w:t>[</w:t>
      </w:r>
      <w:proofErr w:type="spellStart"/>
      <w:r>
        <w:t>root@secOps</w:t>
      </w:r>
      <w:proofErr w:type="spellEnd"/>
      <w:r>
        <w:t xml:space="preserve"> </w:t>
      </w:r>
      <w:proofErr w:type="gramStart"/>
      <w:r>
        <w:t>analyst]#</w:t>
      </w:r>
      <w:proofErr w:type="gramEnd"/>
      <w:r>
        <w:t xml:space="preserve"> </w:t>
      </w:r>
      <w:proofErr w:type="spellStart"/>
      <w:r w:rsidRPr="005B105B">
        <w:rPr>
          <w:b/>
        </w:rPr>
        <w:t>wireshark</w:t>
      </w:r>
      <w:proofErr w:type="spellEnd"/>
      <w:r w:rsidRPr="005B105B">
        <w:rPr>
          <w:b/>
        </w:rPr>
        <w:t xml:space="preserve"> &amp;</w:t>
      </w:r>
    </w:p>
    <w:p w14:paraId="24E7D5ED" w14:textId="77777777" w:rsidR="00674EE6" w:rsidRDefault="00674EE6" w:rsidP="00674EE6">
      <w:pPr>
        <w:pStyle w:val="Heading3"/>
      </w:pPr>
      <w:r>
        <w:lastRenderedPageBreak/>
        <w:t>Ping H1 from H3.</w:t>
      </w:r>
    </w:p>
    <w:p w14:paraId="6D069E7E" w14:textId="77777777" w:rsidR="00674EE6" w:rsidRDefault="00674EE6" w:rsidP="00674EE6">
      <w:pPr>
        <w:pStyle w:val="SubStepAlpha"/>
      </w:pPr>
      <w:r>
        <w:t>From the terminal on H3, ping the default gateway and stop after send 5 echo request packets.</w:t>
      </w:r>
    </w:p>
    <w:p w14:paraId="31FB26DC" w14:textId="77777777" w:rsidR="00674EE6" w:rsidRDefault="00674EE6" w:rsidP="00674EE6">
      <w:pPr>
        <w:pStyle w:val="CMD"/>
      </w:pPr>
      <w:r w:rsidRPr="00416C83">
        <w:t>[</w:t>
      </w:r>
      <w:proofErr w:type="spellStart"/>
      <w:r w:rsidRPr="00416C83">
        <w:t>root@secO</w:t>
      </w:r>
      <w:r>
        <w:t>ps</w:t>
      </w:r>
      <w:proofErr w:type="spellEnd"/>
      <w:r>
        <w:t xml:space="preserve"> </w:t>
      </w:r>
      <w:proofErr w:type="gramStart"/>
      <w:r>
        <w:t>analyst]#</w:t>
      </w:r>
      <w:proofErr w:type="gramEnd"/>
      <w:r>
        <w:t xml:space="preserve"> </w:t>
      </w:r>
      <w:r w:rsidRPr="004954B5">
        <w:rPr>
          <w:b/>
        </w:rPr>
        <w:t>ping -c 5 10.0.0.1</w:t>
      </w:r>
    </w:p>
    <w:p w14:paraId="0B0E8CBC" w14:textId="77777777" w:rsidR="00674EE6" w:rsidRDefault="00674EE6" w:rsidP="00674EE6">
      <w:pPr>
        <w:pStyle w:val="SubStepAlpha"/>
      </w:pPr>
      <w:r>
        <w:t>After the ping is completed, stop the Wireshark capture.</w:t>
      </w:r>
    </w:p>
    <w:p w14:paraId="266A8D2F" w14:textId="1F002A56" w:rsidR="00625A47" w:rsidRPr="00416C83" w:rsidRDefault="00625A47" w:rsidP="00625A47">
      <w:pPr>
        <w:pStyle w:val="SubStepAlpha"/>
        <w:numPr>
          <w:ilvl w:val="0"/>
          <w:numId w:val="0"/>
        </w:numPr>
        <w:ind w:left="720"/>
      </w:pPr>
    </w:p>
    <w:p w14:paraId="4839AE5C" w14:textId="77777777" w:rsidR="00674EE6" w:rsidRDefault="00674EE6" w:rsidP="00674EE6">
      <w:pPr>
        <w:pStyle w:val="Heading3"/>
      </w:pPr>
      <w:r>
        <w:t>Filter Wireshark to display only ICMP traffic.</w:t>
      </w:r>
    </w:p>
    <w:p w14:paraId="67E2E3C0" w14:textId="77777777" w:rsidR="00674EE6" w:rsidRDefault="00674EE6" w:rsidP="00674EE6">
      <w:pPr>
        <w:pStyle w:val="BodyTextL25"/>
      </w:pPr>
      <w:r>
        <w:t xml:space="preserve">Apply the </w:t>
      </w:r>
      <w:proofErr w:type="spellStart"/>
      <w:r>
        <w:rPr>
          <w:b/>
        </w:rPr>
        <w:t>icmp</w:t>
      </w:r>
      <w:proofErr w:type="spellEnd"/>
      <w:r>
        <w:t xml:space="preserve"> filter to the captured traffic so only ICMP traffic is shown in the results.</w:t>
      </w:r>
    </w:p>
    <w:p w14:paraId="0BA15F1B" w14:textId="3AF27D38" w:rsidR="00625A47" w:rsidRDefault="00625A47" w:rsidP="00674EE6">
      <w:pPr>
        <w:pStyle w:val="BodyTextL25"/>
      </w:pPr>
      <w:r w:rsidRPr="00625A47">
        <w:drawing>
          <wp:inline distT="0" distB="0" distL="0" distR="0" wp14:anchorId="03BAAF21" wp14:editId="2BDD3A0A">
            <wp:extent cx="5007115" cy="4072255"/>
            <wp:effectExtent l="0" t="0" r="3175" b="4445"/>
            <wp:docPr id="1193923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23314" name="Picture 1" descr="A screenshot of a computer&#10;&#10;Description automatically generated"/>
                    <pic:cNvPicPr/>
                  </pic:nvPicPr>
                  <pic:blipFill>
                    <a:blip r:embed="rId11"/>
                    <a:stretch>
                      <a:fillRect/>
                    </a:stretch>
                  </pic:blipFill>
                  <pic:spPr>
                    <a:xfrm>
                      <a:off x="0" y="0"/>
                      <a:ext cx="5010901" cy="4075334"/>
                    </a:xfrm>
                    <a:prstGeom prst="rect">
                      <a:avLst/>
                    </a:prstGeom>
                  </pic:spPr>
                </pic:pic>
              </a:graphicData>
            </a:graphic>
          </wp:inline>
        </w:drawing>
      </w:r>
    </w:p>
    <w:p w14:paraId="06481EE9" w14:textId="77777777" w:rsidR="00674EE6" w:rsidRDefault="00674EE6" w:rsidP="00674EE6">
      <w:pPr>
        <w:pStyle w:val="Heading3"/>
      </w:pPr>
      <w:r>
        <w:t>Examine the first Echo (ping) request in Wireshark.</w:t>
      </w:r>
    </w:p>
    <w:p w14:paraId="17D6822D" w14:textId="77777777" w:rsidR="00674EE6" w:rsidRDefault="00674EE6" w:rsidP="00674EE6">
      <w:pPr>
        <w:pStyle w:val="BodyTextL25"/>
      </w:pPr>
      <w:r>
        <w:t xml:space="preserve">The Wireshark main window is divided into three sections: the Packet List pane (top), the Packet Details pane (middle), and the Packet Bytes pane (bottom). If you selected the correct interface for packet capturing in Step 3, Wireshark should display the ICMP information in the Packet List pane of Wireshark, </w:t>
      </w:r>
      <w:proofErr w:type="gramStart"/>
      <w:r>
        <w:t>similar to</w:t>
      </w:r>
      <w:proofErr w:type="gramEnd"/>
      <w:r>
        <w:t xml:space="preserve"> the following example.</w:t>
      </w:r>
    </w:p>
    <w:p w14:paraId="1B4CAE4C" w14:textId="77777777" w:rsidR="00674EE6" w:rsidRPr="000B594D" w:rsidRDefault="00674EE6" w:rsidP="00674EE6">
      <w:pPr>
        <w:pStyle w:val="Visual"/>
      </w:pPr>
      <w:r>
        <w:rPr>
          <w:noProof/>
        </w:rPr>
        <w:lastRenderedPageBreak/>
        <w:drawing>
          <wp:inline distT="0" distB="0" distL="0" distR="0" wp14:anchorId="7A6D375B" wp14:editId="4AF19B30">
            <wp:extent cx="5486400" cy="2819330"/>
            <wp:effectExtent l="19050" t="19050" r="19050" b="19685"/>
            <wp:docPr id="13" name="Picture 13" descr="Screen shot of Wireshark capture with the Top, Middle and Bottom section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819330"/>
                    </a:xfrm>
                    <a:prstGeom prst="rect">
                      <a:avLst/>
                    </a:prstGeom>
                    <a:noFill/>
                    <a:ln w="1270">
                      <a:solidFill>
                        <a:schemeClr val="accent1"/>
                      </a:solidFill>
                    </a:ln>
                  </pic:spPr>
                </pic:pic>
              </a:graphicData>
            </a:graphic>
          </wp:inline>
        </w:drawing>
      </w:r>
    </w:p>
    <w:p w14:paraId="67C76B0E" w14:textId="77777777" w:rsidR="00674EE6" w:rsidRDefault="00674EE6" w:rsidP="00674EE6">
      <w:pPr>
        <w:pStyle w:val="SubStepAlpha"/>
      </w:pPr>
      <w:r>
        <w:t xml:space="preserve">In the Packet List pane (top section), click the first frame listed. You should see </w:t>
      </w:r>
      <w:r w:rsidRPr="00496881">
        <w:rPr>
          <w:b/>
        </w:rPr>
        <w:t>Echo (ping) request</w:t>
      </w:r>
      <w:r>
        <w:t xml:space="preserve"> under the </w:t>
      </w:r>
      <w:r w:rsidRPr="00C964F0">
        <w:rPr>
          <w:b/>
        </w:rPr>
        <w:t>Info</w:t>
      </w:r>
      <w:r>
        <w:t xml:space="preserve"> heading. This should highlight the line blue.</w:t>
      </w:r>
    </w:p>
    <w:p w14:paraId="6862E2EE" w14:textId="77777777" w:rsidR="00674EE6" w:rsidRDefault="00674EE6" w:rsidP="00674EE6">
      <w:pPr>
        <w:pStyle w:val="SubStepAlpha"/>
      </w:pPr>
      <w:r>
        <w:t>Examine the first line in the Packet Details pane (middle section). This line displays the length of the frame; 98 bytes in this example.</w:t>
      </w:r>
    </w:p>
    <w:p w14:paraId="34A8C56A" w14:textId="77777777" w:rsidR="00674EE6" w:rsidRDefault="00674EE6" w:rsidP="00674EE6">
      <w:pPr>
        <w:pStyle w:val="SubStepAlpha"/>
      </w:pPr>
      <w:r>
        <w:t>The second line in the Packet Details pane shows that it is an Ethernet II frame. The source and destination MAC addresses are also displayed.</w:t>
      </w:r>
    </w:p>
    <w:p w14:paraId="5A8C91CF" w14:textId="77777777" w:rsidR="009925FB" w:rsidRDefault="009925FB" w:rsidP="009925FB">
      <w:pPr>
        <w:pStyle w:val="Heading4"/>
      </w:pPr>
      <w:r>
        <w:t>Questions:</w:t>
      </w:r>
    </w:p>
    <w:p w14:paraId="7FB89D7A" w14:textId="77777777" w:rsidR="004A319F" w:rsidRDefault="004A319F" w:rsidP="009925FB">
      <w:pPr>
        <w:pStyle w:val="BodyTextL50"/>
        <w:tabs>
          <w:tab w:val="left" w:leader="underscore" w:pos="10080"/>
        </w:tabs>
        <w:spacing w:before="0"/>
      </w:pPr>
    </w:p>
    <w:p w14:paraId="49AA3E23" w14:textId="6C9DE073" w:rsidR="00674EE6" w:rsidRDefault="00674EE6" w:rsidP="009925FB">
      <w:pPr>
        <w:pStyle w:val="BodyTextL50"/>
        <w:tabs>
          <w:tab w:val="left" w:leader="underscore" w:pos="10080"/>
        </w:tabs>
        <w:spacing w:before="0"/>
      </w:pPr>
      <w:r>
        <w:t>What is the MAC address of the PC’s NIC?</w:t>
      </w:r>
    </w:p>
    <w:p w14:paraId="00E72BF9" w14:textId="5E1249A4" w:rsidR="009925FB" w:rsidRPr="001555B6" w:rsidRDefault="001555B6" w:rsidP="009925FB">
      <w:pPr>
        <w:pStyle w:val="AnswerLineL50"/>
        <w:rPr>
          <w:color w:val="000000" w:themeColor="text1"/>
        </w:rPr>
      </w:pPr>
      <w:r w:rsidRPr="001555B6">
        <w:rPr>
          <w:color w:val="000000" w:themeColor="text1"/>
        </w:rPr>
        <w:t xml:space="preserve"> 26:7</w:t>
      </w:r>
      <w:proofErr w:type="gramStart"/>
      <w:r w:rsidRPr="001555B6">
        <w:rPr>
          <w:color w:val="000000" w:themeColor="text1"/>
        </w:rPr>
        <w:t>c:61:52</w:t>
      </w:r>
      <w:proofErr w:type="gramEnd"/>
      <w:r w:rsidRPr="001555B6">
        <w:rPr>
          <w:color w:val="000000" w:themeColor="text1"/>
        </w:rPr>
        <w:t>:e6:08</w:t>
      </w:r>
    </w:p>
    <w:p w14:paraId="683704F2" w14:textId="5B027F8B" w:rsidR="00674EE6" w:rsidRDefault="00674EE6" w:rsidP="00674EE6">
      <w:pPr>
        <w:pStyle w:val="BodyTextL50"/>
        <w:tabs>
          <w:tab w:val="left" w:leader="underscore" w:pos="10080"/>
        </w:tabs>
      </w:pPr>
      <w:r>
        <w:t>What is the default gateway’s MAC address?</w:t>
      </w:r>
    </w:p>
    <w:p w14:paraId="06221F05" w14:textId="54F54ADC" w:rsidR="004A319F" w:rsidRDefault="004A319F" w:rsidP="00674EE6">
      <w:pPr>
        <w:pStyle w:val="BodyTextL50"/>
        <w:tabs>
          <w:tab w:val="left" w:leader="underscore" w:pos="10080"/>
        </w:tabs>
      </w:pPr>
      <w:r>
        <w:t>10.0.0.1</w:t>
      </w:r>
    </w:p>
    <w:p w14:paraId="062D0789" w14:textId="77777777" w:rsidR="009925FB" w:rsidRDefault="009925FB" w:rsidP="009925FB">
      <w:pPr>
        <w:pStyle w:val="AnswerLineL50"/>
      </w:pPr>
      <w:r>
        <w:t>Type your answers here</w:t>
      </w:r>
      <w:r w:rsidRPr="009925FB">
        <w:t>.</w:t>
      </w:r>
    </w:p>
    <w:p w14:paraId="37917B74" w14:textId="3CFF3329" w:rsidR="00674EE6" w:rsidRDefault="00674EE6" w:rsidP="00674EE6">
      <w:pPr>
        <w:pStyle w:val="SubStepAlpha"/>
        <w:tabs>
          <w:tab w:val="left" w:leader="underscore" w:pos="10080"/>
        </w:tabs>
      </w:pPr>
      <w:r>
        <w:t>You can click the arrow at the beginning of the second line to obtain more information about the Ethernet II frame.</w:t>
      </w:r>
    </w:p>
    <w:p w14:paraId="255A9159" w14:textId="384662C7" w:rsidR="009925FB" w:rsidRDefault="009925FB" w:rsidP="009925FB">
      <w:pPr>
        <w:pStyle w:val="Heading4"/>
      </w:pPr>
      <w:r>
        <w:t>Question:</w:t>
      </w:r>
    </w:p>
    <w:p w14:paraId="799720FB" w14:textId="77777777" w:rsidR="009925FB" w:rsidRDefault="00674EE6" w:rsidP="009925FB">
      <w:pPr>
        <w:pStyle w:val="BodyTextL50"/>
        <w:tabs>
          <w:tab w:val="left" w:leader="underscore" w:pos="10080"/>
        </w:tabs>
        <w:spacing w:before="0"/>
      </w:pPr>
      <w:r>
        <w:t>What type of frame is displayed?</w:t>
      </w:r>
    </w:p>
    <w:p w14:paraId="68DD54CE" w14:textId="513476B2" w:rsidR="004A319F" w:rsidRDefault="004A319F" w:rsidP="009925FB">
      <w:pPr>
        <w:pStyle w:val="BodyTextL50"/>
        <w:tabs>
          <w:tab w:val="left" w:leader="underscore" w:pos="10080"/>
        </w:tabs>
        <w:spacing w:before="0"/>
      </w:pPr>
      <w:r>
        <w:t xml:space="preserve">IPv4 protocol </w:t>
      </w:r>
    </w:p>
    <w:p w14:paraId="4ADA2854" w14:textId="77777777" w:rsidR="004A319F" w:rsidRDefault="004A319F" w:rsidP="009925FB">
      <w:pPr>
        <w:pStyle w:val="BodyTextL50"/>
        <w:tabs>
          <w:tab w:val="left" w:leader="underscore" w:pos="10080"/>
        </w:tabs>
        <w:spacing w:before="0"/>
      </w:pPr>
    </w:p>
    <w:p w14:paraId="35D92483" w14:textId="77777777" w:rsidR="009925FB" w:rsidRDefault="009925FB" w:rsidP="009925FB">
      <w:pPr>
        <w:pStyle w:val="AnswerLineL50"/>
      </w:pPr>
      <w:r>
        <w:t>Type your answers here</w:t>
      </w:r>
      <w:r w:rsidRPr="009925FB">
        <w:t>.</w:t>
      </w:r>
    </w:p>
    <w:p w14:paraId="5AD8DD51" w14:textId="7F482D1A" w:rsidR="00674EE6" w:rsidRDefault="00674EE6" w:rsidP="00674EE6">
      <w:pPr>
        <w:pStyle w:val="SubStepAlpha"/>
        <w:tabs>
          <w:tab w:val="left" w:leader="underscore" w:pos="10080"/>
        </w:tabs>
      </w:pPr>
      <w:r>
        <w:t>The last two lines displayed in the middle section provide information about the data field of the frame. Notice that the data contains the source and destination IPv4 address information.</w:t>
      </w:r>
    </w:p>
    <w:p w14:paraId="0EF74339" w14:textId="644FC44C" w:rsidR="009925FB" w:rsidRDefault="009925FB" w:rsidP="009925FB">
      <w:pPr>
        <w:pStyle w:val="Heading4"/>
      </w:pPr>
      <w:r>
        <w:t>Questions:</w:t>
      </w:r>
    </w:p>
    <w:p w14:paraId="4CAF4870" w14:textId="3483C3AB" w:rsidR="00674EE6" w:rsidRDefault="00674EE6" w:rsidP="009925FB">
      <w:pPr>
        <w:pStyle w:val="BodyTextL50"/>
        <w:tabs>
          <w:tab w:val="left" w:leader="underscore" w:pos="10080"/>
        </w:tabs>
        <w:spacing w:before="0"/>
      </w:pPr>
      <w:r>
        <w:t>What is the source IP address?</w:t>
      </w:r>
    </w:p>
    <w:p w14:paraId="5C5869EC" w14:textId="24EC55F8" w:rsidR="004A319F" w:rsidRDefault="00AC7928" w:rsidP="009925FB">
      <w:pPr>
        <w:pStyle w:val="BodyTextL50"/>
        <w:tabs>
          <w:tab w:val="left" w:leader="underscore" w:pos="10080"/>
        </w:tabs>
        <w:spacing w:before="0"/>
      </w:pPr>
      <w:r>
        <w:t>10.0.0.13</w:t>
      </w:r>
    </w:p>
    <w:p w14:paraId="2D9DFE44" w14:textId="77777777" w:rsidR="009925FB" w:rsidRDefault="009925FB" w:rsidP="009925FB">
      <w:pPr>
        <w:pStyle w:val="AnswerLineL50"/>
      </w:pPr>
      <w:r>
        <w:t>Type your answers here</w:t>
      </w:r>
      <w:r w:rsidRPr="009925FB">
        <w:t>.</w:t>
      </w:r>
    </w:p>
    <w:p w14:paraId="3108EB18" w14:textId="51C8E19F" w:rsidR="00674EE6" w:rsidRDefault="00674EE6" w:rsidP="00674EE6">
      <w:pPr>
        <w:pStyle w:val="BodyTextL50"/>
        <w:tabs>
          <w:tab w:val="left" w:leader="underscore" w:pos="10080"/>
        </w:tabs>
      </w:pPr>
      <w:r>
        <w:t xml:space="preserve">What is the destination IP address? </w:t>
      </w:r>
    </w:p>
    <w:p w14:paraId="48D05C85" w14:textId="2F7A3704" w:rsidR="00AC7928" w:rsidRDefault="00AC7928" w:rsidP="00674EE6">
      <w:pPr>
        <w:pStyle w:val="BodyTextL50"/>
        <w:tabs>
          <w:tab w:val="left" w:leader="underscore" w:pos="10080"/>
        </w:tabs>
      </w:pPr>
      <w:r>
        <w:t>10.0.0.1</w:t>
      </w:r>
    </w:p>
    <w:p w14:paraId="4D73222F" w14:textId="77777777" w:rsidR="009925FB" w:rsidRDefault="009925FB" w:rsidP="009925FB">
      <w:pPr>
        <w:pStyle w:val="AnswerLineL50"/>
      </w:pPr>
      <w:r>
        <w:lastRenderedPageBreak/>
        <w:t>Type your answers here</w:t>
      </w:r>
      <w:r w:rsidRPr="009925FB">
        <w:t>.</w:t>
      </w:r>
    </w:p>
    <w:p w14:paraId="4B702DA8" w14:textId="77777777" w:rsidR="00674EE6" w:rsidRDefault="00674EE6" w:rsidP="00674EE6">
      <w:pPr>
        <w:pStyle w:val="SubStepAlpha"/>
        <w:keepNext/>
      </w:pPr>
      <w:r>
        <w:t xml:space="preserve">You can click any line in the middle section to highlight that part of the frame (hex and ASCII) in the Packet Bytes pane (bottom section). Click the </w:t>
      </w:r>
      <w:r w:rsidRPr="006604AE">
        <w:rPr>
          <w:b/>
        </w:rPr>
        <w:t>Internet Control Message Protocol</w:t>
      </w:r>
      <w:r>
        <w:t xml:space="preserve"> line in the middle section and examine what is highlighted in the Packet Bytes pane.</w:t>
      </w:r>
    </w:p>
    <w:p w14:paraId="29945A07" w14:textId="77777777" w:rsidR="00674EE6" w:rsidRDefault="00674EE6" w:rsidP="00674EE6">
      <w:pPr>
        <w:pStyle w:val="Visual"/>
      </w:pPr>
      <w:r w:rsidRPr="0085232A">
        <w:rPr>
          <w:noProof/>
        </w:rPr>
        <w:drawing>
          <wp:inline distT="0" distB="0" distL="0" distR="0" wp14:anchorId="31DB6777" wp14:editId="491D10B4">
            <wp:extent cx="5486400" cy="2873829"/>
            <wp:effectExtent l="19050" t="19050" r="19050" b="22225"/>
            <wp:docPr id="5" name="Picture 5" descr="Screen shot of Wireshark caputre highlighting the Internet Control Message Protocol in the middle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873829"/>
                    </a:xfrm>
                    <a:prstGeom prst="rect">
                      <a:avLst/>
                    </a:prstGeom>
                    <a:ln w="1270">
                      <a:solidFill>
                        <a:schemeClr val="accent1"/>
                      </a:solidFill>
                    </a:ln>
                  </pic:spPr>
                </pic:pic>
              </a:graphicData>
            </a:graphic>
          </wp:inline>
        </w:drawing>
      </w:r>
    </w:p>
    <w:p w14:paraId="3B4E89C6" w14:textId="77777777" w:rsidR="00674EE6" w:rsidRDefault="00674EE6" w:rsidP="00674EE6">
      <w:pPr>
        <w:pStyle w:val="SubStepAlpha"/>
      </w:pPr>
      <w:r>
        <w:t>Click the next frame in the top section and examine an Echo reply frame. Notice that the source and destination MAC addresses have reversed, because this frame was sent from the default gateway router as a reply to the first ping.</w:t>
      </w:r>
    </w:p>
    <w:p w14:paraId="513102BB" w14:textId="77777777" w:rsidR="009925FB" w:rsidRDefault="009925FB" w:rsidP="009925FB">
      <w:pPr>
        <w:pStyle w:val="Heading4"/>
      </w:pPr>
      <w:r>
        <w:t>Question:</w:t>
      </w:r>
    </w:p>
    <w:p w14:paraId="4F08327E" w14:textId="5039B712" w:rsidR="00674EE6" w:rsidRDefault="00674EE6" w:rsidP="009925FB">
      <w:pPr>
        <w:pStyle w:val="BodyTextL50"/>
        <w:spacing w:before="0"/>
      </w:pPr>
      <w:r>
        <w:t>What device and MAC address is displayed as the destination address?</w:t>
      </w:r>
    </w:p>
    <w:p w14:paraId="4C4E79C7" w14:textId="5341B3C5" w:rsidR="00AC7928" w:rsidRDefault="00AC7928" w:rsidP="009925FB">
      <w:pPr>
        <w:pStyle w:val="BodyTextL50"/>
        <w:spacing w:before="0"/>
      </w:pPr>
      <w:r>
        <w:t>H1</w:t>
      </w:r>
      <w:r>
        <w:br/>
        <w:t>MAC Address = ea:5f:df:2c:</w:t>
      </w:r>
      <w:proofErr w:type="gramStart"/>
      <w:r>
        <w:t>26:b</w:t>
      </w:r>
      <w:proofErr w:type="gramEnd"/>
      <w:r>
        <w:t>0</w:t>
      </w:r>
    </w:p>
    <w:p w14:paraId="79174FCF" w14:textId="77777777" w:rsidR="009925FB" w:rsidRDefault="009925FB" w:rsidP="009925FB">
      <w:pPr>
        <w:pStyle w:val="AnswerLineL50"/>
      </w:pPr>
      <w:r>
        <w:t>Type your answers here</w:t>
      </w:r>
      <w:r w:rsidRPr="009925FB">
        <w:t>.</w:t>
      </w:r>
    </w:p>
    <w:p w14:paraId="0B8A17C1" w14:textId="77777777" w:rsidR="00674EE6" w:rsidRDefault="00674EE6" w:rsidP="00674EE6">
      <w:pPr>
        <w:pStyle w:val="Heading3"/>
      </w:pPr>
      <w:r>
        <w:t>Start a new capture in Wireshark.</w:t>
      </w:r>
    </w:p>
    <w:p w14:paraId="4BBE08FA" w14:textId="0E5DBBED" w:rsidR="00674EE6" w:rsidRDefault="00674EE6" w:rsidP="00674EE6">
      <w:pPr>
        <w:pStyle w:val="SubStepAlpha"/>
      </w:pPr>
      <w:r>
        <w:t xml:space="preserve">Click the </w:t>
      </w:r>
      <w:r w:rsidRPr="00286380">
        <w:rPr>
          <w:b/>
        </w:rPr>
        <w:t>Start Capture</w:t>
      </w:r>
      <w:r>
        <w:t xml:space="preserve"> icon to start a new Wireshark capture. You will receive a popup window asking if you would like to save the previous captured packets to a file before starting a new capture. Click </w:t>
      </w:r>
      <w:r w:rsidRPr="00E83C1F">
        <w:rPr>
          <w:b/>
        </w:rPr>
        <w:t xml:space="preserve">Continue </w:t>
      </w:r>
      <w:r w:rsidRPr="00504380">
        <w:rPr>
          <w:b/>
        </w:rPr>
        <w:t>w</w:t>
      </w:r>
      <w:r w:rsidRPr="00E83C1F">
        <w:rPr>
          <w:b/>
        </w:rPr>
        <w:t>ithout Saving</w:t>
      </w:r>
      <w:r>
        <w:t>.</w:t>
      </w:r>
    </w:p>
    <w:p w14:paraId="546B2BB2" w14:textId="77777777" w:rsidR="00674EE6" w:rsidRDefault="00674EE6" w:rsidP="00674EE6">
      <w:pPr>
        <w:pStyle w:val="SubStepAlpha"/>
      </w:pPr>
      <w:r>
        <w:t>In the terminal window of Node: H3, send 5 echo request packets to 172.16.0.40.</w:t>
      </w:r>
    </w:p>
    <w:p w14:paraId="2E783371" w14:textId="77777777" w:rsidR="00674EE6" w:rsidRDefault="00674EE6" w:rsidP="00674EE6">
      <w:pPr>
        <w:pStyle w:val="SubStepAlpha"/>
      </w:pPr>
      <w:r>
        <w:t>Stop capturing packets when the pings are completed.</w:t>
      </w:r>
    </w:p>
    <w:p w14:paraId="792CEF66" w14:textId="66E78283" w:rsidR="00F11888" w:rsidRDefault="00F11888" w:rsidP="00F11888">
      <w:pPr>
        <w:pStyle w:val="SubStepAlpha"/>
        <w:numPr>
          <w:ilvl w:val="0"/>
          <w:numId w:val="0"/>
        </w:numPr>
        <w:ind w:left="720"/>
      </w:pPr>
      <w:r w:rsidRPr="00F11888">
        <w:lastRenderedPageBreak/>
        <w:drawing>
          <wp:inline distT="0" distB="0" distL="0" distR="0" wp14:anchorId="5A86B98C" wp14:editId="264077AD">
            <wp:extent cx="4641850" cy="3314325"/>
            <wp:effectExtent l="0" t="0" r="6350" b="635"/>
            <wp:docPr id="16311954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95476" name="Picture 1" descr="A screenshot of a computer&#10;&#10;Description automatically generated"/>
                    <pic:cNvPicPr/>
                  </pic:nvPicPr>
                  <pic:blipFill>
                    <a:blip r:embed="rId14"/>
                    <a:stretch>
                      <a:fillRect/>
                    </a:stretch>
                  </pic:blipFill>
                  <pic:spPr>
                    <a:xfrm>
                      <a:off x="0" y="0"/>
                      <a:ext cx="4656564" cy="3324831"/>
                    </a:xfrm>
                    <a:prstGeom prst="rect">
                      <a:avLst/>
                    </a:prstGeom>
                  </pic:spPr>
                </pic:pic>
              </a:graphicData>
            </a:graphic>
          </wp:inline>
        </w:drawing>
      </w:r>
    </w:p>
    <w:p w14:paraId="545A3F7B" w14:textId="77777777" w:rsidR="00674EE6" w:rsidRDefault="00674EE6" w:rsidP="00674EE6">
      <w:pPr>
        <w:pStyle w:val="Heading3"/>
      </w:pPr>
      <w:r>
        <w:t>Examine the new data in the packet list pane of Wireshark.</w:t>
      </w:r>
    </w:p>
    <w:p w14:paraId="15BE4415" w14:textId="77777777" w:rsidR="009925FB" w:rsidRDefault="009925FB" w:rsidP="009925FB">
      <w:pPr>
        <w:pStyle w:val="Heading4"/>
      </w:pPr>
      <w:r>
        <w:t>Questions:</w:t>
      </w:r>
    </w:p>
    <w:p w14:paraId="25422BD3" w14:textId="1A645284" w:rsidR="00674EE6" w:rsidRDefault="00674EE6" w:rsidP="009925FB">
      <w:pPr>
        <w:pStyle w:val="BodyTextL25"/>
        <w:spacing w:before="0"/>
      </w:pPr>
      <w:r>
        <w:t>In the first echo (ping) request frame, what are the source and destination MAC addresses?</w:t>
      </w:r>
    </w:p>
    <w:p w14:paraId="769804D5" w14:textId="57B0A404" w:rsidR="00674EE6" w:rsidRDefault="00674EE6" w:rsidP="00674EE6">
      <w:pPr>
        <w:pStyle w:val="BodyTextL25"/>
        <w:tabs>
          <w:tab w:val="left" w:leader="underscore" w:pos="10080"/>
        </w:tabs>
      </w:pPr>
      <w:r w:rsidRPr="00B50202">
        <w:rPr>
          <w:b/>
        </w:rPr>
        <w:t>Source</w:t>
      </w:r>
      <w:r>
        <w:t>:</w:t>
      </w:r>
      <w:r w:rsidR="00026450">
        <w:t xml:space="preserve"> </w:t>
      </w:r>
      <w:r w:rsidR="00F11888">
        <w:t>8a:</w:t>
      </w:r>
      <w:proofErr w:type="gramStart"/>
      <w:r w:rsidR="00F11888">
        <w:t>19:b</w:t>
      </w:r>
      <w:proofErr w:type="gramEnd"/>
      <w:r w:rsidR="00F11888">
        <w:t>4:a8:d8:ee</w:t>
      </w:r>
    </w:p>
    <w:p w14:paraId="15C96C09" w14:textId="755A6D1B" w:rsidR="009925FB" w:rsidRDefault="009925FB" w:rsidP="009925FB">
      <w:pPr>
        <w:pStyle w:val="AnswerLineL25"/>
      </w:pPr>
      <w:r>
        <w:t>Type your answers here</w:t>
      </w:r>
      <w:r w:rsidRPr="009925FB">
        <w:t>.</w:t>
      </w:r>
    </w:p>
    <w:p w14:paraId="771C061A" w14:textId="6C0AEC06" w:rsidR="00674EE6" w:rsidRDefault="00674EE6" w:rsidP="00674EE6">
      <w:pPr>
        <w:pStyle w:val="BodyTextL25"/>
        <w:tabs>
          <w:tab w:val="left" w:leader="underscore" w:pos="10080"/>
        </w:tabs>
      </w:pPr>
      <w:r w:rsidRPr="00B50202">
        <w:rPr>
          <w:b/>
        </w:rPr>
        <w:t>Destination</w:t>
      </w:r>
      <w:r>
        <w:t>:</w:t>
      </w:r>
      <w:r w:rsidR="00026450">
        <w:t xml:space="preserve"> </w:t>
      </w:r>
      <w:r w:rsidR="00F11888">
        <w:t>26:7</w:t>
      </w:r>
      <w:proofErr w:type="gramStart"/>
      <w:r w:rsidR="00F11888">
        <w:t>c:61:52</w:t>
      </w:r>
      <w:proofErr w:type="gramEnd"/>
      <w:r w:rsidR="00F11888">
        <w:t>:e6:08</w:t>
      </w:r>
    </w:p>
    <w:p w14:paraId="032DD065" w14:textId="77777777" w:rsidR="009925FB" w:rsidRDefault="009925FB" w:rsidP="009925FB">
      <w:pPr>
        <w:pStyle w:val="AnswerLineL25"/>
      </w:pPr>
      <w:r>
        <w:t>Type your answers here</w:t>
      </w:r>
      <w:r w:rsidRPr="009925FB">
        <w:t>.</w:t>
      </w:r>
    </w:p>
    <w:p w14:paraId="1E881D94" w14:textId="77777777" w:rsidR="00674EE6" w:rsidRDefault="00674EE6" w:rsidP="00674EE6">
      <w:pPr>
        <w:pStyle w:val="BodyTextL25"/>
        <w:tabs>
          <w:tab w:val="left" w:leader="underscore" w:pos="10080"/>
        </w:tabs>
      </w:pPr>
      <w:r>
        <w:t>What are the source and destination IP addresses contained in the data field of the frame?</w:t>
      </w:r>
    </w:p>
    <w:p w14:paraId="5F0574E9" w14:textId="28B8980A" w:rsidR="009925FB" w:rsidRDefault="00674EE6" w:rsidP="00674EE6">
      <w:pPr>
        <w:pStyle w:val="BodyTextL25"/>
        <w:tabs>
          <w:tab w:val="left" w:leader="underscore" w:pos="10080"/>
        </w:tabs>
      </w:pPr>
      <w:r w:rsidRPr="00B50202">
        <w:rPr>
          <w:b/>
        </w:rPr>
        <w:t>Source</w:t>
      </w:r>
      <w:r>
        <w:t>:</w:t>
      </w:r>
      <w:r w:rsidR="00026450">
        <w:t xml:space="preserve"> 10.0.0.13</w:t>
      </w:r>
    </w:p>
    <w:p w14:paraId="6F62FDFC" w14:textId="77777777" w:rsidR="009925FB" w:rsidRDefault="009925FB" w:rsidP="009925FB">
      <w:pPr>
        <w:pStyle w:val="AnswerLineL25"/>
      </w:pPr>
      <w:r>
        <w:t>Type your answers here</w:t>
      </w:r>
      <w:r w:rsidRPr="009925FB">
        <w:t>.</w:t>
      </w:r>
    </w:p>
    <w:p w14:paraId="4CE19227" w14:textId="097E023F" w:rsidR="009925FB" w:rsidRDefault="00674EE6" w:rsidP="00674EE6">
      <w:pPr>
        <w:pStyle w:val="BodyTextL25"/>
        <w:tabs>
          <w:tab w:val="left" w:leader="underscore" w:pos="10080"/>
        </w:tabs>
      </w:pPr>
      <w:r w:rsidRPr="00B50202">
        <w:rPr>
          <w:b/>
        </w:rPr>
        <w:t>Destination</w:t>
      </w:r>
      <w:r>
        <w:t>:</w:t>
      </w:r>
      <w:r w:rsidR="00026450">
        <w:t xml:space="preserve"> 172.16.0.40</w:t>
      </w:r>
    </w:p>
    <w:p w14:paraId="04B0C00F" w14:textId="77777777" w:rsidR="009925FB" w:rsidRDefault="009925FB" w:rsidP="009925FB">
      <w:pPr>
        <w:pStyle w:val="AnswerLineL25"/>
      </w:pPr>
      <w:r>
        <w:t>Type your answers here</w:t>
      </w:r>
      <w:r w:rsidRPr="009925FB">
        <w:t>.</w:t>
      </w:r>
    </w:p>
    <w:p w14:paraId="25CE68B5" w14:textId="77777777" w:rsidR="009925FB" w:rsidRDefault="00674EE6" w:rsidP="00674EE6">
      <w:pPr>
        <w:pStyle w:val="BodyTextL25"/>
        <w:keepNext/>
      </w:pPr>
      <w:r>
        <w:t>Compare these addresses to the addresses you received in Step 5. The only address that changed is the destination IP address.</w:t>
      </w:r>
    </w:p>
    <w:p w14:paraId="7B458F35" w14:textId="77777777" w:rsidR="009925FB" w:rsidRDefault="009925FB" w:rsidP="009925FB">
      <w:pPr>
        <w:pStyle w:val="Heading4"/>
      </w:pPr>
      <w:r>
        <w:t>Question:</w:t>
      </w:r>
    </w:p>
    <w:p w14:paraId="7D8467BE" w14:textId="37D82D10" w:rsidR="00674EE6" w:rsidRDefault="00674EE6" w:rsidP="009925FB">
      <w:pPr>
        <w:pStyle w:val="BodyTextL25"/>
        <w:spacing w:before="0"/>
      </w:pPr>
      <w:r>
        <w:t>Why has the destination IP address changed, while the destination MAC address remained the same?</w:t>
      </w:r>
    </w:p>
    <w:p w14:paraId="25E17E19" w14:textId="3401E44B" w:rsidR="00674EE6" w:rsidRPr="001555B6" w:rsidRDefault="001555B6" w:rsidP="00674EE6">
      <w:pPr>
        <w:pStyle w:val="AnswerLineL25"/>
        <w:spacing w:after="1200"/>
        <w:rPr>
          <w:b w:val="0"/>
          <w:color w:val="000000" w:themeColor="text1"/>
        </w:rPr>
      </w:pPr>
      <w:r w:rsidRPr="001555B6">
        <w:rPr>
          <w:b w:val="0"/>
          <w:color w:val="000000" w:themeColor="text1"/>
        </w:rPr>
        <w:t>MAC address remains the same when the traffic is routed through the same device (like a router/gateway) that forwards your packets</w:t>
      </w:r>
    </w:p>
    <w:p w14:paraId="541DBFDB" w14:textId="77777777" w:rsidR="00674EE6" w:rsidRDefault="00674EE6" w:rsidP="00674EE6">
      <w:pPr>
        <w:pStyle w:val="Heading1"/>
        <w:numPr>
          <w:ilvl w:val="0"/>
          <w:numId w:val="3"/>
        </w:numPr>
      </w:pPr>
      <w:r>
        <w:t>Reflection</w:t>
      </w:r>
    </w:p>
    <w:p w14:paraId="1456215C" w14:textId="77777777" w:rsidR="00674EE6" w:rsidRDefault="00674EE6" w:rsidP="00674EE6">
      <w:pPr>
        <w:pStyle w:val="BodyTextL25"/>
      </w:pPr>
      <w:r>
        <w:t>Wireshark does not display the preamble field of a frame header. What does the preamble contain?</w:t>
      </w:r>
    </w:p>
    <w:p w14:paraId="1EAD3485" w14:textId="4A3044AC" w:rsidR="00C162C0" w:rsidRPr="00F22A19" w:rsidRDefault="00F22A19" w:rsidP="00F22A19">
      <w:pPr>
        <w:pStyle w:val="AnswerLineL25"/>
        <w:spacing w:after="240"/>
        <w:rPr>
          <w:color w:val="auto"/>
        </w:rPr>
      </w:pPr>
      <w:r w:rsidRPr="00F22A19">
        <w:rPr>
          <w:color w:val="auto"/>
        </w:rPr>
        <w:lastRenderedPageBreak/>
        <w:t>The preamble in an Ethernet frame consists of 7 bytes of alternating 1s and 0s, followed by a 1-byte Start Frame Delimiter (SFD) that signals the start of the frame data. It helps synchronize the receiver's clock with the sender's and marks the beginning of the frame.</w:t>
      </w:r>
    </w:p>
    <w:sectPr w:rsidR="00C162C0" w:rsidRPr="00F22A19" w:rsidSect="009C3182">
      <w:headerReference w:type="default" r:id="rId15"/>
      <w:footerReference w:type="default" r:id="rId16"/>
      <w:headerReference w:type="first" r:id="rId17"/>
      <w:footerReference w:type="first" r:id="rId18"/>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7C32F0" w14:textId="77777777" w:rsidR="006C5519" w:rsidRDefault="006C5519" w:rsidP="00710659">
      <w:pPr>
        <w:spacing w:after="0" w:line="240" w:lineRule="auto"/>
      </w:pPr>
      <w:r>
        <w:separator/>
      </w:r>
    </w:p>
    <w:p w14:paraId="5DBB0E35" w14:textId="77777777" w:rsidR="006C5519" w:rsidRDefault="006C5519"/>
  </w:endnote>
  <w:endnote w:type="continuationSeparator" w:id="0">
    <w:p w14:paraId="2C9AB462" w14:textId="77777777" w:rsidR="006C5519" w:rsidRDefault="006C5519" w:rsidP="00710659">
      <w:pPr>
        <w:spacing w:after="0" w:line="240" w:lineRule="auto"/>
      </w:pPr>
      <w:r>
        <w:continuationSeparator/>
      </w:r>
    </w:p>
    <w:p w14:paraId="4606CEB8" w14:textId="77777777" w:rsidR="006C5519" w:rsidRDefault="006C55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4C2929" w14:textId="0DAAF413"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466B82">
          <w:t>2017</w:t>
        </w:r>
      </w:sdtContent>
    </w:sdt>
    <w:r>
      <w:t xml:space="preserve"> - </w:t>
    </w:r>
    <w:r>
      <w:fldChar w:fldCharType="begin"/>
    </w:r>
    <w:r>
      <w:instrText xml:space="preserve"> SAVEDATE  \@ "yyyy"  \* MERGEFORMAT </w:instrText>
    </w:r>
    <w:r>
      <w:fldChar w:fldCharType="separate"/>
    </w:r>
    <w:r w:rsidR="00625A47">
      <w:rPr>
        <w:noProof/>
      </w:rPr>
      <w:t>2024</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FFDCD1" w14:textId="4EBF7C20"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466B82">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625A47">
      <w:rPr>
        <w:noProof/>
      </w:rPr>
      <w:t>2024</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C159DC" w14:textId="77777777" w:rsidR="006C5519" w:rsidRDefault="006C5519" w:rsidP="00710659">
      <w:pPr>
        <w:spacing w:after="0" w:line="240" w:lineRule="auto"/>
      </w:pPr>
      <w:r>
        <w:separator/>
      </w:r>
    </w:p>
    <w:p w14:paraId="45A14C13" w14:textId="77777777" w:rsidR="006C5519" w:rsidRDefault="006C5519"/>
  </w:footnote>
  <w:footnote w:type="continuationSeparator" w:id="0">
    <w:p w14:paraId="3A70F088" w14:textId="77777777" w:rsidR="006C5519" w:rsidRDefault="006C5519" w:rsidP="00710659">
      <w:pPr>
        <w:spacing w:after="0" w:line="240" w:lineRule="auto"/>
      </w:pPr>
      <w:r>
        <w:continuationSeparator/>
      </w:r>
    </w:p>
    <w:p w14:paraId="19C85A64" w14:textId="77777777" w:rsidR="006C5519" w:rsidRDefault="006C55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711953976"/>
      <w:placeholder>
        <w:docPart w:val="557B2A7C47834AA39E9F863FD91B843D"/>
      </w:placeholder>
      <w:dataBinding w:prefixMappings="xmlns:ns0='http://purl.org/dc/elements/1.1/' xmlns:ns1='http://schemas.openxmlformats.org/package/2006/metadata/core-properties' " w:xpath="/ns1:coreProperties[1]/ns0:title[1]" w:storeItemID="{6C3C8BC8-F283-45AE-878A-BAB7291924A1}"/>
      <w:text/>
    </w:sdtPr>
    <w:sdtContent>
      <w:p w14:paraId="6B22A3E2" w14:textId="77777777" w:rsidR="00926CB2" w:rsidRDefault="005B2818" w:rsidP="008402F2">
        <w:pPr>
          <w:pStyle w:val="PageHead"/>
        </w:pPr>
        <w:r>
          <w:t>Lab - Using Wireshark to Examine Ethernet Frames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A2A4E" w14:textId="77777777" w:rsidR="00926CB2" w:rsidRDefault="00882B63" w:rsidP="006C3FCF">
    <w:pPr>
      <w:ind w:left="-288"/>
    </w:pPr>
    <w:r>
      <w:rPr>
        <w:noProof/>
      </w:rPr>
      <w:drawing>
        <wp:inline distT="0" distB="0" distL="0" distR="0" wp14:anchorId="5BD92C1E" wp14:editId="357E6B8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1258F7AC"/>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351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384183926">
    <w:abstractNumId w:val="6"/>
  </w:num>
  <w:num w:numId="2" w16cid:durableId="133064297">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691642385">
    <w:abstractNumId w:val="2"/>
  </w:num>
  <w:num w:numId="4" w16cid:durableId="1199396017">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132164825">
    <w:abstractNumId w:val="4"/>
  </w:num>
  <w:num w:numId="6" w16cid:durableId="1615675932">
    <w:abstractNumId w:val="0"/>
  </w:num>
  <w:num w:numId="7" w16cid:durableId="322393531">
    <w:abstractNumId w:val="1"/>
  </w:num>
  <w:num w:numId="8" w16cid:durableId="310524895">
    <w:abstractNumId w:val="5"/>
    <w:lvlOverride w:ilvl="0">
      <w:lvl w:ilvl="0">
        <w:start w:val="1"/>
        <w:numFmt w:val="decimal"/>
        <w:lvlText w:val="Part %1:"/>
        <w:lvlJc w:val="left"/>
        <w:pPr>
          <w:tabs>
            <w:tab w:val="num" w:pos="1152"/>
          </w:tabs>
          <w:ind w:left="1152" w:hanging="792"/>
        </w:pPr>
        <w:rPr>
          <w:rFonts w:hint="default"/>
        </w:rPr>
      </w:lvl>
    </w:lvlOverride>
  </w:num>
  <w:num w:numId="9" w16cid:durableId="1479296616">
    <w:abstractNumId w:val="4"/>
  </w:num>
  <w:num w:numId="10" w16cid:durableId="206899583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18"/>
    <w:rsid w:val="00001BDF"/>
    <w:rsid w:val="0000380F"/>
    <w:rsid w:val="00004175"/>
    <w:rsid w:val="000059C9"/>
    <w:rsid w:val="00012C22"/>
    <w:rsid w:val="000160F7"/>
    <w:rsid w:val="00016D5B"/>
    <w:rsid w:val="00016F30"/>
    <w:rsid w:val="0002047C"/>
    <w:rsid w:val="00021B9A"/>
    <w:rsid w:val="000242D6"/>
    <w:rsid w:val="00024EE5"/>
    <w:rsid w:val="00026450"/>
    <w:rsid w:val="00041AF6"/>
    <w:rsid w:val="00044E62"/>
    <w:rsid w:val="00050BA4"/>
    <w:rsid w:val="0005141D"/>
    <w:rsid w:val="00051738"/>
    <w:rsid w:val="00051C71"/>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2E7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55B6"/>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87B43"/>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16C"/>
    <w:rsid w:val="00260CD4"/>
    <w:rsid w:val="002639D8"/>
    <w:rsid w:val="00265F77"/>
    <w:rsid w:val="00266C83"/>
    <w:rsid w:val="00270FCC"/>
    <w:rsid w:val="0027182E"/>
    <w:rsid w:val="002768DC"/>
    <w:rsid w:val="00294C8F"/>
    <w:rsid w:val="002A0B2E"/>
    <w:rsid w:val="002A0DC1"/>
    <w:rsid w:val="002A6C56"/>
    <w:rsid w:val="002B784B"/>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42F1"/>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66B82"/>
    <w:rsid w:val="00473E34"/>
    <w:rsid w:val="00476BA9"/>
    <w:rsid w:val="00481650"/>
    <w:rsid w:val="00490807"/>
    <w:rsid w:val="004936C2"/>
    <w:rsid w:val="0049379C"/>
    <w:rsid w:val="004A1CA0"/>
    <w:rsid w:val="004A22E9"/>
    <w:rsid w:val="004A319F"/>
    <w:rsid w:val="004A4ACD"/>
    <w:rsid w:val="004A506C"/>
    <w:rsid w:val="004A5BC5"/>
    <w:rsid w:val="004A6D3D"/>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418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0989"/>
    <w:rsid w:val="005B2818"/>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25A47"/>
    <w:rsid w:val="00636C28"/>
    <w:rsid w:val="006428E5"/>
    <w:rsid w:val="00644958"/>
    <w:rsid w:val="006513FB"/>
    <w:rsid w:val="00656EEF"/>
    <w:rsid w:val="006576AF"/>
    <w:rsid w:val="00672919"/>
    <w:rsid w:val="00674EE6"/>
    <w:rsid w:val="006761B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519"/>
    <w:rsid w:val="006C57F2"/>
    <w:rsid w:val="006C5949"/>
    <w:rsid w:val="006C6832"/>
    <w:rsid w:val="006D1370"/>
    <w:rsid w:val="006D2C28"/>
    <w:rsid w:val="006D3FC1"/>
    <w:rsid w:val="006D7590"/>
    <w:rsid w:val="006E372B"/>
    <w:rsid w:val="006E5A7A"/>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752D"/>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02D0"/>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3F82"/>
    <w:rsid w:val="00963E34"/>
    <w:rsid w:val="00964DFA"/>
    <w:rsid w:val="00970A69"/>
    <w:rsid w:val="0098155C"/>
    <w:rsid w:val="00981CCA"/>
    <w:rsid w:val="00983B77"/>
    <w:rsid w:val="009925FB"/>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04AB7"/>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C7928"/>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2D55"/>
    <w:rsid w:val="00BD6D76"/>
    <w:rsid w:val="00BE3A73"/>
    <w:rsid w:val="00BE56B3"/>
    <w:rsid w:val="00BE676D"/>
    <w:rsid w:val="00BF04E8"/>
    <w:rsid w:val="00BF0B11"/>
    <w:rsid w:val="00BF16BF"/>
    <w:rsid w:val="00BF4D1F"/>
    <w:rsid w:val="00BF76BE"/>
    <w:rsid w:val="00C01F59"/>
    <w:rsid w:val="00C02A73"/>
    <w:rsid w:val="00C03762"/>
    <w:rsid w:val="00C04916"/>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26EE"/>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169D"/>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36585"/>
    <w:rsid w:val="00E449D0"/>
    <w:rsid w:val="00E44A34"/>
    <w:rsid w:val="00E4506A"/>
    <w:rsid w:val="00E51C46"/>
    <w:rsid w:val="00E53F99"/>
    <w:rsid w:val="00E56510"/>
    <w:rsid w:val="00E62EA8"/>
    <w:rsid w:val="00E67A6E"/>
    <w:rsid w:val="00E70096"/>
    <w:rsid w:val="00E714D3"/>
    <w:rsid w:val="00E71B43"/>
    <w:rsid w:val="00E81612"/>
    <w:rsid w:val="00E82BD7"/>
    <w:rsid w:val="00E859E3"/>
    <w:rsid w:val="00E87D18"/>
    <w:rsid w:val="00E87D62"/>
    <w:rsid w:val="00E97333"/>
    <w:rsid w:val="00EA486E"/>
    <w:rsid w:val="00EA4FA3"/>
    <w:rsid w:val="00EB001B"/>
    <w:rsid w:val="00EB3082"/>
    <w:rsid w:val="00EB6C33"/>
    <w:rsid w:val="00EC1DEA"/>
    <w:rsid w:val="00EC5DD7"/>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1888"/>
    <w:rsid w:val="00F16F35"/>
    <w:rsid w:val="00F17559"/>
    <w:rsid w:val="00F2229D"/>
    <w:rsid w:val="00F22A19"/>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55D07"/>
  <w15:docId w15:val="{FF30E53D-C02A-4DB7-95C7-5F19AB33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semiHidden/>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ind w:left="0"/>
      <w:outlineLvl w:val="2"/>
    </w:pPr>
    <w:rPr>
      <w:rFonts w:eastAsia="Times New Roman"/>
      <w:b/>
      <w:bCs/>
      <w:szCs w:val="26"/>
    </w:rPr>
  </w:style>
  <w:style w:type="paragraph" w:styleId="Heading4">
    <w:name w:val="heading 4"/>
    <w:basedOn w:val="BodyTextL25"/>
    <w:next w:val="BodyTextL25"/>
    <w:link w:val="Heading4Char"/>
    <w:unhideWhenUsed/>
    <w:qFormat/>
    <w:rsid w:val="004A6D3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semiHidden/>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142F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3142F1"/>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4A6D3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674EE6"/>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yberOps-Assoc1.0\Activiti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57B2A7C47834AA39E9F863FD91B843D"/>
        <w:category>
          <w:name w:val="General"/>
          <w:gallery w:val="placeholder"/>
        </w:category>
        <w:types>
          <w:type w:val="bbPlcHdr"/>
        </w:types>
        <w:behaviors>
          <w:behavior w:val="content"/>
        </w:behaviors>
        <w:guid w:val="{3177F399-EF5A-4B5B-ACD4-20197A9F3F6D}"/>
      </w:docPartPr>
      <w:docPartBody>
        <w:p w:rsidR="008C7404" w:rsidRDefault="00B521F8">
          <w:pPr>
            <w:pStyle w:val="557B2A7C47834AA39E9F863FD91B843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1F8"/>
    <w:rsid w:val="001A55BA"/>
    <w:rsid w:val="006E5A7A"/>
    <w:rsid w:val="008C7404"/>
    <w:rsid w:val="0094409D"/>
    <w:rsid w:val="00A469F8"/>
    <w:rsid w:val="00B51820"/>
    <w:rsid w:val="00B521F8"/>
    <w:rsid w:val="00EE7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57B2A7C47834AA39E9F863FD91B843D">
    <w:name w:val="557B2A7C47834AA39E9F863FD91B84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508EA6-56E1-4B04-B3B8-545CBA6F9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28</TotalTime>
  <Pages>10</Pages>
  <Words>1576</Words>
  <Characters>8984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Lab - Using Wireshark to Examine Ethernet Frames</vt:lpstr>
    </vt:vector>
  </TitlesOfParts>
  <Company>Cisco Systems, Inc.</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Using Wireshark to Examine Ethernet Frames</dc:title>
  <dc:creator>Jalen Sabile</dc:creator>
  <dc:description>2017</dc:description>
  <cp:lastModifiedBy>Jalen SABILE</cp:lastModifiedBy>
  <cp:revision>8</cp:revision>
  <cp:lastPrinted>2022-02-17T21:21:00Z</cp:lastPrinted>
  <dcterms:created xsi:type="dcterms:W3CDTF">2024-08-19T23:14:00Z</dcterms:created>
  <dcterms:modified xsi:type="dcterms:W3CDTF">2024-09-29T23:54:00Z</dcterms:modified>
</cp:coreProperties>
</file>