
<file path=[Content_Types].xml><?xml version="1.0" encoding="utf-8"?>
<Types xmlns="http://schemas.openxmlformats.org/package/2006/content-types">
  <Default Extension="xml" ContentType="application/xml"/>
  <Default Extension="wmf" ContentType="image/x-wmf"/>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9700" w:type="dxa"/>
        <w:tblInd w:w="-572"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fixed"/>
        <w:tblCellMar>
          <w:top w:w="0" w:type="dxa"/>
          <w:left w:w="108" w:type="dxa"/>
          <w:bottom w:w="0" w:type="dxa"/>
          <w:right w:w="108" w:type="dxa"/>
        </w:tblCellMar>
      </w:tblPr>
      <w:tblGrid>
        <w:gridCol w:w="1063"/>
        <w:gridCol w:w="8637"/>
      </w:tblGrid>
      <w:tr w14:paraId="7F54498F">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28" w:hRule="atLeast"/>
        </w:trPr>
        <w:tc>
          <w:tcPr>
            <w:tcW w:w="1063" w:type="dxa"/>
            <w:tcBorders>
              <w:top w:val="single" w:color="auto" w:sz="4" w:space="0"/>
            </w:tcBorders>
            <w:textDirection w:val="tbRl"/>
          </w:tcPr>
          <w:p w14:paraId="35F69F47">
            <w:pPr>
              <w:ind w:left="113" w:right="113"/>
            </w:pPr>
          </w:p>
        </w:tc>
        <w:tc>
          <w:tcPr>
            <w:tcW w:w="8637" w:type="dxa"/>
            <w:tcBorders>
              <w:top w:val="single" w:color="auto" w:sz="4" w:space="0"/>
            </w:tcBorders>
          </w:tcPr>
          <w:p w14:paraId="7A877370">
            <w:pPr>
              <w:ind w:left="-186" w:right="36"/>
              <w:jc w:val="center"/>
              <w:rPr>
                <w:b/>
              </w:rPr>
            </w:pPr>
          </w:p>
        </w:tc>
      </w:tr>
      <w:tr w14:paraId="2A040143">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1192" w:hRule="atLeast"/>
        </w:trPr>
        <w:tc>
          <w:tcPr>
            <w:tcW w:w="1063" w:type="dxa"/>
            <w:vMerge w:val="restart"/>
            <w:textDirection w:val="tbRl"/>
            <w:vAlign w:val="center"/>
          </w:tcPr>
          <w:p w14:paraId="3185618E">
            <w:pPr>
              <w:spacing w:line="240" w:lineRule="auto"/>
              <w:ind w:left="1440" w:right="113" w:hanging="895"/>
              <w:jc w:val="center"/>
              <w:rPr>
                <w:lang w:val="de-DE"/>
              </w:rPr>
            </w:pPr>
            <w:r>
              <w:rPr>
                <w:lang w:val="de-DE"/>
              </w:rPr>
              <w:t>VŨ QUỐC HÙNG</w:t>
            </w:r>
          </w:p>
        </w:tc>
        <w:tc>
          <w:tcPr>
            <w:tcW w:w="8637" w:type="dxa"/>
          </w:tcPr>
          <w:p w14:paraId="09C58A9B">
            <w:pPr>
              <w:spacing w:after="0" w:line="240" w:lineRule="auto"/>
              <w:jc w:val="center"/>
              <w:rPr>
                <w:b/>
                <w:lang w:val="de-DE"/>
              </w:rPr>
            </w:pPr>
            <w:r>
              <w:rPr>
                <w:b/>
                <w:lang w:val="de-DE"/>
              </w:rPr>
              <w:t>BỘ CÔNG THƯƠNG</w:t>
            </w:r>
          </w:p>
          <w:p w14:paraId="7645CE3E">
            <w:pPr>
              <w:spacing w:after="0" w:line="240" w:lineRule="auto"/>
              <w:jc w:val="center"/>
              <w:rPr>
                <w:b/>
                <w:lang w:val="de-DE"/>
              </w:rPr>
            </w:pPr>
            <w:r>
              <w:rPr>
                <w:b/>
                <w:lang w:val="de-DE"/>
              </w:rPr>
              <w:t>TRƯỜNG ĐẠI HỌC CÔNG NGHIỆP HÀ NỘI</w:t>
            </w:r>
          </w:p>
          <w:p w14:paraId="7381CEFE">
            <w:pPr>
              <w:jc w:val="center"/>
              <w:rPr>
                <w:b/>
              </w:rPr>
            </w:pPr>
            <w:r>
              <w:rPr>
                <w:b/>
              </w:rPr>
              <w:t>---------------------------------------</w:t>
            </w:r>
          </w:p>
        </w:tc>
      </w:tr>
      <w:tr w14:paraId="0C6802F2">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2536" w:hRule="atLeast"/>
        </w:trPr>
        <w:tc>
          <w:tcPr>
            <w:tcW w:w="1063" w:type="dxa"/>
            <w:vMerge w:val="continue"/>
            <w:vAlign w:val="center"/>
          </w:tcPr>
          <w:p w14:paraId="00089733">
            <w:pPr>
              <w:ind w:left="1440" w:hanging="1008"/>
              <w:jc w:val="center"/>
              <w:rPr>
                <w:b/>
              </w:rPr>
            </w:pPr>
          </w:p>
        </w:tc>
        <w:tc>
          <w:tcPr>
            <w:tcW w:w="8637" w:type="dxa"/>
          </w:tcPr>
          <w:p w14:paraId="6AD0DBAE">
            <w:pPr>
              <w:jc w:val="right"/>
            </w:pPr>
            <w:r>
              <w:rPr>
                <w:lang w:eastAsia="ja-JP"/>
              </w:rPr>
              <w:drawing>
                <wp:anchor distT="0" distB="0" distL="114300" distR="114300" simplePos="0" relativeHeight="251662336" behindDoc="0" locked="0" layoutInCell="1" allowOverlap="1">
                  <wp:simplePos x="0" y="0"/>
                  <wp:positionH relativeFrom="column">
                    <wp:posOffset>1880870</wp:posOffset>
                  </wp:positionH>
                  <wp:positionV relativeFrom="paragraph">
                    <wp:posOffset>0</wp:posOffset>
                  </wp:positionV>
                  <wp:extent cx="1540510" cy="1531620"/>
                  <wp:effectExtent l="0" t="0" r="2540" b="0"/>
                  <wp:wrapSquare wrapText="bothSides"/>
                  <wp:docPr id="2143963801" name="image18.png" descr="Logo truong"/>
                  <wp:cNvGraphicFramePr/>
                  <a:graphic xmlns:a="http://schemas.openxmlformats.org/drawingml/2006/main">
                    <a:graphicData uri="http://schemas.openxmlformats.org/drawingml/2006/picture">
                      <pic:pic xmlns:pic="http://schemas.openxmlformats.org/drawingml/2006/picture">
                        <pic:nvPicPr>
                          <pic:cNvPr id="2143963801" name="image18.png" descr="Logo truong"/>
                          <pic:cNvPicPr preferRelativeResize="0"/>
                        </pic:nvPicPr>
                        <pic:blipFill>
                          <a:blip r:embed="rId9"/>
                          <a:srcRect/>
                          <a:stretch>
                            <a:fillRect/>
                          </a:stretch>
                        </pic:blipFill>
                        <pic:spPr>
                          <a:xfrm>
                            <a:off x="0" y="0"/>
                            <a:ext cx="1540510" cy="1531620"/>
                          </a:xfrm>
                          <a:prstGeom prst="rect">
                            <a:avLst/>
                          </a:prstGeom>
                        </pic:spPr>
                      </pic:pic>
                    </a:graphicData>
                  </a:graphic>
                </wp:anchor>
              </w:drawing>
            </w:r>
          </w:p>
        </w:tc>
      </w:tr>
      <w:tr w14:paraId="18392D3C">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1598" w:hRule="atLeast"/>
        </w:trPr>
        <w:tc>
          <w:tcPr>
            <w:tcW w:w="1063" w:type="dxa"/>
            <w:vMerge w:val="continue"/>
            <w:vAlign w:val="center"/>
          </w:tcPr>
          <w:p w14:paraId="726DA3C9">
            <w:pPr>
              <w:ind w:left="1440" w:hanging="1008"/>
              <w:jc w:val="center"/>
            </w:pPr>
          </w:p>
        </w:tc>
        <w:tc>
          <w:tcPr>
            <w:tcW w:w="8637" w:type="dxa"/>
          </w:tcPr>
          <w:p w14:paraId="7478494A">
            <w:pPr>
              <w:jc w:val="center"/>
            </w:pPr>
          </w:p>
          <w:p w14:paraId="4A13045C">
            <w:pPr>
              <w:jc w:val="center"/>
              <w:rPr>
                <w:b/>
              </w:rPr>
            </w:pPr>
            <w:r>
              <w:rPr>
                <w:b/>
              </w:rPr>
              <w:t>ĐỒ ÁN TỐT NGHIỆP ĐẠI HỌC</w:t>
            </w:r>
          </w:p>
          <w:p w14:paraId="5C8CA070">
            <w:pPr>
              <w:jc w:val="center"/>
            </w:pPr>
            <w:r>
              <w:rPr>
                <w:b/>
              </w:rPr>
              <w:t>NGÀNH CÔNG NGHỆ THÔNG TIN</w:t>
            </w:r>
          </w:p>
        </w:tc>
      </w:tr>
      <w:tr w14:paraId="798E5CFB">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33" w:hRule="atLeast"/>
        </w:trPr>
        <w:tc>
          <w:tcPr>
            <w:tcW w:w="1063" w:type="dxa"/>
            <w:vMerge w:val="continue"/>
            <w:vAlign w:val="center"/>
          </w:tcPr>
          <w:p w14:paraId="57DE3369">
            <w:pPr>
              <w:ind w:left="1440" w:hanging="1008"/>
              <w:jc w:val="center"/>
              <w:rPr>
                <w:lang w:val="de-DE"/>
              </w:rPr>
            </w:pPr>
          </w:p>
        </w:tc>
        <w:tc>
          <w:tcPr>
            <w:tcW w:w="8637" w:type="dxa"/>
          </w:tcPr>
          <w:p w14:paraId="3A2B3FCD">
            <w:pPr>
              <w:jc w:val="center"/>
            </w:pPr>
          </w:p>
        </w:tc>
      </w:tr>
      <w:tr w14:paraId="334C2154">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1191" w:hRule="atLeast"/>
        </w:trPr>
        <w:tc>
          <w:tcPr>
            <w:tcW w:w="1063" w:type="dxa"/>
            <w:vMerge w:val="continue"/>
            <w:vAlign w:val="center"/>
          </w:tcPr>
          <w:p w14:paraId="39C0E65A">
            <w:pPr>
              <w:ind w:left="1440" w:hanging="1008"/>
              <w:jc w:val="center"/>
              <w:rPr>
                <w:lang w:val="de-DE"/>
              </w:rPr>
            </w:pPr>
          </w:p>
        </w:tc>
        <w:tc>
          <w:tcPr>
            <w:tcW w:w="8637" w:type="dxa"/>
          </w:tcPr>
          <w:p w14:paraId="3FC31349">
            <w:pPr>
              <w:shd w:val="clear" w:color="auto" w:fill="FFFFFF"/>
              <w:spacing w:line="360" w:lineRule="auto"/>
              <w:jc w:val="center"/>
              <w:outlineLvl w:val="4"/>
              <w:rPr>
                <w:b/>
                <w:bCs/>
                <w:i/>
                <w:color w:val="000000"/>
                <w:sz w:val="44"/>
                <w:szCs w:val="44"/>
                <w:lang w:val="de-DE"/>
              </w:rPr>
            </w:pPr>
            <w:r>
              <w:rPr>
                <w:b/>
                <w:bCs/>
                <w:iCs/>
                <w:color w:val="000000"/>
                <w:lang w:val="de-DE"/>
              </w:rPr>
              <w:t xml:space="preserve"> XÂY DỰNG WEBSITE CUNG CẤP DỊCH VỤ CHO THUÊ NHÀ TRỌ TRÊN ĐỊA BÀN HÀ NỘI</w:t>
            </w:r>
          </w:p>
        </w:tc>
      </w:tr>
      <w:tr w14:paraId="61A5B597">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33" w:hRule="atLeast"/>
        </w:trPr>
        <w:tc>
          <w:tcPr>
            <w:tcW w:w="1063" w:type="dxa"/>
            <w:vMerge w:val="continue"/>
            <w:vAlign w:val="center"/>
          </w:tcPr>
          <w:p w14:paraId="7691910A">
            <w:pPr>
              <w:ind w:left="1440" w:hanging="1008"/>
              <w:jc w:val="center"/>
              <w:rPr>
                <w:b/>
                <w:lang w:val="de-DE"/>
              </w:rPr>
            </w:pPr>
          </w:p>
        </w:tc>
        <w:tc>
          <w:tcPr>
            <w:tcW w:w="8637" w:type="dxa"/>
          </w:tcPr>
          <w:p w14:paraId="44B6CDAD">
            <w:pPr>
              <w:jc w:val="center"/>
              <w:rPr>
                <w:b/>
                <w:lang w:val="de-DE"/>
              </w:rPr>
            </w:pPr>
          </w:p>
        </w:tc>
      </w:tr>
      <w:tr w14:paraId="0CE00E13">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33" w:hRule="atLeast"/>
        </w:trPr>
        <w:tc>
          <w:tcPr>
            <w:tcW w:w="1063" w:type="dxa"/>
            <w:vMerge w:val="continue"/>
            <w:vAlign w:val="center"/>
          </w:tcPr>
          <w:p w14:paraId="4D8CC2EE">
            <w:pPr>
              <w:ind w:left="1440" w:hanging="1008"/>
              <w:jc w:val="center"/>
              <w:rPr>
                <w:lang w:val="de-DE"/>
              </w:rPr>
            </w:pPr>
          </w:p>
        </w:tc>
        <w:tc>
          <w:tcPr>
            <w:tcW w:w="8637" w:type="dxa"/>
            <w:tcBorders>
              <w:bottom w:val="nil"/>
            </w:tcBorders>
          </w:tcPr>
          <w:p w14:paraId="3C6CE6CE">
            <w:pPr>
              <w:jc w:val="center"/>
              <w:rPr>
                <w:lang w:val="de-DE"/>
              </w:rPr>
            </w:pPr>
          </w:p>
        </w:tc>
      </w:tr>
      <w:tr w14:paraId="3CC1D75B">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33" w:hRule="atLeast"/>
        </w:trPr>
        <w:tc>
          <w:tcPr>
            <w:tcW w:w="1063" w:type="dxa"/>
            <w:vMerge w:val="continue"/>
            <w:vAlign w:val="center"/>
          </w:tcPr>
          <w:p w14:paraId="3D93175B">
            <w:pPr>
              <w:ind w:left="1440" w:hanging="1008"/>
              <w:jc w:val="center"/>
              <w:rPr>
                <w:lang w:val="de-DE"/>
              </w:rPr>
            </w:pPr>
          </w:p>
        </w:tc>
        <w:tc>
          <w:tcPr>
            <w:tcW w:w="8637" w:type="dxa"/>
            <w:tcBorders>
              <w:top w:val="nil"/>
              <w:bottom w:val="nil"/>
              <w:right w:val="single" w:color="auto" w:sz="4" w:space="0"/>
            </w:tcBorders>
          </w:tcPr>
          <w:p w14:paraId="57A69847">
            <w:pPr>
              <w:ind w:left="1440"/>
              <w:rPr>
                <w:b/>
                <w:lang w:val="de-DE"/>
              </w:rPr>
            </w:pPr>
            <w:r>
              <w:rPr>
                <w:b/>
                <w:lang w:val="de-DE"/>
              </w:rPr>
              <w:t xml:space="preserve">  CBHD                  :     </w:t>
            </w:r>
            <w:r>
              <w:rPr>
                <w:b/>
                <w:color w:val="000000"/>
                <w:lang w:val="de-DE"/>
              </w:rPr>
              <w:t xml:space="preserve">TS. </w:t>
            </w:r>
            <w:r>
              <w:rPr>
                <w:b/>
                <w:lang w:val="de-DE"/>
              </w:rPr>
              <w:t>Nguyễn Văn Tỉnh</w:t>
            </w:r>
          </w:p>
        </w:tc>
      </w:tr>
      <w:tr w14:paraId="408DD147">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33" w:hRule="exact"/>
        </w:trPr>
        <w:tc>
          <w:tcPr>
            <w:tcW w:w="1063" w:type="dxa"/>
            <w:vMerge w:val="restart"/>
            <w:tcBorders>
              <w:right w:val="single" w:color="auto" w:sz="4" w:space="0"/>
            </w:tcBorders>
            <w:textDirection w:val="tbRl"/>
            <w:vAlign w:val="center"/>
          </w:tcPr>
          <w:p w14:paraId="6757B2E2">
            <w:pPr>
              <w:spacing w:line="240" w:lineRule="auto"/>
              <w:ind w:left="895" w:right="113" w:hanging="895"/>
              <w:jc w:val="center"/>
            </w:pPr>
            <w:r>
              <w:t>CÔNG NGHỆ THÔNG TIN</w:t>
            </w:r>
          </w:p>
        </w:tc>
        <w:tc>
          <w:tcPr>
            <w:tcW w:w="8637" w:type="dxa"/>
            <w:tcBorders>
              <w:top w:val="nil"/>
              <w:left w:val="single" w:color="auto" w:sz="4" w:space="0"/>
              <w:bottom w:val="nil"/>
              <w:right w:val="single" w:color="auto" w:sz="4" w:space="0"/>
            </w:tcBorders>
          </w:tcPr>
          <w:p w14:paraId="6A3144CE">
            <w:pPr>
              <w:ind w:left="720"/>
            </w:pPr>
            <w:r>
              <w:rPr>
                <w:b/>
                <w:lang w:val="de-DE"/>
              </w:rPr>
              <w:t xml:space="preserve">            Sinh viên              :     </w:t>
            </w:r>
            <w:r>
              <w:rPr>
                <w:b/>
                <w:color w:val="000000"/>
              </w:rPr>
              <w:t>Vũ Quốc Hùng</w:t>
            </w:r>
          </w:p>
        </w:tc>
      </w:tr>
      <w:tr w14:paraId="35AE6870">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1064" w:hRule="atLeast"/>
        </w:trPr>
        <w:tc>
          <w:tcPr>
            <w:tcW w:w="1063" w:type="dxa"/>
            <w:vMerge w:val="continue"/>
            <w:tcBorders>
              <w:right w:val="single" w:color="auto" w:sz="4" w:space="0"/>
            </w:tcBorders>
          </w:tcPr>
          <w:p w14:paraId="18AE4950">
            <w:pPr>
              <w:jc w:val="center"/>
            </w:pPr>
          </w:p>
        </w:tc>
        <w:tc>
          <w:tcPr>
            <w:tcW w:w="8637" w:type="dxa"/>
            <w:tcBorders>
              <w:top w:val="nil"/>
              <w:left w:val="single" w:color="auto" w:sz="4" w:space="0"/>
              <w:bottom w:val="nil"/>
              <w:right w:val="single" w:color="auto" w:sz="4" w:space="0"/>
            </w:tcBorders>
          </w:tcPr>
          <w:p w14:paraId="46B01877">
            <w:pPr>
              <w:ind w:left="1440"/>
              <w:rPr>
                <w:b/>
              </w:rPr>
            </w:pPr>
            <w:r>
              <w:rPr>
                <w:b/>
              </w:rPr>
              <w:t xml:space="preserve">  Mã số sinh viên   :     </w:t>
            </w:r>
            <w:r>
              <w:rPr>
                <w:b/>
                <w:color w:val="000000"/>
              </w:rPr>
              <w:t>2020605491</w:t>
            </w:r>
          </w:p>
          <w:p w14:paraId="2647F56A">
            <w:pPr>
              <w:ind w:left="2335"/>
              <w:rPr>
                <w:b/>
              </w:rPr>
            </w:pPr>
          </w:p>
        </w:tc>
      </w:tr>
      <w:tr w14:paraId="42FEE815">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33" w:hRule="atLeast"/>
        </w:trPr>
        <w:tc>
          <w:tcPr>
            <w:tcW w:w="1063" w:type="dxa"/>
            <w:vMerge w:val="continue"/>
            <w:tcBorders>
              <w:right w:val="single" w:color="auto" w:sz="4" w:space="0"/>
            </w:tcBorders>
          </w:tcPr>
          <w:p w14:paraId="3C8BC17F">
            <w:pPr>
              <w:jc w:val="center"/>
            </w:pPr>
          </w:p>
        </w:tc>
        <w:tc>
          <w:tcPr>
            <w:tcW w:w="8637" w:type="dxa"/>
            <w:tcBorders>
              <w:top w:val="nil"/>
              <w:left w:val="single" w:color="auto" w:sz="4" w:space="0"/>
              <w:bottom w:val="nil"/>
              <w:right w:val="single" w:color="auto" w:sz="4" w:space="0"/>
            </w:tcBorders>
          </w:tcPr>
          <w:p w14:paraId="793A4449">
            <w:pPr>
              <w:jc w:val="center"/>
              <w:rPr>
                <w:b/>
                <w:lang w:val="de-DE"/>
              </w:rPr>
            </w:pPr>
          </w:p>
        </w:tc>
      </w:tr>
      <w:tr w14:paraId="0C8BB9AE">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1064" w:hRule="atLeast"/>
        </w:trPr>
        <w:tc>
          <w:tcPr>
            <w:tcW w:w="1063" w:type="dxa"/>
            <w:vMerge w:val="continue"/>
            <w:tcBorders>
              <w:right w:val="single" w:color="auto" w:sz="4" w:space="0"/>
            </w:tcBorders>
          </w:tcPr>
          <w:p w14:paraId="237E3EAE">
            <w:pPr>
              <w:jc w:val="center"/>
              <w:rPr>
                <w:lang w:val="de-DE"/>
              </w:rPr>
            </w:pPr>
          </w:p>
        </w:tc>
        <w:tc>
          <w:tcPr>
            <w:tcW w:w="8637" w:type="dxa"/>
            <w:tcBorders>
              <w:top w:val="nil"/>
              <w:left w:val="single" w:color="auto" w:sz="4" w:space="0"/>
            </w:tcBorders>
          </w:tcPr>
          <w:p w14:paraId="0492A6ED">
            <w:pPr>
              <w:jc w:val="center"/>
              <w:rPr>
                <w:lang w:val="de-DE"/>
              </w:rPr>
            </w:pPr>
          </w:p>
          <w:p w14:paraId="747E8EF3">
            <w:pPr>
              <w:jc w:val="center"/>
              <w:rPr>
                <w:lang w:val="de-DE"/>
              </w:rPr>
            </w:pPr>
          </w:p>
        </w:tc>
      </w:tr>
      <w:tr w14:paraId="69AEA741">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33" w:hRule="atLeast"/>
        </w:trPr>
        <w:tc>
          <w:tcPr>
            <w:tcW w:w="1063" w:type="dxa"/>
            <w:vMerge w:val="continue"/>
            <w:tcBorders>
              <w:right w:val="single" w:color="auto" w:sz="4" w:space="0"/>
            </w:tcBorders>
          </w:tcPr>
          <w:p w14:paraId="68B567B9">
            <w:pPr>
              <w:jc w:val="center"/>
              <w:rPr>
                <w:b/>
                <w:lang w:val="de-DE"/>
              </w:rPr>
            </w:pPr>
          </w:p>
        </w:tc>
        <w:tc>
          <w:tcPr>
            <w:tcW w:w="8637" w:type="dxa"/>
            <w:tcBorders>
              <w:left w:val="single" w:color="auto" w:sz="4" w:space="0"/>
            </w:tcBorders>
          </w:tcPr>
          <w:p w14:paraId="0DD783F3">
            <w:pPr>
              <w:rPr>
                <w:b/>
                <w:lang w:val="de-DE"/>
              </w:rPr>
            </w:pPr>
          </w:p>
        </w:tc>
      </w:tr>
      <w:tr w14:paraId="08739511">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1274" w:hRule="atLeast"/>
        </w:trPr>
        <w:tc>
          <w:tcPr>
            <w:tcW w:w="1063" w:type="dxa"/>
            <w:vMerge w:val="continue"/>
            <w:tcBorders>
              <w:right w:val="single" w:color="auto" w:sz="4" w:space="0"/>
            </w:tcBorders>
          </w:tcPr>
          <w:p w14:paraId="4DA94676">
            <w:pPr>
              <w:jc w:val="center"/>
            </w:pPr>
          </w:p>
        </w:tc>
        <w:tc>
          <w:tcPr>
            <w:tcW w:w="8637" w:type="dxa"/>
            <w:tcBorders>
              <w:left w:val="single" w:color="auto" w:sz="4" w:space="0"/>
            </w:tcBorders>
          </w:tcPr>
          <w:p w14:paraId="74A60A75">
            <w:pPr>
              <w:tabs>
                <w:tab w:val="left" w:pos="252"/>
                <w:tab w:val="left" w:pos="2856"/>
                <w:tab w:val="center" w:pos="4246"/>
              </w:tabs>
            </w:pPr>
            <w:r>
              <w:tab/>
            </w:r>
            <w:r>
              <w:tab/>
            </w:r>
          </w:p>
          <w:p w14:paraId="2B312E82">
            <w:pPr>
              <w:tabs>
                <w:tab w:val="left" w:pos="2856"/>
              </w:tabs>
            </w:pPr>
            <w:r>
              <w:tab/>
            </w:r>
            <w:r>
              <w:t>Hà Nội – Năm 2024</w:t>
            </w:r>
          </w:p>
        </w:tc>
      </w:tr>
    </w:tbl>
    <w:p w14:paraId="7C8FE7EC">
      <w:pPr>
        <w:tabs>
          <w:tab w:val="center" w:pos="4393"/>
        </w:tabs>
        <w:sectPr>
          <w:headerReference r:id="rId6" w:type="first"/>
          <w:headerReference r:id="rId5" w:type="default"/>
          <w:pgSz w:w="11906" w:h="16838"/>
          <w:pgMar w:top="1418" w:right="1134" w:bottom="1134" w:left="1985" w:header="720" w:footer="720" w:gutter="0"/>
          <w:cols w:space="720" w:num="1"/>
          <w:titlePg/>
          <w:docGrid w:linePitch="381" w:charSpace="0"/>
        </w:sectPr>
      </w:pPr>
    </w:p>
    <w:p w14:paraId="01183336">
      <w:pPr>
        <w:pageBreakBefore/>
        <w:spacing w:after="120" w:line="360" w:lineRule="auto"/>
        <w:jc w:val="center"/>
        <w:rPr>
          <w:b/>
        </w:rPr>
      </w:pPr>
      <w:r>
        <w:rPr>
          <w:b/>
        </w:rPr>
        <w:t>MỤC LỤC</w:t>
      </w:r>
    </w:p>
    <w:p w14:paraId="33E25989">
      <w:pPr>
        <w:pStyle w:val="21"/>
        <w:tabs>
          <w:tab w:val="right" w:leader="dot" w:pos="8787"/>
        </w:tabs>
      </w:pPr>
      <w:r>
        <w:rPr>
          <w:b/>
        </w:rPr>
        <w:fldChar w:fldCharType="begin"/>
      </w:r>
      <w:r>
        <w:rPr>
          <w:b/>
        </w:rPr>
        <w:instrText xml:space="preserve"> TOC \o "1-2" \h \z \u </w:instrText>
      </w:r>
      <w:r>
        <w:rPr>
          <w:b/>
        </w:rPr>
        <w:fldChar w:fldCharType="separate"/>
      </w:r>
      <w:r>
        <w:fldChar w:fldCharType="begin"/>
      </w:r>
      <w:r>
        <w:instrText xml:space="preserve"> HYPERLINK \l _Toc21361 </w:instrText>
      </w:r>
      <w:r>
        <w:fldChar w:fldCharType="separate"/>
      </w:r>
      <w:r>
        <w:t>LỜI NÓI ĐẦU</w:t>
      </w:r>
      <w:r>
        <w:tab/>
      </w:r>
      <w:r>
        <w:fldChar w:fldCharType="begin"/>
      </w:r>
      <w:r>
        <w:instrText xml:space="preserve"> PAGEREF _Toc21361 \h </w:instrText>
      </w:r>
      <w:r>
        <w:fldChar w:fldCharType="separate"/>
      </w:r>
      <w:r>
        <w:t>ii</w:t>
      </w:r>
      <w:r>
        <w:fldChar w:fldCharType="end"/>
      </w:r>
      <w:r>
        <w:fldChar w:fldCharType="end"/>
      </w:r>
    </w:p>
    <w:p w14:paraId="58B9B054">
      <w:pPr>
        <w:pStyle w:val="21"/>
        <w:tabs>
          <w:tab w:val="right" w:leader="dot" w:pos="8787"/>
        </w:tabs>
      </w:pPr>
      <w:r>
        <w:fldChar w:fldCharType="begin"/>
      </w:r>
      <w:r>
        <w:instrText xml:space="preserve"> HYPERLINK \l _Toc25326 </w:instrText>
      </w:r>
      <w:r>
        <w:fldChar w:fldCharType="separate"/>
      </w:r>
      <w:r>
        <w:rPr>
          <w:lang w:val="vi-VN"/>
        </w:rPr>
        <w:t>DANH MỤC CÁC CHỮ VIẾT TẮT</w:t>
      </w:r>
      <w:r>
        <w:tab/>
      </w:r>
      <w:r>
        <w:fldChar w:fldCharType="begin"/>
      </w:r>
      <w:r>
        <w:instrText xml:space="preserve"> PAGEREF _Toc25326 \h </w:instrText>
      </w:r>
      <w:r>
        <w:fldChar w:fldCharType="separate"/>
      </w:r>
      <w:r>
        <w:t>iv</w:t>
      </w:r>
      <w:r>
        <w:fldChar w:fldCharType="end"/>
      </w:r>
      <w:r>
        <w:fldChar w:fldCharType="end"/>
      </w:r>
    </w:p>
    <w:p w14:paraId="7FB2C2EE">
      <w:pPr>
        <w:pStyle w:val="21"/>
        <w:tabs>
          <w:tab w:val="right" w:leader="dot" w:pos="8787"/>
        </w:tabs>
      </w:pPr>
      <w:r>
        <w:fldChar w:fldCharType="begin"/>
      </w:r>
      <w:r>
        <w:instrText xml:space="preserve"> HYPERLINK \l _Toc9416 </w:instrText>
      </w:r>
      <w:r>
        <w:fldChar w:fldCharType="separate"/>
      </w:r>
      <w:r>
        <w:t>DANH MỤC BẢNG BIỂU</w:t>
      </w:r>
      <w:r>
        <w:tab/>
      </w:r>
      <w:r>
        <w:fldChar w:fldCharType="begin"/>
      </w:r>
      <w:r>
        <w:instrText xml:space="preserve"> PAGEREF _Toc9416 \h </w:instrText>
      </w:r>
      <w:r>
        <w:fldChar w:fldCharType="separate"/>
      </w:r>
      <w:r>
        <w:t>v</w:t>
      </w:r>
      <w:r>
        <w:fldChar w:fldCharType="end"/>
      </w:r>
      <w:r>
        <w:fldChar w:fldCharType="end"/>
      </w:r>
    </w:p>
    <w:p w14:paraId="5EC85220">
      <w:pPr>
        <w:pStyle w:val="21"/>
        <w:tabs>
          <w:tab w:val="right" w:leader="dot" w:pos="8787"/>
        </w:tabs>
      </w:pPr>
      <w:r>
        <w:fldChar w:fldCharType="begin"/>
      </w:r>
      <w:r>
        <w:instrText xml:space="preserve"> HYPERLINK \l _Toc7995 </w:instrText>
      </w:r>
      <w:r>
        <w:fldChar w:fldCharType="separate"/>
      </w:r>
      <w:r>
        <w:t>DANH MỤC HÌNH ẢNH</w:t>
      </w:r>
      <w:r>
        <w:tab/>
      </w:r>
      <w:r>
        <w:fldChar w:fldCharType="begin"/>
      </w:r>
      <w:r>
        <w:instrText xml:space="preserve"> PAGEREF _Toc7995 \h </w:instrText>
      </w:r>
      <w:r>
        <w:fldChar w:fldCharType="separate"/>
      </w:r>
      <w:r>
        <w:t>vi</w:t>
      </w:r>
      <w:r>
        <w:fldChar w:fldCharType="end"/>
      </w:r>
      <w:r>
        <w:fldChar w:fldCharType="end"/>
      </w:r>
    </w:p>
    <w:p w14:paraId="605B2EB8">
      <w:pPr>
        <w:pStyle w:val="21"/>
        <w:tabs>
          <w:tab w:val="right" w:leader="dot" w:pos="8787"/>
        </w:tabs>
      </w:pPr>
      <w:r>
        <w:fldChar w:fldCharType="begin"/>
      </w:r>
      <w:r>
        <w:instrText xml:space="preserve"> HYPERLINK \l _Toc32013 </w:instrText>
      </w:r>
      <w:r>
        <w:fldChar w:fldCharType="separate"/>
      </w:r>
      <w:r>
        <w:rPr>
          <w:rFonts w:hint="default"/>
        </w:rPr>
        <w:t xml:space="preserve">CHƯƠNG 1. </w:t>
      </w:r>
      <w:r>
        <w:t>CƠ SỞ LÝ THUYẾT, CÔNG CỤ SỬ DỤNG VÀ KHẢO SÁT HỆ THỐNG</w:t>
      </w:r>
      <w:r>
        <w:tab/>
      </w:r>
      <w:r>
        <w:fldChar w:fldCharType="begin"/>
      </w:r>
      <w:r>
        <w:instrText xml:space="preserve"> PAGEREF _Toc32013 \h </w:instrText>
      </w:r>
      <w:r>
        <w:fldChar w:fldCharType="separate"/>
      </w:r>
      <w:r>
        <w:t>1</w:t>
      </w:r>
      <w:r>
        <w:fldChar w:fldCharType="end"/>
      </w:r>
      <w:r>
        <w:fldChar w:fldCharType="end"/>
      </w:r>
    </w:p>
    <w:p w14:paraId="48042B56">
      <w:pPr>
        <w:pStyle w:val="22"/>
        <w:tabs>
          <w:tab w:val="right" w:leader="dot" w:pos="8787"/>
        </w:tabs>
      </w:pPr>
      <w:r>
        <w:fldChar w:fldCharType="begin"/>
      </w:r>
      <w:r>
        <w:instrText xml:space="preserve"> HYPERLINK \l _Toc5254 </w:instrText>
      </w:r>
      <w:r>
        <w:fldChar w:fldCharType="separate"/>
      </w:r>
      <w:r>
        <w:rPr>
          <w:rFonts w:hint="default"/>
        </w:rPr>
        <w:t xml:space="preserve">1.1. </w:t>
      </w:r>
      <w:r>
        <w:t>Cơ sở lý thuyết</w:t>
      </w:r>
      <w:r>
        <w:tab/>
      </w:r>
      <w:r>
        <w:fldChar w:fldCharType="begin"/>
      </w:r>
      <w:r>
        <w:instrText xml:space="preserve"> PAGEREF _Toc5254 \h </w:instrText>
      </w:r>
      <w:r>
        <w:fldChar w:fldCharType="separate"/>
      </w:r>
      <w:r>
        <w:t>1</w:t>
      </w:r>
      <w:r>
        <w:fldChar w:fldCharType="end"/>
      </w:r>
      <w:r>
        <w:fldChar w:fldCharType="end"/>
      </w:r>
    </w:p>
    <w:p w14:paraId="1D02FC2C">
      <w:pPr>
        <w:pStyle w:val="22"/>
        <w:tabs>
          <w:tab w:val="right" w:leader="dot" w:pos="8787"/>
        </w:tabs>
      </w:pPr>
      <w:r>
        <w:fldChar w:fldCharType="begin"/>
      </w:r>
      <w:r>
        <w:instrText xml:space="preserve"> HYPERLINK \l _Toc12801 </w:instrText>
      </w:r>
      <w:r>
        <w:fldChar w:fldCharType="separate"/>
      </w:r>
      <w:r>
        <w:rPr>
          <w:rFonts w:hint="default"/>
        </w:rPr>
        <w:t xml:space="preserve">1.2. </w:t>
      </w:r>
      <w:r>
        <w:t>Công cụ sử dụng</w:t>
      </w:r>
      <w:r>
        <w:tab/>
      </w:r>
      <w:r>
        <w:fldChar w:fldCharType="begin"/>
      </w:r>
      <w:r>
        <w:instrText xml:space="preserve"> PAGEREF _Toc12801 \h </w:instrText>
      </w:r>
      <w:r>
        <w:fldChar w:fldCharType="separate"/>
      </w:r>
      <w:r>
        <w:t>14</w:t>
      </w:r>
      <w:r>
        <w:fldChar w:fldCharType="end"/>
      </w:r>
      <w:r>
        <w:fldChar w:fldCharType="end"/>
      </w:r>
    </w:p>
    <w:p w14:paraId="078B0383">
      <w:pPr>
        <w:pStyle w:val="22"/>
        <w:tabs>
          <w:tab w:val="right" w:leader="dot" w:pos="8787"/>
        </w:tabs>
      </w:pPr>
      <w:r>
        <w:fldChar w:fldCharType="begin"/>
      </w:r>
      <w:r>
        <w:instrText xml:space="preserve"> HYPERLINK \l _Toc2508 </w:instrText>
      </w:r>
      <w:r>
        <w:fldChar w:fldCharType="separate"/>
      </w:r>
      <w:r>
        <w:rPr>
          <w:rFonts w:hint="default"/>
        </w:rPr>
        <w:t xml:space="preserve">1.3. </w:t>
      </w:r>
      <w:r>
        <w:t>Khảo sát hệ thống</w:t>
      </w:r>
      <w:r>
        <w:tab/>
      </w:r>
      <w:r>
        <w:fldChar w:fldCharType="begin"/>
      </w:r>
      <w:r>
        <w:instrText xml:space="preserve"> PAGEREF _Toc2508 \h </w:instrText>
      </w:r>
      <w:r>
        <w:fldChar w:fldCharType="separate"/>
      </w:r>
      <w:r>
        <w:t>14</w:t>
      </w:r>
      <w:r>
        <w:fldChar w:fldCharType="end"/>
      </w:r>
      <w:r>
        <w:fldChar w:fldCharType="end"/>
      </w:r>
    </w:p>
    <w:p w14:paraId="45F68F28">
      <w:pPr>
        <w:pStyle w:val="21"/>
        <w:tabs>
          <w:tab w:val="right" w:leader="dot" w:pos="8787"/>
        </w:tabs>
      </w:pPr>
      <w:r>
        <w:fldChar w:fldCharType="begin"/>
      </w:r>
      <w:r>
        <w:instrText xml:space="preserve"> HYPERLINK \l _Toc7652 </w:instrText>
      </w:r>
      <w:r>
        <w:fldChar w:fldCharType="separate"/>
      </w:r>
      <w:r>
        <w:rPr>
          <w:rFonts w:hint="default"/>
        </w:rPr>
        <w:t xml:space="preserve">CHƯƠNG 2. </w:t>
      </w:r>
      <w:r>
        <w:t>PHÂN TÍCH VÀ THIẾT KẾT HỆ TH</w:t>
      </w:r>
      <w:r>
        <w:rPr>
          <w:rFonts w:hint="default"/>
          <w:lang w:val="vi-VN"/>
        </w:rPr>
        <w:t>Ố</w:t>
      </w:r>
      <w:r>
        <w:t>NG</w:t>
      </w:r>
      <w:r>
        <w:tab/>
      </w:r>
      <w:r>
        <w:fldChar w:fldCharType="begin"/>
      </w:r>
      <w:r>
        <w:instrText xml:space="preserve"> PAGEREF _Toc7652 \h </w:instrText>
      </w:r>
      <w:r>
        <w:fldChar w:fldCharType="separate"/>
      </w:r>
      <w:r>
        <w:t>17</w:t>
      </w:r>
      <w:r>
        <w:fldChar w:fldCharType="end"/>
      </w:r>
      <w:r>
        <w:fldChar w:fldCharType="end"/>
      </w:r>
    </w:p>
    <w:p w14:paraId="5E3EFD08">
      <w:pPr>
        <w:pStyle w:val="22"/>
        <w:tabs>
          <w:tab w:val="right" w:leader="dot" w:pos="8787"/>
        </w:tabs>
      </w:pPr>
      <w:r>
        <w:fldChar w:fldCharType="begin"/>
      </w:r>
      <w:r>
        <w:instrText xml:space="preserve"> HYPERLINK \l _Toc19109 </w:instrText>
      </w:r>
      <w:r>
        <w:fldChar w:fldCharType="separate"/>
      </w:r>
      <w:r>
        <w:rPr>
          <w:rFonts w:hint="default"/>
        </w:rPr>
        <w:t xml:space="preserve">2.1. </w:t>
      </w:r>
      <w:r>
        <w:t>Phân tích hệ thống</w:t>
      </w:r>
      <w:r>
        <w:tab/>
      </w:r>
      <w:r>
        <w:fldChar w:fldCharType="begin"/>
      </w:r>
      <w:r>
        <w:instrText xml:space="preserve"> PAGEREF _Toc19109 \h </w:instrText>
      </w:r>
      <w:r>
        <w:fldChar w:fldCharType="separate"/>
      </w:r>
      <w:r>
        <w:t>17</w:t>
      </w:r>
      <w:r>
        <w:fldChar w:fldCharType="end"/>
      </w:r>
      <w:r>
        <w:fldChar w:fldCharType="end"/>
      </w:r>
    </w:p>
    <w:p w14:paraId="27DC4D13">
      <w:pPr>
        <w:pStyle w:val="22"/>
        <w:tabs>
          <w:tab w:val="right" w:leader="dot" w:pos="8787"/>
        </w:tabs>
      </w:pPr>
      <w:r>
        <w:fldChar w:fldCharType="begin"/>
      </w:r>
      <w:r>
        <w:instrText xml:space="preserve"> HYPERLINK \l _Toc5882 </w:instrText>
      </w:r>
      <w:r>
        <w:fldChar w:fldCharType="separate"/>
      </w:r>
      <w:r>
        <w:rPr>
          <w:rFonts w:hint="default"/>
        </w:rPr>
        <w:t xml:space="preserve">2.2. </w:t>
      </w:r>
      <w:r>
        <w:t>Xây dựng mô hình use case</w:t>
      </w:r>
      <w:r>
        <w:tab/>
      </w:r>
      <w:r>
        <w:fldChar w:fldCharType="begin"/>
      </w:r>
      <w:r>
        <w:instrText xml:space="preserve"> PAGEREF _Toc5882 \h </w:instrText>
      </w:r>
      <w:r>
        <w:fldChar w:fldCharType="separate"/>
      </w:r>
      <w:r>
        <w:t>18</w:t>
      </w:r>
      <w:r>
        <w:fldChar w:fldCharType="end"/>
      </w:r>
      <w:r>
        <w:fldChar w:fldCharType="end"/>
      </w:r>
    </w:p>
    <w:p w14:paraId="6EBD4DA9">
      <w:pPr>
        <w:pStyle w:val="22"/>
        <w:tabs>
          <w:tab w:val="right" w:leader="dot" w:pos="8787"/>
        </w:tabs>
      </w:pPr>
      <w:r>
        <w:fldChar w:fldCharType="begin"/>
      </w:r>
      <w:r>
        <w:instrText xml:space="preserve"> HYPERLINK \l _Toc20769 </w:instrText>
      </w:r>
      <w:r>
        <w:fldChar w:fldCharType="separate"/>
      </w:r>
      <w:r>
        <w:rPr>
          <w:rFonts w:hint="default"/>
        </w:rPr>
        <w:t xml:space="preserve">2.3. </w:t>
      </w:r>
      <w:r>
        <w:t>Phân tích use case</w:t>
      </w:r>
      <w:r>
        <w:tab/>
      </w:r>
      <w:r>
        <w:fldChar w:fldCharType="begin"/>
      </w:r>
      <w:r>
        <w:instrText xml:space="preserve"> PAGEREF _Toc20769 \h </w:instrText>
      </w:r>
      <w:r>
        <w:fldChar w:fldCharType="separate"/>
      </w:r>
      <w:r>
        <w:t>34</w:t>
      </w:r>
      <w:r>
        <w:fldChar w:fldCharType="end"/>
      </w:r>
      <w:r>
        <w:fldChar w:fldCharType="end"/>
      </w:r>
    </w:p>
    <w:p w14:paraId="05A710FF">
      <w:pPr>
        <w:pStyle w:val="22"/>
        <w:tabs>
          <w:tab w:val="right" w:leader="dot" w:pos="8787"/>
        </w:tabs>
      </w:pPr>
      <w:r>
        <w:fldChar w:fldCharType="begin"/>
      </w:r>
      <w:r>
        <w:instrText xml:space="preserve"> HYPERLINK \l _Toc16492 </w:instrText>
      </w:r>
      <w:r>
        <w:fldChar w:fldCharType="separate"/>
      </w:r>
      <w:r>
        <w:rPr>
          <w:rFonts w:hint="default"/>
        </w:rPr>
        <w:t xml:space="preserve">2.4. </w:t>
      </w:r>
      <w:r>
        <w:t>Thiết kế cơ sở dữ liệu</w:t>
      </w:r>
      <w:r>
        <w:tab/>
      </w:r>
      <w:r>
        <w:fldChar w:fldCharType="begin"/>
      </w:r>
      <w:r>
        <w:instrText xml:space="preserve"> PAGEREF _Toc16492 \h </w:instrText>
      </w:r>
      <w:r>
        <w:fldChar w:fldCharType="separate"/>
      </w:r>
      <w:r>
        <w:t>47</w:t>
      </w:r>
      <w:r>
        <w:fldChar w:fldCharType="end"/>
      </w:r>
      <w:r>
        <w:fldChar w:fldCharType="end"/>
      </w:r>
    </w:p>
    <w:p w14:paraId="062AB932">
      <w:pPr>
        <w:pStyle w:val="22"/>
        <w:tabs>
          <w:tab w:val="right" w:leader="dot" w:pos="8787"/>
        </w:tabs>
      </w:pPr>
      <w:r>
        <w:fldChar w:fldCharType="begin"/>
      </w:r>
      <w:r>
        <w:instrText xml:space="preserve"> HYPERLINK \l _Toc26553 </w:instrText>
      </w:r>
      <w:r>
        <w:fldChar w:fldCharType="separate"/>
      </w:r>
      <w:r>
        <w:rPr>
          <w:rFonts w:hint="default"/>
        </w:rPr>
        <w:t xml:space="preserve">2.5. </w:t>
      </w:r>
      <w:r>
        <w:t>Thiết kế giao diện</w:t>
      </w:r>
      <w:r>
        <w:tab/>
      </w:r>
      <w:r>
        <w:fldChar w:fldCharType="begin"/>
      </w:r>
      <w:r>
        <w:instrText xml:space="preserve"> PAGEREF _Toc26553 \h </w:instrText>
      </w:r>
      <w:r>
        <w:fldChar w:fldCharType="separate"/>
      </w:r>
      <w:r>
        <w:t>51</w:t>
      </w:r>
      <w:r>
        <w:fldChar w:fldCharType="end"/>
      </w:r>
      <w:r>
        <w:fldChar w:fldCharType="end"/>
      </w:r>
    </w:p>
    <w:p w14:paraId="7524BADB">
      <w:pPr>
        <w:pStyle w:val="21"/>
        <w:tabs>
          <w:tab w:val="right" w:leader="dot" w:pos="8787"/>
        </w:tabs>
      </w:pPr>
      <w:r>
        <w:fldChar w:fldCharType="begin"/>
      </w:r>
      <w:r>
        <w:instrText xml:space="preserve"> HYPERLINK \l _Toc26361 </w:instrText>
      </w:r>
      <w:r>
        <w:fldChar w:fldCharType="separate"/>
      </w:r>
      <w:r>
        <w:rPr>
          <w:rFonts w:hint="default"/>
        </w:rPr>
        <w:t xml:space="preserve">CHƯƠNG 3. </w:t>
      </w:r>
      <w:r>
        <w:rPr>
          <w:rFonts w:hint="default"/>
          <w:lang w:val="vi-VN"/>
        </w:rPr>
        <w:t xml:space="preserve">KẾT QUẢ, </w:t>
      </w:r>
      <w:r>
        <w:t>CÀI ĐẶT VÀ KIỂM THỬ</w:t>
      </w:r>
      <w:r>
        <w:tab/>
      </w:r>
      <w:r>
        <w:fldChar w:fldCharType="begin"/>
      </w:r>
      <w:r>
        <w:instrText xml:space="preserve"> PAGEREF _Toc26361 \h </w:instrText>
      </w:r>
      <w:r>
        <w:fldChar w:fldCharType="separate"/>
      </w:r>
      <w:r>
        <w:t>53</w:t>
      </w:r>
      <w:r>
        <w:fldChar w:fldCharType="end"/>
      </w:r>
      <w:r>
        <w:fldChar w:fldCharType="end"/>
      </w:r>
    </w:p>
    <w:p w14:paraId="10AABAFE">
      <w:pPr>
        <w:pStyle w:val="22"/>
        <w:tabs>
          <w:tab w:val="right" w:leader="dot" w:pos="8787"/>
        </w:tabs>
      </w:pPr>
      <w:r>
        <w:fldChar w:fldCharType="begin"/>
      </w:r>
      <w:r>
        <w:instrText xml:space="preserve"> HYPERLINK \l _Toc19378 </w:instrText>
      </w:r>
      <w:r>
        <w:fldChar w:fldCharType="separate"/>
      </w:r>
      <w:r>
        <w:rPr>
          <w:rFonts w:hint="default"/>
        </w:rPr>
        <w:t xml:space="preserve">3.1. </w:t>
      </w:r>
      <w:r>
        <w:rPr>
          <w:rFonts w:hint="default"/>
          <w:lang w:val="vi-VN"/>
        </w:rPr>
        <w:t>Kết quả đạt được</w:t>
      </w:r>
      <w:r>
        <w:tab/>
      </w:r>
      <w:r>
        <w:fldChar w:fldCharType="begin"/>
      </w:r>
      <w:r>
        <w:instrText xml:space="preserve"> PAGEREF _Toc19378 \h </w:instrText>
      </w:r>
      <w:r>
        <w:fldChar w:fldCharType="separate"/>
      </w:r>
      <w:r>
        <w:t>53</w:t>
      </w:r>
      <w:r>
        <w:fldChar w:fldCharType="end"/>
      </w:r>
      <w:r>
        <w:fldChar w:fldCharType="end"/>
      </w:r>
    </w:p>
    <w:p w14:paraId="7309DDDA">
      <w:pPr>
        <w:pStyle w:val="22"/>
        <w:tabs>
          <w:tab w:val="right" w:leader="dot" w:pos="8787"/>
        </w:tabs>
      </w:pPr>
      <w:r>
        <w:fldChar w:fldCharType="begin"/>
      </w:r>
      <w:r>
        <w:instrText xml:space="preserve"> HYPERLINK \l _Toc28748 </w:instrText>
      </w:r>
      <w:r>
        <w:fldChar w:fldCharType="separate"/>
      </w:r>
      <w:r>
        <w:rPr>
          <w:rFonts w:hint="default"/>
        </w:rPr>
        <w:t xml:space="preserve">3.2. </w:t>
      </w:r>
      <w:r>
        <w:t>Cài đặt chương trình</w:t>
      </w:r>
      <w:r>
        <w:tab/>
      </w:r>
      <w:r>
        <w:fldChar w:fldCharType="begin"/>
      </w:r>
      <w:r>
        <w:instrText xml:space="preserve"> PAGEREF _Toc28748 \h </w:instrText>
      </w:r>
      <w:r>
        <w:fldChar w:fldCharType="separate"/>
      </w:r>
      <w:r>
        <w:t>63</w:t>
      </w:r>
      <w:r>
        <w:fldChar w:fldCharType="end"/>
      </w:r>
      <w:r>
        <w:fldChar w:fldCharType="end"/>
      </w:r>
    </w:p>
    <w:p w14:paraId="42B83F63">
      <w:pPr>
        <w:pStyle w:val="22"/>
        <w:tabs>
          <w:tab w:val="right" w:leader="dot" w:pos="8787"/>
        </w:tabs>
      </w:pPr>
      <w:r>
        <w:fldChar w:fldCharType="begin"/>
      </w:r>
      <w:r>
        <w:instrText xml:space="preserve"> HYPERLINK \l _Toc23454 </w:instrText>
      </w:r>
      <w:r>
        <w:fldChar w:fldCharType="separate"/>
      </w:r>
      <w:r>
        <w:rPr>
          <w:rFonts w:hint="default"/>
        </w:rPr>
        <w:t xml:space="preserve">3.3. </w:t>
      </w:r>
      <w:r>
        <w:t>Kiểm thử chương trình</w:t>
      </w:r>
      <w:r>
        <w:tab/>
      </w:r>
      <w:r>
        <w:fldChar w:fldCharType="begin"/>
      </w:r>
      <w:r>
        <w:instrText xml:space="preserve"> PAGEREF _Toc23454 \h </w:instrText>
      </w:r>
      <w:r>
        <w:fldChar w:fldCharType="separate"/>
      </w:r>
      <w:r>
        <w:t>64</w:t>
      </w:r>
      <w:r>
        <w:fldChar w:fldCharType="end"/>
      </w:r>
      <w:r>
        <w:fldChar w:fldCharType="end"/>
      </w:r>
    </w:p>
    <w:p w14:paraId="4BAB9E97">
      <w:pPr>
        <w:pStyle w:val="21"/>
        <w:tabs>
          <w:tab w:val="right" w:leader="dot" w:pos="8787"/>
        </w:tabs>
      </w:pPr>
      <w:r>
        <w:fldChar w:fldCharType="begin"/>
      </w:r>
      <w:r>
        <w:instrText xml:space="preserve"> HYPERLINK \l _Toc23033 </w:instrText>
      </w:r>
      <w:r>
        <w:fldChar w:fldCharType="separate"/>
      </w:r>
      <w:r>
        <w:t>KẾT LUẬN</w:t>
      </w:r>
      <w:r>
        <w:tab/>
      </w:r>
      <w:r>
        <w:fldChar w:fldCharType="begin"/>
      </w:r>
      <w:r>
        <w:instrText xml:space="preserve"> PAGEREF _Toc23033 \h </w:instrText>
      </w:r>
      <w:r>
        <w:fldChar w:fldCharType="separate"/>
      </w:r>
      <w:r>
        <w:t>68</w:t>
      </w:r>
      <w:r>
        <w:fldChar w:fldCharType="end"/>
      </w:r>
      <w:r>
        <w:fldChar w:fldCharType="end"/>
      </w:r>
    </w:p>
    <w:p w14:paraId="2921B0D2">
      <w:pPr>
        <w:pStyle w:val="21"/>
        <w:tabs>
          <w:tab w:val="right" w:leader="dot" w:pos="8787"/>
        </w:tabs>
      </w:pPr>
      <w:r>
        <w:fldChar w:fldCharType="begin"/>
      </w:r>
      <w:r>
        <w:instrText xml:space="preserve"> HYPERLINK \l _Toc31457 </w:instrText>
      </w:r>
      <w:r>
        <w:fldChar w:fldCharType="separate"/>
      </w:r>
      <w:r>
        <w:t>TÀI LIỆU THAM KHẢO</w:t>
      </w:r>
      <w:r>
        <w:tab/>
      </w:r>
      <w:r>
        <w:fldChar w:fldCharType="begin"/>
      </w:r>
      <w:r>
        <w:instrText xml:space="preserve"> PAGEREF _Toc31457 \h </w:instrText>
      </w:r>
      <w:r>
        <w:fldChar w:fldCharType="separate"/>
      </w:r>
      <w:r>
        <w:t>69</w:t>
      </w:r>
      <w:r>
        <w:fldChar w:fldCharType="end"/>
      </w:r>
      <w:r>
        <w:fldChar w:fldCharType="end"/>
      </w:r>
    </w:p>
    <w:p w14:paraId="41DF737F">
      <w:pPr>
        <w:spacing w:after="120" w:line="360" w:lineRule="auto"/>
        <w:rPr>
          <w:b/>
        </w:rPr>
      </w:pPr>
      <w:r>
        <w:fldChar w:fldCharType="end"/>
      </w:r>
    </w:p>
    <w:p w14:paraId="4FEBBAA7">
      <w:pPr>
        <w:spacing w:after="120" w:line="360" w:lineRule="auto"/>
      </w:pPr>
      <w:r>
        <w:br w:type="page"/>
      </w:r>
    </w:p>
    <w:p w14:paraId="1D889F46">
      <w:pPr>
        <w:pStyle w:val="2"/>
        <w:numPr>
          <w:ilvl w:val="0"/>
          <w:numId w:val="0"/>
        </w:numPr>
        <w:spacing w:after="120" w:line="360" w:lineRule="auto"/>
        <w:ind w:left="720"/>
      </w:pPr>
      <w:bookmarkStart w:id="0" w:name="_Toc21361"/>
      <w:r>
        <w:t>LỜI NÓI ĐẦU</w:t>
      </w:r>
      <w:bookmarkEnd w:id="0"/>
    </w:p>
    <w:p w14:paraId="09716A68">
      <w:pPr>
        <w:spacing w:after="120" w:line="360" w:lineRule="auto"/>
        <w:ind w:firstLine="567"/>
        <w:jc w:val="both"/>
        <w:rPr>
          <w:color w:val="000000"/>
        </w:rPr>
      </w:pPr>
      <w:r>
        <w:rPr>
          <w:color w:val="000000"/>
        </w:rPr>
        <w:t xml:space="preserve">Trong thời đại hiện đại, việc sử dụng công nghệ thông tin </w:t>
      </w:r>
      <w:r>
        <w:t xml:space="preserve">cho việc tìm kiếm nhà ở </w:t>
      </w:r>
      <w:r>
        <w:rPr>
          <w:color w:val="000000"/>
        </w:rPr>
        <w:t xml:space="preserve">đang trở thành một xu hướng không thể phủ nhận. Sự tiến bộ của công nghệ đã mở ra những cơ hội vô cùng lớn lao để cải thiện chất lượng cuộc sống và </w:t>
      </w:r>
      <w:r>
        <w:t>giúp mọi người có thể dễ dàng tìm kiếm và lựa chọn những căn phòng hoặc căn hộ phù hợp với nhu cầu và ngân sách của mình thông qua các bộ lọc thông minh</w:t>
      </w:r>
      <w:r>
        <w:rPr>
          <w:color w:val="000000"/>
        </w:rPr>
        <w:t xml:space="preserve">, đặc biệt là đối với </w:t>
      </w:r>
      <w:r>
        <w:t>những người đang ở xa có thể nhận được thông tin và tìm được những căn phòng ưng ý nhất, những người có phòng cho thuê có thể dễ dàng tìm kiếm người thuê</w:t>
      </w:r>
      <w:r>
        <w:rPr>
          <w:color w:val="000000"/>
        </w:rPr>
        <w:t>.</w:t>
      </w:r>
      <w:r>
        <w:t xml:space="preserve"> Tại Hà Nội, nhu cầu thuê nhà trọ đang ngày càng gia tăng mạnh mẽ do sự phát triển nhanh chóng của thành phố và sự gia nhập của nhiều người mới từ các vùng khác. Với lượng dân cư đông đúc và sự bùng nổ của các khu công nghiệp, trường học và cơ sở kinh doanh, nhu cầu về chỗ ở tiện nghi và giá cả phải chăng luôn là một vấn đề quan trọng. Các sinh viên, người lao động, và cả các gia đình trẻ đều đang tìm kiếm những giải pháp thuê trọ phù hợp với điều kiện tài chính và vị trí thuận lợi. Sự phát triển của thị trường cho thuê nhà trọ ở Hà Nội không chỉ phản ánh nhu cầu ngày càng cao về chỗ ở mà còn mở ra cơ hội lớn cho các dịch vụ và nền tảng cung cấp giải pháp nhà trọ đáp ứng nhu cầu đa dạng của cư dân thành phố</w:t>
      </w:r>
      <w:r>
        <w:rPr>
          <w:color w:val="000000"/>
        </w:rPr>
        <w:t>. Công nghệ không chỉ giúp cho việc</w:t>
      </w:r>
      <w:r>
        <w:t xml:space="preserve"> tìm trọ trở </w:t>
      </w:r>
      <w:r>
        <w:rPr>
          <w:color w:val="000000"/>
        </w:rPr>
        <w:t xml:space="preserve">nên dễ dàng hơn mà còn tạo ra một kênh giao tiếp thuận lợi giữa người </w:t>
      </w:r>
      <w:r>
        <w:t>có nhu cầu thuê trọ</w:t>
      </w:r>
      <w:r>
        <w:rPr>
          <w:color w:val="000000"/>
        </w:rPr>
        <w:t xml:space="preserve"> và </w:t>
      </w:r>
      <w:r>
        <w:t>những người có nhu cầu cho thuê trọ</w:t>
      </w:r>
      <w:r>
        <w:rPr>
          <w:color w:val="000000"/>
        </w:rPr>
        <w:t>.</w:t>
      </w:r>
    </w:p>
    <w:p w14:paraId="505C8354">
      <w:pPr>
        <w:spacing w:after="120" w:line="360" w:lineRule="auto"/>
        <w:ind w:firstLine="567"/>
        <w:jc w:val="both"/>
        <w:rPr>
          <w:color w:val="000000"/>
        </w:rPr>
      </w:pPr>
      <w:r>
        <w:rPr>
          <w:color w:val="000000"/>
        </w:rPr>
        <w:t xml:space="preserve">Sau khi tìm hiểu và dưới sự hướng dẫn của thầy Nguyễn </w:t>
      </w:r>
      <w:r>
        <w:t>Văn Tỉnh</w:t>
      </w:r>
      <w:r>
        <w:rPr>
          <w:color w:val="000000"/>
        </w:rPr>
        <w:t xml:space="preserve">, em đã phân tích và thiết kế được </w:t>
      </w:r>
      <w:r>
        <w:rPr>
          <w:b/>
        </w:rPr>
        <w:t>Website cung cấp dịch vụ cho thuê nhà trọ trên địa bàn Hà Nội</w:t>
      </w:r>
      <w:r>
        <w:rPr>
          <w:color w:val="000000"/>
        </w:rPr>
        <w:t xml:space="preserve">. Để giúp người sử dụng có thể kết nối với </w:t>
      </w:r>
      <w:r>
        <w:t>những người cho thuê</w:t>
      </w:r>
      <w:r>
        <w:rPr>
          <w:color w:val="000000"/>
        </w:rPr>
        <w:t>. Đó cũng là lý do mà em chọn đề tài này.</w:t>
      </w:r>
    </w:p>
    <w:p w14:paraId="738C24D5">
      <w:pPr>
        <w:spacing w:after="120" w:line="360" w:lineRule="auto"/>
        <w:ind w:firstLine="567"/>
        <w:jc w:val="both"/>
        <w:rPr>
          <w:color w:val="000000"/>
        </w:rPr>
      </w:pPr>
      <w:r>
        <w:rPr>
          <w:color w:val="000000"/>
        </w:rPr>
        <w:t xml:space="preserve">Để hoàn thành được đồ án tốt nghiệp này, em xin được gửi lời cảm ơn chân thành đến các thầy cô trong khoa Công nghệ thông tin Trường Đại học Công Nghiệp Hà Nội đã tận tình giảng dạy và trang bị kiến thức cho em trong suốt thời gian em học tập tại trường. </w:t>
      </w:r>
      <w:r>
        <w:rPr>
          <w:rFonts w:hint="default"/>
          <w:color w:val="000000"/>
          <w:lang w:val="vi-VN"/>
        </w:rPr>
        <w:t>Thầy</w:t>
      </w:r>
      <w:r>
        <w:rPr>
          <w:color w:val="000000"/>
        </w:rPr>
        <w:t xml:space="preserve"> giáo hướng dẫn đề tài - </w:t>
      </w:r>
      <w:r>
        <w:rPr>
          <w:b/>
          <w:color w:val="000000"/>
        </w:rPr>
        <w:t>T</w:t>
      </w:r>
      <w:r>
        <w:rPr>
          <w:rFonts w:hint="default"/>
          <w:b/>
          <w:color w:val="000000"/>
          <w:lang w:val="vi-VN"/>
        </w:rPr>
        <w:t>iến</w:t>
      </w:r>
      <w:r>
        <w:rPr>
          <w:b/>
          <w:color w:val="000000"/>
        </w:rPr>
        <w:t xml:space="preserve"> Sĩ Nguyễn </w:t>
      </w:r>
      <w:r>
        <w:rPr>
          <w:b/>
        </w:rPr>
        <w:t>Văn Tỉnh</w:t>
      </w:r>
      <w:r>
        <w:rPr>
          <w:color w:val="000000"/>
        </w:rPr>
        <w:t xml:space="preserve">, giảng viên Khoa Công nghệ Thông tin Trường Đại học Công Nghiệp Hà Nội – đã tận tụy hết lòng giúp đỡ, hướng dẫn, chỉ dẫn tận tình để giúp em hoàn thành được đồ án. Bạn bè đã góp ý và giúp đỡ, bên cạnh động viên và khích lệ </w:t>
      </w:r>
      <w:r>
        <w:rPr>
          <w:rFonts w:hint="default"/>
          <w:color w:val="000000"/>
          <w:lang w:val="vi-VN"/>
        </w:rPr>
        <w:t xml:space="preserve">em </w:t>
      </w:r>
      <w:r>
        <w:rPr>
          <w:color w:val="000000"/>
        </w:rPr>
        <w:t xml:space="preserve">trong suốt thời gian </w:t>
      </w:r>
      <w:r>
        <w:rPr>
          <w:rFonts w:hint="default"/>
          <w:color w:val="000000"/>
          <w:lang w:val="vi-VN"/>
        </w:rPr>
        <w:t>em</w:t>
      </w:r>
      <w:r>
        <w:rPr>
          <w:color w:val="000000"/>
        </w:rPr>
        <w:t xml:space="preserve"> làm đồ án.</w:t>
      </w:r>
    </w:p>
    <w:p w14:paraId="2949AB18">
      <w:pPr>
        <w:spacing w:line="360" w:lineRule="auto"/>
        <w:jc w:val="right"/>
        <w:rPr>
          <w:b/>
          <w:i/>
          <w:lang w:val="vi-VN"/>
        </w:rPr>
      </w:pPr>
      <w:r>
        <w:rPr>
          <w:b/>
          <w:i/>
          <w:color w:val="000000"/>
        </w:rPr>
        <w:t xml:space="preserve">Hà Nội, </w:t>
      </w:r>
      <w:r>
        <w:rPr>
          <w:rFonts w:hint="default"/>
          <w:b/>
          <w:i/>
          <w:color w:val="000000"/>
          <w:lang w:val="vi-VN"/>
        </w:rPr>
        <w:t xml:space="preserve">29 </w:t>
      </w:r>
      <w:r>
        <w:rPr>
          <w:b/>
          <w:i/>
          <w:color w:val="000000"/>
        </w:rPr>
        <w:t xml:space="preserve">Ngày </w:t>
      </w:r>
      <w:r>
        <w:rPr>
          <w:rFonts w:hint="default"/>
          <w:b/>
          <w:i/>
          <w:color w:val="000000"/>
          <w:lang w:val="vi-VN"/>
        </w:rPr>
        <w:t>9</w:t>
      </w:r>
      <w:r>
        <w:rPr>
          <w:b/>
          <w:i/>
          <w:color w:val="000000"/>
        </w:rPr>
        <w:t xml:space="preserve"> tháng  năm 2024</w:t>
      </w:r>
    </w:p>
    <w:p w14:paraId="7D09CC69">
      <w:pPr>
        <w:rPr>
          <w:b/>
          <w:lang w:val="vi-VN"/>
        </w:rPr>
      </w:pPr>
      <w:r>
        <w:rPr>
          <w:lang w:val="vi-VN"/>
        </w:rPr>
        <w:br w:type="page"/>
      </w:r>
    </w:p>
    <w:p w14:paraId="7E3CC311">
      <w:pPr>
        <w:pStyle w:val="2"/>
        <w:numPr>
          <w:ilvl w:val="0"/>
          <w:numId w:val="0"/>
        </w:numPr>
        <w:spacing w:after="120" w:line="360" w:lineRule="auto"/>
        <w:ind w:left="720"/>
        <w:rPr>
          <w:lang w:val="vi-VN"/>
        </w:rPr>
      </w:pPr>
      <w:bookmarkStart w:id="1" w:name="_Toc25326"/>
      <w:r>
        <w:rPr>
          <w:lang w:val="vi-VN"/>
        </w:rPr>
        <w:t>DANH MỤC CÁC CHỮ VIẾT TẮT</w:t>
      </w:r>
      <w:bookmarkEnd w:id="1"/>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63"/>
        <w:gridCol w:w="5940"/>
      </w:tblGrid>
      <w:tr w14:paraId="7B4E8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14:paraId="7AAE94F6">
            <w:pPr>
              <w:spacing w:after="120" w:line="276" w:lineRule="auto"/>
              <w:jc w:val="center"/>
            </w:pPr>
            <w:r>
              <w:t>Từ viết tắt</w:t>
            </w:r>
          </w:p>
        </w:tc>
        <w:tc>
          <w:tcPr>
            <w:tcW w:w="3299" w:type="pct"/>
          </w:tcPr>
          <w:p w14:paraId="668C220E">
            <w:pPr>
              <w:spacing w:after="120" w:line="276" w:lineRule="auto"/>
              <w:jc w:val="center"/>
            </w:pPr>
            <w:r>
              <w:t>Giải thích</w:t>
            </w:r>
          </w:p>
        </w:tc>
      </w:tr>
      <w:tr w14:paraId="58641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14:paraId="057DBDAD">
            <w:pPr>
              <w:spacing w:after="120" w:line="276" w:lineRule="auto"/>
            </w:pPr>
            <w:r>
              <w:t>API</w:t>
            </w:r>
          </w:p>
        </w:tc>
        <w:tc>
          <w:tcPr>
            <w:tcW w:w="3299" w:type="pct"/>
          </w:tcPr>
          <w:p w14:paraId="30CC4339">
            <w:pPr>
              <w:spacing w:after="120" w:line="276" w:lineRule="auto"/>
            </w:pPr>
            <w:r>
              <w:t>Application Programming Interface</w:t>
            </w:r>
          </w:p>
        </w:tc>
      </w:tr>
      <w:tr w14:paraId="20E248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14:paraId="35C64428">
            <w:pPr>
              <w:spacing w:after="120" w:line="276" w:lineRule="auto"/>
            </w:pPr>
            <w:r>
              <w:t>OOP</w:t>
            </w:r>
          </w:p>
        </w:tc>
        <w:tc>
          <w:tcPr>
            <w:tcW w:w="3299" w:type="pct"/>
          </w:tcPr>
          <w:p w14:paraId="4252180A">
            <w:pPr>
              <w:spacing w:after="120" w:line="276" w:lineRule="auto"/>
            </w:pPr>
            <w:r>
              <w:t>Object Oriented Programming</w:t>
            </w:r>
          </w:p>
        </w:tc>
      </w:tr>
      <w:tr w14:paraId="4ABB42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14:paraId="68783F71">
            <w:pPr>
              <w:spacing w:after="120" w:line="276" w:lineRule="auto"/>
            </w:pPr>
            <w:r>
              <w:t>IBM</w:t>
            </w:r>
          </w:p>
        </w:tc>
        <w:tc>
          <w:tcPr>
            <w:tcW w:w="3299" w:type="pct"/>
          </w:tcPr>
          <w:p w14:paraId="4C0080F8">
            <w:pPr>
              <w:spacing w:after="120" w:line="276" w:lineRule="auto"/>
            </w:pPr>
            <w:r>
              <w:t>International Business Machines</w:t>
            </w:r>
          </w:p>
        </w:tc>
      </w:tr>
      <w:tr w14:paraId="5025CF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14:paraId="43F36008">
            <w:pPr>
              <w:spacing w:after="120" w:line="276" w:lineRule="auto"/>
            </w:pPr>
            <w:r>
              <w:t>PK</w:t>
            </w:r>
          </w:p>
        </w:tc>
        <w:tc>
          <w:tcPr>
            <w:tcW w:w="3299" w:type="pct"/>
          </w:tcPr>
          <w:p w14:paraId="23354DA6">
            <w:pPr>
              <w:spacing w:after="120" w:line="276" w:lineRule="auto"/>
            </w:pPr>
            <w:r>
              <w:t>Primary Key</w:t>
            </w:r>
          </w:p>
        </w:tc>
      </w:tr>
      <w:tr w14:paraId="46528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14:paraId="43FDA9FC">
            <w:pPr>
              <w:spacing w:after="120" w:line="276" w:lineRule="auto"/>
            </w:pPr>
            <w:r>
              <w:t>FK</w:t>
            </w:r>
          </w:p>
        </w:tc>
        <w:tc>
          <w:tcPr>
            <w:tcW w:w="3299" w:type="pct"/>
          </w:tcPr>
          <w:p w14:paraId="24C21329">
            <w:pPr>
              <w:spacing w:after="120" w:line="276" w:lineRule="auto"/>
            </w:pPr>
            <w:r>
              <w:t>Foreign Key</w:t>
            </w:r>
          </w:p>
        </w:tc>
      </w:tr>
    </w:tbl>
    <w:p w14:paraId="017C9A52">
      <w:pPr>
        <w:spacing w:after="120" w:line="276" w:lineRule="auto"/>
      </w:pPr>
    </w:p>
    <w:p w14:paraId="52B1265B">
      <w:pPr>
        <w:spacing w:after="120" w:line="360" w:lineRule="auto"/>
      </w:pPr>
      <w:r>
        <w:br w:type="page"/>
      </w:r>
    </w:p>
    <w:p w14:paraId="2CE8ADF7">
      <w:pPr>
        <w:pStyle w:val="2"/>
        <w:numPr>
          <w:ilvl w:val="0"/>
          <w:numId w:val="0"/>
        </w:numPr>
        <w:spacing w:after="120" w:line="360" w:lineRule="auto"/>
        <w:ind w:left="720"/>
      </w:pPr>
      <w:bookmarkStart w:id="2" w:name="_Toc9416"/>
      <w:r>
        <w:t>DANH MỤC BẢNG BIỂU</w:t>
      </w:r>
      <w:r>
        <w:fldChar w:fldCharType="begin"/>
      </w:r>
      <w:r>
        <w:instrText xml:space="preserve">TOC \t "Caption" \h \c "Bảng"</w:instrText>
      </w:r>
      <w:r>
        <w:fldChar w:fldCharType="separate"/>
      </w:r>
      <w:bookmarkEnd w:id="2"/>
    </w:p>
    <w:p w14:paraId="2270E0E6">
      <w:pPr>
        <w:pStyle w:val="19"/>
        <w:tabs>
          <w:tab w:val="right" w:leader="dot" w:pos="8787"/>
        </w:tabs>
      </w:pPr>
      <w:r>
        <w:fldChar w:fldCharType="begin"/>
      </w:r>
      <w:r>
        <w:instrText xml:space="preserve"> HYPERLINK \l _Toc18852 </w:instrText>
      </w:r>
      <w:r>
        <w:fldChar w:fldCharType="separate"/>
      </w:r>
      <w:r>
        <w:t xml:space="preserve">Bảng </w:t>
      </w:r>
      <w:r>
        <w:rPr>
          <w:rFonts w:hint="default"/>
          <w:lang w:val="vi-VN"/>
        </w:rPr>
        <w:t>3.</w:t>
      </w:r>
      <w:r>
        <w:t>1: Kiểm thử chức năng phía người dùng</w:t>
      </w:r>
      <w:r>
        <w:tab/>
      </w:r>
      <w:r>
        <w:fldChar w:fldCharType="begin"/>
      </w:r>
      <w:r>
        <w:instrText xml:space="preserve"> PAGEREF _Toc18852 \h </w:instrText>
      </w:r>
      <w:r>
        <w:fldChar w:fldCharType="separate"/>
      </w:r>
      <w:r>
        <w:t>66</w:t>
      </w:r>
      <w:r>
        <w:fldChar w:fldCharType="end"/>
      </w:r>
      <w:r>
        <w:fldChar w:fldCharType="end"/>
      </w:r>
    </w:p>
    <w:p w14:paraId="68DF0480">
      <w:pPr>
        <w:spacing w:line="360" w:lineRule="auto"/>
      </w:pPr>
      <w:r>
        <w:fldChar w:fldCharType="end"/>
      </w:r>
    </w:p>
    <w:p w14:paraId="745EF94F">
      <w:pPr>
        <w:spacing w:after="120" w:line="360" w:lineRule="auto"/>
      </w:pPr>
      <w:r>
        <w:br w:type="page"/>
      </w:r>
    </w:p>
    <w:p w14:paraId="33B33836">
      <w:pPr>
        <w:pStyle w:val="2"/>
        <w:numPr>
          <w:ilvl w:val="0"/>
          <w:numId w:val="0"/>
        </w:numPr>
        <w:spacing w:after="120" w:line="360" w:lineRule="auto"/>
        <w:ind w:left="720"/>
      </w:pPr>
      <w:bookmarkStart w:id="3" w:name="_Toc7995"/>
      <w:r>
        <w:t>DANH MỤC HÌNH ẢNH</w:t>
      </w:r>
      <w:bookmarkEnd w:id="3"/>
    </w:p>
    <w:p w14:paraId="3BE22457">
      <w:pPr>
        <w:pStyle w:val="19"/>
        <w:tabs>
          <w:tab w:val="right" w:leader="dot" w:pos="8787"/>
        </w:tabs>
      </w:pPr>
      <w:r>
        <w:fldChar w:fldCharType="begin"/>
      </w:r>
      <w:r>
        <w:instrText xml:space="preserve">TOC \t "Caption" \h \c</w:instrText>
      </w:r>
      <w:r>
        <w:fldChar w:fldCharType="separate"/>
      </w:r>
      <w:r>
        <w:fldChar w:fldCharType="begin"/>
      </w:r>
      <w:r>
        <w:instrText xml:space="preserve"> HYPERLINK \l _Toc11579 </w:instrText>
      </w:r>
      <w:r>
        <w:fldChar w:fldCharType="separate"/>
      </w:r>
      <w:r>
        <w:t>Hình  1</w:t>
      </w:r>
      <w:r>
        <w:rPr>
          <w:lang w:val="vi-VN"/>
        </w:rPr>
        <w:t>.</w:t>
      </w:r>
      <w:r>
        <w:t>1: ASP.NET Core</w:t>
      </w:r>
      <w:r>
        <w:tab/>
      </w:r>
      <w:r>
        <w:fldChar w:fldCharType="begin"/>
      </w:r>
      <w:r>
        <w:instrText xml:space="preserve"> PAGEREF _Toc11579 \h </w:instrText>
      </w:r>
      <w:r>
        <w:fldChar w:fldCharType="separate"/>
      </w:r>
      <w:r>
        <w:t>4</w:t>
      </w:r>
      <w:r>
        <w:fldChar w:fldCharType="end"/>
      </w:r>
      <w:r>
        <w:fldChar w:fldCharType="end"/>
      </w:r>
    </w:p>
    <w:p w14:paraId="77E3350B">
      <w:pPr>
        <w:pStyle w:val="19"/>
        <w:tabs>
          <w:tab w:val="right" w:leader="dot" w:pos="8787"/>
        </w:tabs>
      </w:pPr>
      <w:r>
        <w:fldChar w:fldCharType="begin"/>
      </w:r>
      <w:r>
        <w:instrText xml:space="preserve"> HYPERLINK \l _Toc9507 </w:instrText>
      </w:r>
      <w:r>
        <w:fldChar w:fldCharType="separate"/>
      </w:r>
      <w:r>
        <w:t>Hình  1</w:t>
      </w:r>
      <w:r>
        <w:rPr>
          <w:lang w:val="vi-VN"/>
        </w:rPr>
        <w:t>.</w:t>
      </w:r>
      <w:r>
        <w:t>2: Mô hình Model-View-Controller</w:t>
      </w:r>
      <w:r>
        <w:tab/>
      </w:r>
      <w:r>
        <w:fldChar w:fldCharType="begin"/>
      </w:r>
      <w:r>
        <w:instrText xml:space="preserve"> PAGEREF _Toc9507 \h </w:instrText>
      </w:r>
      <w:r>
        <w:fldChar w:fldCharType="separate"/>
      </w:r>
      <w:r>
        <w:t>5</w:t>
      </w:r>
      <w:r>
        <w:fldChar w:fldCharType="end"/>
      </w:r>
      <w:r>
        <w:fldChar w:fldCharType="end"/>
      </w:r>
    </w:p>
    <w:p w14:paraId="6E515C90">
      <w:pPr>
        <w:pStyle w:val="19"/>
        <w:tabs>
          <w:tab w:val="right" w:leader="dot" w:pos="8787"/>
        </w:tabs>
      </w:pPr>
      <w:r>
        <w:fldChar w:fldCharType="begin"/>
      </w:r>
      <w:r>
        <w:instrText xml:space="preserve"> HYPERLINK \l _Toc22211 </w:instrText>
      </w:r>
      <w:r>
        <w:fldChar w:fldCharType="separate"/>
      </w:r>
      <w:r>
        <w:t>Hình  1</w:t>
      </w:r>
      <w:r>
        <w:rPr>
          <w:lang w:val="vi-VN"/>
        </w:rPr>
        <w:t>.</w:t>
      </w:r>
      <w:r>
        <w:t>3: Cơ chế hoạt động của ASP.NET</w:t>
      </w:r>
      <w:r>
        <w:tab/>
      </w:r>
      <w:r>
        <w:fldChar w:fldCharType="begin"/>
      </w:r>
      <w:r>
        <w:instrText xml:space="preserve"> PAGEREF _Toc22211 \h </w:instrText>
      </w:r>
      <w:r>
        <w:fldChar w:fldCharType="separate"/>
      </w:r>
      <w:r>
        <w:t>6</w:t>
      </w:r>
      <w:r>
        <w:fldChar w:fldCharType="end"/>
      </w:r>
      <w:r>
        <w:fldChar w:fldCharType="end"/>
      </w:r>
    </w:p>
    <w:p w14:paraId="374FEA95">
      <w:pPr>
        <w:pStyle w:val="19"/>
        <w:tabs>
          <w:tab w:val="right" w:leader="dot" w:pos="8787"/>
        </w:tabs>
      </w:pPr>
      <w:r>
        <w:fldChar w:fldCharType="begin"/>
      </w:r>
      <w:r>
        <w:instrText xml:space="preserve"> HYPERLINK \l _Toc10631 </w:instrText>
      </w:r>
      <w:r>
        <w:fldChar w:fldCharType="separate"/>
      </w:r>
      <w:r>
        <w:t>Hình  1</w:t>
      </w:r>
      <w:r>
        <w:rPr>
          <w:lang w:val="vi-VN"/>
        </w:rPr>
        <w:t>.</w:t>
      </w:r>
      <w:r>
        <w:t>4: Kiến trúc của Entity Framework</w:t>
      </w:r>
      <w:r>
        <w:tab/>
      </w:r>
      <w:r>
        <w:fldChar w:fldCharType="begin"/>
      </w:r>
      <w:r>
        <w:instrText xml:space="preserve"> PAGEREF _Toc10631 \h </w:instrText>
      </w:r>
      <w:r>
        <w:fldChar w:fldCharType="separate"/>
      </w:r>
      <w:r>
        <w:t>8</w:t>
      </w:r>
      <w:r>
        <w:fldChar w:fldCharType="end"/>
      </w:r>
      <w:r>
        <w:fldChar w:fldCharType="end"/>
      </w:r>
    </w:p>
    <w:p w14:paraId="08792ABB">
      <w:pPr>
        <w:pStyle w:val="19"/>
        <w:tabs>
          <w:tab w:val="right" w:leader="dot" w:pos="8787"/>
        </w:tabs>
      </w:pPr>
      <w:r>
        <w:fldChar w:fldCharType="begin"/>
      </w:r>
      <w:r>
        <w:instrText xml:space="preserve"> HYPERLINK \l _Toc7999 </w:instrText>
      </w:r>
      <w:r>
        <w:fldChar w:fldCharType="separate"/>
      </w:r>
      <w:r>
        <w:t>Hình  1</w:t>
      </w:r>
      <w:r>
        <w:rPr>
          <w:lang w:val="vi-VN"/>
        </w:rPr>
        <w:t>.</w:t>
      </w:r>
      <w:r>
        <w:t>5: Database first</w:t>
      </w:r>
      <w:r>
        <w:tab/>
      </w:r>
      <w:r>
        <w:fldChar w:fldCharType="begin"/>
      </w:r>
      <w:r>
        <w:instrText xml:space="preserve"> PAGEREF _Toc7999 \h </w:instrText>
      </w:r>
      <w:r>
        <w:fldChar w:fldCharType="separate"/>
      </w:r>
      <w:r>
        <w:t>10</w:t>
      </w:r>
      <w:r>
        <w:fldChar w:fldCharType="end"/>
      </w:r>
      <w:r>
        <w:fldChar w:fldCharType="end"/>
      </w:r>
    </w:p>
    <w:p w14:paraId="2569614B">
      <w:pPr>
        <w:pStyle w:val="19"/>
        <w:tabs>
          <w:tab w:val="right" w:leader="dot" w:pos="8787"/>
        </w:tabs>
      </w:pPr>
      <w:r>
        <w:fldChar w:fldCharType="begin"/>
      </w:r>
      <w:r>
        <w:instrText xml:space="preserve"> HYPERLINK \l _Toc17728 </w:instrText>
      </w:r>
      <w:r>
        <w:fldChar w:fldCharType="separate"/>
      </w:r>
      <w:r>
        <w:t>Hình  1</w:t>
      </w:r>
      <w:r>
        <w:rPr>
          <w:lang w:val="vi-VN"/>
        </w:rPr>
        <w:t>.</w:t>
      </w:r>
      <w:r>
        <w:t>6: Model-first</w:t>
      </w:r>
      <w:r>
        <w:tab/>
      </w:r>
      <w:r>
        <w:fldChar w:fldCharType="begin"/>
      </w:r>
      <w:r>
        <w:instrText xml:space="preserve"> PAGEREF _Toc17728 \h </w:instrText>
      </w:r>
      <w:r>
        <w:fldChar w:fldCharType="separate"/>
      </w:r>
      <w:r>
        <w:t>10</w:t>
      </w:r>
      <w:r>
        <w:fldChar w:fldCharType="end"/>
      </w:r>
      <w:r>
        <w:fldChar w:fldCharType="end"/>
      </w:r>
    </w:p>
    <w:p w14:paraId="03C2BA65">
      <w:pPr>
        <w:pStyle w:val="19"/>
        <w:tabs>
          <w:tab w:val="right" w:leader="dot" w:pos="8787"/>
        </w:tabs>
      </w:pPr>
      <w:r>
        <w:fldChar w:fldCharType="begin"/>
      </w:r>
      <w:r>
        <w:instrText xml:space="preserve"> HYPERLINK \l _Toc2610 </w:instrText>
      </w:r>
      <w:r>
        <w:fldChar w:fldCharType="separate"/>
      </w:r>
      <w:r>
        <w:t>Hình  1</w:t>
      </w:r>
      <w:r>
        <w:rPr>
          <w:lang w:val="vi-VN"/>
        </w:rPr>
        <w:t>.</w:t>
      </w:r>
      <w:r>
        <w:t>7: Code first</w:t>
      </w:r>
      <w:r>
        <w:tab/>
      </w:r>
      <w:r>
        <w:fldChar w:fldCharType="begin"/>
      </w:r>
      <w:r>
        <w:instrText xml:space="preserve"> PAGEREF _Toc2610 \h </w:instrText>
      </w:r>
      <w:r>
        <w:fldChar w:fldCharType="separate"/>
      </w:r>
      <w:r>
        <w:t>11</w:t>
      </w:r>
      <w:r>
        <w:fldChar w:fldCharType="end"/>
      </w:r>
      <w:r>
        <w:fldChar w:fldCharType="end"/>
      </w:r>
    </w:p>
    <w:p w14:paraId="595803BD">
      <w:pPr>
        <w:pStyle w:val="19"/>
        <w:tabs>
          <w:tab w:val="right" w:leader="dot" w:pos="8787"/>
        </w:tabs>
      </w:pPr>
      <w:r>
        <w:fldChar w:fldCharType="begin"/>
      </w:r>
      <w:r>
        <w:instrText xml:space="preserve"> HYPERLINK \l _Toc28967 </w:instrText>
      </w:r>
      <w:r>
        <w:fldChar w:fldCharType="separate"/>
      </w:r>
      <w:r>
        <w:t>Hình  2</w:t>
      </w:r>
      <w:r>
        <w:rPr>
          <w:lang w:val="vi-VN"/>
        </w:rPr>
        <w:t>.</w:t>
      </w:r>
      <w:r>
        <w:t>1: Biểu đồ use case phía Admin</w:t>
      </w:r>
      <w:r>
        <w:tab/>
      </w:r>
      <w:r>
        <w:fldChar w:fldCharType="begin"/>
      </w:r>
      <w:r>
        <w:instrText xml:space="preserve"> PAGEREF _Toc28967 \h </w:instrText>
      </w:r>
      <w:r>
        <w:fldChar w:fldCharType="separate"/>
      </w:r>
      <w:r>
        <w:t>19</w:t>
      </w:r>
      <w:r>
        <w:fldChar w:fldCharType="end"/>
      </w:r>
      <w:r>
        <w:fldChar w:fldCharType="end"/>
      </w:r>
    </w:p>
    <w:p w14:paraId="55588306">
      <w:pPr>
        <w:pStyle w:val="19"/>
        <w:tabs>
          <w:tab w:val="right" w:leader="dot" w:pos="8787"/>
        </w:tabs>
      </w:pPr>
      <w:r>
        <w:fldChar w:fldCharType="begin"/>
      </w:r>
      <w:r>
        <w:instrText xml:space="preserve"> HYPERLINK \l _Toc19159 </w:instrText>
      </w:r>
      <w:r>
        <w:fldChar w:fldCharType="separate"/>
      </w:r>
      <w:r>
        <w:t>Hình  2</w:t>
      </w:r>
      <w:r>
        <w:rPr>
          <w:lang w:val="vi-VN"/>
        </w:rPr>
        <w:t>.</w:t>
      </w:r>
      <w:r>
        <w:t>2</w:t>
      </w:r>
      <w:r>
        <w:rPr>
          <w:rFonts w:hint="default"/>
          <w:lang w:val="vi-VN"/>
        </w:rPr>
        <w:t xml:space="preserve">: </w:t>
      </w:r>
      <w:r>
        <w:t>Biểu đồ use case phía người dùng</w:t>
      </w:r>
      <w:r>
        <w:tab/>
      </w:r>
      <w:r>
        <w:fldChar w:fldCharType="begin"/>
      </w:r>
      <w:r>
        <w:instrText xml:space="preserve"> PAGEREF _Toc19159 \h </w:instrText>
      </w:r>
      <w:r>
        <w:fldChar w:fldCharType="separate"/>
      </w:r>
      <w:r>
        <w:t>20</w:t>
      </w:r>
      <w:r>
        <w:fldChar w:fldCharType="end"/>
      </w:r>
      <w:r>
        <w:fldChar w:fldCharType="end"/>
      </w:r>
    </w:p>
    <w:p w14:paraId="3AA9E4F4">
      <w:pPr>
        <w:pStyle w:val="19"/>
        <w:tabs>
          <w:tab w:val="right" w:leader="dot" w:pos="8787"/>
        </w:tabs>
      </w:pPr>
      <w:r>
        <w:fldChar w:fldCharType="begin"/>
      </w:r>
      <w:r>
        <w:instrText xml:space="preserve"> HYPERLINK \l _Toc32204 </w:instrText>
      </w:r>
      <w:r>
        <w:fldChar w:fldCharType="separate"/>
      </w:r>
      <w:r>
        <w:t>Hình  2</w:t>
      </w:r>
      <w:r>
        <w:rPr>
          <w:lang w:val="vi-VN"/>
        </w:rPr>
        <w:t>.</w:t>
      </w:r>
      <w:r>
        <w:t xml:space="preserve">3: Biểu đồ trình tự </w:t>
      </w:r>
      <w:r>
        <w:rPr>
          <w:rFonts w:hint="default"/>
          <w:lang w:val="vi-VN"/>
        </w:rPr>
        <w:t xml:space="preserve">chức năng </w:t>
      </w:r>
      <w:r>
        <w:t>đăng nhập</w:t>
      </w:r>
      <w:r>
        <w:tab/>
      </w:r>
      <w:r>
        <w:fldChar w:fldCharType="begin"/>
      </w:r>
      <w:r>
        <w:instrText xml:space="preserve"> PAGEREF _Toc32204 \h </w:instrText>
      </w:r>
      <w:r>
        <w:fldChar w:fldCharType="separate"/>
      </w:r>
      <w:r>
        <w:t>34</w:t>
      </w:r>
      <w:r>
        <w:fldChar w:fldCharType="end"/>
      </w:r>
      <w:r>
        <w:fldChar w:fldCharType="end"/>
      </w:r>
    </w:p>
    <w:p w14:paraId="33300D8B">
      <w:pPr>
        <w:pStyle w:val="19"/>
        <w:tabs>
          <w:tab w:val="right" w:leader="dot" w:pos="8787"/>
        </w:tabs>
      </w:pPr>
      <w:r>
        <w:fldChar w:fldCharType="begin"/>
      </w:r>
      <w:r>
        <w:instrText xml:space="preserve"> HYPERLINK \l _Toc5980 </w:instrText>
      </w:r>
      <w:r>
        <w:fldChar w:fldCharType="separate"/>
      </w:r>
      <w:r>
        <w:t>Hình  2</w:t>
      </w:r>
      <w:r>
        <w:rPr>
          <w:lang w:val="vi-VN"/>
        </w:rPr>
        <w:t>.</w:t>
      </w:r>
      <w:r>
        <w:t>4</w:t>
      </w:r>
      <w:r>
        <w:rPr>
          <w:rFonts w:hint="default"/>
          <w:lang w:val="vi-VN"/>
        </w:rPr>
        <w:t>:</w:t>
      </w:r>
      <w:r>
        <w:t xml:space="preserve"> Bi</w:t>
      </w:r>
      <w:r>
        <w:rPr>
          <w:rFonts w:hint="default"/>
          <w:lang w:val="vi-VN"/>
        </w:rPr>
        <w:t>ểu</w:t>
      </w:r>
      <w:r>
        <w:t xml:space="preserve"> đồ lớp chức năng đăng nhậ</w:t>
      </w:r>
      <w:r>
        <w:rPr>
          <w:rFonts w:hint="default"/>
          <w:lang w:val="vi-VN"/>
        </w:rPr>
        <w:t>p</w:t>
      </w:r>
      <w:r>
        <w:tab/>
      </w:r>
      <w:r>
        <w:fldChar w:fldCharType="begin"/>
      </w:r>
      <w:r>
        <w:instrText xml:space="preserve"> PAGEREF _Toc5980 \h </w:instrText>
      </w:r>
      <w:r>
        <w:fldChar w:fldCharType="separate"/>
      </w:r>
      <w:r>
        <w:t>35</w:t>
      </w:r>
      <w:r>
        <w:fldChar w:fldCharType="end"/>
      </w:r>
      <w:r>
        <w:fldChar w:fldCharType="end"/>
      </w:r>
    </w:p>
    <w:p w14:paraId="45A2FF0B">
      <w:pPr>
        <w:pStyle w:val="19"/>
        <w:tabs>
          <w:tab w:val="right" w:leader="dot" w:pos="8787"/>
        </w:tabs>
      </w:pPr>
      <w:r>
        <w:fldChar w:fldCharType="begin"/>
      </w:r>
      <w:r>
        <w:instrText xml:space="preserve"> HYPERLINK \l _Toc4466 </w:instrText>
      </w:r>
      <w:r>
        <w:fldChar w:fldCharType="separate"/>
      </w:r>
      <w:r>
        <w:t>Hình  2</w:t>
      </w:r>
      <w:r>
        <w:rPr>
          <w:lang w:val="vi-VN"/>
        </w:rPr>
        <w:t>.</w:t>
      </w:r>
      <w:r>
        <w:t>5</w:t>
      </w:r>
      <w:r>
        <w:rPr>
          <w:rFonts w:hint="default"/>
          <w:lang w:val="vi-VN"/>
        </w:rPr>
        <w:t>:</w:t>
      </w:r>
      <w:r>
        <w:t xml:space="preserve"> Bi</w:t>
      </w:r>
      <w:r>
        <w:rPr>
          <w:rFonts w:hint="default"/>
          <w:lang w:val="vi-VN"/>
        </w:rPr>
        <w:t>ểu</w:t>
      </w:r>
      <w:r>
        <w:t xml:space="preserve"> đồ </w:t>
      </w:r>
      <w:r>
        <w:rPr>
          <w:rFonts w:hint="default"/>
          <w:lang w:val="vi-VN"/>
        </w:rPr>
        <w:t>trình tự</w:t>
      </w:r>
      <w:r>
        <w:t xml:space="preserve"> chức năng đăng</w:t>
      </w:r>
      <w:r>
        <w:rPr>
          <w:rFonts w:hint="default"/>
          <w:lang w:val="vi-VN"/>
        </w:rPr>
        <w:t xml:space="preserve"> ký</w:t>
      </w:r>
      <w:r>
        <w:tab/>
      </w:r>
      <w:r>
        <w:fldChar w:fldCharType="begin"/>
      </w:r>
      <w:r>
        <w:instrText xml:space="preserve"> PAGEREF _Toc4466 \h </w:instrText>
      </w:r>
      <w:r>
        <w:fldChar w:fldCharType="separate"/>
      </w:r>
      <w:r>
        <w:t>35</w:t>
      </w:r>
      <w:r>
        <w:fldChar w:fldCharType="end"/>
      </w:r>
      <w:r>
        <w:fldChar w:fldCharType="end"/>
      </w:r>
    </w:p>
    <w:p w14:paraId="63D5CC2D">
      <w:pPr>
        <w:pStyle w:val="19"/>
        <w:tabs>
          <w:tab w:val="right" w:leader="dot" w:pos="8787"/>
        </w:tabs>
      </w:pPr>
      <w:r>
        <w:fldChar w:fldCharType="begin"/>
      </w:r>
      <w:r>
        <w:instrText xml:space="preserve"> HYPERLINK \l _Toc23057 </w:instrText>
      </w:r>
      <w:r>
        <w:fldChar w:fldCharType="separate"/>
      </w:r>
      <w:r>
        <w:t>Hình  2</w:t>
      </w:r>
      <w:r>
        <w:rPr>
          <w:lang w:val="vi-VN"/>
        </w:rPr>
        <w:t>.</w:t>
      </w:r>
      <w:r>
        <w:t>6</w:t>
      </w:r>
      <w:r>
        <w:rPr>
          <w:rFonts w:hint="default"/>
          <w:lang w:val="vi-VN"/>
        </w:rPr>
        <w:t>: Biểu đồ lớp chức năng đăng nhập</w:t>
      </w:r>
      <w:r>
        <w:tab/>
      </w:r>
      <w:r>
        <w:fldChar w:fldCharType="begin"/>
      </w:r>
      <w:r>
        <w:instrText xml:space="preserve"> PAGEREF _Toc23057 \h </w:instrText>
      </w:r>
      <w:r>
        <w:fldChar w:fldCharType="separate"/>
      </w:r>
      <w:r>
        <w:t>36</w:t>
      </w:r>
      <w:r>
        <w:fldChar w:fldCharType="end"/>
      </w:r>
      <w:r>
        <w:fldChar w:fldCharType="end"/>
      </w:r>
    </w:p>
    <w:p w14:paraId="3980F731">
      <w:pPr>
        <w:pStyle w:val="19"/>
        <w:tabs>
          <w:tab w:val="right" w:leader="dot" w:pos="8787"/>
        </w:tabs>
      </w:pPr>
      <w:r>
        <w:fldChar w:fldCharType="begin"/>
      </w:r>
      <w:r>
        <w:instrText xml:space="preserve"> HYPERLINK \l _Toc26933 </w:instrText>
      </w:r>
      <w:r>
        <w:fldChar w:fldCharType="separate"/>
      </w:r>
      <w:r>
        <w:t>Hình  2</w:t>
      </w:r>
      <w:r>
        <w:rPr>
          <w:lang w:val="vi-VN"/>
        </w:rPr>
        <w:t>.</w:t>
      </w:r>
      <w:r>
        <w:t>7</w:t>
      </w:r>
      <w:r>
        <w:rPr>
          <w:rFonts w:hint="default"/>
          <w:lang w:val="vi-VN"/>
        </w:rPr>
        <w:t>: Biểu đồ trình tự chức năng tìm kiếm nhà trọ</w:t>
      </w:r>
      <w:r>
        <w:tab/>
      </w:r>
      <w:r>
        <w:fldChar w:fldCharType="begin"/>
      </w:r>
      <w:r>
        <w:instrText xml:space="preserve"> PAGEREF _Toc26933 \h </w:instrText>
      </w:r>
      <w:r>
        <w:fldChar w:fldCharType="separate"/>
      </w:r>
      <w:r>
        <w:t>37</w:t>
      </w:r>
      <w:r>
        <w:fldChar w:fldCharType="end"/>
      </w:r>
      <w:r>
        <w:fldChar w:fldCharType="end"/>
      </w:r>
    </w:p>
    <w:p w14:paraId="53359459">
      <w:pPr>
        <w:pStyle w:val="19"/>
        <w:tabs>
          <w:tab w:val="right" w:leader="dot" w:pos="8787"/>
        </w:tabs>
      </w:pPr>
      <w:r>
        <w:fldChar w:fldCharType="begin"/>
      </w:r>
      <w:r>
        <w:instrText xml:space="preserve"> HYPERLINK \l _Toc30772 </w:instrText>
      </w:r>
      <w:r>
        <w:fldChar w:fldCharType="separate"/>
      </w:r>
      <w:r>
        <w:t>Hình  2</w:t>
      </w:r>
      <w:r>
        <w:rPr>
          <w:lang w:val="vi-VN"/>
        </w:rPr>
        <w:t>.</w:t>
      </w:r>
      <w:r>
        <w:t>8</w:t>
      </w:r>
      <w:r>
        <w:rPr>
          <w:rFonts w:hint="default"/>
          <w:lang w:val="vi-VN"/>
        </w:rPr>
        <w:t>: Biểu đồ lớp chức năng tìm kiếm nhà trọ</w:t>
      </w:r>
      <w:r>
        <w:tab/>
      </w:r>
      <w:r>
        <w:fldChar w:fldCharType="begin"/>
      </w:r>
      <w:r>
        <w:instrText xml:space="preserve"> PAGEREF _Toc30772 \h </w:instrText>
      </w:r>
      <w:r>
        <w:fldChar w:fldCharType="separate"/>
      </w:r>
      <w:r>
        <w:t>38</w:t>
      </w:r>
      <w:r>
        <w:fldChar w:fldCharType="end"/>
      </w:r>
      <w:r>
        <w:fldChar w:fldCharType="end"/>
      </w:r>
    </w:p>
    <w:p w14:paraId="52090512">
      <w:pPr>
        <w:pStyle w:val="19"/>
        <w:tabs>
          <w:tab w:val="right" w:leader="dot" w:pos="8787"/>
        </w:tabs>
      </w:pPr>
      <w:r>
        <w:fldChar w:fldCharType="begin"/>
      </w:r>
      <w:r>
        <w:instrText xml:space="preserve"> HYPERLINK \l _Toc5161 </w:instrText>
      </w:r>
      <w:r>
        <w:fldChar w:fldCharType="separate"/>
      </w:r>
      <w:r>
        <w:t>Hình  2</w:t>
      </w:r>
      <w:r>
        <w:rPr>
          <w:lang w:val="vi-VN"/>
        </w:rPr>
        <w:t>.</w:t>
      </w:r>
      <w:r>
        <w:t>9</w:t>
      </w:r>
      <w:r>
        <w:rPr>
          <w:rFonts w:hint="default"/>
          <w:lang w:val="vi-VN"/>
        </w:rPr>
        <w:t>: Biểu đồ trình tự chức năng xem thông tin bài đăng</w:t>
      </w:r>
      <w:r>
        <w:tab/>
      </w:r>
      <w:r>
        <w:fldChar w:fldCharType="begin"/>
      </w:r>
      <w:r>
        <w:instrText xml:space="preserve"> PAGEREF _Toc5161 \h </w:instrText>
      </w:r>
      <w:r>
        <w:fldChar w:fldCharType="separate"/>
      </w:r>
      <w:r>
        <w:t>39</w:t>
      </w:r>
      <w:r>
        <w:fldChar w:fldCharType="end"/>
      </w:r>
      <w:r>
        <w:fldChar w:fldCharType="end"/>
      </w:r>
    </w:p>
    <w:p w14:paraId="6139D8B7">
      <w:pPr>
        <w:pStyle w:val="19"/>
        <w:tabs>
          <w:tab w:val="right" w:leader="dot" w:pos="8787"/>
        </w:tabs>
      </w:pPr>
      <w:r>
        <w:fldChar w:fldCharType="begin"/>
      </w:r>
      <w:r>
        <w:instrText xml:space="preserve"> HYPERLINK \l _Toc10977 </w:instrText>
      </w:r>
      <w:r>
        <w:fldChar w:fldCharType="separate"/>
      </w:r>
      <w:r>
        <w:t>Hình  2</w:t>
      </w:r>
      <w:r>
        <w:rPr>
          <w:lang w:val="vi-VN"/>
        </w:rPr>
        <w:t>.</w:t>
      </w:r>
      <w:r>
        <w:t>10</w:t>
      </w:r>
      <w:r>
        <w:rPr>
          <w:rFonts w:hint="default"/>
          <w:lang w:val="vi-VN"/>
        </w:rPr>
        <w:t>: Biều đồ lớp chức năng xem thông tin bài đăng</w:t>
      </w:r>
      <w:r>
        <w:tab/>
      </w:r>
      <w:r>
        <w:fldChar w:fldCharType="begin"/>
      </w:r>
      <w:r>
        <w:instrText xml:space="preserve"> PAGEREF _Toc10977 \h </w:instrText>
      </w:r>
      <w:r>
        <w:fldChar w:fldCharType="separate"/>
      </w:r>
      <w:r>
        <w:t>40</w:t>
      </w:r>
      <w:r>
        <w:fldChar w:fldCharType="end"/>
      </w:r>
      <w:r>
        <w:fldChar w:fldCharType="end"/>
      </w:r>
    </w:p>
    <w:p w14:paraId="7E5C9BB2">
      <w:pPr>
        <w:pStyle w:val="19"/>
        <w:tabs>
          <w:tab w:val="right" w:leader="dot" w:pos="8787"/>
        </w:tabs>
      </w:pPr>
      <w:r>
        <w:fldChar w:fldCharType="begin"/>
      </w:r>
      <w:r>
        <w:instrText xml:space="preserve"> HYPERLINK \l _Toc5794 </w:instrText>
      </w:r>
      <w:r>
        <w:fldChar w:fldCharType="separate"/>
      </w:r>
      <w:r>
        <w:t>Hình  2</w:t>
      </w:r>
      <w:r>
        <w:rPr>
          <w:lang w:val="vi-VN"/>
        </w:rPr>
        <w:t>.</w:t>
      </w:r>
      <w:r>
        <w:t>11</w:t>
      </w:r>
      <w:r>
        <w:rPr>
          <w:rFonts w:hint="default"/>
          <w:lang w:val="vi-VN"/>
        </w:rPr>
        <w:t>: Biểu đồ trình tự của chức năng sửa thông tin cá nhân</w:t>
      </w:r>
      <w:r>
        <w:tab/>
      </w:r>
      <w:r>
        <w:fldChar w:fldCharType="begin"/>
      </w:r>
      <w:r>
        <w:instrText xml:space="preserve"> PAGEREF _Toc5794 \h </w:instrText>
      </w:r>
      <w:r>
        <w:fldChar w:fldCharType="separate"/>
      </w:r>
      <w:r>
        <w:t>40</w:t>
      </w:r>
      <w:r>
        <w:fldChar w:fldCharType="end"/>
      </w:r>
      <w:r>
        <w:fldChar w:fldCharType="end"/>
      </w:r>
    </w:p>
    <w:p w14:paraId="3C9B1CD1">
      <w:pPr>
        <w:pStyle w:val="19"/>
        <w:tabs>
          <w:tab w:val="right" w:leader="dot" w:pos="8787"/>
        </w:tabs>
      </w:pPr>
      <w:r>
        <w:fldChar w:fldCharType="begin"/>
      </w:r>
      <w:r>
        <w:instrText xml:space="preserve"> HYPERLINK \l _Toc13464 </w:instrText>
      </w:r>
      <w:r>
        <w:fldChar w:fldCharType="separate"/>
      </w:r>
      <w:r>
        <w:t>Hình  2</w:t>
      </w:r>
      <w:r>
        <w:rPr>
          <w:lang w:val="vi-VN"/>
        </w:rPr>
        <w:t>.</w:t>
      </w:r>
      <w:r>
        <w:t>12</w:t>
      </w:r>
      <w:r>
        <w:rPr>
          <w:rFonts w:hint="default"/>
          <w:lang w:val="vi-VN"/>
        </w:rPr>
        <w:t>: Biểu đồ lớp chức năng sửa thông tin cá nhân</w:t>
      </w:r>
      <w:r>
        <w:tab/>
      </w:r>
      <w:r>
        <w:fldChar w:fldCharType="begin"/>
      </w:r>
      <w:r>
        <w:instrText xml:space="preserve"> PAGEREF _Toc13464 \h </w:instrText>
      </w:r>
      <w:r>
        <w:fldChar w:fldCharType="separate"/>
      </w:r>
      <w:r>
        <w:t>41</w:t>
      </w:r>
      <w:r>
        <w:fldChar w:fldCharType="end"/>
      </w:r>
      <w:r>
        <w:fldChar w:fldCharType="end"/>
      </w:r>
    </w:p>
    <w:p w14:paraId="6559263A">
      <w:pPr>
        <w:pStyle w:val="19"/>
        <w:tabs>
          <w:tab w:val="right" w:leader="dot" w:pos="8787"/>
        </w:tabs>
      </w:pPr>
      <w:r>
        <w:fldChar w:fldCharType="begin"/>
      </w:r>
      <w:r>
        <w:instrText xml:space="preserve"> HYPERLINK \l _Toc9272 </w:instrText>
      </w:r>
      <w:r>
        <w:fldChar w:fldCharType="separate"/>
      </w:r>
      <w:r>
        <w:t>Hình  2</w:t>
      </w:r>
      <w:r>
        <w:rPr>
          <w:lang w:val="vi-VN"/>
        </w:rPr>
        <w:t>.</w:t>
      </w:r>
      <w:r>
        <w:t>13</w:t>
      </w:r>
      <w:r>
        <w:rPr>
          <w:rFonts w:hint="default"/>
          <w:lang w:val="vi-VN"/>
        </w:rPr>
        <w:t>: Biểu đồ trình tự chức năng đăng bài</w:t>
      </w:r>
      <w:r>
        <w:tab/>
      </w:r>
      <w:r>
        <w:fldChar w:fldCharType="begin"/>
      </w:r>
      <w:r>
        <w:instrText xml:space="preserve"> PAGEREF _Toc9272 \h </w:instrText>
      </w:r>
      <w:r>
        <w:fldChar w:fldCharType="separate"/>
      </w:r>
      <w:r>
        <w:t>41</w:t>
      </w:r>
      <w:r>
        <w:fldChar w:fldCharType="end"/>
      </w:r>
      <w:r>
        <w:fldChar w:fldCharType="end"/>
      </w:r>
    </w:p>
    <w:p w14:paraId="79FDF177">
      <w:pPr>
        <w:pStyle w:val="19"/>
        <w:tabs>
          <w:tab w:val="right" w:leader="dot" w:pos="8787"/>
        </w:tabs>
      </w:pPr>
      <w:r>
        <w:fldChar w:fldCharType="begin"/>
      </w:r>
      <w:r>
        <w:instrText xml:space="preserve"> HYPERLINK \l _Toc28990 </w:instrText>
      </w:r>
      <w:r>
        <w:fldChar w:fldCharType="separate"/>
      </w:r>
      <w:r>
        <w:t>Hình  2</w:t>
      </w:r>
      <w:r>
        <w:rPr>
          <w:lang w:val="vi-VN"/>
        </w:rPr>
        <w:t>.</w:t>
      </w:r>
      <w:r>
        <w:t>14</w:t>
      </w:r>
      <w:r>
        <w:rPr>
          <w:rFonts w:hint="default"/>
          <w:lang w:val="vi-VN"/>
        </w:rPr>
        <w:t>: Biểu đồ lớp chức năng đăng bài</w:t>
      </w:r>
      <w:r>
        <w:tab/>
      </w:r>
      <w:r>
        <w:fldChar w:fldCharType="begin"/>
      </w:r>
      <w:r>
        <w:instrText xml:space="preserve"> PAGEREF _Toc28990 \h </w:instrText>
      </w:r>
      <w:r>
        <w:fldChar w:fldCharType="separate"/>
      </w:r>
      <w:r>
        <w:t>42</w:t>
      </w:r>
      <w:r>
        <w:fldChar w:fldCharType="end"/>
      </w:r>
      <w:r>
        <w:fldChar w:fldCharType="end"/>
      </w:r>
    </w:p>
    <w:p w14:paraId="0BC3D9E8">
      <w:pPr>
        <w:pStyle w:val="19"/>
        <w:tabs>
          <w:tab w:val="right" w:leader="dot" w:pos="8787"/>
        </w:tabs>
      </w:pPr>
      <w:r>
        <w:fldChar w:fldCharType="begin"/>
      </w:r>
      <w:r>
        <w:instrText xml:space="preserve"> HYPERLINK \l _Toc3371 </w:instrText>
      </w:r>
      <w:r>
        <w:fldChar w:fldCharType="separate"/>
      </w:r>
      <w:r>
        <w:t>Hình  2</w:t>
      </w:r>
      <w:r>
        <w:rPr>
          <w:lang w:val="vi-VN"/>
        </w:rPr>
        <w:t>.</w:t>
      </w:r>
      <w:r>
        <w:t>15</w:t>
      </w:r>
      <w:r>
        <w:rPr>
          <w:rFonts w:hint="default"/>
          <w:lang w:val="vi-VN"/>
        </w:rPr>
        <w:t>: Biểu đồ trình tự chức năng nhắn tin</w:t>
      </w:r>
      <w:r>
        <w:tab/>
      </w:r>
      <w:r>
        <w:fldChar w:fldCharType="begin"/>
      </w:r>
      <w:r>
        <w:instrText xml:space="preserve"> PAGEREF _Toc3371 \h </w:instrText>
      </w:r>
      <w:r>
        <w:fldChar w:fldCharType="separate"/>
      </w:r>
      <w:r>
        <w:t>43</w:t>
      </w:r>
      <w:r>
        <w:fldChar w:fldCharType="end"/>
      </w:r>
      <w:r>
        <w:fldChar w:fldCharType="end"/>
      </w:r>
    </w:p>
    <w:p w14:paraId="61698A3A">
      <w:pPr>
        <w:pStyle w:val="19"/>
        <w:tabs>
          <w:tab w:val="right" w:leader="dot" w:pos="8787"/>
        </w:tabs>
      </w:pPr>
      <w:r>
        <w:fldChar w:fldCharType="begin"/>
      </w:r>
      <w:r>
        <w:instrText xml:space="preserve"> HYPERLINK \l _Toc27738 </w:instrText>
      </w:r>
      <w:r>
        <w:fldChar w:fldCharType="separate"/>
      </w:r>
      <w:r>
        <w:t>Hình  2</w:t>
      </w:r>
      <w:r>
        <w:rPr>
          <w:lang w:val="vi-VN"/>
        </w:rPr>
        <w:t>.</w:t>
      </w:r>
      <w:r>
        <w:t>16</w:t>
      </w:r>
      <w:r>
        <w:rPr>
          <w:rFonts w:hint="default"/>
          <w:lang w:val="vi-VN"/>
        </w:rPr>
        <w:t>: Biểu đồ lớp chức năng nhắn tin</w:t>
      </w:r>
      <w:r>
        <w:tab/>
      </w:r>
      <w:r>
        <w:fldChar w:fldCharType="begin"/>
      </w:r>
      <w:r>
        <w:instrText xml:space="preserve"> PAGEREF _Toc27738 \h </w:instrText>
      </w:r>
      <w:r>
        <w:fldChar w:fldCharType="separate"/>
      </w:r>
      <w:r>
        <w:t>44</w:t>
      </w:r>
      <w:r>
        <w:fldChar w:fldCharType="end"/>
      </w:r>
      <w:r>
        <w:fldChar w:fldCharType="end"/>
      </w:r>
    </w:p>
    <w:p w14:paraId="6B311149">
      <w:pPr>
        <w:pStyle w:val="19"/>
        <w:tabs>
          <w:tab w:val="right" w:leader="dot" w:pos="8787"/>
        </w:tabs>
      </w:pPr>
      <w:r>
        <w:fldChar w:fldCharType="begin"/>
      </w:r>
      <w:r>
        <w:instrText xml:space="preserve"> HYPERLINK \l _Toc16925 </w:instrText>
      </w:r>
      <w:r>
        <w:fldChar w:fldCharType="separate"/>
      </w:r>
      <w:r>
        <w:t>Hình  2</w:t>
      </w:r>
      <w:r>
        <w:rPr>
          <w:lang w:val="vi-VN"/>
        </w:rPr>
        <w:t>.</w:t>
      </w:r>
      <w:r>
        <w:t>17</w:t>
      </w:r>
      <w:r>
        <w:rPr>
          <w:rFonts w:hint="default"/>
          <w:lang w:val="vi-VN"/>
        </w:rPr>
        <w:t>: Biểu đồ trình tự chức năng thanh toán trực tuyến</w:t>
      </w:r>
      <w:r>
        <w:tab/>
      </w:r>
      <w:r>
        <w:fldChar w:fldCharType="begin"/>
      </w:r>
      <w:r>
        <w:instrText xml:space="preserve"> PAGEREF _Toc16925 \h </w:instrText>
      </w:r>
      <w:r>
        <w:fldChar w:fldCharType="separate"/>
      </w:r>
      <w:r>
        <w:t>44</w:t>
      </w:r>
      <w:r>
        <w:fldChar w:fldCharType="end"/>
      </w:r>
      <w:r>
        <w:fldChar w:fldCharType="end"/>
      </w:r>
    </w:p>
    <w:p w14:paraId="112DCF9D">
      <w:pPr>
        <w:pStyle w:val="19"/>
        <w:tabs>
          <w:tab w:val="right" w:leader="dot" w:pos="8787"/>
        </w:tabs>
      </w:pPr>
      <w:r>
        <w:fldChar w:fldCharType="begin"/>
      </w:r>
      <w:r>
        <w:instrText xml:space="preserve"> HYPERLINK \l _Toc595 </w:instrText>
      </w:r>
      <w:r>
        <w:fldChar w:fldCharType="separate"/>
      </w:r>
      <w:r>
        <w:t>Hình  2</w:t>
      </w:r>
      <w:r>
        <w:rPr>
          <w:lang w:val="vi-VN"/>
        </w:rPr>
        <w:t>.</w:t>
      </w:r>
      <w:r>
        <w:t>18</w:t>
      </w:r>
      <w:r>
        <w:rPr>
          <w:rFonts w:hint="default"/>
          <w:lang w:val="vi-VN"/>
        </w:rPr>
        <w:t>: Biểu đồ trình tự chức năng xem lịch sử bài đăng</w:t>
      </w:r>
      <w:r>
        <w:tab/>
      </w:r>
      <w:r>
        <w:fldChar w:fldCharType="begin"/>
      </w:r>
      <w:r>
        <w:instrText xml:space="preserve"> PAGEREF _Toc595 \h </w:instrText>
      </w:r>
      <w:r>
        <w:fldChar w:fldCharType="separate"/>
      </w:r>
      <w:r>
        <w:t>45</w:t>
      </w:r>
      <w:r>
        <w:fldChar w:fldCharType="end"/>
      </w:r>
      <w:r>
        <w:fldChar w:fldCharType="end"/>
      </w:r>
    </w:p>
    <w:p w14:paraId="5D2D409E">
      <w:pPr>
        <w:pStyle w:val="19"/>
        <w:tabs>
          <w:tab w:val="right" w:leader="dot" w:pos="8787"/>
        </w:tabs>
      </w:pPr>
      <w:r>
        <w:fldChar w:fldCharType="begin"/>
      </w:r>
      <w:r>
        <w:instrText xml:space="preserve"> HYPERLINK \l _Toc27361 </w:instrText>
      </w:r>
      <w:r>
        <w:fldChar w:fldCharType="separate"/>
      </w:r>
      <w:r>
        <w:t>Hình  2</w:t>
      </w:r>
      <w:r>
        <w:rPr>
          <w:lang w:val="vi-VN"/>
        </w:rPr>
        <w:t>.</w:t>
      </w:r>
      <w:r>
        <w:t>19</w:t>
      </w:r>
      <w:r>
        <w:rPr>
          <w:rFonts w:hint="default"/>
          <w:lang w:val="vi-VN"/>
        </w:rPr>
        <w:t>: Biểu đồ lớp chức năng xem lịch sử bài đăng</w:t>
      </w:r>
      <w:r>
        <w:tab/>
      </w:r>
      <w:r>
        <w:fldChar w:fldCharType="begin"/>
      </w:r>
      <w:r>
        <w:instrText xml:space="preserve"> PAGEREF _Toc27361 \h </w:instrText>
      </w:r>
      <w:r>
        <w:fldChar w:fldCharType="separate"/>
      </w:r>
      <w:r>
        <w:t>45</w:t>
      </w:r>
      <w:r>
        <w:fldChar w:fldCharType="end"/>
      </w:r>
      <w:r>
        <w:fldChar w:fldCharType="end"/>
      </w:r>
    </w:p>
    <w:p w14:paraId="1A4E3696">
      <w:pPr>
        <w:pStyle w:val="19"/>
        <w:tabs>
          <w:tab w:val="right" w:leader="dot" w:pos="8787"/>
        </w:tabs>
      </w:pPr>
      <w:r>
        <w:fldChar w:fldCharType="begin"/>
      </w:r>
      <w:r>
        <w:instrText xml:space="preserve"> HYPERLINK \l _Toc11412 </w:instrText>
      </w:r>
      <w:r>
        <w:fldChar w:fldCharType="separate"/>
      </w:r>
      <w:r>
        <w:t>Hình  2</w:t>
      </w:r>
      <w:r>
        <w:rPr>
          <w:lang w:val="vi-VN"/>
        </w:rPr>
        <w:t>.</w:t>
      </w:r>
      <w:r>
        <w:t>20</w:t>
      </w:r>
      <w:r>
        <w:rPr>
          <w:rFonts w:hint="default"/>
          <w:lang w:val="vi-VN"/>
        </w:rPr>
        <w:t>: Biểu đồ trình tự chức năng quản lý user</w:t>
      </w:r>
      <w:r>
        <w:tab/>
      </w:r>
      <w:r>
        <w:fldChar w:fldCharType="begin"/>
      </w:r>
      <w:r>
        <w:instrText xml:space="preserve"> PAGEREF _Toc11412 \h </w:instrText>
      </w:r>
      <w:r>
        <w:fldChar w:fldCharType="separate"/>
      </w:r>
      <w:r>
        <w:t>46</w:t>
      </w:r>
      <w:r>
        <w:fldChar w:fldCharType="end"/>
      </w:r>
      <w:r>
        <w:fldChar w:fldCharType="end"/>
      </w:r>
    </w:p>
    <w:p w14:paraId="48271EC1">
      <w:pPr>
        <w:pStyle w:val="19"/>
        <w:tabs>
          <w:tab w:val="right" w:leader="dot" w:pos="8787"/>
        </w:tabs>
      </w:pPr>
      <w:r>
        <w:fldChar w:fldCharType="begin"/>
      </w:r>
      <w:r>
        <w:instrText xml:space="preserve"> HYPERLINK \l _Toc20629 </w:instrText>
      </w:r>
      <w:r>
        <w:fldChar w:fldCharType="separate"/>
      </w:r>
      <w:r>
        <w:t>Hình  2</w:t>
      </w:r>
      <w:r>
        <w:rPr>
          <w:lang w:val="vi-VN"/>
        </w:rPr>
        <w:t>.</w:t>
      </w:r>
      <w:r>
        <w:t>21</w:t>
      </w:r>
      <w:r>
        <w:rPr>
          <w:rFonts w:hint="default"/>
          <w:lang w:val="vi-VN"/>
        </w:rPr>
        <w:t>: Biểu đồ lớp chức năng quản lý user</w:t>
      </w:r>
      <w:r>
        <w:tab/>
      </w:r>
      <w:r>
        <w:fldChar w:fldCharType="begin"/>
      </w:r>
      <w:r>
        <w:instrText xml:space="preserve"> PAGEREF _Toc20629 \h </w:instrText>
      </w:r>
      <w:r>
        <w:fldChar w:fldCharType="separate"/>
      </w:r>
      <w:r>
        <w:t>46</w:t>
      </w:r>
      <w:r>
        <w:fldChar w:fldCharType="end"/>
      </w:r>
      <w:r>
        <w:fldChar w:fldCharType="end"/>
      </w:r>
    </w:p>
    <w:p w14:paraId="720BE021">
      <w:pPr>
        <w:pStyle w:val="19"/>
        <w:tabs>
          <w:tab w:val="right" w:leader="dot" w:pos="8787"/>
        </w:tabs>
      </w:pPr>
      <w:r>
        <w:fldChar w:fldCharType="begin"/>
      </w:r>
      <w:r>
        <w:instrText xml:space="preserve"> HYPERLINK \l _Toc22453 </w:instrText>
      </w:r>
      <w:r>
        <w:fldChar w:fldCharType="separate"/>
      </w:r>
      <w:r>
        <w:t>Hình  2</w:t>
      </w:r>
      <w:r>
        <w:rPr>
          <w:lang w:val="vi-VN"/>
        </w:rPr>
        <w:t>.</w:t>
      </w:r>
      <w:r>
        <w:t>22</w:t>
      </w:r>
      <w:r>
        <w:rPr>
          <w:rFonts w:hint="default"/>
          <w:lang w:val="vi-VN"/>
        </w:rPr>
        <w:t>: Biểu đồ trình tự chức năng đổi quyền user</w:t>
      </w:r>
      <w:r>
        <w:tab/>
      </w:r>
      <w:r>
        <w:fldChar w:fldCharType="begin"/>
      </w:r>
      <w:r>
        <w:instrText xml:space="preserve"> PAGEREF _Toc22453 \h </w:instrText>
      </w:r>
      <w:r>
        <w:fldChar w:fldCharType="separate"/>
      </w:r>
      <w:r>
        <w:t>47</w:t>
      </w:r>
      <w:r>
        <w:fldChar w:fldCharType="end"/>
      </w:r>
      <w:r>
        <w:fldChar w:fldCharType="end"/>
      </w:r>
    </w:p>
    <w:p w14:paraId="3C9B9D27">
      <w:pPr>
        <w:pStyle w:val="19"/>
        <w:tabs>
          <w:tab w:val="right" w:leader="dot" w:pos="8787"/>
        </w:tabs>
      </w:pPr>
      <w:r>
        <w:fldChar w:fldCharType="begin"/>
      </w:r>
      <w:r>
        <w:instrText xml:space="preserve"> HYPERLINK \l _Toc7573 </w:instrText>
      </w:r>
      <w:r>
        <w:fldChar w:fldCharType="separate"/>
      </w:r>
      <w:r>
        <w:t>Hình  2</w:t>
      </w:r>
      <w:r>
        <w:rPr>
          <w:lang w:val="vi-VN"/>
        </w:rPr>
        <w:t>.</w:t>
      </w:r>
      <w:r>
        <w:t>23</w:t>
      </w:r>
      <w:r>
        <w:rPr>
          <w:rFonts w:hint="default"/>
          <w:lang w:val="vi-VN"/>
        </w:rPr>
        <w:t>: Biểu đồ lớp chức năng đổi quyền user</w:t>
      </w:r>
      <w:r>
        <w:tab/>
      </w:r>
      <w:r>
        <w:fldChar w:fldCharType="begin"/>
      </w:r>
      <w:r>
        <w:instrText xml:space="preserve"> PAGEREF _Toc7573 \h </w:instrText>
      </w:r>
      <w:r>
        <w:fldChar w:fldCharType="separate"/>
      </w:r>
      <w:r>
        <w:t>47</w:t>
      </w:r>
      <w:r>
        <w:fldChar w:fldCharType="end"/>
      </w:r>
      <w:r>
        <w:fldChar w:fldCharType="end"/>
      </w:r>
    </w:p>
    <w:p w14:paraId="2B5E5213">
      <w:pPr>
        <w:pStyle w:val="19"/>
        <w:tabs>
          <w:tab w:val="right" w:leader="dot" w:pos="8787"/>
        </w:tabs>
      </w:pPr>
      <w:r>
        <w:fldChar w:fldCharType="begin"/>
      </w:r>
      <w:r>
        <w:instrText xml:space="preserve"> HYPERLINK \l _Toc23591 </w:instrText>
      </w:r>
      <w:r>
        <w:fldChar w:fldCharType="separate"/>
      </w:r>
      <w:r>
        <w:t>Hình  2</w:t>
      </w:r>
      <w:r>
        <w:rPr>
          <w:lang w:val="vi-VN"/>
        </w:rPr>
        <w:t>.</w:t>
      </w:r>
      <w:r>
        <w:t>24</w:t>
      </w:r>
      <w:r>
        <w:rPr>
          <w:rFonts w:hint="default"/>
          <w:lang w:val="vi-VN"/>
        </w:rPr>
        <w:t>: Biểu đồ trình tự chức năng quản lý bài đăng</w:t>
      </w:r>
      <w:r>
        <w:tab/>
      </w:r>
      <w:r>
        <w:fldChar w:fldCharType="begin"/>
      </w:r>
      <w:r>
        <w:instrText xml:space="preserve"> PAGEREF _Toc23591 \h </w:instrText>
      </w:r>
      <w:r>
        <w:fldChar w:fldCharType="separate"/>
      </w:r>
      <w:r>
        <w:t>48</w:t>
      </w:r>
      <w:r>
        <w:fldChar w:fldCharType="end"/>
      </w:r>
      <w:r>
        <w:fldChar w:fldCharType="end"/>
      </w:r>
    </w:p>
    <w:p w14:paraId="1D448ABF">
      <w:pPr>
        <w:pStyle w:val="19"/>
        <w:tabs>
          <w:tab w:val="right" w:leader="dot" w:pos="8787"/>
        </w:tabs>
      </w:pPr>
      <w:r>
        <w:fldChar w:fldCharType="begin"/>
      </w:r>
      <w:r>
        <w:instrText xml:space="preserve"> HYPERLINK \l _Toc18961 </w:instrText>
      </w:r>
      <w:r>
        <w:fldChar w:fldCharType="separate"/>
      </w:r>
      <w:r>
        <w:t>Hình  2</w:t>
      </w:r>
      <w:r>
        <w:rPr>
          <w:lang w:val="vi-VN"/>
        </w:rPr>
        <w:t>.</w:t>
      </w:r>
      <w:r>
        <w:t>25</w:t>
      </w:r>
      <w:r>
        <w:rPr>
          <w:rFonts w:hint="default"/>
          <w:lang w:val="vi-VN"/>
        </w:rPr>
        <w:t>: Biểu đồ lớp chức năng quản lý bài đăng</w:t>
      </w:r>
      <w:r>
        <w:tab/>
      </w:r>
      <w:r>
        <w:fldChar w:fldCharType="begin"/>
      </w:r>
      <w:r>
        <w:instrText xml:space="preserve"> PAGEREF _Toc18961 \h </w:instrText>
      </w:r>
      <w:r>
        <w:fldChar w:fldCharType="separate"/>
      </w:r>
      <w:r>
        <w:t>48</w:t>
      </w:r>
      <w:r>
        <w:fldChar w:fldCharType="end"/>
      </w:r>
      <w:r>
        <w:fldChar w:fldCharType="end"/>
      </w:r>
    </w:p>
    <w:p w14:paraId="0BE229B1">
      <w:pPr>
        <w:pStyle w:val="19"/>
        <w:tabs>
          <w:tab w:val="right" w:leader="dot" w:pos="8787"/>
        </w:tabs>
      </w:pPr>
      <w:r>
        <w:fldChar w:fldCharType="begin"/>
      </w:r>
      <w:r>
        <w:instrText xml:space="preserve"> HYPERLINK \l _Toc13546 </w:instrText>
      </w:r>
      <w:r>
        <w:fldChar w:fldCharType="separate"/>
      </w:r>
      <w:r>
        <w:t>Hình  2</w:t>
      </w:r>
      <w:r>
        <w:rPr>
          <w:lang w:val="vi-VN"/>
        </w:rPr>
        <w:t>.</w:t>
      </w:r>
      <w:r>
        <w:t>26: Biểu đồ miêu tả cấu trúc cơ sở dữ liệu</w:t>
      </w:r>
      <w:r>
        <w:tab/>
      </w:r>
      <w:r>
        <w:fldChar w:fldCharType="begin"/>
      </w:r>
      <w:r>
        <w:instrText xml:space="preserve"> PAGEREF _Toc13546 \h </w:instrText>
      </w:r>
      <w:r>
        <w:fldChar w:fldCharType="separate"/>
      </w:r>
      <w:r>
        <w:t>49</w:t>
      </w:r>
      <w:r>
        <w:fldChar w:fldCharType="end"/>
      </w:r>
      <w:r>
        <w:fldChar w:fldCharType="end"/>
      </w:r>
    </w:p>
    <w:p w14:paraId="08364C1C">
      <w:pPr>
        <w:pStyle w:val="19"/>
        <w:tabs>
          <w:tab w:val="right" w:leader="dot" w:pos="8787"/>
        </w:tabs>
      </w:pPr>
      <w:r>
        <w:fldChar w:fldCharType="begin"/>
      </w:r>
      <w:r>
        <w:instrText xml:space="preserve"> HYPERLINK \l _Toc585 </w:instrText>
      </w:r>
      <w:r>
        <w:fldChar w:fldCharType="separate"/>
      </w:r>
      <w:r>
        <w:t>Hình  2</w:t>
      </w:r>
      <w:r>
        <w:rPr>
          <w:lang w:val="vi-VN"/>
        </w:rPr>
        <w:t>.</w:t>
      </w:r>
      <w:r>
        <w:t xml:space="preserve">27: Bảng </w:t>
      </w:r>
      <w:r>
        <w:rPr>
          <w:rFonts w:hint="default"/>
          <w:lang w:val="vi-VN"/>
        </w:rPr>
        <w:t>user</w:t>
      </w:r>
      <w:r>
        <w:tab/>
      </w:r>
      <w:r>
        <w:fldChar w:fldCharType="begin"/>
      </w:r>
      <w:r>
        <w:instrText xml:space="preserve"> PAGEREF _Toc585 \h </w:instrText>
      </w:r>
      <w:r>
        <w:fldChar w:fldCharType="separate"/>
      </w:r>
      <w:r>
        <w:t>50</w:t>
      </w:r>
      <w:r>
        <w:fldChar w:fldCharType="end"/>
      </w:r>
      <w:r>
        <w:fldChar w:fldCharType="end"/>
      </w:r>
    </w:p>
    <w:p w14:paraId="736A7442">
      <w:pPr>
        <w:pStyle w:val="19"/>
        <w:tabs>
          <w:tab w:val="right" w:leader="dot" w:pos="8787"/>
        </w:tabs>
      </w:pPr>
      <w:r>
        <w:fldChar w:fldCharType="begin"/>
      </w:r>
      <w:r>
        <w:instrText xml:space="preserve"> HYPERLINK \l _Toc11612 </w:instrText>
      </w:r>
      <w:r>
        <w:fldChar w:fldCharType="separate"/>
      </w:r>
      <w:r>
        <w:t>Hình  2</w:t>
      </w:r>
      <w:r>
        <w:rPr>
          <w:lang w:val="vi-VN"/>
        </w:rPr>
        <w:t>.</w:t>
      </w:r>
      <w:r>
        <w:t xml:space="preserve">28: Bảng </w:t>
      </w:r>
      <w:r>
        <w:rPr>
          <w:rFonts w:hint="default"/>
          <w:lang w:val="vi-VN"/>
        </w:rPr>
        <w:t>boardinghouses</w:t>
      </w:r>
      <w:r>
        <w:tab/>
      </w:r>
      <w:r>
        <w:fldChar w:fldCharType="begin"/>
      </w:r>
      <w:r>
        <w:instrText xml:space="preserve"> PAGEREF _Toc11612 \h </w:instrText>
      </w:r>
      <w:r>
        <w:fldChar w:fldCharType="separate"/>
      </w:r>
      <w:r>
        <w:t>50</w:t>
      </w:r>
      <w:r>
        <w:fldChar w:fldCharType="end"/>
      </w:r>
      <w:r>
        <w:fldChar w:fldCharType="end"/>
      </w:r>
    </w:p>
    <w:p w14:paraId="3DF5155F">
      <w:pPr>
        <w:pStyle w:val="19"/>
        <w:tabs>
          <w:tab w:val="right" w:leader="dot" w:pos="8787"/>
        </w:tabs>
      </w:pPr>
      <w:r>
        <w:fldChar w:fldCharType="begin"/>
      </w:r>
      <w:r>
        <w:instrText xml:space="preserve"> HYPERLINK \l _Toc31681 </w:instrText>
      </w:r>
      <w:r>
        <w:fldChar w:fldCharType="separate"/>
      </w:r>
      <w:r>
        <w:t>Hình  2</w:t>
      </w:r>
      <w:r>
        <w:rPr>
          <w:lang w:val="vi-VN"/>
        </w:rPr>
        <w:t>.</w:t>
      </w:r>
      <w:r>
        <w:t xml:space="preserve">29: Bảng </w:t>
      </w:r>
      <w:r>
        <w:rPr>
          <w:rFonts w:hint="default"/>
          <w:lang w:val="vi-VN"/>
        </w:rPr>
        <w:t>districts</w:t>
      </w:r>
      <w:r>
        <w:tab/>
      </w:r>
      <w:r>
        <w:fldChar w:fldCharType="begin"/>
      </w:r>
      <w:r>
        <w:instrText xml:space="preserve"> PAGEREF _Toc31681 \h </w:instrText>
      </w:r>
      <w:r>
        <w:fldChar w:fldCharType="separate"/>
      </w:r>
      <w:r>
        <w:t>50</w:t>
      </w:r>
      <w:r>
        <w:fldChar w:fldCharType="end"/>
      </w:r>
      <w:r>
        <w:fldChar w:fldCharType="end"/>
      </w:r>
    </w:p>
    <w:p w14:paraId="55C2DBCD">
      <w:pPr>
        <w:pStyle w:val="19"/>
        <w:tabs>
          <w:tab w:val="right" w:leader="dot" w:pos="8787"/>
        </w:tabs>
      </w:pPr>
      <w:r>
        <w:fldChar w:fldCharType="begin"/>
      </w:r>
      <w:r>
        <w:instrText xml:space="preserve"> HYPERLINK \l _Toc17960 </w:instrText>
      </w:r>
      <w:r>
        <w:fldChar w:fldCharType="separate"/>
      </w:r>
      <w:r>
        <w:t>Hình  2</w:t>
      </w:r>
      <w:r>
        <w:rPr>
          <w:lang w:val="vi-VN"/>
        </w:rPr>
        <w:t>.</w:t>
      </w:r>
      <w:r>
        <w:t xml:space="preserve">30: Bảng </w:t>
      </w:r>
      <w:r>
        <w:rPr>
          <w:rFonts w:hint="default"/>
          <w:lang w:val="vi-VN"/>
        </w:rPr>
        <w:t>houses</w:t>
      </w:r>
      <w:r>
        <w:tab/>
      </w:r>
      <w:r>
        <w:fldChar w:fldCharType="begin"/>
      </w:r>
      <w:r>
        <w:instrText xml:space="preserve"> PAGEREF _Toc17960 \h </w:instrText>
      </w:r>
      <w:r>
        <w:fldChar w:fldCharType="separate"/>
      </w:r>
      <w:r>
        <w:t>50</w:t>
      </w:r>
      <w:r>
        <w:fldChar w:fldCharType="end"/>
      </w:r>
      <w:r>
        <w:fldChar w:fldCharType="end"/>
      </w:r>
    </w:p>
    <w:p w14:paraId="5EB83A6E">
      <w:pPr>
        <w:pStyle w:val="19"/>
        <w:tabs>
          <w:tab w:val="right" w:leader="dot" w:pos="8787"/>
        </w:tabs>
      </w:pPr>
      <w:r>
        <w:fldChar w:fldCharType="begin"/>
      </w:r>
      <w:r>
        <w:instrText xml:space="preserve"> HYPERLINK \l _Toc6372 </w:instrText>
      </w:r>
      <w:r>
        <w:fldChar w:fldCharType="separate"/>
      </w:r>
      <w:r>
        <w:t>Hình  2</w:t>
      </w:r>
      <w:r>
        <w:rPr>
          <w:lang w:val="vi-VN"/>
        </w:rPr>
        <w:t>.</w:t>
      </w:r>
      <w:r>
        <w:t xml:space="preserve">31: Bảng </w:t>
      </w:r>
      <w:r>
        <w:rPr>
          <w:rFonts w:hint="default"/>
          <w:lang w:val="en-US"/>
        </w:rPr>
        <w:t>imageurls</w:t>
      </w:r>
      <w:r>
        <w:tab/>
      </w:r>
      <w:r>
        <w:fldChar w:fldCharType="begin"/>
      </w:r>
      <w:r>
        <w:instrText xml:space="preserve"> PAGEREF _Toc6372 \h </w:instrText>
      </w:r>
      <w:r>
        <w:fldChar w:fldCharType="separate"/>
      </w:r>
      <w:r>
        <w:t>50</w:t>
      </w:r>
      <w:r>
        <w:fldChar w:fldCharType="end"/>
      </w:r>
      <w:r>
        <w:fldChar w:fldCharType="end"/>
      </w:r>
    </w:p>
    <w:p w14:paraId="3D74D9DF">
      <w:pPr>
        <w:pStyle w:val="19"/>
        <w:tabs>
          <w:tab w:val="right" w:leader="dot" w:pos="8787"/>
        </w:tabs>
      </w:pPr>
      <w:r>
        <w:fldChar w:fldCharType="begin"/>
      </w:r>
      <w:r>
        <w:instrText xml:space="preserve"> HYPERLINK \l _Toc21195 </w:instrText>
      </w:r>
      <w:r>
        <w:fldChar w:fldCharType="separate"/>
      </w:r>
      <w:r>
        <w:t>Hình  2</w:t>
      </w:r>
      <w:r>
        <w:rPr>
          <w:lang w:val="vi-VN"/>
        </w:rPr>
        <w:t>.</w:t>
      </w:r>
      <w:r>
        <w:t xml:space="preserve">32: Bảng </w:t>
      </w:r>
      <w:r>
        <w:rPr>
          <w:rFonts w:hint="default"/>
          <w:lang w:val="en-US"/>
        </w:rPr>
        <w:t>messages</w:t>
      </w:r>
      <w:r>
        <w:tab/>
      </w:r>
      <w:r>
        <w:fldChar w:fldCharType="begin"/>
      </w:r>
      <w:r>
        <w:instrText xml:space="preserve"> PAGEREF _Toc21195 \h </w:instrText>
      </w:r>
      <w:r>
        <w:fldChar w:fldCharType="separate"/>
      </w:r>
      <w:r>
        <w:t>50</w:t>
      </w:r>
      <w:r>
        <w:fldChar w:fldCharType="end"/>
      </w:r>
      <w:r>
        <w:fldChar w:fldCharType="end"/>
      </w:r>
    </w:p>
    <w:p w14:paraId="094AED66">
      <w:pPr>
        <w:pStyle w:val="19"/>
        <w:tabs>
          <w:tab w:val="right" w:leader="dot" w:pos="8787"/>
        </w:tabs>
      </w:pPr>
      <w:r>
        <w:fldChar w:fldCharType="begin"/>
      </w:r>
      <w:r>
        <w:instrText xml:space="preserve"> HYPERLINK \l _Toc30449 </w:instrText>
      </w:r>
      <w:r>
        <w:fldChar w:fldCharType="separate"/>
      </w:r>
      <w:r>
        <w:t>Hình  2</w:t>
      </w:r>
      <w:r>
        <w:rPr>
          <w:lang w:val="vi-VN"/>
        </w:rPr>
        <w:t>.</w:t>
      </w:r>
      <w:r>
        <w:t xml:space="preserve">33: Bảng </w:t>
      </w:r>
      <w:r>
        <w:rPr>
          <w:rFonts w:hint="default"/>
          <w:lang w:val="en-US"/>
        </w:rPr>
        <w:t>payments</w:t>
      </w:r>
      <w:r>
        <w:tab/>
      </w:r>
      <w:r>
        <w:fldChar w:fldCharType="begin"/>
      </w:r>
      <w:r>
        <w:instrText xml:space="preserve"> PAGEREF _Toc30449 \h </w:instrText>
      </w:r>
      <w:r>
        <w:fldChar w:fldCharType="separate"/>
      </w:r>
      <w:r>
        <w:t>51</w:t>
      </w:r>
      <w:r>
        <w:fldChar w:fldCharType="end"/>
      </w:r>
      <w:r>
        <w:fldChar w:fldCharType="end"/>
      </w:r>
    </w:p>
    <w:p w14:paraId="7BA98744">
      <w:pPr>
        <w:pStyle w:val="19"/>
        <w:tabs>
          <w:tab w:val="right" w:leader="dot" w:pos="8787"/>
        </w:tabs>
      </w:pPr>
      <w:r>
        <w:fldChar w:fldCharType="begin"/>
      </w:r>
      <w:r>
        <w:instrText xml:space="preserve"> HYPERLINK \l _Toc7262 </w:instrText>
      </w:r>
      <w:r>
        <w:fldChar w:fldCharType="separate"/>
      </w:r>
      <w:r>
        <w:t>Hình  2</w:t>
      </w:r>
      <w:r>
        <w:rPr>
          <w:lang w:val="vi-VN"/>
        </w:rPr>
        <w:t>.</w:t>
      </w:r>
      <w:r>
        <w:t xml:space="preserve">34: Bảng </w:t>
      </w:r>
      <w:r>
        <w:rPr>
          <w:rFonts w:hint="default"/>
          <w:lang w:val="en-US"/>
        </w:rPr>
        <w:t>land</w:t>
      </w:r>
      <w:r>
        <w:rPr>
          <w:rFonts w:hint="default"/>
          <w:lang w:val="vi-VN"/>
        </w:rPr>
        <w:t>s</w:t>
      </w:r>
      <w:r>
        <w:tab/>
      </w:r>
      <w:r>
        <w:fldChar w:fldCharType="begin"/>
      </w:r>
      <w:r>
        <w:instrText xml:space="preserve"> PAGEREF _Toc7262 \h </w:instrText>
      </w:r>
      <w:r>
        <w:fldChar w:fldCharType="separate"/>
      </w:r>
      <w:r>
        <w:t>51</w:t>
      </w:r>
      <w:r>
        <w:fldChar w:fldCharType="end"/>
      </w:r>
      <w:r>
        <w:fldChar w:fldCharType="end"/>
      </w:r>
    </w:p>
    <w:p w14:paraId="2B459D0A">
      <w:pPr>
        <w:pStyle w:val="19"/>
        <w:tabs>
          <w:tab w:val="right" w:leader="dot" w:pos="8787"/>
        </w:tabs>
      </w:pPr>
      <w:r>
        <w:fldChar w:fldCharType="begin"/>
      </w:r>
      <w:r>
        <w:instrText xml:space="preserve"> HYPERLINK \l _Toc8234 </w:instrText>
      </w:r>
      <w:r>
        <w:fldChar w:fldCharType="separate"/>
      </w:r>
      <w:r>
        <w:t>Hình  2</w:t>
      </w:r>
      <w:r>
        <w:rPr>
          <w:lang w:val="vi-VN"/>
        </w:rPr>
        <w:t>.</w:t>
      </w:r>
      <w:r>
        <w:t xml:space="preserve">35: Bảng </w:t>
      </w:r>
      <w:r>
        <w:rPr>
          <w:rFonts w:hint="default"/>
          <w:lang w:val="en-US"/>
        </w:rPr>
        <w:t>postsaves</w:t>
      </w:r>
      <w:r>
        <w:tab/>
      </w:r>
      <w:r>
        <w:fldChar w:fldCharType="begin"/>
      </w:r>
      <w:r>
        <w:instrText xml:space="preserve"> PAGEREF _Toc8234 \h </w:instrText>
      </w:r>
      <w:r>
        <w:fldChar w:fldCharType="separate"/>
      </w:r>
      <w:r>
        <w:t>51</w:t>
      </w:r>
      <w:r>
        <w:fldChar w:fldCharType="end"/>
      </w:r>
      <w:r>
        <w:fldChar w:fldCharType="end"/>
      </w:r>
    </w:p>
    <w:p w14:paraId="5E7F2A06">
      <w:pPr>
        <w:pStyle w:val="19"/>
        <w:tabs>
          <w:tab w:val="right" w:leader="dot" w:pos="8787"/>
        </w:tabs>
      </w:pPr>
      <w:r>
        <w:fldChar w:fldCharType="begin"/>
      </w:r>
      <w:r>
        <w:instrText xml:space="preserve"> HYPERLINK \l _Toc31612 </w:instrText>
      </w:r>
      <w:r>
        <w:fldChar w:fldCharType="separate"/>
      </w:r>
      <w:r>
        <w:t>Hình  2</w:t>
      </w:r>
      <w:r>
        <w:rPr>
          <w:lang w:val="vi-VN"/>
        </w:rPr>
        <w:t>.</w:t>
      </w:r>
      <w:r>
        <w:t xml:space="preserve">36: Bảng </w:t>
      </w:r>
      <w:r>
        <w:rPr>
          <w:rFonts w:hint="default"/>
          <w:lang w:val="en-US"/>
        </w:rPr>
        <w:t>provinces</w:t>
      </w:r>
      <w:r>
        <w:tab/>
      </w:r>
      <w:r>
        <w:fldChar w:fldCharType="begin"/>
      </w:r>
      <w:r>
        <w:instrText xml:space="preserve"> PAGEREF _Toc31612 \h </w:instrText>
      </w:r>
      <w:r>
        <w:fldChar w:fldCharType="separate"/>
      </w:r>
      <w:r>
        <w:t>51</w:t>
      </w:r>
      <w:r>
        <w:fldChar w:fldCharType="end"/>
      </w:r>
      <w:r>
        <w:fldChar w:fldCharType="end"/>
      </w:r>
    </w:p>
    <w:p w14:paraId="76340E13">
      <w:pPr>
        <w:pStyle w:val="19"/>
        <w:tabs>
          <w:tab w:val="right" w:leader="dot" w:pos="8787"/>
        </w:tabs>
      </w:pPr>
      <w:r>
        <w:fldChar w:fldCharType="begin"/>
      </w:r>
      <w:r>
        <w:instrText xml:space="preserve"> HYPERLINK \l _Toc11416 </w:instrText>
      </w:r>
      <w:r>
        <w:fldChar w:fldCharType="separate"/>
      </w:r>
      <w:r>
        <w:t>Hình  2</w:t>
      </w:r>
      <w:r>
        <w:rPr>
          <w:lang w:val="vi-VN"/>
        </w:rPr>
        <w:t>.</w:t>
      </w:r>
      <w:r>
        <w:t xml:space="preserve">37: Bảng </w:t>
      </w:r>
      <w:r>
        <w:rPr>
          <w:rFonts w:hint="default"/>
          <w:lang w:val="en-US"/>
        </w:rPr>
        <w:t>Realestates</w:t>
      </w:r>
      <w:r>
        <w:tab/>
      </w:r>
      <w:r>
        <w:fldChar w:fldCharType="begin"/>
      </w:r>
      <w:r>
        <w:instrText xml:space="preserve"> PAGEREF _Toc11416 \h </w:instrText>
      </w:r>
      <w:r>
        <w:fldChar w:fldCharType="separate"/>
      </w:r>
      <w:r>
        <w:t>52</w:t>
      </w:r>
      <w:r>
        <w:fldChar w:fldCharType="end"/>
      </w:r>
      <w:r>
        <w:fldChar w:fldCharType="end"/>
      </w:r>
    </w:p>
    <w:p w14:paraId="2F3C741E">
      <w:pPr>
        <w:pStyle w:val="19"/>
        <w:tabs>
          <w:tab w:val="right" w:leader="dot" w:pos="8787"/>
        </w:tabs>
      </w:pPr>
      <w:r>
        <w:fldChar w:fldCharType="begin"/>
      </w:r>
      <w:r>
        <w:instrText xml:space="preserve"> HYPERLINK \l _Toc10873 </w:instrText>
      </w:r>
      <w:r>
        <w:fldChar w:fldCharType="separate"/>
      </w:r>
      <w:r>
        <w:t>Hình  2</w:t>
      </w:r>
      <w:r>
        <w:rPr>
          <w:lang w:val="vi-VN"/>
        </w:rPr>
        <w:t>.</w:t>
      </w:r>
      <w:r>
        <w:t>38: Màn hình chính</w:t>
      </w:r>
      <w:r>
        <w:tab/>
      </w:r>
      <w:r>
        <w:fldChar w:fldCharType="begin"/>
      </w:r>
      <w:r>
        <w:instrText xml:space="preserve"> PAGEREF _Toc10873 \h </w:instrText>
      </w:r>
      <w:r>
        <w:fldChar w:fldCharType="separate"/>
      </w:r>
      <w:r>
        <w:t>53</w:t>
      </w:r>
      <w:r>
        <w:fldChar w:fldCharType="end"/>
      </w:r>
      <w:r>
        <w:fldChar w:fldCharType="end"/>
      </w:r>
    </w:p>
    <w:p w14:paraId="24F973F6">
      <w:pPr>
        <w:pStyle w:val="19"/>
        <w:tabs>
          <w:tab w:val="right" w:leader="dot" w:pos="8787"/>
        </w:tabs>
      </w:pPr>
      <w:r>
        <w:fldChar w:fldCharType="begin"/>
      </w:r>
      <w:r>
        <w:instrText xml:space="preserve"> HYPERLINK \l _Toc11754 </w:instrText>
      </w:r>
      <w:r>
        <w:fldChar w:fldCharType="separate"/>
      </w:r>
      <w:r>
        <w:t>Hình  2</w:t>
      </w:r>
      <w:r>
        <w:rPr>
          <w:lang w:val="vi-VN"/>
        </w:rPr>
        <w:t>.</w:t>
      </w:r>
      <w:r>
        <w:t>39: Giao diện màn hình đăng nhập</w:t>
      </w:r>
      <w:r>
        <w:tab/>
      </w:r>
      <w:r>
        <w:fldChar w:fldCharType="begin"/>
      </w:r>
      <w:r>
        <w:instrText xml:space="preserve"> PAGEREF _Toc11754 \h </w:instrText>
      </w:r>
      <w:r>
        <w:fldChar w:fldCharType="separate"/>
      </w:r>
      <w:r>
        <w:t>54</w:t>
      </w:r>
      <w:r>
        <w:fldChar w:fldCharType="end"/>
      </w:r>
      <w:r>
        <w:fldChar w:fldCharType="end"/>
      </w:r>
    </w:p>
    <w:p w14:paraId="4C1EA545">
      <w:pPr>
        <w:pStyle w:val="19"/>
        <w:tabs>
          <w:tab w:val="right" w:leader="dot" w:pos="8787"/>
        </w:tabs>
      </w:pPr>
      <w:r>
        <w:fldChar w:fldCharType="begin"/>
      </w:r>
      <w:r>
        <w:instrText xml:space="preserve"> HYPERLINK \l _Toc23117 </w:instrText>
      </w:r>
      <w:r>
        <w:fldChar w:fldCharType="separate"/>
      </w:r>
      <w:r>
        <w:t>Hình  2</w:t>
      </w:r>
      <w:r>
        <w:rPr>
          <w:lang w:val="vi-VN"/>
        </w:rPr>
        <w:t>.</w:t>
      </w:r>
      <w:r>
        <w:t>40: Giao diện màn hình đăng ký</w:t>
      </w:r>
      <w:r>
        <w:tab/>
      </w:r>
      <w:r>
        <w:fldChar w:fldCharType="begin"/>
      </w:r>
      <w:r>
        <w:instrText xml:space="preserve"> PAGEREF _Toc23117 \h </w:instrText>
      </w:r>
      <w:r>
        <w:fldChar w:fldCharType="separate"/>
      </w:r>
      <w:r>
        <w:t>55</w:t>
      </w:r>
      <w:r>
        <w:fldChar w:fldCharType="end"/>
      </w:r>
      <w:r>
        <w:fldChar w:fldCharType="end"/>
      </w:r>
    </w:p>
    <w:p w14:paraId="0AAFE243">
      <w:pPr>
        <w:pStyle w:val="19"/>
        <w:tabs>
          <w:tab w:val="right" w:leader="dot" w:pos="8787"/>
        </w:tabs>
      </w:pPr>
      <w:r>
        <w:fldChar w:fldCharType="begin"/>
      </w:r>
      <w:r>
        <w:instrText xml:space="preserve"> HYPERLINK \l _Toc26414 </w:instrText>
      </w:r>
      <w:r>
        <w:fldChar w:fldCharType="separate"/>
      </w:r>
      <w:r>
        <w:t>Hình  3</w:t>
      </w:r>
      <w:r>
        <w:rPr>
          <w:lang w:val="vi-VN"/>
        </w:rPr>
        <w:t>.</w:t>
      </w:r>
      <w:r>
        <w:t>1</w:t>
      </w:r>
      <w:r>
        <w:rPr>
          <w:rFonts w:hint="default"/>
          <w:lang w:val="vi-VN"/>
        </w:rPr>
        <w:t>: Màn hình chức năng đăng nhập</w:t>
      </w:r>
      <w:r>
        <w:tab/>
      </w:r>
      <w:r>
        <w:fldChar w:fldCharType="begin"/>
      </w:r>
      <w:r>
        <w:instrText xml:space="preserve"> PAGEREF _Toc26414 \h </w:instrText>
      </w:r>
      <w:r>
        <w:fldChar w:fldCharType="separate"/>
      </w:r>
      <w:r>
        <w:t>56</w:t>
      </w:r>
      <w:r>
        <w:fldChar w:fldCharType="end"/>
      </w:r>
      <w:r>
        <w:fldChar w:fldCharType="end"/>
      </w:r>
    </w:p>
    <w:p w14:paraId="46600602">
      <w:pPr>
        <w:pStyle w:val="19"/>
        <w:tabs>
          <w:tab w:val="right" w:leader="dot" w:pos="8787"/>
        </w:tabs>
      </w:pPr>
      <w:r>
        <w:fldChar w:fldCharType="begin"/>
      </w:r>
      <w:r>
        <w:instrText xml:space="preserve"> HYPERLINK \l _Toc6009 </w:instrText>
      </w:r>
      <w:r>
        <w:fldChar w:fldCharType="separate"/>
      </w:r>
      <w:r>
        <w:t>Hình  3</w:t>
      </w:r>
      <w:r>
        <w:rPr>
          <w:lang w:val="vi-VN"/>
        </w:rPr>
        <w:t>.</w:t>
      </w:r>
      <w:r>
        <w:t>2</w:t>
      </w:r>
      <w:r>
        <w:rPr>
          <w:rFonts w:hint="default"/>
          <w:lang w:val="vi-VN"/>
        </w:rPr>
        <w:t>: Màn hình chức năng đăng ký</w:t>
      </w:r>
      <w:r>
        <w:tab/>
      </w:r>
      <w:r>
        <w:fldChar w:fldCharType="begin"/>
      </w:r>
      <w:r>
        <w:instrText xml:space="preserve"> PAGEREF _Toc6009 \h </w:instrText>
      </w:r>
      <w:r>
        <w:fldChar w:fldCharType="separate"/>
      </w:r>
      <w:r>
        <w:t>56</w:t>
      </w:r>
      <w:r>
        <w:fldChar w:fldCharType="end"/>
      </w:r>
      <w:r>
        <w:fldChar w:fldCharType="end"/>
      </w:r>
    </w:p>
    <w:p w14:paraId="1A3C6A46">
      <w:pPr>
        <w:pStyle w:val="19"/>
        <w:tabs>
          <w:tab w:val="right" w:leader="dot" w:pos="8787"/>
        </w:tabs>
      </w:pPr>
      <w:r>
        <w:fldChar w:fldCharType="begin"/>
      </w:r>
      <w:r>
        <w:instrText xml:space="preserve"> HYPERLINK \l _Toc15507 </w:instrText>
      </w:r>
      <w:r>
        <w:fldChar w:fldCharType="separate"/>
      </w:r>
      <w:r>
        <w:t>Hình  3</w:t>
      </w:r>
      <w:r>
        <w:rPr>
          <w:lang w:val="vi-VN"/>
        </w:rPr>
        <w:t>.</w:t>
      </w:r>
      <w:r>
        <w:t>3</w:t>
      </w:r>
      <w:r>
        <w:rPr>
          <w:rFonts w:hint="default"/>
          <w:lang w:val="vi-VN"/>
        </w:rPr>
        <w:t>: Màn hình tìm kiếm nhà trọ</w:t>
      </w:r>
      <w:r>
        <w:tab/>
      </w:r>
      <w:r>
        <w:fldChar w:fldCharType="begin"/>
      </w:r>
      <w:r>
        <w:instrText xml:space="preserve"> PAGEREF _Toc15507 \h </w:instrText>
      </w:r>
      <w:r>
        <w:fldChar w:fldCharType="separate"/>
      </w:r>
      <w:r>
        <w:t>57</w:t>
      </w:r>
      <w:r>
        <w:fldChar w:fldCharType="end"/>
      </w:r>
      <w:r>
        <w:fldChar w:fldCharType="end"/>
      </w:r>
    </w:p>
    <w:p w14:paraId="369860E6">
      <w:pPr>
        <w:pStyle w:val="19"/>
        <w:tabs>
          <w:tab w:val="right" w:leader="dot" w:pos="8787"/>
        </w:tabs>
      </w:pPr>
      <w:r>
        <w:fldChar w:fldCharType="begin"/>
      </w:r>
      <w:r>
        <w:instrText xml:space="preserve"> HYPERLINK \l _Toc5823 </w:instrText>
      </w:r>
      <w:r>
        <w:fldChar w:fldCharType="separate"/>
      </w:r>
      <w:r>
        <w:t>Hình  3</w:t>
      </w:r>
      <w:r>
        <w:rPr>
          <w:lang w:val="vi-VN"/>
        </w:rPr>
        <w:t>.</w:t>
      </w:r>
      <w:r>
        <w:t>4</w:t>
      </w:r>
      <w:r>
        <w:rPr>
          <w:rFonts w:hint="default"/>
          <w:lang w:val="vi-VN"/>
        </w:rPr>
        <w:t>: Màn hình xem thông tin chi tiết</w:t>
      </w:r>
      <w:r>
        <w:tab/>
      </w:r>
      <w:r>
        <w:fldChar w:fldCharType="begin"/>
      </w:r>
      <w:r>
        <w:instrText xml:space="preserve"> PAGEREF _Toc5823 \h </w:instrText>
      </w:r>
      <w:r>
        <w:fldChar w:fldCharType="separate"/>
      </w:r>
      <w:r>
        <w:t>57</w:t>
      </w:r>
      <w:r>
        <w:fldChar w:fldCharType="end"/>
      </w:r>
      <w:r>
        <w:fldChar w:fldCharType="end"/>
      </w:r>
    </w:p>
    <w:p w14:paraId="09F11430">
      <w:pPr>
        <w:pStyle w:val="19"/>
        <w:tabs>
          <w:tab w:val="right" w:leader="dot" w:pos="8787"/>
        </w:tabs>
      </w:pPr>
      <w:r>
        <w:fldChar w:fldCharType="begin"/>
      </w:r>
      <w:r>
        <w:instrText xml:space="preserve"> HYPERLINK \l _Toc31808 </w:instrText>
      </w:r>
      <w:r>
        <w:fldChar w:fldCharType="separate"/>
      </w:r>
      <w:r>
        <w:t>Hình  3</w:t>
      </w:r>
      <w:r>
        <w:rPr>
          <w:lang w:val="vi-VN"/>
        </w:rPr>
        <w:t>.</w:t>
      </w:r>
      <w:r>
        <w:t>5</w:t>
      </w:r>
      <w:r>
        <w:rPr>
          <w:rFonts w:hint="default"/>
          <w:lang w:val="vi-VN"/>
        </w:rPr>
        <w:t>: Màn hình đăng bài</w:t>
      </w:r>
      <w:r>
        <w:tab/>
      </w:r>
      <w:r>
        <w:fldChar w:fldCharType="begin"/>
      </w:r>
      <w:r>
        <w:instrText xml:space="preserve"> PAGEREF _Toc31808 \h </w:instrText>
      </w:r>
      <w:r>
        <w:fldChar w:fldCharType="separate"/>
      </w:r>
      <w:r>
        <w:t>58</w:t>
      </w:r>
      <w:r>
        <w:fldChar w:fldCharType="end"/>
      </w:r>
      <w:r>
        <w:fldChar w:fldCharType="end"/>
      </w:r>
    </w:p>
    <w:p w14:paraId="10F74404">
      <w:pPr>
        <w:pStyle w:val="19"/>
        <w:tabs>
          <w:tab w:val="right" w:leader="dot" w:pos="8787"/>
        </w:tabs>
      </w:pPr>
      <w:r>
        <w:fldChar w:fldCharType="begin"/>
      </w:r>
      <w:r>
        <w:instrText xml:space="preserve"> HYPERLINK \l _Toc15968 </w:instrText>
      </w:r>
      <w:r>
        <w:fldChar w:fldCharType="separate"/>
      </w:r>
      <w:r>
        <w:t>Hình  3</w:t>
      </w:r>
      <w:r>
        <w:rPr>
          <w:lang w:val="vi-VN"/>
        </w:rPr>
        <w:t>.</w:t>
      </w:r>
      <w:r>
        <w:t>6</w:t>
      </w:r>
      <w:r>
        <w:rPr>
          <w:rFonts w:hint="default"/>
          <w:lang w:val="vi-VN"/>
        </w:rPr>
        <w:t>: Màn hình nhắn tin</w:t>
      </w:r>
      <w:r>
        <w:tab/>
      </w:r>
      <w:r>
        <w:fldChar w:fldCharType="begin"/>
      </w:r>
      <w:r>
        <w:instrText xml:space="preserve"> PAGEREF _Toc15968 \h </w:instrText>
      </w:r>
      <w:r>
        <w:fldChar w:fldCharType="separate"/>
      </w:r>
      <w:r>
        <w:t>59</w:t>
      </w:r>
      <w:r>
        <w:fldChar w:fldCharType="end"/>
      </w:r>
      <w:r>
        <w:fldChar w:fldCharType="end"/>
      </w:r>
    </w:p>
    <w:p w14:paraId="7760B912">
      <w:pPr>
        <w:pStyle w:val="19"/>
        <w:tabs>
          <w:tab w:val="right" w:leader="dot" w:pos="8787"/>
        </w:tabs>
      </w:pPr>
      <w:r>
        <w:fldChar w:fldCharType="begin"/>
      </w:r>
      <w:r>
        <w:instrText xml:space="preserve"> HYPERLINK \l _Toc29700 </w:instrText>
      </w:r>
      <w:r>
        <w:fldChar w:fldCharType="separate"/>
      </w:r>
      <w:r>
        <w:t>Hình  3</w:t>
      </w:r>
      <w:r>
        <w:rPr>
          <w:lang w:val="vi-VN"/>
        </w:rPr>
        <w:t>.</w:t>
      </w:r>
      <w:r>
        <w:t>7</w:t>
      </w:r>
      <w:r>
        <w:rPr>
          <w:rFonts w:hint="default"/>
          <w:lang w:val="vi-VN"/>
        </w:rPr>
        <w:t>: Màn hình thanh toán bước 1</w:t>
      </w:r>
      <w:r>
        <w:tab/>
      </w:r>
      <w:r>
        <w:fldChar w:fldCharType="begin"/>
      </w:r>
      <w:r>
        <w:instrText xml:space="preserve"> PAGEREF _Toc29700 \h </w:instrText>
      </w:r>
      <w:r>
        <w:fldChar w:fldCharType="separate"/>
      </w:r>
      <w:r>
        <w:t>59</w:t>
      </w:r>
      <w:r>
        <w:fldChar w:fldCharType="end"/>
      </w:r>
      <w:r>
        <w:fldChar w:fldCharType="end"/>
      </w:r>
    </w:p>
    <w:p w14:paraId="4C3F0D60">
      <w:pPr>
        <w:pStyle w:val="19"/>
        <w:tabs>
          <w:tab w:val="right" w:leader="dot" w:pos="8787"/>
        </w:tabs>
      </w:pPr>
      <w:r>
        <w:fldChar w:fldCharType="begin"/>
      </w:r>
      <w:r>
        <w:instrText xml:space="preserve"> HYPERLINK \l _Toc9022 </w:instrText>
      </w:r>
      <w:r>
        <w:fldChar w:fldCharType="separate"/>
      </w:r>
      <w:r>
        <w:t>Hình  3</w:t>
      </w:r>
      <w:r>
        <w:rPr>
          <w:lang w:val="vi-VN"/>
        </w:rPr>
        <w:t>.</w:t>
      </w:r>
      <w:r>
        <w:t>8</w:t>
      </w:r>
      <w:r>
        <w:rPr>
          <w:rFonts w:hint="default"/>
          <w:lang w:val="vi-VN"/>
        </w:rPr>
        <w:t>: Màn hình thanh toán bước 2</w:t>
      </w:r>
      <w:r>
        <w:tab/>
      </w:r>
      <w:r>
        <w:fldChar w:fldCharType="begin"/>
      </w:r>
      <w:r>
        <w:instrText xml:space="preserve"> PAGEREF _Toc9022 \h </w:instrText>
      </w:r>
      <w:r>
        <w:fldChar w:fldCharType="separate"/>
      </w:r>
      <w:r>
        <w:t>60</w:t>
      </w:r>
      <w:r>
        <w:fldChar w:fldCharType="end"/>
      </w:r>
      <w:r>
        <w:fldChar w:fldCharType="end"/>
      </w:r>
    </w:p>
    <w:p w14:paraId="38A06E91">
      <w:pPr>
        <w:pStyle w:val="19"/>
        <w:tabs>
          <w:tab w:val="right" w:leader="dot" w:pos="8787"/>
        </w:tabs>
      </w:pPr>
      <w:r>
        <w:fldChar w:fldCharType="begin"/>
      </w:r>
      <w:r>
        <w:instrText xml:space="preserve"> HYPERLINK \l _Toc6287 </w:instrText>
      </w:r>
      <w:r>
        <w:fldChar w:fldCharType="separate"/>
      </w:r>
      <w:r>
        <w:t>Hình  3</w:t>
      </w:r>
      <w:r>
        <w:rPr>
          <w:lang w:val="vi-VN"/>
        </w:rPr>
        <w:t>.</w:t>
      </w:r>
      <w:r>
        <w:t>9</w:t>
      </w:r>
      <w:r>
        <w:rPr>
          <w:rFonts w:hint="default"/>
          <w:lang w:val="vi-VN"/>
        </w:rPr>
        <w:t>: Màn hình thanh toán thành công</w:t>
      </w:r>
      <w:r>
        <w:tab/>
      </w:r>
      <w:r>
        <w:fldChar w:fldCharType="begin"/>
      </w:r>
      <w:r>
        <w:instrText xml:space="preserve"> PAGEREF _Toc6287 \h </w:instrText>
      </w:r>
      <w:r>
        <w:fldChar w:fldCharType="separate"/>
      </w:r>
      <w:r>
        <w:t>60</w:t>
      </w:r>
      <w:r>
        <w:fldChar w:fldCharType="end"/>
      </w:r>
      <w:r>
        <w:fldChar w:fldCharType="end"/>
      </w:r>
    </w:p>
    <w:p w14:paraId="07C37CF6">
      <w:pPr>
        <w:pStyle w:val="19"/>
        <w:tabs>
          <w:tab w:val="right" w:leader="dot" w:pos="8787"/>
        </w:tabs>
      </w:pPr>
      <w:r>
        <w:fldChar w:fldCharType="begin"/>
      </w:r>
      <w:r>
        <w:instrText xml:space="preserve"> HYPERLINK \l _Toc5458 </w:instrText>
      </w:r>
      <w:r>
        <w:fldChar w:fldCharType="separate"/>
      </w:r>
      <w:r>
        <w:t>Hình  3</w:t>
      </w:r>
      <w:r>
        <w:rPr>
          <w:lang w:val="vi-VN"/>
        </w:rPr>
        <w:t>.</w:t>
      </w:r>
      <w:r>
        <w:t>10</w:t>
      </w:r>
      <w:r>
        <w:rPr>
          <w:rFonts w:hint="default"/>
          <w:lang w:val="vi-VN"/>
        </w:rPr>
        <w:t>: Màn hình sửa thông tin cá nhân</w:t>
      </w:r>
      <w:r>
        <w:tab/>
      </w:r>
      <w:r>
        <w:fldChar w:fldCharType="begin"/>
      </w:r>
      <w:r>
        <w:instrText xml:space="preserve"> PAGEREF _Toc5458 \h </w:instrText>
      </w:r>
      <w:r>
        <w:fldChar w:fldCharType="separate"/>
      </w:r>
      <w:r>
        <w:t>61</w:t>
      </w:r>
      <w:r>
        <w:fldChar w:fldCharType="end"/>
      </w:r>
      <w:r>
        <w:fldChar w:fldCharType="end"/>
      </w:r>
    </w:p>
    <w:p w14:paraId="71A8C082">
      <w:pPr>
        <w:pStyle w:val="19"/>
        <w:tabs>
          <w:tab w:val="right" w:leader="dot" w:pos="8787"/>
        </w:tabs>
      </w:pPr>
      <w:r>
        <w:fldChar w:fldCharType="begin"/>
      </w:r>
      <w:r>
        <w:instrText xml:space="preserve"> HYPERLINK \l _Toc6101 </w:instrText>
      </w:r>
      <w:r>
        <w:fldChar w:fldCharType="separate"/>
      </w:r>
      <w:r>
        <w:t>Hình  3</w:t>
      </w:r>
      <w:r>
        <w:rPr>
          <w:lang w:val="vi-VN"/>
        </w:rPr>
        <w:t>.</w:t>
      </w:r>
      <w:r>
        <w:t>11</w:t>
      </w:r>
      <w:r>
        <w:rPr>
          <w:rFonts w:hint="default"/>
          <w:lang w:val="vi-VN"/>
        </w:rPr>
        <w:t>: Màn hình xem lịch sử bài đăng</w:t>
      </w:r>
      <w:r>
        <w:tab/>
      </w:r>
      <w:r>
        <w:fldChar w:fldCharType="begin"/>
      </w:r>
      <w:r>
        <w:instrText xml:space="preserve"> PAGEREF _Toc6101 \h </w:instrText>
      </w:r>
      <w:r>
        <w:fldChar w:fldCharType="separate"/>
      </w:r>
      <w:r>
        <w:t>61</w:t>
      </w:r>
      <w:r>
        <w:fldChar w:fldCharType="end"/>
      </w:r>
      <w:r>
        <w:fldChar w:fldCharType="end"/>
      </w:r>
    </w:p>
    <w:p w14:paraId="7080C7F8">
      <w:pPr>
        <w:pStyle w:val="19"/>
        <w:tabs>
          <w:tab w:val="right" w:leader="dot" w:pos="8787"/>
        </w:tabs>
      </w:pPr>
      <w:r>
        <w:fldChar w:fldCharType="begin"/>
      </w:r>
      <w:r>
        <w:instrText xml:space="preserve"> HYPERLINK \l _Toc14619 </w:instrText>
      </w:r>
      <w:r>
        <w:fldChar w:fldCharType="separate"/>
      </w:r>
      <w:r>
        <w:t>Hình  3</w:t>
      </w:r>
      <w:r>
        <w:rPr>
          <w:lang w:val="vi-VN"/>
        </w:rPr>
        <w:t>.</w:t>
      </w:r>
      <w:r>
        <w:t>12</w:t>
      </w:r>
      <w:r>
        <w:rPr>
          <w:rFonts w:hint="default"/>
          <w:lang w:val="vi-VN"/>
        </w:rPr>
        <w:t>: Màn hình trước khi xóa user</w:t>
      </w:r>
      <w:r>
        <w:tab/>
      </w:r>
      <w:r>
        <w:fldChar w:fldCharType="begin"/>
      </w:r>
      <w:r>
        <w:instrText xml:space="preserve"> PAGEREF _Toc14619 \h </w:instrText>
      </w:r>
      <w:r>
        <w:fldChar w:fldCharType="separate"/>
      </w:r>
      <w:r>
        <w:t>62</w:t>
      </w:r>
      <w:r>
        <w:fldChar w:fldCharType="end"/>
      </w:r>
      <w:r>
        <w:fldChar w:fldCharType="end"/>
      </w:r>
    </w:p>
    <w:p w14:paraId="18D092EB">
      <w:pPr>
        <w:pStyle w:val="19"/>
        <w:tabs>
          <w:tab w:val="right" w:leader="dot" w:pos="8787"/>
        </w:tabs>
      </w:pPr>
      <w:r>
        <w:fldChar w:fldCharType="begin"/>
      </w:r>
      <w:r>
        <w:instrText xml:space="preserve"> HYPERLINK \l _Toc24907 </w:instrText>
      </w:r>
      <w:r>
        <w:fldChar w:fldCharType="separate"/>
      </w:r>
      <w:r>
        <w:t>Hình  3</w:t>
      </w:r>
      <w:r>
        <w:rPr>
          <w:lang w:val="vi-VN"/>
        </w:rPr>
        <w:t>.</w:t>
      </w:r>
      <w:r>
        <w:t>13</w:t>
      </w:r>
      <w:r>
        <w:rPr>
          <w:rFonts w:hint="default"/>
          <w:lang w:val="vi-VN"/>
        </w:rPr>
        <w:t>: Màn hình sau khi xóa user</w:t>
      </w:r>
      <w:r>
        <w:tab/>
      </w:r>
      <w:r>
        <w:fldChar w:fldCharType="begin"/>
      </w:r>
      <w:r>
        <w:instrText xml:space="preserve"> PAGEREF _Toc24907 \h </w:instrText>
      </w:r>
      <w:r>
        <w:fldChar w:fldCharType="separate"/>
      </w:r>
      <w:r>
        <w:t>63</w:t>
      </w:r>
      <w:r>
        <w:fldChar w:fldCharType="end"/>
      </w:r>
      <w:r>
        <w:fldChar w:fldCharType="end"/>
      </w:r>
    </w:p>
    <w:p w14:paraId="62BF655C">
      <w:pPr>
        <w:pStyle w:val="19"/>
        <w:tabs>
          <w:tab w:val="right" w:leader="dot" w:pos="8787"/>
        </w:tabs>
      </w:pPr>
      <w:r>
        <w:fldChar w:fldCharType="begin"/>
      </w:r>
      <w:r>
        <w:instrText xml:space="preserve"> HYPERLINK \l _Toc29025 </w:instrText>
      </w:r>
      <w:r>
        <w:fldChar w:fldCharType="separate"/>
      </w:r>
      <w:r>
        <w:t>Hình  3</w:t>
      </w:r>
      <w:r>
        <w:rPr>
          <w:lang w:val="vi-VN"/>
        </w:rPr>
        <w:t>.</w:t>
      </w:r>
      <w:r>
        <w:t>14</w:t>
      </w:r>
      <w:r>
        <w:rPr>
          <w:rFonts w:hint="default"/>
          <w:lang w:val="vi-VN"/>
        </w:rPr>
        <w:t>: Màn hình trước khi đổi quyền user</w:t>
      </w:r>
      <w:r>
        <w:tab/>
      </w:r>
      <w:r>
        <w:fldChar w:fldCharType="begin"/>
      </w:r>
      <w:r>
        <w:instrText xml:space="preserve"> PAGEREF _Toc29025 \h </w:instrText>
      </w:r>
      <w:r>
        <w:fldChar w:fldCharType="separate"/>
      </w:r>
      <w:r>
        <w:t>64</w:t>
      </w:r>
      <w:r>
        <w:fldChar w:fldCharType="end"/>
      </w:r>
      <w:r>
        <w:fldChar w:fldCharType="end"/>
      </w:r>
    </w:p>
    <w:p w14:paraId="7668D40B">
      <w:pPr>
        <w:pStyle w:val="19"/>
        <w:tabs>
          <w:tab w:val="right" w:leader="dot" w:pos="8787"/>
        </w:tabs>
      </w:pPr>
      <w:r>
        <w:fldChar w:fldCharType="begin"/>
      </w:r>
      <w:r>
        <w:instrText xml:space="preserve"> HYPERLINK \l _Toc24863 </w:instrText>
      </w:r>
      <w:r>
        <w:fldChar w:fldCharType="separate"/>
      </w:r>
      <w:r>
        <w:t>Hình  3</w:t>
      </w:r>
      <w:r>
        <w:rPr>
          <w:lang w:val="vi-VN"/>
        </w:rPr>
        <w:t>.</w:t>
      </w:r>
      <w:r>
        <w:t>15</w:t>
      </w:r>
      <w:r>
        <w:rPr>
          <w:rFonts w:hint="default"/>
          <w:lang w:val="vi-VN"/>
        </w:rPr>
        <w:t>: Màn hình sau khi đổi quyền user</w:t>
      </w:r>
      <w:r>
        <w:tab/>
      </w:r>
      <w:r>
        <w:fldChar w:fldCharType="begin"/>
      </w:r>
      <w:r>
        <w:instrText xml:space="preserve"> PAGEREF _Toc24863 \h </w:instrText>
      </w:r>
      <w:r>
        <w:fldChar w:fldCharType="separate"/>
      </w:r>
      <w:r>
        <w:t>65</w:t>
      </w:r>
      <w:r>
        <w:fldChar w:fldCharType="end"/>
      </w:r>
      <w:r>
        <w:fldChar w:fldCharType="end"/>
      </w:r>
    </w:p>
    <w:p w14:paraId="789A118F">
      <w:pPr>
        <w:pStyle w:val="19"/>
        <w:tabs>
          <w:tab w:val="right" w:leader="dot" w:pos="8787"/>
        </w:tabs>
      </w:pPr>
      <w:r>
        <w:fldChar w:fldCharType="begin"/>
      </w:r>
      <w:r>
        <w:instrText xml:space="preserve"> HYPERLINK \l _Toc17431 </w:instrText>
      </w:r>
      <w:r>
        <w:fldChar w:fldCharType="separate"/>
      </w:r>
      <w:r>
        <w:t>Hình  3</w:t>
      </w:r>
      <w:r>
        <w:rPr>
          <w:lang w:val="vi-VN"/>
        </w:rPr>
        <w:t>.</w:t>
      </w:r>
      <w:r>
        <w:t>16</w:t>
      </w:r>
      <w:r>
        <w:rPr>
          <w:rFonts w:hint="default"/>
          <w:lang w:val="vi-VN"/>
        </w:rPr>
        <w:t>: Màn hình quản lý bài đăng</w:t>
      </w:r>
      <w:r>
        <w:tab/>
      </w:r>
      <w:r>
        <w:fldChar w:fldCharType="begin"/>
      </w:r>
      <w:r>
        <w:instrText xml:space="preserve"> PAGEREF _Toc17431 \h </w:instrText>
      </w:r>
      <w:r>
        <w:fldChar w:fldCharType="separate"/>
      </w:r>
      <w:r>
        <w:t>65</w:t>
      </w:r>
      <w:r>
        <w:fldChar w:fldCharType="end"/>
      </w:r>
      <w:r>
        <w:fldChar w:fldCharType="end"/>
      </w:r>
    </w:p>
    <w:p w14:paraId="6EDBD545">
      <w:pPr>
        <w:pStyle w:val="19"/>
        <w:tabs>
          <w:tab w:val="right" w:leader="dot" w:pos="8787"/>
        </w:tabs>
      </w:pPr>
      <w:r>
        <w:rPr>
          <w:rFonts w:hint="default"/>
          <w:lang w:val="vi-VN"/>
        </w:rPr>
        <w:t>Hình  3.17</w:t>
      </w:r>
      <w:r>
        <w:fldChar w:fldCharType="begin"/>
      </w:r>
      <w:r>
        <w:instrText xml:space="preserve"> HYPERLINK \l _Toc3587 </w:instrText>
      </w:r>
      <w:r>
        <w:fldChar w:fldCharType="separate"/>
      </w:r>
      <w:r>
        <w:t>: Kiểm thử chức năng phía người dùng</w:t>
      </w:r>
      <w:r>
        <w:tab/>
      </w:r>
      <w:r>
        <w:fldChar w:fldCharType="begin"/>
      </w:r>
      <w:r>
        <w:instrText xml:space="preserve"> PAGEREF _Toc3587 \h </w:instrText>
      </w:r>
      <w:r>
        <w:fldChar w:fldCharType="separate"/>
      </w:r>
      <w:r>
        <w:t>66</w:t>
      </w:r>
      <w:r>
        <w:fldChar w:fldCharType="end"/>
      </w:r>
      <w:r>
        <w:fldChar w:fldCharType="end"/>
      </w:r>
    </w:p>
    <w:p w14:paraId="6301BA9A">
      <w:pPr>
        <w:sectPr>
          <w:pgSz w:w="11906" w:h="16838"/>
          <w:pgMar w:top="1418" w:right="1134" w:bottom="1134" w:left="1985" w:header="720" w:footer="720" w:gutter="0"/>
          <w:pgNumType w:fmt="lowerRoman" w:start="1"/>
          <w:cols w:space="720" w:num="1"/>
          <w:docGrid w:linePitch="381" w:charSpace="0"/>
        </w:sectPr>
      </w:pPr>
      <w:r>
        <w:fldChar w:fldCharType="end"/>
      </w:r>
    </w:p>
    <w:p w14:paraId="0C9DDAB6">
      <w:pPr>
        <w:pStyle w:val="2"/>
      </w:pPr>
      <w:bookmarkStart w:id="4" w:name="_Toc32013"/>
      <w:r>
        <w:t>CƠ SỞ LÝ THUYẾT, CÔNG CỤ SỬ DỤNG VÀ KHẢO SÁT HỆ THỐNG</w:t>
      </w:r>
      <w:bookmarkEnd w:id="4"/>
    </w:p>
    <w:p w14:paraId="0FEB8980">
      <w:pPr>
        <w:pStyle w:val="3"/>
      </w:pPr>
      <w:bookmarkStart w:id="5" w:name="_Toc5254"/>
      <w:r>
        <w:t>Cơ sở lý thuyết</w:t>
      </w:r>
      <w:bookmarkEnd w:id="5"/>
    </w:p>
    <w:p w14:paraId="111E6CED">
      <w:pPr>
        <w:pStyle w:val="4"/>
        <w:rPr>
          <w:rFonts w:cs="Times New Roman"/>
        </w:rPr>
      </w:pPr>
      <w:r>
        <w:rPr>
          <w:rFonts w:cs="Times New Roman"/>
        </w:rPr>
        <w:t>Giới thiệu về Vue.js</w:t>
      </w:r>
    </w:p>
    <w:p w14:paraId="6E6B026F">
      <w:pPr>
        <w:pStyle w:val="27"/>
      </w:pPr>
      <w:r>
        <w:rPr>
          <w:rStyle w:val="17"/>
        </w:rPr>
        <w:t>Vue.js</w:t>
      </w:r>
      <w:r>
        <w:t xml:space="preserve"> là một </w:t>
      </w:r>
      <w:r>
        <w:rPr>
          <w:rStyle w:val="17"/>
        </w:rPr>
        <w:t>framework JavaScript</w:t>
      </w:r>
      <w:r>
        <w:rPr>
          <w:b/>
        </w:rPr>
        <w:t xml:space="preserve"> </w:t>
      </w:r>
      <w:r>
        <w:t xml:space="preserve">được sử dụng để xây dựng giao diện người dùng (UI) và các ứng dụng web đơn trang (Single Page Applications - SPA). Nó được phát triển bởi </w:t>
      </w:r>
      <w:r>
        <w:rPr>
          <w:rStyle w:val="17"/>
        </w:rPr>
        <w:t>Evan You</w:t>
      </w:r>
      <w:r>
        <w:t xml:space="preserve"> vào năm 2014 và hiện nay là một trong những framework phổ biến nhất cho việc phát triển web front-end, cùng với React và Angular.</w:t>
      </w:r>
    </w:p>
    <w:p w14:paraId="230E1A08">
      <w:pPr>
        <w:pStyle w:val="5"/>
        <w:rPr>
          <w:rFonts w:cs="Times New Roman"/>
          <w:lang w:val="vi-VN"/>
        </w:rPr>
      </w:pPr>
      <w:r>
        <w:rPr>
          <w:rStyle w:val="17"/>
          <w:rFonts w:cs="Times New Roman"/>
          <w:b w:val="0"/>
          <w:lang w:val="vi-VN"/>
        </w:rPr>
        <w:t>Đặc điểm nổi bật của Vue.js</w:t>
      </w:r>
    </w:p>
    <w:p w14:paraId="3181DFBA">
      <w:pPr>
        <w:pStyle w:val="27"/>
        <w:rPr>
          <w:lang w:val="vi-VN"/>
        </w:rPr>
      </w:pPr>
      <w:r>
        <w:rPr>
          <w:rStyle w:val="17"/>
          <w:lang w:val="vi-VN"/>
        </w:rPr>
        <w:t>Reactive data binding</w:t>
      </w:r>
      <w:r>
        <w:rPr>
          <w:lang w:val="vi-VN"/>
        </w:rPr>
        <w:t>: Vue.js sử dụng cơ chế "two-way data binding" giúp tự động đồng bộ hóa dữ liệu giữa mô hình (model) và giao diện (view), giúp cho việc phát triển trở nên dễ dàng hơn.</w:t>
      </w:r>
    </w:p>
    <w:p w14:paraId="5C1F29FC">
      <w:pPr>
        <w:pStyle w:val="27"/>
        <w:rPr>
          <w:lang w:val="vi-VN"/>
        </w:rPr>
      </w:pPr>
      <w:r>
        <w:rPr>
          <w:rStyle w:val="17"/>
          <w:lang w:val="vi-VN"/>
        </w:rPr>
        <w:t>Component-based Architecture</w:t>
      </w:r>
      <w:r>
        <w:rPr>
          <w:lang w:val="vi-VN"/>
        </w:rPr>
        <w:t>: Vue.js cho phép chia ứng dụng thành các thành phần (component) độc lập, tái sử dụng được. Mỗi component là một khối chức năng UI tự chứa, giúp code dễ bảo trì và mở rộng.</w:t>
      </w:r>
    </w:p>
    <w:p w14:paraId="73460BA5">
      <w:pPr>
        <w:pStyle w:val="27"/>
        <w:rPr>
          <w:lang w:val="vi-VN"/>
        </w:rPr>
      </w:pPr>
      <w:r>
        <w:rPr>
          <w:rStyle w:val="17"/>
          <w:lang w:val="vi-VN"/>
        </w:rPr>
        <w:t>Virtual DOM</w:t>
      </w:r>
      <w:r>
        <w:rPr>
          <w:lang w:val="vi-VN"/>
        </w:rPr>
        <w:t>: Vue.js sử dụng Virtual DOM để tối ưu hóa quá trình cập nhật giao diện, giúp cho các thay đổi được thực hiện nhanh chóng và hiệu quả hơn.</w:t>
      </w:r>
    </w:p>
    <w:p w14:paraId="101012B9">
      <w:pPr>
        <w:pStyle w:val="27"/>
        <w:rPr>
          <w:lang w:val="vi-VN"/>
        </w:rPr>
      </w:pPr>
      <w:r>
        <w:rPr>
          <w:rStyle w:val="17"/>
          <w:lang w:val="vi-VN"/>
        </w:rPr>
        <w:t>Ease of Integration</w:t>
      </w:r>
      <w:r>
        <w:rPr>
          <w:lang w:val="vi-VN"/>
        </w:rPr>
        <w:t>: Vue.js có thể dễ dàng tích hợp vào các dự án hiện có mà không cần phải viết lại toàn bộ ứng dụng, thích hợp cho cả dự án nhỏ và lớn.</w:t>
      </w:r>
    </w:p>
    <w:p w14:paraId="6966BE7E">
      <w:pPr>
        <w:pStyle w:val="5"/>
      </w:pPr>
      <w:r>
        <w:rPr>
          <w:rStyle w:val="17"/>
          <w:rFonts w:cs="Times New Roman"/>
          <w:b w:val="0"/>
        </w:rPr>
        <w:t>Lợi ích của Vue.js</w:t>
      </w:r>
    </w:p>
    <w:p w14:paraId="1B0C8202">
      <w:pPr>
        <w:pStyle w:val="27"/>
      </w:pPr>
      <w:r>
        <w:rPr>
          <w:rStyle w:val="17"/>
        </w:rPr>
        <w:t>Dễ học và sử dụng</w:t>
      </w:r>
      <w:r>
        <w:t>: Vue.js có cú pháp đơn giản, dễ hiểu với các tài liệu phong phú, giúp các lập trình viên mới có thể tiếp cận nhanh chóng.</w:t>
      </w:r>
    </w:p>
    <w:p w14:paraId="66048FB5">
      <w:pPr>
        <w:pStyle w:val="27"/>
      </w:pPr>
      <w:r>
        <w:rPr>
          <w:rStyle w:val="17"/>
        </w:rPr>
        <w:t>Nhẹ và nhanh</w:t>
      </w:r>
      <w:r>
        <w:t>: Kích thước nhỏ gọn của Vue.js (~30KB), giúp ứng dụng tải nhanh hơn, đặc biệt là trên các thiết bị có kết nối chậm.</w:t>
      </w:r>
    </w:p>
    <w:p w14:paraId="446B5636">
      <w:pPr>
        <w:pStyle w:val="27"/>
      </w:pPr>
      <w:r>
        <w:rPr>
          <w:rStyle w:val="17"/>
        </w:rPr>
        <w:t>Khả năng mở rộng</w:t>
      </w:r>
      <w:r>
        <w:t>: Vue.js có một hệ sinh thái mạnh mẽ với nhiều công cụ và thư viện mở rộng như Vue Router (để xử lý routing) và Vuex (quản lý trạng thái toàn cục của ứng dụng).</w:t>
      </w:r>
    </w:p>
    <w:p w14:paraId="66516535">
      <w:pPr>
        <w:pStyle w:val="5"/>
        <w:rPr>
          <w:rFonts w:cs="Times New Roman"/>
        </w:rPr>
      </w:pPr>
      <w:r>
        <w:rPr>
          <w:rStyle w:val="17"/>
          <w:rFonts w:cs="Times New Roman"/>
          <w:b w:val="0"/>
        </w:rPr>
        <w:t>Cách hoạt động cơ bản</w:t>
      </w:r>
    </w:p>
    <w:p w14:paraId="0C8C676C">
      <w:pPr>
        <w:pStyle w:val="27"/>
      </w:pPr>
      <w:r>
        <w:t>Vue.js hoạt động bằng cách liên kết dữ liệu với giao diện. Khi dữ liệu thay đổi, Vue sẽ tự động cập nhật lại giao diện tương ứng mà không cần phải thao tác thủ công.</w:t>
      </w:r>
    </w:p>
    <w:p w14:paraId="2CDA6EBC">
      <w:pPr>
        <w:pStyle w:val="5"/>
        <w:rPr>
          <w:rFonts w:cs="Times New Roman"/>
          <w:lang w:val="vi-VN"/>
        </w:rPr>
      </w:pPr>
      <w:r>
        <w:rPr>
          <w:rStyle w:val="17"/>
          <w:rFonts w:cs="Times New Roman"/>
          <w:b w:val="0"/>
          <w:lang w:val="vi-VN"/>
        </w:rPr>
        <w:t>Hệ sinh thái của Vue.js</w:t>
      </w:r>
    </w:p>
    <w:p w14:paraId="75A4E9C1">
      <w:pPr>
        <w:pStyle w:val="27"/>
        <w:rPr>
          <w:lang w:val="vi-VN"/>
        </w:rPr>
      </w:pPr>
      <w:r>
        <w:rPr>
          <w:rStyle w:val="17"/>
          <w:lang w:val="vi-VN"/>
        </w:rPr>
        <w:t>Vue CLI</w:t>
      </w:r>
      <w:r>
        <w:rPr>
          <w:lang w:val="vi-VN"/>
        </w:rPr>
        <w:t>: Công cụ dòng lệnh giúp khởi tạo và phát triển ứng dụng Vue.js nhanh chóng.</w:t>
      </w:r>
    </w:p>
    <w:p w14:paraId="520E4E56">
      <w:pPr>
        <w:pStyle w:val="27"/>
        <w:rPr>
          <w:lang w:val="vi-VN"/>
        </w:rPr>
      </w:pPr>
      <w:r>
        <w:rPr>
          <w:rStyle w:val="17"/>
          <w:lang w:val="vi-VN"/>
        </w:rPr>
        <w:t>Vue Router</w:t>
      </w:r>
      <w:r>
        <w:rPr>
          <w:lang w:val="vi-VN"/>
        </w:rPr>
        <w:t>: Thư viện quản lý định tuyến, giúp xây dựng các ứng dụng đơn trang dễ dàng.</w:t>
      </w:r>
    </w:p>
    <w:p w14:paraId="1E66D717">
      <w:pPr>
        <w:pStyle w:val="27"/>
        <w:rPr>
          <w:lang w:val="vi-VN"/>
        </w:rPr>
      </w:pPr>
      <w:r>
        <w:rPr>
          <w:rStyle w:val="17"/>
          <w:lang w:val="vi-VN"/>
        </w:rPr>
        <w:t>Vuex</w:t>
      </w:r>
      <w:r>
        <w:rPr>
          <w:lang w:val="vi-VN"/>
        </w:rPr>
        <w:t>: Thư viện quản lý trạng thái toàn cục, giúp đồng bộ hóa dữ liệu giữa các component.</w:t>
      </w:r>
    </w:p>
    <w:p w14:paraId="455D1265">
      <w:pPr>
        <w:pStyle w:val="27"/>
        <w:rPr>
          <w:lang w:val="vi-VN"/>
        </w:rPr>
      </w:pPr>
      <w:r>
        <w:rPr>
          <w:rStyle w:val="17"/>
          <w:lang w:val="vi-VN"/>
        </w:rPr>
        <w:t>Nuxt.js</w:t>
      </w:r>
      <w:r>
        <w:rPr>
          <w:lang w:val="vi-VN"/>
        </w:rPr>
        <w:t>: Một framework xây dựng trên Vue.js, cung cấp nhiều tính năng bổ sung như server-side rendering (SSR) và static site generation (SSG).</w:t>
      </w:r>
    </w:p>
    <w:p w14:paraId="00D48C4A">
      <w:pPr>
        <w:pStyle w:val="5"/>
        <w:rPr>
          <w:rFonts w:cs="Times New Roman"/>
        </w:rPr>
      </w:pPr>
      <w:r>
        <w:rPr>
          <w:rStyle w:val="17"/>
          <w:rFonts w:cs="Times New Roman"/>
          <w:b w:val="0"/>
        </w:rPr>
        <w:t>Kết luận</w:t>
      </w:r>
    </w:p>
    <w:p w14:paraId="74091B40">
      <w:pPr>
        <w:pStyle w:val="27"/>
        <w:rPr>
          <w:rStyle w:val="10"/>
          <w:i w:val="0"/>
          <w:iCs w:val="0"/>
          <w:lang w:val="vi-VN"/>
        </w:rPr>
      </w:pPr>
      <w:r>
        <w:t>Vue.js là một lựa chọn lý tưởng cho cả những người mới bắt đầu và các dự án lớn nhờ tính dễ học, tính linh hoạt và khả năng mở rộng mạnh mẽ. Với cộng đồng người dùng và hệ sinh thái phát triển liên tục, Vue.js là một trong những công cụ quan trọng cho phát triển ứng dụng web hiện đại.</w:t>
      </w:r>
    </w:p>
    <w:p w14:paraId="103D6D54">
      <w:pPr>
        <w:pStyle w:val="4"/>
        <w:jc w:val="both"/>
        <w:rPr>
          <w:rStyle w:val="17"/>
          <w:rFonts w:cs="Times New Roman"/>
          <w:b w:val="0"/>
          <w:bCs w:val="0"/>
        </w:rPr>
      </w:pPr>
      <w:r>
        <w:rPr>
          <w:rFonts w:cs="Times New Roman"/>
          <w:lang w:eastAsia="ja-JP"/>
        </w:rPr>
        <w:t>ASP.NET</w:t>
      </w:r>
    </w:p>
    <w:p w14:paraId="4399809F">
      <w:pPr>
        <w:pStyle w:val="27"/>
        <w:rPr>
          <w:rFonts w:hint="default"/>
          <w:lang w:val="vi-VN"/>
        </w:rPr>
      </w:pPr>
      <w:r>
        <w:rPr>
          <w:lang w:val="pt-BR"/>
        </w:rPr>
        <w:t>ASP.NET là một nền tảng web được sử dụng để tạo các trang web, ứng dụng và dịch vụ web. Đây là sản phẩm tích hợp của các ngôn ngữ HTML, CSS và JavaScript. ASP.NET được ra đời vào năm 2002 và đến nay đã được nâng cấp thành nhiều phiên bản khác nhau.</w:t>
      </w:r>
      <w:r>
        <w:rPr>
          <w:rFonts w:hint="default"/>
          <w:lang w:val="vi-VN"/>
        </w:rPr>
        <w:t xml:space="preserve">   </w:t>
      </w:r>
    </w:p>
    <w:p w14:paraId="12ED1DF7">
      <w:pPr>
        <w:pStyle w:val="27"/>
        <w:rPr>
          <w:lang w:val="pt-BR"/>
        </w:rPr>
      </w:pPr>
      <w:r>
        <w:rPr>
          <w:lang w:val="pt-BR"/>
        </w:rPr>
        <w:t>ASP.NET hoạt động trên HTTP, sử dụng các lệnh và chính sách của HTTP để trình duyệt có thể trở thành giao tiếp song phương của máy chủ.</w:t>
      </w:r>
    </w:p>
    <w:p w14:paraId="179F6067">
      <w:pPr>
        <w:pStyle w:val="27"/>
        <w:rPr>
          <w:lang w:val="pt-BR"/>
        </w:rPr>
      </w:pPr>
      <w:r>
        <w:rPr>
          <w:lang w:val="pt-BR"/>
        </w:rPr>
        <w:t>ASP.NET cung cấp những phát triển để tạo ứng dụng web như:</w:t>
      </w:r>
    </w:p>
    <w:p w14:paraId="56C8974A">
      <w:pPr>
        <w:pStyle w:val="27"/>
        <w:rPr>
          <w:lang w:val="pt-BR"/>
        </w:rPr>
      </w:pPr>
      <w:r>
        <w:rPr>
          <w:lang w:val="pt-BR"/>
        </w:rPr>
        <w:t>Web Forms: ASP.NET cung cấp tương tác hướng sự kiện cho các ứng dụng web, nó được sử dụng để phát triển ứng dụng có quyền truy cập dữ liệu. Đồng thời, kiểu phát triển web này cũng sẽ cung cấp dữ liệu cho máy chủ và sự kiện để tạo nên ứng dụng phù hợp. Web Forms được phát triển một cách nhanh chóng nhờ vào sử dụng thư viện điều khiển phong phú đánh dấu HTML.</w:t>
      </w:r>
    </w:p>
    <w:p w14:paraId="0960B088">
      <w:pPr>
        <w:pStyle w:val="27"/>
        <w:rPr>
          <w:lang w:val="pt-BR"/>
        </w:rPr>
      </w:pPr>
      <w:r>
        <w:rPr>
          <w:lang w:val="pt-BR"/>
        </w:rPr>
        <w:t>ASP.NET MVC: cung cấp các mẫu MVC (Model View Controller) để xây dựng lên trang web động. Những mẫu này được sử dụng cho dữ liệu (Model), giao diện người dùng (View) và logic ứng dụng (Controller). Mô hình này sẽ đảm nhận nhiệm vụ duy trì dữ liệu và logic của ứng dụng. Chế độ xem sẽ là giao diện người dùng và hiển thị dữ liệu. Bộ điều khiển sẽ xử lý yêu cầu của người dùng về phần View và Model này.</w:t>
      </w:r>
    </w:p>
    <w:p w14:paraId="4961B76A">
      <w:pPr>
        <w:pStyle w:val="27"/>
        <w:rPr>
          <w:lang w:val="pt-BR"/>
        </w:rPr>
      </w:pPr>
      <w:r>
        <w:rPr>
          <w:lang w:val="pt-BR"/>
        </w:rPr>
        <w:t>ASP.NET web Pages: được sừ dụng để tạo ra các trang web động kết hợp máy chủ  với HTML một cách nhanh chóng. ASP.NET web Pages sẽ đánh dấu mã của bạn và HTML cùng nhau trong cùng một tệp.</w:t>
      </w:r>
    </w:p>
    <w:p w14:paraId="07931C1C">
      <w:pPr>
        <w:pStyle w:val="27"/>
        <w:keepNext/>
        <w:ind w:firstLine="0"/>
      </w:pPr>
      <w:r>
        <w:rPr>
          <w:lang w:eastAsia="ja-JP"/>
        </w:rPr>
        <w:drawing>
          <wp:inline distT="0" distB="0" distL="0" distR="0">
            <wp:extent cx="5579745" cy="28346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79745" cy="2834640"/>
                    </a:xfrm>
                    <a:prstGeom prst="rect">
                      <a:avLst/>
                    </a:prstGeom>
                  </pic:spPr>
                </pic:pic>
              </a:graphicData>
            </a:graphic>
          </wp:inline>
        </w:drawing>
      </w:r>
    </w:p>
    <w:p w14:paraId="21641CA0">
      <w:pPr>
        <w:pStyle w:val="9"/>
      </w:pPr>
      <w:bookmarkStart w:id="6" w:name="_Toc15506"/>
      <w:bookmarkStart w:id="7" w:name="_Toc177943832"/>
      <w:bookmarkStart w:id="8" w:name="_Toc9628"/>
      <w:bookmarkStart w:id="9" w:name="_Toc3012"/>
      <w:bookmarkStart w:id="10" w:name="_Toc25440"/>
      <w:bookmarkStart w:id="11" w:name="_Toc177084581"/>
      <w:bookmarkStart w:id="12" w:name="_Toc11579"/>
      <w:r>
        <w:t xml:space="preserve">Hình  </w:t>
      </w:r>
      <w:r>
        <w:fldChar w:fldCharType="begin"/>
      </w:r>
      <w:r>
        <w:instrText xml:space="preserve"> STYLEREF 1 \s </w:instrText>
      </w:r>
      <w:r>
        <w:fldChar w:fldCharType="separate"/>
      </w:r>
      <w:r>
        <w:t>1</w:t>
      </w:r>
      <w:r>
        <w:fldChar w:fldCharType="end"/>
      </w:r>
      <w:r>
        <w:rPr>
          <w:lang w:val="vi-VN"/>
        </w:rPr>
        <w:t>.</w:t>
      </w:r>
      <w:r>
        <w:fldChar w:fldCharType="begin"/>
      </w:r>
      <w:r>
        <w:instrText xml:space="preserve"> SEQ Hình_ \* ARABIC \s 1 </w:instrText>
      </w:r>
      <w:r>
        <w:fldChar w:fldCharType="separate"/>
      </w:r>
      <w:r>
        <w:t>1</w:t>
      </w:r>
      <w:r>
        <w:fldChar w:fldCharType="end"/>
      </w:r>
      <w:r>
        <w:t>: ASP.NET Core</w:t>
      </w:r>
      <w:bookmarkEnd w:id="6"/>
      <w:bookmarkEnd w:id="7"/>
      <w:bookmarkEnd w:id="8"/>
      <w:bookmarkEnd w:id="9"/>
      <w:bookmarkEnd w:id="10"/>
      <w:bookmarkEnd w:id="11"/>
      <w:bookmarkEnd w:id="12"/>
    </w:p>
    <w:p w14:paraId="7693339C">
      <w:pPr>
        <w:pStyle w:val="5"/>
        <w:jc w:val="both"/>
        <w:rPr>
          <w:rFonts w:cs="Times New Roman"/>
        </w:rPr>
      </w:pPr>
      <w:r>
        <w:rPr>
          <w:rFonts w:cs="Times New Roman"/>
        </w:rPr>
        <w:t>Các thành phần của ASP.NET</w:t>
      </w:r>
    </w:p>
    <w:p w14:paraId="5A66CD47">
      <w:pPr>
        <w:pStyle w:val="27"/>
      </w:pPr>
      <w:r>
        <w:t>Các thành phần chính của nền tảng ASP.NET cơ bản gồm:</w:t>
      </w:r>
    </w:p>
    <w:p w14:paraId="7688FD00">
      <w:pPr>
        <w:pStyle w:val="27"/>
      </w:pPr>
      <w:r>
        <w:t>Ngôn ngữ: ASP.NET sử dụng nhiều ngôn ngữ lập trình khác nhau như VB.NET và C#.</w:t>
      </w:r>
    </w:p>
    <w:p w14:paraId="11D7CB44">
      <w:pPr>
        <w:pStyle w:val="27"/>
      </w:pPr>
      <w:r>
        <w:t>Thư viện: ASP.NET có bộ thư viện chuẩn bao gồm các giao diện, các lớp và kiểu giá trị. Bộ thư viện này có thể sử dụng lại cho quá trình phát triển ASP.NET và xây dựng các chức năng của hệ thống.</w:t>
      </w:r>
    </w:p>
    <w:p w14:paraId="652131F6">
      <w:pPr>
        <w:pStyle w:val="27"/>
      </w:pPr>
      <w:r>
        <w:t>Thời gian chạy ngôn ngữ chung (CLR): CLR - Common Language Runtime được sử dụng để thực hiện các hoạt động mã. Các hoạt động này sẽ thực hiện xử lý các ngoại lệ và thu gom rác.</w:t>
      </w:r>
    </w:p>
    <w:p w14:paraId="4C795470">
      <w:pPr>
        <w:pStyle w:val="5"/>
        <w:jc w:val="both"/>
        <w:rPr>
          <w:rFonts w:cs="Times New Roman"/>
          <w:lang w:val="fr-FR"/>
        </w:rPr>
      </w:pPr>
      <w:r>
        <w:rPr>
          <w:rFonts w:cs="Times New Roman"/>
          <w:lang w:val="fr-FR"/>
        </w:rPr>
        <w:t>Tổng quan mô hình MVC</w:t>
      </w:r>
    </w:p>
    <w:p w14:paraId="2C47FDE7">
      <w:pPr>
        <w:keepNext/>
        <w:jc w:val="center"/>
      </w:pPr>
      <w:r>
        <w:rPr>
          <w:lang w:eastAsia="ja-JP"/>
        </w:rPr>
        <w:drawing>
          <wp:inline distT="0" distB="0" distL="0" distR="0">
            <wp:extent cx="4396740" cy="2783840"/>
            <wp:effectExtent l="0" t="0" r="0" b="0"/>
            <wp:docPr id="2140508485" name="image59.png" descr="A diagram of a pers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140508485" name="image59.png" descr="A diagram of a person&#10;&#10;Description automatically generated with medium confidence"/>
                    <pic:cNvPicPr preferRelativeResize="0"/>
                  </pic:nvPicPr>
                  <pic:blipFill>
                    <a:blip r:embed="rId11"/>
                    <a:srcRect/>
                    <a:stretch>
                      <a:fillRect/>
                    </a:stretch>
                  </pic:blipFill>
                  <pic:spPr>
                    <a:xfrm>
                      <a:off x="0" y="0"/>
                      <a:ext cx="4397102" cy="2783964"/>
                    </a:xfrm>
                    <a:prstGeom prst="rect">
                      <a:avLst/>
                    </a:prstGeom>
                  </pic:spPr>
                </pic:pic>
              </a:graphicData>
            </a:graphic>
          </wp:inline>
        </w:drawing>
      </w:r>
    </w:p>
    <w:p w14:paraId="353D8B5E">
      <w:pPr>
        <w:pStyle w:val="9"/>
      </w:pPr>
      <w:bookmarkStart w:id="13" w:name="_Toc177084582"/>
      <w:bookmarkStart w:id="14" w:name="_Toc177943833"/>
      <w:bookmarkStart w:id="15" w:name="_Toc9507"/>
      <w:bookmarkStart w:id="16" w:name="_Toc7970"/>
      <w:bookmarkStart w:id="17" w:name="_Toc12446"/>
      <w:bookmarkStart w:id="18" w:name="_Toc7248"/>
      <w:bookmarkStart w:id="19" w:name="_Toc4404"/>
      <w:r>
        <w:t xml:space="preserve">Hình  </w:t>
      </w:r>
      <w:r>
        <w:fldChar w:fldCharType="begin"/>
      </w:r>
      <w:r>
        <w:instrText xml:space="preserve"> STYLEREF 1 \s </w:instrText>
      </w:r>
      <w:r>
        <w:fldChar w:fldCharType="separate"/>
      </w:r>
      <w:r>
        <w:t>1</w:t>
      </w:r>
      <w:r>
        <w:fldChar w:fldCharType="end"/>
      </w:r>
      <w:r>
        <w:rPr>
          <w:lang w:val="vi-VN"/>
        </w:rPr>
        <w:t>.</w:t>
      </w:r>
      <w:r>
        <w:fldChar w:fldCharType="begin"/>
      </w:r>
      <w:r>
        <w:instrText xml:space="preserve"> SEQ Hình_ \* ARABIC \s 1 </w:instrText>
      </w:r>
      <w:r>
        <w:fldChar w:fldCharType="separate"/>
      </w:r>
      <w:r>
        <w:t>2</w:t>
      </w:r>
      <w:r>
        <w:fldChar w:fldCharType="end"/>
      </w:r>
      <w:r>
        <w:t>: Mô hình Model-View-Controller</w:t>
      </w:r>
      <w:bookmarkEnd w:id="13"/>
      <w:bookmarkEnd w:id="14"/>
      <w:bookmarkEnd w:id="15"/>
      <w:bookmarkEnd w:id="16"/>
      <w:bookmarkEnd w:id="17"/>
      <w:bookmarkEnd w:id="18"/>
      <w:bookmarkEnd w:id="19"/>
    </w:p>
    <w:p w14:paraId="566DD2A7"/>
    <w:p w14:paraId="0805DA66">
      <w:pPr>
        <w:pStyle w:val="27"/>
      </w:pPr>
      <w:r>
        <w:t>MVC (Model - View - Controller) là một design partern đã tồn tại rất lâu trong ngành công nghệ phần mềm. Một ứng dụng viết theo mô hình MVC sẽ bao gồm 3 thành phần tách biệt nhau đó là Model, View, Controller. Mô hình MVC giúp tách biệt 3 tầng trong mô hình lập trình web, vì vậy giúp tối ưu ứng dụng, dễ dàng thêm mới và chỉnh sửa code hoặc giao diện.</w:t>
      </w:r>
    </w:p>
    <w:p w14:paraId="26435A40">
      <w:r>
        <w:t>Model</w:t>
      </w:r>
    </w:p>
    <w:p w14:paraId="79AE8195">
      <w:pPr>
        <w:pStyle w:val="25"/>
        <w:numPr>
          <w:ilvl w:val="0"/>
          <w:numId w:val="3"/>
        </w:numPr>
        <w:ind w:left="1134"/>
        <w:jc w:val="both"/>
      </w:pPr>
      <w:r>
        <w:t>Có nhiệm vụ thao tác với Database</w:t>
      </w:r>
    </w:p>
    <w:p w14:paraId="06ADD724">
      <w:pPr>
        <w:pStyle w:val="25"/>
        <w:numPr>
          <w:ilvl w:val="0"/>
          <w:numId w:val="3"/>
        </w:numPr>
        <w:ind w:left="1134"/>
        <w:jc w:val="both"/>
      </w:pPr>
      <w:r>
        <w:t>Nó chứa tất cả các hàm, các phương thức truy vấn trực tiếp với dữ liệu</w:t>
      </w:r>
    </w:p>
    <w:p w14:paraId="581FC434">
      <w:pPr>
        <w:pStyle w:val="25"/>
        <w:numPr>
          <w:ilvl w:val="0"/>
          <w:numId w:val="3"/>
        </w:numPr>
        <w:ind w:left="1134"/>
        <w:jc w:val="both"/>
      </w:pPr>
      <w:r>
        <w:t>Controller sẽ thông qua các hàm, phương thức đó để lấy dữ liệu rồi gửi qua View</w:t>
      </w:r>
    </w:p>
    <w:p w14:paraId="1189F7D5">
      <w:r>
        <w:t>View</w:t>
      </w:r>
    </w:p>
    <w:p w14:paraId="08D36972">
      <w:pPr>
        <w:pStyle w:val="25"/>
        <w:numPr>
          <w:ilvl w:val="0"/>
          <w:numId w:val="4"/>
        </w:numPr>
        <w:ind w:left="1134"/>
        <w:jc w:val="both"/>
      </w:pPr>
      <w:r>
        <w:t>Là giao diện người dùng (User Interface)</w:t>
      </w:r>
    </w:p>
    <w:p w14:paraId="7EB1B70B">
      <w:pPr>
        <w:pStyle w:val="25"/>
        <w:numPr>
          <w:ilvl w:val="0"/>
          <w:numId w:val="4"/>
        </w:numPr>
        <w:ind w:left="1134"/>
        <w:jc w:val="both"/>
      </w:pPr>
      <w:r>
        <w:t>Chứa các thành phần tương tác với người dùng như menu, button, image, text, ...</w:t>
      </w:r>
    </w:p>
    <w:p w14:paraId="53F6E291">
      <w:pPr>
        <w:pStyle w:val="25"/>
        <w:numPr>
          <w:ilvl w:val="0"/>
          <w:numId w:val="4"/>
        </w:numPr>
        <w:ind w:left="1134"/>
        <w:jc w:val="both"/>
      </w:pPr>
      <w:r>
        <w:t>Nơi nhận dữ liệu từ Controller và hiển thị</w:t>
      </w:r>
    </w:p>
    <w:p w14:paraId="12A7AB58">
      <w:r>
        <w:t>Controller</w:t>
      </w:r>
    </w:p>
    <w:p w14:paraId="5D9C30BF">
      <w:pPr>
        <w:pStyle w:val="25"/>
        <w:numPr>
          <w:ilvl w:val="0"/>
          <w:numId w:val="5"/>
        </w:numPr>
        <w:ind w:left="1134" w:hanging="425"/>
        <w:jc w:val="both"/>
      </w:pPr>
      <w:r>
        <w:t>Là thành phần trung gian giữa Model và View</w:t>
      </w:r>
    </w:p>
    <w:p w14:paraId="60F6D193">
      <w:pPr>
        <w:pStyle w:val="25"/>
        <w:numPr>
          <w:ilvl w:val="0"/>
          <w:numId w:val="5"/>
        </w:numPr>
        <w:ind w:left="1134" w:hanging="425"/>
        <w:jc w:val="both"/>
      </w:pPr>
      <w:r>
        <w:t>Đảm nhận vai trò tiếp nhận yêu cầu từ người dùng, thông qua Model để lấy dữ liệu sau đó thông qua View để hiển thị cho người dùng.</w:t>
      </w:r>
    </w:p>
    <w:p w14:paraId="76B4E722">
      <w:pPr>
        <w:pStyle w:val="5"/>
        <w:jc w:val="both"/>
        <w:rPr>
          <w:rFonts w:cs="Times New Roman"/>
        </w:rPr>
      </w:pPr>
      <w:r>
        <w:rPr>
          <w:rFonts w:cs="Times New Roman"/>
        </w:rPr>
        <w:t>Cơ chế hoạt động của ASP.NET</w:t>
      </w:r>
    </w:p>
    <w:p w14:paraId="71CAD1E1">
      <w:pPr>
        <w:keepNext/>
        <w:jc w:val="center"/>
      </w:pPr>
      <w:r>
        <w:rPr>
          <w:lang w:eastAsia="ja-JP"/>
        </w:rPr>
        <w:drawing>
          <wp:inline distT="0" distB="0" distL="0" distR="0">
            <wp:extent cx="5013960" cy="2629535"/>
            <wp:effectExtent l="0" t="0" r="0" b="0"/>
            <wp:docPr id="2140508484" name="image85.png" descr="Ảnh có chứa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2140508484" name="image85.png" descr="Ảnh có chứa biểu đồ&#10;&#10;Mô tả được tạo tự động"/>
                    <pic:cNvPicPr preferRelativeResize="0"/>
                  </pic:nvPicPr>
                  <pic:blipFill>
                    <a:blip r:embed="rId12"/>
                    <a:srcRect/>
                    <a:stretch>
                      <a:fillRect/>
                    </a:stretch>
                  </pic:blipFill>
                  <pic:spPr>
                    <a:xfrm>
                      <a:off x="0" y="0"/>
                      <a:ext cx="5014487" cy="2629678"/>
                    </a:xfrm>
                    <a:prstGeom prst="rect">
                      <a:avLst/>
                    </a:prstGeom>
                  </pic:spPr>
                </pic:pic>
              </a:graphicData>
            </a:graphic>
          </wp:inline>
        </w:drawing>
      </w:r>
    </w:p>
    <w:p w14:paraId="7639E1E6">
      <w:pPr>
        <w:pStyle w:val="9"/>
      </w:pPr>
      <w:bookmarkStart w:id="20" w:name="_Toc177084583"/>
      <w:bookmarkStart w:id="21" w:name="_Toc6177"/>
      <w:bookmarkStart w:id="22" w:name="_Toc22211"/>
      <w:bookmarkStart w:id="23" w:name="_Toc24674"/>
      <w:bookmarkStart w:id="24" w:name="_Toc29512"/>
      <w:bookmarkStart w:id="25" w:name="_Toc177943834"/>
      <w:bookmarkStart w:id="26" w:name="_Toc25813"/>
      <w:r>
        <w:t xml:space="preserve">Hình  </w:t>
      </w:r>
      <w:r>
        <w:fldChar w:fldCharType="begin"/>
      </w:r>
      <w:r>
        <w:instrText xml:space="preserve"> STYLEREF 1 \s </w:instrText>
      </w:r>
      <w:r>
        <w:fldChar w:fldCharType="separate"/>
      </w:r>
      <w:r>
        <w:t>1</w:t>
      </w:r>
      <w:r>
        <w:fldChar w:fldCharType="end"/>
      </w:r>
      <w:r>
        <w:rPr>
          <w:lang w:val="vi-VN"/>
        </w:rPr>
        <w:t>.</w:t>
      </w:r>
      <w:r>
        <w:fldChar w:fldCharType="begin"/>
      </w:r>
      <w:r>
        <w:instrText xml:space="preserve"> SEQ Hình_ \* ARABIC \s 1 </w:instrText>
      </w:r>
      <w:r>
        <w:fldChar w:fldCharType="separate"/>
      </w:r>
      <w:r>
        <w:t>3</w:t>
      </w:r>
      <w:r>
        <w:fldChar w:fldCharType="end"/>
      </w:r>
      <w:r>
        <w:t>: Cơ chế hoạt động của ASP.NET</w:t>
      </w:r>
      <w:bookmarkEnd w:id="20"/>
      <w:bookmarkEnd w:id="21"/>
      <w:bookmarkEnd w:id="22"/>
      <w:bookmarkEnd w:id="23"/>
      <w:bookmarkEnd w:id="24"/>
      <w:bookmarkEnd w:id="25"/>
      <w:bookmarkEnd w:id="26"/>
    </w:p>
    <w:p w14:paraId="161053A9">
      <w:pPr>
        <w:pStyle w:val="27"/>
      </w:pPr>
      <w:r>
        <w:t>Dựa vào hình mô phỏng phía trên này thì ta cơ chế hoạt động của ASP.Net.</w:t>
      </w:r>
    </w:p>
    <w:p w14:paraId="06FCF3D5">
      <w:pPr>
        <w:pStyle w:val="27"/>
      </w:pPr>
      <w:r>
        <w:t>•</w:t>
      </w:r>
      <w:r>
        <w:tab/>
      </w:r>
      <w:r>
        <w:t>User gửi 1 yêu cầu tới server bằng cách truyền vào 1 URL trong browser.</w:t>
      </w:r>
    </w:p>
    <w:p w14:paraId="3AD579AF">
      <w:pPr>
        <w:pStyle w:val="27"/>
      </w:pPr>
      <w:r>
        <w:t>•</w:t>
      </w:r>
      <w:r>
        <w:tab/>
      </w:r>
      <w:r>
        <w:t>Yêu cầu đó được gửi tới controller đầu tiên, controller sẽ xử lý yêu cầu, nếu yêu cầu cần truy xuất dữ liệu thì controller sẽ chuyển qua tầng model.</w:t>
      </w:r>
    </w:p>
    <w:p w14:paraId="6BF17328">
      <w:pPr>
        <w:pStyle w:val="27"/>
      </w:pPr>
      <w:r>
        <w:t>•</w:t>
      </w:r>
      <w:r>
        <w:tab/>
      </w:r>
      <w:r>
        <w:t>Tại tầng model, dữ liệu được truy xuất từ database và sau đó truyền qua view thông qua controller.</w:t>
      </w:r>
    </w:p>
    <w:p w14:paraId="6B2D20BF">
      <w:pPr>
        <w:pStyle w:val="27"/>
      </w:pPr>
      <w:r>
        <w:t>•</w:t>
      </w:r>
      <w:r>
        <w:tab/>
      </w:r>
      <w:r>
        <w:t xml:space="preserve">Controller sẽ giúp dữ liệu được chuyển từ model qua view </w:t>
      </w:r>
    </w:p>
    <w:p w14:paraId="6F40F8F9">
      <w:pPr>
        <w:pStyle w:val="27"/>
      </w:pPr>
      <w:r>
        <w:t>•</w:t>
      </w:r>
      <w:r>
        <w:tab/>
      </w:r>
      <w:r>
        <w:t>View là tầng cuối cùng giao tiếp với User, mọi dữ liệu sẽ được hiển thị cho User thông qua tầng View.</w:t>
      </w:r>
    </w:p>
    <w:p w14:paraId="6A35851D">
      <w:pPr>
        <w:pStyle w:val="4"/>
        <w:jc w:val="both"/>
        <w:rPr>
          <w:rFonts w:cs="Times New Roman"/>
        </w:rPr>
      </w:pPr>
      <w:r>
        <w:rPr>
          <w:rFonts w:cs="Times New Roman"/>
        </w:rPr>
        <w:t>Entity Framework</w:t>
      </w:r>
    </w:p>
    <w:p w14:paraId="718E36C2">
      <w:pPr>
        <w:pStyle w:val="27"/>
      </w:pPr>
      <w:r>
        <w:rPr>
          <w:rStyle w:val="36"/>
        </w:rPr>
        <w:t>Entity Framework ra đời từ 2008 cùng với .NET 3.5. Phiên bản hiện nay là 6.0. Có một số mốc đặc biệt trong lịch sử framework này. Phiên bản đầu tiên chỉ hỗ trợ hướng tiếp cận Database-first. Nghĩa là EF lúc đó chỉ có thể làm việc với một cơ sở dữ liệu sẵn có. EF giúp sinh code các lớp model bằng C# hoặc VB.NET. Đến phiên bản 4 xuất hiện hướng tiếp cận Model-first, giúp thiết kế các lớp thực thể trước sử dụng giao diện đồ họa. Phiên bản 4.1 đưa</w:t>
      </w:r>
      <w:r>
        <w:t xml:space="preserve"> thêm hướng tiếp cận Code-first, nghĩa là từ giờ mọi thứ được viết bằng code VB.NET hoặc C# ngay từ đầu, một hướng tiếp cận được lập trình viên hoan nghênh đặc biệt.</w:t>
      </w:r>
    </w:p>
    <w:p w14:paraId="101FE5AD">
      <w:pPr>
        <w:pStyle w:val="27"/>
      </w:pPr>
      <w:r>
        <w:t>Entity Framework là một ORM. ORM là viết tắt của Object – Relational Mapper (hay Mapping, tùy từng tình huống). ORM là một tập hợp các công nghệ cho phép làm việc với các hệ quản trị cơ sở dữ liệu quan hệ (Relational Database Management System, hay RDBMS) từ các ngôn ngữ hướng đối tượng và không cần trực tiếp xử lý truy vấn SQL.</w:t>
      </w:r>
    </w:p>
    <w:p w14:paraId="6E8DD8BD">
      <w:pPr>
        <w:pStyle w:val="27"/>
      </w:pPr>
      <w:r>
        <w:tab/>
      </w:r>
      <w:r>
        <w:t>Các ORM như Entity Framework hỗ trợ người lập trình ánh xạ (hai chiều): class với cấu trúc bảng, object với bản ghi (hay hàng) trong bảng, thuộc tính (property) với cột của bảng, tập hợp object với tập hợp các bản ghi, tham chiếu sang object với quan hệ giữa các bảng. Trong quá trình này, tất cả các truy vấn SQL được ORM tự động sinh ra và thực thi. Người lập trình chỉ cần làm việc với các khái niệm quen thuộc của ngôn ngữ lập trình hướng đối tượng.</w:t>
      </w:r>
    </w:p>
    <w:p w14:paraId="1AA11484">
      <w:pPr>
        <w:pStyle w:val="27"/>
      </w:pPr>
      <w:r>
        <w:tab/>
      </w:r>
      <w:r>
        <w:t>Trong quá trình ánh xạ này, ORM hỗ trợ tự động xử lý sự vênh nhau giữa ngôn ngữ lập trình hướng đối tượng và cơ sở dữ liệu quan hệ. Sự vênh nhau này bao gồm: vênh về kiểu giữa .NET và RDBMS, vênh về cách lưu trữ (giữa bảng và object trong bộ nhớ). Mối quan hệ phức tạp giữa các object và quan hệ giữa các bảng. Các vấn đề này thường gọi chung là impedance mismatch.</w:t>
      </w:r>
    </w:p>
    <w:p w14:paraId="51DEB249">
      <w:pPr>
        <w:pStyle w:val="27"/>
      </w:pPr>
      <w:r>
        <w:t>Entity Framework có đặc điểm gì?</w:t>
      </w:r>
    </w:p>
    <w:p w14:paraId="2EF5A938">
      <w:pPr>
        <w:pStyle w:val="27"/>
      </w:pPr>
      <w:r>
        <w:t>•</w:t>
      </w:r>
      <w:r>
        <w:tab/>
      </w:r>
      <w:r>
        <w:t>Entity Framework thể hiện cơ sở dữ liệu dưới dạng tập hợp của các object quen thuộc.</w:t>
      </w:r>
    </w:p>
    <w:p w14:paraId="3F51FC5F">
      <w:pPr>
        <w:pStyle w:val="27"/>
      </w:pPr>
      <w:r>
        <w:t>•</w:t>
      </w:r>
      <w:r>
        <w:tab/>
      </w:r>
      <w:r>
        <w:t>Thứ hai, bạn có thể truy vấn dữ liệu sử dụng LINQ thay vì dùng SQL. Bạn có thể dễ dàng thực hiện các truy vấn CRUD hoàn toàn từ code C# với các class quen thuộc mà không cần viết dòng SQL nào.</w:t>
      </w:r>
    </w:p>
    <w:p w14:paraId="741D5848">
      <w:pPr>
        <w:pStyle w:val="27"/>
      </w:pPr>
      <w:r>
        <w:t>• Thứ ba, bạn có thể thực hiện các thao tác với cấu trúc dữ liệu như tạo cơ sở dữ liệu, tạo bảng, thay đổi cấu trúc bảng một cách dễ dàng với công cụ Migration mà không làm mất dữ liệu.</w:t>
      </w:r>
    </w:p>
    <w:p w14:paraId="6228FCCC">
      <w:pPr>
        <w:pStyle w:val="5"/>
        <w:jc w:val="both"/>
        <w:rPr>
          <w:rFonts w:cs="Times New Roman"/>
        </w:rPr>
      </w:pPr>
      <w:r>
        <w:rPr>
          <w:rFonts w:cs="Times New Roman"/>
        </w:rPr>
        <w:t>Kiến trúc Entity Framework</w:t>
      </w:r>
    </w:p>
    <w:p w14:paraId="65085EBD">
      <w:pPr>
        <w:keepNext/>
        <w:jc w:val="center"/>
      </w:pPr>
      <w:r>
        <w:rPr>
          <w:lang w:eastAsia="ja-JP"/>
        </w:rPr>
        <w:drawing>
          <wp:inline distT="0" distB="0" distL="0" distR="0">
            <wp:extent cx="3999230" cy="2609850"/>
            <wp:effectExtent l="0" t="0" r="0" b="0"/>
            <wp:docPr id="2140508487" name="image64.jpg" descr="Kiến trúc Entity Framework"/>
            <wp:cNvGraphicFramePr/>
            <a:graphic xmlns:a="http://schemas.openxmlformats.org/drawingml/2006/main">
              <a:graphicData uri="http://schemas.openxmlformats.org/drawingml/2006/picture">
                <pic:pic xmlns:pic="http://schemas.openxmlformats.org/drawingml/2006/picture">
                  <pic:nvPicPr>
                    <pic:cNvPr id="2140508487" name="image64.jpg" descr="Kiến trúc Entity Framework"/>
                    <pic:cNvPicPr preferRelativeResize="0"/>
                  </pic:nvPicPr>
                  <pic:blipFill>
                    <a:blip r:embed="rId13"/>
                    <a:srcRect/>
                    <a:stretch>
                      <a:fillRect/>
                    </a:stretch>
                  </pic:blipFill>
                  <pic:spPr>
                    <a:xfrm>
                      <a:off x="0" y="0"/>
                      <a:ext cx="3999436" cy="2609904"/>
                    </a:xfrm>
                    <a:prstGeom prst="rect">
                      <a:avLst/>
                    </a:prstGeom>
                  </pic:spPr>
                </pic:pic>
              </a:graphicData>
            </a:graphic>
          </wp:inline>
        </w:drawing>
      </w:r>
    </w:p>
    <w:p w14:paraId="7364BACD">
      <w:pPr>
        <w:pStyle w:val="9"/>
      </w:pPr>
      <w:bookmarkStart w:id="27" w:name="_Toc177943835"/>
      <w:bookmarkStart w:id="28" w:name="_Toc177084584"/>
      <w:bookmarkStart w:id="29" w:name="_Toc4744"/>
      <w:bookmarkStart w:id="30" w:name="_Toc16136"/>
      <w:bookmarkStart w:id="31" w:name="_Toc11583"/>
      <w:bookmarkStart w:id="32" w:name="_Toc10631"/>
      <w:bookmarkStart w:id="33" w:name="_Toc31460"/>
      <w:r>
        <w:t xml:space="preserve">Hình  </w:t>
      </w:r>
      <w:r>
        <w:fldChar w:fldCharType="begin"/>
      </w:r>
      <w:r>
        <w:instrText xml:space="preserve"> STYLEREF 1 \s </w:instrText>
      </w:r>
      <w:r>
        <w:fldChar w:fldCharType="separate"/>
      </w:r>
      <w:r>
        <w:t>1</w:t>
      </w:r>
      <w:r>
        <w:fldChar w:fldCharType="end"/>
      </w:r>
      <w:r>
        <w:rPr>
          <w:lang w:val="vi-VN"/>
        </w:rPr>
        <w:t>.</w:t>
      </w:r>
      <w:r>
        <w:fldChar w:fldCharType="begin"/>
      </w:r>
      <w:r>
        <w:instrText xml:space="preserve"> SEQ Hình_ \* ARABIC \s 1 </w:instrText>
      </w:r>
      <w:r>
        <w:fldChar w:fldCharType="separate"/>
      </w:r>
      <w:r>
        <w:t>4</w:t>
      </w:r>
      <w:r>
        <w:fldChar w:fldCharType="end"/>
      </w:r>
      <w:r>
        <w:t>: Kiến trúc của Entity Framework</w:t>
      </w:r>
      <w:bookmarkEnd w:id="27"/>
      <w:bookmarkEnd w:id="28"/>
      <w:bookmarkEnd w:id="29"/>
      <w:bookmarkEnd w:id="30"/>
      <w:bookmarkEnd w:id="31"/>
      <w:bookmarkEnd w:id="32"/>
      <w:bookmarkEnd w:id="33"/>
    </w:p>
    <w:p w14:paraId="53A4AE0D">
      <w:pPr>
        <w:pStyle w:val="27"/>
      </w:pPr>
      <w:r>
        <w:t>Như trong sơ đồ trên ta thấy Entity Framework phân chia làm các thành phần: Entity Data Model (EDM), Entity Client data provider, Object Services, LINQ to Entities và Entity SQL.</w:t>
      </w:r>
    </w:p>
    <w:p w14:paraId="4AA56FD4">
      <w:pPr>
        <w:rPr>
          <w:b/>
        </w:rPr>
      </w:pPr>
      <w:r>
        <w:rPr>
          <w:b/>
        </w:rPr>
        <w:t>Entity Data Model (EDM)</w:t>
      </w:r>
    </w:p>
    <w:p w14:paraId="53BE1AC9">
      <w:pPr>
        <w:pStyle w:val="27"/>
      </w:pPr>
      <w:r>
        <w:tab/>
      </w:r>
      <w:r>
        <w:t>EDM là thành phần lưu trữ thông tin ánh xạ (mapping) giữa các class và cơ sở dữ liệu. Nó đóng vai trò cầu nối giữa các lớp model và cơ sở dữ liệu nhưng lại giúp chương trình hoàn toàn tách biệt với cơ sở dữ liệu.</w:t>
      </w:r>
    </w:p>
    <w:p w14:paraId="28B6F9AB">
      <w:pPr>
        <w:pStyle w:val="27"/>
      </w:pPr>
      <w:r>
        <w:tab/>
      </w:r>
      <w:r>
        <w:t>Cơ sở dữ liệu và các lớp model của chương trình là hai thứ khác nhau hoàn toàn về bản chất và cấu trúc. Nhờ có EDM, hai thứ khác nhau này được liên kết với nhau. Nếu bạn thay một cơ sở dữ liệu khác, EDM lại giúp bạn tạo cầu nối mới mà không phải thay đổi các lớp model. Như vậy chương trình không phụ thuộc vào cơ sở dữ liệu.</w:t>
      </w:r>
    </w:p>
    <w:p w14:paraId="391C6DFB">
      <w:pPr>
        <w:rPr>
          <w:b/>
        </w:rPr>
      </w:pPr>
      <w:r>
        <w:rPr>
          <w:b/>
        </w:rPr>
        <w:t>EDM có 3 thành phần:</w:t>
      </w:r>
    </w:p>
    <w:p w14:paraId="59BE555F">
      <w:pPr>
        <w:pStyle w:val="27"/>
      </w:pPr>
      <w:r>
        <w:t>•</w:t>
      </w:r>
      <w:r>
        <w:tab/>
      </w:r>
      <w:r>
        <w:t>Conceptual model: chịu trách nhiệm lưu thông tin về các lớp model và quan hệ giữa chúng.</w:t>
      </w:r>
    </w:p>
    <w:p w14:paraId="6457E5D6">
      <w:pPr>
        <w:pStyle w:val="27"/>
      </w:pPr>
      <w:r>
        <w:t>•</w:t>
      </w:r>
      <w:r>
        <w:tab/>
      </w:r>
      <w:r>
        <w:t>Storage model: lưu thông tin về cơ sở dữ liệu, bao gồm các bảng, view, stored procedure, khóa, quan hệ.</w:t>
      </w:r>
    </w:p>
    <w:p w14:paraId="11899CF2">
      <w:pPr>
        <w:pStyle w:val="27"/>
      </w:pPr>
      <w:r>
        <w:t>•</w:t>
      </w:r>
      <w:r>
        <w:tab/>
      </w:r>
      <w:r>
        <w:t>Mapping model: lưu thông tin ánh xạ giữa conceptual và storage model.</w:t>
      </w:r>
    </w:p>
    <w:p w14:paraId="4D963529">
      <w:pPr>
        <w:pStyle w:val="27"/>
      </w:pPr>
      <w:r>
        <w:tab/>
      </w:r>
      <w:r>
        <w:t>Thông tin từ các file này được sử dụng để cung cấp metadata cho các thành phần còn lại. EDM hầu như được tạo tự động. Tuy nhiên, vẫn có thể tự thay đổi cho phù hợp với yêu cầu của dự án.</w:t>
      </w:r>
    </w:p>
    <w:p w14:paraId="1FD58AE5">
      <w:pPr>
        <w:rPr>
          <w:b/>
        </w:rPr>
      </w:pPr>
      <w:r>
        <w:rPr>
          <w:b/>
        </w:rPr>
        <w:t>LINQ to Entities và Entity SQL</w:t>
      </w:r>
    </w:p>
    <w:p w14:paraId="7F59060F">
      <w:pPr>
        <w:pStyle w:val="27"/>
      </w:pPr>
      <w:r>
        <w:tab/>
      </w:r>
      <w:r>
        <w:t>Đây là hai ngôn ngữ dùng để truy vấn dữ liệu. LINQ to Entities được xem như là một “phương ngữ” của LINQ. Không phải mọi thứ trong LINQ đều sử dụng được trong LINQ to Entities.</w:t>
      </w:r>
    </w:p>
    <w:p w14:paraId="72E730C7">
      <w:pPr>
        <w:pStyle w:val="27"/>
      </w:pPr>
      <w:r>
        <w:tab/>
      </w:r>
      <w:r>
        <w:t>Object services</w:t>
      </w:r>
    </w:p>
    <w:p w14:paraId="6B2972F2">
      <w:pPr>
        <w:pStyle w:val="27"/>
      </w:pPr>
      <w:r>
        <w:tab/>
      </w:r>
      <w:r>
        <w:t>Tầng này thực hiện một quá trình gọi là materialization – quá trình chuyển đổi dữ liệu dạng bảng nhận từ tầng dưới (Entity Client data provider) về dạng object. Lưu ý rằng, dữ liệu dạng bảng nhận từ tầng dưới không phải là dữ liệu dạng bảng thu trực tiếp từ cơ sở dữ liệu (gọi là database tabular structure) mà là một dạng trung gian có tên gọi là model tabular structure.</w:t>
      </w:r>
    </w:p>
    <w:p w14:paraId="0FBB0D6F">
      <w:pPr>
        <w:rPr>
          <w:b/>
        </w:rPr>
      </w:pPr>
      <w:r>
        <w:rPr>
          <w:b/>
        </w:rPr>
        <w:t>Entity Client data provider</w:t>
      </w:r>
    </w:p>
    <w:p w14:paraId="155BED73">
      <w:pPr>
        <w:pStyle w:val="27"/>
      </w:pPr>
      <w:r>
        <w:tab/>
      </w:r>
      <w:r>
        <w:t>Tầng này chịu trách nhiệm tương tác với Data provider của ADO.NET. Tầng này thực hiện chuyển đổi truy vấn LINQ to Entities hoặc Entity SQL về truy vấn SQL. Sau đó Data provider sẽ thực thi truy vấn SQL. Data provider chịu trách nhiệm tương tác về mặt vật lý với cơ sở dữ liệu.</w:t>
      </w:r>
    </w:p>
    <w:p w14:paraId="49102574">
      <w:pPr>
        <w:rPr>
          <w:b/>
        </w:rPr>
      </w:pPr>
      <w:r>
        <w:rPr>
          <w:b/>
        </w:rPr>
        <w:t>Các hướng tiếp cận khi xây dựng EDM</w:t>
      </w:r>
    </w:p>
    <w:p w14:paraId="4C1A391E">
      <w:pPr>
        <w:keepNext/>
        <w:jc w:val="center"/>
      </w:pPr>
      <w:r>
        <w:rPr>
          <w:lang w:eastAsia="ja-JP"/>
        </w:rPr>
        <w:drawing>
          <wp:inline distT="0" distB="0" distL="0" distR="0">
            <wp:extent cx="5027930" cy="2442845"/>
            <wp:effectExtent l="0" t="0" r="0" b="0"/>
            <wp:docPr id="2140508486" name="image68.png" descr="Ảnh có chứa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2140508486" name="image68.png" descr="Ảnh có chứa biểu đồ&#10;&#10;Mô tả được tạo tự động"/>
                    <pic:cNvPicPr preferRelativeResize="0"/>
                  </pic:nvPicPr>
                  <pic:blipFill>
                    <a:blip r:embed="rId14"/>
                    <a:srcRect b="7449"/>
                    <a:stretch>
                      <a:fillRect/>
                    </a:stretch>
                  </pic:blipFill>
                  <pic:spPr>
                    <a:xfrm>
                      <a:off x="0" y="0"/>
                      <a:ext cx="5028527" cy="2443338"/>
                    </a:xfrm>
                    <a:prstGeom prst="rect">
                      <a:avLst/>
                    </a:prstGeom>
                  </pic:spPr>
                </pic:pic>
              </a:graphicData>
            </a:graphic>
          </wp:inline>
        </w:drawing>
      </w:r>
    </w:p>
    <w:p w14:paraId="3DC7297E">
      <w:pPr>
        <w:pStyle w:val="9"/>
      </w:pPr>
      <w:bookmarkStart w:id="34" w:name="_Toc20063"/>
      <w:bookmarkStart w:id="35" w:name="_Toc11227"/>
      <w:bookmarkStart w:id="36" w:name="_Toc7999"/>
      <w:bookmarkStart w:id="37" w:name="_Toc1828"/>
      <w:bookmarkStart w:id="38" w:name="_Toc6508"/>
      <w:bookmarkStart w:id="39" w:name="_Toc177084585"/>
      <w:bookmarkStart w:id="40" w:name="_Toc177943836"/>
      <w:r>
        <w:t xml:space="preserve">Hình  </w:t>
      </w:r>
      <w:r>
        <w:fldChar w:fldCharType="begin"/>
      </w:r>
      <w:r>
        <w:instrText xml:space="preserve"> STYLEREF 1 \s </w:instrText>
      </w:r>
      <w:r>
        <w:fldChar w:fldCharType="separate"/>
      </w:r>
      <w:r>
        <w:t>1</w:t>
      </w:r>
      <w:r>
        <w:fldChar w:fldCharType="end"/>
      </w:r>
      <w:r>
        <w:rPr>
          <w:lang w:val="vi-VN"/>
        </w:rPr>
        <w:t>.</w:t>
      </w:r>
      <w:r>
        <w:fldChar w:fldCharType="begin"/>
      </w:r>
      <w:r>
        <w:instrText xml:space="preserve"> SEQ Hình_ \* ARABIC \s 1 </w:instrText>
      </w:r>
      <w:r>
        <w:fldChar w:fldCharType="separate"/>
      </w:r>
      <w:r>
        <w:t>5</w:t>
      </w:r>
      <w:r>
        <w:fldChar w:fldCharType="end"/>
      </w:r>
      <w:r>
        <w:t>: Database first</w:t>
      </w:r>
      <w:bookmarkEnd w:id="34"/>
      <w:bookmarkEnd w:id="35"/>
      <w:bookmarkEnd w:id="36"/>
      <w:bookmarkEnd w:id="37"/>
      <w:bookmarkEnd w:id="38"/>
      <w:bookmarkEnd w:id="39"/>
      <w:bookmarkEnd w:id="40"/>
    </w:p>
    <w:p w14:paraId="493B5FA3">
      <w:pPr>
        <w:pStyle w:val="27"/>
      </w:pPr>
      <w:r>
        <w:tab/>
      </w:r>
      <w:r>
        <w:t>Database-first là hướng tiếp cận xuất hiện đầu tiên trong Entity Framework.</w:t>
      </w:r>
    </w:p>
    <w:p w14:paraId="3E4C2279">
      <w:pPr>
        <w:pStyle w:val="27"/>
      </w:pPr>
      <w:r>
        <w:tab/>
      </w:r>
      <w:r>
        <w:t>Hướng tiếp cận này sẽ giúp sinh ra model từ cơ sở dữ liệu có sẵn từ stored procedures hoặc views. Chỉ cần tinh chỉnh lại model (domain classes) theo nhu cầu của mình là xong. Việc tinh chỉnh này thực hiện qua một giao diện đồ họa (visual designer) rất tiện lợi. Nói cách khác, xuất phát từ Storage Model có sẵn, EF sẽ giúp sinh ra Conceptual Model và Mapping.</w:t>
      </w:r>
    </w:p>
    <w:p w14:paraId="20B5C977">
      <w:pPr>
        <w:keepNext/>
        <w:jc w:val="center"/>
      </w:pPr>
      <w:r>
        <w:rPr>
          <w:lang w:eastAsia="ja-JP"/>
        </w:rPr>
        <w:drawing>
          <wp:inline distT="0" distB="0" distL="0" distR="0">
            <wp:extent cx="4950460" cy="2393950"/>
            <wp:effectExtent l="0" t="0" r="0" b="0"/>
            <wp:docPr id="2140508489" name="image78.png" descr="Ảnh có chứa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2140508489" name="image78.png" descr="Ảnh có chứa biểu đồ&#10;&#10;Mô tả được tạo tự động"/>
                    <pic:cNvPicPr preferRelativeResize="0"/>
                  </pic:nvPicPr>
                  <pic:blipFill>
                    <a:blip r:embed="rId15"/>
                    <a:srcRect t="5272" b="9351"/>
                    <a:stretch>
                      <a:fillRect/>
                    </a:stretch>
                  </pic:blipFill>
                  <pic:spPr>
                    <a:xfrm>
                      <a:off x="0" y="0"/>
                      <a:ext cx="4950703" cy="2394247"/>
                    </a:xfrm>
                    <a:prstGeom prst="rect">
                      <a:avLst/>
                    </a:prstGeom>
                  </pic:spPr>
                </pic:pic>
              </a:graphicData>
            </a:graphic>
          </wp:inline>
        </w:drawing>
      </w:r>
    </w:p>
    <w:p w14:paraId="0D2C8069">
      <w:pPr>
        <w:pStyle w:val="9"/>
      </w:pPr>
      <w:bookmarkStart w:id="41" w:name="_Toc8478"/>
      <w:bookmarkStart w:id="42" w:name="_Toc18441"/>
      <w:bookmarkStart w:id="43" w:name="_Toc17728"/>
      <w:bookmarkStart w:id="44" w:name="_Toc4946"/>
      <w:bookmarkStart w:id="45" w:name="_Toc177084586"/>
      <w:bookmarkStart w:id="46" w:name="_Toc177943837"/>
      <w:bookmarkStart w:id="47" w:name="_Toc21733"/>
      <w:r>
        <w:t xml:space="preserve">Hình  </w:t>
      </w:r>
      <w:r>
        <w:fldChar w:fldCharType="begin"/>
      </w:r>
      <w:r>
        <w:instrText xml:space="preserve"> STYLEREF 1 \s </w:instrText>
      </w:r>
      <w:r>
        <w:fldChar w:fldCharType="separate"/>
      </w:r>
      <w:r>
        <w:t>1</w:t>
      </w:r>
      <w:r>
        <w:fldChar w:fldCharType="end"/>
      </w:r>
      <w:r>
        <w:rPr>
          <w:lang w:val="vi-VN"/>
        </w:rPr>
        <w:t>.</w:t>
      </w:r>
      <w:r>
        <w:fldChar w:fldCharType="begin"/>
      </w:r>
      <w:r>
        <w:instrText xml:space="preserve"> SEQ Hình_ \* ARABIC \s 1 </w:instrText>
      </w:r>
      <w:r>
        <w:fldChar w:fldCharType="separate"/>
      </w:r>
      <w:r>
        <w:t>6</w:t>
      </w:r>
      <w:r>
        <w:fldChar w:fldCharType="end"/>
      </w:r>
      <w:r>
        <w:t>: Model-first</w:t>
      </w:r>
      <w:bookmarkEnd w:id="41"/>
      <w:bookmarkEnd w:id="42"/>
      <w:bookmarkEnd w:id="43"/>
      <w:bookmarkEnd w:id="44"/>
      <w:bookmarkEnd w:id="45"/>
      <w:bookmarkEnd w:id="46"/>
      <w:bookmarkEnd w:id="47"/>
    </w:p>
    <w:p w14:paraId="5023ACF6"/>
    <w:p w14:paraId="7AD16B01">
      <w:pPr>
        <w:pStyle w:val="27"/>
      </w:pPr>
      <w:r>
        <w:tab/>
      </w:r>
      <w:r>
        <w:t>Model-first: Đây là hướng tiếp cận thứ hai xuất hiện từ EF4</w:t>
      </w:r>
    </w:p>
    <w:p w14:paraId="2AA29DD3">
      <w:pPr>
        <w:pStyle w:val="27"/>
      </w:pPr>
      <w:r>
        <w:tab/>
      </w:r>
      <w:r>
        <w:t>Hướng tiếp cận này cho phép bạn sử dụng một giao diện đồ họa để thiết kế model trước. Sau đó trình thiết kế này sẽ sinh ra các lớp model tương ứng cũng như mã SQL để tạo cơ sở dữ liệu. Nói cách khác, bạn xuất phát từ một giao diện thiết kế riêng biệt, EF sẽ giúp bạn sinh ra cả ba thành phần của EDM.</w:t>
      </w:r>
    </w:p>
    <w:p w14:paraId="46511EE1">
      <w:pPr>
        <w:keepNext/>
      </w:pPr>
      <w:r>
        <w:t xml:space="preserve"> </w:t>
      </w:r>
      <w:r>
        <w:rPr>
          <w:lang w:eastAsia="ja-JP"/>
        </w:rPr>
        <w:drawing>
          <wp:inline distT="0" distB="0" distL="0" distR="0">
            <wp:extent cx="4939665" cy="2463165"/>
            <wp:effectExtent l="0" t="0" r="0" b="0"/>
            <wp:docPr id="2140508488" name="image76.png" descr="Ảnh có chứa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2140508488" name="image76.png" descr="Ảnh có chứa biểu đồ&#10;&#10;Mô tả được tạo tự động"/>
                    <pic:cNvPicPr preferRelativeResize="0"/>
                  </pic:nvPicPr>
                  <pic:blipFill>
                    <a:blip r:embed="rId16"/>
                    <a:srcRect t="5270" b="6685"/>
                    <a:stretch>
                      <a:fillRect/>
                    </a:stretch>
                  </pic:blipFill>
                  <pic:spPr>
                    <a:xfrm>
                      <a:off x="0" y="0"/>
                      <a:ext cx="4939876" cy="2463637"/>
                    </a:xfrm>
                    <a:prstGeom prst="rect">
                      <a:avLst/>
                    </a:prstGeom>
                  </pic:spPr>
                </pic:pic>
              </a:graphicData>
            </a:graphic>
          </wp:inline>
        </w:drawing>
      </w:r>
    </w:p>
    <w:p w14:paraId="6AA7B502">
      <w:pPr>
        <w:pStyle w:val="9"/>
      </w:pPr>
      <w:bookmarkStart w:id="48" w:name="_Toc9647"/>
      <w:bookmarkStart w:id="49" w:name="_Toc177943838"/>
      <w:bookmarkStart w:id="50" w:name="_Toc12936"/>
      <w:bookmarkStart w:id="51" w:name="_Toc9155"/>
      <w:bookmarkStart w:id="52" w:name="_Toc6106"/>
      <w:bookmarkStart w:id="53" w:name="_Toc177084587"/>
      <w:bookmarkStart w:id="54" w:name="_Toc2610"/>
      <w:r>
        <w:t xml:space="preserve">Hình  </w:t>
      </w:r>
      <w:r>
        <w:fldChar w:fldCharType="begin"/>
      </w:r>
      <w:r>
        <w:instrText xml:space="preserve"> STYLEREF 1 \s </w:instrText>
      </w:r>
      <w:r>
        <w:fldChar w:fldCharType="separate"/>
      </w:r>
      <w:r>
        <w:t>1</w:t>
      </w:r>
      <w:r>
        <w:fldChar w:fldCharType="end"/>
      </w:r>
      <w:r>
        <w:rPr>
          <w:lang w:val="vi-VN"/>
        </w:rPr>
        <w:t>.</w:t>
      </w:r>
      <w:r>
        <w:fldChar w:fldCharType="begin"/>
      </w:r>
      <w:r>
        <w:instrText xml:space="preserve"> SEQ Hình_ \* ARABIC \s 1 </w:instrText>
      </w:r>
      <w:r>
        <w:fldChar w:fldCharType="separate"/>
      </w:r>
      <w:r>
        <w:t>7</w:t>
      </w:r>
      <w:r>
        <w:fldChar w:fldCharType="end"/>
      </w:r>
      <w:r>
        <w:t>: Code first</w:t>
      </w:r>
      <w:bookmarkEnd w:id="48"/>
      <w:bookmarkEnd w:id="49"/>
      <w:bookmarkEnd w:id="50"/>
      <w:bookmarkEnd w:id="51"/>
      <w:bookmarkEnd w:id="52"/>
      <w:bookmarkEnd w:id="53"/>
      <w:bookmarkEnd w:id="54"/>
    </w:p>
    <w:p w14:paraId="627461E9">
      <w:pPr>
        <w:pStyle w:val="27"/>
      </w:pPr>
      <w:r>
        <w:tab/>
      </w:r>
      <w:r>
        <w:t>Code-first: Đây là hướng tiếp cận được lập trình viên hoan nghênh nhất. Code-first xuất hiện từ EF4.1.</w:t>
      </w:r>
    </w:p>
    <w:p w14:paraId="6FAE8D5B">
      <w:pPr>
        <w:pStyle w:val="27"/>
      </w:pPr>
      <w:r>
        <w:tab/>
      </w:r>
      <w:r>
        <w:t>Với vai trò lập trình viên, không cần quan tâm đến SQL hay giao diện thiết kế đồ họa nữa. Tất cả những gì cần làm là xây dựng các lớp model (domain classes) theo đúng kiểu hướng đối tượng mà bạn quen thuộc nhất. Entity Framework sẽ làm tất cả những gì còn lại để bạn có một cơ sở dữ liệu phù hợp. Nói theo kiểu khác, tự mình code Conceptual Model, EF sẽ giúp bạn sinh ra Mapping và Storage Model.</w:t>
      </w:r>
    </w:p>
    <w:p w14:paraId="0B729141">
      <w:pPr>
        <w:pStyle w:val="27"/>
      </w:pPr>
      <w:r>
        <w:tab/>
      </w:r>
      <w:r>
        <w:t>Code-first from Database: Đây là một cách tiếp cận khá khác biệt. Xuất phát từ một cơ sở dữ liệu có sẵn, EF giúp bạn sinh ra Conceptual Model và Mapping. Tuy nhiên, cái thu được chỉ là code (của các domain class) chứ không có giao diện thiết kế (đồ họa) như kiểu tiếp cận Database-first.</w:t>
      </w:r>
    </w:p>
    <w:p w14:paraId="2010035C">
      <w:pPr>
        <w:pStyle w:val="4"/>
        <w:jc w:val="both"/>
        <w:rPr>
          <w:rFonts w:cs="Times New Roman"/>
        </w:rPr>
      </w:pPr>
      <w:r>
        <w:rPr>
          <w:rFonts w:cs="Times New Roman"/>
        </w:rPr>
        <w:t>My SQL</w:t>
      </w:r>
    </w:p>
    <w:p w14:paraId="44321B71">
      <w:pPr>
        <w:pStyle w:val="27"/>
      </w:pPr>
      <w:r>
        <w:rPr>
          <w:rStyle w:val="17"/>
        </w:rPr>
        <w:t>MySQL</w:t>
      </w:r>
      <w:r>
        <w:t xml:space="preserve"> là một hệ quản trị cơ sở dữ liệu quan hệ (Relational Database Management System - RDBMS) mã nguồn mở, được sử dụng rộng rãi trên toàn thế giới để lưu trữ, quản lý và truy vấn dữ liệu. MySQL được phát triển lần đầu vào năm 1995 bởi </w:t>
      </w:r>
      <w:r>
        <w:rPr>
          <w:rStyle w:val="17"/>
        </w:rPr>
        <w:t>MySQL AB</w:t>
      </w:r>
      <w:r>
        <w:t>, sau đó được Oracle Corporation mua lại vào năm 2010.</w:t>
      </w:r>
    </w:p>
    <w:p w14:paraId="443DEC67">
      <w:pPr>
        <w:pStyle w:val="5"/>
        <w:rPr>
          <w:rFonts w:cs="Times New Roman"/>
          <w:lang w:val="vi-VN"/>
        </w:rPr>
      </w:pPr>
      <w:r>
        <w:rPr>
          <w:rFonts w:cs="Times New Roman"/>
          <w:lang w:val="vi-VN"/>
        </w:rPr>
        <w:t xml:space="preserve"> </w:t>
      </w:r>
      <w:r>
        <w:rPr>
          <w:rStyle w:val="17"/>
          <w:rFonts w:cs="Times New Roman"/>
          <w:b w:val="0"/>
          <w:lang w:val="vi-VN"/>
        </w:rPr>
        <w:t>Đặc điểm nổi bật của MySQL</w:t>
      </w:r>
    </w:p>
    <w:p w14:paraId="076C29E5">
      <w:pPr>
        <w:pStyle w:val="27"/>
        <w:rPr>
          <w:lang w:val="vi-VN"/>
        </w:rPr>
      </w:pPr>
      <w:r>
        <w:rPr>
          <w:rStyle w:val="17"/>
          <w:lang w:val="vi-VN"/>
        </w:rPr>
        <w:t>Cơ sở dữ liệu quan hệ</w:t>
      </w:r>
      <w:r>
        <w:rPr>
          <w:lang w:val="vi-VN"/>
        </w:rPr>
        <w:t>: MySQL lưu trữ dữ liệu trong các bảng (table) theo mô hình quan hệ, mỗi bảng chứa các bản ghi (row) và các trường (column). Điều này giúp dữ liệu được tổ chức và truy vấn một cách dễ dàng.</w:t>
      </w:r>
    </w:p>
    <w:p w14:paraId="242FCD67">
      <w:pPr>
        <w:pStyle w:val="27"/>
        <w:rPr>
          <w:lang w:val="vi-VN"/>
        </w:rPr>
      </w:pPr>
      <w:r>
        <w:rPr>
          <w:rStyle w:val="17"/>
          <w:lang w:val="vi-VN"/>
        </w:rPr>
        <w:t>SQL (Structured Query Language)</w:t>
      </w:r>
      <w:r>
        <w:rPr>
          <w:lang w:val="vi-VN"/>
        </w:rPr>
        <w:t>: MySQL sử dụng ngôn ngữ SQL để thao tác với dữ liệu. SQL là ngôn ngữ tiêu chuẩn để truy vấn, cập nhật và quản lý cơ sở dữ liệu quan hệ.</w:t>
      </w:r>
    </w:p>
    <w:p w14:paraId="62D1FBB6">
      <w:pPr>
        <w:pStyle w:val="27"/>
        <w:rPr>
          <w:lang w:val="vi-VN"/>
        </w:rPr>
      </w:pPr>
      <w:r>
        <w:rPr>
          <w:rStyle w:val="17"/>
          <w:lang w:val="vi-VN"/>
        </w:rPr>
        <w:t>Mã nguồn mở</w:t>
      </w:r>
      <w:r>
        <w:rPr>
          <w:lang w:val="vi-VN"/>
        </w:rPr>
        <w:t>: MySQL là phần mềm mã nguồn mở, nghĩa là người dùng có thể tải về, chỉnh sửa và phân phối mà không phải trả phí. Tuy nhiên, Oracle cũng cung cấp các phiên bản thương mại với các tính năng nâng cao.</w:t>
      </w:r>
    </w:p>
    <w:p w14:paraId="093B362C">
      <w:pPr>
        <w:pStyle w:val="27"/>
        <w:rPr>
          <w:lang w:val="vi-VN"/>
        </w:rPr>
      </w:pPr>
      <w:r>
        <w:rPr>
          <w:rStyle w:val="17"/>
          <w:lang w:val="vi-VN"/>
        </w:rPr>
        <w:t>Hiệu suất cao và độ ổn định</w:t>
      </w:r>
      <w:r>
        <w:rPr>
          <w:lang w:val="vi-VN"/>
        </w:rPr>
        <w:t>: MySQL nổi tiếng với khả năng xử lý các tác vụ truy vấn dữ liệu lớn với hiệu suất cao và độ ổn định tốt, điều này làm cho MySQL trở thành lựa chọn phổ biến cho các ứng dụng web và dịch vụ lớn.</w:t>
      </w:r>
    </w:p>
    <w:p w14:paraId="339E226C">
      <w:pPr>
        <w:pStyle w:val="5"/>
        <w:rPr>
          <w:rFonts w:cs="Times New Roman"/>
        </w:rPr>
      </w:pPr>
      <w:r>
        <w:rPr>
          <w:rFonts w:cs="Times New Roman"/>
          <w:lang w:val="vi-VN"/>
        </w:rPr>
        <w:t xml:space="preserve"> </w:t>
      </w:r>
      <w:r>
        <w:rPr>
          <w:rStyle w:val="17"/>
          <w:rFonts w:cs="Times New Roman"/>
          <w:b w:val="0"/>
        </w:rPr>
        <w:t>Lợi ích của MySQL</w:t>
      </w:r>
    </w:p>
    <w:p w14:paraId="790D40B2">
      <w:pPr>
        <w:pStyle w:val="27"/>
      </w:pPr>
      <w:r>
        <w:rPr>
          <w:rStyle w:val="17"/>
        </w:rPr>
        <w:t>Dễ sử dụng</w:t>
      </w:r>
      <w:r>
        <w:t>: MySQL có cú pháp đơn giản và dễ tiếp cận với những người mới bắt đầu học về cơ sở dữ liệu.</w:t>
      </w:r>
    </w:p>
    <w:p w14:paraId="28999469">
      <w:pPr>
        <w:pStyle w:val="27"/>
      </w:pPr>
      <w:r>
        <w:rPr>
          <w:rStyle w:val="17"/>
        </w:rPr>
        <w:t>Khả năng mở rộng</w:t>
      </w:r>
      <w:r>
        <w:t>: MySQL có thể xử lý các cơ sở dữ liệu nhỏ cho đến các ứng dụng lớn với lượng dữ liệu và số lượng truy vấn lớn.</w:t>
      </w:r>
    </w:p>
    <w:p w14:paraId="2E96D386">
      <w:pPr>
        <w:pStyle w:val="27"/>
      </w:pPr>
      <w:r>
        <w:rPr>
          <w:rStyle w:val="17"/>
        </w:rPr>
        <w:t>Hỗ trợ nhiều nền tảng</w:t>
      </w:r>
      <w:r>
        <w:t>: MySQL có thể hoạt động trên nhiều hệ điều hành như Windows, Linux, macOS, và được tích hợp tốt với nhiều ngôn ngữ lập trình như PHP, Java, Python, C#.</w:t>
      </w:r>
    </w:p>
    <w:p w14:paraId="27B831EE">
      <w:pPr>
        <w:pStyle w:val="27"/>
      </w:pPr>
      <w:r>
        <w:rPr>
          <w:rStyle w:val="17"/>
        </w:rPr>
        <w:t>Cộng đồng phát triển lớn</w:t>
      </w:r>
      <w:r>
        <w:t>: Với cộng đồng người dùng đông đảo, MySQL có một nguồn tài liệu và hỗ trợ phong phú từ các diễn đàn, tài liệu hướng dẫn và các bài viết kỹ thuật.</w:t>
      </w:r>
    </w:p>
    <w:p w14:paraId="4337F4E0">
      <w:pPr>
        <w:pStyle w:val="5"/>
        <w:rPr>
          <w:rFonts w:cs="Times New Roman"/>
          <w:lang w:val="vi-VN"/>
        </w:rPr>
      </w:pPr>
      <w:r>
        <w:rPr>
          <w:rFonts w:cs="Times New Roman"/>
          <w:lang w:val="vi-VN"/>
        </w:rPr>
        <w:t xml:space="preserve"> </w:t>
      </w:r>
      <w:r>
        <w:rPr>
          <w:rStyle w:val="17"/>
          <w:rFonts w:cs="Times New Roman"/>
          <w:b w:val="0"/>
          <w:lang w:val="vi-VN"/>
        </w:rPr>
        <w:t>Cấu trúc cơ bản của MySQL</w:t>
      </w:r>
    </w:p>
    <w:p w14:paraId="4FF04D03">
      <w:pPr>
        <w:pStyle w:val="27"/>
        <w:rPr>
          <w:lang w:val="vi-VN"/>
        </w:rPr>
      </w:pPr>
      <w:r>
        <w:rPr>
          <w:lang w:val="vi-VN"/>
        </w:rPr>
        <w:t>MySQL sử dụng mô hình cơ sở dữ liệu quan hệ, trong đó:</w:t>
      </w:r>
    </w:p>
    <w:p w14:paraId="1F513500">
      <w:pPr>
        <w:pStyle w:val="27"/>
        <w:rPr>
          <w:lang w:val="vi-VN"/>
        </w:rPr>
      </w:pPr>
      <w:r>
        <w:rPr>
          <w:rStyle w:val="17"/>
          <w:lang w:val="vi-VN"/>
        </w:rPr>
        <w:t>Database</w:t>
      </w:r>
      <w:r>
        <w:rPr>
          <w:lang w:val="vi-VN"/>
        </w:rPr>
        <w:t>: Tập hợp các bảng chứa dữ liệu liên quan.</w:t>
      </w:r>
    </w:p>
    <w:p w14:paraId="78581C72">
      <w:pPr>
        <w:pStyle w:val="27"/>
        <w:rPr>
          <w:lang w:val="vi-VN"/>
        </w:rPr>
      </w:pPr>
      <w:r>
        <w:rPr>
          <w:rStyle w:val="17"/>
          <w:lang w:val="vi-VN"/>
        </w:rPr>
        <w:t>Table</w:t>
      </w:r>
      <w:r>
        <w:rPr>
          <w:lang w:val="vi-VN"/>
        </w:rPr>
        <w:t>: Một bảng trong cơ sở dữ liệu chứa các bản ghi và được chia thành các hàng (row) và cột (column).</w:t>
      </w:r>
    </w:p>
    <w:p w14:paraId="65D92B4B">
      <w:pPr>
        <w:pStyle w:val="27"/>
        <w:rPr>
          <w:lang w:val="vi-VN"/>
        </w:rPr>
      </w:pPr>
      <w:r>
        <w:rPr>
          <w:rStyle w:val="17"/>
          <w:lang w:val="vi-VN"/>
        </w:rPr>
        <w:t>Row</w:t>
      </w:r>
      <w:r>
        <w:rPr>
          <w:lang w:val="vi-VN"/>
        </w:rPr>
        <w:t>: Một bản ghi dữ liệu cụ thể trong bảng.</w:t>
      </w:r>
    </w:p>
    <w:p w14:paraId="44CFCB99">
      <w:pPr>
        <w:pStyle w:val="27"/>
        <w:rPr>
          <w:lang w:val="vi-VN"/>
        </w:rPr>
      </w:pPr>
      <w:r>
        <w:rPr>
          <w:rStyle w:val="17"/>
          <w:lang w:val="vi-VN"/>
        </w:rPr>
        <w:t>Column</w:t>
      </w:r>
      <w:r>
        <w:rPr>
          <w:lang w:val="vi-VN"/>
        </w:rPr>
        <w:t>: Một thuộc tính cụ thể của bảng.</w:t>
      </w:r>
    </w:p>
    <w:p w14:paraId="48F8167A">
      <w:pPr>
        <w:pStyle w:val="5"/>
        <w:rPr>
          <w:rFonts w:cs="Times New Roman"/>
        </w:rPr>
      </w:pPr>
      <w:r>
        <w:rPr>
          <w:rFonts w:cs="Times New Roman"/>
          <w:lang w:val="vi-VN"/>
        </w:rPr>
        <w:t xml:space="preserve"> </w:t>
      </w:r>
      <w:r>
        <w:rPr>
          <w:rStyle w:val="17"/>
          <w:rFonts w:cs="Times New Roman"/>
          <w:b w:val="0"/>
        </w:rPr>
        <w:t>Các tính năng chính</w:t>
      </w:r>
    </w:p>
    <w:p w14:paraId="4923DBBD">
      <w:pPr>
        <w:pStyle w:val="27"/>
      </w:pPr>
      <w:r>
        <w:rPr>
          <w:rStyle w:val="17"/>
        </w:rPr>
        <w:t>Data Security</w:t>
      </w:r>
      <w:r>
        <w:t>: MySQL cung cấp cơ chế bảo mật mạnh mẽ với các tính năng như xác thực người dùng, phân quyền truy cập, và mã hóa dữ liệu.</w:t>
      </w:r>
    </w:p>
    <w:p w14:paraId="5608DD38">
      <w:pPr>
        <w:pStyle w:val="27"/>
      </w:pPr>
      <w:r>
        <w:rPr>
          <w:rStyle w:val="17"/>
        </w:rPr>
        <w:t>Replication (Nhân bản dữ liệu)</w:t>
      </w:r>
      <w:r>
        <w:t>: MySQL hỗ trợ nhân bản cơ sở dữ liệu, cho phép sao chép dữ liệu từ một server chính (master) sang các server phụ (slave), giúp cải thiện hiệu suất và đảm bảo tính sẵn sàng của dữ liệu.</w:t>
      </w:r>
    </w:p>
    <w:p w14:paraId="41564641">
      <w:pPr>
        <w:pStyle w:val="27"/>
      </w:pPr>
      <w:r>
        <w:rPr>
          <w:rStyle w:val="17"/>
        </w:rPr>
        <w:t>High Availability (Tính sẵn sàng cao)</w:t>
      </w:r>
      <w:r>
        <w:t>: MySQL có thể được cấu hình với các kiến trúc phân tán và cân bằng tải để đảm bảo tính khả dụng cao cho các ứng dụng quan trọng.</w:t>
      </w:r>
    </w:p>
    <w:p w14:paraId="6E9496FD">
      <w:pPr>
        <w:pStyle w:val="27"/>
      </w:pPr>
      <w:r>
        <w:rPr>
          <w:rStyle w:val="17"/>
        </w:rPr>
        <w:t>Stored Procedures &amp; Triggers</w:t>
      </w:r>
      <w:r>
        <w:t>: MySQL hỗ trợ các thủ tục lưu trữ và trigger, giúp thực hiện các hành động tự động dựa trên các sự kiện xảy ra trong cơ sở dữ liệu.</w:t>
      </w:r>
    </w:p>
    <w:p w14:paraId="0AF6782C">
      <w:pPr>
        <w:pStyle w:val="27"/>
      </w:pPr>
      <w:r>
        <w:rPr>
          <w:rStyle w:val="17"/>
        </w:rPr>
        <w:t>Full-text Search</w:t>
      </w:r>
      <w:r>
        <w:t>: MySQL cung cấp tính năng tìm kiếm toàn văn bản (full-text search), giúp cải thiện hiệu suất tìm kiếm trong các ứng dụng lớn.</w:t>
      </w:r>
    </w:p>
    <w:p w14:paraId="0B848F9F">
      <w:pPr>
        <w:pStyle w:val="5"/>
        <w:rPr>
          <w:rFonts w:cs="Times New Roman"/>
          <w:lang w:val="vi-VN"/>
        </w:rPr>
      </w:pPr>
      <w:r>
        <w:rPr>
          <w:rStyle w:val="17"/>
          <w:rFonts w:cs="Times New Roman"/>
          <w:b w:val="0"/>
          <w:lang w:val="vi-VN"/>
        </w:rPr>
        <w:t>Các ứng dụng phổ biến của MySQL</w:t>
      </w:r>
    </w:p>
    <w:p w14:paraId="5696C78C">
      <w:pPr>
        <w:pStyle w:val="27"/>
        <w:rPr>
          <w:lang w:val="vi-VN"/>
        </w:rPr>
      </w:pPr>
      <w:r>
        <w:rPr>
          <w:rStyle w:val="17"/>
          <w:lang w:val="vi-VN"/>
        </w:rPr>
        <w:t>Hệ thống quản lý nội dung (CMS)</w:t>
      </w:r>
      <w:r>
        <w:rPr>
          <w:lang w:val="vi-VN"/>
        </w:rPr>
        <w:t>: Nhiều hệ thống CMS phổ biến như WordPress, Joomla và Drupal sử dụng MySQL làm cơ sở dữ liệu.</w:t>
      </w:r>
    </w:p>
    <w:p w14:paraId="3E564794">
      <w:pPr>
        <w:pStyle w:val="27"/>
        <w:rPr>
          <w:lang w:val="vi-VN"/>
        </w:rPr>
      </w:pPr>
      <w:r>
        <w:rPr>
          <w:rStyle w:val="17"/>
          <w:lang w:val="vi-VN"/>
        </w:rPr>
        <w:t>Thương mại điện tử</w:t>
      </w:r>
      <w:r>
        <w:rPr>
          <w:lang w:val="vi-VN"/>
        </w:rPr>
        <w:t>: Các nền tảng thương mại điện tử như Magento và WooCommerce thường tích hợp MySQL để quản lý sản phẩm, đơn hàng và thông tin khách hàng.</w:t>
      </w:r>
    </w:p>
    <w:p w14:paraId="3F4B3991">
      <w:pPr>
        <w:pStyle w:val="27"/>
        <w:rPr>
          <w:lang w:val="vi-VN"/>
        </w:rPr>
      </w:pPr>
      <w:r>
        <w:rPr>
          <w:rStyle w:val="17"/>
          <w:lang w:val="vi-VN"/>
        </w:rPr>
        <w:t>Web Application</w:t>
      </w:r>
      <w:r>
        <w:rPr>
          <w:lang w:val="vi-VN"/>
        </w:rPr>
        <w:t>: MySQL thường được sử dụng cùng với ngôn ngữ lập trình PHP để xây dựng các ứng dụng web như diễn đàn, blog, và các hệ thống quản lý dữ liệu.</w:t>
      </w:r>
    </w:p>
    <w:p w14:paraId="71F44530">
      <w:pPr>
        <w:pStyle w:val="5"/>
        <w:rPr>
          <w:rFonts w:cs="Times New Roman"/>
        </w:rPr>
      </w:pPr>
      <w:r>
        <w:rPr>
          <w:rStyle w:val="17"/>
          <w:rFonts w:cs="Times New Roman"/>
          <w:b w:val="0"/>
        </w:rPr>
        <w:t>Kết luận</w:t>
      </w:r>
    </w:p>
    <w:p w14:paraId="4E3DB047">
      <w:pPr>
        <w:pStyle w:val="27"/>
      </w:pPr>
      <w:r>
        <w:t>MySQL là một hệ quản trị cơ sở dữ liệu quan hệ phổ biến, mạnh mẽ và linh hoạt. Nó thích hợp cho nhiều loại dự án, từ các ứng dụng nhỏ đến các hệ thống lớn, yêu cầu xử lý dữ liệu nhanh và an toàn. Nhờ tính dễ sử dụng, hiệu suất cao và khả năng mở rộng, MySQL đã trở thành lựa chọn hàng đầu cho các nhà phát triển và các công ty trên toàn thế giới.</w:t>
      </w:r>
    </w:p>
    <w:p w14:paraId="17DF2EAA">
      <w:pPr>
        <w:pStyle w:val="3"/>
      </w:pPr>
      <w:bookmarkStart w:id="55" w:name="_Toc12801"/>
      <w:r>
        <w:t>Công cụ sử dụng</w:t>
      </w:r>
      <w:bookmarkEnd w:id="55"/>
    </w:p>
    <w:p w14:paraId="33E0E65D">
      <w:pPr>
        <w:pStyle w:val="25"/>
        <w:numPr>
          <w:ilvl w:val="0"/>
          <w:numId w:val="6"/>
        </w:num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Visual Studio Code: thiết kết API.</w:t>
      </w:r>
    </w:p>
    <w:p w14:paraId="684B482C">
      <w:pPr>
        <w:pStyle w:val="25"/>
        <w:numPr>
          <w:ilvl w:val="0"/>
          <w:numId w:val="6"/>
        </w:num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Visual Code: thiết kế giao diện.</w:t>
      </w:r>
    </w:p>
    <w:p w14:paraId="2F4AE8E4">
      <w:pPr>
        <w:pStyle w:val="27"/>
      </w:pPr>
      <w:r>
        <w:t>Rational Rose: thiết kế hệ thống.</w:t>
      </w:r>
    </w:p>
    <w:p w14:paraId="44D75E15">
      <w:pPr>
        <w:pStyle w:val="3"/>
      </w:pPr>
      <w:bookmarkStart w:id="56" w:name="_Toc2508"/>
      <w:r>
        <w:t>Khảo sát hệ thống</w:t>
      </w:r>
      <w:bookmarkEnd w:id="56"/>
    </w:p>
    <w:p w14:paraId="1533885D">
      <w:pPr>
        <w:pStyle w:val="4"/>
      </w:pPr>
      <w:r>
        <w:t>Tên đề tài</w:t>
      </w:r>
    </w:p>
    <w:p w14:paraId="7EB5F0C0">
      <w:pPr>
        <w:pStyle w:val="27"/>
        <w:rPr>
          <w:b/>
        </w:rPr>
      </w:pPr>
      <w:r>
        <w:rPr>
          <w:b/>
        </w:rPr>
        <w:t>Xây dựng Website cung cấp dịch vụ cho thuê nhà trọ trên địa bàn Hà Nội.</w:t>
      </w:r>
    </w:p>
    <w:p w14:paraId="4DCCDC17">
      <w:pPr>
        <w:pStyle w:val="4"/>
      </w:pPr>
      <w:r>
        <w:t>Lý do chọn đề tài</w:t>
      </w:r>
    </w:p>
    <w:p w14:paraId="3D6EF244">
      <w:pPr>
        <w:spacing w:after="120" w:line="360" w:lineRule="auto"/>
        <w:ind w:firstLine="567"/>
        <w:jc w:val="both"/>
        <w:rPr>
          <w:color w:val="000000"/>
        </w:rPr>
      </w:pPr>
      <w:r>
        <w:t>Với sự phát triển nhanh chóng của đô thị và gia tăng số lượng sinh viên, người đi làm tại Hà Nội, nhu cầu tìm kiếm nhà trọ ngày càng cao. Ngoài ra Hà Nội là một thành phố lớn với dân số đông và đa dạng, từ sinh viên đến nhân viên văn phòng và người lao động, tất cả đều cần tìm nơi ở.</w:t>
      </w:r>
    </w:p>
    <w:p w14:paraId="10307067">
      <w:pPr>
        <w:spacing w:after="120" w:line="360" w:lineRule="auto"/>
        <w:ind w:firstLine="567"/>
        <w:jc w:val="both"/>
        <w:rPr>
          <w:color w:val="000000"/>
        </w:rPr>
      </w:pPr>
      <w:r>
        <w:t>Việc phát triển một website cho dịch vụ cho thuê nhà trọ tại Hà Nội không chỉ đáp ứng nhu cầu cao trong thị trường hiện tại mà còn mang lại nhiều lợi ích đáng kể. Hà Nội, với sự gia tăng dân số và nhu cầu thuê nhà ngày càng lớn từ sinh viên và người đi làm, tạo điều kiện thuận lợi cho sự phát triển của một nền tảng trực tuyến. Website sẽ giúp người dùng dễ dàng tìm kiếm và lọc các lựa chọn nhà trọ theo nhu cầu cá nhân, đồng thời cung cấp thông tin chi tiết và chính xác để họ có thể đưa ra quyết định nhanh chóng và thông minh. Chủ nhà cũng sẽ được hưởng lợi từ việc quản lý tin đăng dễ dàng và tiếp cận đối tượng khách hàng rộng lớn hơn. Thêm vào đó, việc tích hợp công nghệ mới và tự động hóa quy trình sẽ nâng cao hiệu quả và cải thiện trải nghiệm người dùng, mở ra cơ hội kinh doanh mới từ quảng cáo và dịch vụ liên quan. Tóm lại, việc xây dựng website này không chỉ đáp ứng nhu cầu thị trường mà còn tạo ra cơ hội kinh doanh và nâng cao chất lượng dịch vụ cho thuê nhà trọ tại Hà Nội.</w:t>
      </w:r>
      <w:r>
        <w:rPr>
          <w:color w:val="000000"/>
        </w:rPr>
        <w:tab/>
      </w:r>
    </w:p>
    <w:p w14:paraId="7486B3D1">
      <w:pPr>
        <w:spacing w:after="120" w:line="360" w:lineRule="auto"/>
        <w:ind w:firstLine="567"/>
        <w:jc w:val="both"/>
        <w:rPr>
          <w:color w:val="000000"/>
        </w:rPr>
      </w:pPr>
      <w:r>
        <w:rPr>
          <w:color w:val="000000"/>
        </w:rPr>
        <w:t xml:space="preserve">Nhận thức được sự quan trọng và cũng như để có thể áp dụng được những kiến thức đã được học và tìm hiểu, em xin được áp dụng những kiến thức đã được học và tìm hiểu đó để xây dựng một </w:t>
      </w:r>
      <w:r>
        <w:t>website</w:t>
      </w:r>
      <w:r>
        <w:rPr>
          <w:color w:val="000000"/>
        </w:rPr>
        <w:t xml:space="preserve"> cụ thể là: </w:t>
      </w:r>
      <w:r>
        <w:rPr>
          <w:b/>
          <w:i/>
          <w:color w:val="000000"/>
        </w:rPr>
        <w:t>“</w:t>
      </w:r>
      <w:r>
        <w:rPr>
          <w:b/>
          <w:i/>
        </w:rPr>
        <w:t>Xây dựng Website cung cấp dịch vụ cho thuê nhà trọ trên địa bàn Hà Nội</w:t>
      </w:r>
      <w:r>
        <w:rPr>
          <w:b/>
          <w:i/>
          <w:color w:val="000000"/>
        </w:rPr>
        <w:t>”.</w:t>
      </w:r>
      <w:r>
        <w:rPr>
          <w:color w:val="000000"/>
        </w:rPr>
        <w:t xml:space="preserve"> </w:t>
      </w:r>
    </w:p>
    <w:p w14:paraId="065B7928">
      <w:pPr>
        <w:spacing w:after="120" w:line="360" w:lineRule="auto"/>
        <w:ind w:firstLine="567"/>
        <w:jc w:val="both"/>
        <w:rPr>
          <w:color w:val="000000"/>
        </w:rPr>
      </w:pPr>
      <w:r>
        <w:rPr>
          <w:color w:val="000000"/>
        </w:rPr>
        <w:t xml:space="preserve">Đề tài: </w:t>
      </w:r>
      <w:r>
        <w:rPr>
          <w:b/>
          <w:i/>
        </w:rPr>
        <w:t>Xây dựng Website cung cấp dịch vụ cho thuê nhà trọ trên địa bàn Hà Nội</w:t>
      </w:r>
      <w:r>
        <w:rPr>
          <w:color w:val="000000"/>
        </w:rPr>
        <w:t xml:space="preserve"> đáp ứng được những mục tiêu:</w:t>
      </w:r>
    </w:p>
    <w:p w14:paraId="548A91DD">
      <w:pPr>
        <w:numPr>
          <w:ilvl w:val="0"/>
          <w:numId w:val="7"/>
        </w:numPr>
        <w:spacing w:after="120" w:line="360" w:lineRule="auto"/>
        <w:ind w:left="927" w:hanging="360"/>
        <w:jc w:val="both"/>
        <w:rPr>
          <w:color w:val="000000"/>
        </w:rPr>
      </w:pPr>
      <w:r>
        <w:rPr>
          <w:color w:val="000000"/>
        </w:rPr>
        <w:t xml:space="preserve">Hiểu biết những kiến thức cần thiết về xây dựng giao diện </w:t>
      </w:r>
      <w:r>
        <w:t>website</w:t>
      </w:r>
      <w:r>
        <w:rPr>
          <w:color w:val="000000"/>
        </w:rPr>
        <w:t>, phân tích thiết kế hệ thống, cơ sở dữ liệu.</w:t>
      </w:r>
    </w:p>
    <w:p w14:paraId="25A06E0D">
      <w:pPr>
        <w:numPr>
          <w:ilvl w:val="0"/>
          <w:numId w:val="7"/>
        </w:numPr>
        <w:spacing w:after="120" w:line="360" w:lineRule="auto"/>
        <w:ind w:left="927" w:hanging="360"/>
        <w:jc w:val="both"/>
        <w:rPr>
          <w:color w:val="000000"/>
        </w:rPr>
      </w:pPr>
      <w:r>
        <w:rPr>
          <w:color w:val="000000"/>
        </w:rPr>
        <w:t xml:space="preserve">Nắm được các kiến thức cơ bản về </w:t>
      </w:r>
      <w:r>
        <w:t>xây dựng giao diện và thiết kế hệ thống</w:t>
      </w:r>
      <w:r>
        <w:rPr>
          <w:color w:val="000000"/>
        </w:rPr>
        <w:t>.</w:t>
      </w:r>
    </w:p>
    <w:p w14:paraId="66EF37AC">
      <w:pPr>
        <w:numPr>
          <w:ilvl w:val="0"/>
          <w:numId w:val="7"/>
        </w:numPr>
        <w:ind w:left="927" w:hanging="360"/>
        <w:jc w:val="both"/>
        <w:rPr>
          <w:color w:val="000000"/>
        </w:rPr>
      </w:pPr>
      <w:r>
        <w:rPr>
          <w:color w:val="000000"/>
        </w:rPr>
        <w:t xml:space="preserve">Dễ sử dụng và thân thiện với người dùng: </w:t>
      </w:r>
      <w:r>
        <w:t>Website</w:t>
      </w:r>
      <w:r>
        <w:rPr>
          <w:color w:val="000000"/>
        </w:rPr>
        <w:t xml:space="preserve"> được thiết kế với giao diện đơn giản, dễ hiểu và dễ sử dụng, đảm bảo người </w:t>
      </w:r>
      <w:r>
        <w:t>dùng</w:t>
      </w:r>
      <w:r>
        <w:rPr>
          <w:color w:val="000000"/>
        </w:rPr>
        <w:t xml:space="preserve"> có thể tiếp cận và tương tác với nó một cách thuận tiện và không gặp khó khăn.</w:t>
      </w:r>
    </w:p>
    <w:p w14:paraId="017DBB5E">
      <w:pPr>
        <w:numPr>
          <w:ilvl w:val="0"/>
          <w:numId w:val="7"/>
        </w:numPr>
        <w:spacing w:after="120" w:line="360" w:lineRule="auto"/>
        <w:ind w:left="927" w:hanging="360"/>
        <w:jc w:val="both"/>
        <w:rPr>
          <w:color w:val="000000"/>
        </w:rPr>
      </w:pPr>
      <w:r>
        <w:rPr>
          <w:color w:val="000000"/>
          <w:highlight w:val="white"/>
        </w:rPr>
        <w:t xml:space="preserve">Ứng dụng cung cấp tính năng kết nối trực tiếp </w:t>
      </w:r>
      <w:r>
        <w:rPr>
          <w:highlight w:val="white"/>
        </w:rPr>
        <w:t>giữa</w:t>
      </w:r>
      <w:r>
        <w:rPr>
          <w:color w:val="000000"/>
          <w:highlight w:val="white"/>
        </w:rPr>
        <w:t xml:space="preserve"> </w:t>
      </w:r>
      <w:r>
        <w:rPr>
          <w:highlight w:val="white"/>
        </w:rPr>
        <w:t>người đăng tin</w:t>
      </w:r>
      <w:r>
        <w:rPr>
          <w:color w:val="000000"/>
          <w:highlight w:val="white"/>
        </w:rPr>
        <w:t xml:space="preserve"> </w:t>
      </w:r>
      <w:r>
        <w:rPr>
          <w:highlight w:val="white"/>
        </w:rPr>
        <w:t>với người có nhu cầu thuê trọ</w:t>
      </w:r>
      <w:r>
        <w:rPr>
          <w:color w:val="000000"/>
          <w:highlight w:val="white"/>
        </w:rPr>
        <w:t xml:space="preserve"> qua tin nhắn, có thể </w:t>
      </w:r>
      <w:r>
        <w:rPr>
          <w:highlight w:val="white"/>
        </w:rPr>
        <w:t>trả phí bài đăng</w:t>
      </w:r>
      <w:r>
        <w:rPr>
          <w:color w:val="000000"/>
          <w:highlight w:val="white"/>
        </w:rPr>
        <w:t xml:space="preserve"> trực tuyến, giúp người dùng </w:t>
      </w:r>
      <w:r>
        <w:rPr>
          <w:highlight w:val="white"/>
        </w:rPr>
        <w:t xml:space="preserve">giải quyết vấn đề </w:t>
      </w:r>
      <w:r>
        <w:rPr>
          <w:color w:val="000000"/>
          <w:highlight w:val="white"/>
        </w:rPr>
        <w:t>một cách nhanh chóng và thuận tiện.</w:t>
      </w:r>
    </w:p>
    <w:p w14:paraId="71EB44AD">
      <w:pPr>
        <w:pStyle w:val="4"/>
      </w:pPr>
      <w:r>
        <w:t>Đối tượng và phạm vi</w:t>
      </w:r>
    </w:p>
    <w:p w14:paraId="482D7060">
      <w:pPr>
        <w:spacing w:after="120" w:line="360" w:lineRule="auto"/>
        <w:ind w:firstLine="567"/>
        <w:jc w:val="both"/>
        <w:rPr>
          <w:color w:val="000000"/>
        </w:rPr>
      </w:pPr>
      <w:r>
        <w:t>Mọi người đều có thể sử dụng.</w:t>
      </w:r>
    </w:p>
    <w:p w14:paraId="4C1BD7BD">
      <w:pPr>
        <w:pStyle w:val="4"/>
      </w:pPr>
      <w:r>
        <w:t>Kết quả dự kiến đạt được</w:t>
      </w:r>
    </w:p>
    <w:p w14:paraId="352AFE01">
      <w:pPr>
        <w:spacing w:after="120" w:line="360" w:lineRule="auto"/>
        <w:ind w:firstLine="567"/>
        <w:jc w:val="both"/>
        <w:rPr>
          <w:color w:val="000000"/>
        </w:rPr>
      </w:pPr>
      <w:r>
        <w:rPr>
          <w:color w:val="000000"/>
        </w:rPr>
        <w:t>Ứng dụng bao gồm bao gồm những mục chính và chức năng chính:</w:t>
      </w:r>
    </w:p>
    <w:p w14:paraId="702D8859">
      <w:pPr>
        <w:numPr>
          <w:ilvl w:val="0"/>
          <w:numId w:val="8"/>
        </w:numPr>
        <w:spacing w:after="120" w:line="360" w:lineRule="auto"/>
        <w:ind w:left="927" w:hanging="360"/>
        <w:jc w:val="both"/>
        <w:rPr>
          <w:color w:val="000000"/>
          <w:highlight w:val="white"/>
        </w:rPr>
      </w:pPr>
      <w:r>
        <w:rPr>
          <w:color w:val="000000"/>
          <w:highlight w:val="white"/>
        </w:rPr>
        <w:t>Đăng ký, đăng nhập tài khoản cá nhân.</w:t>
      </w:r>
    </w:p>
    <w:p w14:paraId="6739865F">
      <w:pPr>
        <w:numPr>
          <w:ilvl w:val="0"/>
          <w:numId w:val="8"/>
        </w:numPr>
        <w:spacing w:after="120" w:line="360" w:lineRule="auto"/>
        <w:ind w:left="927" w:hanging="360"/>
        <w:jc w:val="both"/>
        <w:rPr>
          <w:color w:val="000000"/>
          <w:highlight w:val="white"/>
        </w:rPr>
      </w:pPr>
      <w:r>
        <w:rPr>
          <w:color w:val="000000"/>
        </w:rPr>
        <w:t>Thay đổi mật khẩu, cập nhật thông tin tài khoản.</w:t>
      </w:r>
    </w:p>
    <w:p w14:paraId="1773CE6B">
      <w:pPr>
        <w:numPr>
          <w:ilvl w:val="0"/>
          <w:numId w:val="8"/>
        </w:numPr>
        <w:spacing w:after="120" w:line="360" w:lineRule="auto"/>
        <w:ind w:left="927" w:hanging="360"/>
        <w:jc w:val="both"/>
      </w:pPr>
      <w:r>
        <w:t>Tìm kiếm, lọc kết quả mà mình mong muốn.</w:t>
      </w:r>
    </w:p>
    <w:p w14:paraId="774BFED1">
      <w:pPr>
        <w:numPr>
          <w:ilvl w:val="0"/>
          <w:numId w:val="8"/>
        </w:numPr>
        <w:spacing w:after="120" w:line="360" w:lineRule="auto"/>
        <w:ind w:left="927" w:hanging="360"/>
        <w:jc w:val="both"/>
        <w:rPr>
          <w:color w:val="000000"/>
          <w:highlight w:val="white"/>
        </w:rPr>
      </w:pPr>
      <w:r>
        <w:rPr>
          <w:highlight w:val="white"/>
        </w:rPr>
        <w:t>Xem thông tin bài đăng chi tiết.</w:t>
      </w:r>
    </w:p>
    <w:p w14:paraId="28F3A6F2">
      <w:pPr>
        <w:numPr>
          <w:ilvl w:val="0"/>
          <w:numId w:val="8"/>
        </w:numPr>
        <w:spacing w:after="120" w:line="360" w:lineRule="auto"/>
        <w:ind w:left="927" w:hanging="360"/>
        <w:jc w:val="both"/>
        <w:rPr>
          <w:highlight w:val="white"/>
        </w:rPr>
      </w:pPr>
      <w:r>
        <w:rPr>
          <w:highlight w:val="white"/>
        </w:rPr>
        <w:t>Liên hệ với người đăng bài qua tin nhắn trực tuyến.</w:t>
      </w:r>
    </w:p>
    <w:p w14:paraId="3ED93E92">
      <w:pPr>
        <w:numPr>
          <w:ilvl w:val="0"/>
          <w:numId w:val="8"/>
        </w:numPr>
        <w:spacing w:after="120" w:line="360" w:lineRule="auto"/>
        <w:ind w:left="927" w:hanging="360"/>
        <w:jc w:val="both"/>
        <w:rPr>
          <w:highlight w:val="white"/>
        </w:rPr>
      </w:pPr>
      <w:r>
        <w:rPr>
          <w:highlight w:val="white"/>
        </w:rPr>
        <w:t>Thanh toán trực tuyến qua vnpay.</w:t>
      </w:r>
    </w:p>
    <w:p w14:paraId="0908C7DA">
      <w:pPr>
        <w:pStyle w:val="27"/>
      </w:pPr>
    </w:p>
    <w:p w14:paraId="3D459371">
      <w:pPr>
        <w:pStyle w:val="2"/>
        <w:pageBreakBefore/>
        <w:spacing w:line="360" w:lineRule="auto"/>
      </w:pPr>
      <w:bookmarkStart w:id="57" w:name="_Toc7652"/>
      <w:r>
        <w:t>PHÂN TÍCH VÀ THIẾT KẾT HỆ TH</w:t>
      </w:r>
      <w:r>
        <w:rPr>
          <w:rFonts w:hint="default"/>
          <w:lang w:val="vi-VN"/>
        </w:rPr>
        <w:t>Ố</w:t>
      </w:r>
      <w:r>
        <w:t>NG</w:t>
      </w:r>
      <w:bookmarkEnd w:id="57"/>
    </w:p>
    <w:p w14:paraId="2FBCA2ED">
      <w:pPr>
        <w:pStyle w:val="3"/>
      </w:pPr>
      <w:bookmarkStart w:id="58" w:name="_Toc19109"/>
      <w:r>
        <w:t>Phân tích hệ thống</w:t>
      </w:r>
      <w:bookmarkEnd w:id="58"/>
    </w:p>
    <w:p w14:paraId="1620537B">
      <w:pPr>
        <w:pStyle w:val="4"/>
        <w:rPr>
          <w:rFonts w:cs="Times New Roman"/>
        </w:rPr>
      </w:pPr>
      <w:r>
        <w:rPr>
          <w:rFonts w:cs="Times New Roman"/>
        </w:rPr>
        <w:t>Vai trò của người dùng</w:t>
      </w:r>
    </w:p>
    <w:p w14:paraId="4733559C">
      <w:pPr>
        <w:numPr>
          <w:ilvl w:val="0"/>
          <w:numId w:val="9"/>
        </w:numPr>
        <w:spacing w:after="120" w:line="360" w:lineRule="auto"/>
        <w:ind w:left="927" w:hanging="360"/>
        <w:jc w:val="both"/>
        <w:rPr>
          <w:color w:val="000000"/>
        </w:rPr>
      </w:pPr>
      <w:r>
        <w:rPr>
          <w:color w:val="000000"/>
        </w:rPr>
        <w:t>Hệ thống chia làm 2 nhóm người dùng chính:</w:t>
      </w:r>
    </w:p>
    <w:p w14:paraId="73D4ACDA">
      <w:pPr>
        <w:numPr>
          <w:ilvl w:val="0"/>
          <w:numId w:val="9"/>
        </w:numPr>
        <w:spacing w:after="120" w:line="360" w:lineRule="auto"/>
        <w:ind w:left="1647" w:hanging="360"/>
        <w:jc w:val="both"/>
        <w:rPr>
          <w:color w:val="000000"/>
        </w:rPr>
      </w:pPr>
      <w:r>
        <w:rPr>
          <w:color w:val="000000"/>
        </w:rPr>
        <w:t>User: là người có nhu cầu thuê trọ hoặc cần cho thuê trọ.</w:t>
      </w:r>
    </w:p>
    <w:p w14:paraId="04DF8F11">
      <w:pPr>
        <w:numPr>
          <w:ilvl w:val="0"/>
          <w:numId w:val="9"/>
        </w:numPr>
        <w:spacing w:after="120" w:line="360" w:lineRule="auto"/>
        <w:ind w:left="1647" w:hanging="360"/>
        <w:jc w:val="both"/>
        <w:rPr>
          <w:color w:val="000000"/>
        </w:rPr>
      </w:pPr>
      <w:r>
        <w:rPr>
          <w:color w:val="000000"/>
        </w:rPr>
        <w:t>Admin: người có quyền quản lý những bài đăng và đổi quyền những user khác.</w:t>
      </w:r>
    </w:p>
    <w:p w14:paraId="51BB14D1">
      <w:pPr>
        <w:numPr>
          <w:ilvl w:val="0"/>
          <w:numId w:val="9"/>
        </w:numPr>
        <w:spacing w:after="120" w:line="360" w:lineRule="auto"/>
        <w:ind w:left="927" w:hanging="360"/>
        <w:jc w:val="both"/>
        <w:rPr>
          <w:color w:val="000000"/>
        </w:rPr>
      </w:pPr>
      <w:r>
        <w:rPr>
          <w:color w:val="000000"/>
        </w:rPr>
        <w:t>Mô tả nhóm người dùng.</w:t>
      </w:r>
    </w:p>
    <w:p w14:paraId="418D9D6F">
      <w:pPr>
        <w:numPr>
          <w:ilvl w:val="0"/>
          <w:numId w:val="9"/>
        </w:numPr>
        <w:spacing w:after="120" w:line="360" w:lineRule="auto"/>
        <w:ind w:left="1647" w:hanging="360"/>
        <w:jc w:val="both"/>
        <w:rPr>
          <w:color w:val="000000"/>
        </w:rPr>
      </w:pPr>
      <w:r>
        <w:rPr>
          <w:color w:val="000000"/>
        </w:rPr>
        <w:t>User: những người dùng đã có tài khoản đăng nhập trên website. Người dùng có thể tìm kiếm các thông tin bài đăng về phòng trọ hoặc có thể đăng bài về phòng trọ.</w:t>
      </w:r>
    </w:p>
    <w:p w14:paraId="198E370F">
      <w:pPr>
        <w:numPr>
          <w:ilvl w:val="0"/>
          <w:numId w:val="9"/>
        </w:numPr>
        <w:spacing w:after="120" w:line="360" w:lineRule="auto"/>
        <w:ind w:left="1647" w:hanging="360"/>
        <w:jc w:val="both"/>
        <w:rPr>
          <w:color w:val="000000"/>
        </w:rPr>
      </w:pPr>
      <w:r>
        <w:rPr>
          <w:color w:val="000000"/>
        </w:rPr>
        <w:t>Admin: là người có quyền quản lý giám sát những bài đăng và người dùng.</w:t>
      </w:r>
    </w:p>
    <w:p w14:paraId="14B353D8">
      <w:pPr>
        <w:pStyle w:val="4"/>
        <w:rPr>
          <w:rFonts w:cs="Times New Roman"/>
        </w:rPr>
      </w:pPr>
      <w:r>
        <w:rPr>
          <w:rFonts w:cs="Times New Roman"/>
        </w:rPr>
        <w:t>Yêu cầu chức năng</w:t>
      </w:r>
    </w:p>
    <w:p w14:paraId="124CB201">
      <w:pPr>
        <w:spacing w:line="360" w:lineRule="auto"/>
        <w:ind w:left="927"/>
        <w:rPr>
          <w:color w:val="000000"/>
        </w:rPr>
      </w:pPr>
      <w:r>
        <w:rPr>
          <w:color w:val="000000"/>
        </w:rPr>
        <w:t>User:</w:t>
      </w:r>
    </w:p>
    <w:p w14:paraId="1FA9D708">
      <w:pPr>
        <w:numPr>
          <w:ilvl w:val="0"/>
          <w:numId w:val="9"/>
        </w:numPr>
        <w:spacing w:line="360" w:lineRule="auto"/>
        <w:ind w:left="1647" w:hanging="360"/>
        <w:rPr>
          <w:color w:val="000000"/>
        </w:rPr>
      </w:pPr>
      <w:r>
        <w:rPr>
          <w:color w:val="000000"/>
        </w:rPr>
        <w:t>Đăng ký</w:t>
      </w:r>
    </w:p>
    <w:p w14:paraId="53D382A9">
      <w:pPr>
        <w:numPr>
          <w:ilvl w:val="0"/>
          <w:numId w:val="9"/>
        </w:numPr>
        <w:spacing w:line="360" w:lineRule="auto"/>
        <w:ind w:left="1647" w:hanging="360"/>
        <w:rPr>
          <w:color w:val="000000"/>
        </w:rPr>
      </w:pPr>
      <w:r>
        <w:rPr>
          <w:color w:val="000000"/>
        </w:rPr>
        <w:t>Đăng nhập</w:t>
      </w:r>
    </w:p>
    <w:p w14:paraId="1278CC9B">
      <w:pPr>
        <w:numPr>
          <w:ilvl w:val="0"/>
          <w:numId w:val="9"/>
        </w:numPr>
        <w:spacing w:line="360" w:lineRule="auto"/>
        <w:ind w:left="1647" w:hanging="360"/>
        <w:rPr>
          <w:color w:val="000000"/>
        </w:rPr>
      </w:pPr>
      <w:r>
        <w:rPr>
          <w:color w:val="000000"/>
        </w:rPr>
        <w:t>Đăng xuất</w:t>
      </w:r>
    </w:p>
    <w:p w14:paraId="071292AC">
      <w:pPr>
        <w:numPr>
          <w:ilvl w:val="0"/>
          <w:numId w:val="9"/>
        </w:numPr>
        <w:spacing w:line="360" w:lineRule="auto"/>
        <w:ind w:left="1647" w:hanging="360"/>
        <w:rPr>
          <w:color w:val="000000"/>
        </w:rPr>
      </w:pPr>
      <w:r>
        <w:rPr>
          <w:color w:val="000000"/>
        </w:rPr>
        <w:t>Tìm kiếm nhà trọ</w:t>
      </w:r>
    </w:p>
    <w:p w14:paraId="096148E8">
      <w:pPr>
        <w:numPr>
          <w:ilvl w:val="0"/>
          <w:numId w:val="9"/>
        </w:numPr>
        <w:spacing w:line="360" w:lineRule="auto"/>
        <w:ind w:left="1647" w:hanging="360"/>
        <w:rPr>
          <w:color w:val="000000"/>
        </w:rPr>
      </w:pPr>
      <w:r>
        <w:rPr>
          <w:color w:val="000000"/>
        </w:rPr>
        <w:t>Xem thông tin nhà trọ</w:t>
      </w:r>
    </w:p>
    <w:p w14:paraId="7A5DA391">
      <w:pPr>
        <w:numPr>
          <w:ilvl w:val="0"/>
          <w:numId w:val="9"/>
        </w:numPr>
        <w:spacing w:line="360" w:lineRule="auto"/>
        <w:ind w:left="1647" w:hanging="360"/>
        <w:rPr>
          <w:color w:val="000000"/>
        </w:rPr>
      </w:pPr>
      <w:r>
        <w:rPr>
          <w:color w:val="000000"/>
        </w:rPr>
        <w:t>Đăng bài</w:t>
      </w:r>
    </w:p>
    <w:p w14:paraId="2DEE7A59">
      <w:pPr>
        <w:numPr>
          <w:ilvl w:val="0"/>
          <w:numId w:val="9"/>
        </w:numPr>
        <w:spacing w:line="360" w:lineRule="auto"/>
        <w:ind w:left="1647" w:hanging="360"/>
        <w:rPr>
          <w:color w:val="000000"/>
        </w:rPr>
      </w:pPr>
      <w:r>
        <w:rPr>
          <w:color w:val="000000"/>
        </w:rPr>
        <w:t xml:space="preserve">Nhắn tin </w:t>
      </w:r>
    </w:p>
    <w:p w14:paraId="3E111F49">
      <w:pPr>
        <w:numPr>
          <w:ilvl w:val="0"/>
          <w:numId w:val="9"/>
        </w:numPr>
        <w:spacing w:line="360" w:lineRule="auto"/>
        <w:ind w:left="1647" w:hanging="360"/>
        <w:rPr>
          <w:color w:val="000000"/>
        </w:rPr>
      </w:pPr>
      <w:r>
        <w:rPr>
          <w:color w:val="000000"/>
        </w:rPr>
        <w:t xml:space="preserve">Thanh toán trực tuyến </w:t>
      </w:r>
    </w:p>
    <w:p w14:paraId="76F511DB">
      <w:pPr>
        <w:numPr>
          <w:ilvl w:val="0"/>
          <w:numId w:val="9"/>
        </w:numPr>
        <w:spacing w:line="360" w:lineRule="auto"/>
        <w:ind w:left="1647" w:hanging="360"/>
        <w:rPr>
          <w:color w:val="000000"/>
        </w:rPr>
      </w:pPr>
      <w:r>
        <w:rPr>
          <w:color w:val="000000"/>
        </w:rPr>
        <w:t>Chỉnh sửa thông tin cá nhân</w:t>
      </w:r>
    </w:p>
    <w:p w14:paraId="4D1B33A8">
      <w:pPr>
        <w:numPr>
          <w:ilvl w:val="0"/>
          <w:numId w:val="9"/>
        </w:numPr>
        <w:spacing w:line="360" w:lineRule="auto"/>
        <w:ind w:left="1647" w:hanging="360"/>
        <w:rPr>
          <w:color w:val="000000"/>
        </w:rPr>
      </w:pPr>
      <w:r>
        <w:rPr>
          <w:color w:val="000000"/>
        </w:rPr>
        <w:t>Xem lịch sử đăng bài</w:t>
      </w:r>
    </w:p>
    <w:p w14:paraId="01DE0B62">
      <w:pPr>
        <w:spacing w:line="360" w:lineRule="auto"/>
        <w:ind w:left="927"/>
        <w:rPr>
          <w:color w:val="000000"/>
        </w:rPr>
      </w:pPr>
      <w:r>
        <w:rPr>
          <w:color w:val="000000"/>
        </w:rPr>
        <w:t>Admin:</w:t>
      </w:r>
    </w:p>
    <w:p w14:paraId="63886115">
      <w:pPr>
        <w:numPr>
          <w:ilvl w:val="0"/>
          <w:numId w:val="9"/>
        </w:numPr>
        <w:spacing w:line="360" w:lineRule="auto"/>
        <w:ind w:left="1647" w:hanging="360"/>
        <w:rPr>
          <w:color w:val="000000"/>
        </w:rPr>
      </w:pPr>
      <w:r>
        <w:rPr>
          <w:color w:val="000000"/>
        </w:rPr>
        <w:t>Đăng nhập</w:t>
      </w:r>
    </w:p>
    <w:p w14:paraId="2A7D29F2">
      <w:pPr>
        <w:numPr>
          <w:ilvl w:val="0"/>
          <w:numId w:val="9"/>
        </w:numPr>
        <w:spacing w:line="360" w:lineRule="auto"/>
        <w:ind w:left="1647" w:hanging="360"/>
        <w:rPr>
          <w:color w:val="000000"/>
        </w:rPr>
      </w:pPr>
      <w:r>
        <w:rPr>
          <w:color w:val="000000"/>
        </w:rPr>
        <w:t>Sửa thông tin cá nhân</w:t>
      </w:r>
    </w:p>
    <w:p w14:paraId="4F64EF5F">
      <w:pPr>
        <w:numPr>
          <w:ilvl w:val="0"/>
          <w:numId w:val="9"/>
        </w:numPr>
        <w:spacing w:line="360" w:lineRule="auto"/>
        <w:ind w:left="1647" w:hanging="360"/>
        <w:rPr>
          <w:color w:val="000000"/>
        </w:rPr>
      </w:pPr>
      <w:r>
        <w:rPr>
          <w:color w:val="000000"/>
        </w:rPr>
        <w:t>Quản lý người dùng</w:t>
      </w:r>
    </w:p>
    <w:p w14:paraId="0187E716">
      <w:pPr>
        <w:numPr>
          <w:ilvl w:val="0"/>
          <w:numId w:val="9"/>
        </w:numPr>
        <w:spacing w:line="360" w:lineRule="auto"/>
        <w:ind w:left="1647" w:hanging="360"/>
        <w:rPr>
          <w:color w:val="000000"/>
        </w:rPr>
      </w:pPr>
      <w:r>
        <w:rPr>
          <w:color w:val="000000"/>
        </w:rPr>
        <w:t>Đổi quyền người dùng</w:t>
      </w:r>
    </w:p>
    <w:p w14:paraId="429BFE5F">
      <w:pPr>
        <w:numPr>
          <w:ilvl w:val="0"/>
          <w:numId w:val="9"/>
        </w:numPr>
        <w:spacing w:line="360" w:lineRule="auto"/>
        <w:ind w:left="1647" w:hanging="360"/>
        <w:rPr>
          <w:color w:val="000000"/>
        </w:rPr>
      </w:pPr>
      <w:r>
        <w:rPr>
          <w:color w:val="000000"/>
        </w:rPr>
        <w:t>Quản lý bài đăng</w:t>
      </w:r>
    </w:p>
    <w:p w14:paraId="0070C600">
      <w:pPr>
        <w:numPr>
          <w:ilvl w:val="0"/>
          <w:numId w:val="9"/>
        </w:numPr>
        <w:spacing w:line="360" w:lineRule="auto"/>
        <w:ind w:left="1647" w:hanging="360"/>
        <w:rPr>
          <w:color w:val="000000"/>
        </w:rPr>
      </w:pPr>
      <w:r>
        <w:rPr>
          <w:color w:val="000000"/>
        </w:rPr>
        <w:t>Đăng xuất</w:t>
      </w:r>
    </w:p>
    <w:p w14:paraId="140FC828">
      <w:pPr>
        <w:pStyle w:val="4"/>
        <w:rPr>
          <w:rFonts w:cs="Times New Roman"/>
        </w:rPr>
      </w:pPr>
      <w:r>
        <w:rPr>
          <w:rFonts w:cs="Times New Roman"/>
        </w:rPr>
        <w:t>Yêu cầu phi chức năng</w:t>
      </w:r>
    </w:p>
    <w:p w14:paraId="35657808">
      <w:pPr>
        <w:numPr>
          <w:ilvl w:val="0"/>
          <w:numId w:val="9"/>
        </w:numPr>
        <w:spacing w:line="360" w:lineRule="auto"/>
        <w:ind w:left="927" w:hanging="360"/>
        <w:jc w:val="both"/>
        <w:rPr>
          <w:color w:val="000000"/>
        </w:rPr>
      </w:pPr>
      <w:r>
        <w:rPr>
          <w:color w:val="000000"/>
        </w:rPr>
        <w:t>Giao diện ứng dụng được thiết kế dễ sử dụng và có tính thẩm mỹ cao.</w:t>
      </w:r>
    </w:p>
    <w:p w14:paraId="006A1F09">
      <w:pPr>
        <w:numPr>
          <w:ilvl w:val="0"/>
          <w:numId w:val="9"/>
        </w:numPr>
        <w:spacing w:line="360" w:lineRule="auto"/>
        <w:ind w:left="927" w:hanging="360"/>
        <w:jc w:val="both"/>
        <w:rPr>
          <w:color w:val="000000"/>
        </w:rPr>
      </w:pPr>
      <w:r>
        <w:rPr>
          <w:color w:val="000000"/>
        </w:rPr>
        <w:t>Hiệu năng: tốc độ, khả năng và độ tin cậy của hệ thống.</w:t>
      </w:r>
    </w:p>
    <w:p w14:paraId="437B288B">
      <w:pPr>
        <w:numPr>
          <w:ilvl w:val="0"/>
          <w:numId w:val="9"/>
        </w:numPr>
        <w:spacing w:line="360" w:lineRule="auto"/>
        <w:ind w:left="927" w:hanging="360"/>
        <w:jc w:val="both"/>
        <w:rPr>
          <w:color w:val="000000"/>
        </w:rPr>
      </w:pPr>
      <w:r>
        <w:rPr>
          <w:color w:val="000000"/>
        </w:rPr>
        <w:t>Website bảo mật phân quyền để thực hiện các chức năng của hệ thống.</w:t>
      </w:r>
    </w:p>
    <w:p w14:paraId="4255A009">
      <w:pPr>
        <w:pStyle w:val="3"/>
      </w:pPr>
      <w:bookmarkStart w:id="59" w:name="_Toc5882"/>
      <w:r>
        <w:t>Xây dựng mô hình use case</w:t>
      </w:r>
      <w:bookmarkEnd w:id="59"/>
    </w:p>
    <w:p w14:paraId="2C624FFE">
      <w:pPr>
        <w:pStyle w:val="4"/>
        <w:bidi w:val="0"/>
      </w:pPr>
      <w:r>
        <w:rPr>
          <w:rFonts w:hint="default"/>
          <w:lang w:val="vi-VN"/>
        </w:rPr>
        <w:t>Xác định Actor và use case</w:t>
      </w:r>
    </w:p>
    <w:p w14:paraId="4E5743C5">
      <w:pPr>
        <w:pStyle w:val="5"/>
        <w:bidi w:val="0"/>
      </w:pPr>
      <w:r>
        <w:rPr>
          <w:rFonts w:hint="default"/>
          <w:lang w:val="vi-VN"/>
        </w:rPr>
        <w:t>Xác định Actor</w:t>
      </w:r>
    </w:p>
    <w:p w14:paraId="5425A0B3">
      <w:pPr>
        <w:ind w:firstLine="709"/>
        <w:rPr>
          <w:b w:val="0"/>
          <w:sz w:val="28"/>
          <w:szCs w:val="28"/>
          <w:lang w:val="en-US"/>
        </w:rPr>
      </w:pPr>
      <w:r>
        <w:rPr>
          <w:b w:val="0"/>
          <w:sz w:val="28"/>
          <w:szCs w:val="28"/>
          <w:lang w:val="en-US"/>
        </w:rPr>
        <w:t>Website có các Actor sau: Quản trị viên, Khách hàng.</w:t>
      </w:r>
    </w:p>
    <w:p w14:paraId="56456C47">
      <w:pPr>
        <w:pStyle w:val="5"/>
        <w:bidi w:val="0"/>
        <w:rPr>
          <w:rFonts w:hint="default"/>
          <w:lang w:val="vi-VN"/>
        </w:rPr>
      </w:pPr>
      <w:r>
        <w:rPr>
          <w:rFonts w:hint="default"/>
          <w:lang w:val="vi-VN"/>
        </w:rPr>
        <w:t>Xác định use case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88"/>
        <w:gridCol w:w="4389"/>
      </w:tblGrid>
      <w:tr w14:paraId="1D085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8" w:type="dxa"/>
          </w:tcPr>
          <w:p w14:paraId="5C993FF1">
            <w:pPr>
              <w:spacing w:line="240" w:lineRule="auto"/>
              <w:ind w:firstLine="0"/>
              <w:rPr>
                <w:b w:val="0"/>
                <w:sz w:val="28"/>
                <w:szCs w:val="28"/>
                <w:lang w:val="en-US"/>
              </w:rPr>
            </w:pPr>
            <w:r>
              <w:rPr>
                <w:b w:val="0"/>
                <w:sz w:val="28"/>
                <w:szCs w:val="28"/>
                <w:lang w:val="en-US"/>
              </w:rPr>
              <w:t>Actor</w:t>
            </w:r>
          </w:p>
        </w:tc>
        <w:tc>
          <w:tcPr>
            <w:tcW w:w="4389" w:type="dxa"/>
          </w:tcPr>
          <w:p w14:paraId="7E36F2AA">
            <w:pPr>
              <w:spacing w:line="240" w:lineRule="auto"/>
              <w:ind w:firstLine="0"/>
              <w:rPr>
                <w:b w:val="0"/>
                <w:sz w:val="28"/>
                <w:szCs w:val="28"/>
                <w:lang w:val="en-US"/>
              </w:rPr>
            </w:pPr>
            <w:r>
              <w:rPr>
                <w:b w:val="0"/>
                <w:sz w:val="28"/>
                <w:szCs w:val="28"/>
                <w:lang w:val="en-US"/>
              </w:rPr>
              <w:t>Use Case</w:t>
            </w:r>
          </w:p>
        </w:tc>
      </w:tr>
      <w:tr w14:paraId="2F44FE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8" w:type="dxa"/>
          </w:tcPr>
          <w:p w14:paraId="60B87929">
            <w:pPr>
              <w:spacing w:line="240" w:lineRule="auto"/>
              <w:ind w:firstLine="0"/>
              <w:rPr>
                <w:b w:val="0"/>
                <w:sz w:val="28"/>
                <w:szCs w:val="28"/>
                <w:lang w:val="en-US"/>
              </w:rPr>
            </w:pPr>
            <w:r>
              <w:rPr>
                <w:b w:val="0"/>
                <w:sz w:val="28"/>
                <w:szCs w:val="28"/>
                <w:lang w:val="en-US"/>
              </w:rPr>
              <w:t>Quản trị viên(admin)</w:t>
            </w:r>
          </w:p>
        </w:tc>
        <w:tc>
          <w:tcPr>
            <w:tcW w:w="4389" w:type="dxa"/>
          </w:tcPr>
          <w:p w14:paraId="200D09FD">
            <w:pPr>
              <w:spacing w:line="240" w:lineRule="auto"/>
              <w:ind w:firstLine="0"/>
              <w:rPr>
                <w:rFonts w:hint="default"/>
                <w:b w:val="0"/>
                <w:sz w:val="28"/>
                <w:szCs w:val="28"/>
                <w:lang w:val="vi-VN"/>
              </w:rPr>
            </w:pPr>
            <w:r>
              <w:rPr>
                <w:b w:val="0"/>
                <w:sz w:val="28"/>
                <w:szCs w:val="28"/>
                <w:lang w:val="en-US"/>
              </w:rPr>
              <w:t xml:space="preserve">Đăng nhập, quản lý </w:t>
            </w:r>
            <w:r>
              <w:rPr>
                <w:rFonts w:hint="default"/>
                <w:b w:val="0"/>
                <w:sz w:val="28"/>
                <w:szCs w:val="28"/>
                <w:lang w:val="vi-VN"/>
              </w:rPr>
              <w:t>user, đổi quyền user và quản lý bài đăng.</w:t>
            </w:r>
          </w:p>
        </w:tc>
      </w:tr>
      <w:tr w14:paraId="26151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8" w:type="dxa"/>
          </w:tcPr>
          <w:p w14:paraId="47D2D0B6">
            <w:pPr>
              <w:spacing w:line="240" w:lineRule="auto"/>
              <w:ind w:firstLine="0"/>
              <w:rPr>
                <w:rFonts w:hint="default"/>
                <w:b w:val="0"/>
                <w:sz w:val="28"/>
                <w:szCs w:val="28"/>
                <w:lang w:val="vi-VN"/>
              </w:rPr>
            </w:pPr>
            <w:r>
              <w:rPr>
                <w:b w:val="0"/>
                <w:sz w:val="28"/>
                <w:szCs w:val="28"/>
                <w:lang w:val="en-US"/>
              </w:rPr>
              <w:t>Khách hàng</w:t>
            </w:r>
            <w:r>
              <w:rPr>
                <w:rFonts w:hint="default"/>
                <w:b w:val="0"/>
                <w:sz w:val="28"/>
                <w:szCs w:val="28"/>
                <w:lang w:val="vi-VN"/>
              </w:rPr>
              <w:t>(User)</w:t>
            </w:r>
          </w:p>
        </w:tc>
        <w:tc>
          <w:tcPr>
            <w:tcW w:w="4389" w:type="dxa"/>
          </w:tcPr>
          <w:p w14:paraId="7D9DB426">
            <w:pPr>
              <w:spacing w:line="240" w:lineRule="auto"/>
              <w:ind w:firstLine="0"/>
              <w:rPr>
                <w:rFonts w:hint="default"/>
                <w:b w:val="0"/>
                <w:sz w:val="28"/>
                <w:szCs w:val="28"/>
                <w:lang w:val="vi-VN"/>
              </w:rPr>
            </w:pPr>
            <w:r>
              <w:rPr>
                <w:b w:val="0"/>
                <w:sz w:val="28"/>
                <w:szCs w:val="28"/>
                <w:lang w:val="en-US"/>
              </w:rPr>
              <w:t xml:space="preserve">Đăng nhập, đăng ký, </w:t>
            </w:r>
            <w:r>
              <w:rPr>
                <w:rFonts w:hint="default"/>
                <w:b w:val="0"/>
                <w:sz w:val="28"/>
                <w:szCs w:val="28"/>
                <w:lang w:val="vi-VN"/>
              </w:rPr>
              <w:t>tìm kiếm nhà trọ, đăng bài, xem thông tin chi tiết bài đăng, nhắn tin, thanh toán trực tuyến bài dăng, xem lịch sử đăng bài và chỉnh sửa thông tin cá nhân.</w:t>
            </w:r>
          </w:p>
        </w:tc>
      </w:tr>
    </w:tbl>
    <w:p w14:paraId="097287CE"/>
    <w:p w14:paraId="05CBF00C">
      <w:pPr>
        <w:pStyle w:val="4"/>
        <w:bidi w:val="0"/>
      </w:pPr>
      <w:r>
        <w:t xml:space="preserve">Biểu đồ use case </w:t>
      </w:r>
    </w:p>
    <w:p w14:paraId="60CAD46D">
      <w:pPr>
        <w:pStyle w:val="5"/>
        <w:bidi w:val="0"/>
      </w:pPr>
      <w:r>
        <w:rPr>
          <w:rFonts w:hint="default"/>
          <w:lang w:val="vi-VN"/>
        </w:rPr>
        <w:t>Biểu đồ use case phía Admin</w:t>
      </w:r>
    </w:p>
    <w:p w14:paraId="3F485A84">
      <w:pPr>
        <w:rPr>
          <w:rFonts w:hint="default"/>
          <w:lang w:val="en-US"/>
        </w:rPr>
      </w:pPr>
      <w:r>
        <w:drawing>
          <wp:inline distT="0" distB="0" distL="114300" distR="114300">
            <wp:extent cx="5574665" cy="3337560"/>
            <wp:effectExtent l="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17"/>
                    <a:stretch>
                      <a:fillRect/>
                    </a:stretch>
                  </pic:blipFill>
                  <pic:spPr>
                    <a:xfrm>
                      <a:off x="0" y="0"/>
                      <a:ext cx="5574665" cy="3337560"/>
                    </a:xfrm>
                    <a:prstGeom prst="rect">
                      <a:avLst/>
                    </a:prstGeom>
                    <a:noFill/>
                    <a:ln>
                      <a:noFill/>
                    </a:ln>
                  </pic:spPr>
                </pic:pic>
              </a:graphicData>
            </a:graphic>
          </wp:inline>
        </w:drawing>
      </w:r>
    </w:p>
    <w:p w14:paraId="0C5FBECC">
      <w:pPr>
        <w:pStyle w:val="9"/>
      </w:pPr>
      <w:bookmarkStart w:id="60" w:name="_Toc30273"/>
      <w:bookmarkStart w:id="61" w:name="_Toc28967"/>
      <w:bookmarkStart w:id="62" w:name="_Toc28536"/>
      <w:bookmarkStart w:id="63" w:name="_Toc30144"/>
      <w:bookmarkStart w:id="64" w:name="_Toc8994"/>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1</w:t>
      </w:r>
      <w:r>
        <w:fldChar w:fldCharType="end"/>
      </w:r>
      <w:r>
        <w:t>: Biểu đồ use case phía Admin</w:t>
      </w:r>
      <w:bookmarkEnd w:id="60"/>
      <w:bookmarkEnd w:id="61"/>
      <w:bookmarkEnd w:id="62"/>
      <w:bookmarkEnd w:id="63"/>
      <w:bookmarkEnd w:id="64"/>
    </w:p>
    <w:p w14:paraId="57B91E7D">
      <w:pPr>
        <w:jc w:val="center"/>
      </w:pPr>
    </w:p>
    <w:p w14:paraId="36D04C92">
      <w:pPr>
        <w:pStyle w:val="5"/>
        <w:bidi w:val="0"/>
      </w:pPr>
      <w:r>
        <w:t>Biểu đồ use case phía người dùng</w:t>
      </w:r>
    </w:p>
    <w:p w14:paraId="33A27C2B">
      <w:r>
        <w:drawing>
          <wp:inline distT="0" distB="0" distL="114300" distR="114300">
            <wp:extent cx="5574030" cy="6145530"/>
            <wp:effectExtent l="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8"/>
                    <a:stretch>
                      <a:fillRect/>
                    </a:stretch>
                  </pic:blipFill>
                  <pic:spPr>
                    <a:xfrm>
                      <a:off x="0" y="0"/>
                      <a:ext cx="5574030" cy="6145530"/>
                    </a:xfrm>
                    <a:prstGeom prst="rect">
                      <a:avLst/>
                    </a:prstGeom>
                    <a:noFill/>
                    <a:ln>
                      <a:noFill/>
                    </a:ln>
                  </pic:spPr>
                </pic:pic>
              </a:graphicData>
            </a:graphic>
          </wp:inline>
        </w:drawing>
      </w:r>
    </w:p>
    <w:p w14:paraId="53AF0A55">
      <w:pPr>
        <w:keepNext/>
      </w:pPr>
      <w:bookmarkStart w:id="65" w:name="_Toc167315668"/>
      <w:bookmarkStart w:id="66" w:name="_Toc177943839"/>
    </w:p>
    <w:p w14:paraId="349DA86E">
      <w:pPr>
        <w:pStyle w:val="9"/>
      </w:pPr>
      <w:bookmarkStart w:id="67" w:name="_Toc349"/>
      <w:bookmarkStart w:id="68" w:name="_Toc10246"/>
      <w:bookmarkStart w:id="69" w:name="_Toc11179"/>
      <w:bookmarkStart w:id="70" w:name="_Toc19159"/>
      <w:bookmarkStart w:id="71" w:name="_Toc9339"/>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2</w:t>
      </w:r>
      <w:r>
        <w:fldChar w:fldCharType="end"/>
      </w:r>
      <w:r>
        <w:rPr>
          <w:rFonts w:hint="default"/>
          <w:lang w:val="vi-VN"/>
        </w:rPr>
        <w:t xml:space="preserve">: </w:t>
      </w:r>
      <w:r>
        <w:t xml:space="preserve">Biểu đồ use case phía </w:t>
      </w:r>
      <w:bookmarkEnd w:id="65"/>
      <w:r>
        <w:t>người dùng</w:t>
      </w:r>
      <w:bookmarkEnd w:id="66"/>
      <w:bookmarkEnd w:id="67"/>
      <w:bookmarkEnd w:id="68"/>
      <w:bookmarkEnd w:id="69"/>
      <w:bookmarkEnd w:id="70"/>
      <w:bookmarkEnd w:id="71"/>
    </w:p>
    <w:p w14:paraId="5E060376"/>
    <w:p w14:paraId="2EDA646B">
      <w:pPr>
        <w:rPr>
          <w:b/>
        </w:rPr>
      </w:pPr>
      <w:r>
        <w:br w:type="page"/>
      </w:r>
    </w:p>
    <w:p w14:paraId="49721799">
      <w:pPr>
        <w:pStyle w:val="4"/>
      </w:pPr>
      <w:r>
        <w:t>Đặc tả use case</w:t>
      </w:r>
    </w:p>
    <w:p w14:paraId="500B2966">
      <w:pPr>
        <w:pStyle w:val="5"/>
      </w:pPr>
      <w:r>
        <w:t>Use case Đăng nhập</w:t>
      </w:r>
    </w:p>
    <w:p w14:paraId="6A11A51B">
      <w:pPr>
        <w:numPr>
          <w:ilvl w:val="0"/>
          <w:numId w:val="10"/>
        </w:numPr>
        <w:spacing w:line="360" w:lineRule="auto"/>
        <w:ind w:left="720" w:hanging="360"/>
        <w:rPr>
          <w:color w:val="000000"/>
        </w:rPr>
      </w:pPr>
      <w:r>
        <w:rPr>
          <w:color w:val="000000"/>
        </w:rPr>
        <w:t>Đặc tả use case:</w:t>
      </w:r>
    </w:p>
    <w:p w14:paraId="3EF7313F">
      <w:pPr>
        <w:spacing w:after="120" w:line="360" w:lineRule="auto"/>
        <w:ind w:left="357" w:firstLine="567"/>
        <w:jc w:val="both"/>
        <w:rPr>
          <w:color w:val="000000"/>
        </w:rPr>
      </w:pPr>
      <w:r>
        <w:rPr>
          <w:color w:val="000000"/>
        </w:rPr>
        <w:t>Use case này cho phép</w:t>
      </w:r>
      <w:r>
        <w:t xml:space="preserve"> user</w:t>
      </w:r>
      <w:r>
        <w:rPr>
          <w:color w:val="000000"/>
        </w:rPr>
        <w:t xml:space="preserve"> đăng nhập để xác định quyền truy cập vào hệ thống.</w:t>
      </w:r>
    </w:p>
    <w:p w14:paraId="6901597F">
      <w:pPr>
        <w:numPr>
          <w:ilvl w:val="0"/>
          <w:numId w:val="11"/>
        </w:numPr>
        <w:spacing w:after="120" w:line="360" w:lineRule="auto"/>
        <w:ind w:left="1284" w:hanging="360"/>
        <w:jc w:val="both"/>
        <w:rPr>
          <w:color w:val="000000"/>
        </w:rPr>
      </w:pPr>
      <w:r>
        <w:rPr>
          <w:color w:val="000000"/>
        </w:rPr>
        <w:t>Luồng sự kiện:</w:t>
      </w:r>
    </w:p>
    <w:p w14:paraId="15EEAC42">
      <w:pPr>
        <w:numPr>
          <w:ilvl w:val="0"/>
          <w:numId w:val="11"/>
        </w:numPr>
        <w:spacing w:after="120" w:line="360" w:lineRule="auto"/>
        <w:ind w:left="2004" w:hanging="360"/>
        <w:jc w:val="both"/>
        <w:rPr>
          <w:color w:val="000000"/>
        </w:rPr>
      </w:pPr>
      <w:r>
        <w:rPr>
          <w:color w:val="000000"/>
        </w:rPr>
        <w:t>Luồng cơ bản:</w:t>
      </w:r>
    </w:p>
    <w:p w14:paraId="134F643E">
      <w:pPr>
        <w:numPr>
          <w:ilvl w:val="0"/>
          <w:numId w:val="11"/>
        </w:numPr>
        <w:spacing w:after="120" w:line="360" w:lineRule="auto"/>
        <w:ind w:left="2520" w:hanging="360"/>
        <w:jc w:val="both"/>
        <w:rPr>
          <w:color w:val="000000"/>
        </w:rPr>
      </w:pPr>
      <w:r>
        <w:rPr>
          <w:color w:val="000000"/>
        </w:rPr>
        <w:t>Use case này bắt đầu khi người dùng bấm vào nút “</w:t>
      </w:r>
      <w:r>
        <w:t>Đăng nhập</w:t>
      </w:r>
      <w:r>
        <w:rPr>
          <w:color w:val="000000"/>
        </w:rPr>
        <w:t>” màn hình.</w:t>
      </w:r>
    </w:p>
    <w:p w14:paraId="73917DC4">
      <w:pPr>
        <w:numPr>
          <w:ilvl w:val="0"/>
          <w:numId w:val="11"/>
        </w:numPr>
        <w:spacing w:after="120" w:line="360" w:lineRule="auto"/>
        <w:ind w:left="2520" w:hanging="360"/>
        <w:jc w:val="both"/>
        <w:rPr>
          <w:color w:val="000000"/>
        </w:rPr>
      </w:pPr>
      <w:r>
        <w:rPr>
          <w:color w:val="000000"/>
        </w:rPr>
        <w:t>Hệ thống yêu cầu người dùng nhập các thông tin bao gồm: Email và mật khẩu.</w:t>
      </w:r>
    </w:p>
    <w:p w14:paraId="5586C709">
      <w:pPr>
        <w:numPr>
          <w:ilvl w:val="0"/>
          <w:numId w:val="11"/>
        </w:numPr>
        <w:spacing w:after="120" w:line="360" w:lineRule="auto"/>
        <w:ind w:left="2520" w:hanging="360"/>
        <w:jc w:val="both"/>
        <w:rPr>
          <w:color w:val="000000"/>
        </w:rPr>
      </w:pPr>
      <w:r>
        <w:rPr>
          <w:color w:val="000000"/>
        </w:rPr>
        <w:t>Người dùng nhập các thông tin: email và mật khẩu và bấm nút “Đăng Nhập”.</w:t>
      </w:r>
    </w:p>
    <w:p w14:paraId="04C794A7">
      <w:pPr>
        <w:numPr>
          <w:ilvl w:val="0"/>
          <w:numId w:val="11"/>
        </w:numPr>
        <w:spacing w:after="120" w:line="360" w:lineRule="auto"/>
        <w:ind w:left="2520" w:hanging="360"/>
        <w:jc w:val="both"/>
        <w:rPr>
          <w:color w:val="000000"/>
        </w:rPr>
      </w:pPr>
      <w:r>
        <w:rPr>
          <w:color w:val="000000"/>
        </w:rPr>
        <w:t>Use case kết thúc.</w:t>
      </w:r>
    </w:p>
    <w:p w14:paraId="019453A0">
      <w:pPr>
        <w:numPr>
          <w:ilvl w:val="0"/>
          <w:numId w:val="11"/>
        </w:numPr>
        <w:spacing w:after="120" w:line="360" w:lineRule="auto"/>
        <w:ind w:left="2004" w:hanging="360"/>
        <w:jc w:val="both"/>
        <w:rPr>
          <w:color w:val="000000"/>
        </w:rPr>
      </w:pPr>
      <w:r>
        <w:rPr>
          <w:color w:val="000000"/>
        </w:rPr>
        <w:t>Luồng rẽ nhánh:</w:t>
      </w:r>
    </w:p>
    <w:p w14:paraId="130F9503">
      <w:pPr>
        <w:numPr>
          <w:ilvl w:val="0"/>
          <w:numId w:val="11"/>
        </w:numPr>
        <w:spacing w:after="120" w:line="360" w:lineRule="auto"/>
        <w:ind w:left="2520" w:hanging="360"/>
        <w:jc w:val="both"/>
        <w:rPr>
          <w:color w:val="000000"/>
        </w:rPr>
      </w:pPr>
      <w:r>
        <w:rPr>
          <w:color w:val="000000"/>
        </w:rPr>
        <w:t>Sai email hoặc mật khẩu: tại bước 3 trong luồng cơ bản nếu người dùng nhập Email hoặc mật khẩu sai, hệ thống hiển thị thông báo lỗi. Người dùng có thể nhập lại hoặc bỏ qua thao tác, khi đó use case kết thúc.</w:t>
      </w:r>
    </w:p>
    <w:p w14:paraId="5B1B322D">
      <w:pPr>
        <w:numPr>
          <w:ilvl w:val="0"/>
          <w:numId w:val="11"/>
        </w:numPr>
        <w:spacing w:after="120" w:line="360" w:lineRule="auto"/>
        <w:ind w:left="2520" w:hanging="360"/>
        <w:jc w:val="both"/>
        <w:rPr>
          <w:color w:val="000000"/>
        </w:rPr>
      </w:pPr>
      <w:r>
        <w:rPr>
          <w:color w:val="000000"/>
        </w:rPr>
        <w:t>Đăng ký: tại bước 3 trong luồng cơ bản, nếu người dùng bấm nút “Tạo tài khoản” use case kết thúc.</w:t>
      </w:r>
    </w:p>
    <w:p w14:paraId="2E2716E5">
      <w:pPr>
        <w:numPr>
          <w:ilvl w:val="0"/>
          <w:numId w:val="11"/>
        </w:numPr>
        <w:spacing w:after="120" w:line="360" w:lineRule="auto"/>
        <w:ind w:left="2520" w:hanging="360"/>
        <w:jc w:val="both"/>
        <w:rPr>
          <w:color w:val="000000"/>
        </w:rPr>
      </w:pPr>
      <w:r>
        <w:rPr>
          <w:color w:val="000000"/>
        </w:rPr>
        <w:t>Tại bất kỳ thời điểm nào trong quá trình thực hiện use case nếu không kết nối được với cơ sở dữ liệu thì hệ thống sẽ hiển thị thông báo lỗi và use case kết thúc.</w:t>
      </w:r>
    </w:p>
    <w:p w14:paraId="2B7B6DA1">
      <w:pPr>
        <w:numPr>
          <w:ilvl w:val="0"/>
          <w:numId w:val="11"/>
        </w:numPr>
        <w:spacing w:after="120" w:line="360" w:lineRule="auto"/>
        <w:ind w:left="1284" w:hanging="360"/>
        <w:jc w:val="both"/>
        <w:rPr>
          <w:color w:val="000000"/>
        </w:rPr>
      </w:pPr>
      <w:r>
        <w:rPr>
          <w:color w:val="000000"/>
        </w:rPr>
        <w:t>Các yêu cầu đặc biệt:</w:t>
      </w:r>
    </w:p>
    <w:p w14:paraId="4C8F73D7">
      <w:pPr>
        <w:spacing w:after="120" w:line="360" w:lineRule="auto"/>
        <w:ind w:left="1440"/>
        <w:jc w:val="both"/>
        <w:rPr>
          <w:color w:val="000000"/>
        </w:rPr>
      </w:pPr>
      <w:r>
        <w:rPr>
          <w:color w:val="000000"/>
        </w:rPr>
        <w:t>Không có.</w:t>
      </w:r>
    </w:p>
    <w:p w14:paraId="0969CDC8">
      <w:pPr>
        <w:numPr>
          <w:ilvl w:val="0"/>
          <w:numId w:val="12"/>
        </w:numPr>
        <w:spacing w:after="120" w:line="360" w:lineRule="auto"/>
        <w:ind w:left="1284" w:hanging="360"/>
        <w:jc w:val="both"/>
        <w:rPr>
          <w:color w:val="000000"/>
        </w:rPr>
      </w:pPr>
      <w:r>
        <w:rPr>
          <w:color w:val="000000"/>
        </w:rPr>
        <w:t>Tiền điều kiện:</w:t>
      </w:r>
    </w:p>
    <w:p w14:paraId="10C93973">
      <w:pPr>
        <w:spacing w:after="120" w:line="360" w:lineRule="auto"/>
        <w:ind w:left="1284" w:firstLine="294" w:firstLineChars="105"/>
        <w:jc w:val="both"/>
        <w:rPr>
          <w:color w:val="000000"/>
        </w:rPr>
      </w:pPr>
      <w:r>
        <w:rPr>
          <w:color w:val="000000"/>
        </w:rPr>
        <w:t>Không có.</w:t>
      </w:r>
    </w:p>
    <w:p w14:paraId="4DC21DD0">
      <w:pPr>
        <w:numPr>
          <w:ilvl w:val="0"/>
          <w:numId w:val="13"/>
        </w:numPr>
        <w:spacing w:after="120" w:line="360" w:lineRule="auto"/>
        <w:ind w:left="1284" w:hanging="360"/>
        <w:jc w:val="both"/>
        <w:rPr>
          <w:color w:val="000000"/>
        </w:rPr>
      </w:pPr>
      <w:r>
        <w:rPr>
          <w:color w:val="000000"/>
        </w:rPr>
        <w:t>Hậu điều kiện:</w:t>
      </w:r>
    </w:p>
    <w:p w14:paraId="175B68EA">
      <w:pPr>
        <w:spacing w:after="120" w:line="360" w:lineRule="auto"/>
        <w:ind w:left="1562" w:leftChars="558" w:firstLine="14" w:firstLineChars="5"/>
        <w:jc w:val="both"/>
        <w:rPr>
          <w:color w:val="000000"/>
        </w:rPr>
      </w:pPr>
      <w:r>
        <w:rPr>
          <w:color w:val="000000"/>
        </w:rPr>
        <w:t>Nếu use case thành công, người dùng sẽ đăng nhập được vào hệ thống. Nếu không trạng thái của hệ thống không thay đổi.</w:t>
      </w:r>
    </w:p>
    <w:p w14:paraId="1FC6C3F3">
      <w:pPr>
        <w:numPr>
          <w:ilvl w:val="0"/>
          <w:numId w:val="14"/>
        </w:numPr>
        <w:spacing w:after="120" w:line="360" w:lineRule="auto"/>
        <w:ind w:left="1284" w:hanging="360"/>
        <w:jc w:val="both"/>
        <w:rPr>
          <w:color w:val="000000"/>
        </w:rPr>
      </w:pPr>
      <w:r>
        <w:rPr>
          <w:color w:val="000000"/>
        </w:rPr>
        <w:t xml:space="preserve">Điểm mở rộng: </w:t>
      </w:r>
    </w:p>
    <w:p w14:paraId="38C29D18">
      <w:pPr>
        <w:spacing w:after="120" w:line="360" w:lineRule="auto"/>
        <w:ind w:left="1284" w:firstLine="280" w:firstLineChars="100"/>
        <w:jc w:val="both"/>
        <w:rPr>
          <w:color w:val="000000"/>
        </w:rPr>
      </w:pPr>
      <w:r>
        <w:rPr>
          <w:color w:val="000000"/>
        </w:rPr>
        <w:t>Không có.</w:t>
      </w:r>
    </w:p>
    <w:p w14:paraId="768A9443">
      <w:pPr>
        <w:pStyle w:val="5"/>
      </w:pPr>
      <w:r>
        <w:t>Use case Đăng ký</w:t>
      </w:r>
    </w:p>
    <w:p w14:paraId="177477A4">
      <w:pPr>
        <w:numPr>
          <w:ilvl w:val="0"/>
          <w:numId w:val="15"/>
        </w:numPr>
        <w:spacing w:line="360" w:lineRule="auto"/>
        <w:ind w:left="720" w:hanging="360"/>
        <w:rPr>
          <w:color w:val="000000"/>
        </w:rPr>
      </w:pPr>
      <w:r>
        <w:rPr>
          <w:color w:val="000000"/>
        </w:rPr>
        <w:t>Đặc tả use case:</w:t>
      </w:r>
    </w:p>
    <w:p w14:paraId="7197648D">
      <w:pPr>
        <w:spacing w:after="120" w:line="360" w:lineRule="auto"/>
        <w:ind w:left="357" w:firstLine="567"/>
        <w:jc w:val="both"/>
        <w:rPr>
          <w:color w:val="000000"/>
        </w:rPr>
      </w:pPr>
      <w:r>
        <w:rPr>
          <w:color w:val="000000"/>
        </w:rPr>
        <w:t xml:space="preserve">Use case cho phép </w:t>
      </w:r>
      <w:r>
        <w:t>user</w:t>
      </w:r>
      <w:r>
        <w:rPr>
          <w:color w:val="000000"/>
        </w:rPr>
        <w:t xml:space="preserve"> đăng ký tài khoản trên hệ thống.</w:t>
      </w:r>
    </w:p>
    <w:p w14:paraId="7F6E141C">
      <w:pPr>
        <w:numPr>
          <w:ilvl w:val="0"/>
          <w:numId w:val="16"/>
        </w:numPr>
        <w:spacing w:after="120" w:line="360" w:lineRule="auto"/>
        <w:ind w:left="1284" w:hanging="360"/>
        <w:jc w:val="both"/>
        <w:rPr>
          <w:color w:val="000000"/>
        </w:rPr>
      </w:pPr>
      <w:r>
        <w:rPr>
          <w:color w:val="000000"/>
        </w:rPr>
        <w:t>Luồng sự kiện:</w:t>
      </w:r>
    </w:p>
    <w:p w14:paraId="6AB2ECA4">
      <w:pPr>
        <w:numPr>
          <w:ilvl w:val="0"/>
          <w:numId w:val="16"/>
        </w:numPr>
        <w:spacing w:after="120" w:line="360" w:lineRule="auto"/>
        <w:ind w:left="2004" w:hanging="360"/>
        <w:jc w:val="both"/>
        <w:rPr>
          <w:color w:val="000000"/>
        </w:rPr>
      </w:pPr>
      <w:r>
        <w:rPr>
          <w:color w:val="000000"/>
        </w:rPr>
        <w:t>Luồng cơ bản:</w:t>
      </w:r>
    </w:p>
    <w:p w14:paraId="6CA9C6DC">
      <w:pPr>
        <w:numPr>
          <w:ilvl w:val="0"/>
          <w:numId w:val="16"/>
        </w:numPr>
        <w:spacing w:after="120" w:line="360" w:lineRule="auto"/>
        <w:ind w:left="2520" w:hanging="360"/>
        <w:jc w:val="both"/>
        <w:rPr>
          <w:color w:val="000000"/>
        </w:rPr>
      </w:pPr>
      <w:r>
        <w:rPr>
          <w:color w:val="000000"/>
        </w:rPr>
        <w:t xml:space="preserve">Use case này bắt đầu khi </w:t>
      </w:r>
      <w:r>
        <w:t>user</w:t>
      </w:r>
      <w:r>
        <w:rPr>
          <w:color w:val="000000"/>
        </w:rPr>
        <w:t xml:space="preserve"> hàng kích vào nút “Tạo tài khoản mới” trên màn hình đăng nhập. Hệ thống sẽ hiển thị màn hình đăng ký.</w:t>
      </w:r>
    </w:p>
    <w:p w14:paraId="3D652F57">
      <w:pPr>
        <w:numPr>
          <w:ilvl w:val="0"/>
          <w:numId w:val="16"/>
        </w:numPr>
        <w:spacing w:after="120" w:line="360" w:lineRule="auto"/>
        <w:ind w:left="2520" w:hanging="360"/>
        <w:jc w:val="both"/>
        <w:rPr>
          <w:color w:val="000000"/>
        </w:rPr>
      </w:pPr>
      <w:r>
        <w:rPr>
          <w:color w:val="000000"/>
        </w:rPr>
        <w:t xml:space="preserve">Người dùng nhập thông tin trên form đăng ký gồm Email, </w:t>
      </w:r>
      <w:r>
        <w:t>Họ và tên,</w:t>
      </w:r>
      <w:r>
        <w:rPr>
          <w:color w:val="000000"/>
        </w:rPr>
        <w:t xml:space="preserve"> Số điện thoai </w:t>
      </w:r>
      <w:r>
        <w:t>và</w:t>
      </w:r>
      <w:r>
        <w:rPr>
          <w:color w:val="000000"/>
        </w:rPr>
        <w:t xml:space="preserve"> </w:t>
      </w:r>
      <w:r>
        <w:t>m</w:t>
      </w:r>
      <w:r>
        <w:rPr>
          <w:color w:val="000000"/>
        </w:rPr>
        <w:t xml:space="preserve">ật khẩu rồi kích nút “Đăng ký. Hệ thống thêm một bản ghi mới vào trong bảng </w:t>
      </w:r>
      <w:r>
        <w:t>User</w:t>
      </w:r>
      <w:r>
        <w:rPr>
          <w:color w:val="000000"/>
        </w:rPr>
        <w:t xml:space="preserve"> trong cơ sở dữ liệu.</w:t>
      </w:r>
    </w:p>
    <w:p w14:paraId="68F3A730">
      <w:pPr>
        <w:numPr>
          <w:ilvl w:val="0"/>
          <w:numId w:val="16"/>
        </w:numPr>
        <w:spacing w:after="120" w:line="360" w:lineRule="auto"/>
        <w:ind w:left="2520" w:hanging="360"/>
        <w:jc w:val="both"/>
        <w:rPr>
          <w:color w:val="000000"/>
        </w:rPr>
      </w:pPr>
      <w:r>
        <w:rPr>
          <w:color w:val="000000"/>
        </w:rPr>
        <w:t>Use case kết thúc.</w:t>
      </w:r>
    </w:p>
    <w:p w14:paraId="585A0779">
      <w:pPr>
        <w:numPr>
          <w:ilvl w:val="0"/>
          <w:numId w:val="16"/>
        </w:numPr>
        <w:spacing w:after="120" w:line="360" w:lineRule="auto"/>
        <w:ind w:left="2004" w:hanging="360"/>
        <w:jc w:val="both"/>
        <w:rPr>
          <w:color w:val="000000"/>
        </w:rPr>
      </w:pPr>
      <w:r>
        <w:rPr>
          <w:color w:val="000000"/>
        </w:rPr>
        <w:t>Luồng rẽ nhánh:</w:t>
      </w:r>
    </w:p>
    <w:p w14:paraId="0AD7057E">
      <w:pPr>
        <w:numPr>
          <w:ilvl w:val="0"/>
          <w:numId w:val="16"/>
        </w:numPr>
        <w:spacing w:after="120" w:line="360" w:lineRule="auto"/>
        <w:ind w:left="2520" w:hanging="360"/>
        <w:jc w:val="both"/>
        <w:rPr>
          <w:color w:val="000000"/>
        </w:rPr>
      </w:pPr>
      <w:r>
        <w:rPr>
          <w:color w:val="000000"/>
        </w:rPr>
        <w:t>Tại bước 2 trong luồng cơ bản, khi nhập thông tin không thoả mãn, hệ thống thông báo lỗi. Use case kết thúc.</w:t>
      </w:r>
    </w:p>
    <w:p w14:paraId="4FA2D851">
      <w:pPr>
        <w:numPr>
          <w:ilvl w:val="0"/>
          <w:numId w:val="16"/>
        </w:numPr>
        <w:spacing w:after="120" w:line="360" w:lineRule="auto"/>
        <w:ind w:left="2520" w:hanging="360"/>
        <w:jc w:val="both"/>
        <w:rPr>
          <w:color w:val="000000"/>
        </w:rPr>
      </w:pPr>
      <w:r>
        <w:rPr>
          <w:color w:val="000000"/>
        </w:rPr>
        <w:t>Tại bất kỳ thời điểm nào trong quá trình thực hiện use case nếu không kết nối được với cơ sở dữ liệu thì hệ thống sẽ hiển thị thông báo lỗi và use case kết thúc.</w:t>
      </w:r>
    </w:p>
    <w:p w14:paraId="76B68D18">
      <w:pPr>
        <w:numPr>
          <w:ilvl w:val="0"/>
          <w:numId w:val="16"/>
        </w:numPr>
        <w:spacing w:after="120" w:line="360" w:lineRule="auto"/>
        <w:ind w:left="1284" w:hanging="360"/>
        <w:jc w:val="both"/>
        <w:rPr>
          <w:color w:val="000000"/>
        </w:rPr>
      </w:pPr>
      <w:r>
        <w:rPr>
          <w:color w:val="000000"/>
        </w:rPr>
        <w:t>Các yêu cầu đặc biệt:</w:t>
      </w:r>
    </w:p>
    <w:p w14:paraId="5F36B922">
      <w:pPr>
        <w:spacing w:after="120" w:line="360" w:lineRule="auto"/>
        <w:ind w:left="1440"/>
        <w:jc w:val="both"/>
        <w:rPr>
          <w:color w:val="000000"/>
        </w:rPr>
      </w:pPr>
      <w:r>
        <w:rPr>
          <w:color w:val="000000"/>
        </w:rPr>
        <w:t>Không có.</w:t>
      </w:r>
    </w:p>
    <w:p w14:paraId="21049CC9">
      <w:pPr>
        <w:numPr>
          <w:ilvl w:val="0"/>
          <w:numId w:val="17"/>
        </w:numPr>
        <w:spacing w:after="120" w:line="360" w:lineRule="auto"/>
        <w:ind w:left="1284" w:hanging="360"/>
        <w:jc w:val="both"/>
        <w:rPr>
          <w:color w:val="000000"/>
        </w:rPr>
      </w:pPr>
      <w:r>
        <w:rPr>
          <w:color w:val="000000"/>
        </w:rPr>
        <w:t>Tiền điều kiện:</w:t>
      </w:r>
    </w:p>
    <w:p w14:paraId="43023775">
      <w:pPr>
        <w:spacing w:after="120" w:line="360" w:lineRule="auto"/>
        <w:ind w:left="1284" w:firstLine="155"/>
        <w:jc w:val="both"/>
        <w:rPr>
          <w:color w:val="000000"/>
        </w:rPr>
      </w:pPr>
      <w:r>
        <w:rPr>
          <w:color w:val="000000"/>
        </w:rPr>
        <w:t>Không có.</w:t>
      </w:r>
    </w:p>
    <w:p w14:paraId="2B2EBE9F">
      <w:pPr>
        <w:numPr>
          <w:ilvl w:val="0"/>
          <w:numId w:val="18"/>
        </w:numPr>
        <w:spacing w:after="120" w:line="360" w:lineRule="auto"/>
        <w:ind w:left="1284" w:hanging="360"/>
        <w:jc w:val="both"/>
        <w:rPr>
          <w:color w:val="000000"/>
        </w:rPr>
      </w:pPr>
      <w:r>
        <w:rPr>
          <w:color w:val="000000"/>
        </w:rPr>
        <w:t>Hậu điều kiện:</w:t>
      </w:r>
    </w:p>
    <w:p w14:paraId="75E2467C">
      <w:pPr>
        <w:spacing w:after="120" w:line="360" w:lineRule="auto"/>
        <w:ind w:left="1284" w:firstLine="155"/>
        <w:jc w:val="both"/>
        <w:rPr>
          <w:color w:val="000000"/>
        </w:rPr>
      </w:pPr>
      <w:r>
        <w:rPr>
          <w:color w:val="000000"/>
        </w:rPr>
        <w:t>Không có.</w:t>
      </w:r>
    </w:p>
    <w:p w14:paraId="6BAFC0FC">
      <w:pPr>
        <w:numPr>
          <w:ilvl w:val="0"/>
          <w:numId w:val="19"/>
        </w:numPr>
        <w:spacing w:after="120" w:line="360" w:lineRule="auto"/>
        <w:ind w:left="1284" w:hanging="360"/>
        <w:jc w:val="both"/>
        <w:rPr>
          <w:color w:val="000000"/>
        </w:rPr>
      </w:pPr>
      <w:r>
        <w:rPr>
          <w:color w:val="000000"/>
        </w:rPr>
        <w:t>Điểm mở rộng:</w:t>
      </w:r>
    </w:p>
    <w:p w14:paraId="40E857A4">
      <w:pPr>
        <w:spacing w:after="120" w:line="360" w:lineRule="auto"/>
        <w:ind w:left="1284" w:firstLine="155"/>
        <w:jc w:val="both"/>
        <w:rPr>
          <w:color w:val="000000"/>
        </w:rPr>
      </w:pPr>
      <w:r>
        <w:rPr>
          <w:color w:val="000000"/>
        </w:rPr>
        <w:t>Không có.</w:t>
      </w:r>
    </w:p>
    <w:p w14:paraId="66504E1A">
      <w:pPr>
        <w:pStyle w:val="5"/>
      </w:pPr>
      <w:r>
        <w:t>Use case Tìm nhà trọ</w:t>
      </w:r>
    </w:p>
    <w:p w14:paraId="23081BB9">
      <w:pPr>
        <w:numPr>
          <w:ilvl w:val="0"/>
          <w:numId w:val="20"/>
        </w:numPr>
        <w:spacing w:line="360" w:lineRule="auto"/>
        <w:ind w:left="720" w:hanging="360"/>
        <w:rPr>
          <w:color w:val="000000"/>
        </w:rPr>
      </w:pPr>
      <w:r>
        <w:rPr>
          <w:color w:val="000000"/>
        </w:rPr>
        <w:t>Đặc tả use case:</w:t>
      </w:r>
    </w:p>
    <w:p w14:paraId="6AFD137F">
      <w:pPr>
        <w:spacing w:after="120" w:line="360" w:lineRule="auto"/>
        <w:ind w:left="357" w:firstLine="567"/>
        <w:jc w:val="both"/>
        <w:rPr>
          <w:color w:val="000000"/>
        </w:rPr>
      </w:pPr>
      <w:r>
        <w:rPr>
          <w:color w:val="000000"/>
        </w:rPr>
        <w:t xml:space="preserve">Use case cho phép </w:t>
      </w:r>
      <w:r>
        <w:t>user</w:t>
      </w:r>
      <w:r>
        <w:rPr>
          <w:color w:val="000000"/>
        </w:rPr>
        <w:t xml:space="preserve"> tìm kiếm </w:t>
      </w:r>
      <w:r>
        <w:t>nhà trọ phù hợp theo từng khu vực</w:t>
      </w:r>
      <w:r>
        <w:rPr>
          <w:color w:val="000000"/>
        </w:rPr>
        <w:t>.</w:t>
      </w:r>
    </w:p>
    <w:p w14:paraId="5DCF776D">
      <w:pPr>
        <w:numPr>
          <w:ilvl w:val="0"/>
          <w:numId w:val="21"/>
        </w:numPr>
        <w:spacing w:after="120" w:line="360" w:lineRule="auto"/>
        <w:ind w:left="1284" w:hanging="360"/>
        <w:jc w:val="both"/>
        <w:rPr>
          <w:color w:val="000000"/>
        </w:rPr>
      </w:pPr>
      <w:r>
        <w:rPr>
          <w:color w:val="000000"/>
        </w:rPr>
        <w:t>Luồng sự kiện:</w:t>
      </w:r>
    </w:p>
    <w:p w14:paraId="20911824">
      <w:pPr>
        <w:numPr>
          <w:ilvl w:val="0"/>
          <w:numId w:val="21"/>
        </w:numPr>
        <w:spacing w:after="120" w:line="360" w:lineRule="auto"/>
        <w:ind w:left="2004" w:hanging="360"/>
        <w:jc w:val="both"/>
        <w:rPr>
          <w:color w:val="000000"/>
        </w:rPr>
      </w:pPr>
      <w:r>
        <w:rPr>
          <w:color w:val="000000"/>
        </w:rPr>
        <w:t>Luồng cơ bản:</w:t>
      </w:r>
    </w:p>
    <w:p w14:paraId="67ED6048">
      <w:pPr>
        <w:numPr>
          <w:ilvl w:val="0"/>
          <w:numId w:val="21"/>
        </w:numPr>
        <w:spacing w:after="120" w:line="360" w:lineRule="auto"/>
        <w:ind w:left="2520" w:hanging="360"/>
        <w:jc w:val="both"/>
        <w:rPr>
          <w:color w:val="000000"/>
        </w:rPr>
      </w:pPr>
      <w:r>
        <w:rPr>
          <w:color w:val="000000"/>
        </w:rPr>
        <w:t>Use case này bắt đầu khi</w:t>
      </w:r>
      <w:r>
        <w:t xml:space="preserve"> user click vào nút “Lọc”. Hệ thống hiển thị bảng thông tin gồm những thông tin như loại bài đăng, loại hình cho thuê, khoảng giá, diện tích.</w:t>
      </w:r>
    </w:p>
    <w:p w14:paraId="5A684C25">
      <w:pPr>
        <w:numPr>
          <w:ilvl w:val="0"/>
          <w:numId w:val="21"/>
        </w:numPr>
        <w:spacing w:after="120" w:line="360" w:lineRule="auto"/>
        <w:ind w:left="2520" w:hanging="360"/>
        <w:jc w:val="both"/>
      </w:pPr>
      <w:r>
        <w:t>Người dùng nhập thông tin mà mình cần tìm kiếm và click vào nút “Lọc”. Hệ thống truy xuất đến các bảng realestates. Dựa vào thông tin người nhập hiển thi ra bản ghi,</w:t>
      </w:r>
    </w:p>
    <w:p w14:paraId="2CBBF256">
      <w:pPr>
        <w:numPr>
          <w:ilvl w:val="0"/>
          <w:numId w:val="21"/>
        </w:numPr>
        <w:spacing w:after="120" w:line="360" w:lineRule="auto"/>
        <w:ind w:left="2520" w:hanging="360"/>
        <w:jc w:val="both"/>
        <w:rPr>
          <w:color w:val="000000"/>
        </w:rPr>
      </w:pPr>
      <w:r>
        <w:rPr>
          <w:color w:val="000000"/>
        </w:rPr>
        <w:t>Use case kết thúc.</w:t>
      </w:r>
    </w:p>
    <w:p w14:paraId="5BF4E7CD">
      <w:pPr>
        <w:numPr>
          <w:ilvl w:val="0"/>
          <w:numId w:val="21"/>
        </w:numPr>
        <w:spacing w:after="120" w:line="360" w:lineRule="auto"/>
        <w:ind w:left="2004" w:hanging="360"/>
        <w:jc w:val="both"/>
        <w:rPr>
          <w:color w:val="000000"/>
        </w:rPr>
      </w:pPr>
      <w:r>
        <w:rPr>
          <w:color w:val="000000"/>
        </w:rPr>
        <w:t>Luồng rẽ nhánh:</w:t>
      </w:r>
    </w:p>
    <w:p w14:paraId="43C531AC">
      <w:pPr>
        <w:numPr>
          <w:ilvl w:val="0"/>
          <w:numId w:val="21"/>
        </w:numPr>
        <w:spacing w:after="120" w:line="360" w:lineRule="auto"/>
        <w:ind w:left="2520" w:hanging="360"/>
        <w:jc w:val="both"/>
        <w:rPr>
          <w:color w:val="000000"/>
        </w:rPr>
      </w:pPr>
      <w:r>
        <w:rPr>
          <w:color w:val="000000"/>
        </w:rPr>
        <w:t xml:space="preserve">Tại bước 1 nếu không có dữ liệu nào phù hợp hệ thống hiển thị thông báo không tìm thấy </w:t>
      </w:r>
      <w:r>
        <w:t xml:space="preserve">bài đăng </w:t>
      </w:r>
      <w:r>
        <w:rPr>
          <w:color w:val="000000"/>
        </w:rPr>
        <w:t>nào và use case kết thúc.</w:t>
      </w:r>
    </w:p>
    <w:p w14:paraId="0D41A42A">
      <w:pPr>
        <w:numPr>
          <w:ilvl w:val="0"/>
          <w:numId w:val="21"/>
        </w:numPr>
        <w:spacing w:after="120" w:line="360" w:lineRule="auto"/>
        <w:ind w:left="2520" w:hanging="360"/>
        <w:jc w:val="both"/>
        <w:rPr>
          <w:color w:val="000000"/>
        </w:rPr>
      </w:pPr>
      <w:r>
        <w:rPr>
          <w:color w:val="000000"/>
        </w:rPr>
        <w:t>Tại bất kỳ thời điểm nào trong quá trình thực hiện use case nếu không kết nối được với cơ sở dữ liệu thì hệ thống sẽ hiển thị một thông báo lỗi và use case kết thúc.</w:t>
      </w:r>
    </w:p>
    <w:p w14:paraId="03104192">
      <w:pPr>
        <w:numPr>
          <w:ilvl w:val="0"/>
          <w:numId w:val="21"/>
        </w:numPr>
        <w:spacing w:after="120" w:line="360" w:lineRule="auto"/>
        <w:ind w:left="1284" w:hanging="360"/>
        <w:jc w:val="both"/>
        <w:rPr>
          <w:color w:val="000000"/>
        </w:rPr>
      </w:pPr>
      <w:r>
        <w:rPr>
          <w:color w:val="000000"/>
        </w:rPr>
        <w:t>Các yêu cầu đặc biệt:</w:t>
      </w:r>
    </w:p>
    <w:p w14:paraId="54D8AB9B">
      <w:pPr>
        <w:spacing w:after="120" w:line="360" w:lineRule="auto"/>
        <w:ind w:left="1440"/>
        <w:jc w:val="both"/>
        <w:rPr>
          <w:color w:val="000000"/>
        </w:rPr>
      </w:pPr>
      <w:r>
        <w:rPr>
          <w:color w:val="000000"/>
        </w:rPr>
        <w:t>Không có.</w:t>
      </w:r>
    </w:p>
    <w:p w14:paraId="038C3A37">
      <w:pPr>
        <w:numPr>
          <w:ilvl w:val="0"/>
          <w:numId w:val="22"/>
        </w:numPr>
        <w:spacing w:after="120" w:line="360" w:lineRule="auto"/>
        <w:ind w:left="1284" w:hanging="360"/>
        <w:jc w:val="both"/>
        <w:rPr>
          <w:color w:val="000000"/>
        </w:rPr>
      </w:pPr>
      <w:r>
        <w:rPr>
          <w:color w:val="000000"/>
        </w:rPr>
        <w:t>Tiền điều kiện:</w:t>
      </w:r>
    </w:p>
    <w:p w14:paraId="6660840D">
      <w:pPr>
        <w:spacing w:after="120" w:line="360" w:lineRule="auto"/>
        <w:ind w:left="1284" w:firstLine="155"/>
        <w:jc w:val="both"/>
        <w:rPr>
          <w:color w:val="000000"/>
        </w:rPr>
      </w:pPr>
      <w:r>
        <w:rPr>
          <w:color w:val="000000"/>
        </w:rPr>
        <w:t>Không có.</w:t>
      </w:r>
    </w:p>
    <w:p w14:paraId="3CDD55E2">
      <w:pPr>
        <w:numPr>
          <w:ilvl w:val="0"/>
          <w:numId w:val="23"/>
        </w:numPr>
        <w:spacing w:after="120" w:line="360" w:lineRule="auto"/>
        <w:ind w:left="1284" w:hanging="360"/>
        <w:jc w:val="both"/>
        <w:rPr>
          <w:color w:val="000000"/>
        </w:rPr>
      </w:pPr>
      <w:r>
        <w:rPr>
          <w:color w:val="000000"/>
        </w:rPr>
        <w:t>Hậu điều kiện:</w:t>
      </w:r>
    </w:p>
    <w:p w14:paraId="7D3BBE9C">
      <w:pPr>
        <w:spacing w:after="120" w:line="360" w:lineRule="auto"/>
        <w:ind w:left="1284" w:firstLine="155"/>
        <w:jc w:val="both"/>
        <w:rPr>
          <w:color w:val="000000"/>
        </w:rPr>
      </w:pPr>
      <w:r>
        <w:rPr>
          <w:color w:val="000000"/>
        </w:rPr>
        <w:t>Không có.</w:t>
      </w:r>
    </w:p>
    <w:p w14:paraId="7E854882">
      <w:pPr>
        <w:numPr>
          <w:ilvl w:val="0"/>
          <w:numId w:val="24"/>
        </w:numPr>
        <w:spacing w:after="120" w:line="360" w:lineRule="auto"/>
        <w:ind w:left="1284" w:hanging="360"/>
        <w:jc w:val="both"/>
        <w:rPr>
          <w:color w:val="000000"/>
        </w:rPr>
      </w:pPr>
      <w:r>
        <w:rPr>
          <w:color w:val="000000"/>
        </w:rPr>
        <w:t>Điểm mở rộng:</w:t>
      </w:r>
    </w:p>
    <w:p w14:paraId="3CA26183">
      <w:pPr>
        <w:pStyle w:val="34"/>
        <w:ind w:left="1284" w:firstLine="156"/>
      </w:pPr>
      <w:r>
        <w:t>Không có.</w:t>
      </w:r>
    </w:p>
    <w:p w14:paraId="548C87C1">
      <w:pPr>
        <w:pStyle w:val="5"/>
      </w:pPr>
      <w:r>
        <w:t>Use case Xem thông tin bài đăng</w:t>
      </w:r>
    </w:p>
    <w:p w14:paraId="43FBEECC">
      <w:pPr>
        <w:numPr>
          <w:ilvl w:val="0"/>
          <w:numId w:val="25"/>
        </w:numPr>
        <w:spacing w:line="360" w:lineRule="auto"/>
        <w:ind w:left="720" w:hanging="360"/>
        <w:rPr>
          <w:color w:val="000000"/>
        </w:rPr>
      </w:pPr>
      <w:r>
        <w:rPr>
          <w:color w:val="000000"/>
        </w:rPr>
        <w:t>Đặc tả use case:</w:t>
      </w:r>
    </w:p>
    <w:p w14:paraId="68A85710">
      <w:pPr>
        <w:spacing w:after="120" w:line="360" w:lineRule="auto"/>
        <w:ind w:left="357" w:firstLine="567"/>
        <w:jc w:val="both"/>
        <w:rPr>
          <w:color w:val="000000"/>
        </w:rPr>
      </w:pPr>
      <w:r>
        <w:rPr>
          <w:color w:val="000000"/>
        </w:rPr>
        <w:t xml:space="preserve">Use case cho phép </w:t>
      </w:r>
      <w:r>
        <w:t>user</w:t>
      </w:r>
      <w:r>
        <w:rPr>
          <w:color w:val="000000"/>
        </w:rPr>
        <w:t xml:space="preserve"> xem thông tin chi tiết về </w:t>
      </w:r>
      <w:r>
        <w:t>bài đăng</w:t>
      </w:r>
      <w:r>
        <w:rPr>
          <w:color w:val="000000"/>
        </w:rPr>
        <w:t>.</w:t>
      </w:r>
    </w:p>
    <w:p w14:paraId="65CD523D">
      <w:pPr>
        <w:numPr>
          <w:ilvl w:val="0"/>
          <w:numId w:val="26"/>
        </w:numPr>
        <w:spacing w:after="120" w:line="360" w:lineRule="auto"/>
        <w:ind w:left="1284" w:hanging="360"/>
        <w:jc w:val="both"/>
        <w:rPr>
          <w:color w:val="000000"/>
        </w:rPr>
      </w:pPr>
      <w:r>
        <w:rPr>
          <w:color w:val="000000"/>
        </w:rPr>
        <w:t>Luồng sự kiện:</w:t>
      </w:r>
    </w:p>
    <w:p w14:paraId="0637C25D">
      <w:pPr>
        <w:numPr>
          <w:ilvl w:val="0"/>
          <w:numId w:val="26"/>
        </w:numPr>
        <w:spacing w:after="120" w:line="360" w:lineRule="auto"/>
        <w:ind w:left="2004" w:hanging="360"/>
        <w:jc w:val="both"/>
        <w:rPr>
          <w:color w:val="000000"/>
        </w:rPr>
      </w:pPr>
      <w:r>
        <w:rPr>
          <w:color w:val="000000"/>
        </w:rPr>
        <w:t>Luồng cơ bản:</w:t>
      </w:r>
    </w:p>
    <w:p w14:paraId="6A0BC86E">
      <w:pPr>
        <w:numPr>
          <w:ilvl w:val="0"/>
          <w:numId w:val="26"/>
        </w:numPr>
        <w:spacing w:after="120" w:line="360" w:lineRule="auto"/>
        <w:ind w:left="2520" w:hanging="360"/>
        <w:jc w:val="both"/>
        <w:rPr>
          <w:color w:val="000000"/>
        </w:rPr>
      </w:pPr>
      <w:r>
        <w:rPr>
          <w:color w:val="000000"/>
        </w:rPr>
        <w:t xml:space="preserve">Use case này bắt đầu khi </w:t>
      </w:r>
      <w:r>
        <w:t>user</w:t>
      </w:r>
      <w:r>
        <w:rPr>
          <w:color w:val="000000"/>
        </w:rPr>
        <w:t xml:space="preserve"> kích vào </w:t>
      </w:r>
      <w:r>
        <w:t>bài đăng</w:t>
      </w:r>
      <w:r>
        <w:rPr>
          <w:color w:val="000000"/>
        </w:rPr>
        <w:t xml:space="preserve">. Hệ thống sẽ lấy các thông tin về </w:t>
      </w:r>
      <w:r>
        <w:t>bài đăng</w:t>
      </w:r>
      <w:r>
        <w:rPr>
          <w:color w:val="000000"/>
        </w:rPr>
        <w:t xml:space="preserve"> bao gồm </w:t>
      </w:r>
      <w:r>
        <w:t xml:space="preserve">OwnerID, DistricID, Address,... dựa vào các bảng user, districs, realestates </w:t>
      </w:r>
      <w:r>
        <w:rPr>
          <w:color w:val="000000"/>
        </w:rPr>
        <w:t>và hiển thị lên màn hình.</w:t>
      </w:r>
    </w:p>
    <w:p w14:paraId="158D6D54">
      <w:pPr>
        <w:numPr>
          <w:ilvl w:val="0"/>
          <w:numId w:val="26"/>
        </w:numPr>
        <w:spacing w:after="120" w:line="360" w:lineRule="auto"/>
        <w:ind w:left="2520" w:hanging="360"/>
        <w:jc w:val="both"/>
        <w:rPr>
          <w:color w:val="000000"/>
        </w:rPr>
      </w:pPr>
      <w:r>
        <w:rPr>
          <w:color w:val="000000"/>
        </w:rPr>
        <w:t>Use case kết thúc.</w:t>
      </w:r>
    </w:p>
    <w:p w14:paraId="0D3F6FDB">
      <w:pPr>
        <w:numPr>
          <w:ilvl w:val="0"/>
          <w:numId w:val="26"/>
        </w:numPr>
        <w:spacing w:after="120" w:line="360" w:lineRule="auto"/>
        <w:ind w:left="2004" w:hanging="360"/>
        <w:jc w:val="both"/>
        <w:rPr>
          <w:color w:val="000000"/>
        </w:rPr>
      </w:pPr>
      <w:r>
        <w:rPr>
          <w:color w:val="000000"/>
        </w:rPr>
        <w:t>Luồng rẽ nhánh:</w:t>
      </w:r>
    </w:p>
    <w:p w14:paraId="3340B817">
      <w:pPr>
        <w:numPr>
          <w:ilvl w:val="0"/>
          <w:numId w:val="26"/>
        </w:numPr>
        <w:spacing w:after="120" w:line="360" w:lineRule="auto"/>
        <w:ind w:left="2520" w:hanging="360"/>
        <w:jc w:val="both"/>
        <w:rPr>
          <w:color w:val="000000"/>
        </w:rPr>
      </w:pPr>
      <w:r>
        <w:rPr>
          <w:color w:val="000000"/>
        </w:rPr>
        <w:t>Tại bất kỳ thời điểm nào trong quá trình thực hiện use case nếu không kết nối được với cơ sở dữ liệu thì hệ thống sẽ hiển thị một thông báo lỗi và use case kết thúc.</w:t>
      </w:r>
    </w:p>
    <w:p w14:paraId="1484961D">
      <w:pPr>
        <w:numPr>
          <w:ilvl w:val="0"/>
          <w:numId w:val="26"/>
        </w:numPr>
        <w:spacing w:after="120" w:line="360" w:lineRule="auto"/>
        <w:ind w:left="1284" w:hanging="360"/>
        <w:jc w:val="both"/>
        <w:rPr>
          <w:color w:val="000000"/>
        </w:rPr>
      </w:pPr>
      <w:r>
        <w:rPr>
          <w:color w:val="000000"/>
        </w:rPr>
        <w:t>Các yêu cầu đặc biệt:</w:t>
      </w:r>
    </w:p>
    <w:p w14:paraId="1D0ED769">
      <w:pPr>
        <w:spacing w:after="120" w:line="360" w:lineRule="auto"/>
        <w:ind w:left="1440"/>
        <w:jc w:val="both"/>
        <w:rPr>
          <w:color w:val="000000"/>
        </w:rPr>
      </w:pPr>
      <w:r>
        <w:rPr>
          <w:color w:val="000000"/>
        </w:rPr>
        <w:t>Không có.</w:t>
      </w:r>
    </w:p>
    <w:p w14:paraId="5825450B">
      <w:pPr>
        <w:numPr>
          <w:ilvl w:val="0"/>
          <w:numId w:val="27"/>
        </w:numPr>
        <w:spacing w:after="120" w:line="360" w:lineRule="auto"/>
        <w:ind w:left="1284" w:hanging="360"/>
        <w:jc w:val="both"/>
        <w:rPr>
          <w:color w:val="000000"/>
        </w:rPr>
      </w:pPr>
      <w:r>
        <w:rPr>
          <w:color w:val="000000"/>
        </w:rPr>
        <w:t>Tiền điều kiện:</w:t>
      </w:r>
    </w:p>
    <w:p w14:paraId="756C2882">
      <w:pPr>
        <w:spacing w:after="120" w:line="360" w:lineRule="auto"/>
        <w:ind w:left="1284" w:firstLine="155"/>
        <w:jc w:val="both"/>
        <w:rPr>
          <w:color w:val="000000"/>
        </w:rPr>
      </w:pPr>
      <w:r>
        <w:rPr>
          <w:color w:val="000000"/>
        </w:rPr>
        <w:t>Không có.</w:t>
      </w:r>
    </w:p>
    <w:p w14:paraId="363C04D5">
      <w:pPr>
        <w:numPr>
          <w:ilvl w:val="0"/>
          <w:numId w:val="28"/>
        </w:numPr>
        <w:spacing w:after="120" w:line="360" w:lineRule="auto"/>
        <w:ind w:left="1284" w:hanging="360"/>
        <w:jc w:val="both"/>
        <w:rPr>
          <w:color w:val="000000"/>
        </w:rPr>
      </w:pPr>
      <w:r>
        <w:rPr>
          <w:color w:val="000000"/>
        </w:rPr>
        <w:t>Hậu điều kiện:</w:t>
      </w:r>
    </w:p>
    <w:p w14:paraId="0335E627">
      <w:pPr>
        <w:spacing w:after="120" w:line="360" w:lineRule="auto"/>
        <w:ind w:left="1284" w:firstLine="155"/>
        <w:jc w:val="both"/>
        <w:rPr>
          <w:color w:val="000000"/>
        </w:rPr>
      </w:pPr>
      <w:r>
        <w:rPr>
          <w:color w:val="000000"/>
        </w:rPr>
        <w:t>Không có.</w:t>
      </w:r>
    </w:p>
    <w:p w14:paraId="0B64BD66">
      <w:pPr>
        <w:numPr>
          <w:ilvl w:val="0"/>
          <w:numId w:val="29"/>
        </w:numPr>
        <w:spacing w:after="120" w:line="360" w:lineRule="auto"/>
        <w:ind w:left="1284" w:hanging="360"/>
        <w:jc w:val="both"/>
        <w:rPr>
          <w:color w:val="000000"/>
        </w:rPr>
      </w:pPr>
      <w:r>
        <w:rPr>
          <w:color w:val="000000"/>
        </w:rPr>
        <w:t>Điểm mở rộng:</w:t>
      </w:r>
    </w:p>
    <w:p w14:paraId="1000D37F">
      <w:pPr>
        <w:spacing w:after="120" w:line="360" w:lineRule="auto"/>
        <w:ind w:left="1284" w:firstLine="155"/>
        <w:jc w:val="both"/>
        <w:rPr>
          <w:color w:val="000000"/>
        </w:rPr>
      </w:pPr>
      <w:r>
        <w:rPr>
          <w:color w:val="000000"/>
        </w:rPr>
        <w:t>Không có.</w:t>
      </w:r>
    </w:p>
    <w:p w14:paraId="2D56E948">
      <w:pPr>
        <w:pStyle w:val="5"/>
      </w:pPr>
      <w:r>
        <w:t>Use case Sửa thông tin cá nhân</w:t>
      </w:r>
    </w:p>
    <w:p w14:paraId="5C0B2211">
      <w:pPr>
        <w:numPr>
          <w:ilvl w:val="0"/>
          <w:numId w:val="30"/>
        </w:numPr>
        <w:spacing w:line="360" w:lineRule="auto"/>
        <w:ind w:left="720" w:hanging="360"/>
        <w:rPr>
          <w:color w:val="000000"/>
        </w:rPr>
      </w:pPr>
      <w:r>
        <w:rPr>
          <w:color w:val="000000"/>
        </w:rPr>
        <w:t>Đặc tả use case:</w:t>
      </w:r>
    </w:p>
    <w:p w14:paraId="601DA56A">
      <w:pPr>
        <w:spacing w:after="120" w:line="360" w:lineRule="auto"/>
        <w:ind w:left="357" w:firstLine="567"/>
        <w:jc w:val="both"/>
        <w:rPr>
          <w:color w:val="000000"/>
        </w:rPr>
      </w:pPr>
      <w:r>
        <w:rPr>
          <w:color w:val="000000"/>
        </w:rPr>
        <w:t xml:space="preserve">Use case cho phép </w:t>
      </w:r>
      <w:r>
        <w:t>user</w:t>
      </w:r>
      <w:r>
        <w:rPr>
          <w:color w:val="000000"/>
        </w:rPr>
        <w:t xml:space="preserve"> sửa thông tin cá nhân trong tài khoản.</w:t>
      </w:r>
    </w:p>
    <w:p w14:paraId="5440176A">
      <w:pPr>
        <w:numPr>
          <w:ilvl w:val="0"/>
          <w:numId w:val="31"/>
        </w:numPr>
        <w:spacing w:after="120" w:line="360" w:lineRule="auto"/>
        <w:ind w:left="1284" w:hanging="360"/>
        <w:jc w:val="both"/>
        <w:rPr>
          <w:color w:val="000000"/>
        </w:rPr>
      </w:pPr>
      <w:r>
        <w:rPr>
          <w:color w:val="000000"/>
        </w:rPr>
        <w:t>Luồng sự kiện:</w:t>
      </w:r>
    </w:p>
    <w:p w14:paraId="7E71EAF6">
      <w:pPr>
        <w:numPr>
          <w:ilvl w:val="0"/>
          <w:numId w:val="31"/>
        </w:numPr>
        <w:spacing w:after="120" w:line="360" w:lineRule="auto"/>
        <w:ind w:left="2004" w:hanging="360"/>
        <w:jc w:val="both"/>
        <w:rPr>
          <w:color w:val="000000"/>
        </w:rPr>
      </w:pPr>
      <w:r>
        <w:rPr>
          <w:color w:val="000000"/>
        </w:rPr>
        <w:t>Luồng cơ bản:</w:t>
      </w:r>
    </w:p>
    <w:p w14:paraId="5FDBB5FC">
      <w:pPr>
        <w:numPr>
          <w:ilvl w:val="0"/>
          <w:numId w:val="31"/>
        </w:numPr>
        <w:spacing w:after="120" w:line="360" w:lineRule="auto"/>
        <w:ind w:left="2520" w:hanging="360"/>
        <w:jc w:val="both"/>
        <w:rPr>
          <w:color w:val="000000"/>
        </w:rPr>
      </w:pPr>
      <w:r>
        <w:rPr>
          <w:color w:val="000000"/>
        </w:rPr>
        <w:t xml:space="preserve">Use case này bắt đầu khi </w:t>
      </w:r>
      <w:r>
        <w:t>user</w:t>
      </w:r>
      <w:r>
        <w:rPr>
          <w:color w:val="000000"/>
        </w:rPr>
        <w:t xml:space="preserve"> kích vào </w:t>
      </w:r>
      <w:r>
        <w:t xml:space="preserve">mục “Chỉnh sửa thông tin” </w:t>
      </w:r>
      <w:r>
        <w:rPr>
          <w:color w:val="000000"/>
        </w:rPr>
        <w:t xml:space="preserve">trên góc phải màn hình. Hệ thống sẽ hiển thị màn hình chỉnh sửa thông tin cá nhân. </w:t>
      </w:r>
    </w:p>
    <w:p w14:paraId="5E2BEB84">
      <w:pPr>
        <w:numPr>
          <w:ilvl w:val="0"/>
          <w:numId w:val="31"/>
        </w:numPr>
        <w:spacing w:after="120" w:line="360" w:lineRule="auto"/>
        <w:ind w:left="2520" w:hanging="360"/>
        <w:jc w:val="both"/>
        <w:rPr>
          <w:color w:val="000000"/>
        </w:rPr>
      </w:pPr>
      <w:r>
        <w:t>User</w:t>
      </w:r>
      <w:r>
        <w:rPr>
          <w:color w:val="000000"/>
        </w:rPr>
        <w:t xml:space="preserve"> nhập thông tin cần chỉnh sửa rồi kích nút cập nhật hồ sơ. Hệ thống cập nhật lại thông tin trên bảng </w:t>
      </w:r>
      <w:r>
        <w:t>User</w:t>
      </w:r>
      <w:r>
        <w:rPr>
          <w:color w:val="000000"/>
        </w:rPr>
        <w:t xml:space="preserve"> trong cơ sở dữ liệu.</w:t>
      </w:r>
    </w:p>
    <w:p w14:paraId="7556D03C">
      <w:pPr>
        <w:numPr>
          <w:ilvl w:val="0"/>
          <w:numId w:val="31"/>
        </w:numPr>
        <w:spacing w:after="120" w:line="360" w:lineRule="auto"/>
        <w:ind w:left="2520" w:hanging="360"/>
        <w:jc w:val="both"/>
        <w:rPr>
          <w:color w:val="000000"/>
        </w:rPr>
      </w:pPr>
      <w:r>
        <w:rPr>
          <w:color w:val="000000"/>
        </w:rPr>
        <w:t>Use case kết thúc.</w:t>
      </w:r>
    </w:p>
    <w:p w14:paraId="289DE1E3">
      <w:pPr>
        <w:numPr>
          <w:ilvl w:val="0"/>
          <w:numId w:val="31"/>
        </w:numPr>
        <w:spacing w:after="120" w:line="360" w:lineRule="auto"/>
        <w:ind w:left="2004" w:hanging="360"/>
        <w:jc w:val="both"/>
        <w:rPr>
          <w:color w:val="000000"/>
        </w:rPr>
      </w:pPr>
      <w:r>
        <w:rPr>
          <w:color w:val="000000"/>
        </w:rPr>
        <w:t>Luồng rẽ nhánh:</w:t>
      </w:r>
    </w:p>
    <w:p w14:paraId="0FA82558">
      <w:pPr>
        <w:numPr>
          <w:ilvl w:val="0"/>
          <w:numId w:val="31"/>
        </w:numPr>
        <w:spacing w:after="120" w:line="360" w:lineRule="auto"/>
        <w:ind w:left="2520" w:hanging="360"/>
        <w:jc w:val="both"/>
        <w:rPr>
          <w:color w:val="000000"/>
        </w:rPr>
      </w:pPr>
      <w:r>
        <w:rPr>
          <w:color w:val="000000"/>
        </w:rPr>
        <w:t xml:space="preserve">Tại bước 2 ở luồng cơ bản, nếu </w:t>
      </w:r>
      <w:r>
        <w:t xml:space="preserve">user </w:t>
      </w:r>
      <w:r>
        <w:rPr>
          <w:color w:val="000000"/>
        </w:rPr>
        <w:t xml:space="preserve">nhập sai định dạng, hệ thống thông báo lỗi. Use case kết thúc. </w:t>
      </w:r>
    </w:p>
    <w:p w14:paraId="7D1A8EA5">
      <w:pPr>
        <w:numPr>
          <w:ilvl w:val="0"/>
          <w:numId w:val="31"/>
        </w:numPr>
        <w:spacing w:after="120" w:line="360" w:lineRule="auto"/>
        <w:ind w:left="2520" w:hanging="360"/>
        <w:jc w:val="both"/>
        <w:rPr>
          <w:color w:val="000000"/>
        </w:rPr>
      </w:pPr>
      <w:r>
        <w:rPr>
          <w:color w:val="000000"/>
        </w:rPr>
        <w:t>Tại bất kỳ thời điểm nào trong quá trình thực hiện use case nếu không kết nối được với cơ sở dữ liệu thì hệ thống sẽ hiển thị một thông báo lỗi và use case kết thúc.</w:t>
      </w:r>
    </w:p>
    <w:p w14:paraId="472601E0">
      <w:pPr>
        <w:numPr>
          <w:ilvl w:val="0"/>
          <w:numId w:val="31"/>
        </w:numPr>
        <w:spacing w:after="120" w:line="360" w:lineRule="auto"/>
        <w:ind w:left="1284" w:hanging="360"/>
        <w:jc w:val="both"/>
        <w:rPr>
          <w:color w:val="000000"/>
        </w:rPr>
      </w:pPr>
      <w:r>
        <w:rPr>
          <w:color w:val="000000"/>
        </w:rPr>
        <w:t>Các yêu cầu đặc biệt:</w:t>
      </w:r>
    </w:p>
    <w:p w14:paraId="0FCF82B6">
      <w:pPr>
        <w:spacing w:after="120" w:line="360" w:lineRule="auto"/>
        <w:ind w:left="1440"/>
        <w:jc w:val="both"/>
        <w:rPr>
          <w:color w:val="000000"/>
        </w:rPr>
      </w:pPr>
      <w:r>
        <w:rPr>
          <w:color w:val="000000"/>
        </w:rPr>
        <w:t>Không có.</w:t>
      </w:r>
    </w:p>
    <w:p w14:paraId="1B87C1CF">
      <w:pPr>
        <w:numPr>
          <w:ilvl w:val="0"/>
          <w:numId w:val="32"/>
        </w:numPr>
        <w:spacing w:after="120" w:line="360" w:lineRule="auto"/>
        <w:ind w:left="1284" w:hanging="360"/>
        <w:jc w:val="both"/>
        <w:rPr>
          <w:color w:val="000000"/>
        </w:rPr>
      </w:pPr>
      <w:r>
        <w:rPr>
          <w:color w:val="000000"/>
        </w:rPr>
        <w:t>Tiền điều kiện:</w:t>
      </w:r>
    </w:p>
    <w:p w14:paraId="3206B059">
      <w:pPr>
        <w:spacing w:after="120" w:line="360" w:lineRule="auto"/>
        <w:ind w:left="1284" w:firstLine="155"/>
        <w:jc w:val="both"/>
        <w:rPr>
          <w:color w:val="000000"/>
        </w:rPr>
      </w:pPr>
      <w:r>
        <w:t>User</w:t>
      </w:r>
      <w:r>
        <w:rPr>
          <w:color w:val="000000"/>
        </w:rPr>
        <w:t xml:space="preserve"> đăng nhập thành công.</w:t>
      </w:r>
    </w:p>
    <w:p w14:paraId="4DBA7B75">
      <w:pPr>
        <w:numPr>
          <w:ilvl w:val="0"/>
          <w:numId w:val="33"/>
        </w:numPr>
        <w:spacing w:after="120" w:line="360" w:lineRule="auto"/>
        <w:ind w:left="1284" w:hanging="360"/>
        <w:jc w:val="both"/>
        <w:rPr>
          <w:color w:val="000000"/>
        </w:rPr>
      </w:pPr>
      <w:r>
        <w:rPr>
          <w:color w:val="000000"/>
        </w:rPr>
        <w:t>Hậu điều kiện:</w:t>
      </w:r>
    </w:p>
    <w:p w14:paraId="28CD374A">
      <w:pPr>
        <w:spacing w:after="120" w:line="360" w:lineRule="auto"/>
        <w:ind w:left="1284" w:firstLine="155"/>
        <w:jc w:val="both"/>
        <w:rPr>
          <w:color w:val="000000"/>
        </w:rPr>
      </w:pPr>
      <w:r>
        <w:rPr>
          <w:color w:val="000000"/>
        </w:rPr>
        <w:t>Không có.</w:t>
      </w:r>
    </w:p>
    <w:p w14:paraId="47E8ABE8">
      <w:pPr>
        <w:numPr>
          <w:ilvl w:val="0"/>
          <w:numId w:val="34"/>
        </w:numPr>
        <w:spacing w:after="120" w:line="360" w:lineRule="auto"/>
        <w:ind w:left="1284" w:hanging="360"/>
        <w:jc w:val="both"/>
        <w:rPr>
          <w:color w:val="000000"/>
        </w:rPr>
      </w:pPr>
      <w:r>
        <w:rPr>
          <w:color w:val="000000"/>
        </w:rPr>
        <w:t>Điểm mở rộng:</w:t>
      </w:r>
    </w:p>
    <w:p w14:paraId="7BF09C9C">
      <w:pPr>
        <w:spacing w:after="120" w:line="360" w:lineRule="auto"/>
        <w:ind w:left="1284" w:firstLine="155"/>
        <w:jc w:val="both"/>
        <w:rPr>
          <w:color w:val="000000"/>
        </w:rPr>
      </w:pPr>
      <w:r>
        <w:rPr>
          <w:color w:val="000000"/>
        </w:rPr>
        <w:t>Không có.</w:t>
      </w:r>
    </w:p>
    <w:p w14:paraId="74DAF07A">
      <w:pPr>
        <w:pStyle w:val="5"/>
      </w:pPr>
      <w:r>
        <w:t>User case Đăng bài</w:t>
      </w:r>
    </w:p>
    <w:p w14:paraId="63C4EFE6">
      <w:pPr>
        <w:numPr>
          <w:ilvl w:val="0"/>
          <w:numId w:val="35"/>
        </w:numPr>
        <w:spacing w:line="360" w:lineRule="auto"/>
        <w:ind w:left="720" w:hanging="360"/>
        <w:rPr>
          <w:color w:val="000000"/>
        </w:rPr>
      </w:pPr>
      <w:r>
        <w:rPr>
          <w:color w:val="000000"/>
        </w:rPr>
        <w:t>Đặc tả use case:</w:t>
      </w:r>
    </w:p>
    <w:p w14:paraId="76443101">
      <w:pPr>
        <w:spacing w:after="120" w:line="360" w:lineRule="auto"/>
        <w:ind w:left="357" w:firstLine="567"/>
        <w:jc w:val="both"/>
        <w:rPr>
          <w:color w:val="000000"/>
        </w:rPr>
      </w:pPr>
      <w:r>
        <w:rPr>
          <w:color w:val="000000"/>
        </w:rPr>
        <w:t xml:space="preserve">Use case cho </w:t>
      </w:r>
      <w:r>
        <w:t>user đăng bài cho thuê hoặc mua bán</w:t>
      </w:r>
      <w:r>
        <w:rPr>
          <w:color w:val="000000"/>
        </w:rPr>
        <w:t>.</w:t>
      </w:r>
    </w:p>
    <w:p w14:paraId="75302EC8">
      <w:pPr>
        <w:numPr>
          <w:ilvl w:val="0"/>
          <w:numId w:val="36"/>
        </w:numPr>
        <w:spacing w:after="120" w:line="360" w:lineRule="auto"/>
        <w:ind w:left="1284" w:hanging="360"/>
        <w:jc w:val="both"/>
        <w:rPr>
          <w:color w:val="000000"/>
        </w:rPr>
      </w:pPr>
      <w:r>
        <w:rPr>
          <w:color w:val="000000"/>
        </w:rPr>
        <w:t>Luồng sự kiện:</w:t>
      </w:r>
    </w:p>
    <w:p w14:paraId="261D2E0C">
      <w:pPr>
        <w:numPr>
          <w:ilvl w:val="0"/>
          <w:numId w:val="36"/>
        </w:numPr>
        <w:spacing w:after="120" w:line="360" w:lineRule="auto"/>
        <w:ind w:left="2004" w:hanging="360"/>
        <w:jc w:val="both"/>
        <w:rPr>
          <w:color w:val="000000"/>
        </w:rPr>
      </w:pPr>
      <w:r>
        <w:rPr>
          <w:color w:val="000000"/>
        </w:rPr>
        <w:t>Luồng cơ bản:</w:t>
      </w:r>
    </w:p>
    <w:p w14:paraId="7FB47DE0">
      <w:pPr>
        <w:numPr>
          <w:ilvl w:val="0"/>
          <w:numId w:val="36"/>
        </w:numPr>
        <w:spacing w:after="120" w:line="360" w:lineRule="auto"/>
        <w:ind w:left="2520" w:hanging="360"/>
        <w:jc w:val="both"/>
        <w:rPr>
          <w:color w:val="000000"/>
        </w:rPr>
      </w:pPr>
      <w:r>
        <w:rPr>
          <w:color w:val="000000"/>
        </w:rPr>
        <w:t xml:space="preserve">Use case này bắt đầu khi </w:t>
      </w:r>
      <w:r>
        <w:t>user</w:t>
      </w:r>
      <w:r>
        <w:rPr>
          <w:color w:val="000000"/>
        </w:rPr>
        <w:t xml:space="preserve"> click vào nút “</w:t>
      </w:r>
      <w:r>
        <w:t>Đăng tin</w:t>
      </w:r>
      <w:r>
        <w:rPr>
          <w:color w:val="000000"/>
        </w:rPr>
        <w:t xml:space="preserve">” trong </w:t>
      </w:r>
      <w:r>
        <w:t>màn hình hiển thị</w:t>
      </w:r>
      <w:r>
        <w:rPr>
          <w:color w:val="000000"/>
        </w:rPr>
        <w:t>.</w:t>
      </w:r>
    </w:p>
    <w:p w14:paraId="288E7C00">
      <w:pPr>
        <w:numPr>
          <w:ilvl w:val="0"/>
          <w:numId w:val="36"/>
        </w:numPr>
        <w:spacing w:after="120" w:line="360" w:lineRule="auto"/>
        <w:ind w:left="2520" w:hanging="360"/>
        <w:jc w:val="both"/>
        <w:rPr>
          <w:color w:val="000000"/>
        </w:rPr>
      </w:pPr>
      <w:r>
        <w:rPr>
          <w:color w:val="000000"/>
        </w:rPr>
        <w:t xml:space="preserve">Hệ thống hiển thị form </w:t>
      </w:r>
      <w:r>
        <w:t>thông tin</w:t>
      </w:r>
      <w:r>
        <w:rPr>
          <w:color w:val="000000"/>
        </w:rPr>
        <w:t xml:space="preserve">. </w:t>
      </w:r>
      <w:r>
        <w:t>User</w:t>
      </w:r>
      <w:r>
        <w:rPr>
          <w:color w:val="000000"/>
        </w:rPr>
        <w:t xml:space="preserve"> chọn </w:t>
      </w:r>
      <w:r>
        <w:t xml:space="preserve">loại hình cần đăng và thông tin về bài đăng rồi sau đó </w:t>
      </w:r>
      <w:r>
        <w:rPr>
          <w:color w:val="000000"/>
        </w:rPr>
        <w:t>click nút</w:t>
      </w:r>
      <w:r>
        <w:t xml:space="preserve"> “Đăng tin”</w:t>
      </w:r>
      <w:r>
        <w:rPr>
          <w:color w:val="000000"/>
        </w:rPr>
        <w:t>.</w:t>
      </w:r>
    </w:p>
    <w:p w14:paraId="06253C2B">
      <w:pPr>
        <w:numPr>
          <w:ilvl w:val="0"/>
          <w:numId w:val="36"/>
        </w:numPr>
        <w:spacing w:after="120" w:line="360" w:lineRule="auto"/>
        <w:ind w:left="2520" w:hanging="360"/>
        <w:jc w:val="both"/>
        <w:rPr>
          <w:color w:val="000000"/>
        </w:rPr>
      </w:pPr>
      <w:r>
        <w:rPr>
          <w:color w:val="000000"/>
        </w:rPr>
        <w:t>Hệ thống hiển thị</w:t>
      </w:r>
      <w:r>
        <w:t xml:space="preserve"> form thanh toán giao dịch gồm phí bài đăng, mã bài đăng, phương thức thanh toán, ngôn ngữ. Người dùng chọn phương thức thanh toán rồi sau đó </w:t>
      </w:r>
      <w:r>
        <w:rPr>
          <w:color w:val="000000"/>
        </w:rPr>
        <w:t>click vào nút thanh toán.</w:t>
      </w:r>
    </w:p>
    <w:p w14:paraId="2B0CBADC">
      <w:pPr>
        <w:numPr>
          <w:ilvl w:val="0"/>
          <w:numId w:val="36"/>
        </w:numPr>
        <w:spacing w:after="120" w:line="360" w:lineRule="auto"/>
        <w:ind w:left="2520" w:hanging="360"/>
        <w:jc w:val="both"/>
        <w:rPr>
          <w:color w:val="000000"/>
        </w:rPr>
      </w:pPr>
      <w:r>
        <w:rPr>
          <w:color w:val="000000"/>
        </w:rPr>
        <w:t xml:space="preserve">Hệ thống hiển thị view thanh toán thành công. Hệ thống hiển thị thông báo thanh toán thành công và hệ thống tạo bảng ghi mới trong bảng </w:t>
      </w:r>
      <w:r>
        <w:t>payments</w:t>
      </w:r>
      <w:r>
        <w:rPr>
          <w:color w:val="000000"/>
        </w:rPr>
        <w:t>.</w:t>
      </w:r>
    </w:p>
    <w:p w14:paraId="669C45E7">
      <w:pPr>
        <w:numPr>
          <w:ilvl w:val="0"/>
          <w:numId w:val="36"/>
        </w:numPr>
        <w:spacing w:after="120" w:line="360" w:lineRule="auto"/>
        <w:ind w:left="2520" w:hanging="360"/>
        <w:jc w:val="both"/>
        <w:rPr>
          <w:color w:val="000000"/>
        </w:rPr>
      </w:pPr>
      <w:r>
        <w:rPr>
          <w:color w:val="000000"/>
        </w:rPr>
        <w:t>Use case kết thúc.</w:t>
      </w:r>
    </w:p>
    <w:p w14:paraId="2D5339DB">
      <w:pPr>
        <w:numPr>
          <w:ilvl w:val="0"/>
          <w:numId w:val="36"/>
        </w:numPr>
        <w:spacing w:after="120" w:line="360" w:lineRule="auto"/>
        <w:ind w:left="2004" w:hanging="360"/>
        <w:jc w:val="both"/>
        <w:rPr>
          <w:color w:val="000000"/>
        </w:rPr>
      </w:pPr>
      <w:r>
        <w:rPr>
          <w:color w:val="000000"/>
        </w:rPr>
        <w:t>Luồng rẽ nhánh:</w:t>
      </w:r>
    </w:p>
    <w:p w14:paraId="50BA8641">
      <w:pPr>
        <w:numPr>
          <w:ilvl w:val="0"/>
          <w:numId w:val="36"/>
        </w:numPr>
        <w:spacing w:after="120" w:line="360" w:lineRule="auto"/>
        <w:ind w:left="2520" w:hanging="360"/>
        <w:jc w:val="both"/>
        <w:rPr>
          <w:color w:val="000000"/>
        </w:rPr>
      </w:pPr>
      <w:r>
        <w:rPr>
          <w:color w:val="000000"/>
        </w:rPr>
        <w:t xml:space="preserve">Tại bước 1 trong luồng cơ bản, khi </w:t>
      </w:r>
      <w:r>
        <w:t>user đăng bài</w:t>
      </w:r>
      <w:r>
        <w:rPr>
          <w:color w:val="000000"/>
        </w:rPr>
        <w:t xml:space="preserve"> </w:t>
      </w:r>
      <w:r>
        <w:t>mà điền thiếu thông tin thì hệ thống sẽ yêu cầu bổ sung hoặc kết thúc</w:t>
      </w:r>
      <w:r>
        <w:rPr>
          <w:color w:val="000000"/>
        </w:rPr>
        <w:t>.</w:t>
      </w:r>
    </w:p>
    <w:p w14:paraId="11971A16">
      <w:pPr>
        <w:numPr>
          <w:ilvl w:val="0"/>
          <w:numId w:val="36"/>
        </w:numPr>
        <w:spacing w:after="120" w:line="360" w:lineRule="auto"/>
        <w:ind w:left="2520" w:hanging="360"/>
        <w:jc w:val="both"/>
        <w:rPr>
          <w:color w:val="000000"/>
        </w:rPr>
      </w:pPr>
      <w:r>
        <w:rPr>
          <w:color w:val="000000"/>
        </w:rPr>
        <w:t>Tại bước 3 trong luồng cơ bản, khi người dùng bấm nút hủy use case kết thúc.</w:t>
      </w:r>
    </w:p>
    <w:p w14:paraId="4F037FBA">
      <w:pPr>
        <w:numPr>
          <w:ilvl w:val="0"/>
          <w:numId w:val="36"/>
        </w:numPr>
        <w:spacing w:after="120" w:line="360" w:lineRule="auto"/>
        <w:ind w:left="2520" w:hanging="360"/>
        <w:jc w:val="both"/>
        <w:rPr>
          <w:color w:val="000000"/>
        </w:rPr>
      </w:pPr>
      <w:r>
        <w:rPr>
          <w:color w:val="000000"/>
        </w:rPr>
        <w:t>Tại bước 4 trong luồng cơ bản, khi người dùng ấn nút Cancel hệ thống sẽ thông báo Payment Failed và use case kết thúc</w:t>
      </w:r>
    </w:p>
    <w:p w14:paraId="18098656">
      <w:pPr>
        <w:numPr>
          <w:ilvl w:val="0"/>
          <w:numId w:val="36"/>
        </w:numPr>
        <w:spacing w:after="120" w:line="360" w:lineRule="auto"/>
        <w:ind w:left="2520" w:hanging="360"/>
        <w:jc w:val="both"/>
        <w:rPr>
          <w:color w:val="000000"/>
        </w:rPr>
      </w:pPr>
      <w:r>
        <w:rPr>
          <w:color w:val="000000"/>
        </w:rPr>
        <w:t>Tại bất kỳ thời điểm nào trong quá trình thực hiện use case nếu không kết nối được với cơ sở dữ liệu thì hệ thống sẽ hiển thị một thông báo lỗi và use case kết thúc.</w:t>
      </w:r>
    </w:p>
    <w:p w14:paraId="540130DB">
      <w:pPr>
        <w:numPr>
          <w:ilvl w:val="0"/>
          <w:numId w:val="36"/>
        </w:numPr>
        <w:spacing w:after="120" w:line="360" w:lineRule="auto"/>
        <w:ind w:left="1284" w:hanging="360"/>
        <w:jc w:val="both"/>
        <w:rPr>
          <w:color w:val="000000"/>
        </w:rPr>
      </w:pPr>
      <w:r>
        <w:rPr>
          <w:color w:val="000000"/>
        </w:rPr>
        <w:t>Các yêu cầu đặc biệt:</w:t>
      </w:r>
    </w:p>
    <w:p w14:paraId="223F77CF">
      <w:pPr>
        <w:spacing w:after="120" w:line="360" w:lineRule="auto"/>
        <w:ind w:left="1440"/>
        <w:jc w:val="both"/>
        <w:rPr>
          <w:color w:val="000000"/>
        </w:rPr>
      </w:pPr>
      <w:r>
        <w:rPr>
          <w:color w:val="000000"/>
        </w:rPr>
        <w:t>Không có.</w:t>
      </w:r>
    </w:p>
    <w:p w14:paraId="544F2B73">
      <w:pPr>
        <w:numPr>
          <w:ilvl w:val="0"/>
          <w:numId w:val="37"/>
        </w:numPr>
        <w:spacing w:after="120" w:line="360" w:lineRule="auto"/>
        <w:ind w:left="1284" w:hanging="360"/>
        <w:jc w:val="both"/>
        <w:rPr>
          <w:color w:val="000000"/>
        </w:rPr>
      </w:pPr>
      <w:r>
        <w:rPr>
          <w:color w:val="000000"/>
        </w:rPr>
        <w:t>Tiền điều kiện:</w:t>
      </w:r>
    </w:p>
    <w:p w14:paraId="4326E027">
      <w:pPr>
        <w:spacing w:after="120" w:line="360" w:lineRule="auto"/>
        <w:ind w:left="1284" w:firstLine="155"/>
        <w:jc w:val="both"/>
        <w:rPr>
          <w:color w:val="000000"/>
        </w:rPr>
      </w:pPr>
      <w:r>
        <w:rPr>
          <w:color w:val="000000"/>
        </w:rPr>
        <w:t>Không có.</w:t>
      </w:r>
    </w:p>
    <w:p w14:paraId="4A6EC7D3">
      <w:pPr>
        <w:numPr>
          <w:ilvl w:val="0"/>
          <w:numId w:val="38"/>
        </w:numPr>
        <w:spacing w:after="120" w:line="360" w:lineRule="auto"/>
        <w:ind w:left="1284" w:hanging="360"/>
        <w:jc w:val="both"/>
        <w:rPr>
          <w:color w:val="000000"/>
        </w:rPr>
      </w:pPr>
      <w:r>
        <w:rPr>
          <w:color w:val="000000"/>
        </w:rPr>
        <w:t>Hậu điều kiện:</w:t>
      </w:r>
    </w:p>
    <w:p w14:paraId="274B0381">
      <w:pPr>
        <w:spacing w:after="120" w:line="360" w:lineRule="auto"/>
        <w:ind w:left="1284" w:firstLine="155"/>
        <w:jc w:val="both"/>
        <w:rPr>
          <w:color w:val="000000"/>
        </w:rPr>
      </w:pPr>
      <w:r>
        <w:rPr>
          <w:color w:val="000000"/>
        </w:rPr>
        <w:t>Không có.</w:t>
      </w:r>
    </w:p>
    <w:p w14:paraId="0A71BA3C">
      <w:pPr>
        <w:numPr>
          <w:ilvl w:val="0"/>
          <w:numId w:val="39"/>
        </w:numPr>
        <w:spacing w:after="120" w:line="360" w:lineRule="auto"/>
        <w:ind w:left="1284" w:hanging="360"/>
        <w:jc w:val="both"/>
        <w:rPr>
          <w:color w:val="000000"/>
        </w:rPr>
      </w:pPr>
      <w:r>
        <w:rPr>
          <w:color w:val="000000"/>
        </w:rPr>
        <w:t>Điểm mở rộng:</w:t>
      </w:r>
    </w:p>
    <w:p w14:paraId="470E2C33">
      <w:pPr>
        <w:pStyle w:val="27"/>
      </w:pPr>
      <w:r>
        <w:tab/>
      </w:r>
      <w:r>
        <w:tab/>
      </w:r>
      <w:r>
        <w:t>Không có.</w:t>
      </w:r>
    </w:p>
    <w:p w14:paraId="7D24F4BD">
      <w:pPr>
        <w:pStyle w:val="5"/>
      </w:pPr>
      <w:r>
        <w:t>Use case Nhắn tin</w:t>
      </w:r>
    </w:p>
    <w:p w14:paraId="4EEC0D6A">
      <w:pPr>
        <w:keepNext/>
        <w:keepLines/>
        <w:numPr>
          <w:ilvl w:val="0"/>
          <w:numId w:val="40"/>
        </w:numPr>
        <w:spacing w:after="120" w:line="360" w:lineRule="auto"/>
        <w:rPr>
          <w:i/>
          <w:color w:val="000000"/>
        </w:rPr>
      </w:pPr>
      <w:r>
        <w:rPr>
          <w:color w:val="000000"/>
        </w:rPr>
        <w:t>Đặc tả use case:</w:t>
      </w:r>
    </w:p>
    <w:p w14:paraId="2B9D5F76">
      <w:pPr>
        <w:spacing w:after="120" w:line="360" w:lineRule="auto"/>
        <w:ind w:left="357" w:firstLine="567"/>
        <w:jc w:val="both"/>
        <w:rPr>
          <w:color w:val="000000"/>
        </w:rPr>
      </w:pPr>
      <w:r>
        <w:rPr>
          <w:color w:val="000000"/>
        </w:rPr>
        <w:t xml:space="preserve">Use case cho phép </w:t>
      </w:r>
      <w:r>
        <w:t>người dùng có thể liên hệ với người có nhu cầu cho thuê</w:t>
      </w:r>
      <w:r>
        <w:rPr>
          <w:color w:val="000000"/>
        </w:rPr>
        <w:t>.</w:t>
      </w:r>
    </w:p>
    <w:p w14:paraId="347C12EE">
      <w:pPr>
        <w:numPr>
          <w:ilvl w:val="0"/>
          <w:numId w:val="41"/>
        </w:numPr>
        <w:spacing w:after="120" w:line="360" w:lineRule="auto"/>
        <w:ind w:left="1284" w:hanging="360"/>
        <w:jc w:val="both"/>
        <w:rPr>
          <w:color w:val="000000"/>
        </w:rPr>
      </w:pPr>
      <w:r>
        <w:rPr>
          <w:color w:val="000000"/>
        </w:rPr>
        <w:t>Luồng sự kiện:</w:t>
      </w:r>
    </w:p>
    <w:p w14:paraId="57962A24">
      <w:pPr>
        <w:numPr>
          <w:ilvl w:val="0"/>
          <w:numId w:val="41"/>
        </w:numPr>
        <w:spacing w:after="120" w:line="360" w:lineRule="auto"/>
        <w:ind w:left="2004" w:hanging="360"/>
        <w:jc w:val="both"/>
        <w:rPr>
          <w:color w:val="000000"/>
        </w:rPr>
      </w:pPr>
      <w:r>
        <w:rPr>
          <w:color w:val="000000"/>
        </w:rPr>
        <w:t>Luồng cơ bản:</w:t>
      </w:r>
    </w:p>
    <w:p w14:paraId="435BD8B5">
      <w:pPr>
        <w:numPr>
          <w:ilvl w:val="0"/>
          <w:numId w:val="41"/>
        </w:numPr>
        <w:spacing w:after="120" w:line="360" w:lineRule="auto"/>
        <w:ind w:left="2520" w:hanging="360"/>
        <w:jc w:val="both"/>
        <w:rPr>
          <w:color w:val="000000"/>
        </w:rPr>
      </w:pPr>
      <w:r>
        <w:rPr>
          <w:color w:val="000000"/>
        </w:rPr>
        <w:t xml:space="preserve">Use case này bắt đầu khi </w:t>
      </w:r>
      <w:r>
        <w:t>user</w:t>
      </w:r>
      <w:r>
        <w:rPr>
          <w:color w:val="000000"/>
        </w:rPr>
        <w:t xml:space="preserve"> kích vào nút </w:t>
      </w:r>
      <w:r>
        <w:t>“Nhắn tin cho người đăng”</w:t>
      </w:r>
      <w:r>
        <w:rPr>
          <w:color w:val="000000"/>
        </w:rPr>
        <w:t xml:space="preserve">. Hệ thống </w:t>
      </w:r>
      <w:r>
        <w:t>hiển thị màn hình tin nhắn.</w:t>
      </w:r>
    </w:p>
    <w:p w14:paraId="669A28F7">
      <w:pPr>
        <w:numPr>
          <w:ilvl w:val="0"/>
          <w:numId w:val="41"/>
        </w:numPr>
        <w:spacing w:after="120" w:line="360" w:lineRule="auto"/>
        <w:ind w:left="2520" w:hanging="360"/>
        <w:jc w:val="both"/>
      </w:pPr>
      <w:r>
        <w:t>Người dùng nhập câu hỏi muốn hỏi cho người đăng bài. Sau đo click vào nút “gửi”. Hệ thống sẽ tạo một bản ghi chứa nội dung tin nhắn trong bảng MESSAGE và hiển thị nội dung tin nhắn.</w:t>
      </w:r>
    </w:p>
    <w:p w14:paraId="5CF20C43">
      <w:pPr>
        <w:numPr>
          <w:ilvl w:val="0"/>
          <w:numId w:val="41"/>
        </w:numPr>
        <w:spacing w:after="120" w:line="360" w:lineRule="auto"/>
        <w:ind w:left="2520" w:hanging="360"/>
        <w:jc w:val="both"/>
        <w:rPr>
          <w:color w:val="000000"/>
        </w:rPr>
      </w:pPr>
      <w:r>
        <w:rPr>
          <w:color w:val="000000"/>
        </w:rPr>
        <w:t>Use case kết thúc.</w:t>
      </w:r>
    </w:p>
    <w:p w14:paraId="2468CC65">
      <w:pPr>
        <w:numPr>
          <w:ilvl w:val="0"/>
          <w:numId w:val="41"/>
        </w:numPr>
        <w:spacing w:after="120" w:line="360" w:lineRule="auto"/>
        <w:ind w:left="2004" w:hanging="360"/>
        <w:jc w:val="both"/>
        <w:rPr>
          <w:color w:val="000000"/>
        </w:rPr>
      </w:pPr>
      <w:r>
        <w:rPr>
          <w:color w:val="000000"/>
        </w:rPr>
        <w:t>Luồng rẽ nhánh:</w:t>
      </w:r>
    </w:p>
    <w:p w14:paraId="6B572634">
      <w:pPr>
        <w:numPr>
          <w:ilvl w:val="0"/>
          <w:numId w:val="41"/>
        </w:numPr>
        <w:spacing w:after="120" w:line="360" w:lineRule="auto"/>
        <w:ind w:left="2520" w:hanging="360"/>
        <w:jc w:val="both"/>
        <w:rPr>
          <w:color w:val="000000"/>
        </w:rPr>
      </w:pPr>
      <w:r>
        <w:rPr>
          <w:color w:val="000000"/>
        </w:rPr>
        <w:t>Tại bất kỳ thời điểm nào trong quá trình thực hiện use case nếu không kết nối được với cơ sở dữ liệu thì hệ thống sẽ hiển thị một thông báo lỗi và use case kết thúc.</w:t>
      </w:r>
    </w:p>
    <w:p w14:paraId="09144EDF">
      <w:pPr>
        <w:numPr>
          <w:ilvl w:val="0"/>
          <w:numId w:val="41"/>
        </w:numPr>
        <w:spacing w:after="120" w:line="360" w:lineRule="auto"/>
        <w:ind w:left="1284" w:hanging="360"/>
        <w:jc w:val="both"/>
        <w:rPr>
          <w:color w:val="000000"/>
        </w:rPr>
      </w:pPr>
      <w:r>
        <w:rPr>
          <w:color w:val="000000"/>
        </w:rPr>
        <w:t>Các yêu cầu đặc biệt:</w:t>
      </w:r>
    </w:p>
    <w:p w14:paraId="12E6206F">
      <w:pPr>
        <w:spacing w:after="120" w:line="360" w:lineRule="auto"/>
        <w:ind w:left="1440"/>
        <w:jc w:val="both"/>
        <w:rPr>
          <w:color w:val="000000"/>
        </w:rPr>
      </w:pPr>
      <w:r>
        <w:rPr>
          <w:color w:val="000000"/>
        </w:rPr>
        <w:t>Không có.</w:t>
      </w:r>
    </w:p>
    <w:p w14:paraId="2CFA5CF7">
      <w:pPr>
        <w:numPr>
          <w:ilvl w:val="0"/>
          <w:numId w:val="42"/>
        </w:numPr>
        <w:spacing w:after="120" w:line="360" w:lineRule="auto"/>
        <w:ind w:left="1284" w:hanging="360"/>
        <w:jc w:val="both"/>
        <w:rPr>
          <w:color w:val="000000"/>
        </w:rPr>
      </w:pPr>
      <w:r>
        <w:rPr>
          <w:color w:val="000000"/>
        </w:rPr>
        <w:t>Tiền điều kiện:</w:t>
      </w:r>
    </w:p>
    <w:p w14:paraId="304AF1D4">
      <w:pPr>
        <w:spacing w:after="120" w:line="360" w:lineRule="auto"/>
        <w:ind w:left="1284" w:firstLine="155"/>
        <w:jc w:val="both"/>
        <w:rPr>
          <w:color w:val="000000"/>
        </w:rPr>
      </w:pPr>
      <w:r>
        <w:rPr>
          <w:color w:val="000000"/>
        </w:rPr>
        <w:t>Không có.</w:t>
      </w:r>
    </w:p>
    <w:p w14:paraId="558503C5">
      <w:pPr>
        <w:numPr>
          <w:ilvl w:val="0"/>
          <w:numId w:val="43"/>
        </w:numPr>
        <w:spacing w:after="120" w:line="360" w:lineRule="auto"/>
        <w:ind w:left="1284" w:hanging="360"/>
        <w:jc w:val="both"/>
        <w:rPr>
          <w:color w:val="000000"/>
        </w:rPr>
      </w:pPr>
      <w:r>
        <w:rPr>
          <w:color w:val="000000"/>
        </w:rPr>
        <w:t>Hậu điều kiện:</w:t>
      </w:r>
    </w:p>
    <w:p w14:paraId="287748C1">
      <w:pPr>
        <w:spacing w:after="120" w:line="360" w:lineRule="auto"/>
        <w:ind w:left="1284" w:firstLine="155"/>
        <w:jc w:val="both"/>
        <w:rPr>
          <w:color w:val="000000"/>
        </w:rPr>
      </w:pPr>
      <w:r>
        <w:rPr>
          <w:color w:val="000000"/>
        </w:rPr>
        <w:t>Không có.</w:t>
      </w:r>
    </w:p>
    <w:p w14:paraId="2E780B9F">
      <w:pPr>
        <w:numPr>
          <w:ilvl w:val="0"/>
          <w:numId w:val="44"/>
        </w:numPr>
        <w:spacing w:after="120" w:line="360" w:lineRule="auto"/>
        <w:ind w:left="1284" w:hanging="360"/>
        <w:jc w:val="both"/>
        <w:rPr>
          <w:color w:val="000000"/>
        </w:rPr>
      </w:pPr>
      <w:r>
        <w:rPr>
          <w:color w:val="000000"/>
        </w:rPr>
        <w:t>Điểm mở rộng:</w:t>
      </w:r>
    </w:p>
    <w:p w14:paraId="0594D80E">
      <w:pPr>
        <w:spacing w:after="120" w:line="360" w:lineRule="auto"/>
        <w:ind w:left="1284" w:firstLine="155"/>
        <w:jc w:val="both"/>
        <w:rPr>
          <w:color w:val="000000"/>
        </w:rPr>
      </w:pPr>
      <w:r>
        <w:rPr>
          <w:color w:val="000000"/>
        </w:rPr>
        <w:t>Không có.</w:t>
      </w:r>
    </w:p>
    <w:p w14:paraId="34D3A00E">
      <w:pPr>
        <w:pStyle w:val="5"/>
      </w:pPr>
      <w:r>
        <w:t>Use case Thanh toán trực tuyến</w:t>
      </w:r>
    </w:p>
    <w:p w14:paraId="2B370C71">
      <w:pPr>
        <w:keepNext/>
        <w:keepLines/>
        <w:numPr>
          <w:ilvl w:val="0"/>
          <w:numId w:val="45"/>
        </w:numPr>
        <w:spacing w:after="120" w:line="360" w:lineRule="auto"/>
        <w:rPr>
          <w:i/>
          <w:color w:val="000000"/>
        </w:rPr>
      </w:pPr>
      <w:r>
        <w:rPr>
          <w:color w:val="000000"/>
        </w:rPr>
        <w:t>Đặc tả use case:</w:t>
      </w:r>
    </w:p>
    <w:p w14:paraId="58C9B8DF">
      <w:pPr>
        <w:spacing w:after="120" w:line="360" w:lineRule="auto"/>
        <w:ind w:left="357" w:firstLine="567"/>
        <w:jc w:val="both"/>
        <w:rPr>
          <w:color w:val="000000"/>
        </w:rPr>
      </w:pPr>
      <w:r>
        <w:rPr>
          <w:color w:val="000000"/>
        </w:rPr>
        <w:t xml:space="preserve">Use case cho phép </w:t>
      </w:r>
      <w:r>
        <w:t>user thanh toán trực tuyến bài đăng qua vnpay</w:t>
      </w:r>
      <w:r>
        <w:rPr>
          <w:color w:val="000000"/>
        </w:rPr>
        <w:t>.</w:t>
      </w:r>
    </w:p>
    <w:p w14:paraId="6A7F4222">
      <w:pPr>
        <w:numPr>
          <w:ilvl w:val="0"/>
          <w:numId w:val="46"/>
        </w:numPr>
        <w:spacing w:after="120" w:line="360" w:lineRule="auto"/>
        <w:ind w:left="1284" w:hanging="360"/>
        <w:jc w:val="both"/>
        <w:rPr>
          <w:color w:val="000000"/>
        </w:rPr>
      </w:pPr>
      <w:r>
        <w:rPr>
          <w:color w:val="000000"/>
        </w:rPr>
        <w:t>Luồng sự kiện:</w:t>
      </w:r>
    </w:p>
    <w:p w14:paraId="13472ED9">
      <w:pPr>
        <w:numPr>
          <w:ilvl w:val="0"/>
          <w:numId w:val="46"/>
        </w:numPr>
        <w:spacing w:after="120" w:line="360" w:lineRule="auto"/>
        <w:ind w:left="2004" w:hanging="360"/>
        <w:jc w:val="both"/>
        <w:rPr>
          <w:color w:val="000000"/>
        </w:rPr>
      </w:pPr>
      <w:r>
        <w:rPr>
          <w:color w:val="000000"/>
        </w:rPr>
        <w:t>Luồng cơ bản:</w:t>
      </w:r>
    </w:p>
    <w:p w14:paraId="0BC47B43">
      <w:pPr>
        <w:numPr>
          <w:ilvl w:val="0"/>
          <w:numId w:val="46"/>
        </w:numPr>
        <w:spacing w:after="120" w:line="360" w:lineRule="auto"/>
        <w:ind w:left="2520" w:hanging="360"/>
        <w:jc w:val="both"/>
        <w:rPr>
          <w:color w:val="000000"/>
        </w:rPr>
      </w:pPr>
      <w:r>
        <w:rPr>
          <w:color w:val="000000"/>
        </w:rPr>
        <w:t>Use case này bắt đầu khi User click vào phần đăng tin. Hệ thống hiển thị form để user nhập vào bài đăng.</w:t>
      </w:r>
    </w:p>
    <w:p w14:paraId="7CADB821">
      <w:pPr>
        <w:numPr>
          <w:ilvl w:val="0"/>
          <w:numId w:val="46"/>
        </w:numPr>
        <w:spacing w:after="120" w:line="360" w:lineRule="auto"/>
        <w:ind w:left="2520" w:hanging="360"/>
        <w:jc w:val="both"/>
        <w:rPr>
          <w:color w:val="000000"/>
        </w:rPr>
      </w:pPr>
      <w:r>
        <w:rPr>
          <w:color w:val="000000"/>
        </w:rPr>
        <w:t>User sẽ điền đầy đủ thông tin về bài đăng và ấn vào nút đăng tin. Hệ thống sẽ chuyển tiếp sang phần thanh toán.</w:t>
      </w:r>
    </w:p>
    <w:p w14:paraId="3BE4297A">
      <w:pPr>
        <w:numPr>
          <w:ilvl w:val="0"/>
          <w:numId w:val="46"/>
        </w:numPr>
        <w:spacing w:after="120" w:line="360" w:lineRule="auto"/>
        <w:ind w:left="2520" w:hanging="360"/>
        <w:jc w:val="both"/>
        <w:rPr>
          <w:color w:val="000000"/>
        </w:rPr>
      </w:pPr>
      <w:r>
        <w:rPr>
          <w:color w:val="000000"/>
        </w:rPr>
        <w:t>User chọn phương thức thanh toán và ấn vào nút thanh toán.</w:t>
      </w:r>
    </w:p>
    <w:p w14:paraId="67398F68">
      <w:pPr>
        <w:numPr>
          <w:ilvl w:val="0"/>
          <w:numId w:val="46"/>
        </w:numPr>
        <w:spacing w:after="120" w:line="360" w:lineRule="auto"/>
        <w:ind w:left="2520" w:hanging="360"/>
        <w:jc w:val="both"/>
        <w:rPr>
          <w:color w:val="000000"/>
        </w:rPr>
      </w:pPr>
      <w:r>
        <w:rPr>
          <w:rFonts w:hint="default"/>
          <w:color w:val="000000"/>
          <w:lang w:val="vi-VN"/>
        </w:rPr>
        <w:t>Hệ thống hiển thị bảng phương thức thanh toán cho người dùng chọn.User chọn phương thức thanh toán bằng thẻ rồi nhập thông tin thanh toán và ấn vào nút thanh toán</w:t>
      </w:r>
    </w:p>
    <w:p w14:paraId="6FA90062">
      <w:pPr>
        <w:numPr>
          <w:ilvl w:val="0"/>
          <w:numId w:val="46"/>
        </w:numPr>
        <w:spacing w:after="120" w:line="360" w:lineRule="auto"/>
        <w:ind w:left="2520" w:hanging="360"/>
        <w:jc w:val="both"/>
        <w:rPr>
          <w:color w:val="000000"/>
        </w:rPr>
      </w:pPr>
      <w:r>
        <w:rPr>
          <w:color w:val="000000"/>
        </w:rPr>
        <w:t>Use case kết thúc.</w:t>
      </w:r>
    </w:p>
    <w:p w14:paraId="5962BEC9">
      <w:pPr>
        <w:numPr>
          <w:ilvl w:val="0"/>
          <w:numId w:val="46"/>
        </w:numPr>
        <w:spacing w:after="120" w:line="360" w:lineRule="auto"/>
        <w:ind w:left="2004" w:hanging="360"/>
        <w:jc w:val="both"/>
        <w:rPr>
          <w:color w:val="000000"/>
        </w:rPr>
      </w:pPr>
      <w:r>
        <w:rPr>
          <w:color w:val="000000"/>
        </w:rPr>
        <w:t>Luồng rẽ nhánh:</w:t>
      </w:r>
    </w:p>
    <w:p w14:paraId="30E55D54">
      <w:pPr>
        <w:numPr>
          <w:ilvl w:val="0"/>
          <w:numId w:val="46"/>
        </w:numPr>
        <w:spacing w:after="120" w:line="360" w:lineRule="auto"/>
        <w:ind w:left="2520" w:hanging="360"/>
        <w:jc w:val="both"/>
        <w:rPr>
          <w:color w:val="000000"/>
        </w:rPr>
      </w:pPr>
      <w:r>
        <w:rPr>
          <w:color w:val="000000"/>
        </w:rPr>
        <w:t>Tại 1 User nhập thiếu thông tin bài đăng use case kết thúc.</w:t>
      </w:r>
    </w:p>
    <w:p w14:paraId="60B8EE50">
      <w:pPr>
        <w:numPr>
          <w:ilvl w:val="0"/>
          <w:numId w:val="46"/>
        </w:numPr>
        <w:spacing w:after="120" w:line="360" w:lineRule="auto"/>
        <w:ind w:left="2520" w:hanging="360"/>
        <w:jc w:val="both"/>
        <w:rPr>
          <w:color w:val="000000"/>
        </w:rPr>
      </w:pPr>
      <w:r>
        <w:rPr>
          <w:color w:val="000000"/>
        </w:rPr>
        <w:t>Tại 2 User bấm hủy và chuyển về màn hình trang chủ use case kết thúc</w:t>
      </w:r>
    </w:p>
    <w:p w14:paraId="12C052E3">
      <w:pPr>
        <w:numPr>
          <w:ilvl w:val="0"/>
          <w:numId w:val="46"/>
        </w:numPr>
        <w:spacing w:after="120" w:line="360" w:lineRule="auto"/>
        <w:ind w:left="2520" w:hanging="360"/>
        <w:jc w:val="both"/>
        <w:rPr>
          <w:color w:val="000000"/>
        </w:rPr>
      </w:pPr>
      <w:r>
        <w:rPr>
          <w:color w:val="000000"/>
        </w:rPr>
        <w:t>Tại bất kỳ thời điểm nào trong quá trình thực hiện use case nếu không kết nối được với cơ sở dữ liệu thì hệ thống sẽ hiển thị một thông báo lỗi và use case kết thúc.</w:t>
      </w:r>
    </w:p>
    <w:p w14:paraId="7F04496A">
      <w:pPr>
        <w:numPr>
          <w:ilvl w:val="0"/>
          <w:numId w:val="46"/>
        </w:numPr>
        <w:spacing w:after="120" w:line="360" w:lineRule="auto"/>
        <w:ind w:left="1284" w:hanging="360"/>
        <w:jc w:val="both"/>
        <w:rPr>
          <w:color w:val="000000"/>
        </w:rPr>
      </w:pPr>
      <w:r>
        <w:rPr>
          <w:color w:val="000000"/>
        </w:rPr>
        <w:t>Các yêu cầu đặc biệt:</w:t>
      </w:r>
    </w:p>
    <w:p w14:paraId="56725A10">
      <w:pPr>
        <w:spacing w:after="120" w:line="360" w:lineRule="auto"/>
        <w:ind w:left="1440"/>
        <w:jc w:val="both"/>
        <w:rPr>
          <w:color w:val="000000"/>
        </w:rPr>
      </w:pPr>
      <w:r>
        <w:rPr>
          <w:color w:val="000000"/>
        </w:rPr>
        <w:t>Không có.</w:t>
      </w:r>
    </w:p>
    <w:p w14:paraId="2DF2A53C">
      <w:pPr>
        <w:numPr>
          <w:ilvl w:val="0"/>
          <w:numId w:val="47"/>
        </w:numPr>
        <w:spacing w:after="120" w:line="360" w:lineRule="auto"/>
        <w:ind w:left="1284" w:hanging="360"/>
        <w:jc w:val="both"/>
        <w:rPr>
          <w:color w:val="000000"/>
        </w:rPr>
      </w:pPr>
      <w:r>
        <w:rPr>
          <w:color w:val="000000"/>
        </w:rPr>
        <w:t>Tiền điều kiện:</w:t>
      </w:r>
    </w:p>
    <w:p w14:paraId="731A141C">
      <w:pPr>
        <w:spacing w:after="120" w:line="360" w:lineRule="auto"/>
        <w:ind w:left="1284" w:firstLine="155"/>
        <w:jc w:val="both"/>
        <w:rPr>
          <w:color w:val="000000"/>
        </w:rPr>
      </w:pPr>
      <w:r>
        <w:rPr>
          <w:color w:val="000000"/>
        </w:rPr>
        <w:t>Không có.</w:t>
      </w:r>
    </w:p>
    <w:p w14:paraId="31CAD799">
      <w:pPr>
        <w:numPr>
          <w:ilvl w:val="0"/>
          <w:numId w:val="48"/>
        </w:numPr>
        <w:spacing w:after="120" w:line="360" w:lineRule="auto"/>
        <w:ind w:left="1284" w:hanging="360"/>
        <w:jc w:val="both"/>
        <w:rPr>
          <w:color w:val="000000"/>
        </w:rPr>
      </w:pPr>
      <w:r>
        <w:rPr>
          <w:color w:val="000000"/>
        </w:rPr>
        <w:t>Hậu điều kiện:</w:t>
      </w:r>
    </w:p>
    <w:p w14:paraId="728B31F9">
      <w:pPr>
        <w:spacing w:after="120" w:line="360" w:lineRule="auto"/>
        <w:ind w:left="1284" w:firstLine="155"/>
        <w:jc w:val="both"/>
        <w:rPr>
          <w:color w:val="000000"/>
        </w:rPr>
      </w:pPr>
      <w:r>
        <w:rPr>
          <w:color w:val="000000"/>
        </w:rPr>
        <w:t>Không có.</w:t>
      </w:r>
    </w:p>
    <w:p w14:paraId="1FD2C7BA">
      <w:pPr>
        <w:numPr>
          <w:ilvl w:val="0"/>
          <w:numId w:val="49"/>
        </w:numPr>
        <w:spacing w:after="120" w:line="360" w:lineRule="auto"/>
        <w:ind w:left="1284" w:hanging="360"/>
        <w:jc w:val="both"/>
        <w:rPr>
          <w:color w:val="000000"/>
        </w:rPr>
      </w:pPr>
      <w:r>
        <w:rPr>
          <w:color w:val="000000"/>
        </w:rPr>
        <w:t>Điểm mở rộng:</w:t>
      </w:r>
    </w:p>
    <w:p w14:paraId="25E1A0A2">
      <w:pPr>
        <w:spacing w:after="120" w:line="360" w:lineRule="auto"/>
        <w:ind w:left="1284" w:firstLine="155"/>
        <w:jc w:val="both"/>
        <w:rPr>
          <w:color w:val="000000"/>
        </w:rPr>
      </w:pPr>
      <w:r>
        <w:rPr>
          <w:color w:val="000000"/>
        </w:rPr>
        <w:t>Không có.</w:t>
      </w:r>
    </w:p>
    <w:p w14:paraId="5D9E7504">
      <w:pPr>
        <w:pStyle w:val="5"/>
      </w:pPr>
      <w:r>
        <w:t>Use case Xem lịch sử bài đăng</w:t>
      </w:r>
    </w:p>
    <w:p w14:paraId="63665FB7">
      <w:pPr>
        <w:numPr>
          <w:ilvl w:val="0"/>
          <w:numId w:val="50"/>
        </w:numPr>
        <w:spacing w:line="360" w:lineRule="auto"/>
        <w:ind w:left="720" w:hanging="360"/>
        <w:rPr>
          <w:color w:val="000000"/>
        </w:rPr>
      </w:pPr>
      <w:r>
        <w:rPr>
          <w:color w:val="000000"/>
        </w:rPr>
        <w:t>Đặc tả use case:</w:t>
      </w:r>
    </w:p>
    <w:p w14:paraId="2B4ED42C">
      <w:pPr>
        <w:spacing w:after="120" w:line="360" w:lineRule="auto"/>
        <w:ind w:left="357" w:firstLine="567"/>
        <w:jc w:val="both"/>
        <w:rPr>
          <w:color w:val="000000"/>
        </w:rPr>
      </w:pPr>
      <w:r>
        <w:rPr>
          <w:color w:val="000000"/>
        </w:rPr>
        <w:t>Use case này cho phép người dùng xem những bài đăng đã tạo.</w:t>
      </w:r>
    </w:p>
    <w:p w14:paraId="2907B991">
      <w:pPr>
        <w:numPr>
          <w:ilvl w:val="0"/>
          <w:numId w:val="51"/>
        </w:numPr>
        <w:spacing w:after="120" w:line="360" w:lineRule="auto"/>
        <w:ind w:left="1284" w:hanging="360"/>
        <w:jc w:val="both"/>
        <w:rPr>
          <w:color w:val="000000"/>
        </w:rPr>
      </w:pPr>
      <w:r>
        <w:rPr>
          <w:color w:val="000000"/>
        </w:rPr>
        <w:t>Luồng sự kiện:</w:t>
      </w:r>
    </w:p>
    <w:p w14:paraId="157D057C">
      <w:pPr>
        <w:numPr>
          <w:ilvl w:val="0"/>
          <w:numId w:val="51"/>
        </w:numPr>
        <w:spacing w:after="120" w:line="360" w:lineRule="auto"/>
        <w:ind w:left="2004" w:hanging="360"/>
        <w:jc w:val="both"/>
        <w:rPr>
          <w:color w:val="000000"/>
        </w:rPr>
      </w:pPr>
      <w:r>
        <w:rPr>
          <w:color w:val="000000"/>
        </w:rPr>
        <w:t>Luồng cơ bản:</w:t>
      </w:r>
    </w:p>
    <w:p w14:paraId="6CF3B8DA">
      <w:pPr>
        <w:numPr>
          <w:ilvl w:val="0"/>
          <w:numId w:val="51"/>
        </w:numPr>
        <w:spacing w:after="120" w:line="360" w:lineRule="auto"/>
        <w:ind w:left="2520" w:hanging="360"/>
        <w:jc w:val="both"/>
        <w:rPr>
          <w:color w:val="000000"/>
        </w:rPr>
      </w:pPr>
      <w:r>
        <w:rPr>
          <w:color w:val="000000"/>
        </w:rPr>
        <w:t>Use case này bắt đầu khi người dùng vào nút “Xem lịch sử bài đăng” trong màn hình góc trên bên tay phải.</w:t>
      </w:r>
    </w:p>
    <w:p w14:paraId="20AB857B">
      <w:pPr>
        <w:numPr>
          <w:ilvl w:val="0"/>
          <w:numId w:val="51"/>
        </w:numPr>
        <w:spacing w:after="120" w:line="360" w:lineRule="auto"/>
        <w:ind w:left="2520" w:hanging="360"/>
        <w:jc w:val="both"/>
        <w:rPr>
          <w:color w:val="000000"/>
        </w:rPr>
      </w:pPr>
      <w:r>
        <w:rPr>
          <w:color w:val="000000"/>
        </w:rPr>
        <w:t>Hệ thống hiển thị trang gồm những bài đăng mà người dùng đã đăng.</w:t>
      </w:r>
    </w:p>
    <w:p w14:paraId="503BEE9F">
      <w:pPr>
        <w:numPr>
          <w:ilvl w:val="0"/>
          <w:numId w:val="51"/>
        </w:numPr>
        <w:spacing w:after="120" w:line="360" w:lineRule="auto"/>
        <w:ind w:left="2520" w:hanging="360"/>
        <w:jc w:val="both"/>
        <w:rPr>
          <w:color w:val="000000"/>
        </w:rPr>
      </w:pPr>
      <w:r>
        <w:rPr>
          <w:color w:val="000000"/>
        </w:rPr>
        <w:t>Use case kết thúc.</w:t>
      </w:r>
    </w:p>
    <w:p w14:paraId="541D4C7A">
      <w:pPr>
        <w:numPr>
          <w:ilvl w:val="0"/>
          <w:numId w:val="51"/>
        </w:numPr>
        <w:spacing w:after="120" w:line="360" w:lineRule="auto"/>
        <w:ind w:left="2004" w:hanging="360"/>
        <w:jc w:val="both"/>
        <w:rPr>
          <w:color w:val="000000"/>
        </w:rPr>
      </w:pPr>
      <w:r>
        <w:rPr>
          <w:color w:val="000000"/>
        </w:rPr>
        <w:t>Luồng rẽ nhánh:</w:t>
      </w:r>
    </w:p>
    <w:p w14:paraId="405033A0">
      <w:pPr>
        <w:numPr>
          <w:ilvl w:val="0"/>
          <w:numId w:val="51"/>
        </w:numPr>
        <w:spacing w:after="120" w:line="360" w:lineRule="auto"/>
        <w:ind w:left="2520" w:hanging="360"/>
        <w:jc w:val="both"/>
        <w:rPr>
          <w:color w:val="000000"/>
        </w:rPr>
      </w:pPr>
      <w:r>
        <w:rPr>
          <w:color w:val="000000"/>
        </w:rPr>
        <w:t>Tại bước 1, Nếu user chưa có bài đăng nào thì hệ thống sẽ hiển thị thông báo “Bài đã đăng trống” use case kết thúc.</w:t>
      </w:r>
    </w:p>
    <w:p w14:paraId="7B0A2460">
      <w:pPr>
        <w:numPr>
          <w:ilvl w:val="0"/>
          <w:numId w:val="51"/>
        </w:numPr>
        <w:spacing w:after="120" w:line="360" w:lineRule="auto"/>
        <w:ind w:left="2520" w:hanging="360"/>
        <w:jc w:val="both"/>
        <w:rPr>
          <w:color w:val="000000"/>
        </w:rPr>
      </w:pPr>
      <w:r>
        <w:rPr>
          <w:color w:val="000000"/>
        </w:rPr>
        <w:t>Tại bất kỳ thời điểm nào trong quá trình thực hiện use case nếu không kết nối được với cơ sở dữ liệu thì hệ thống sẽ hiển thị thông báo lỗi và use case kết thúc.</w:t>
      </w:r>
    </w:p>
    <w:p w14:paraId="48DD492F">
      <w:pPr>
        <w:numPr>
          <w:ilvl w:val="0"/>
          <w:numId w:val="51"/>
        </w:numPr>
        <w:spacing w:after="120" w:line="360" w:lineRule="auto"/>
        <w:ind w:left="1284" w:hanging="360"/>
        <w:jc w:val="both"/>
        <w:rPr>
          <w:color w:val="000000"/>
        </w:rPr>
      </w:pPr>
      <w:r>
        <w:rPr>
          <w:color w:val="000000"/>
        </w:rPr>
        <w:t>Các yêu cầu đặc biệt:</w:t>
      </w:r>
    </w:p>
    <w:p w14:paraId="2BCC3428">
      <w:pPr>
        <w:spacing w:after="120" w:line="360" w:lineRule="auto"/>
        <w:ind w:left="1440"/>
        <w:jc w:val="both"/>
        <w:rPr>
          <w:color w:val="000000"/>
        </w:rPr>
      </w:pPr>
      <w:r>
        <w:rPr>
          <w:color w:val="000000"/>
        </w:rPr>
        <w:t>Không có.</w:t>
      </w:r>
    </w:p>
    <w:p w14:paraId="649F9434">
      <w:pPr>
        <w:numPr>
          <w:ilvl w:val="0"/>
          <w:numId w:val="52"/>
        </w:numPr>
        <w:spacing w:after="120" w:line="360" w:lineRule="auto"/>
        <w:ind w:left="1284" w:hanging="360"/>
        <w:jc w:val="both"/>
        <w:rPr>
          <w:color w:val="000000"/>
        </w:rPr>
      </w:pPr>
      <w:r>
        <w:rPr>
          <w:color w:val="000000"/>
        </w:rPr>
        <w:t>Tiền điều kiện:</w:t>
      </w:r>
    </w:p>
    <w:p w14:paraId="51F2D533">
      <w:pPr>
        <w:spacing w:after="120" w:line="360" w:lineRule="auto"/>
        <w:ind w:left="1284" w:firstLine="155"/>
        <w:jc w:val="both"/>
        <w:rPr>
          <w:color w:val="000000"/>
        </w:rPr>
      </w:pPr>
      <w:r>
        <w:rPr>
          <w:color w:val="000000"/>
        </w:rPr>
        <w:t>Không có.</w:t>
      </w:r>
    </w:p>
    <w:p w14:paraId="37AE0323">
      <w:pPr>
        <w:numPr>
          <w:ilvl w:val="0"/>
          <w:numId w:val="53"/>
        </w:numPr>
        <w:spacing w:after="120" w:line="360" w:lineRule="auto"/>
        <w:ind w:left="1284" w:hanging="360"/>
        <w:jc w:val="both"/>
        <w:rPr>
          <w:color w:val="000000"/>
        </w:rPr>
      </w:pPr>
      <w:r>
        <w:rPr>
          <w:color w:val="000000"/>
        </w:rPr>
        <w:t>Hậu điều kiện:</w:t>
      </w:r>
    </w:p>
    <w:p w14:paraId="2E9B03D1">
      <w:pPr>
        <w:spacing w:after="120" w:line="360" w:lineRule="auto"/>
        <w:ind w:left="1284" w:firstLine="155"/>
        <w:jc w:val="both"/>
        <w:rPr>
          <w:color w:val="000000"/>
        </w:rPr>
      </w:pPr>
      <w:r>
        <w:rPr>
          <w:color w:val="000000"/>
        </w:rPr>
        <w:t>Không có</w:t>
      </w:r>
    </w:p>
    <w:p w14:paraId="03C5E888">
      <w:pPr>
        <w:numPr>
          <w:ilvl w:val="0"/>
          <w:numId w:val="54"/>
        </w:numPr>
        <w:spacing w:after="120" w:line="360" w:lineRule="auto"/>
        <w:ind w:left="1284" w:hanging="360"/>
        <w:jc w:val="both"/>
        <w:rPr>
          <w:color w:val="000000"/>
        </w:rPr>
      </w:pPr>
      <w:r>
        <w:rPr>
          <w:color w:val="000000"/>
        </w:rPr>
        <w:t>Điểm mở rộng:</w:t>
      </w:r>
    </w:p>
    <w:p w14:paraId="2063D779">
      <w:pPr>
        <w:spacing w:after="120" w:line="360" w:lineRule="auto"/>
        <w:ind w:left="1284" w:firstLine="155"/>
        <w:jc w:val="both"/>
        <w:rPr>
          <w:color w:val="000000"/>
        </w:rPr>
      </w:pPr>
      <w:r>
        <w:rPr>
          <w:color w:val="000000"/>
        </w:rPr>
        <w:t>Không có.</w:t>
      </w:r>
    </w:p>
    <w:p w14:paraId="414CC31B">
      <w:pPr>
        <w:pStyle w:val="5"/>
      </w:pPr>
      <w:r>
        <w:t>Use case Quản lý user</w:t>
      </w:r>
    </w:p>
    <w:p w14:paraId="5C06F0CA">
      <w:pPr>
        <w:numPr>
          <w:ilvl w:val="0"/>
          <w:numId w:val="50"/>
        </w:numPr>
        <w:spacing w:line="360" w:lineRule="auto"/>
        <w:ind w:left="720" w:hanging="360"/>
        <w:rPr>
          <w:color w:val="000000"/>
        </w:rPr>
      </w:pPr>
      <w:r>
        <w:rPr>
          <w:color w:val="000000"/>
        </w:rPr>
        <w:t>Đặc tả use case:</w:t>
      </w:r>
    </w:p>
    <w:p w14:paraId="358A77C5">
      <w:pPr>
        <w:spacing w:after="120" w:line="360" w:lineRule="auto"/>
        <w:ind w:left="357" w:firstLine="567"/>
        <w:jc w:val="both"/>
        <w:rPr>
          <w:color w:val="000000"/>
        </w:rPr>
      </w:pPr>
      <w:r>
        <w:rPr>
          <w:color w:val="000000"/>
        </w:rPr>
        <w:t xml:space="preserve">Use case này cho phép </w:t>
      </w:r>
      <w:r>
        <w:rPr>
          <w:rFonts w:hint="default"/>
          <w:color w:val="000000"/>
          <w:lang w:val="vi-VN"/>
        </w:rPr>
        <w:t xml:space="preserve">quản trị viên xóa những người dùng </w:t>
      </w:r>
      <w:r>
        <w:rPr>
          <w:color w:val="000000"/>
        </w:rPr>
        <w:t>.</w:t>
      </w:r>
    </w:p>
    <w:p w14:paraId="4D87E076">
      <w:pPr>
        <w:numPr>
          <w:ilvl w:val="0"/>
          <w:numId w:val="51"/>
        </w:numPr>
        <w:spacing w:after="120" w:line="360" w:lineRule="auto"/>
        <w:ind w:left="1284" w:hanging="360"/>
        <w:jc w:val="both"/>
        <w:rPr>
          <w:color w:val="000000"/>
        </w:rPr>
      </w:pPr>
      <w:r>
        <w:rPr>
          <w:color w:val="000000"/>
        </w:rPr>
        <w:t>Luồng sự kiện:</w:t>
      </w:r>
    </w:p>
    <w:p w14:paraId="77FD9692">
      <w:pPr>
        <w:numPr>
          <w:ilvl w:val="0"/>
          <w:numId w:val="51"/>
        </w:numPr>
        <w:spacing w:after="120" w:line="360" w:lineRule="auto"/>
        <w:ind w:left="2004" w:hanging="360"/>
        <w:jc w:val="both"/>
        <w:rPr>
          <w:color w:val="000000"/>
        </w:rPr>
      </w:pPr>
      <w:r>
        <w:rPr>
          <w:color w:val="000000"/>
        </w:rPr>
        <w:t>Luồng cơ bản:</w:t>
      </w:r>
    </w:p>
    <w:p w14:paraId="20450A6C">
      <w:pPr>
        <w:numPr>
          <w:ilvl w:val="0"/>
          <w:numId w:val="51"/>
        </w:numPr>
        <w:spacing w:after="120" w:line="360" w:lineRule="auto"/>
        <w:ind w:left="2520" w:hanging="360"/>
        <w:jc w:val="both"/>
        <w:rPr>
          <w:color w:val="000000"/>
        </w:rPr>
      </w:pPr>
      <w:r>
        <w:rPr>
          <w:color w:val="000000"/>
        </w:rPr>
        <w:t>Use case này bắt đầu khi người dùng vào nút “</w:t>
      </w:r>
      <w:r>
        <w:rPr>
          <w:rFonts w:hint="default"/>
          <w:color w:val="000000"/>
          <w:lang w:val="vi-VN"/>
        </w:rPr>
        <w:t>người dùng</w:t>
      </w:r>
      <w:r>
        <w:rPr>
          <w:color w:val="000000"/>
        </w:rPr>
        <w:t xml:space="preserve">” trong màn hình góc trên bên tay </w:t>
      </w:r>
      <w:r>
        <w:rPr>
          <w:rFonts w:hint="default"/>
          <w:color w:val="000000"/>
          <w:lang w:val="vi-VN"/>
        </w:rPr>
        <w:t>trái</w:t>
      </w:r>
      <w:r>
        <w:rPr>
          <w:color w:val="000000"/>
        </w:rPr>
        <w:t>.</w:t>
      </w:r>
    </w:p>
    <w:p w14:paraId="5D09C906">
      <w:pPr>
        <w:numPr>
          <w:ilvl w:val="0"/>
          <w:numId w:val="51"/>
        </w:numPr>
        <w:spacing w:after="120" w:line="360" w:lineRule="auto"/>
        <w:ind w:left="2520" w:hanging="360"/>
        <w:jc w:val="both"/>
        <w:rPr>
          <w:color w:val="000000"/>
        </w:rPr>
      </w:pPr>
      <w:r>
        <w:rPr>
          <w:color w:val="000000"/>
        </w:rPr>
        <w:t>Hệ thống hiển thị trang gồm những người dùng.</w:t>
      </w:r>
      <w:r>
        <w:rPr>
          <w:rFonts w:hint="default"/>
          <w:color w:val="000000"/>
          <w:lang w:val="vi-VN"/>
        </w:rPr>
        <w:t xml:space="preserve"> Quản trị viên click vào nút “xóa” để xóa người dùng.</w:t>
      </w:r>
    </w:p>
    <w:p w14:paraId="6587A8DC">
      <w:pPr>
        <w:numPr>
          <w:ilvl w:val="0"/>
          <w:numId w:val="51"/>
        </w:numPr>
        <w:spacing w:after="120" w:line="360" w:lineRule="auto"/>
        <w:ind w:left="2520" w:hanging="360"/>
        <w:jc w:val="both"/>
        <w:rPr>
          <w:color w:val="000000"/>
        </w:rPr>
      </w:pPr>
      <w:r>
        <w:rPr>
          <w:color w:val="000000"/>
        </w:rPr>
        <w:t>Use case kết thúc.</w:t>
      </w:r>
    </w:p>
    <w:p w14:paraId="2984E81F">
      <w:pPr>
        <w:numPr>
          <w:ilvl w:val="0"/>
          <w:numId w:val="51"/>
        </w:numPr>
        <w:spacing w:after="120" w:line="360" w:lineRule="auto"/>
        <w:ind w:left="2004" w:hanging="360"/>
        <w:jc w:val="both"/>
        <w:rPr>
          <w:color w:val="000000"/>
        </w:rPr>
      </w:pPr>
      <w:r>
        <w:rPr>
          <w:color w:val="000000"/>
        </w:rPr>
        <w:t>Luồng rẽ nhánh:</w:t>
      </w:r>
    </w:p>
    <w:p w14:paraId="2C8727A6">
      <w:pPr>
        <w:numPr>
          <w:ilvl w:val="0"/>
          <w:numId w:val="51"/>
        </w:numPr>
        <w:spacing w:after="120" w:line="360" w:lineRule="auto"/>
        <w:ind w:left="2520" w:hanging="360"/>
        <w:jc w:val="both"/>
        <w:rPr>
          <w:color w:val="000000"/>
        </w:rPr>
      </w:pPr>
      <w:r>
        <w:rPr>
          <w:color w:val="000000"/>
        </w:rPr>
        <w:t xml:space="preserve">Tại bước </w:t>
      </w:r>
      <w:r>
        <w:rPr>
          <w:rFonts w:hint="default"/>
          <w:color w:val="000000"/>
          <w:lang w:val="vi-VN"/>
        </w:rPr>
        <w:t>2</w:t>
      </w:r>
      <w:r>
        <w:rPr>
          <w:color w:val="000000"/>
        </w:rPr>
        <w:t xml:space="preserve">, Nếu </w:t>
      </w:r>
      <w:r>
        <w:rPr>
          <w:rFonts w:hint="default"/>
          <w:color w:val="000000"/>
          <w:lang w:val="vi-VN"/>
        </w:rPr>
        <w:t>quản trị viên xóa người có vai trò là quản trị viên thì hệ thống sẽ báo lỗi và</w:t>
      </w:r>
      <w:r>
        <w:rPr>
          <w:color w:val="000000"/>
        </w:rPr>
        <w:t xml:space="preserve"> use case kết thúc.</w:t>
      </w:r>
    </w:p>
    <w:p w14:paraId="3E3D03C6">
      <w:pPr>
        <w:numPr>
          <w:ilvl w:val="0"/>
          <w:numId w:val="51"/>
        </w:numPr>
        <w:spacing w:after="120" w:line="360" w:lineRule="auto"/>
        <w:ind w:left="2520" w:hanging="360"/>
        <w:jc w:val="both"/>
        <w:rPr>
          <w:color w:val="000000"/>
        </w:rPr>
      </w:pPr>
      <w:r>
        <w:rPr>
          <w:color w:val="000000"/>
        </w:rPr>
        <w:t>Tại bất kỳ thời điểm nào trong quá trình thực hiện use case nếu không kết nối được với cơ sở dữ liệu thì hệ thống sẽ hiển thị thông báo lỗi và use case kết thúc.</w:t>
      </w:r>
    </w:p>
    <w:p w14:paraId="29E81E89">
      <w:pPr>
        <w:numPr>
          <w:ilvl w:val="0"/>
          <w:numId w:val="51"/>
        </w:numPr>
        <w:spacing w:after="120" w:line="360" w:lineRule="auto"/>
        <w:ind w:left="1284" w:hanging="360"/>
        <w:jc w:val="both"/>
        <w:rPr>
          <w:color w:val="000000"/>
        </w:rPr>
      </w:pPr>
      <w:r>
        <w:rPr>
          <w:color w:val="000000"/>
        </w:rPr>
        <w:t>Các yêu cầu đặc biệt:</w:t>
      </w:r>
    </w:p>
    <w:p w14:paraId="4D07FEEF">
      <w:pPr>
        <w:spacing w:after="120" w:line="360" w:lineRule="auto"/>
        <w:ind w:left="1440"/>
        <w:jc w:val="both"/>
        <w:rPr>
          <w:color w:val="000000"/>
        </w:rPr>
      </w:pPr>
      <w:r>
        <w:rPr>
          <w:color w:val="000000"/>
        </w:rPr>
        <w:t>Không có.</w:t>
      </w:r>
    </w:p>
    <w:p w14:paraId="2AED44AB">
      <w:pPr>
        <w:numPr>
          <w:ilvl w:val="0"/>
          <w:numId w:val="52"/>
        </w:numPr>
        <w:spacing w:after="120" w:line="360" w:lineRule="auto"/>
        <w:ind w:left="1284" w:hanging="360"/>
        <w:jc w:val="both"/>
        <w:rPr>
          <w:color w:val="000000"/>
        </w:rPr>
      </w:pPr>
      <w:r>
        <w:rPr>
          <w:color w:val="000000"/>
        </w:rPr>
        <w:t>Tiền điều kiện:</w:t>
      </w:r>
    </w:p>
    <w:p w14:paraId="744B95BE">
      <w:pPr>
        <w:spacing w:after="120" w:line="360" w:lineRule="auto"/>
        <w:ind w:left="1284" w:firstLine="155"/>
        <w:jc w:val="both"/>
        <w:rPr>
          <w:color w:val="000000"/>
        </w:rPr>
      </w:pPr>
      <w:r>
        <w:rPr>
          <w:color w:val="000000"/>
        </w:rPr>
        <w:t>Không có.</w:t>
      </w:r>
    </w:p>
    <w:p w14:paraId="2F50B576">
      <w:pPr>
        <w:numPr>
          <w:ilvl w:val="0"/>
          <w:numId w:val="53"/>
        </w:numPr>
        <w:spacing w:after="120" w:line="360" w:lineRule="auto"/>
        <w:ind w:left="1284" w:hanging="360"/>
        <w:jc w:val="both"/>
        <w:rPr>
          <w:color w:val="000000"/>
        </w:rPr>
      </w:pPr>
      <w:r>
        <w:rPr>
          <w:color w:val="000000"/>
        </w:rPr>
        <w:t>Hậu điều kiện:</w:t>
      </w:r>
    </w:p>
    <w:p w14:paraId="6542AC2E">
      <w:pPr>
        <w:spacing w:after="120" w:line="360" w:lineRule="auto"/>
        <w:ind w:left="1284" w:firstLine="155"/>
        <w:jc w:val="both"/>
        <w:rPr>
          <w:color w:val="000000"/>
        </w:rPr>
      </w:pPr>
      <w:r>
        <w:rPr>
          <w:color w:val="000000"/>
        </w:rPr>
        <w:t>Không có</w:t>
      </w:r>
    </w:p>
    <w:p w14:paraId="21816236">
      <w:pPr>
        <w:numPr>
          <w:ilvl w:val="0"/>
          <w:numId w:val="54"/>
        </w:numPr>
        <w:spacing w:after="120" w:line="360" w:lineRule="auto"/>
        <w:ind w:left="1284" w:hanging="360"/>
        <w:jc w:val="both"/>
        <w:rPr>
          <w:color w:val="000000"/>
        </w:rPr>
      </w:pPr>
      <w:r>
        <w:rPr>
          <w:color w:val="000000"/>
        </w:rPr>
        <w:t>Điểm mở rộng:</w:t>
      </w:r>
    </w:p>
    <w:p w14:paraId="4039A3A8">
      <w:pPr>
        <w:spacing w:after="120" w:line="360" w:lineRule="auto"/>
        <w:ind w:left="1284" w:firstLine="155"/>
        <w:jc w:val="both"/>
        <w:rPr>
          <w:color w:val="000000"/>
        </w:rPr>
      </w:pPr>
      <w:r>
        <w:rPr>
          <w:color w:val="000000"/>
        </w:rPr>
        <w:t>Không có.</w:t>
      </w:r>
    </w:p>
    <w:p w14:paraId="55238A5F"/>
    <w:p w14:paraId="190A65AD">
      <w:pPr>
        <w:pStyle w:val="5"/>
      </w:pPr>
      <w:r>
        <w:t>Use case Đổi quyền user</w:t>
      </w:r>
    </w:p>
    <w:p w14:paraId="5829F315">
      <w:pPr>
        <w:numPr>
          <w:ilvl w:val="0"/>
          <w:numId w:val="50"/>
        </w:numPr>
        <w:spacing w:line="360" w:lineRule="auto"/>
        <w:ind w:left="720" w:hanging="360"/>
        <w:rPr>
          <w:color w:val="000000"/>
        </w:rPr>
      </w:pPr>
      <w:r>
        <w:rPr>
          <w:color w:val="000000"/>
        </w:rPr>
        <w:t>Đặc tả use case:</w:t>
      </w:r>
    </w:p>
    <w:p w14:paraId="41EA5143">
      <w:pPr>
        <w:spacing w:after="120" w:line="360" w:lineRule="auto"/>
        <w:ind w:left="357" w:firstLine="567"/>
        <w:jc w:val="both"/>
        <w:rPr>
          <w:color w:val="000000"/>
        </w:rPr>
      </w:pPr>
      <w:r>
        <w:rPr>
          <w:color w:val="000000"/>
        </w:rPr>
        <w:t xml:space="preserve">Use case này cho phép </w:t>
      </w:r>
      <w:r>
        <w:rPr>
          <w:rFonts w:hint="default"/>
          <w:color w:val="000000"/>
          <w:lang w:val="vi-VN"/>
        </w:rPr>
        <w:t xml:space="preserve">quản trị viên đổi quyền của những người dùng </w:t>
      </w:r>
      <w:r>
        <w:rPr>
          <w:color w:val="000000"/>
        </w:rPr>
        <w:t>.</w:t>
      </w:r>
    </w:p>
    <w:p w14:paraId="30190319">
      <w:pPr>
        <w:numPr>
          <w:ilvl w:val="0"/>
          <w:numId w:val="51"/>
        </w:numPr>
        <w:spacing w:after="120" w:line="360" w:lineRule="auto"/>
        <w:ind w:left="1284" w:hanging="360"/>
        <w:jc w:val="both"/>
        <w:rPr>
          <w:color w:val="000000"/>
        </w:rPr>
      </w:pPr>
      <w:r>
        <w:rPr>
          <w:color w:val="000000"/>
        </w:rPr>
        <w:t>Luồng sự kiện:</w:t>
      </w:r>
    </w:p>
    <w:p w14:paraId="13882B4F">
      <w:pPr>
        <w:numPr>
          <w:ilvl w:val="0"/>
          <w:numId w:val="51"/>
        </w:numPr>
        <w:spacing w:after="120" w:line="360" w:lineRule="auto"/>
        <w:ind w:left="2004" w:hanging="360"/>
        <w:jc w:val="both"/>
        <w:rPr>
          <w:color w:val="000000"/>
        </w:rPr>
      </w:pPr>
      <w:r>
        <w:rPr>
          <w:color w:val="000000"/>
        </w:rPr>
        <w:t>Luồng cơ bản:</w:t>
      </w:r>
    </w:p>
    <w:p w14:paraId="7846E255">
      <w:pPr>
        <w:numPr>
          <w:ilvl w:val="0"/>
          <w:numId w:val="51"/>
        </w:numPr>
        <w:spacing w:after="120" w:line="360" w:lineRule="auto"/>
        <w:ind w:left="2520" w:hanging="360"/>
        <w:jc w:val="both"/>
        <w:rPr>
          <w:color w:val="000000"/>
        </w:rPr>
      </w:pPr>
      <w:r>
        <w:rPr>
          <w:color w:val="000000"/>
        </w:rPr>
        <w:t>Use case này bắt đầu khi người dùng vào nút “</w:t>
      </w:r>
      <w:r>
        <w:rPr>
          <w:rFonts w:hint="default"/>
          <w:color w:val="000000"/>
          <w:lang w:val="vi-VN"/>
        </w:rPr>
        <w:t>người dùng</w:t>
      </w:r>
      <w:r>
        <w:rPr>
          <w:color w:val="000000"/>
        </w:rPr>
        <w:t xml:space="preserve">” trong màn hình góc trên bên tay </w:t>
      </w:r>
      <w:r>
        <w:rPr>
          <w:rFonts w:hint="default"/>
          <w:color w:val="000000"/>
          <w:lang w:val="vi-VN"/>
        </w:rPr>
        <w:t>trái</w:t>
      </w:r>
      <w:r>
        <w:rPr>
          <w:color w:val="000000"/>
        </w:rPr>
        <w:t>.</w:t>
      </w:r>
    </w:p>
    <w:p w14:paraId="144D7EC0">
      <w:pPr>
        <w:numPr>
          <w:ilvl w:val="0"/>
          <w:numId w:val="51"/>
        </w:numPr>
        <w:spacing w:after="120" w:line="360" w:lineRule="auto"/>
        <w:ind w:left="2520" w:hanging="360"/>
        <w:jc w:val="both"/>
        <w:rPr>
          <w:color w:val="000000"/>
        </w:rPr>
      </w:pPr>
      <w:r>
        <w:rPr>
          <w:color w:val="000000"/>
        </w:rPr>
        <w:t>Hệ thống hiển thị trang gồm những người dùng.</w:t>
      </w:r>
      <w:r>
        <w:rPr>
          <w:rFonts w:hint="default"/>
          <w:color w:val="000000"/>
          <w:lang w:val="vi-VN"/>
        </w:rPr>
        <w:t xml:space="preserve"> Quản trị viên click vào nút “đổi quyền người dùng” để thay đổi quyền của người dùng.</w:t>
      </w:r>
    </w:p>
    <w:p w14:paraId="789333AE">
      <w:pPr>
        <w:numPr>
          <w:ilvl w:val="0"/>
          <w:numId w:val="51"/>
        </w:numPr>
        <w:spacing w:after="120" w:line="360" w:lineRule="auto"/>
        <w:ind w:left="2520" w:hanging="360"/>
        <w:jc w:val="both"/>
        <w:rPr>
          <w:color w:val="000000"/>
        </w:rPr>
      </w:pPr>
      <w:r>
        <w:rPr>
          <w:color w:val="000000"/>
        </w:rPr>
        <w:t>Use case kết thúc.</w:t>
      </w:r>
    </w:p>
    <w:p w14:paraId="08E52456">
      <w:pPr>
        <w:numPr>
          <w:ilvl w:val="0"/>
          <w:numId w:val="51"/>
        </w:numPr>
        <w:spacing w:after="120" w:line="360" w:lineRule="auto"/>
        <w:ind w:left="2004" w:hanging="360"/>
        <w:jc w:val="both"/>
        <w:rPr>
          <w:color w:val="000000"/>
        </w:rPr>
      </w:pPr>
      <w:r>
        <w:rPr>
          <w:color w:val="000000"/>
        </w:rPr>
        <w:t>Luồng rẽ nhánh:</w:t>
      </w:r>
    </w:p>
    <w:p w14:paraId="55B1BF7C">
      <w:pPr>
        <w:numPr>
          <w:ilvl w:val="0"/>
          <w:numId w:val="51"/>
        </w:numPr>
        <w:spacing w:after="120" w:line="360" w:lineRule="auto"/>
        <w:ind w:left="2520" w:hanging="360"/>
        <w:jc w:val="both"/>
        <w:rPr>
          <w:color w:val="000000"/>
        </w:rPr>
      </w:pPr>
      <w:r>
        <w:rPr>
          <w:color w:val="000000"/>
        </w:rPr>
        <w:t>Tại bất kỳ thời điểm nào trong quá trình thực hiện use case nếu không kết nối được với cơ sở dữ liệu thì hệ thống sẽ hiển thị thông báo lỗi và use case kết thúc.</w:t>
      </w:r>
    </w:p>
    <w:p w14:paraId="1FE3660C">
      <w:pPr>
        <w:numPr>
          <w:ilvl w:val="0"/>
          <w:numId w:val="51"/>
        </w:numPr>
        <w:spacing w:after="120" w:line="360" w:lineRule="auto"/>
        <w:ind w:left="1284" w:hanging="360"/>
        <w:jc w:val="both"/>
        <w:rPr>
          <w:color w:val="000000"/>
        </w:rPr>
      </w:pPr>
      <w:r>
        <w:rPr>
          <w:color w:val="000000"/>
        </w:rPr>
        <w:t>Các yêu cầu đặc biệt:</w:t>
      </w:r>
    </w:p>
    <w:p w14:paraId="727BF5BF">
      <w:pPr>
        <w:spacing w:after="120" w:line="360" w:lineRule="auto"/>
        <w:ind w:left="1440"/>
        <w:jc w:val="both"/>
        <w:rPr>
          <w:color w:val="000000"/>
        </w:rPr>
      </w:pPr>
      <w:r>
        <w:rPr>
          <w:color w:val="000000"/>
        </w:rPr>
        <w:t>Không có.</w:t>
      </w:r>
    </w:p>
    <w:p w14:paraId="2CDE1FCA">
      <w:pPr>
        <w:numPr>
          <w:ilvl w:val="0"/>
          <w:numId w:val="52"/>
        </w:numPr>
        <w:spacing w:after="120" w:line="360" w:lineRule="auto"/>
        <w:ind w:left="1284" w:hanging="360"/>
        <w:jc w:val="both"/>
        <w:rPr>
          <w:color w:val="000000"/>
        </w:rPr>
      </w:pPr>
      <w:r>
        <w:rPr>
          <w:color w:val="000000"/>
        </w:rPr>
        <w:t>Tiền điều kiện:</w:t>
      </w:r>
    </w:p>
    <w:p w14:paraId="5507AC5F">
      <w:pPr>
        <w:spacing w:after="120" w:line="360" w:lineRule="auto"/>
        <w:ind w:left="1284" w:firstLine="155"/>
        <w:jc w:val="both"/>
        <w:rPr>
          <w:color w:val="000000"/>
        </w:rPr>
      </w:pPr>
      <w:r>
        <w:rPr>
          <w:color w:val="000000"/>
        </w:rPr>
        <w:t>Không có.</w:t>
      </w:r>
    </w:p>
    <w:p w14:paraId="316A4BE9">
      <w:pPr>
        <w:numPr>
          <w:ilvl w:val="0"/>
          <w:numId w:val="53"/>
        </w:numPr>
        <w:spacing w:after="120" w:line="360" w:lineRule="auto"/>
        <w:ind w:left="1284" w:hanging="360"/>
        <w:jc w:val="both"/>
        <w:rPr>
          <w:color w:val="000000"/>
        </w:rPr>
      </w:pPr>
      <w:r>
        <w:rPr>
          <w:color w:val="000000"/>
        </w:rPr>
        <w:t>Hậu điều kiện:</w:t>
      </w:r>
    </w:p>
    <w:p w14:paraId="08DD1B92">
      <w:pPr>
        <w:spacing w:after="120" w:line="360" w:lineRule="auto"/>
        <w:ind w:left="1284" w:firstLine="155"/>
        <w:jc w:val="both"/>
        <w:rPr>
          <w:color w:val="000000"/>
        </w:rPr>
      </w:pPr>
      <w:r>
        <w:rPr>
          <w:color w:val="000000"/>
        </w:rPr>
        <w:t>Không có</w:t>
      </w:r>
    </w:p>
    <w:p w14:paraId="339CE082">
      <w:pPr>
        <w:numPr>
          <w:ilvl w:val="0"/>
          <w:numId w:val="54"/>
        </w:numPr>
        <w:spacing w:after="120" w:line="360" w:lineRule="auto"/>
        <w:ind w:left="1284" w:hanging="360"/>
        <w:jc w:val="both"/>
        <w:rPr>
          <w:color w:val="000000"/>
        </w:rPr>
      </w:pPr>
      <w:r>
        <w:rPr>
          <w:color w:val="000000"/>
        </w:rPr>
        <w:t>Điểm mở rộng:</w:t>
      </w:r>
    </w:p>
    <w:p w14:paraId="210F8ED9">
      <w:pPr>
        <w:spacing w:after="120" w:line="360" w:lineRule="auto"/>
        <w:ind w:left="1284" w:firstLine="155"/>
        <w:jc w:val="both"/>
      </w:pPr>
      <w:r>
        <w:rPr>
          <w:color w:val="000000"/>
        </w:rPr>
        <w:t>Không có.</w:t>
      </w:r>
    </w:p>
    <w:p w14:paraId="0146286C"/>
    <w:p w14:paraId="53EF489E">
      <w:pPr>
        <w:pStyle w:val="5"/>
      </w:pPr>
      <w:r>
        <w:t>Use case Quản lý bài đăng</w:t>
      </w:r>
    </w:p>
    <w:p w14:paraId="4F15B533">
      <w:pPr>
        <w:numPr>
          <w:ilvl w:val="0"/>
          <w:numId w:val="50"/>
        </w:numPr>
        <w:spacing w:line="360" w:lineRule="auto"/>
        <w:ind w:left="720" w:hanging="360"/>
        <w:rPr>
          <w:color w:val="000000"/>
        </w:rPr>
      </w:pPr>
      <w:r>
        <w:rPr>
          <w:color w:val="000000"/>
        </w:rPr>
        <w:t>Đặc tả use case:</w:t>
      </w:r>
    </w:p>
    <w:p w14:paraId="66E812CC">
      <w:pPr>
        <w:spacing w:after="120" w:line="360" w:lineRule="auto"/>
        <w:ind w:left="357" w:firstLine="567"/>
        <w:jc w:val="both"/>
        <w:rPr>
          <w:color w:val="000000"/>
        </w:rPr>
      </w:pPr>
      <w:r>
        <w:rPr>
          <w:color w:val="000000"/>
        </w:rPr>
        <w:t xml:space="preserve">Use case này cho phép </w:t>
      </w:r>
      <w:r>
        <w:rPr>
          <w:rFonts w:hint="default"/>
          <w:color w:val="000000"/>
          <w:lang w:val="vi-VN"/>
        </w:rPr>
        <w:t>quản trị viên xem được những bài đã đăng</w:t>
      </w:r>
      <w:r>
        <w:rPr>
          <w:color w:val="000000"/>
        </w:rPr>
        <w:t>.</w:t>
      </w:r>
    </w:p>
    <w:p w14:paraId="79ACA2AA">
      <w:pPr>
        <w:numPr>
          <w:ilvl w:val="0"/>
          <w:numId w:val="51"/>
        </w:numPr>
        <w:spacing w:after="120" w:line="360" w:lineRule="auto"/>
        <w:ind w:left="1284" w:hanging="360"/>
        <w:jc w:val="both"/>
        <w:rPr>
          <w:color w:val="000000"/>
        </w:rPr>
      </w:pPr>
      <w:r>
        <w:rPr>
          <w:color w:val="000000"/>
        </w:rPr>
        <w:t>Luồng sự kiện:</w:t>
      </w:r>
    </w:p>
    <w:p w14:paraId="2B6EC70B">
      <w:pPr>
        <w:numPr>
          <w:ilvl w:val="0"/>
          <w:numId w:val="51"/>
        </w:numPr>
        <w:spacing w:after="120" w:line="360" w:lineRule="auto"/>
        <w:ind w:left="2004" w:hanging="360"/>
        <w:jc w:val="both"/>
        <w:rPr>
          <w:color w:val="000000"/>
        </w:rPr>
      </w:pPr>
      <w:r>
        <w:rPr>
          <w:color w:val="000000"/>
        </w:rPr>
        <w:t>Luồng cơ bản:</w:t>
      </w:r>
    </w:p>
    <w:p w14:paraId="33FD8548">
      <w:pPr>
        <w:numPr>
          <w:ilvl w:val="0"/>
          <w:numId w:val="51"/>
        </w:numPr>
        <w:spacing w:after="120" w:line="360" w:lineRule="auto"/>
        <w:ind w:left="2520" w:hanging="360"/>
        <w:jc w:val="both"/>
        <w:rPr>
          <w:color w:val="000000"/>
        </w:rPr>
      </w:pPr>
      <w:r>
        <w:rPr>
          <w:color w:val="000000"/>
        </w:rPr>
        <w:t>Use case này bắt đầu khi người dùng vào nút “</w:t>
      </w:r>
      <w:r>
        <w:rPr>
          <w:rFonts w:hint="default"/>
          <w:color w:val="000000"/>
          <w:lang w:val="vi-VN"/>
        </w:rPr>
        <w:t>bài đăng</w:t>
      </w:r>
      <w:r>
        <w:rPr>
          <w:color w:val="000000"/>
        </w:rPr>
        <w:t xml:space="preserve">” trong màn hình góc trên bên tay </w:t>
      </w:r>
      <w:r>
        <w:rPr>
          <w:rFonts w:hint="default"/>
          <w:color w:val="000000"/>
          <w:lang w:val="vi-VN"/>
        </w:rPr>
        <w:t>trái</w:t>
      </w:r>
      <w:r>
        <w:rPr>
          <w:color w:val="000000"/>
        </w:rPr>
        <w:t>.</w:t>
      </w:r>
    </w:p>
    <w:p w14:paraId="4150C758">
      <w:pPr>
        <w:numPr>
          <w:ilvl w:val="0"/>
          <w:numId w:val="51"/>
        </w:numPr>
        <w:spacing w:after="120" w:line="360" w:lineRule="auto"/>
        <w:ind w:left="2520" w:hanging="360"/>
        <w:jc w:val="both"/>
        <w:rPr>
          <w:color w:val="000000"/>
        </w:rPr>
      </w:pPr>
      <w:r>
        <w:rPr>
          <w:color w:val="000000"/>
        </w:rPr>
        <w:t xml:space="preserve">Hệ thống hiển thị trang gồm những </w:t>
      </w:r>
      <w:r>
        <w:rPr>
          <w:rFonts w:hint="default"/>
          <w:color w:val="000000"/>
          <w:lang w:val="vi-VN"/>
        </w:rPr>
        <w:t>bài đã đăng</w:t>
      </w:r>
      <w:r>
        <w:rPr>
          <w:color w:val="000000"/>
        </w:rPr>
        <w:t>.</w:t>
      </w:r>
      <w:r>
        <w:rPr>
          <w:rFonts w:hint="default"/>
          <w:color w:val="000000"/>
          <w:lang w:val="vi-VN"/>
        </w:rPr>
        <w:t xml:space="preserve"> Quản trị viên click vào bài đăng để xem thông tin chi tiết về bài đăng.</w:t>
      </w:r>
    </w:p>
    <w:p w14:paraId="6EF139D1">
      <w:pPr>
        <w:numPr>
          <w:ilvl w:val="0"/>
          <w:numId w:val="51"/>
        </w:numPr>
        <w:spacing w:after="120" w:line="360" w:lineRule="auto"/>
        <w:ind w:left="2520" w:hanging="360"/>
        <w:jc w:val="both"/>
        <w:rPr>
          <w:color w:val="000000"/>
        </w:rPr>
      </w:pPr>
      <w:r>
        <w:rPr>
          <w:color w:val="000000"/>
        </w:rPr>
        <w:t>Use case kết thúc.</w:t>
      </w:r>
    </w:p>
    <w:p w14:paraId="178F0E3A">
      <w:pPr>
        <w:numPr>
          <w:ilvl w:val="0"/>
          <w:numId w:val="51"/>
        </w:numPr>
        <w:spacing w:after="120" w:line="360" w:lineRule="auto"/>
        <w:ind w:left="2004" w:hanging="360"/>
        <w:jc w:val="both"/>
        <w:rPr>
          <w:color w:val="000000"/>
        </w:rPr>
      </w:pPr>
      <w:r>
        <w:rPr>
          <w:color w:val="000000"/>
        </w:rPr>
        <w:t>Luồng rẽ nhánh:</w:t>
      </w:r>
    </w:p>
    <w:p w14:paraId="027B5644">
      <w:pPr>
        <w:numPr>
          <w:ilvl w:val="0"/>
          <w:numId w:val="51"/>
        </w:numPr>
        <w:spacing w:after="120" w:line="360" w:lineRule="auto"/>
        <w:ind w:left="2520" w:hanging="360"/>
        <w:jc w:val="both"/>
        <w:rPr>
          <w:color w:val="000000"/>
        </w:rPr>
      </w:pPr>
      <w:r>
        <w:rPr>
          <w:color w:val="000000"/>
        </w:rPr>
        <w:t>Tại bất kỳ thời điểm nào trong quá trình thực hiện use case nếu không kết nối được với cơ sở dữ liệu thì hệ thống sẽ hiển thị thông báo lỗi và use case kết thúc.</w:t>
      </w:r>
    </w:p>
    <w:p w14:paraId="2900EAC2">
      <w:pPr>
        <w:numPr>
          <w:ilvl w:val="0"/>
          <w:numId w:val="51"/>
        </w:numPr>
        <w:spacing w:after="120" w:line="360" w:lineRule="auto"/>
        <w:ind w:left="1284" w:hanging="360"/>
        <w:jc w:val="both"/>
        <w:rPr>
          <w:color w:val="000000"/>
        </w:rPr>
      </w:pPr>
      <w:r>
        <w:rPr>
          <w:color w:val="000000"/>
        </w:rPr>
        <w:t>Các yêu cầu đặc biệt:</w:t>
      </w:r>
    </w:p>
    <w:p w14:paraId="104CE3F6">
      <w:pPr>
        <w:spacing w:after="120" w:line="360" w:lineRule="auto"/>
        <w:ind w:left="1440"/>
        <w:jc w:val="both"/>
        <w:rPr>
          <w:color w:val="000000"/>
        </w:rPr>
      </w:pPr>
      <w:r>
        <w:rPr>
          <w:color w:val="000000"/>
        </w:rPr>
        <w:t>Không có.</w:t>
      </w:r>
    </w:p>
    <w:p w14:paraId="7A92C899">
      <w:pPr>
        <w:numPr>
          <w:ilvl w:val="0"/>
          <w:numId w:val="52"/>
        </w:numPr>
        <w:spacing w:after="120" w:line="360" w:lineRule="auto"/>
        <w:ind w:left="1284" w:hanging="360"/>
        <w:jc w:val="both"/>
        <w:rPr>
          <w:color w:val="000000"/>
        </w:rPr>
      </w:pPr>
      <w:r>
        <w:rPr>
          <w:color w:val="000000"/>
        </w:rPr>
        <w:t>Tiền điều kiện:</w:t>
      </w:r>
    </w:p>
    <w:p w14:paraId="70D82154">
      <w:pPr>
        <w:spacing w:after="120" w:line="360" w:lineRule="auto"/>
        <w:ind w:left="1284" w:firstLine="155"/>
        <w:jc w:val="both"/>
        <w:rPr>
          <w:color w:val="000000"/>
        </w:rPr>
      </w:pPr>
      <w:r>
        <w:rPr>
          <w:color w:val="000000"/>
        </w:rPr>
        <w:t>Không có.</w:t>
      </w:r>
    </w:p>
    <w:p w14:paraId="22724AA7">
      <w:pPr>
        <w:numPr>
          <w:ilvl w:val="0"/>
          <w:numId w:val="53"/>
        </w:numPr>
        <w:spacing w:after="120" w:line="360" w:lineRule="auto"/>
        <w:ind w:left="1284" w:hanging="360"/>
        <w:jc w:val="both"/>
        <w:rPr>
          <w:color w:val="000000"/>
        </w:rPr>
      </w:pPr>
      <w:r>
        <w:rPr>
          <w:color w:val="000000"/>
        </w:rPr>
        <w:t>Hậu điều kiện:</w:t>
      </w:r>
    </w:p>
    <w:p w14:paraId="25CA29D4">
      <w:pPr>
        <w:spacing w:after="120" w:line="360" w:lineRule="auto"/>
        <w:ind w:left="1284" w:firstLine="155"/>
        <w:jc w:val="both"/>
        <w:rPr>
          <w:color w:val="000000"/>
        </w:rPr>
      </w:pPr>
      <w:r>
        <w:rPr>
          <w:color w:val="000000"/>
        </w:rPr>
        <w:t>Không có</w:t>
      </w:r>
    </w:p>
    <w:p w14:paraId="5523A2FC">
      <w:pPr>
        <w:numPr>
          <w:ilvl w:val="0"/>
          <w:numId w:val="54"/>
        </w:numPr>
        <w:spacing w:after="120" w:line="360" w:lineRule="auto"/>
        <w:ind w:left="1284" w:hanging="360"/>
        <w:jc w:val="both"/>
        <w:rPr>
          <w:color w:val="000000"/>
        </w:rPr>
      </w:pPr>
      <w:r>
        <w:rPr>
          <w:color w:val="000000"/>
        </w:rPr>
        <w:t>Điểm mở rộng:</w:t>
      </w:r>
    </w:p>
    <w:p w14:paraId="2162D1A6">
      <w:pPr>
        <w:spacing w:after="120" w:line="360" w:lineRule="auto"/>
        <w:ind w:left="1284" w:firstLine="155"/>
        <w:jc w:val="both"/>
      </w:pPr>
      <w:r>
        <w:rPr>
          <w:color w:val="000000"/>
        </w:rPr>
        <w:t>Không có.</w:t>
      </w:r>
    </w:p>
    <w:p w14:paraId="49583472">
      <w:pPr>
        <w:pStyle w:val="3"/>
      </w:pPr>
      <w:bookmarkStart w:id="72" w:name="_Toc20769"/>
      <w:r>
        <w:t>Phân tích use case</w:t>
      </w:r>
      <w:bookmarkEnd w:id="72"/>
    </w:p>
    <w:p w14:paraId="2DC5BE44">
      <w:pPr>
        <w:pStyle w:val="4"/>
      </w:pPr>
      <w:r>
        <w:t>Use case Đăng nhập</w:t>
      </w:r>
    </w:p>
    <w:p w14:paraId="35902CD6">
      <w:pPr>
        <w:pStyle w:val="5"/>
      </w:pPr>
      <w:r>
        <w:t>Biểu đồ trình tự</w:t>
      </w:r>
    </w:p>
    <w:p w14:paraId="61DF4054">
      <w:pPr>
        <w:pStyle w:val="9"/>
        <w:rPr>
          <w:lang w:eastAsia="ja-JP"/>
        </w:rPr>
      </w:pPr>
      <w:bookmarkStart w:id="73" w:name="_Toc11002"/>
      <w:bookmarkStart w:id="74" w:name="_Toc21203"/>
      <w:bookmarkStart w:id="75" w:name="_Toc24148"/>
      <w:bookmarkStart w:id="76" w:name="_Toc1426"/>
      <w:bookmarkStart w:id="77" w:name="_Toc16973"/>
      <w:r>
        <w:rPr>
          <w:lang w:eastAsia="ja-JP"/>
        </w:rPr>
        <w:drawing>
          <wp:inline distT="0" distB="0" distL="114300" distR="114300">
            <wp:extent cx="5276850" cy="4286885"/>
            <wp:effectExtent l="0" t="0" r="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rcRect l="2882" t="1533" r="23881" b="27586"/>
                    <a:stretch>
                      <a:fillRect/>
                    </a:stretch>
                  </pic:blipFill>
                  <pic:spPr>
                    <a:xfrm>
                      <a:off x="0" y="0"/>
                      <a:ext cx="5294816" cy="4302046"/>
                    </a:xfrm>
                    <a:prstGeom prst="rect">
                      <a:avLst/>
                    </a:prstGeom>
                    <a:noFill/>
                    <a:ln>
                      <a:noFill/>
                    </a:ln>
                  </pic:spPr>
                </pic:pic>
              </a:graphicData>
            </a:graphic>
          </wp:inline>
        </w:drawing>
      </w:r>
      <w:bookmarkEnd w:id="73"/>
      <w:bookmarkEnd w:id="74"/>
      <w:bookmarkEnd w:id="75"/>
      <w:bookmarkEnd w:id="76"/>
      <w:bookmarkEnd w:id="77"/>
    </w:p>
    <w:p w14:paraId="6C8E9D7F">
      <w:pPr>
        <w:pStyle w:val="9"/>
      </w:pPr>
      <w:bookmarkStart w:id="78" w:name="_Toc18166"/>
      <w:bookmarkStart w:id="79" w:name="_Toc22131"/>
      <w:bookmarkStart w:id="80" w:name="_Toc20370"/>
      <w:bookmarkStart w:id="81" w:name="_Toc32204"/>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3</w:t>
      </w:r>
      <w:r>
        <w:fldChar w:fldCharType="end"/>
      </w:r>
      <w:bookmarkStart w:id="82" w:name="_Toc4379"/>
      <w:r>
        <w:t xml:space="preserve">: Biểu đồ trình tự </w:t>
      </w:r>
      <w:r>
        <w:rPr>
          <w:rFonts w:hint="default"/>
          <w:lang w:val="vi-VN"/>
        </w:rPr>
        <w:t xml:space="preserve">chức năng </w:t>
      </w:r>
      <w:r>
        <w:t>đăng nhập</w:t>
      </w:r>
      <w:bookmarkEnd w:id="78"/>
      <w:bookmarkEnd w:id="79"/>
      <w:bookmarkEnd w:id="80"/>
      <w:bookmarkEnd w:id="81"/>
      <w:bookmarkEnd w:id="82"/>
    </w:p>
    <w:p w14:paraId="50715F0C">
      <w:pPr>
        <w:pStyle w:val="9"/>
        <w:rPr>
          <w:lang w:eastAsia="ja-JP"/>
        </w:rPr>
      </w:pPr>
    </w:p>
    <w:p w14:paraId="33FDBFB2">
      <w:pPr>
        <w:pStyle w:val="5"/>
      </w:pPr>
      <w:r>
        <w:t>Biểu đồ lớp</w:t>
      </w:r>
    </w:p>
    <w:p w14:paraId="36A3DB11">
      <w:pPr>
        <w:rPr>
          <w:lang w:eastAsia="ja-JP"/>
        </w:rPr>
      </w:pPr>
      <w:r>
        <w:rPr>
          <w:lang w:eastAsia="ja-JP"/>
        </w:rPr>
        <w:drawing>
          <wp:inline distT="0" distB="0" distL="114300" distR="114300">
            <wp:extent cx="5270500" cy="2797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0"/>
                    <a:stretch>
                      <a:fillRect/>
                    </a:stretch>
                  </pic:blipFill>
                  <pic:spPr>
                    <a:xfrm>
                      <a:off x="0" y="0"/>
                      <a:ext cx="5270500" cy="2797810"/>
                    </a:xfrm>
                    <a:prstGeom prst="rect">
                      <a:avLst/>
                    </a:prstGeom>
                    <a:noFill/>
                    <a:ln>
                      <a:noFill/>
                    </a:ln>
                  </pic:spPr>
                </pic:pic>
              </a:graphicData>
            </a:graphic>
          </wp:inline>
        </w:drawing>
      </w:r>
    </w:p>
    <w:p w14:paraId="3584593C">
      <w:pPr>
        <w:pStyle w:val="9"/>
        <w:rPr>
          <w:rFonts w:hint="default"/>
          <w:lang w:val="vi-VN"/>
        </w:rPr>
      </w:pPr>
      <w:bookmarkStart w:id="83" w:name="_Toc5980"/>
      <w:bookmarkStart w:id="84" w:name="_Toc13997"/>
      <w:bookmarkStart w:id="85" w:name="_Toc31547"/>
      <w:bookmarkStart w:id="86" w:name="_Toc22689"/>
      <w:bookmarkStart w:id="87" w:name="_Toc127"/>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4</w:t>
      </w:r>
      <w:r>
        <w:fldChar w:fldCharType="end"/>
      </w:r>
      <w:r>
        <w:rPr>
          <w:rFonts w:hint="default"/>
          <w:lang w:val="vi-VN"/>
        </w:rPr>
        <w:t>:</w:t>
      </w:r>
      <w:r>
        <w:t xml:space="preserve"> Bi</w:t>
      </w:r>
      <w:r>
        <w:rPr>
          <w:rFonts w:hint="default"/>
          <w:lang w:val="vi-VN"/>
        </w:rPr>
        <w:t>ểu</w:t>
      </w:r>
      <w:r>
        <w:t xml:space="preserve"> đồ lớp chức năng đăng nhậ</w:t>
      </w:r>
      <w:r>
        <w:rPr>
          <w:rFonts w:hint="default"/>
          <w:lang w:val="vi-VN"/>
        </w:rPr>
        <w:t>p</w:t>
      </w:r>
      <w:bookmarkEnd w:id="83"/>
      <w:bookmarkEnd w:id="84"/>
      <w:bookmarkEnd w:id="85"/>
      <w:bookmarkEnd w:id="86"/>
      <w:bookmarkEnd w:id="87"/>
    </w:p>
    <w:p w14:paraId="7FC55864">
      <w:pPr>
        <w:pStyle w:val="4"/>
      </w:pPr>
      <w:r>
        <w:t>Use case Đăng ký</w:t>
      </w:r>
    </w:p>
    <w:p w14:paraId="4F621418">
      <w:pPr>
        <w:pStyle w:val="5"/>
      </w:pPr>
      <w:r>
        <w:t>Biểu đồ trình tự</w:t>
      </w:r>
    </w:p>
    <w:p w14:paraId="5E7DCF7D">
      <w:pPr>
        <w:rPr>
          <w:lang w:eastAsia="ja-JP"/>
        </w:rPr>
      </w:pPr>
      <w:r>
        <w:rPr>
          <w:lang w:eastAsia="ja-JP"/>
        </w:rPr>
        <w:drawing>
          <wp:inline distT="0" distB="0" distL="114300" distR="114300">
            <wp:extent cx="5464810" cy="3879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rcRect r="20010" b="24134"/>
                    <a:stretch>
                      <a:fillRect/>
                    </a:stretch>
                  </pic:blipFill>
                  <pic:spPr>
                    <a:xfrm>
                      <a:off x="0" y="0"/>
                      <a:ext cx="5476816" cy="3879215"/>
                    </a:xfrm>
                    <a:prstGeom prst="rect">
                      <a:avLst/>
                    </a:prstGeom>
                    <a:noFill/>
                    <a:ln>
                      <a:noFill/>
                    </a:ln>
                  </pic:spPr>
                </pic:pic>
              </a:graphicData>
            </a:graphic>
          </wp:inline>
        </w:drawing>
      </w:r>
    </w:p>
    <w:p w14:paraId="5112F0EE">
      <w:pPr>
        <w:pStyle w:val="9"/>
        <w:rPr>
          <w:rFonts w:hint="default"/>
          <w:lang w:val="vi-VN" w:eastAsia="ja-JP"/>
        </w:rPr>
      </w:pPr>
      <w:bookmarkStart w:id="88" w:name="_Toc3429"/>
      <w:bookmarkStart w:id="89" w:name="_Toc4466"/>
      <w:bookmarkStart w:id="90" w:name="_Toc30423"/>
      <w:bookmarkStart w:id="91" w:name="_Toc24856"/>
      <w:bookmarkStart w:id="92" w:name="_Toc13898"/>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5</w:t>
      </w:r>
      <w:r>
        <w:fldChar w:fldCharType="end"/>
      </w:r>
      <w:r>
        <w:rPr>
          <w:rFonts w:hint="default"/>
          <w:lang w:val="vi-VN"/>
        </w:rPr>
        <w:t>:</w:t>
      </w:r>
      <w:r>
        <w:t xml:space="preserve"> Bi</w:t>
      </w:r>
      <w:r>
        <w:rPr>
          <w:rFonts w:hint="default"/>
          <w:lang w:val="vi-VN"/>
        </w:rPr>
        <w:t>ểu</w:t>
      </w:r>
      <w:r>
        <w:t xml:space="preserve"> đồ </w:t>
      </w:r>
      <w:r>
        <w:rPr>
          <w:rFonts w:hint="default"/>
          <w:lang w:val="vi-VN"/>
        </w:rPr>
        <w:t>trình tự</w:t>
      </w:r>
      <w:r>
        <w:t xml:space="preserve"> chức năng đăng</w:t>
      </w:r>
      <w:r>
        <w:rPr>
          <w:rFonts w:hint="default"/>
          <w:lang w:val="vi-VN"/>
        </w:rPr>
        <w:t xml:space="preserve"> ký</w:t>
      </w:r>
      <w:bookmarkEnd w:id="88"/>
      <w:bookmarkEnd w:id="89"/>
      <w:bookmarkEnd w:id="90"/>
      <w:bookmarkEnd w:id="91"/>
      <w:bookmarkEnd w:id="92"/>
    </w:p>
    <w:p w14:paraId="4BFE68A5">
      <w:pPr>
        <w:pStyle w:val="5"/>
      </w:pPr>
      <w:r>
        <w:t>Biểu đồ lớp</w:t>
      </w:r>
    </w:p>
    <w:p w14:paraId="19221753">
      <w:pPr>
        <w:pStyle w:val="9"/>
        <w:rPr>
          <w:lang w:eastAsia="ja-JP"/>
        </w:rPr>
      </w:pPr>
      <w:bookmarkStart w:id="93" w:name="_Toc26817"/>
      <w:bookmarkStart w:id="94" w:name="_Toc8493"/>
      <w:bookmarkStart w:id="95" w:name="_Toc3598"/>
      <w:bookmarkStart w:id="96" w:name="_Toc1304"/>
      <w:bookmarkStart w:id="97" w:name="_Toc7001"/>
      <w:r>
        <w:rPr>
          <w:lang w:eastAsia="ja-JP"/>
        </w:rPr>
        <w:drawing>
          <wp:inline distT="0" distB="0" distL="114300" distR="114300">
            <wp:extent cx="5273040" cy="2766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2"/>
                    <a:stretch>
                      <a:fillRect/>
                    </a:stretch>
                  </pic:blipFill>
                  <pic:spPr>
                    <a:xfrm>
                      <a:off x="0" y="0"/>
                      <a:ext cx="5273040" cy="2766695"/>
                    </a:xfrm>
                    <a:prstGeom prst="rect">
                      <a:avLst/>
                    </a:prstGeom>
                    <a:noFill/>
                    <a:ln>
                      <a:noFill/>
                    </a:ln>
                  </pic:spPr>
                </pic:pic>
              </a:graphicData>
            </a:graphic>
          </wp:inline>
        </w:drawing>
      </w:r>
      <w:bookmarkEnd w:id="93"/>
      <w:bookmarkEnd w:id="94"/>
      <w:bookmarkEnd w:id="95"/>
      <w:bookmarkEnd w:id="96"/>
      <w:bookmarkEnd w:id="97"/>
    </w:p>
    <w:p w14:paraId="5406E904">
      <w:pPr>
        <w:pStyle w:val="9"/>
        <w:rPr>
          <w:rFonts w:hint="default"/>
          <w:lang w:val="vi-VN" w:eastAsia="ja-JP"/>
        </w:rPr>
      </w:pPr>
      <w:bookmarkStart w:id="98" w:name="_Toc12481"/>
      <w:bookmarkStart w:id="99" w:name="_Toc9400"/>
      <w:bookmarkStart w:id="100" w:name="_Toc2719"/>
      <w:bookmarkStart w:id="101" w:name="_Toc10307"/>
      <w:bookmarkStart w:id="102" w:name="_Toc23057"/>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6</w:t>
      </w:r>
      <w:r>
        <w:fldChar w:fldCharType="end"/>
      </w:r>
      <w:r>
        <w:rPr>
          <w:rFonts w:hint="default"/>
          <w:lang w:val="vi-VN"/>
        </w:rPr>
        <w:t>: Biểu đồ lớp chức năng đăng nhập</w:t>
      </w:r>
      <w:bookmarkEnd w:id="98"/>
      <w:bookmarkEnd w:id="99"/>
      <w:bookmarkEnd w:id="100"/>
      <w:bookmarkEnd w:id="101"/>
      <w:bookmarkEnd w:id="102"/>
    </w:p>
    <w:p w14:paraId="5ECB3B04">
      <w:pPr>
        <w:pStyle w:val="4"/>
      </w:pPr>
      <w:r>
        <w:t>Use case Tìm nhà trọ</w:t>
      </w:r>
    </w:p>
    <w:p w14:paraId="32E10CF5">
      <w:pPr>
        <w:pStyle w:val="5"/>
      </w:pPr>
      <w:r>
        <w:t>Biểu đồ trình tự</w:t>
      </w:r>
    </w:p>
    <w:p w14:paraId="3E694459">
      <w:pPr>
        <w:rPr>
          <w:lang w:eastAsia="ja-JP"/>
        </w:rPr>
      </w:pPr>
      <w:r>
        <w:rPr>
          <w:lang w:eastAsia="ja-JP"/>
        </w:rPr>
        <w:drawing>
          <wp:inline distT="0" distB="0" distL="114300" distR="114300">
            <wp:extent cx="5111115" cy="437197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srcRect r="22506" b="26834"/>
                    <a:stretch>
                      <a:fillRect/>
                    </a:stretch>
                  </pic:blipFill>
                  <pic:spPr>
                    <a:xfrm>
                      <a:off x="0" y="0"/>
                      <a:ext cx="5122331" cy="4371975"/>
                    </a:xfrm>
                    <a:prstGeom prst="rect">
                      <a:avLst/>
                    </a:prstGeom>
                    <a:noFill/>
                    <a:ln>
                      <a:noFill/>
                    </a:ln>
                  </pic:spPr>
                </pic:pic>
              </a:graphicData>
            </a:graphic>
          </wp:inline>
        </w:drawing>
      </w:r>
    </w:p>
    <w:p w14:paraId="5D975008">
      <w:pPr>
        <w:pStyle w:val="9"/>
        <w:rPr>
          <w:rFonts w:hint="default"/>
          <w:lang w:val="vi-VN" w:eastAsia="ja-JP"/>
        </w:rPr>
      </w:pPr>
      <w:bookmarkStart w:id="103" w:name="_Toc4326"/>
      <w:bookmarkStart w:id="104" w:name="_Toc26933"/>
      <w:bookmarkStart w:id="105" w:name="_Toc5554"/>
      <w:bookmarkStart w:id="106" w:name="_Toc21397"/>
      <w:bookmarkStart w:id="107" w:name="_Toc29243"/>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7</w:t>
      </w:r>
      <w:r>
        <w:fldChar w:fldCharType="end"/>
      </w:r>
      <w:r>
        <w:rPr>
          <w:rFonts w:hint="default"/>
          <w:lang w:val="vi-VN"/>
        </w:rPr>
        <w:t>: Biểu đồ trình tự chức năng tìm kiếm nhà trọ</w:t>
      </w:r>
      <w:bookmarkEnd w:id="103"/>
      <w:bookmarkEnd w:id="104"/>
      <w:bookmarkEnd w:id="105"/>
      <w:bookmarkEnd w:id="106"/>
      <w:bookmarkEnd w:id="107"/>
    </w:p>
    <w:p w14:paraId="3AABB9E4">
      <w:pPr>
        <w:pStyle w:val="5"/>
      </w:pPr>
      <w:r>
        <w:t>Biểu đồ lớp</w:t>
      </w:r>
    </w:p>
    <w:p w14:paraId="699754A9">
      <w:pPr>
        <w:rPr>
          <w:lang w:eastAsia="ja-JP"/>
        </w:rPr>
      </w:pPr>
      <w:r>
        <w:rPr>
          <w:lang w:eastAsia="ja-JP"/>
        </w:rPr>
        <w:drawing>
          <wp:inline distT="0" distB="0" distL="114300" distR="114300">
            <wp:extent cx="5267325" cy="2498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4"/>
                    <a:stretch>
                      <a:fillRect/>
                    </a:stretch>
                  </pic:blipFill>
                  <pic:spPr>
                    <a:xfrm>
                      <a:off x="0" y="0"/>
                      <a:ext cx="5267325" cy="2498725"/>
                    </a:xfrm>
                    <a:prstGeom prst="rect">
                      <a:avLst/>
                    </a:prstGeom>
                    <a:noFill/>
                    <a:ln>
                      <a:noFill/>
                    </a:ln>
                  </pic:spPr>
                </pic:pic>
              </a:graphicData>
            </a:graphic>
          </wp:inline>
        </w:drawing>
      </w:r>
    </w:p>
    <w:p w14:paraId="4C76865D">
      <w:pPr>
        <w:pStyle w:val="9"/>
        <w:rPr>
          <w:rFonts w:hint="default"/>
          <w:lang w:val="vi-VN" w:eastAsia="ja-JP"/>
        </w:rPr>
      </w:pPr>
      <w:bookmarkStart w:id="108" w:name="_Toc32290"/>
      <w:bookmarkStart w:id="109" w:name="_Toc30772"/>
      <w:bookmarkStart w:id="110" w:name="_Toc27850"/>
      <w:bookmarkStart w:id="111" w:name="_Toc14165"/>
      <w:bookmarkStart w:id="112" w:name="_Toc19903"/>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8</w:t>
      </w:r>
      <w:r>
        <w:fldChar w:fldCharType="end"/>
      </w:r>
      <w:r>
        <w:rPr>
          <w:rFonts w:hint="default"/>
          <w:lang w:val="vi-VN"/>
        </w:rPr>
        <w:t>: Biểu đồ lớp chức năng tìm kiếm nhà trọ</w:t>
      </w:r>
      <w:bookmarkEnd w:id="108"/>
      <w:bookmarkEnd w:id="109"/>
      <w:bookmarkEnd w:id="110"/>
      <w:bookmarkEnd w:id="111"/>
      <w:bookmarkEnd w:id="112"/>
    </w:p>
    <w:p w14:paraId="1AA198D9">
      <w:pPr>
        <w:pStyle w:val="4"/>
      </w:pPr>
      <w:r>
        <w:t>Use case Xem thông tin bài đăng</w:t>
      </w:r>
    </w:p>
    <w:p w14:paraId="798FB926">
      <w:pPr>
        <w:pStyle w:val="5"/>
      </w:pPr>
      <w:r>
        <w:t>Biểu đồ trình tự</w:t>
      </w:r>
    </w:p>
    <w:p w14:paraId="15696C5A">
      <w:pPr>
        <w:rPr>
          <w:lang w:eastAsia="ja-JP"/>
        </w:rPr>
      </w:pPr>
      <w:r>
        <w:drawing>
          <wp:inline distT="0" distB="0" distL="114300" distR="114300">
            <wp:extent cx="5574030" cy="393954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5"/>
                    <a:stretch>
                      <a:fillRect/>
                    </a:stretch>
                  </pic:blipFill>
                  <pic:spPr>
                    <a:xfrm>
                      <a:off x="0" y="0"/>
                      <a:ext cx="5574030" cy="3939540"/>
                    </a:xfrm>
                    <a:prstGeom prst="rect">
                      <a:avLst/>
                    </a:prstGeom>
                    <a:noFill/>
                    <a:ln>
                      <a:noFill/>
                    </a:ln>
                  </pic:spPr>
                </pic:pic>
              </a:graphicData>
            </a:graphic>
          </wp:inline>
        </w:drawing>
      </w:r>
    </w:p>
    <w:p w14:paraId="4ED58321">
      <w:pPr>
        <w:pStyle w:val="9"/>
        <w:rPr>
          <w:rFonts w:hint="default"/>
          <w:lang w:val="vi-VN" w:eastAsia="ja-JP"/>
        </w:rPr>
      </w:pPr>
      <w:bookmarkStart w:id="113" w:name="_Toc2854"/>
      <w:bookmarkStart w:id="114" w:name="_Toc5161"/>
      <w:bookmarkStart w:id="115" w:name="_Toc3040"/>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9</w:t>
      </w:r>
      <w:r>
        <w:fldChar w:fldCharType="end"/>
      </w:r>
      <w:r>
        <w:rPr>
          <w:rFonts w:hint="default"/>
          <w:lang w:val="vi-VN"/>
        </w:rPr>
        <w:t>: Biểu đồ trình tự chức năng xem thông tin bài đăng</w:t>
      </w:r>
      <w:bookmarkEnd w:id="113"/>
      <w:bookmarkEnd w:id="114"/>
      <w:bookmarkEnd w:id="115"/>
    </w:p>
    <w:p w14:paraId="3188C1F7">
      <w:pPr>
        <w:pStyle w:val="5"/>
      </w:pPr>
      <w:r>
        <w:t>Biểu đồ lớp</w:t>
      </w:r>
    </w:p>
    <w:p w14:paraId="66AF1ACA">
      <w:pPr>
        <w:rPr>
          <w:lang w:eastAsia="ja-JP"/>
        </w:rPr>
      </w:pPr>
      <w:r>
        <w:rPr>
          <w:lang w:eastAsia="ja-JP"/>
        </w:rPr>
        <w:drawing>
          <wp:inline distT="0" distB="0" distL="114300" distR="114300">
            <wp:extent cx="5264785" cy="26396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6"/>
                    <a:stretch>
                      <a:fillRect/>
                    </a:stretch>
                  </pic:blipFill>
                  <pic:spPr>
                    <a:xfrm>
                      <a:off x="0" y="0"/>
                      <a:ext cx="5264785" cy="2639695"/>
                    </a:xfrm>
                    <a:prstGeom prst="rect">
                      <a:avLst/>
                    </a:prstGeom>
                    <a:noFill/>
                    <a:ln>
                      <a:noFill/>
                    </a:ln>
                  </pic:spPr>
                </pic:pic>
              </a:graphicData>
            </a:graphic>
          </wp:inline>
        </w:drawing>
      </w:r>
    </w:p>
    <w:p w14:paraId="6B908BA9">
      <w:pPr>
        <w:pStyle w:val="9"/>
        <w:rPr>
          <w:rFonts w:hint="default"/>
          <w:lang w:val="vi-VN" w:eastAsia="ja-JP"/>
        </w:rPr>
      </w:pPr>
      <w:bookmarkStart w:id="116" w:name="_Toc25148"/>
      <w:bookmarkStart w:id="117" w:name="_Toc31177"/>
      <w:bookmarkStart w:id="118" w:name="_Toc10977"/>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10</w:t>
      </w:r>
      <w:r>
        <w:fldChar w:fldCharType="end"/>
      </w:r>
      <w:r>
        <w:rPr>
          <w:rFonts w:hint="default"/>
          <w:lang w:val="vi-VN"/>
        </w:rPr>
        <w:t>: Biều đồ lớp chức năng xem thông tin bài đăng</w:t>
      </w:r>
      <w:bookmarkEnd w:id="116"/>
      <w:bookmarkEnd w:id="117"/>
      <w:bookmarkEnd w:id="118"/>
    </w:p>
    <w:p w14:paraId="36EFAC6A">
      <w:pPr>
        <w:pStyle w:val="4"/>
      </w:pPr>
      <w:r>
        <w:t>Use case Sửa thông tin cá nhân</w:t>
      </w:r>
    </w:p>
    <w:p w14:paraId="51FDD1EB">
      <w:pPr>
        <w:pStyle w:val="5"/>
      </w:pPr>
      <w:r>
        <w:t>Biểu đồ trình tự</w:t>
      </w:r>
    </w:p>
    <w:p w14:paraId="14EF810A">
      <w:pPr>
        <w:rPr>
          <w:lang w:eastAsia="ja-JP"/>
        </w:rPr>
      </w:pPr>
      <w:r>
        <w:drawing>
          <wp:inline distT="0" distB="0" distL="114300" distR="114300">
            <wp:extent cx="5574030" cy="3545205"/>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27"/>
                    <a:stretch>
                      <a:fillRect/>
                    </a:stretch>
                  </pic:blipFill>
                  <pic:spPr>
                    <a:xfrm>
                      <a:off x="0" y="0"/>
                      <a:ext cx="5574030" cy="3545205"/>
                    </a:xfrm>
                    <a:prstGeom prst="rect">
                      <a:avLst/>
                    </a:prstGeom>
                    <a:noFill/>
                    <a:ln>
                      <a:noFill/>
                    </a:ln>
                  </pic:spPr>
                </pic:pic>
              </a:graphicData>
            </a:graphic>
          </wp:inline>
        </w:drawing>
      </w:r>
    </w:p>
    <w:p w14:paraId="0A300735">
      <w:pPr>
        <w:pStyle w:val="9"/>
        <w:rPr>
          <w:rFonts w:hint="default"/>
          <w:lang w:val="vi-VN" w:eastAsia="ja-JP"/>
        </w:rPr>
      </w:pPr>
      <w:bookmarkStart w:id="119" w:name="_Toc25665"/>
      <w:bookmarkStart w:id="120" w:name="_Toc5794"/>
      <w:bookmarkStart w:id="121" w:name="_Toc12109"/>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11</w:t>
      </w:r>
      <w:r>
        <w:fldChar w:fldCharType="end"/>
      </w:r>
      <w:r>
        <w:rPr>
          <w:rFonts w:hint="default"/>
          <w:lang w:val="vi-VN"/>
        </w:rPr>
        <w:t>: Biểu đồ trình tự của chức năng sửa thông tin cá nhân</w:t>
      </w:r>
      <w:bookmarkEnd w:id="119"/>
      <w:bookmarkEnd w:id="120"/>
      <w:bookmarkEnd w:id="121"/>
    </w:p>
    <w:p w14:paraId="0AAFED9F">
      <w:pPr>
        <w:pStyle w:val="5"/>
      </w:pPr>
      <w:r>
        <w:t>Biểu đồ lớp</w:t>
      </w:r>
    </w:p>
    <w:p w14:paraId="4A3BEAD6">
      <w:pPr>
        <w:rPr>
          <w:lang w:eastAsia="ja-JP"/>
        </w:rPr>
      </w:pPr>
      <w:r>
        <w:rPr>
          <w:lang w:eastAsia="ja-JP"/>
        </w:rPr>
        <w:drawing>
          <wp:inline distT="0" distB="0" distL="114300" distR="114300">
            <wp:extent cx="5272405" cy="28517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8"/>
                    <a:stretch>
                      <a:fillRect/>
                    </a:stretch>
                  </pic:blipFill>
                  <pic:spPr>
                    <a:xfrm>
                      <a:off x="0" y="0"/>
                      <a:ext cx="5272405" cy="2851785"/>
                    </a:xfrm>
                    <a:prstGeom prst="rect">
                      <a:avLst/>
                    </a:prstGeom>
                    <a:noFill/>
                    <a:ln>
                      <a:noFill/>
                    </a:ln>
                  </pic:spPr>
                </pic:pic>
              </a:graphicData>
            </a:graphic>
          </wp:inline>
        </w:drawing>
      </w:r>
    </w:p>
    <w:p w14:paraId="11B59C6B">
      <w:pPr>
        <w:pStyle w:val="9"/>
        <w:rPr>
          <w:rFonts w:hint="default"/>
          <w:lang w:val="vi-VN" w:eastAsia="ja-JP"/>
        </w:rPr>
      </w:pPr>
      <w:bookmarkStart w:id="122" w:name="_Toc1841"/>
      <w:bookmarkStart w:id="123" w:name="_Toc13464"/>
      <w:bookmarkStart w:id="124" w:name="_Toc13138"/>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12</w:t>
      </w:r>
      <w:r>
        <w:fldChar w:fldCharType="end"/>
      </w:r>
      <w:r>
        <w:rPr>
          <w:rFonts w:hint="default"/>
          <w:lang w:val="vi-VN"/>
        </w:rPr>
        <w:t>: Biểu đồ lớp chức năng sửa thông tin cá nhân</w:t>
      </w:r>
      <w:bookmarkEnd w:id="122"/>
      <w:bookmarkEnd w:id="123"/>
      <w:bookmarkEnd w:id="124"/>
    </w:p>
    <w:p w14:paraId="324F01A6">
      <w:pPr>
        <w:pStyle w:val="4"/>
      </w:pPr>
      <w:r>
        <w:t>Use case Đăng bài</w:t>
      </w:r>
    </w:p>
    <w:p w14:paraId="41DB23DB">
      <w:pPr>
        <w:pStyle w:val="5"/>
      </w:pPr>
      <w:r>
        <w:t>Biểu đồ trình tự</w:t>
      </w:r>
    </w:p>
    <w:p w14:paraId="587E969F">
      <w:pPr>
        <w:rPr>
          <w:lang w:eastAsia="ja-JP"/>
        </w:rPr>
      </w:pPr>
      <w:r>
        <w:drawing>
          <wp:inline distT="0" distB="0" distL="114300" distR="114300">
            <wp:extent cx="5573395" cy="4643120"/>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9"/>
                    <a:stretch>
                      <a:fillRect/>
                    </a:stretch>
                  </pic:blipFill>
                  <pic:spPr>
                    <a:xfrm>
                      <a:off x="0" y="0"/>
                      <a:ext cx="5573395" cy="4643120"/>
                    </a:xfrm>
                    <a:prstGeom prst="rect">
                      <a:avLst/>
                    </a:prstGeom>
                    <a:noFill/>
                    <a:ln>
                      <a:noFill/>
                    </a:ln>
                  </pic:spPr>
                </pic:pic>
              </a:graphicData>
            </a:graphic>
          </wp:inline>
        </w:drawing>
      </w:r>
    </w:p>
    <w:p w14:paraId="05754573">
      <w:pPr>
        <w:pStyle w:val="9"/>
        <w:rPr>
          <w:rFonts w:hint="default"/>
          <w:lang w:val="vi-VN" w:eastAsia="ja-JP"/>
        </w:rPr>
      </w:pPr>
      <w:bookmarkStart w:id="125" w:name="_Toc14988"/>
      <w:bookmarkStart w:id="126" w:name="_Toc9272"/>
      <w:bookmarkStart w:id="127" w:name="_Toc32523"/>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13</w:t>
      </w:r>
      <w:r>
        <w:fldChar w:fldCharType="end"/>
      </w:r>
      <w:r>
        <w:rPr>
          <w:rFonts w:hint="default"/>
          <w:lang w:val="vi-VN"/>
        </w:rPr>
        <w:t>: Biểu đồ trình tự chức năng đăng bài</w:t>
      </w:r>
      <w:bookmarkEnd w:id="125"/>
      <w:bookmarkEnd w:id="126"/>
      <w:bookmarkEnd w:id="127"/>
    </w:p>
    <w:p w14:paraId="117766A9">
      <w:pPr>
        <w:pStyle w:val="5"/>
      </w:pPr>
      <w:r>
        <w:t>Biểu đồ lớp</w:t>
      </w:r>
    </w:p>
    <w:p w14:paraId="239FDECE">
      <w:pPr>
        <w:rPr>
          <w:lang w:eastAsia="ja-JP"/>
        </w:rPr>
      </w:pPr>
      <w:r>
        <w:rPr>
          <w:lang w:eastAsia="ja-JP"/>
        </w:rPr>
        <w:drawing>
          <wp:inline distT="0" distB="0" distL="114300" distR="114300">
            <wp:extent cx="5265420" cy="3039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0"/>
                    <a:stretch>
                      <a:fillRect/>
                    </a:stretch>
                  </pic:blipFill>
                  <pic:spPr>
                    <a:xfrm>
                      <a:off x="0" y="0"/>
                      <a:ext cx="5265420" cy="3039110"/>
                    </a:xfrm>
                    <a:prstGeom prst="rect">
                      <a:avLst/>
                    </a:prstGeom>
                    <a:noFill/>
                    <a:ln>
                      <a:noFill/>
                    </a:ln>
                  </pic:spPr>
                </pic:pic>
              </a:graphicData>
            </a:graphic>
          </wp:inline>
        </w:drawing>
      </w:r>
    </w:p>
    <w:p w14:paraId="2E7A1ECD">
      <w:pPr>
        <w:pStyle w:val="9"/>
        <w:rPr>
          <w:rFonts w:hint="default"/>
          <w:lang w:val="vi-VN" w:eastAsia="ja-JP"/>
        </w:rPr>
      </w:pPr>
      <w:bookmarkStart w:id="128" w:name="_Toc28990"/>
      <w:bookmarkStart w:id="129" w:name="_Toc17002"/>
      <w:bookmarkStart w:id="130" w:name="_Toc2099"/>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14</w:t>
      </w:r>
      <w:r>
        <w:fldChar w:fldCharType="end"/>
      </w:r>
      <w:r>
        <w:rPr>
          <w:rFonts w:hint="default"/>
          <w:lang w:val="vi-VN"/>
        </w:rPr>
        <w:t>: Biểu đồ lớp chức năng đăng bài</w:t>
      </w:r>
      <w:bookmarkEnd w:id="128"/>
      <w:bookmarkEnd w:id="129"/>
      <w:bookmarkEnd w:id="130"/>
    </w:p>
    <w:p w14:paraId="05D3A8DC">
      <w:pPr>
        <w:pStyle w:val="4"/>
      </w:pPr>
      <w:r>
        <w:t>Use case Nhắn tin</w:t>
      </w:r>
    </w:p>
    <w:p w14:paraId="56D5B677">
      <w:pPr>
        <w:pStyle w:val="5"/>
      </w:pPr>
      <w:r>
        <w:t>Biểu đồ trình tự</w:t>
      </w:r>
    </w:p>
    <w:p w14:paraId="479B792D">
      <w:pPr>
        <w:rPr>
          <w:lang w:eastAsia="ja-JP"/>
        </w:rPr>
      </w:pPr>
      <w:r>
        <w:drawing>
          <wp:inline distT="0" distB="0" distL="114300" distR="114300">
            <wp:extent cx="5579110" cy="468884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1"/>
                    <a:stretch>
                      <a:fillRect/>
                    </a:stretch>
                  </pic:blipFill>
                  <pic:spPr>
                    <a:xfrm>
                      <a:off x="0" y="0"/>
                      <a:ext cx="5579110" cy="4688840"/>
                    </a:xfrm>
                    <a:prstGeom prst="rect">
                      <a:avLst/>
                    </a:prstGeom>
                    <a:noFill/>
                    <a:ln>
                      <a:noFill/>
                    </a:ln>
                  </pic:spPr>
                </pic:pic>
              </a:graphicData>
            </a:graphic>
          </wp:inline>
        </w:drawing>
      </w:r>
    </w:p>
    <w:p w14:paraId="34523E08">
      <w:pPr>
        <w:pStyle w:val="9"/>
        <w:rPr>
          <w:rFonts w:hint="default"/>
          <w:lang w:val="vi-VN" w:eastAsia="ja-JP"/>
        </w:rPr>
      </w:pPr>
      <w:bookmarkStart w:id="131" w:name="_Toc3247"/>
      <w:bookmarkStart w:id="132" w:name="_Toc8625"/>
      <w:bookmarkStart w:id="133" w:name="_Toc3371"/>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15</w:t>
      </w:r>
      <w:r>
        <w:fldChar w:fldCharType="end"/>
      </w:r>
      <w:r>
        <w:rPr>
          <w:rFonts w:hint="default"/>
          <w:lang w:val="vi-VN"/>
        </w:rPr>
        <w:t>: Biểu đồ trình tự chức năng nhắn tin</w:t>
      </w:r>
      <w:bookmarkEnd w:id="131"/>
      <w:bookmarkEnd w:id="132"/>
      <w:bookmarkEnd w:id="133"/>
    </w:p>
    <w:p w14:paraId="1248F013">
      <w:pPr>
        <w:pStyle w:val="5"/>
      </w:pPr>
      <w:r>
        <w:t>Biểu đồ lớp</w:t>
      </w:r>
    </w:p>
    <w:p w14:paraId="4999D372">
      <w:pPr>
        <w:rPr>
          <w:lang w:eastAsia="ja-JP"/>
        </w:rPr>
      </w:pPr>
      <w:r>
        <w:rPr>
          <w:lang w:eastAsia="ja-JP"/>
        </w:rPr>
        <w:drawing>
          <wp:inline distT="0" distB="0" distL="114300" distR="114300">
            <wp:extent cx="5269230" cy="33204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2"/>
                    <a:stretch>
                      <a:fillRect/>
                    </a:stretch>
                  </pic:blipFill>
                  <pic:spPr>
                    <a:xfrm>
                      <a:off x="0" y="0"/>
                      <a:ext cx="5269230" cy="3320415"/>
                    </a:xfrm>
                    <a:prstGeom prst="rect">
                      <a:avLst/>
                    </a:prstGeom>
                    <a:noFill/>
                    <a:ln>
                      <a:noFill/>
                    </a:ln>
                  </pic:spPr>
                </pic:pic>
              </a:graphicData>
            </a:graphic>
          </wp:inline>
        </w:drawing>
      </w:r>
    </w:p>
    <w:p w14:paraId="70501529">
      <w:pPr>
        <w:pStyle w:val="9"/>
        <w:rPr>
          <w:rFonts w:hint="default"/>
          <w:lang w:val="vi-VN" w:eastAsia="ja-JP"/>
        </w:rPr>
      </w:pPr>
      <w:bookmarkStart w:id="134" w:name="_Toc27738"/>
      <w:bookmarkStart w:id="135" w:name="_Toc18728"/>
      <w:bookmarkStart w:id="136" w:name="_Toc12434"/>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16</w:t>
      </w:r>
      <w:r>
        <w:fldChar w:fldCharType="end"/>
      </w:r>
      <w:r>
        <w:rPr>
          <w:rFonts w:hint="default"/>
          <w:lang w:val="vi-VN"/>
        </w:rPr>
        <w:t>: Biểu đồ lớp chức năng nhắn tin</w:t>
      </w:r>
      <w:bookmarkEnd w:id="134"/>
      <w:bookmarkEnd w:id="135"/>
      <w:bookmarkEnd w:id="136"/>
    </w:p>
    <w:p w14:paraId="0A7273A3">
      <w:pPr>
        <w:pStyle w:val="4"/>
      </w:pPr>
      <w:r>
        <w:t>Use case Thanh toán trực truyến</w:t>
      </w:r>
    </w:p>
    <w:p w14:paraId="24A2EE55">
      <w:pPr>
        <w:pStyle w:val="5"/>
      </w:pPr>
      <w:r>
        <w:t>Biểu đồ trình tự</w:t>
      </w:r>
    </w:p>
    <w:p w14:paraId="785C5CCB">
      <w:pPr>
        <w:rPr>
          <w:rFonts w:ascii="SimSun" w:hAnsi="SimSun" w:eastAsia="SimSun" w:cs="SimSun"/>
          <w:sz w:val="24"/>
          <w:szCs w:val="24"/>
          <w:lang w:eastAsia="ja-JP"/>
        </w:rPr>
      </w:pPr>
      <w:r>
        <w:rPr>
          <w:rFonts w:ascii="SimSun" w:hAnsi="SimSun" w:eastAsia="SimSun" w:cs="SimSun"/>
          <w:sz w:val="24"/>
          <w:szCs w:val="24"/>
          <w:lang w:eastAsia="ja-JP"/>
        </w:rPr>
        <w:drawing>
          <wp:inline distT="0" distB="0" distL="114300" distR="114300">
            <wp:extent cx="5579745" cy="2994025"/>
            <wp:effectExtent l="0" t="0" r="1905" b="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33"/>
                    <a:stretch>
                      <a:fillRect/>
                    </a:stretch>
                  </pic:blipFill>
                  <pic:spPr>
                    <a:xfrm>
                      <a:off x="0" y="0"/>
                      <a:ext cx="5579745" cy="2994025"/>
                    </a:xfrm>
                    <a:prstGeom prst="rect">
                      <a:avLst/>
                    </a:prstGeom>
                    <a:noFill/>
                    <a:ln w="9525">
                      <a:noFill/>
                    </a:ln>
                  </pic:spPr>
                </pic:pic>
              </a:graphicData>
            </a:graphic>
          </wp:inline>
        </w:drawing>
      </w:r>
    </w:p>
    <w:p w14:paraId="4DDF8228">
      <w:pPr>
        <w:pStyle w:val="9"/>
        <w:rPr>
          <w:rFonts w:hint="default" w:ascii="SimSun" w:hAnsi="SimSun" w:eastAsia="SimSun" w:cs="SimSun"/>
          <w:sz w:val="24"/>
          <w:szCs w:val="24"/>
          <w:lang w:val="vi-VN" w:eastAsia="ja-JP"/>
        </w:rPr>
      </w:pPr>
      <w:bookmarkStart w:id="137" w:name="_Toc15696"/>
      <w:bookmarkStart w:id="138" w:name="_Toc17681"/>
      <w:bookmarkStart w:id="139" w:name="_Toc16925"/>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17</w:t>
      </w:r>
      <w:r>
        <w:fldChar w:fldCharType="end"/>
      </w:r>
      <w:r>
        <w:rPr>
          <w:rFonts w:hint="default"/>
          <w:lang w:val="vi-VN"/>
        </w:rPr>
        <w:t>: Biểu đồ trình tự chức năng thanh toán trực tuyến</w:t>
      </w:r>
      <w:bookmarkEnd w:id="137"/>
      <w:bookmarkEnd w:id="138"/>
      <w:bookmarkEnd w:id="139"/>
    </w:p>
    <w:p w14:paraId="43C68BE5">
      <w:pPr>
        <w:pStyle w:val="4"/>
      </w:pPr>
      <w:r>
        <w:t>Use case Xem lịch sử bài đăng</w:t>
      </w:r>
    </w:p>
    <w:p w14:paraId="37CFAAA5">
      <w:pPr>
        <w:pStyle w:val="5"/>
      </w:pPr>
      <w:r>
        <w:t>Biểu đồ trình tự</w:t>
      </w:r>
    </w:p>
    <w:p w14:paraId="0ED7EBB9">
      <w:pPr>
        <w:rPr>
          <w:lang w:eastAsia="ja-JP"/>
        </w:rPr>
      </w:pPr>
      <w:r>
        <w:rPr>
          <w:lang w:eastAsia="ja-JP"/>
        </w:rPr>
        <w:drawing>
          <wp:inline distT="0" distB="0" distL="114300" distR="114300">
            <wp:extent cx="5037455" cy="3901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4"/>
                    <a:srcRect r="20849" b="24095"/>
                    <a:stretch>
                      <a:fillRect/>
                    </a:stretch>
                  </pic:blipFill>
                  <pic:spPr>
                    <a:xfrm>
                      <a:off x="0" y="0"/>
                      <a:ext cx="5046311" cy="3908299"/>
                    </a:xfrm>
                    <a:prstGeom prst="rect">
                      <a:avLst/>
                    </a:prstGeom>
                    <a:noFill/>
                    <a:ln>
                      <a:noFill/>
                    </a:ln>
                  </pic:spPr>
                </pic:pic>
              </a:graphicData>
            </a:graphic>
          </wp:inline>
        </w:drawing>
      </w:r>
    </w:p>
    <w:p w14:paraId="10270520">
      <w:pPr>
        <w:pStyle w:val="9"/>
        <w:rPr>
          <w:rFonts w:hint="default"/>
          <w:lang w:val="vi-VN" w:eastAsia="ja-JP"/>
        </w:rPr>
      </w:pPr>
      <w:bookmarkStart w:id="140" w:name="_Toc595"/>
      <w:bookmarkStart w:id="141" w:name="_Toc29657"/>
      <w:bookmarkStart w:id="142" w:name="_Toc18579"/>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18</w:t>
      </w:r>
      <w:r>
        <w:fldChar w:fldCharType="end"/>
      </w:r>
      <w:r>
        <w:rPr>
          <w:rFonts w:hint="default"/>
          <w:lang w:val="vi-VN"/>
        </w:rPr>
        <w:t>: Biểu đồ trình tự chức năng xem lịch sử bài đăng</w:t>
      </w:r>
      <w:bookmarkEnd w:id="140"/>
      <w:bookmarkEnd w:id="141"/>
      <w:bookmarkEnd w:id="142"/>
    </w:p>
    <w:p w14:paraId="72F53BB4">
      <w:pPr>
        <w:pStyle w:val="5"/>
      </w:pPr>
      <w:r>
        <w:t>Biểu đồ lớp</w:t>
      </w:r>
    </w:p>
    <w:p w14:paraId="2DBEA6C4">
      <w:pPr>
        <w:rPr>
          <w:lang w:eastAsia="ja-JP"/>
        </w:rPr>
      </w:pPr>
      <w:r>
        <w:rPr>
          <w:lang w:eastAsia="ja-JP"/>
        </w:rPr>
        <w:drawing>
          <wp:inline distT="0" distB="0" distL="114300" distR="114300">
            <wp:extent cx="5264150" cy="2905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5"/>
                    <a:stretch>
                      <a:fillRect/>
                    </a:stretch>
                  </pic:blipFill>
                  <pic:spPr>
                    <a:xfrm>
                      <a:off x="0" y="0"/>
                      <a:ext cx="5264150" cy="2905125"/>
                    </a:xfrm>
                    <a:prstGeom prst="rect">
                      <a:avLst/>
                    </a:prstGeom>
                    <a:noFill/>
                    <a:ln>
                      <a:noFill/>
                    </a:ln>
                  </pic:spPr>
                </pic:pic>
              </a:graphicData>
            </a:graphic>
          </wp:inline>
        </w:drawing>
      </w:r>
    </w:p>
    <w:p w14:paraId="2A20E1A6">
      <w:pPr>
        <w:pStyle w:val="9"/>
        <w:rPr>
          <w:rFonts w:hint="default"/>
          <w:lang w:val="vi-VN" w:eastAsia="ja-JP"/>
        </w:rPr>
      </w:pPr>
      <w:bookmarkStart w:id="143" w:name="_Toc27361"/>
      <w:bookmarkStart w:id="144" w:name="_Toc21422"/>
      <w:bookmarkStart w:id="145" w:name="_Toc583"/>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19</w:t>
      </w:r>
      <w:r>
        <w:fldChar w:fldCharType="end"/>
      </w:r>
      <w:r>
        <w:rPr>
          <w:rFonts w:hint="default"/>
          <w:lang w:val="vi-VN"/>
        </w:rPr>
        <w:t>: Biểu đồ lớp chức năng xem lịch sử bài đăng</w:t>
      </w:r>
      <w:bookmarkEnd w:id="143"/>
      <w:bookmarkEnd w:id="144"/>
      <w:bookmarkEnd w:id="145"/>
    </w:p>
    <w:p w14:paraId="4D8C33B4">
      <w:pPr>
        <w:pStyle w:val="4"/>
      </w:pPr>
      <w:r>
        <w:t>Use case Quản lý user</w:t>
      </w:r>
    </w:p>
    <w:p w14:paraId="400F1931">
      <w:pPr>
        <w:pStyle w:val="5"/>
      </w:pPr>
      <w:r>
        <w:t>Biểu đồ trình tự</w:t>
      </w:r>
    </w:p>
    <w:p w14:paraId="7F77A7BE">
      <w:pPr>
        <w:rPr>
          <w:lang w:eastAsia="ja-JP"/>
        </w:rPr>
      </w:pPr>
      <w:r>
        <w:rPr>
          <w:lang w:eastAsia="ja-JP"/>
        </w:rPr>
        <w:drawing>
          <wp:inline distT="0" distB="0" distL="114300" distR="114300">
            <wp:extent cx="540385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6"/>
                    <a:srcRect r="21513" b="23207"/>
                    <a:stretch>
                      <a:fillRect/>
                    </a:stretch>
                  </pic:blipFill>
                  <pic:spPr>
                    <a:xfrm>
                      <a:off x="0" y="0"/>
                      <a:ext cx="5408188" cy="4461278"/>
                    </a:xfrm>
                    <a:prstGeom prst="rect">
                      <a:avLst/>
                    </a:prstGeom>
                    <a:noFill/>
                    <a:ln>
                      <a:noFill/>
                    </a:ln>
                  </pic:spPr>
                </pic:pic>
              </a:graphicData>
            </a:graphic>
          </wp:inline>
        </w:drawing>
      </w:r>
    </w:p>
    <w:p w14:paraId="46F55746">
      <w:pPr>
        <w:pStyle w:val="9"/>
        <w:rPr>
          <w:rFonts w:hint="default"/>
          <w:lang w:val="vi-VN" w:eastAsia="ja-JP"/>
        </w:rPr>
      </w:pPr>
      <w:bookmarkStart w:id="146" w:name="_Toc13465"/>
      <w:bookmarkStart w:id="147" w:name="_Toc11412"/>
      <w:bookmarkStart w:id="148" w:name="_Toc13024"/>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20</w:t>
      </w:r>
      <w:r>
        <w:fldChar w:fldCharType="end"/>
      </w:r>
      <w:r>
        <w:rPr>
          <w:rFonts w:hint="default"/>
          <w:lang w:val="vi-VN"/>
        </w:rPr>
        <w:t>: Biểu đồ trình tự chức năng quản lý user</w:t>
      </w:r>
      <w:bookmarkEnd w:id="146"/>
      <w:bookmarkEnd w:id="147"/>
      <w:bookmarkEnd w:id="148"/>
    </w:p>
    <w:p w14:paraId="3E89FC90">
      <w:pPr>
        <w:pStyle w:val="5"/>
      </w:pPr>
      <w:r>
        <w:t>Biểu đồ lớp</w:t>
      </w:r>
    </w:p>
    <w:p w14:paraId="56FE4B1B">
      <w:pPr>
        <w:rPr>
          <w:lang w:eastAsia="ja-JP"/>
        </w:rPr>
      </w:pPr>
      <w:r>
        <w:rPr>
          <w:lang w:eastAsia="ja-JP"/>
        </w:rPr>
        <w:drawing>
          <wp:inline distT="0" distB="0" distL="114300" distR="114300">
            <wp:extent cx="5271135" cy="2275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7"/>
                    <a:stretch>
                      <a:fillRect/>
                    </a:stretch>
                  </pic:blipFill>
                  <pic:spPr>
                    <a:xfrm>
                      <a:off x="0" y="0"/>
                      <a:ext cx="5271135" cy="2275840"/>
                    </a:xfrm>
                    <a:prstGeom prst="rect">
                      <a:avLst/>
                    </a:prstGeom>
                    <a:noFill/>
                    <a:ln>
                      <a:noFill/>
                    </a:ln>
                  </pic:spPr>
                </pic:pic>
              </a:graphicData>
            </a:graphic>
          </wp:inline>
        </w:drawing>
      </w:r>
    </w:p>
    <w:p w14:paraId="615D06AC">
      <w:pPr>
        <w:pStyle w:val="9"/>
        <w:rPr>
          <w:rFonts w:hint="default"/>
          <w:lang w:val="vi-VN" w:eastAsia="ja-JP"/>
        </w:rPr>
      </w:pPr>
      <w:bookmarkStart w:id="149" w:name="_Toc456"/>
      <w:bookmarkStart w:id="150" w:name="_Toc20629"/>
      <w:bookmarkStart w:id="151" w:name="_Toc30568"/>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21</w:t>
      </w:r>
      <w:r>
        <w:fldChar w:fldCharType="end"/>
      </w:r>
      <w:r>
        <w:rPr>
          <w:rFonts w:hint="default"/>
          <w:lang w:val="vi-VN"/>
        </w:rPr>
        <w:t>: Biểu đồ lớp chức năng quản lý user</w:t>
      </w:r>
      <w:bookmarkEnd w:id="149"/>
      <w:bookmarkEnd w:id="150"/>
      <w:bookmarkEnd w:id="151"/>
    </w:p>
    <w:p w14:paraId="6DCE8049">
      <w:pPr>
        <w:pStyle w:val="4"/>
      </w:pPr>
      <w:r>
        <w:t>Use case Đổi quyền user</w:t>
      </w:r>
    </w:p>
    <w:p w14:paraId="6C513888">
      <w:pPr>
        <w:pStyle w:val="5"/>
      </w:pPr>
      <w:r>
        <w:t>Biểu đồ trình tự</w:t>
      </w:r>
    </w:p>
    <w:p w14:paraId="51FD7C69">
      <w:pPr>
        <w:rPr>
          <w:lang w:eastAsia="ja-JP"/>
        </w:rPr>
      </w:pPr>
      <w:r>
        <w:rPr>
          <w:lang w:eastAsia="ja-JP"/>
        </w:rPr>
        <w:drawing>
          <wp:inline distT="0" distB="0" distL="114300" distR="114300">
            <wp:extent cx="5340350" cy="2689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8"/>
                    <a:srcRect r="20790" b="24573"/>
                    <a:stretch>
                      <a:fillRect/>
                    </a:stretch>
                  </pic:blipFill>
                  <pic:spPr>
                    <a:xfrm>
                      <a:off x="0" y="0"/>
                      <a:ext cx="5346454" cy="2692740"/>
                    </a:xfrm>
                    <a:prstGeom prst="rect">
                      <a:avLst/>
                    </a:prstGeom>
                    <a:noFill/>
                    <a:ln>
                      <a:noFill/>
                    </a:ln>
                  </pic:spPr>
                </pic:pic>
              </a:graphicData>
            </a:graphic>
          </wp:inline>
        </w:drawing>
      </w:r>
    </w:p>
    <w:p w14:paraId="049AD21C">
      <w:pPr>
        <w:pStyle w:val="9"/>
        <w:rPr>
          <w:rFonts w:hint="default"/>
          <w:lang w:val="vi-VN" w:eastAsia="ja-JP"/>
        </w:rPr>
      </w:pPr>
      <w:bookmarkStart w:id="152" w:name="_Toc22453"/>
      <w:bookmarkStart w:id="153" w:name="_Toc6285"/>
      <w:bookmarkStart w:id="154" w:name="_Toc14042"/>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22</w:t>
      </w:r>
      <w:r>
        <w:fldChar w:fldCharType="end"/>
      </w:r>
      <w:r>
        <w:rPr>
          <w:rFonts w:hint="default"/>
          <w:lang w:val="vi-VN"/>
        </w:rPr>
        <w:t>: Biểu đồ trình tự chức năng đổi quyền user</w:t>
      </w:r>
      <w:bookmarkEnd w:id="152"/>
      <w:bookmarkEnd w:id="153"/>
      <w:bookmarkEnd w:id="154"/>
    </w:p>
    <w:p w14:paraId="51160092">
      <w:pPr>
        <w:pStyle w:val="5"/>
      </w:pPr>
      <w:r>
        <w:t>Biều đồ lớp</w:t>
      </w:r>
    </w:p>
    <w:p w14:paraId="656DF67E">
      <w:pPr>
        <w:rPr>
          <w:lang w:eastAsia="ja-JP"/>
        </w:rPr>
      </w:pPr>
      <w:r>
        <w:rPr>
          <w:lang w:eastAsia="ja-JP"/>
        </w:rPr>
        <w:drawing>
          <wp:inline distT="0" distB="0" distL="114300" distR="114300">
            <wp:extent cx="5271770" cy="30613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9"/>
                    <a:stretch>
                      <a:fillRect/>
                    </a:stretch>
                  </pic:blipFill>
                  <pic:spPr>
                    <a:xfrm>
                      <a:off x="0" y="0"/>
                      <a:ext cx="5271770" cy="3061335"/>
                    </a:xfrm>
                    <a:prstGeom prst="rect">
                      <a:avLst/>
                    </a:prstGeom>
                    <a:noFill/>
                    <a:ln>
                      <a:noFill/>
                    </a:ln>
                  </pic:spPr>
                </pic:pic>
              </a:graphicData>
            </a:graphic>
          </wp:inline>
        </w:drawing>
      </w:r>
    </w:p>
    <w:p w14:paraId="3CCBF833">
      <w:pPr>
        <w:pStyle w:val="9"/>
        <w:rPr>
          <w:rFonts w:hint="default"/>
          <w:lang w:val="vi-VN" w:eastAsia="ja-JP"/>
        </w:rPr>
      </w:pPr>
      <w:bookmarkStart w:id="155" w:name="_Toc15478"/>
      <w:bookmarkStart w:id="156" w:name="_Toc21459"/>
      <w:bookmarkStart w:id="157" w:name="_Toc7573"/>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23</w:t>
      </w:r>
      <w:r>
        <w:fldChar w:fldCharType="end"/>
      </w:r>
      <w:r>
        <w:rPr>
          <w:rFonts w:hint="default"/>
          <w:lang w:val="vi-VN"/>
        </w:rPr>
        <w:t>: Biểu đồ lớp chức năng đổi quyền user</w:t>
      </w:r>
      <w:bookmarkEnd w:id="155"/>
      <w:bookmarkEnd w:id="156"/>
      <w:bookmarkEnd w:id="157"/>
    </w:p>
    <w:p w14:paraId="1EE29511">
      <w:pPr>
        <w:pStyle w:val="4"/>
      </w:pPr>
      <w:r>
        <w:t>Use case Quản lý bài đăng</w:t>
      </w:r>
    </w:p>
    <w:p w14:paraId="38EB0CBD">
      <w:pPr>
        <w:pStyle w:val="5"/>
      </w:pPr>
      <w:r>
        <w:t>Biểu đồ trình tự</w:t>
      </w:r>
    </w:p>
    <w:p w14:paraId="48B216D2">
      <w:pPr>
        <w:rPr>
          <w:lang w:eastAsia="ja-JP"/>
        </w:rPr>
      </w:pPr>
      <w:r>
        <w:rPr>
          <w:lang w:eastAsia="ja-JP"/>
        </w:rPr>
        <w:drawing>
          <wp:inline distT="0" distB="0" distL="114300" distR="114300">
            <wp:extent cx="5502910" cy="3520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0"/>
                    <a:srcRect r="21947" b="25077"/>
                    <a:stretch>
                      <a:fillRect/>
                    </a:stretch>
                  </pic:blipFill>
                  <pic:spPr>
                    <a:xfrm>
                      <a:off x="0" y="0"/>
                      <a:ext cx="5511490" cy="3525929"/>
                    </a:xfrm>
                    <a:prstGeom prst="rect">
                      <a:avLst/>
                    </a:prstGeom>
                    <a:noFill/>
                    <a:ln>
                      <a:noFill/>
                    </a:ln>
                  </pic:spPr>
                </pic:pic>
              </a:graphicData>
            </a:graphic>
          </wp:inline>
        </w:drawing>
      </w:r>
    </w:p>
    <w:p w14:paraId="44FE79F4">
      <w:pPr>
        <w:pStyle w:val="9"/>
        <w:rPr>
          <w:rFonts w:hint="default"/>
          <w:lang w:val="vi-VN" w:eastAsia="ja-JP"/>
        </w:rPr>
      </w:pPr>
      <w:bookmarkStart w:id="158" w:name="_Toc23591"/>
      <w:bookmarkStart w:id="159" w:name="_Toc17678"/>
      <w:bookmarkStart w:id="160" w:name="_Toc3351"/>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24</w:t>
      </w:r>
      <w:r>
        <w:fldChar w:fldCharType="end"/>
      </w:r>
      <w:r>
        <w:rPr>
          <w:rFonts w:hint="default"/>
          <w:lang w:val="vi-VN"/>
        </w:rPr>
        <w:t>: Biểu đồ trình tự chức năng quản lý bài đăng</w:t>
      </w:r>
      <w:bookmarkEnd w:id="158"/>
      <w:bookmarkEnd w:id="159"/>
      <w:bookmarkEnd w:id="160"/>
    </w:p>
    <w:p w14:paraId="0E07AD26">
      <w:pPr>
        <w:pStyle w:val="5"/>
      </w:pPr>
      <w:r>
        <w:t>Biểu đồ lớp</w:t>
      </w:r>
    </w:p>
    <w:p w14:paraId="7A2375FD">
      <w:pPr>
        <w:rPr>
          <w:lang w:eastAsia="ja-JP"/>
        </w:rPr>
      </w:pPr>
      <w:r>
        <w:rPr>
          <w:lang w:eastAsia="ja-JP"/>
        </w:rPr>
        <w:drawing>
          <wp:inline distT="0" distB="0" distL="114300" distR="114300">
            <wp:extent cx="5272405" cy="2948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1"/>
                    <a:stretch>
                      <a:fillRect/>
                    </a:stretch>
                  </pic:blipFill>
                  <pic:spPr>
                    <a:xfrm>
                      <a:off x="0" y="0"/>
                      <a:ext cx="5272405" cy="2948940"/>
                    </a:xfrm>
                    <a:prstGeom prst="rect">
                      <a:avLst/>
                    </a:prstGeom>
                    <a:noFill/>
                    <a:ln>
                      <a:noFill/>
                    </a:ln>
                  </pic:spPr>
                </pic:pic>
              </a:graphicData>
            </a:graphic>
          </wp:inline>
        </w:drawing>
      </w:r>
    </w:p>
    <w:p w14:paraId="15EE4BAD">
      <w:pPr>
        <w:pStyle w:val="9"/>
        <w:rPr>
          <w:rFonts w:hint="default"/>
          <w:lang w:val="vi-VN" w:eastAsia="ja-JP"/>
        </w:rPr>
      </w:pPr>
      <w:bookmarkStart w:id="161" w:name="_Toc19108"/>
      <w:bookmarkStart w:id="162" w:name="_Toc18961"/>
      <w:bookmarkStart w:id="163" w:name="_Toc18178"/>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25</w:t>
      </w:r>
      <w:r>
        <w:fldChar w:fldCharType="end"/>
      </w:r>
      <w:r>
        <w:rPr>
          <w:rFonts w:hint="default"/>
          <w:lang w:val="vi-VN"/>
        </w:rPr>
        <w:t>: Biểu đồ lớp chức năng quản lý bài đăng</w:t>
      </w:r>
      <w:bookmarkEnd w:id="161"/>
      <w:bookmarkEnd w:id="162"/>
      <w:bookmarkEnd w:id="163"/>
    </w:p>
    <w:p w14:paraId="7574EF36">
      <w:pPr>
        <w:rPr>
          <w:b/>
        </w:rPr>
      </w:pPr>
      <w:r>
        <w:br w:type="page"/>
      </w:r>
    </w:p>
    <w:p w14:paraId="16C59AD3">
      <w:pPr>
        <w:pStyle w:val="3"/>
      </w:pPr>
      <w:bookmarkStart w:id="164" w:name="_Toc16492"/>
      <w:r>
        <w:t>Thiết kế cơ sở dữ liệu</w:t>
      </w:r>
      <w:bookmarkEnd w:id="164"/>
    </w:p>
    <w:p w14:paraId="0AA2CA51">
      <w:pPr>
        <w:pStyle w:val="4"/>
        <w:rPr>
          <w:rFonts w:cs="Times New Roman"/>
        </w:rPr>
      </w:pPr>
      <w:r>
        <w:rPr>
          <w:rFonts w:cs="Times New Roman"/>
        </w:rPr>
        <w:t>Biểu đồ mô tả cấu trúc cơ sở dữ liệu</w:t>
      </w:r>
    </w:p>
    <w:p w14:paraId="1CC0F7AB">
      <w:pPr>
        <w:keepNext/>
      </w:pPr>
      <w:r>
        <w:rPr>
          <w:lang w:eastAsia="ja-JP"/>
        </w:rPr>
        <w:drawing>
          <wp:inline distT="114300" distB="114300" distL="114300" distR="114300">
            <wp:extent cx="5579745" cy="5598160"/>
            <wp:effectExtent l="0" t="0" r="1905" b="2540"/>
            <wp:docPr id="71" name="image24.png"/>
            <wp:cNvGraphicFramePr/>
            <a:graphic xmlns:a="http://schemas.openxmlformats.org/drawingml/2006/main">
              <a:graphicData uri="http://schemas.openxmlformats.org/drawingml/2006/picture">
                <pic:pic xmlns:pic="http://schemas.openxmlformats.org/drawingml/2006/picture">
                  <pic:nvPicPr>
                    <pic:cNvPr id="71" name="image24.png"/>
                    <pic:cNvPicPr preferRelativeResize="0"/>
                  </pic:nvPicPr>
                  <pic:blipFill>
                    <a:blip r:embed="rId42"/>
                    <a:srcRect/>
                    <a:stretch>
                      <a:fillRect/>
                    </a:stretch>
                  </pic:blipFill>
                  <pic:spPr>
                    <a:xfrm>
                      <a:off x="0" y="0"/>
                      <a:ext cx="5579745" cy="5598227"/>
                    </a:xfrm>
                    <a:prstGeom prst="rect">
                      <a:avLst/>
                    </a:prstGeom>
                  </pic:spPr>
                </pic:pic>
              </a:graphicData>
            </a:graphic>
          </wp:inline>
        </w:drawing>
      </w:r>
    </w:p>
    <w:p w14:paraId="087434A7">
      <w:pPr>
        <w:pStyle w:val="9"/>
      </w:pPr>
      <w:bookmarkStart w:id="165" w:name="_Toc18076"/>
      <w:bookmarkStart w:id="166" w:name="_Toc31507"/>
      <w:bookmarkStart w:id="167" w:name="_Toc167315697"/>
      <w:bookmarkStart w:id="168" w:name="_Toc177943854"/>
      <w:bookmarkStart w:id="169" w:name="_Toc25932"/>
      <w:bookmarkStart w:id="170" w:name="_Toc9920"/>
      <w:bookmarkStart w:id="171" w:name="_Toc13546"/>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26</w:t>
      </w:r>
      <w:r>
        <w:fldChar w:fldCharType="end"/>
      </w:r>
      <w:r>
        <w:t>: Biểu đồ miêu tả cấu trúc cơ sở dữ liệu</w:t>
      </w:r>
      <w:bookmarkEnd w:id="165"/>
      <w:bookmarkEnd w:id="166"/>
      <w:bookmarkEnd w:id="167"/>
      <w:bookmarkEnd w:id="168"/>
      <w:bookmarkEnd w:id="169"/>
      <w:bookmarkEnd w:id="170"/>
      <w:bookmarkEnd w:id="171"/>
    </w:p>
    <w:p w14:paraId="27068253">
      <w:pPr>
        <w:rPr>
          <w:b/>
        </w:rPr>
      </w:pPr>
      <w:r>
        <w:br w:type="page"/>
      </w:r>
    </w:p>
    <w:p w14:paraId="6A807DF9">
      <w:pPr>
        <w:pStyle w:val="4"/>
        <w:rPr>
          <w:rFonts w:cs="Times New Roman"/>
        </w:rPr>
      </w:pPr>
      <w:r>
        <w:rPr>
          <w:rFonts w:cs="Times New Roman"/>
        </w:rPr>
        <w:t>Mô tả cơ sở dữ liệu</w:t>
      </w:r>
    </w:p>
    <w:p w14:paraId="51F1AE0D">
      <w:r>
        <w:drawing>
          <wp:inline distT="0" distB="0" distL="114300" distR="114300">
            <wp:extent cx="5572125" cy="1388745"/>
            <wp:effectExtent l="0" t="0" r="9525" b="190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43"/>
                    <a:stretch>
                      <a:fillRect/>
                    </a:stretch>
                  </pic:blipFill>
                  <pic:spPr>
                    <a:xfrm>
                      <a:off x="0" y="0"/>
                      <a:ext cx="5572125" cy="1388745"/>
                    </a:xfrm>
                    <a:prstGeom prst="rect">
                      <a:avLst/>
                    </a:prstGeom>
                    <a:noFill/>
                    <a:ln>
                      <a:noFill/>
                    </a:ln>
                  </pic:spPr>
                </pic:pic>
              </a:graphicData>
            </a:graphic>
          </wp:inline>
        </w:drawing>
      </w:r>
    </w:p>
    <w:p w14:paraId="304E83AA">
      <w:pPr>
        <w:pStyle w:val="9"/>
        <w:keepNext/>
        <w:rPr>
          <w:rFonts w:hint="default"/>
          <w:lang w:val="vi-VN"/>
        </w:rPr>
      </w:pPr>
      <w:bookmarkStart w:id="172" w:name="_Toc177943817"/>
      <w:bookmarkStart w:id="173" w:name="_Toc167194771"/>
      <w:bookmarkStart w:id="174" w:name="_Toc30723"/>
      <w:bookmarkStart w:id="175" w:name="_Toc3791"/>
      <w:bookmarkStart w:id="176" w:name="_Toc585"/>
      <w:bookmarkStart w:id="177" w:name="_Toc8647"/>
      <w:bookmarkStart w:id="178" w:name="_Toc20752"/>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27</w:t>
      </w:r>
      <w:r>
        <w:fldChar w:fldCharType="end"/>
      </w:r>
      <w:r>
        <w:t>: Bảng</w:t>
      </w:r>
      <w:bookmarkEnd w:id="172"/>
      <w:r>
        <w:t xml:space="preserve"> </w:t>
      </w:r>
      <w:bookmarkEnd w:id="173"/>
      <w:r>
        <w:rPr>
          <w:rFonts w:hint="default"/>
          <w:lang w:val="vi-VN"/>
        </w:rPr>
        <w:t>user</w:t>
      </w:r>
      <w:bookmarkEnd w:id="174"/>
      <w:bookmarkEnd w:id="175"/>
      <w:bookmarkEnd w:id="176"/>
      <w:bookmarkEnd w:id="177"/>
      <w:bookmarkEnd w:id="178"/>
    </w:p>
    <w:p w14:paraId="100D3DD7">
      <w:pPr>
        <w:rPr>
          <w:rFonts w:hint="default"/>
          <w:lang w:val="vi-VN"/>
        </w:rPr>
      </w:pPr>
    </w:p>
    <w:p w14:paraId="161C89FA">
      <w:pPr>
        <w:rPr>
          <w:rFonts w:hint="default"/>
          <w:lang w:val="vi-VN"/>
        </w:rPr>
      </w:pPr>
    </w:p>
    <w:p w14:paraId="7B93053E">
      <w:r>
        <w:drawing>
          <wp:inline distT="0" distB="0" distL="114300" distR="114300">
            <wp:extent cx="5575300" cy="888365"/>
            <wp:effectExtent l="0" t="0" r="6350" b="698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44"/>
                    <a:stretch>
                      <a:fillRect/>
                    </a:stretch>
                  </pic:blipFill>
                  <pic:spPr>
                    <a:xfrm>
                      <a:off x="0" y="0"/>
                      <a:ext cx="5575300" cy="888365"/>
                    </a:xfrm>
                    <a:prstGeom prst="rect">
                      <a:avLst/>
                    </a:prstGeom>
                    <a:noFill/>
                    <a:ln>
                      <a:noFill/>
                    </a:ln>
                  </pic:spPr>
                </pic:pic>
              </a:graphicData>
            </a:graphic>
          </wp:inline>
        </w:drawing>
      </w:r>
    </w:p>
    <w:p w14:paraId="0FA4CF34">
      <w:pPr>
        <w:pStyle w:val="9"/>
        <w:keepNext/>
        <w:rPr>
          <w:rFonts w:hint="default"/>
          <w:lang w:val="vi-VN"/>
        </w:rPr>
      </w:pPr>
      <w:bookmarkStart w:id="179" w:name="_Toc19645"/>
      <w:bookmarkStart w:id="180" w:name="_Toc16596"/>
      <w:bookmarkStart w:id="181" w:name="_Toc11612"/>
      <w:bookmarkStart w:id="182" w:name="_Toc29405"/>
      <w:bookmarkStart w:id="183" w:name="_Toc16906"/>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28</w:t>
      </w:r>
      <w:r>
        <w:fldChar w:fldCharType="end"/>
      </w:r>
      <w:r>
        <w:t xml:space="preserve">: Bảng </w:t>
      </w:r>
      <w:r>
        <w:rPr>
          <w:rFonts w:hint="default"/>
          <w:lang w:val="vi-VN"/>
        </w:rPr>
        <w:t>boardinghouses</w:t>
      </w:r>
      <w:bookmarkEnd w:id="179"/>
      <w:bookmarkEnd w:id="180"/>
      <w:bookmarkEnd w:id="181"/>
      <w:bookmarkEnd w:id="182"/>
      <w:bookmarkEnd w:id="183"/>
    </w:p>
    <w:p w14:paraId="6482AF1C"/>
    <w:p w14:paraId="65D95325"/>
    <w:p w14:paraId="277CE846">
      <w:pPr>
        <w:pStyle w:val="9"/>
        <w:keepNext/>
        <w:rPr>
          <w:rFonts w:hint="default"/>
          <w:lang w:val="vi-VN"/>
        </w:rPr>
      </w:pPr>
      <w:bookmarkStart w:id="184" w:name="_Toc29831"/>
      <w:bookmarkStart w:id="185" w:name="_Toc14516"/>
      <w:bookmarkStart w:id="186" w:name="_Toc31681"/>
      <w:bookmarkStart w:id="187" w:name="_Toc20893"/>
      <w:bookmarkStart w:id="188" w:name="_Toc15516"/>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29</w:t>
      </w:r>
      <w:r>
        <w:fldChar w:fldCharType="end"/>
      </w:r>
      <w:r>
        <w:t xml:space="preserve">: Bảng </w:t>
      </w:r>
      <w:r>
        <w:rPr>
          <w:rFonts w:hint="default"/>
          <w:lang w:val="vi-VN"/>
        </w:rPr>
        <w:t>districts</w:t>
      </w:r>
      <w:bookmarkEnd w:id="184"/>
      <w:bookmarkEnd w:id="185"/>
      <w:bookmarkEnd w:id="186"/>
      <w:bookmarkEnd w:id="187"/>
      <w:bookmarkEnd w:id="188"/>
    </w:p>
    <w:p w14:paraId="781D01B0">
      <w:r>
        <w:drawing>
          <wp:inline distT="0" distB="0" distL="114300" distR="114300">
            <wp:extent cx="5570855" cy="1235710"/>
            <wp:effectExtent l="0" t="0" r="10795" b="254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45"/>
                    <a:stretch>
                      <a:fillRect/>
                    </a:stretch>
                  </pic:blipFill>
                  <pic:spPr>
                    <a:xfrm>
                      <a:off x="0" y="0"/>
                      <a:ext cx="5570855" cy="1235710"/>
                    </a:xfrm>
                    <a:prstGeom prst="rect">
                      <a:avLst/>
                    </a:prstGeom>
                    <a:noFill/>
                    <a:ln>
                      <a:noFill/>
                    </a:ln>
                  </pic:spPr>
                </pic:pic>
              </a:graphicData>
            </a:graphic>
          </wp:inline>
        </w:drawing>
      </w:r>
    </w:p>
    <w:p w14:paraId="0155A959">
      <w:pPr>
        <w:pStyle w:val="9"/>
        <w:keepNext/>
        <w:rPr>
          <w:rFonts w:hint="default"/>
          <w:lang w:val="vi-VN"/>
        </w:rPr>
      </w:pPr>
      <w:bookmarkStart w:id="189" w:name="_Toc6804"/>
      <w:bookmarkStart w:id="190" w:name="_Toc17960"/>
      <w:bookmarkStart w:id="191" w:name="_Toc10469"/>
      <w:bookmarkStart w:id="192" w:name="_Toc428"/>
      <w:bookmarkStart w:id="193" w:name="_Toc25958"/>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30</w:t>
      </w:r>
      <w:r>
        <w:fldChar w:fldCharType="end"/>
      </w:r>
      <w:r>
        <w:t xml:space="preserve">: Bảng </w:t>
      </w:r>
      <w:r>
        <w:rPr>
          <w:rFonts w:hint="default"/>
          <w:lang w:val="vi-VN"/>
        </w:rPr>
        <w:t>houses</w:t>
      </w:r>
      <w:bookmarkEnd w:id="189"/>
      <w:bookmarkEnd w:id="190"/>
      <w:bookmarkEnd w:id="191"/>
      <w:bookmarkEnd w:id="192"/>
      <w:bookmarkEnd w:id="193"/>
    </w:p>
    <w:p w14:paraId="1FFDBC28">
      <w:pPr>
        <w:rPr>
          <w:rFonts w:hint="default"/>
          <w:lang w:val="vi-VN"/>
        </w:rPr>
      </w:pPr>
    </w:p>
    <w:p w14:paraId="147D5BA4"/>
    <w:p w14:paraId="7C71735D">
      <w:r>
        <w:drawing>
          <wp:inline distT="0" distB="0" distL="114300" distR="114300">
            <wp:extent cx="5570855" cy="850265"/>
            <wp:effectExtent l="0" t="0" r="10795" b="6985"/>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46"/>
                    <a:stretch>
                      <a:fillRect/>
                    </a:stretch>
                  </pic:blipFill>
                  <pic:spPr>
                    <a:xfrm>
                      <a:off x="0" y="0"/>
                      <a:ext cx="5570855" cy="850265"/>
                    </a:xfrm>
                    <a:prstGeom prst="rect">
                      <a:avLst/>
                    </a:prstGeom>
                    <a:noFill/>
                    <a:ln>
                      <a:noFill/>
                    </a:ln>
                  </pic:spPr>
                </pic:pic>
              </a:graphicData>
            </a:graphic>
          </wp:inline>
        </w:drawing>
      </w:r>
    </w:p>
    <w:p w14:paraId="7C637A3B">
      <w:pPr>
        <w:pStyle w:val="9"/>
        <w:rPr>
          <w:rFonts w:hint="default"/>
          <w:lang w:val="en-US"/>
        </w:rPr>
      </w:pPr>
      <w:bookmarkStart w:id="194" w:name="_Toc15932"/>
      <w:bookmarkStart w:id="195" w:name="_Toc6372"/>
      <w:bookmarkStart w:id="196" w:name="_Toc17902"/>
      <w:bookmarkStart w:id="197" w:name="_Toc21512"/>
      <w:bookmarkStart w:id="198" w:name="_Toc31291"/>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31</w:t>
      </w:r>
      <w:r>
        <w:fldChar w:fldCharType="end"/>
      </w:r>
      <w:r>
        <w:t xml:space="preserve">: Bảng </w:t>
      </w:r>
      <w:r>
        <w:rPr>
          <w:rFonts w:hint="default"/>
          <w:lang w:val="en-US"/>
        </w:rPr>
        <w:t>imageurls</w:t>
      </w:r>
      <w:bookmarkEnd w:id="194"/>
      <w:bookmarkEnd w:id="195"/>
      <w:bookmarkEnd w:id="196"/>
      <w:bookmarkEnd w:id="197"/>
      <w:bookmarkEnd w:id="198"/>
    </w:p>
    <w:p w14:paraId="1D99290F"/>
    <w:p w14:paraId="7CD98664">
      <w:r>
        <w:drawing>
          <wp:inline distT="0" distB="0" distL="114300" distR="114300">
            <wp:extent cx="5579110" cy="934720"/>
            <wp:effectExtent l="0" t="0" r="2540" b="1778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47"/>
                    <a:stretch>
                      <a:fillRect/>
                    </a:stretch>
                  </pic:blipFill>
                  <pic:spPr>
                    <a:xfrm>
                      <a:off x="0" y="0"/>
                      <a:ext cx="5579110" cy="934720"/>
                    </a:xfrm>
                    <a:prstGeom prst="rect">
                      <a:avLst/>
                    </a:prstGeom>
                    <a:noFill/>
                    <a:ln>
                      <a:noFill/>
                    </a:ln>
                  </pic:spPr>
                </pic:pic>
              </a:graphicData>
            </a:graphic>
          </wp:inline>
        </w:drawing>
      </w:r>
    </w:p>
    <w:p w14:paraId="6EC4249C">
      <w:pPr>
        <w:pStyle w:val="9"/>
        <w:keepNext/>
        <w:rPr>
          <w:rFonts w:hint="default"/>
          <w:lang w:val="en-US"/>
        </w:rPr>
      </w:pPr>
      <w:bookmarkStart w:id="199" w:name="_Toc18651"/>
      <w:bookmarkStart w:id="200" w:name="_Toc21195"/>
      <w:bookmarkStart w:id="201" w:name="_Toc22428"/>
      <w:bookmarkStart w:id="202" w:name="_Toc3338"/>
      <w:bookmarkStart w:id="203" w:name="_Toc17421"/>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32</w:t>
      </w:r>
      <w:r>
        <w:fldChar w:fldCharType="end"/>
      </w:r>
      <w:r>
        <w:t xml:space="preserve">: Bảng </w:t>
      </w:r>
      <w:r>
        <w:rPr>
          <w:rFonts w:hint="default"/>
          <w:lang w:val="en-US"/>
        </w:rPr>
        <w:t>messages</w:t>
      </w:r>
      <w:bookmarkEnd w:id="199"/>
      <w:bookmarkEnd w:id="200"/>
      <w:bookmarkEnd w:id="201"/>
      <w:bookmarkEnd w:id="202"/>
      <w:bookmarkEnd w:id="203"/>
    </w:p>
    <w:p w14:paraId="1C17C018">
      <w:pPr>
        <w:rPr>
          <w:rFonts w:hint="default"/>
          <w:lang w:val="en-US"/>
        </w:rPr>
      </w:pPr>
    </w:p>
    <w:p w14:paraId="07818488"/>
    <w:p w14:paraId="51EC6162">
      <w:r>
        <w:drawing>
          <wp:inline distT="0" distB="0" distL="114300" distR="114300">
            <wp:extent cx="5573395" cy="1112520"/>
            <wp:effectExtent l="0" t="0" r="8255" b="1143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pic:cNvPicPr>
                      <a:picLocks noChangeAspect="1"/>
                    </pic:cNvPicPr>
                  </pic:nvPicPr>
                  <pic:blipFill>
                    <a:blip r:embed="rId48"/>
                    <a:stretch>
                      <a:fillRect/>
                    </a:stretch>
                  </pic:blipFill>
                  <pic:spPr>
                    <a:xfrm>
                      <a:off x="0" y="0"/>
                      <a:ext cx="5573395" cy="1112520"/>
                    </a:xfrm>
                    <a:prstGeom prst="rect">
                      <a:avLst/>
                    </a:prstGeom>
                    <a:noFill/>
                    <a:ln>
                      <a:noFill/>
                    </a:ln>
                  </pic:spPr>
                </pic:pic>
              </a:graphicData>
            </a:graphic>
          </wp:inline>
        </w:drawing>
      </w:r>
    </w:p>
    <w:p w14:paraId="548D9B8E">
      <w:pPr>
        <w:pStyle w:val="9"/>
        <w:keepNext/>
        <w:rPr>
          <w:rFonts w:hint="default"/>
          <w:lang w:val="en-US"/>
        </w:rPr>
      </w:pPr>
      <w:bookmarkStart w:id="204" w:name="_Toc4867"/>
      <w:bookmarkStart w:id="205" w:name="_Toc2411"/>
      <w:bookmarkStart w:id="206" w:name="_Toc25815"/>
      <w:bookmarkStart w:id="207" w:name="_Toc30449"/>
      <w:bookmarkStart w:id="208" w:name="_Toc27603"/>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33</w:t>
      </w:r>
      <w:r>
        <w:fldChar w:fldCharType="end"/>
      </w:r>
      <w:r>
        <w:t xml:space="preserve">: Bảng </w:t>
      </w:r>
      <w:r>
        <w:rPr>
          <w:rFonts w:hint="default"/>
          <w:lang w:val="en-US"/>
        </w:rPr>
        <w:t>payments</w:t>
      </w:r>
      <w:bookmarkEnd w:id="204"/>
      <w:bookmarkEnd w:id="205"/>
      <w:bookmarkEnd w:id="206"/>
      <w:bookmarkEnd w:id="207"/>
      <w:bookmarkEnd w:id="208"/>
    </w:p>
    <w:p w14:paraId="56FE35AF">
      <w:pPr>
        <w:rPr>
          <w:rFonts w:hint="default"/>
          <w:lang w:val="en-US"/>
        </w:rPr>
      </w:pPr>
    </w:p>
    <w:p w14:paraId="5770315D">
      <w:r>
        <w:drawing>
          <wp:inline distT="0" distB="0" distL="114300" distR="114300">
            <wp:extent cx="5578475" cy="922020"/>
            <wp:effectExtent l="0" t="0" r="3175" b="1143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
                    <pic:cNvPicPr>
                      <a:picLocks noChangeAspect="1"/>
                    </pic:cNvPicPr>
                  </pic:nvPicPr>
                  <pic:blipFill>
                    <a:blip r:embed="rId49"/>
                    <a:stretch>
                      <a:fillRect/>
                    </a:stretch>
                  </pic:blipFill>
                  <pic:spPr>
                    <a:xfrm>
                      <a:off x="0" y="0"/>
                      <a:ext cx="5578475" cy="922020"/>
                    </a:xfrm>
                    <a:prstGeom prst="rect">
                      <a:avLst/>
                    </a:prstGeom>
                    <a:noFill/>
                    <a:ln>
                      <a:noFill/>
                    </a:ln>
                  </pic:spPr>
                </pic:pic>
              </a:graphicData>
            </a:graphic>
          </wp:inline>
        </w:drawing>
      </w:r>
    </w:p>
    <w:p w14:paraId="6C34FDB8">
      <w:pPr>
        <w:pStyle w:val="9"/>
        <w:keepNext/>
        <w:rPr>
          <w:rFonts w:hint="default"/>
          <w:lang w:val="vi-VN"/>
        </w:rPr>
      </w:pPr>
      <w:bookmarkStart w:id="209" w:name="_Toc19009"/>
      <w:bookmarkStart w:id="210" w:name="_Toc2780"/>
      <w:bookmarkStart w:id="211" w:name="_Toc7262"/>
      <w:bookmarkStart w:id="212" w:name="_Toc16491"/>
      <w:bookmarkStart w:id="213" w:name="_Toc617"/>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34</w:t>
      </w:r>
      <w:r>
        <w:fldChar w:fldCharType="end"/>
      </w:r>
      <w:r>
        <w:t xml:space="preserve">: Bảng </w:t>
      </w:r>
      <w:r>
        <w:rPr>
          <w:rFonts w:hint="default"/>
          <w:lang w:val="en-US"/>
        </w:rPr>
        <w:t>land</w:t>
      </w:r>
      <w:r>
        <w:rPr>
          <w:rFonts w:hint="default"/>
          <w:lang w:val="vi-VN"/>
        </w:rPr>
        <w:t>s</w:t>
      </w:r>
      <w:bookmarkEnd w:id="209"/>
      <w:bookmarkEnd w:id="210"/>
      <w:bookmarkEnd w:id="211"/>
      <w:bookmarkEnd w:id="212"/>
      <w:bookmarkEnd w:id="213"/>
    </w:p>
    <w:p w14:paraId="5A1EA8DA">
      <w:pPr>
        <w:rPr>
          <w:rFonts w:hint="default"/>
          <w:lang w:val="vi-VN"/>
        </w:rPr>
      </w:pPr>
    </w:p>
    <w:p w14:paraId="6E517C4B">
      <w:r>
        <w:drawing>
          <wp:inline distT="0" distB="0" distL="114300" distR="114300">
            <wp:extent cx="5574030" cy="838835"/>
            <wp:effectExtent l="0" t="0" r="7620" b="18415"/>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pic:cNvPicPr>
                      <a:picLocks noChangeAspect="1"/>
                    </pic:cNvPicPr>
                  </pic:nvPicPr>
                  <pic:blipFill>
                    <a:blip r:embed="rId50"/>
                    <a:stretch>
                      <a:fillRect/>
                    </a:stretch>
                  </pic:blipFill>
                  <pic:spPr>
                    <a:xfrm>
                      <a:off x="0" y="0"/>
                      <a:ext cx="5574030" cy="838835"/>
                    </a:xfrm>
                    <a:prstGeom prst="rect">
                      <a:avLst/>
                    </a:prstGeom>
                    <a:noFill/>
                    <a:ln>
                      <a:noFill/>
                    </a:ln>
                  </pic:spPr>
                </pic:pic>
              </a:graphicData>
            </a:graphic>
          </wp:inline>
        </w:drawing>
      </w:r>
    </w:p>
    <w:p w14:paraId="367124B6">
      <w:pPr>
        <w:pStyle w:val="9"/>
        <w:keepNext/>
        <w:rPr>
          <w:rFonts w:hint="default"/>
          <w:lang w:val="en-US"/>
        </w:rPr>
      </w:pPr>
      <w:bookmarkStart w:id="214" w:name="_Toc9010"/>
      <w:bookmarkStart w:id="215" w:name="_Toc8234"/>
      <w:bookmarkStart w:id="216" w:name="_Toc593"/>
      <w:bookmarkStart w:id="217" w:name="_Toc15720"/>
      <w:bookmarkStart w:id="218" w:name="_Toc25427"/>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35</w:t>
      </w:r>
      <w:r>
        <w:fldChar w:fldCharType="end"/>
      </w:r>
      <w:r>
        <w:t xml:space="preserve">: Bảng </w:t>
      </w:r>
      <w:r>
        <w:rPr>
          <w:rFonts w:hint="default"/>
          <w:lang w:val="en-US"/>
        </w:rPr>
        <w:t>postsaves</w:t>
      </w:r>
      <w:bookmarkEnd w:id="214"/>
      <w:bookmarkEnd w:id="215"/>
      <w:bookmarkEnd w:id="216"/>
      <w:bookmarkEnd w:id="217"/>
      <w:bookmarkEnd w:id="218"/>
    </w:p>
    <w:p w14:paraId="063D63D4">
      <w:pPr>
        <w:rPr>
          <w:rFonts w:hint="default"/>
          <w:lang w:val="en-US"/>
        </w:rPr>
      </w:pPr>
    </w:p>
    <w:p w14:paraId="387EEF74">
      <w:r>
        <w:drawing>
          <wp:inline distT="0" distB="0" distL="114300" distR="114300">
            <wp:extent cx="5572760" cy="720090"/>
            <wp:effectExtent l="0" t="0" r="8890" b="381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
                    <pic:cNvPicPr>
                      <a:picLocks noChangeAspect="1"/>
                    </pic:cNvPicPr>
                  </pic:nvPicPr>
                  <pic:blipFill>
                    <a:blip r:embed="rId51"/>
                    <a:stretch>
                      <a:fillRect/>
                    </a:stretch>
                  </pic:blipFill>
                  <pic:spPr>
                    <a:xfrm>
                      <a:off x="0" y="0"/>
                      <a:ext cx="5572760" cy="720090"/>
                    </a:xfrm>
                    <a:prstGeom prst="rect">
                      <a:avLst/>
                    </a:prstGeom>
                    <a:noFill/>
                    <a:ln>
                      <a:noFill/>
                    </a:ln>
                  </pic:spPr>
                </pic:pic>
              </a:graphicData>
            </a:graphic>
          </wp:inline>
        </w:drawing>
      </w:r>
    </w:p>
    <w:p w14:paraId="786102D7">
      <w:pPr>
        <w:pStyle w:val="9"/>
        <w:keepNext/>
        <w:rPr>
          <w:rFonts w:hint="default"/>
          <w:lang w:val="en-US"/>
        </w:rPr>
      </w:pPr>
      <w:bookmarkStart w:id="219" w:name="_Toc10516"/>
      <w:bookmarkStart w:id="220" w:name="_Toc31612"/>
      <w:bookmarkStart w:id="221" w:name="_Toc18836"/>
      <w:bookmarkStart w:id="222" w:name="_Toc17153"/>
      <w:bookmarkStart w:id="223" w:name="_Toc25452"/>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36</w:t>
      </w:r>
      <w:r>
        <w:fldChar w:fldCharType="end"/>
      </w:r>
      <w:r>
        <w:t xml:space="preserve">: Bảng </w:t>
      </w:r>
      <w:r>
        <w:rPr>
          <w:rFonts w:hint="default"/>
          <w:lang w:val="en-US"/>
        </w:rPr>
        <w:t>provinces</w:t>
      </w:r>
      <w:bookmarkEnd w:id="219"/>
      <w:bookmarkEnd w:id="220"/>
      <w:bookmarkEnd w:id="221"/>
      <w:bookmarkEnd w:id="222"/>
      <w:bookmarkEnd w:id="223"/>
    </w:p>
    <w:p w14:paraId="46F2F6AC"/>
    <w:p w14:paraId="62BE7BDA">
      <w:pPr>
        <w:pStyle w:val="9"/>
        <w:jc w:val="center"/>
        <w:rPr>
          <w:rFonts w:hint="default"/>
          <w:i/>
          <w:iCs/>
          <w:lang w:val="vi-VN"/>
        </w:rPr>
      </w:pPr>
      <w:r>
        <w:drawing>
          <wp:inline distT="0" distB="0" distL="114300" distR="114300">
            <wp:extent cx="5577840" cy="889000"/>
            <wp:effectExtent l="0" t="0" r="3810" b="635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52"/>
                    <a:stretch>
                      <a:fillRect/>
                    </a:stretch>
                  </pic:blipFill>
                  <pic:spPr>
                    <a:xfrm>
                      <a:off x="0" y="0"/>
                      <a:ext cx="5577840" cy="889000"/>
                    </a:xfrm>
                    <a:prstGeom prst="rect">
                      <a:avLst/>
                    </a:prstGeom>
                    <a:noFill/>
                    <a:ln>
                      <a:noFill/>
                    </a:ln>
                  </pic:spPr>
                </pic:pic>
              </a:graphicData>
            </a:graphic>
          </wp:inline>
        </w:drawing>
      </w: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37</w:t>
      </w:r>
      <w:r>
        <w:fldChar w:fldCharType="end"/>
      </w:r>
      <w:r>
        <w:rPr>
          <w:rFonts w:hint="default"/>
          <w:i/>
          <w:iCs/>
          <w:lang w:val="vi-VN"/>
        </w:rPr>
        <w:t>: Bảng message</w:t>
      </w:r>
    </w:p>
    <w:p w14:paraId="30D49030">
      <w:pPr>
        <w:rPr>
          <w:rFonts w:hint="default"/>
          <w:lang w:val="vi-VN"/>
        </w:rPr>
      </w:pPr>
    </w:p>
    <w:p w14:paraId="50558E44">
      <w:pPr>
        <w:pStyle w:val="9"/>
        <w:keepNext/>
        <w:rPr>
          <w:rFonts w:hint="default"/>
          <w:lang w:val="en-US"/>
        </w:rPr>
      </w:pPr>
      <w:bookmarkStart w:id="224" w:name="_Toc346"/>
      <w:bookmarkStart w:id="225" w:name="_Toc31170"/>
      <w:bookmarkStart w:id="226" w:name="_Toc7591"/>
      <w:bookmarkStart w:id="227" w:name="_Toc12238"/>
      <w:bookmarkStart w:id="228" w:name="_Toc11416"/>
      <w:r>
        <w:drawing>
          <wp:inline distT="0" distB="0" distL="114300" distR="114300">
            <wp:extent cx="5574030" cy="2200275"/>
            <wp:effectExtent l="0" t="0" r="7620" b="9525"/>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pic:cNvPicPr>
                  </pic:nvPicPr>
                  <pic:blipFill>
                    <a:blip r:embed="rId53"/>
                    <a:stretch>
                      <a:fillRect/>
                    </a:stretch>
                  </pic:blipFill>
                  <pic:spPr>
                    <a:xfrm>
                      <a:off x="0" y="0"/>
                      <a:ext cx="5574030" cy="2200275"/>
                    </a:xfrm>
                    <a:prstGeom prst="rect">
                      <a:avLst/>
                    </a:prstGeom>
                    <a:noFill/>
                    <a:ln>
                      <a:noFill/>
                    </a:ln>
                  </pic:spPr>
                </pic:pic>
              </a:graphicData>
            </a:graphic>
          </wp:inline>
        </w:drawing>
      </w: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38</w:t>
      </w:r>
      <w:r>
        <w:fldChar w:fldCharType="end"/>
      </w:r>
      <w:r>
        <w:t xml:space="preserve">: Bảng </w:t>
      </w:r>
      <w:r>
        <w:rPr>
          <w:rFonts w:hint="default"/>
          <w:lang w:val="en-US"/>
        </w:rPr>
        <w:t>Realestates</w:t>
      </w:r>
      <w:bookmarkEnd w:id="224"/>
      <w:bookmarkEnd w:id="225"/>
      <w:bookmarkEnd w:id="226"/>
      <w:bookmarkEnd w:id="227"/>
      <w:bookmarkEnd w:id="228"/>
    </w:p>
    <w:p w14:paraId="456A05AD"/>
    <w:p w14:paraId="18AB1EA4"/>
    <w:p w14:paraId="02E3FBFE"/>
    <w:p w14:paraId="1CAC8801"/>
    <w:p w14:paraId="4FDA96D3"/>
    <w:p w14:paraId="0E15F487"/>
    <w:p w14:paraId="4E863929"/>
    <w:p w14:paraId="3A436F87"/>
    <w:p w14:paraId="1A91A1F6"/>
    <w:p w14:paraId="06AF413A"/>
    <w:p w14:paraId="6B6534D1"/>
    <w:p w14:paraId="427E4C20"/>
    <w:p w14:paraId="08F20305"/>
    <w:p w14:paraId="41DA1719"/>
    <w:p w14:paraId="53B9DB54"/>
    <w:p w14:paraId="12AE489D"/>
    <w:p w14:paraId="4B45AD89">
      <w:pPr>
        <w:pStyle w:val="3"/>
      </w:pPr>
      <w:bookmarkStart w:id="229" w:name="_Toc26553"/>
      <w:r>
        <w:t>Thiết kế giao diện</w:t>
      </w:r>
      <w:bookmarkEnd w:id="229"/>
    </w:p>
    <w:p w14:paraId="6096B29D">
      <w:pPr>
        <w:pStyle w:val="4"/>
        <w:bidi w:val="0"/>
        <w:rPr>
          <w:i/>
          <w:color w:val="000000"/>
          <w:lang w:eastAsia="ja-JP"/>
        </w:rPr>
      </w:pPr>
      <w:r>
        <w:t>Màn hình chính</w:t>
      </w:r>
    </w:p>
    <w:p w14:paraId="1247E14C">
      <w:pPr>
        <w:keepNext/>
        <w:jc w:val="center"/>
        <w:rPr>
          <w:i/>
          <w:color w:val="000000"/>
          <w:lang w:eastAsia="ja-JP"/>
        </w:rPr>
      </w:pPr>
      <w:bookmarkStart w:id="297" w:name="_GoBack"/>
      <w:r>
        <w:drawing>
          <wp:inline distT="0" distB="0" distL="114300" distR="114300">
            <wp:extent cx="5561965" cy="2640330"/>
            <wp:effectExtent l="0" t="0" r="635"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54"/>
                    <a:stretch>
                      <a:fillRect/>
                    </a:stretch>
                  </pic:blipFill>
                  <pic:spPr>
                    <a:xfrm>
                      <a:off x="0" y="0"/>
                      <a:ext cx="5561965" cy="2640330"/>
                    </a:xfrm>
                    <a:prstGeom prst="rect">
                      <a:avLst/>
                    </a:prstGeom>
                    <a:noFill/>
                    <a:ln>
                      <a:noFill/>
                    </a:ln>
                  </pic:spPr>
                </pic:pic>
              </a:graphicData>
            </a:graphic>
          </wp:inline>
        </w:drawing>
      </w:r>
      <w:bookmarkEnd w:id="297"/>
    </w:p>
    <w:p w14:paraId="01A94402">
      <w:pPr>
        <w:pStyle w:val="9"/>
      </w:pPr>
      <w:bookmarkStart w:id="230" w:name="_Toc167315698"/>
      <w:bookmarkStart w:id="231" w:name="_Toc8321"/>
      <w:bookmarkStart w:id="232" w:name="_Toc23958"/>
      <w:bookmarkStart w:id="233" w:name="_Toc177943855"/>
      <w:bookmarkStart w:id="234" w:name="_Toc20376"/>
      <w:bookmarkStart w:id="235" w:name="_Toc10873"/>
      <w:bookmarkStart w:id="236" w:name="_Toc12456"/>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39</w:t>
      </w:r>
      <w:r>
        <w:fldChar w:fldCharType="end"/>
      </w:r>
      <w:r>
        <w:t xml:space="preserve">: </w:t>
      </w:r>
      <w:bookmarkEnd w:id="230"/>
      <w:r>
        <w:t>Màn hình chính</w:t>
      </w:r>
      <w:bookmarkEnd w:id="231"/>
      <w:bookmarkEnd w:id="232"/>
      <w:bookmarkEnd w:id="233"/>
      <w:bookmarkEnd w:id="234"/>
      <w:bookmarkEnd w:id="235"/>
      <w:bookmarkEnd w:id="236"/>
    </w:p>
    <w:p w14:paraId="4734AE06">
      <w:pPr>
        <w:pStyle w:val="4"/>
        <w:bidi w:val="0"/>
      </w:pPr>
      <w:r>
        <w:t>Giao diện đăng nhập</w:t>
      </w:r>
    </w:p>
    <w:p w14:paraId="086E3B8B">
      <w:pPr>
        <w:keepNext/>
        <w:jc w:val="center"/>
      </w:pPr>
      <w:r>
        <w:rPr>
          <w:i/>
          <w:color w:val="000000"/>
          <w:lang w:eastAsia="ja-JP"/>
        </w:rPr>
        <w:drawing>
          <wp:inline distT="0" distB="0" distL="0" distR="0">
            <wp:extent cx="4371975" cy="43434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55"/>
                    <a:stretch>
                      <a:fillRect/>
                    </a:stretch>
                  </pic:blipFill>
                  <pic:spPr>
                    <a:xfrm>
                      <a:off x="0" y="0"/>
                      <a:ext cx="4372585" cy="4344006"/>
                    </a:xfrm>
                    <a:prstGeom prst="rect">
                      <a:avLst/>
                    </a:prstGeom>
                  </pic:spPr>
                </pic:pic>
              </a:graphicData>
            </a:graphic>
          </wp:inline>
        </w:drawing>
      </w:r>
    </w:p>
    <w:p w14:paraId="08B7B85B">
      <w:pPr>
        <w:pStyle w:val="9"/>
      </w:pPr>
      <w:bookmarkStart w:id="237" w:name="_Toc11754"/>
      <w:bookmarkStart w:id="238" w:name="_Toc13543"/>
      <w:bookmarkStart w:id="239" w:name="_Toc177943856"/>
      <w:bookmarkStart w:id="240" w:name="_Toc5256"/>
      <w:bookmarkStart w:id="241" w:name="_Toc25796"/>
      <w:bookmarkStart w:id="242" w:name="_Toc11618"/>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40</w:t>
      </w:r>
      <w:r>
        <w:fldChar w:fldCharType="end"/>
      </w:r>
      <w:r>
        <w:t>: Giao diện màn hình đăng nhập</w:t>
      </w:r>
      <w:bookmarkEnd w:id="237"/>
      <w:bookmarkEnd w:id="238"/>
      <w:bookmarkEnd w:id="239"/>
      <w:bookmarkEnd w:id="240"/>
      <w:bookmarkEnd w:id="241"/>
      <w:bookmarkEnd w:id="242"/>
    </w:p>
    <w:p w14:paraId="019B0476">
      <w:pPr>
        <w:jc w:val="center"/>
      </w:pPr>
    </w:p>
    <w:p w14:paraId="2DF9CF54">
      <w:pPr>
        <w:pStyle w:val="4"/>
        <w:bidi w:val="0"/>
      </w:pPr>
      <w:r>
        <w:t>Giao diện đăng ký</w:t>
      </w:r>
    </w:p>
    <w:p w14:paraId="79BB6804">
      <w:pPr>
        <w:keepNext/>
        <w:jc w:val="center"/>
      </w:pPr>
      <w:r>
        <w:rPr>
          <w:i/>
          <w:color w:val="000000"/>
          <w:lang w:eastAsia="ja-JP"/>
        </w:rPr>
        <w:drawing>
          <wp:inline distT="0" distB="0" distL="0" distR="0">
            <wp:extent cx="4362450" cy="48488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6"/>
                    <a:stretch>
                      <a:fillRect/>
                    </a:stretch>
                  </pic:blipFill>
                  <pic:spPr>
                    <a:xfrm>
                      <a:off x="0" y="0"/>
                      <a:ext cx="4363059" cy="4848902"/>
                    </a:xfrm>
                    <a:prstGeom prst="rect">
                      <a:avLst/>
                    </a:prstGeom>
                  </pic:spPr>
                </pic:pic>
              </a:graphicData>
            </a:graphic>
          </wp:inline>
        </w:drawing>
      </w:r>
    </w:p>
    <w:p w14:paraId="19C0A256">
      <w:pPr>
        <w:pStyle w:val="9"/>
      </w:pPr>
      <w:bookmarkStart w:id="243" w:name="_Toc4430"/>
      <w:bookmarkStart w:id="244" w:name="_Toc16657"/>
      <w:bookmarkStart w:id="245" w:name="_Toc19763"/>
      <w:bookmarkStart w:id="246" w:name="_Toc18130"/>
      <w:bookmarkStart w:id="247" w:name="_Toc23117"/>
      <w:bookmarkStart w:id="248" w:name="_Toc177943857"/>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Hình_ \* ARABIC \s 1 </w:instrText>
      </w:r>
      <w:r>
        <w:fldChar w:fldCharType="separate"/>
      </w:r>
      <w:r>
        <w:t>41</w:t>
      </w:r>
      <w:r>
        <w:fldChar w:fldCharType="end"/>
      </w:r>
      <w:r>
        <w:t>: Giao diện màn hình đăng ký</w:t>
      </w:r>
      <w:bookmarkEnd w:id="243"/>
      <w:bookmarkEnd w:id="244"/>
      <w:bookmarkEnd w:id="245"/>
      <w:bookmarkEnd w:id="246"/>
      <w:bookmarkEnd w:id="247"/>
      <w:bookmarkEnd w:id="248"/>
    </w:p>
    <w:p w14:paraId="72B564A1"/>
    <w:p w14:paraId="4DC76415"/>
    <w:p w14:paraId="1ABF6EDF"/>
    <w:p w14:paraId="39EF9302"/>
    <w:p w14:paraId="0F6669AF"/>
    <w:p w14:paraId="1E0D12FB"/>
    <w:p w14:paraId="0F8EEADD"/>
    <w:p w14:paraId="65D51EB3"/>
    <w:p w14:paraId="7DD93E01"/>
    <w:p w14:paraId="34A25AA9"/>
    <w:p w14:paraId="75BF36BA">
      <w:pPr>
        <w:pStyle w:val="2"/>
      </w:pPr>
      <w:bookmarkStart w:id="249" w:name="_Toc26361"/>
      <w:r>
        <w:rPr>
          <w:rFonts w:hint="default"/>
          <w:lang w:val="vi-VN"/>
        </w:rPr>
        <w:t xml:space="preserve">KẾT QUẢ, </w:t>
      </w:r>
      <w:r>
        <w:t>CÀI ĐẶT VÀ KIỂM THỬ</w:t>
      </w:r>
      <w:bookmarkEnd w:id="249"/>
    </w:p>
    <w:p w14:paraId="3A6DF874">
      <w:pPr>
        <w:pStyle w:val="3"/>
        <w:bidi w:val="0"/>
      </w:pPr>
      <w:bookmarkStart w:id="250" w:name="_Toc19378"/>
      <w:r>
        <w:rPr>
          <w:rFonts w:hint="default"/>
          <w:lang w:val="vi-VN"/>
        </w:rPr>
        <w:t>Kết quả đạt được</w:t>
      </w:r>
      <w:bookmarkEnd w:id="250"/>
    </w:p>
    <w:p w14:paraId="3DE7B69C">
      <w:pPr>
        <w:pStyle w:val="4"/>
        <w:bidi w:val="0"/>
      </w:pPr>
      <w:r>
        <w:rPr>
          <w:rFonts w:hint="default"/>
          <w:lang w:val="vi-VN"/>
        </w:rPr>
        <w:t>Use case đăng nhập</w:t>
      </w:r>
    </w:p>
    <w:p w14:paraId="30BDB413">
      <w:pPr>
        <w:jc w:val="center"/>
      </w:pPr>
      <w:r>
        <w:drawing>
          <wp:inline distT="0" distB="0" distL="114300" distR="114300">
            <wp:extent cx="3267075" cy="2860675"/>
            <wp:effectExtent l="0" t="0" r="9525" b="15875"/>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
                    <pic:cNvPicPr>
                      <a:picLocks noChangeAspect="1"/>
                    </pic:cNvPicPr>
                  </pic:nvPicPr>
                  <pic:blipFill>
                    <a:blip r:embed="rId57"/>
                    <a:stretch>
                      <a:fillRect/>
                    </a:stretch>
                  </pic:blipFill>
                  <pic:spPr>
                    <a:xfrm>
                      <a:off x="0" y="0"/>
                      <a:ext cx="3267075" cy="2860675"/>
                    </a:xfrm>
                    <a:prstGeom prst="rect">
                      <a:avLst/>
                    </a:prstGeom>
                    <a:noFill/>
                    <a:ln>
                      <a:noFill/>
                    </a:ln>
                  </pic:spPr>
                </pic:pic>
              </a:graphicData>
            </a:graphic>
          </wp:inline>
        </w:drawing>
      </w:r>
    </w:p>
    <w:p w14:paraId="20F683C1">
      <w:pPr>
        <w:pStyle w:val="9"/>
        <w:jc w:val="center"/>
        <w:rPr>
          <w:rFonts w:hint="default"/>
          <w:lang w:val="vi-VN"/>
        </w:rPr>
      </w:pPr>
      <w:bookmarkStart w:id="251" w:name="_Toc30122"/>
      <w:bookmarkStart w:id="252" w:name="_Toc26414"/>
      <w:r>
        <w:t xml:space="preserve">Hình  </w:t>
      </w:r>
      <w:r>
        <w:fldChar w:fldCharType="begin"/>
      </w:r>
      <w:r>
        <w:instrText xml:space="preserve"> STYLEREF 1 \s </w:instrText>
      </w:r>
      <w:r>
        <w:fldChar w:fldCharType="separate"/>
      </w:r>
      <w:r>
        <w:t>3</w:t>
      </w:r>
      <w:r>
        <w:fldChar w:fldCharType="end"/>
      </w:r>
      <w:r>
        <w:rPr>
          <w:lang w:val="vi-VN"/>
        </w:rPr>
        <w:t>.</w:t>
      </w:r>
      <w:r>
        <w:fldChar w:fldCharType="begin"/>
      </w:r>
      <w:r>
        <w:instrText xml:space="preserve"> SEQ Hình_ \* ARABIC \s 1 </w:instrText>
      </w:r>
      <w:r>
        <w:fldChar w:fldCharType="separate"/>
      </w:r>
      <w:r>
        <w:t>1</w:t>
      </w:r>
      <w:r>
        <w:fldChar w:fldCharType="end"/>
      </w:r>
      <w:r>
        <w:rPr>
          <w:rFonts w:hint="default"/>
          <w:lang w:val="vi-VN"/>
        </w:rPr>
        <w:t>: Màn hình chức năng đăng nhập</w:t>
      </w:r>
      <w:bookmarkEnd w:id="251"/>
      <w:bookmarkEnd w:id="252"/>
    </w:p>
    <w:p w14:paraId="2E2CF0CB">
      <w:pPr>
        <w:jc w:val="both"/>
      </w:pPr>
    </w:p>
    <w:p w14:paraId="3899CB9B">
      <w:pPr>
        <w:pStyle w:val="4"/>
        <w:bidi w:val="0"/>
      </w:pPr>
      <w:r>
        <w:rPr>
          <w:rFonts w:hint="default"/>
          <w:lang w:val="vi-VN"/>
        </w:rPr>
        <w:t>Use case đăng ký</w:t>
      </w:r>
    </w:p>
    <w:p w14:paraId="43D03792">
      <w:pPr>
        <w:pStyle w:val="9"/>
        <w:jc w:val="center"/>
      </w:pPr>
      <w:bookmarkStart w:id="253" w:name="_Toc10208"/>
      <w:bookmarkStart w:id="254" w:name="_Toc30410"/>
      <w:r>
        <w:drawing>
          <wp:inline distT="0" distB="0" distL="114300" distR="114300">
            <wp:extent cx="3166745" cy="3537585"/>
            <wp:effectExtent l="0" t="0" r="14605" b="5715"/>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
                    <pic:cNvPicPr>
                      <a:picLocks noChangeAspect="1"/>
                    </pic:cNvPicPr>
                  </pic:nvPicPr>
                  <pic:blipFill>
                    <a:blip r:embed="rId58"/>
                    <a:stretch>
                      <a:fillRect/>
                    </a:stretch>
                  </pic:blipFill>
                  <pic:spPr>
                    <a:xfrm>
                      <a:off x="0" y="0"/>
                      <a:ext cx="3166745" cy="3537585"/>
                    </a:xfrm>
                    <a:prstGeom prst="rect">
                      <a:avLst/>
                    </a:prstGeom>
                    <a:noFill/>
                    <a:ln>
                      <a:noFill/>
                    </a:ln>
                  </pic:spPr>
                </pic:pic>
              </a:graphicData>
            </a:graphic>
          </wp:inline>
        </w:drawing>
      </w:r>
      <w:bookmarkEnd w:id="253"/>
      <w:bookmarkEnd w:id="254"/>
    </w:p>
    <w:p w14:paraId="1F924633">
      <w:pPr>
        <w:pStyle w:val="9"/>
        <w:jc w:val="center"/>
        <w:rPr>
          <w:rFonts w:hint="default"/>
          <w:lang w:val="vi-VN"/>
        </w:rPr>
      </w:pPr>
      <w:bookmarkStart w:id="255" w:name="_Toc22564"/>
      <w:bookmarkStart w:id="256" w:name="_Toc6009"/>
      <w:r>
        <w:t xml:space="preserve">Hình  </w:t>
      </w:r>
      <w:r>
        <w:fldChar w:fldCharType="begin"/>
      </w:r>
      <w:r>
        <w:instrText xml:space="preserve"> STYLEREF 1 \s </w:instrText>
      </w:r>
      <w:r>
        <w:fldChar w:fldCharType="separate"/>
      </w:r>
      <w:r>
        <w:t>3</w:t>
      </w:r>
      <w:r>
        <w:fldChar w:fldCharType="end"/>
      </w:r>
      <w:r>
        <w:rPr>
          <w:lang w:val="vi-VN"/>
        </w:rPr>
        <w:t>.</w:t>
      </w:r>
      <w:r>
        <w:fldChar w:fldCharType="begin"/>
      </w:r>
      <w:r>
        <w:instrText xml:space="preserve"> SEQ Hình_ \* ARABIC \s 1 </w:instrText>
      </w:r>
      <w:r>
        <w:fldChar w:fldCharType="separate"/>
      </w:r>
      <w:r>
        <w:t>2</w:t>
      </w:r>
      <w:r>
        <w:fldChar w:fldCharType="end"/>
      </w:r>
      <w:r>
        <w:rPr>
          <w:rFonts w:hint="default"/>
          <w:lang w:val="vi-VN"/>
        </w:rPr>
        <w:t>: Màn hình chức năng đăng ký</w:t>
      </w:r>
      <w:bookmarkEnd w:id="255"/>
      <w:bookmarkEnd w:id="256"/>
    </w:p>
    <w:p w14:paraId="303EB6D4">
      <w:pPr>
        <w:pStyle w:val="4"/>
        <w:bidi w:val="0"/>
      </w:pPr>
      <w:r>
        <w:rPr>
          <w:rFonts w:hint="default"/>
          <w:lang w:val="vi-VN"/>
        </w:rPr>
        <w:t>Use case tìm kiếm nhà trọ</w:t>
      </w:r>
    </w:p>
    <w:p w14:paraId="4162E9DE">
      <w:r>
        <w:drawing>
          <wp:inline distT="0" distB="0" distL="114300" distR="114300">
            <wp:extent cx="5568315" cy="2646045"/>
            <wp:effectExtent l="0" t="0" r="1333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9"/>
                    <a:stretch>
                      <a:fillRect/>
                    </a:stretch>
                  </pic:blipFill>
                  <pic:spPr>
                    <a:xfrm>
                      <a:off x="0" y="0"/>
                      <a:ext cx="5568315" cy="2646045"/>
                    </a:xfrm>
                    <a:prstGeom prst="rect">
                      <a:avLst/>
                    </a:prstGeom>
                    <a:noFill/>
                    <a:ln>
                      <a:noFill/>
                    </a:ln>
                  </pic:spPr>
                </pic:pic>
              </a:graphicData>
            </a:graphic>
          </wp:inline>
        </w:drawing>
      </w:r>
    </w:p>
    <w:p w14:paraId="4889585B">
      <w:pPr>
        <w:pStyle w:val="9"/>
        <w:rPr>
          <w:rFonts w:hint="default"/>
          <w:lang w:val="vi-VN"/>
        </w:rPr>
      </w:pPr>
      <w:bookmarkStart w:id="257" w:name="_Toc7386"/>
      <w:bookmarkStart w:id="258" w:name="_Toc15507"/>
      <w:r>
        <w:t xml:space="preserve">Hình  </w:t>
      </w:r>
      <w:r>
        <w:fldChar w:fldCharType="begin"/>
      </w:r>
      <w:r>
        <w:instrText xml:space="preserve"> STYLEREF 1 \s </w:instrText>
      </w:r>
      <w:r>
        <w:fldChar w:fldCharType="separate"/>
      </w:r>
      <w:r>
        <w:t>3</w:t>
      </w:r>
      <w:r>
        <w:fldChar w:fldCharType="end"/>
      </w:r>
      <w:r>
        <w:rPr>
          <w:lang w:val="vi-VN"/>
        </w:rPr>
        <w:t>.</w:t>
      </w:r>
      <w:r>
        <w:fldChar w:fldCharType="begin"/>
      </w:r>
      <w:r>
        <w:instrText xml:space="preserve"> SEQ Hình_ \* ARABIC \s 1 </w:instrText>
      </w:r>
      <w:r>
        <w:fldChar w:fldCharType="separate"/>
      </w:r>
      <w:r>
        <w:t>3</w:t>
      </w:r>
      <w:r>
        <w:fldChar w:fldCharType="end"/>
      </w:r>
      <w:r>
        <w:rPr>
          <w:rFonts w:hint="default"/>
          <w:lang w:val="vi-VN"/>
        </w:rPr>
        <w:t>: Màn hình tìm kiếm nhà trọ</w:t>
      </w:r>
      <w:bookmarkEnd w:id="257"/>
      <w:bookmarkEnd w:id="258"/>
    </w:p>
    <w:p w14:paraId="3A404214">
      <w:pPr>
        <w:pStyle w:val="4"/>
        <w:bidi w:val="0"/>
      </w:pPr>
      <w:r>
        <w:rPr>
          <w:rFonts w:hint="default"/>
          <w:lang w:val="vi-VN"/>
        </w:rPr>
        <w:t>Use case xem thông tin nhà trọ</w:t>
      </w:r>
    </w:p>
    <w:p w14:paraId="5AC1A94B">
      <w:r>
        <w:drawing>
          <wp:inline distT="0" distB="0" distL="114300" distR="114300">
            <wp:extent cx="5564505" cy="2649220"/>
            <wp:effectExtent l="0" t="0" r="17145" b="17780"/>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5"/>
                    <pic:cNvPicPr>
                      <a:picLocks noChangeAspect="1"/>
                    </pic:cNvPicPr>
                  </pic:nvPicPr>
                  <pic:blipFill>
                    <a:blip r:embed="rId60"/>
                    <a:stretch>
                      <a:fillRect/>
                    </a:stretch>
                  </pic:blipFill>
                  <pic:spPr>
                    <a:xfrm>
                      <a:off x="0" y="0"/>
                      <a:ext cx="5564505" cy="2649220"/>
                    </a:xfrm>
                    <a:prstGeom prst="rect">
                      <a:avLst/>
                    </a:prstGeom>
                    <a:noFill/>
                    <a:ln>
                      <a:noFill/>
                    </a:ln>
                  </pic:spPr>
                </pic:pic>
              </a:graphicData>
            </a:graphic>
          </wp:inline>
        </w:drawing>
      </w:r>
    </w:p>
    <w:p w14:paraId="28F777EF">
      <w:pPr>
        <w:pStyle w:val="9"/>
        <w:rPr>
          <w:rFonts w:hint="default"/>
          <w:lang w:val="vi-VN"/>
        </w:rPr>
      </w:pPr>
      <w:bookmarkStart w:id="259" w:name="_Toc3994"/>
      <w:bookmarkStart w:id="260" w:name="_Toc5823"/>
      <w:r>
        <w:t xml:space="preserve">Hình  </w:t>
      </w:r>
      <w:r>
        <w:fldChar w:fldCharType="begin"/>
      </w:r>
      <w:r>
        <w:instrText xml:space="preserve"> STYLEREF 1 \s </w:instrText>
      </w:r>
      <w:r>
        <w:fldChar w:fldCharType="separate"/>
      </w:r>
      <w:r>
        <w:t>3</w:t>
      </w:r>
      <w:r>
        <w:fldChar w:fldCharType="end"/>
      </w:r>
      <w:r>
        <w:rPr>
          <w:lang w:val="vi-VN"/>
        </w:rPr>
        <w:t>.</w:t>
      </w:r>
      <w:r>
        <w:fldChar w:fldCharType="begin"/>
      </w:r>
      <w:r>
        <w:instrText xml:space="preserve"> SEQ Hình_ \* ARABIC \s 1 </w:instrText>
      </w:r>
      <w:r>
        <w:fldChar w:fldCharType="separate"/>
      </w:r>
      <w:r>
        <w:t>4</w:t>
      </w:r>
      <w:r>
        <w:fldChar w:fldCharType="end"/>
      </w:r>
      <w:r>
        <w:rPr>
          <w:rFonts w:hint="default"/>
          <w:lang w:val="vi-VN"/>
        </w:rPr>
        <w:t>: Màn hình xem thông tin chi tiết</w:t>
      </w:r>
      <w:bookmarkEnd w:id="259"/>
      <w:bookmarkEnd w:id="260"/>
      <w:r>
        <w:rPr>
          <w:rFonts w:hint="default"/>
          <w:lang w:val="vi-VN"/>
        </w:rPr>
        <w:t xml:space="preserve"> </w:t>
      </w:r>
    </w:p>
    <w:p w14:paraId="0E0E03F1">
      <w:pPr>
        <w:pStyle w:val="4"/>
        <w:bidi w:val="0"/>
      </w:pPr>
      <w:r>
        <w:rPr>
          <w:rFonts w:hint="default"/>
          <w:lang w:val="vi-VN"/>
        </w:rPr>
        <w:t>Use case đăng bài</w:t>
      </w:r>
    </w:p>
    <w:p w14:paraId="29FBFFCB">
      <w:r>
        <w:drawing>
          <wp:inline distT="0" distB="0" distL="114300" distR="114300">
            <wp:extent cx="5577840" cy="5364480"/>
            <wp:effectExtent l="0" t="0" r="3810" b="7620"/>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6"/>
                    <pic:cNvPicPr>
                      <a:picLocks noChangeAspect="1"/>
                    </pic:cNvPicPr>
                  </pic:nvPicPr>
                  <pic:blipFill>
                    <a:blip r:embed="rId61"/>
                    <a:stretch>
                      <a:fillRect/>
                    </a:stretch>
                  </pic:blipFill>
                  <pic:spPr>
                    <a:xfrm>
                      <a:off x="0" y="0"/>
                      <a:ext cx="5577840" cy="5364480"/>
                    </a:xfrm>
                    <a:prstGeom prst="rect">
                      <a:avLst/>
                    </a:prstGeom>
                    <a:noFill/>
                    <a:ln>
                      <a:noFill/>
                    </a:ln>
                  </pic:spPr>
                </pic:pic>
              </a:graphicData>
            </a:graphic>
          </wp:inline>
        </w:drawing>
      </w:r>
    </w:p>
    <w:p w14:paraId="3A7468B7">
      <w:pPr>
        <w:pStyle w:val="9"/>
        <w:rPr>
          <w:rFonts w:hint="default"/>
          <w:lang w:val="vi-VN"/>
        </w:rPr>
      </w:pPr>
      <w:bookmarkStart w:id="261" w:name="_Toc17191"/>
      <w:bookmarkStart w:id="262" w:name="_Toc31808"/>
      <w:r>
        <w:t xml:space="preserve">Hình  </w:t>
      </w:r>
      <w:r>
        <w:fldChar w:fldCharType="begin"/>
      </w:r>
      <w:r>
        <w:instrText xml:space="preserve"> STYLEREF 1 \s </w:instrText>
      </w:r>
      <w:r>
        <w:fldChar w:fldCharType="separate"/>
      </w:r>
      <w:r>
        <w:t>3</w:t>
      </w:r>
      <w:r>
        <w:fldChar w:fldCharType="end"/>
      </w:r>
      <w:r>
        <w:rPr>
          <w:lang w:val="vi-VN"/>
        </w:rPr>
        <w:t>.</w:t>
      </w:r>
      <w:r>
        <w:fldChar w:fldCharType="begin"/>
      </w:r>
      <w:r>
        <w:instrText xml:space="preserve"> SEQ Hình_ \* ARABIC \s 1 </w:instrText>
      </w:r>
      <w:r>
        <w:fldChar w:fldCharType="separate"/>
      </w:r>
      <w:r>
        <w:t>5</w:t>
      </w:r>
      <w:r>
        <w:fldChar w:fldCharType="end"/>
      </w:r>
      <w:r>
        <w:rPr>
          <w:rFonts w:hint="default"/>
          <w:lang w:val="vi-VN"/>
        </w:rPr>
        <w:t>: Màn hình đăng bài</w:t>
      </w:r>
      <w:bookmarkEnd w:id="261"/>
      <w:bookmarkEnd w:id="262"/>
    </w:p>
    <w:p w14:paraId="46C7FC95">
      <w:pPr>
        <w:pStyle w:val="4"/>
        <w:bidi w:val="0"/>
      </w:pPr>
      <w:r>
        <w:rPr>
          <w:rFonts w:hint="default"/>
          <w:lang w:val="vi-VN"/>
        </w:rPr>
        <w:t>Use case nhắn tin</w:t>
      </w:r>
    </w:p>
    <w:p w14:paraId="7E60C8A1">
      <w:pPr>
        <w:jc w:val="center"/>
      </w:pPr>
      <w:r>
        <w:drawing>
          <wp:inline distT="0" distB="0" distL="114300" distR="114300">
            <wp:extent cx="2886075" cy="3590925"/>
            <wp:effectExtent l="0" t="0" r="9525" b="9525"/>
            <wp:docPr id="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0"/>
                    <pic:cNvPicPr>
                      <a:picLocks noChangeAspect="1"/>
                    </pic:cNvPicPr>
                  </pic:nvPicPr>
                  <pic:blipFill>
                    <a:blip r:embed="rId62"/>
                    <a:stretch>
                      <a:fillRect/>
                    </a:stretch>
                  </pic:blipFill>
                  <pic:spPr>
                    <a:xfrm>
                      <a:off x="0" y="0"/>
                      <a:ext cx="2886075" cy="3590925"/>
                    </a:xfrm>
                    <a:prstGeom prst="rect">
                      <a:avLst/>
                    </a:prstGeom>
                    <a:noFill/>
                    <a:ln>
                      <a:noFill/>
                    </a:ln>
                  </pic:spPr>
                </pic:pic>
              </a:graphicData>
            </a:graphic>
          </wp:inline>
        </w:drawing>
      </w:r>
    </w:p>
    <w:p w14:paraId="5299D7A8">
      <w:pPr>
        <w:pStyle w:val="9"/>
        <w:jc w:val="center"/>
        <w:rPr>
          <w:rFonts w:hint="default"/>
          <w:lang w:val="vi-VN"/>
        </w:rPr>
      </w:pPr>
      <w:bookmarkStart w:id="263" w:name="_Toc15968"/>
      <w:bookmarkStart w:id="264" w:name="_Toc22982"/>
      <w:r>
        <w:t xml:space="preserve">Hình  </w:t>
      </w:r>
      <w:r>
        <w:fldChar w:fldCharType="begin"/>
      </w:r>
      <w:r>
        <w:instrText xml:space="preserve"> STYLEREF 1 \s </w:instrText>
      </w:r>
      <w:r>
        <w:fldChar w:fldCharType="separate"/>
      </w:r>
      <w:r>
        <w:t>3</w:t>
      </w:r>
      <w:r>
        <w:fldChar w:fldCharType="end"/>
      </w:r>
      <w:r>
        <w:rPr>
          <w:lang w:val="vi-VN"/>
        </w:rPr>
        <w:t>.</w:t>
      </w:r>
      <w:r>
        <w:fldChar w:fldCharType="begin"/>
      </w:r>
      <w:r>
        <w:instrText xml:space="preserve"> SEQ Hình_ \* ARABIC \s 1 </w:instrText>
      </w:r>
      <w:r>
        <w:fldChar w:fldCharType="separate"/>
      </w:r>
      <w:r>
        <w:t>6</w:t>
      </w:r>
      <w:r>
        <w:fldChar w:fldCharType="end"/>
      </w:r>
      <w:r>
        <w:rPr>
          <w:rFonts w:hint="default"/>
          <w:lang w:val="vi-VN"/>
        </w:rPr>
        <w:t>: Màn hình nhắn tin</w:t>
      </w:r>
      <w:bookmarkEnd w:id="263"/>
      <w:bookmarkEnd w:id="264"/>
    </w:p>
    <w:p w14:paraId="369EE425">
      <w:pPr>
        <w:pStyle w:val="4"/>
        <w:bidi w:val="0"/>
      </w:pPr>
      <w:r>
        <w:rPr>
          <w:rFonts w:hint="default"/>
          <w:lang w:val="vi-VN"/>
        </w:rPr>
        <w:t>Use case thanh toán trực tuyến</w:t>
      </w:r>
    </w:p>
    <w:p w14:paraId="2C5D1376">
      <w:r>
        <w:drawing>
          <wp:inline distT="0" distB="0" distL="114300" distR="114300">
            <wp:extent cx="4439285" cy="2968625"/>
            <wp:effectExtent l="0" t="0" r="18415" b="3175"/>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
                    <pic:cNvPicPr>
                      <a:picLocks noChangeAspect="1"/>
                    </pic:cNvPicPr>
                  </pic:nvPicPr>
                  <pic:blipFill>
                    <a:blip r:embed="rId63"/>
                    <a:stretch>
                      <a:fillRect/>
                    </a:stretch>
                  </pic:blipFill>
                  <pic:spPr>
                    <a:xfrm>
                      <a:off x="0" y="0"/>
                      <a:ext cx="4439285" cy="2968625"/>
                    </a:xfrm>
                    <a:prstGeom prst="rect">
                      <a:avLst/>
                    </a:prstGeom>
                    <a:noFill/>
                    <a:ln>
                      <a:noFill/>
                    </a:ln>
                  </pic:spPr>
                </pic:pic>
              </a:graphicData>
            </a:graphic>
          </wp:inline>
        </w:drawing>
      </w:r>
    </w:p>
    <w:p w14:paraId="17F02B68">
      <w:pPr>
        <w:pStyle w:val="9"/>
        <w:rPr>
          <w:rFonts w:hint="default"/>
          <w:lang w:val="vi-VN"/>
        </w:rPr>
      </w:pPr>
      <w:bookmarkStart w:id="265" w:name="_Toc17412"/>
      <w:bookmarkStart w:id="266" w:name="_Toc29700"/>
      <w:r>
        <w:t xml:space="preserve">Hình  </w:t>
      </w:r>
      <w:r>
        <w:fldChar w:fldCharType="begin"/>
      </w:r>
      <w:r>
        <w:instrText xml:space="preserve"> STYLEREF 1 \s </w:instrText>
      </w:r>
      <w:r>
        <w:fldChar w:fldCharType="separate"/>
      </w:r>
      <w:r>
        <w:t>3</w:t>
      </w:r>
      <w:r>
        <w:fldChar w:fldCharType="end"/>
      </w:r>
      <w:r>
        <w:rPr>
          <w:lang w:val="vi-VN"/>
        </w:rPr>
        <w:t>.</w:t>
      </w:r>
      <w:r>
        <w:fldChar w:fldCharType="begin"/>
      </w:r>
      <w:r>
        <w:instrText xml:space="preserve"> SEQ Hình_ \* ARABIC \s 1 </w:instrText>
      </w:r>
      <w:r>
        <w:fldChar w:fldCharType="separate"/>
      </w:r>
      <w:r>
        <w:t>7</w:t>
      </w:r>
      <w:r>
        <w:fldChar w:fldCharType="end"/>
      </w:r>
      <w:r>
        <w:rPr>
          <w:rFonts w:hint="default"/>
          <w:lang w:val="vi-VN"/>
        </w:rPr>
        <w:t>: Màn hình thanh toán bước 1</w:t>
      </w:r>
      <w:bookmarkEnd w:id="265"/>
      <w:bookmarkEnd w:id="266"/>
    </w:p>
    <w:p w14:paraId="0ED7A89B">
      <w:r>
        <w:drawing>
          <wp:inline distT="0" distB="0" distL="114300" distR="114300">
            <wp:extent cx="5083175" cy="3639185"/>
            <wp:effectExtent l="0" t="0" r="3175" b="18415"/>
            <wp:docPr id="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
                    <pic:cNvPicPr>
                      <a:picLocks noChangeAspect="1"/>
                    </pic:cNvPicPr>
                  </pic:nvPicPr>
                  <pic:blipFill>
                    <a:blip r:embed="rId64"/>
                    <a:stretch>
                      <a:fillRect/>
                    </a:stretch>
                  </pic:blipFill>
                  <pic:spPr>
                    <a:xfrm>
                      <a:off x="0" y="0"/>
                      <a:ext cx="5083175" cy="3639185"/>
                    </a:xfrm>
                    <a:prstGeom prst="rect">
                      <a:avLst/>
                    </a:prstGeom>
                    <a:noFill/>
                    <a:ln>
                      <a:noFill/>
                    </a:ln>
                  </pic:spPr>
                </pic:pic>
              </a:graphicData>
            </a:graphic>
          </wp:inline>
        </w:drawing>
      </w:r>
    </w:p>
    <w:p w14:paraId="59BD69CF">
      <w:pPr>
        <w:pStyle w:val="9"/>
        <w:rPr>
          <w:rFonts w:hint="default"/>
          <w:lang w:val="vi-VN"/>
        </w:rPr>
      </w:pPr>
      <w:bookmarkStart w:id="267" w:name="_Toc29999"/>
      <w:bookmarkStart w:id="268" w:name="_Toc9022"/>
      <w:r>
        <w:t xml:space="preserve">Hình  </w:t>
      </w:r>
      <w:r>
        <w:fldChar w:fldCharType="begin"/>
      </w:r>
      <w:r>
        <w:instrText xml:space="preserve"> STYLEREF 1 \s </w:instrText>
      </w:r>
      <w:r>
        <w:fldChar w:fldCharType="separate"/>
      </w:r>
      <w:r>
        <w:t>3</w:t>
      </w:r>
      <w:r>
        <w:fldChar w:fldCharType="end"/>
      </w:r>
      <w:r>
        <w:rPr>
          <w:lang w:val="vi-VN"/>
        </w:rPr>
        <w:t>.</w:t>
      </w:r>
      <w:r>
        <w:fldChar w:fldCharType="begin"/>
      </w:r>
      <w:r>
        <w:instrText xml:space="preserve"> SEQ Hình_ \* ARABIC \s 1 </w:instrText>
      </w:r>
      <w:r>
        <w:fldChar w:fldCharType="separate"/>
      </w:r>
      <w:r>
        <w:t>8</w:t>
      </w:r>
      <w:r>
        <w:fldChar w:fldCharType="end"/>
      </w:r>
      <w:r>
        <w:rPr>
          <w:rFonts w:hint="default"/>
          <w:lang w:val="vi-VN"/>
        </w:rPr>
        <w:t>: Màn hình thanh toán bước 2</w:t>
      </w:r>
      <w:bookmarkEnd w:id="267"/>
      <w:bookmarkEnd w:id="268"/>
    </w:p>
    <w:p w14:paraId="7812CEA4">
      <w:r>
        <w:drawing>
          <wp:inline distT="0" distB="0" distL="114300" distR="114300">
            <wp:extent cx="5000625" cy="4010025"/>
            <wp:effectExtent l="0" t="0" r="9525" b="9525"/>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9"/>
                    <pic:cNvPicPr>
                      <a:picLocks noChangeAspect="1"/>
                    </pic:cNvPicPr>
                  </pic:nvPicPr>
                  <pic:blipFill>
                    <a:blip r:embed="rId65"/>
                    <a:stretch>
                      <a:fillRect/>
                    </a:stretch>
                  </pic:blipFill>
                  <pic:spPr>
                    <a:xfrm>
                      <a:off x="0" y="0"/>
                      <a:ext cx="5000625" cy="4010025"/>
                    </a:xfrm>
                    <a:prstGeom prst="rect">
                      <a:avLst/>
                    </a:prstGeom>
                    <a:noFill/>
                    <a:ln>
                      <a:noFill/>
                    </a:ln>
                  </pic:spPr>
                </pic:pic>
              </a:graphicData>
            </a:graphic>
          </wp:inline>
        </w:drawing>
      </w:r>
    </w:p>
    <w:p w14:paraId="1A736FE9">
      <w:pPr>
        <w:pStyle w:val="9"/>
        <w:rPr>
          <w:rFonts w:hint="default"/>
          <w:lang w:val="vi-VN"/>
        </w:rPr>
      </w:pPr>
      <w:bookmarkStart w:id="269" w:name="_Toc25453"/>
      <w:bookmarkStart w:id="270" w:name="_Toc6287"/>
      <w:r>
        <w:t xml:space="preserve">Hình  </w:t>
      </w:r>
      <w:r>
        <w:fldChar w:fldCharType="begin"/>
      </w:r>
      <w:r>
        <w:instrText xml:space="preserve"> STYLEREF 1 \s </w:instrText>
      </w:r>
      <w:r>
        <w:fldChar w:fldCharType="separate"/>
      </w:r>
      <w:r>
        <w:t>3</w:t>
      </w:r>
      <w:r>
        <w:fldChar w:fldCharType="end"/>
      </w:r>
      <w:r>
        <w:rPr>
          <w:lang w:val="vi-VN"/>
        </w:rPr>
        <w:t>.</w:t>
      </w:r>
      <w:r>
        <w:fldChar w:fldCharType="begin"/>
      </w:r>
      <w:r>
        <w:instrText xml:space="preserve"> SEQ Hình_ \* ARABIC \s 1 </w:instrText>
      </w:r>
      <w:r>
        <w:fldChar w:fldCharType="separate"/>
      </w:r>
      <w:r>
        <w:t>9</w:t>
      </w:r>
      <w:r>
        <w:fldChar w:fldCharType="end"/>
      </w:r>
      <w:r>
        <w:rPr>
          <w:rFonts w:hint="default"/>
          <w:lang w:val="vi-VN"/>
        </w:rPr>
        <w:t>: Màn hình thanh toán thành công</w:t>
      </w:r>
      <w:bookmarkEnd w:id="269"/>
      <w:bookmarkEnd w:id="270"/>
    </w:p>
    <w:p w14:paraId="171CFB88">
      <w:pPr>
        <w:pStyle w:val="4"/>
        <w:bidi w:val="0"/>
      </w:pPr>
      <w:r>
        <w:rPr>
          <w:rFonts w:hint="default"/>
          <w:lang w:val="vi-VN"/>
        </w:rPr>
        <w:t>Use case sửa thông tin cá nhân</w:t>
      </w:r>
    </w:p>
    <w:p w14:paraId="0ADEEAD4">
      <w:pPr>
        <w:jc w:val="center"/>
      </w:pPr>
      <w:r>
        <w:drawing>
          <wp:inline distT="0" distB="0" distL="114300" distR="114300">
            <wp:extent cx="2838450" cy="2533650"/>
            <wp:effectExtent l="0" t="0" r="0" b="0"/>
            <wp:docPr id="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1"/>
                    <pic:cNvPicPr>
                      <a:picLocks noChangeAspect="1"/>
                    </pic:cNvPicPr>
                  </pic:nvPicPr>
                  <pic:blipFill>
                    <a:blip r:embed="rId66"/>
                    <a:stretch>
                      <a:fillRect/>
                    </a:stretch>
                  </pic:blipFill>
                  <pic:spPr>
                    <a:xfrm>
                      <a:off x="0" y="0"/>
                      <a:ext cx="2838450" cy="2533650"/>
                    </a:xfrm>
                    <a:prstGeom prst="rect">
                      <a:avLst/>
                    </a:prstGeom>
                    <a:noFill/>
                    <a:ln>
                      <a:noFill/>
                    </a:ln>
                  </pic:spPr>
                </pic:pic>
              </a:graphicData>
            </a:graphic>
          </wp:inline>
        </w:drawing>
      </w:r>
    </w:p>
    <w:p w14:paraId="1EFA7E63">
      <w:pPr>
        <w:pStyle w:val="9"/>
        <w:jc w:val="center"/>
        <w:rPr>
          <w:rFonts w:hint="default"/>
          <w:lang w:val="vi-VN"/>
        </w:rPr>
      </w:pPr>
      <w:bookmarkStart w:id="271" w:name="_Toc5458"/>
      <w:bookmarkStart w:id="272" w:name="_Toc24358"/>
      <w:r>
        <w:t xml:space="preserve">Hình  </w:t>
      </w:r>
      <w:r>
        <w:fldChar w:fldCharType="begin"/>
      </w:r>
      <w:r>
        <w:instrText xml:space="preserve"> STYLEREF 1 \s </w:instrText>
      </w:r>
      <w:r>
        <w:fldChar w:fldCharType="separate"/>
      </w:r>
      <w:r>
        <w:t>3</w:t>
      </w:r>
      <w:r>
        <w:fldChar w:fldCharType="end"/>
      </w:r>
      <w:r>
        <w:rPr>
          <w:lang w:val="vi-VN"/>
        </w:rPr>
        <w:t>.</w:t>
      </w:r>
      <w:r>
        <w:fldChar w:fldCharType="begin"/>
      </w:r>
      <w:r>
        <w:instrText xml:space="preserve"> SEQ Hình_ \* ARABIC \s 1 </w:instrText>
      </w:r>
      <w:r>
        <w:fldChar w:fldCharType="separate"/>
      </w:r>
      <w:r>
        <w:t>10</w:t>
      </w:r>
      <w:r>
        <w:fldChar w:fldCharType="end"/>
      </w:r>
      <w:r>
        <w:rPr>
          <w:rFonts w:hint="default"/>
          <w:lang w:val="vi-VN"/>
        </w:rPr>
        <w:t>: Màn hình sửa thông tin cá nhân</w:t>
      </w:r>
      <w:bookmarkEnd w:id="271"/>
      <w:bookmarkEnd w:id="272"/>
    </w:p>
    <w:p w14:paraId="25822F31">
      <w:pPr>
        <w:pStyle w:val="4"/>
        <w:bidi w:val="0"/>
      </w:pPr>
      <w:r>
        <w:rPr>
          <w:rFonts w:hint="default"/>
          <w:lang w:val="vi-VN"/>
        </w:rPr>
        <w:t>Use case xem lịch sử bài đăng</w:t>
      </w:r>
    </w:p>
    <w:p w14:paraId="36073518">
      <w:r>
        <w:drawing>
          <wp:inline distT="0" distB="0" distL="114300" distR="114300">
            <wp:extent cx="5574665" cy="2678430"/>
            <wp:effectExtent l="0" t="0" r="6985" b="762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67"/>
                    <a:stretch>
                      <a:fillRect/>
                    </a:stretch>
                  </pic:blipFill>
                  <pic:spPr>
                    <a:xfrm>
                      <a:off x="0" y="0"/>
                      <a:ext cx="5574665" cy="2678430"/>
                    </a:xfrm>
                    <a:prstGeom prst="rect">
                      <a:avLst/>
                    </a:prstGeom>
                    <a:noFill/>
                    <a:ln>
                      <a:noFill/>
                    </a:ln>
                  </pic:spPr>
                </pic:pic>
              </a:graphicData>
            </a:graphic>
          </wp:inline>
        </w:drawing>
      </w:r>
    </w:p>
    <w:p w14:paraId="79080E6C">
      <w:pPr>
        <w:pStyle w:val="9"/>
        <w:rPr>
          <w:rFonts w:hint="default"/>
          <w:lang w:val="vi-VN"/>
        </w:rPr>
      </w:pPr>
      <w:bookmarkStart w:id="273" w:name="_Toc6101"/>
      <w:bookmarkStart w:id="274" w:name="_Toc30098"/>
      <w:r>
        <w:t xml:space="preserve">Hình  </w:t>
      </w:r>
      <w:r>
        <w:fldChar w:fldCharType="begin"/>
      </w:r>
      <w:r>
        <w:instrText xml:space="preserve"> STYLEREF 1 \s </w:instrText>
      </w:r>
      <w:r>
        <w:fldChar w:fldCharType="separate"/>
      </w:r>
      <w:r>
        <w:t>3</w:t>
      </w:r>
      <w:r>
        <w:fldChar w:fldCharType="end"/>
      </w:r>
      <w:r>
        <w:rPr>
          <w:lang w:val="vi-VN"/>
        </w:rPr>
        <w:t>.</w:t>
      </w:r>
      <w:r>
        <w:fldChar w:fldCharType="begin"/>
      </w:r>
      <w:r>
        <w:instrText xml:space="preserve"> SEQ Hình_ \* ARABIC \s 1 </w:instrText>
      </w:r>
      <w:r>
        <w:fldChar w:fldCharType="separate"/>
      </w:r>
      <w:r>
        <w:t>11</w:t>
      </w:r>
      <w:r>
        <w:fldChar w:fldCharType="end"/>
      </w:r>
      <w:r>
        <w:rPr>
          <w:rFonts w:hint="default"/>
          <w:lang w:val="vi-VN"/>
        </w:rPr>
        <w:t>: Màn hình xem lịch sử bài đăng</w:t>
      </w:r>
      <w:bookmarkEnd w:id="273"/>
      <w:bookmarkEnd w:id="274"/>
    </w:p>
    <w:p w14:paraId="405E68DD">
      <w:pPr>
        <w:rPr>
          <w:rFonts w:hint="default"/>
          <w:lang w:val="vi-VN"/>
        </w:rPr>
      </w:pPr>
    </w:p>
    <w:p w14:paraId="5E1DB53D">
      <w:pPr>
        <w:rPr>
          <w:rFonts w:hint="default"/>
          <w:lang w:val="vi-VN"/>
        </w:rPr>
      </w:pPr>
    </w:p>
    <w:p w14:paraId="7A5D42B7">
      <w:pPr>
        <w:rPr>
          <w:rFonts w:hint="default"/>
          <w:lang w:val="vi-VN"/>
        </w:rPr>
      </w:pPr>
    </w:p>
    <w:p w14:paraId="7DA33C9F">
      <w:pPr>
        <w:rPr>
          <w:rFonts w:hint="default"/>
          <w:lang w:val="vi-VN"/>
        </w:rPr>
      </w:pPr>
    </w:p>
    <w:p w14:paraId="21B897CD">
      <w:pPr>
        <w:rPr>
          <w:rFonts w:hint="default"/>
          <w:lang w:val="vi-VN"/>
        </w:rPr>
      </w:pPr>
    </w:p>
    <w:p w14:paraId="29879084">
      <w:pPr>
        <w:rPr>
          <w:rFonts w:hint="default"/>
          <w:lang w:val="vi-VN"/>
        </w:rPr>
      </w:pPr>
    </w:p>
    <w:p w14:paraId="09B24FB6">
      <w:pPr>
        <w:pStyle w:val="4"/>
        <w:bidi w:val="0"/>
      </w:pPr>
      <w:r>
        <w:rPr>
          <w:rFonts w:hint="default"/>
          <w:lang w:val="vi-VN"/>
        </w:rPr>
        <w:t>Use case quản lý user</w:t>
      </w:r>
    </w:p>
    <w:p w14:paraId="435B4B7C"/>
    <w:p w14:paraId="1C79BE3C">
      <w:r>
        <w:drawing>
          <wp:inline distT="0" distB="0" distL="114300" distR="114300">
            <wp:extent cx="5575935" cy="4881245"/>
            <wp:effectExtent l="0" t="0" r="5715" b="14605"/>
            <wp:docPr id="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7"/>
                    <pic:cNvPicPr>
                      <a:picLocks noChangeAspect="1"/>
                    </pic:cNvPicPr>
                  </pic:nvPicPr>
                  <pic:blipFill>
                    <a:blip r:embed="rId68"/>
                    <a:stretch>
                      <a:fillRect/>
                    </a:stretch>
                  </pic:blipFill>
                  <pic:spPr>
                    <a:xfrm>
                      <a:off x="0" y="0"/>
                      <a:ext cx="5575935" cy="4881245"/>
                    </a:xfrm>
                    <a:prstGeom prst="rect">
                      <a:avLst/>
                    </a:prstGeom>
                    <a:noFill/>
                    <a:ln>
                      <a:noFill/>
                    </a:ln>
                  </pic:spPr>
                </pic:pic>
              </a:graphicData>
            </a:graphic>
          </wp:inline>
        </w:drawing>
      </w:r>
    </w:p>
    <w:p w14:paraId="533B4E25">
      <w:pPr>
        <w:pStyle w:val="9"/>
        <w:rPr>
          <w:rFonts w:hint="default"/>
          <w:lang w:val="vi-VN"/>
        </w:rPr>
      </w:pPr>
      <w:bookmarkStart w:id="275" w:name="_Toc14619"/>
      <w:bookmarkStart w:id="276" w:name="_Toc16053"/>
      <w:r>
        <w:t xml:space="preserve">Hình  </w:t>
      </w:r>
      <w:r>
        <w:fldChar w:fldCharType="begin"/>
      </w:r>
      <w:r>
        <w:instrText xml:space="preserve"> STYLEREF 1 \s </w:instrText>
      </w:r>
      <w:r>
        <w:fldChar w:fldCharType="separate"/>
      </w:r>
      <w:r>
        <w:t>3</w:t>
      </w:r>
      <w:r>
        <w:fldChar w:fldCharType="end"/>
      </w:r>
      <w:r>
        <w:rPr>
          <w:lang w:val="vi-VN"/>
        </w:rPr>
        <w:t>.</w:t>
      </w:r>
      <w:r>
        <w:fldChar w:fldCharType="begin"/>
      </w:r>
      <w:r>
        <w:instrText xml:space="preserve"> SEQ Hình_ \* ARABIC \s 1 </w:instrText>
      </w:r>
      <w:r>
        <w:fldChar w:fldCharType="separate"/>
      </w:r>
      <w:r>
        <w:t>12</w:t>
      </w:r>
      <w:r>
        <w:fldChar w:fldCharType="end"/>
      </w:r>
      <w:r>
        <w:rPr>
          <w:rFonts w:hint="default"/>
          <w:lang w:val="vi-VN"/>
        </w:rPr>
        <w:t>: Màn hình trước khi xóa user</w:t>
      </w:r>
      <w:bookmarkEnd w:id="275"/>
      <w:bookmarkEnd w:id="276"/>
    </w:p>
    <w:p w14:paraId="70F43FBD">
      <w:r>
        <w:drawing>
          <wp:inline distT="0" distB="0" distL="114300" distR="114300">
            <wp:extent cx="5576570" cy="4276090"/>
            <wp:effectExtent l="0" t="0" r="5080" b="10160"/>
            <wp:docPr id="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8"/>
                    <pic:cNvPicPr>
                      <a:picLocks noChangeAspect="1"/>
                    </pic:cNvPicPr>
                  </pic:nvPicPr>
                  <pic:blipFill>
                    <a:blip r:embed="rId69"/>
                    <a:stretch>
                      <a:fillRect/>
                    </a:stretch>
                  </pic:blipFill>
                  <pic:spPr>
                    <a:xfrm>
                      <a:off x="0" y="0"/>
                      <a:ext cx="5576570" cy="4276090"/>
                    </a:xfrm>
                    <a:prstGeom prst="rect">
                      <a:avLst/>
                    </a:prstGeom>
                    <a:noFill/>
                    <a:ln>
                      <a:noFill/>
                    </a:ln>
                  </pic:spPr>
                </pic:pic>
              </a:graphicData>
            </a:graphic>
          </wp:inline>
        </w:drawing>
      </w:r>
    </w:p>
    <w:p w14:paraId="2D425E4E">
      <w:pPr>
        <w:pStyle w:val="9"/>
        <w:rPr>
          <w:rFonts w:hint="default"/>
          <w:lang w:val="vi-VN"/>
        </w:rPr>
      </w:pPr>
      <w:bookmarkStart w:id="277" w:name="_Toc24907"/>
      <w:bookmarkStart w:id="278" w:name="_Toc649"/>
      <w:r>
        <w:t xml:space="preserve">Hình  </w:t>
      </w:r>
      <w:r>
        <w:fldChar w:fldCharType="begin"/>
      </w:r>
      <w:r>
        <w:instrText xml:space="preserve"> STYLEREF 1 \s </w:instrText>
      </w:r>
      <w:r>
        <w:fldChar w:fldCharType="separate"/>
      </w:r>
      <w:r>
        <w:t>3</w:t>
      </w:r>
      <w:r>
        <w:fldChar w:fldCharType="end"/>
      </w:r>
      <w:r>
        <w:rPr>
          <w:lang w:val="vi-VN"/>
        </w:rPr>
        <w:t>.</w:t>
      </w:r>
      <w:r>
        <w:fldChar w:fldCharType="begin"/>
      </w:r>
      <w:r>
        <w:instrText xml:space="preserve"> SEQ Hình_ \* ARABIC \s 1 </w:instrText>
      </w:r>
      <w:r>
        <w:fldChar w:fldCharType="separate"/>
      </w:r>
      <w:r>
        <w:t>13</w:t>
      </w:r>
      <w:r>
        <w:fldChar w:fldCharType="end"/>
      </w:r>
      <w:r>
        <w:rPr>
          <w:rFonts w:hint="default"/>
          <w:lang w:val="vi-VN"/>
        </w:rPr>
        <w:t>: Màn hình sau khi xóa user</w:t>
      </w:r>
      <w:bookmarkEnd w:id="277"/>
      <w:bookmarkEnd w:id="278"/>
    </w:p>
    <w:p w14:paraId="074A750F">
      <w:pPr>
        <w:pStyle w:val="4"/>
        <w:bidi w:val="0"/>
      </w:pPr>
      <w:r>
        <w:rPr>
          <w:rFonts w:hint="default"/>
          <w:lang w:val="vi-VN"/>
        </w:rPr>
        <w:t>Use case đổi quyền user</w:t>
      </w:r>
    </w:p>
    <w:p w14:paraId="551B085E">
      <w:r>
        <w:drawing>
          <wp:inline distT="0" distB="0" distL="114300" distR="114300">
            <wp:extent cx="5575935" cy="4677410"/>
            <wp:effectExtent l="0" t="0" r="5715" b="8890"/>
            <wp:docPr id="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4"/>
                    <pic:cNvPicPr>
                      <a:picLocks noChangeAspect="1"/>
                    </pic:cNvPicPr>
                  </pic:nvPicPr>
                  <pic:blipFill>
                    <a:blip r:embed="rId70"/>
                    <a:stretch>
                      <a:fillRect/>
                    </a:stretch>
                  </pic:blipFill>
                  <pic:spPr>
                    <a:xfrm>
                      <a:off x="0" y="0"/>
                      <a:ext cx="5575935" cy="4677410"/>
                    </a:xfrm>
                    <a:prstGeom prst="rect">
                      <a:avLst/>
                    </a:prstGeom>
                    <a:noFill/>
                    <a:ln>
                      <a:noFill/>
                    </a:ln>
                  </pic:spPr>
                </pic:pic>
              </a:graphicData>
            </a:graphic>
          </wp:inline>
        </w:drawing>
      </w:r>
    </w:p>
    <w:p w14:paraId="79638373">
      <w:pPr>
        <w:pStyle w:val="9"/>
        <w:rPr>
          <w:rFonts w:hint="default"/>
          <w:lang w:val="vi-VN"/>
        </w:rPr>
      </w:pPr>
      <w:bookmarkStart w:id="279" w:name="_Toc19462"/>
      <w:bookmarkStart w:id="280" w:name="_Toc29025"/>
      <w:r>
        <w:t xml:space="preserve">Hình  </w:t>
      </w:r>
      <w:r>
        <w:fldChar w:fldCharType="begin"/>
      </w:r>
      <w:r>
        <w:instrText xml:space="preserve"> STYLEREF 1 \s </w:instrText>
      </w:r>
      <w:r>
        <w:fldChar w:fldCharType="separate"/>
      </w:r>
      <w:r>
        <w:t>3</w:t>
      </w:r>
      <w:r>
        <w:fldChar w:fldCharType="end"/>
      </w:r>
      <w:r>
        <w:rPr>
          <w:lang w:val="vi-VN"/>
        </w:rPr>
        <w:t>.</w:t>
      </w:r>
      <w:r>
        <w:fldChar w:fldCharType="begin"/>
      </w:r>
      <w:r>
        <w:instrText xml:space="preserve"> SEQ Hình_ \* ARABIC \s 1 </w:instrText>
      </w:r>
      <w:r>
        <w:fldChar w:fldCharType="separate"/>
      </w:r>
      <w:r>
        <w:t>14</w:t>
      </w:r>
      <w:r>
        <w:fldChar w:fldCharType="end"/>
      </w:r>
      <w:r>
        <w:rPr>
          <w:rFonts w:hint="default"/>
          <w:lang w:val="vi-VN"/>
        </w:rPr>
        <w:t>: Màn hình trước khi đổi quyền user</w:t>
      </w:r>
      <w:bookmarkEnd w:id="279"/>
      <w:bookmarkEnd w:id="280"/>
    </w:p>
    <w:p w14:paraId="2386CC6A">
      <w:r>
        <w:drawing>
          <wp:inline distT="0" distB="0" distL="114300" distR="114300">
            <wp:extent cx="5579110" cy="4029710"/>
            <wp:effectExtent l="0" t="0" r="2540" b="8890"/>
            <wp:docPr id="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5"/>
                    <pic:cNvPicPr>
                      <a:picLocks noChangeAspect="1"/>
                    </pic:cNvPicPr>
                  </pic:nvPicPr>
                  <pic:blipFill>
                    <a:blip r:embed="rId71"/>
                    <a:stretch>
                      <a:fillRect/>
                    </a:stretch>
                  </pic:blipFill>
                  <pic:spPr>
                    <a:xfrm>
                      <a:off x="0" y="0"/>
                      <a:ext cx="5579110" cy="4029710"/>
                    </a:xfrm>
                    <a:prstGeom prst="rect">
                      <a:avLst/>
                    </a:prstGeom>
                    <a:noFill/>
                    <a:ln>
                      <a:noFill/>
                    </a:ln>
                  </pic:spPr>
                </pic:pic>
              </a:graphicData>
            </a:graphic>
          </wp:inline>
        </w:drawing>
      </w:r>
    </w:p>
    <w:p w14:paraId="09ED61E7">
      <w:pPr>
        <w:pStyle w:val="9"/>
        <w:rPr>
          <w:rFonts w:hint="default"/>
          <w:lang w:val="vi-VN"/>
        </w:rPr>
      </w:pPr>
      <w:bookmarkStart w:id="281" w:name="_Toc24863"/>
      <w:bookmarkStart w:id="282" w:name="_Toc6291"/>
      <w:r>
        <w:t xml:space="preserve">Hình  </w:t>
      </w:r>
      <w:r>
        <w:fldChar w:fldCharType="begin"/>
      </w:r>
      <w:r>
        <w:instrText xml:space="preserve"> STYLEREF 1 \s </w:instrText>
      </w:r>
      <w:r>
        <w:fldChar w:fldCharType="separate"/>
      </w:r>
      <w:r>
        <w:t>3</w:t>
      </w:r>
      <w:r>
        <w:fldChar w:fldCharType="end"/>
      </w:r>
      <w:r>
        <w:rPr>
          <w:lang w:val="vi-VN"/>
        </w:rPr>
        <w:t>.</w:t>
      </w:r>
      <w:r>
        <w:fldChar w:fldCharType="begin"/>
      </w:r>
      <w:r>
        <w:instrText xml:space="preserve"> SEQ Hình_ \* ARABIC \s 1 </w:instrText>
      </w:r>
      <w:r>
        <w:fldChar w:fldCharType="separate"/>
      </w:r>
      <w:r>
        <w:t>15</w:t>
      </w:r>
      <w:r>
        <w:fldChar w:fldCharType="end"/>
      </w:r>
      <w:r>
        <w:rPr>
          <w:rFonts w:hint="default"/>
          <w:lang w:val="vi-VN"/>
        </w:rPr>
        <w:t>: Màn hình sau khi đổi quyền user</w:t>
      </w:r>
      <w:bookmarkEnd w:id="281"/>
      <w:bookmarkEnd w:id="282"/>
    </w:p>
    <w:p w14:paraId="01F95C4E">
      <w:pPr>
        <w:pStyle w:val="4"/>
        <w:bidi w:val="0"/>
      </w:pPr>
      <w:r>
        <w:rPr>
          <w:rFonts w:hint="default"/>
          <w:lang w:val="vi-VN"/>
        </w:rPr>
        <w:t>Use case quản lý bài đăng</w:t>
      </w:r>
    </w:p>
    <w:p w14:paraId="0A937FCA"/>
    <w:p w14:paraId="6BDEB000">
      <w:r>
        <w:drawing>
          <wp:inline distT="0" distB="0" distL="114300" distR="114300">
            <wp:extent cx="4991735" cy="3251835"/>
            <wp:effectExtent l="0" t="0" r="18415" b="5715"/>
            <wp:docPr id="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0"/>
                    <pic:cNvPicPr>
                      <a:picLocks noChangeAspect="1"/>
                    </pic:cNvPicPr>
                  </pic:nvPicPr>
                  <pic:blipFill>
                    <a:blip r:embed="rId72"/>
                    <a:stretch>
                      <a:fillRect/>
                    </a:stretch>
                  </pic:blipFill>
                  <pic:spPr>
                    <a:xfrm>
                      <a:off x="0" y="0"/>
                      <a:ext cx="4991735" cy="3251835"/>
                    </a:xfrm>
                    <a:prstGeom prst="rect">
                      <a:avLst/>
                    </a:prstGeom>
                    <a:noFill/>
                    <a:ln>
                      <a:noFill/>
                    </a:ln>
                  </pic:spPr>
                </pic:pic>
              </a:graphicData>
            </a:graphic>
          </wp:inline>
        </w:drawing>
      </w:r>
    </w:p>
    <w:p w14:paraId="0AEEDB74">
      <w:pPr>
        <w:pStyle w:val="9"/>
        <w:rPr>
          <w:rFonts w:hint="default"/>
          <w:lang w:val="vi-VN"/>
        </w:rPr>
      </w:pPr>
      <w:bookmarkStart w:id="283" w:name="_Toc16398"/>
      <w:bookmarkStart w:id="284" w:name="_Toc17431"/>
      <w:r>
        <w:t xml:space="preserve">Hình  </w:t>
      </w:r>
      <w:r>
        <w:fldChar w:fldCharType="begin"/>
      </w:r>
      <w:r>
        <w:instrText xml:space="preserve"> STYLEREF 1 \s </w:instrText>
      </w:r>
      <w:r>
        <w:fldChar w:fldCharType="separate"/>
      </w:r>
      <w:r>
        <w:t>3</w:t>
      </w:r>
      <w:r>
        <w:fldChar w:fldCharType="end"/>
      </w:r>
      <w:r>
        <w:rPr>
          <w:lang w:val="vi-VN"/>
        </w:rPr>
        <w:t>.</w:t>
      </w:r>
      <w:r>
        <w:fldChar w:fldCharType="begin"/>
      </w:r>
      <w:r>
        <w:instrText xml:space="preserve"> SEQ Hình_ \* ARABIC \s 1 </w:instrText>
      </w:r>
      <w:r>
        <w:fldChar w:fldCharType="separate"/>
      </w:r>
      <w:r>
        <w:t>16</w:t>
      </w:r>
      <w:r>
        <w:fldChar w:fldCharType="end"/>
      </w:r>
      <w:r>
        <w:rPr>
          <w:rFonts w:hint="default"/>
          <w:lang w:val="vi-VN"/>
        </w:rPr>
        <w:t>: Màn hình quản lý bài đăng</w:t>
      </w:r>
      <w:bookmarkEnd w:id="283"/>
      <w:bookmarkEnd w:id="284"/>
    </w:p>
    <w:p w14:paraId="423D0E83">
      <w:pPr>
        <w:rPr>
          <w:rFonts w:hint="default"/>
          <w:lang w:val="vi-VN"/>
        </w:rPr>
      </w:pPr>
    </w:p>
    <w:p w14:paraId="7EFCA181">
      <w:pPr>
        <w:pStyle w:val="3"/>
      </w:pPr>
      <w:bookmarkStart w:id="285" w:name="_Toc28748"/>
      <w:r>
        <w:t>Cài đặt chương trình</w:t>
      </w:r>
      <w:bookmarkEnd w:id="285"/>
    </w:p>
    <w:p w14:paraId="78A5F01C">
      <w:pPr>
        <w:pStyle w:val="4"/>
        <w:bidi w:val="0"/>
      </w:pPr>
      <w:r>
        <w:rPr>
          <w:rFonts w:hint="default"/>
          <w:lang w:val="vi-VN"/>
        </w:rPr>
        <w:t>Cài đặt Visual Studio</w:t>
      </w:r>
    </w:p>
    <w:p w14:paraId="2D06DD0F">
      <w:pPr>
        <w:bidi w:val="0"/>
        <w:rPr>
          <w:rFonts w:hint="default"/>
        </w:rPr>
      </w:pPr>
      <w:r>
        <w:rPr>
          <w:rFonts w:hint="default"/>
        </w:rPr>
        <w:t>Bước 1: Bạn vào trang </w:t>
      </w:r>
      <w:r>
        <w:rPr>
          <w:rFonts w:hint="default"/>
        </w:rPr>
        <w:fldChar w:fldCharType="begin"/>
      </w:r>
      <w:r>
        <w:rPr>
          <w:rFonts w:hint="default"/>
        </w:rPr>
        <w:instrText xml:space="preserve"> HYPERLINK "https://visualstudio.microsoft.com/downloads/" \o "Download Visual Studio" \t "https://www.thegioididong.com/game-app/_blank" </w:instrText>
      </w:r>
      <w:r>
        <w:rPr>
          <w:rFonts w:hint="default"/>
        </w:rPr>
        <w:fldChar w:fldCharType="separate"/>
      </w:r>
      <w:r>
        <w:rPr>
          <w:rStyle w:val="14"/>
          <w:rFonts w:hint="default" w:ascii="Times New Roman" w:hAnsi="Times New Roman" w:eastAsia="Helvetica" w:cs="Times New Roman"/>
          <w:b w:val="0"/>
          <w:bCs w:val="0"/>
          <w:i w:val="0"/>
          <w:iCs w:val="0"/>
          <w:caps w:val="0"/>
          <w:color w:val="auto"/>
          <w:spacing w:val="0"/>
          <w:szCs w:val="28"/>
          <w:u w:val="none"/>
          <w:shd w:val="clear" w:fill="FFFFFF"/>
        </w:rPr>
        <w:t>Download Visual Studio</w:t>
      </w:r>
      <w:r>
        <w:rPr>
          <w:rFonts w:hint="default"/>
        </w:rPr>
        <w:fldChar w:fldCharType="end"/>
      </w:r>
      <w:r>
        <w:rPr>
          <w:rFonts w:hint="default"/>
        </w:rPr>
        <w:t>. Ở đây mình chọn bản Community. Các bạn nhấn vào Free download để tải về nhé.</w:t>
      </w:r>
    </w:p>
    <w:p w14:paraId="6E30D918">
      <w:pPr>
        <w:bidi w:val="0"/>
        <w:rPr>
          <w:rFonts w:hint="default"/>
        </w:rPr>
      </w:pPr>
      <w:r>
        <w:rPr>
          <w:rFonts w:hint="default"/>
        </w:rPr>
        <w:t>Bước 2: Bạn nhấn đúp chuột vào file vừa mới tải về, sau đó chọn Run để bắt đầu cài đặt Visual Studio.</w:t>
      </w:r>
    </w:p>
    <w:p w14:paraId="35798D70">
      <w:pPr>
        <w:bidi w:val="0"/>
        <w:rPr>
          <w:rFonts w:hint="default"/>
        </w:rPr>
      </w:pPr>
      <w:r>
        <w:rPr>
          <w:rFonts w:hint="default"/>
        </w:rPr>
        <w:t>Bước 3: Chọn Continue và bạn chờ vài phút để tải file cài đặt về.</w:t>
      </w:r>
    </w:p>
    <w:p w14:paraId="3AE9A360">
      <w:pPr>
        <w:bidi w:val="0"/>
        <w:rPr>
          <w:rFonts w:hint="default"/>
        </w:rPr>
      </w:pPr>
      <w:r>
        <w:rPr>
          <w:rFonts w:hint="default"/>
        </w:rPr>
        <w:t>Bước 4: Bạn chọn các mục, các ngôn ngữ lập trình mà bạn cần sử dụng. Ở đây mình chọn mục Desktop development with C++ và Python development.</w:t>
      </w:r>
    </w:p>
    <w:p w14:paraId="1F2CC9CF">
      <w:pPr>
        <w:bidi w:val="0"/>
        <w:rPr>
          <w:rFonts w:hint="default"/>
        </w:rPr>
      </w:pPr>
      <w:r>
        <w:rPr>
          <w:rFonts w:hint="default"/>
        </w:rPr>
        <w:t>Bước 5: Bạn chọn vị trí lưu file của Visual Studio, ở đây mình sẽ để mặc định. Sau đó bạn chọn  Install để bắt đầu quá trình tải và cài đặt.</w:t>
      </w:r>
    </w:p>
    <w:p w14:paraId="3D9B7F43">
      <w:pPr>
        <w:bidi w:val="0"/>
        <w:rPr>
          <w:rFonts w:hint="default"/>
        </w:rPr>
      </w:pPr>
      <w:r>
        <w:rPr>
          <w:rFonts w:hint="default"/>
        </w:rPr>
        <w:t>Bước 6: Chờ Visual Studio tải và cài đặt các gói tài nguyên, quá trình này nhanh hay chậm tùy vào tốc độ tải của máy bạn. Bạn chọn Start after installation để khởi động Visual Studio sau khi tải xong nhé.</w:t>
      </w:r>
    </w:p>
    <w:p w14:paraId="64FDCC6E">
      <w:pPr>
        <w:pStyle w:val="4"/>
        <w:bidi w:val="0"/>
      </w:pPr>
      <w:r>
        <w:rPr>
          <w:lang w:val="en-US"/>
        </w:rPr>
        <w:t xml:space="preserve">Công cụ </w:t>
      </w:r>
      <w:r>
        <w:t>Visual Studio Code</w:t>
      </w:r>
    </w:p>
    <w:p w14:paraId="373069DE">
      <w:pPr>
        <w:spacing w:line="360" w:lineRule="auto"/>
        <w:ind w:firstLine="360"/>
        <w:jc w:val="both"/>
      </w:pPr>
      <w:r>
        <w:t>Visual Studio Code (VS Code) là một trình biên tập mã nguồn mạnh mẽ và nhẹ được phát triển bởi Microsoft. Được xây dựng trên nền tảng Electron, VS Code hỗ trợ nhiều ngôn ngữ lập trình và cung cấp một loạt các tính năng và công cụ để giúp nhà phát triển viết, gỡ lỗi và quản lý mã nguồn.</w:t>
      </w:r>
    </w:p>
    <w:p w14:paraId="575A4596">
      <w:pPr>
        <w:spacing w:line="360" w:lineRule="auto"/>
        <w:ind w:firstLine="360"/>
        <w:jc w:val="both"/>
      </w:pPr>
      <w:r>
        <w:t>Một số tính năng nổi bật của Visual Studio Code bao gồm:</w:t>
      </w:r>
    </w:p>
    <w:p w14:paraId="3D2C6076">
      <w:pPr>
        <w:pStyle w:val="25"/>
        <w:numPr>
          <w:ilvl w:val="0"/>
          <w:numId w:val="55"/>
        </w:numPr>
        <w:spacing w:line="360" w:lineRule="auto"/>
        <w:jc w:val="both"/>
      </w:pPr>
      <w:r>
        <w:t>Giao diện người dùng đơn giản và hiện đại: VS Code có giao diện sạch sẽ và dễ sử dụng, với cấu trúc cây thư mục và thanh công cụ linh hoạt.</w:t>
      </w:r>
    </w:p>
    <w:p w14:paraId="6A7D67F4">
      <w:pPr>
        <w:pStyle w:val="25"/>
        <w:numPr>
          <w:ilvl w:val="0"/>
          <w:numId w:val="55"/>
        </w:numPr>
        <w:spacing w:line="360" w:lineRule="auto"/>
        <w:jc w:val="both"/>
      </w:pPr>
      <w:r>
        <w:t>Hỗ trợ nhiều ngôn ngữ lập trình: VS Code hỗ trợ nhiều ngôn ngữ lập trình phổ biến như JavaScript, TypeScript, C#, Python, HTML, CSS và nhiều ngôn ngữ khác. Nó cung cấp cú pháp sắc nét, kiểm tra lỗi và gợi ý thông minh trong quá trình viết mã.</w:t>
      </w:r>
    </w:p>
    <w:p w14:paraId="6809FAB8">
      <w:pPr>
        <w:pStyle w:val="25"/>
        <w:numPr>
          <w:ilvl w:val="0"/>
          <w:numId w:val="55"/>
        </w:numPr>
        <w:spacing w:line="360" w:lineRule="auto"/>
        <w:jc w:val="both"/>
      </w:pPr>
      <w:r>
        <w:t>Gỡ lỗi và gợi ý mã: VS Code cung cấp tính năng gỡ lỗi mạnh mẽ cho nhiều ngôn ngữ và nền tảng. Nó cũng cung cấp gợi ý mã thông minh, tự động hoàn thành và kiểm tra lỗi trong quá trình viết mã.</w:t>
      </w:r>
    </w:p>
    <w:p w14:paraId="61E44114">
      <w:pPr>
        <w:pStyle w:val="25"/>
        <w:numPr>
          <w:ilvl w:val="0"/>
          <w:numId w:val="55"/>
        </w:numPr>
        <w:spacing w:line="360" w:lineRule="auto"/>
        <w:jc w:val="both"/>
      </w:pPr>
      <w:r>
        <w:t>Hệ thống mở rộng và tích hợp công cụ: VS Code cho phép bạn mở rộng chức năng của nó thông qua các tiện ích mở rộng. Bạn có thể cài đặt các tiện ích mở rộng từ cộng đồng người dùng hoặc tạo ra của riêng bạn để tùy chỉnh trình biên tập theo nhu cầu của bạn. Ngoài ra, nó tích hợp tốt với các công cụ và dịch vụ phát triển khác như Git, Docker và các nền tảng đám mây.</w:t>
      </w:r>
    </w:p>
    <w:p w14:paraId="0CA18D1C">
      <w:pPr>
        <w:pStyle w:val="25"/>
        <w:numPr>
          <w:ilvl w:val="0"/>
          <w:numId w:val="55"/>
        </w:numPr>
        <w:spacing w:line="360" w:lineRule="auto"/>
        <w:jc w:val="both"/>
      </w:pPr>
      <w:r>
        <w:t>Hỗ trợ đa nền tảng: VS Code có sẵn trên Windows, macOS và Linux, cho phép bạn làm việc trên nhiều hệ điều hành khác nhau mà không mất tính tương thích.</w:t>
      </w:r>
    </w:p>
    <w:p w14:paraId="25EF98C4">
      <w:pPr>
        <w:spacing w:line="360" w:lineRule="auto"/>
        <w:jc w:val="both"/>
        <w:rPr>
          <w:rFonts w:hint="default"/>
        </w:rPr>
      </w:pPr>
      <w:r>
        <w:t>Với sự kết hợp của những tính năng và khả năng mở rộng, Visual Studio Code đã trở thành một trình biên tập mã nguồn phổ biến và được ưa chuộng bởi các nhà phát triển trên toàn thế giới.</w:t>
      </w:r>
    </w:p>
    <w:p w14:paraId="1B37CE5F">
      <w:pPr>
        <w:pStyle w:val="3"/>
      </w:pPr>
      <w:bookmarkStart w:id="286" w:name="_Toc23454"/>
      <w:r>
        <w:t>Kiểm thử chương trình</w:t>
      </w:r>
      <w:bookmarkEnd w:id="286"/>
    </w:p>
    <w:p w14:paraId="0E3CC81E">
      <w:pPr>
        <w:pStyle w:val="4"/>
        <w:ind w:firstLine="0"/>
        <w:rPr>
          <w:lang w:val="en-US"/>
        </w:rPr>
      </w:pPr>
      <w:bookmarkStart w:id="287" w:name="_Toc167725711"/>
      <w:r>
        <w:rPr>
          <w:lang w:val="en-US"/>
        </w:rPr>
        <w:t>Kế hoạch kiểm thử</w:t>
      </w:r>
      <w:bookmarkEnd w:id="287"/>
    </w:p>
    <w:p w14:paraId="19D98DD7">
      <w:pPr>
        <w:numPr>
          <w:ilvl w:val="0"/>
          <w:numId w:val="0"/>
        </w:numPr>
        <w:bidi w:val="0"/>
        <w:ind w:leftChars="0"/>
        <w:rPr>
          <w:lang w:val="en-US"/>
        </w:rPr>
      </w:pPr>
      <w:r>
        <w:rPr>
          <w:lang w:val="en-US"/>
        </w:rPr>
        <w:t>Những chức năng được kiểm thử:</w:t>
      </w:r>
    </w:p>
    <w:p w14:paraId="15E21E25">
      <w:pPr>
        <w:numPr>
          <w:ilvl w:val="0"/>
          <w:numId w:val="56"/>
        </w:numPr>
        <w:tabs>
          <w:tab w:val="clear" w:pos="840"/>
        </w:tabs>
        <w:bidi w:val="0"/>
        <w:ind w:left="840" w:leftChars="0" w:hanging="420" w:firstLineChars="0"/>
        <w:rPr>
          <w:lang w:val="en-US"/>
        </w:rPr>
      </w:pPr>
      <w:r>
        <w:rPr>
          <w:lang w:val="en-US"/>
        </w:rPr>
        <w:t>Đăng nhập: Người dùng đăng nhập vào hệ thống</w:t>
      </w:r>
    </w:p>
    <w:p w14:paraId="45EA4B12">
      <w:pPr>
        <w:numPr>
          <w:ilvl w:val="0"/>
          <w:numId w:val="56"/>
        </w:numPr>
        <w:tabs>
          <w:tab w:val="clear" w:pos="840"/>
        </w:tabs>
        <w:bidi w:val="0"/>
        <w:ind w:left="840" w:leftChars="0" w:hanging="420" w:firstLineChars="0"/>
        <w:rPr>
          <w:lang w:val="en-US"/>
        </w:rPr>
      </w:pPr>
      <w:r>
        <w:rPr>
          <w:lang w:val="en-US"/>
        </w:rPr>
        <w:t>Đăng ký: Người dùng đăng ký tài khoản</w:t>
      </w:r>
    </w:p>
    <w:p w14:paraId="69F89369">
      <w:pPr>
        <w:numPr>
          <w:ilvl w:val="0"/>
          <w:numId w:val="56"/>
        </w:numPr>
        <w:tabs>
          <w:tab w:val="clear" w:pos="840"/>
        </w:tabs>
        <w:bidi w:val="0"/>
        <w:ind w:left="840" w:leftChars="0" w:hanging="420" w:firstLineChars="0"/>
        <w:rPr>
          <w:lang w:val="en-US"/>
        </w:rPr>
      </w:pPr>
      <w:r>
        <w:rPr>
          <w:lang w:val="en-US"/>
        </w:rPr>
        <w:t>Tìm kiếm: Người dùng tìm kiếm</w:t>
      </w:r>
      <w:r>
        <w:rPr>
          <w:rFonts w:hint="default"/>
          <w:lang w:val="vi-VN"/>
        </w:rPr>
        <w:t xml:space="preserve"> nhà trọ theo nhu cầu</w:t>
      </w:r>
    </w:p>
    <w:p w14:paraId="491DDFB0">
      <w:pPr>
        <w:numPr>
          <w:ilvl w:val="0"/>
          <w:numId w:val="56"/>
        </w:numPr>
        <w:tabs>
          <w:tab w:val="clear" w:pos="840"/>
        </w:tabs>
        <w:bidi w:val="0"/>
        <w:ind w:left="840" w:leftChars="0" w:hanging="420" w:firstLineChars="0"/>
        <w:rPr>
          <w:lang w:val="en-US"/>
        </w:rPr>
      </w:pPr>
      <w:r>
        <w:rPr>
          <w:rFonts w:hint="default"/>
          <w:lang w:val="vi-VN"/>
        </w:rPr>
        <w:t>Nhắn tin: Người dùng có thể nhắn tin cho người đăng bài</w:t>
      </w:r>
    </w:p>
    <w:p w14:paraId="6568AAEF">
      <w:pPr>
        <w:numPr>
          <w:ilvl w:val="0"/>
          <w:numId w:val="56"/>
        </w:numPr>
        <w:tabs>
          <w:tab w:val="clear" w:pos="840"/>
        </w:tabs>
        <w:bidi w:val="0"/>
        <w:ind w:left="840" w:leftChars="0" w:hanging="420" w:firstLineChars="0"/>
        <w:rPr>
          <w:lang w:val="en-US"/>
        </w:rPr>
      </w:pPr>
      <w:r>
        <w:rPr>
          <w:rFonts w:hint="default"/>
          <w:lang w:val="vi-VN"/>
        </w:rPr>
        <w:t>Xem thông tin chi tiết: Người dùng có thể xem thông tin bài đăng chi tiết</w:t>
      </w:r>
    </w:p>
    <w:p w14:paraId="3D4057FF">
      <w:pPr>
        <w:numPr>
          <w:ilvl w:val="0"/>
          <w:numId w:val="56"/>
        </w:numPr>
        <w:tabs>
          <w:tab w:val="clear" w:pos="840"/>
        </w:tabs>
        <w:bidi w:val="0"/>
        <w:ind w:left="840" w:leftChars="0" w:hanging="420" w:firstLineChars="0"/>
        <w:rPr>
          <w:lang w:val="en-US"/>
        </w:rPr>
      </w:pPr>
      <w:r>
        <w:rPr>
          <w:rFonts w:hint="default"/>
          <w:lang w:val="vi-VN"/>
        </w:rPr>
        <w:t>Sửa thông tin cá nhân: Người dùng cập nhật thông tin cá nhân</w:t>
      </w:r>
    </w:p>
    <w:p w14:paraId="7CA75C26">
      <w:pPr>
        <w:numPr>
          <w:ilvl w:val="0"/>
          <w:numId w:val="56"/>
        </w:numPr>
        <w:tabs>
          <w:tab w:val="clear" w:pos="840"/>
        </w:tabs>
        <w:bidi w:val="0"/>
        <w:ind w:left="840" w:leftChars="0" w:hanging="420" w:firstLineChars="0"/>
        <w:rPr>
          <w:lang w:val="en-US"/>
        </w:rPr>
      </w:pPr>
      <w:r>
        <w:rPr>
          <w:rFonts w:hint="default"/>
          <w:lang w:val="vi-VN"/>
        </w:rPr>
        <w:t>Thanh toán trực tuyến: Người dùng trả phí cho bài đăng</w:t>
      </w:r>
    </w:p>
    <w:p w14:paraId="097DB739">
      <w:pPr>
        <w:numPr>
          <w:ilvl w:val="0"/>
          <w:numId w:val="56"/>
        </w:numPr>
        <w:tabs>
          <w:tab w:val="clear" w:pos="840"/>
        </w:tabs>
        <w:bidi w:val="0"/>
        <w:ind w:left="840" w:leftChars="0" w:hanging="420" w:firstLineChars="0"/>
        <w:rPr>
          <w:lang w:val="en-US"/>
        </w:rPr>
      </w:pPr>
      <w:r>
        <w:rPr>
          <w:rFonts w:hint="default"/>
          <w:lang w:val="vi-VN"/>
        </w:rPr>
        <w:t>Xem lịch sử bài đăng: Người dùng có thể xem lịch sử những bài đã đăng</w:t>
      </w:r>
    </w:p>
    <w:p w14:paraId="5A621838">
      <w:pPr>
        <w:pStyle w:val="25"/>
        <w:numPr>
          <w:ilvl w:val="0"/>
          <w:numId w:val="0"/>
        </w:numPr>
        <w:spacing w:after="160" w:line="259" w:lineRule="auto"/>
        <w:contextualSpacing/>
        <w:rPr>
          <w:rFonts w:cs="Times New Roman"/>
          <w:b w:val="0"/>
          <w:sz w:val="28"/>
          <w:szCs w:val="28"/>
          <w:lang w:val="en-US"/>
        </w:rPr>
      </w:pPr>
    </w:p>
    <w:p w14:paraId="27AC0F1F">
      <w:pPr>
        <w:pStyle w:val="25"/>
        <w:numPr>
          <w:ilvl w:val="0"/>
          <w:numId w:val="0"/>
        </w:numPr>
        <w:spacing w:after="160" w:line="259" w:lineRule="auto"/>
        <w:contextualSpacing/>
        <w:rPr>
          <w:rFonts w:cs="Times New Roman"/>
          <w:b w:val="0"/>
          <w:sz w:val="28"/>
          <w:szCs w:val="28"/>
          <w:lang w:val="en-US"/>
        </w:rPr>
      </w:pPr>
    </w:p>
    <w:p w14:paraId="224EE025">
      <w:pPr>
        <w:pStyle w:val="4"/>
      </w:pPr>
      <w:r>
        <w:rPr>
          <w:rFonts w:cs="Times New Roman"/>
        </w:rPr>
        <w:t>Chức năng phía người dùng</w:t>
      </w:r>
    </w:p>
    <w:p w14:paraId="3841CE77">
      <w:pPr>
        <w:pStyle w:val="9"/>
        <w:keepNext/>
      </w:pPr>
      <w:bookmarkStart w:id="288" w:name="_Toc18852"/>
      <w:bookmarkStart w:id="289" w:name="_Toc3587"/>
      <w:bookmarkStart w:id="290" w:name="_Toc23584"/>
      <w:bookmarkStart w:id="291" w:name="_Toc20643"/>
      <w:bookmarkStart w:id="292" w:name="_Toc24883"/>
      <w:bookmarkStart w:id="293" w:name="_Toc177943818"/>
      <w:r>
        <w:t xml:space="preserve">Bảng </w:t>
      </w:r>
      <w:r>
        <w:fldChar w:fldCharType="begin"/>
      </w:r>
      <w:r>
        <w:instrText xml:space="preserve"> SEQ Bảng \* ARABIC </w:instrText>
      </w:r>
      <w:r>
        <w:fldChar w:fldCharType="separate"/>
      </w:r>
      <w:r>
        <w:t>1</w:t>
      </w:r>
      <w:r>
        <w:fldChar w:fldCharType="end"/>
      </w:r>
      <w:r>
        <w:t>: Kiểm thử chức năng phía người dùng</w:t>
      </w:r>
      <w:bookmarkEnd w:id="288"/>
      <w:bookmarkEnd w:id="289"/>
      <w:bookmarkEnd w:id="290"/>
      <w:bookmarkEnd w:id="291"/>
      <w:bookmarkEnd w:id="292"/>
      <w:bookmarkEnd w:id="293"/>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1"/>
        <w:gridCol w:w="947"/>
        <w:gridCol w:w="1759"/>
        <w:gridCol w:w="1876"/>
        <w:gridCol w:w="1899"/>
        <w:gridCol w:w="1485"/>
      </w:tblGrid>
      <w:tr w14:paraId="743A90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shd w:val="clear" w:color="auto" w:fill="B4C6E7" w:themeFill="accent1" w:themeFillTint="66"/>
            <w:vAlign w:val="center"/>
          </w:tcPr>
          <w:p w14:paraId="143B924C">
            <w:pPr>
              <w:spacing w:after="0" w:line="360" w:lineRule="auto"/>
              <w:jc w:val="center"/>
              <w:rPr>
                <w:b/>
                <w:bCs/>
              </w:rPr>
            </w:pPr>
            <w:r>
              <w:rPr>
                <w:b/>
                <w:bCs/>
              </w:rPr>
              <w:t>STT</w:t>
            </w:r>
          </w:p>
        </w:tc>
        <w:tc>
          <w:tcPr>
            <w:tcW w:w="947" w:type="dxa"/>
            <w:shd w:val="clear" w:color="auto" w:fill="B4C6E7" w:themeFill="accent1" w:themeFillTint="66"/>
            <w:vAlign w:val="center"/>
          </w:tcPr>
          <w:p w14:paraId="6AC4B4A2">
            <w:pPr>
              <w:spacing w:after="0" w:line="360" w:lineRule="auto"/>
              <w:rPr>
                <w:b/>
                <w:bCs/>
              </w:rPr>
            </w:pPr>
            <w:r>
              <w:rPr>
                <w:b/>
                <w:bCs/>
              </w:rPr>
              <w:t>Chức năng</w:t>
            </w:r>
          </w:p>
        </w:tc>
        <w:tc>
          <w:tcPr>
            <w:tcW w:w="1759" w:type="dxa"/>
            <w:shd w:val="clear" w:color="auto" w:fill="B4C6E7" w:themeFill="accent1" w:themeFillTint="66"/>
            <w:vAlign w:val="center"/>
          </w:tcPr>
          <w:p w14:paraId="74438DA5">
            <w:pPr>
              <w:spacing w:after="0" w:line="360" w:lineRule="auto"/>
              <w:jc w:val="center"/>
              <w:rPr>
                <w:b/>
                <w:bCs/>
              </w:rPr>
            </w:pPr>
            <w:r>
              <w:rPr>
                <w:b/>
                <w:bCs/>
              </w:rPr>
              <w:t>Các trường hợp thử nghiệm</w:t>
            </w:r>
          </w:p>
        </w:tc>
        <w:tc>
          <w:tcPr>
            <w:tcW w:w="1876" w:type="dxa"/>
            <w:shd w:val="clear" w:color="auto" w:fill="B4C6E7" w:themeFill="accent1" w:themeFillTint="66"/>
            <w:vAlign w:val="center"/>
          </w:tcPr>
          <w:p w14:paraId="338DFDD9">
            <w:pPr>
              <w:spacing w:after="0" w:line="360" w:lineRule="auto"/>
              <w:jc w:val="center"/>
              <w:rPr>
                <w:b/>
                <w:bCs/>
              </w:rPr>
            </w:pPr>
            <w:r>
              <w:rPr>
                <w:b/>
                <w:bCs/>
              </w:rPr>
              <w:t>Kết quả mong đợi</w:t>
            </w:r>
          </w:p>
        </w:tc>
        <w:tc>
          <w:tcPr>
            <w:tcW w:w="1899" w:type="dxa"/>
            <w:shd w:val="clear" w:color="auto" w:fill="B4C6E7" w:themeFill="accent1" w:themeFillTint="66"/>
            <w:vAlign w:val="center"/>
          </w:tcPr>
          <w:p w14:paraId="5E9A4385">
            <w:pPr>
              <w:spacing w:after="0" w:line="360" w:lineRule="auto"/>
              <w:jc w:val="center"/>
              <w:rPr>
                <w:b/>
                <w:bCs/>
              </w:rPr>
            </w:pPr>
            <w:r>
              <w:rPr>
                <w:b/>
                <w:bCs/>
              </w:rPr>
              <w:t>Kết quả thực tế</w:t>
            </w:r>
          </w:p>
        </w:tc>
        <w:tc>
          <w:tcPr>
            <w:tcW w:w="1485" w:type="dxa"/>
            <w:shd w:val="clear" w:color="auto" w:fill="B4C6E7" w:themeFill="accent1" w:themeFillTint="66"/>
            <w:vAlign w:val="center"/>
          </w:tcPr>
          <w:p w14:paraId="5B67D373">
            <w:pPr>
              <w:spacing w:after="0" w:line="360" w:lineRule="auto"/>
              <w:jc w:val="center"/>
              <w:rPr>
                <w:b/>
                <w:bCs/>
              </w:rPr>
            </w:pPr>
            <w:r>
              <w:rPr>
                <w:b/>
                <w:bCs/>
              </w:rPr>
              <w:t>Kết quả thực tế</w:t>
            </w:r>
          </w:p>
        </w:tc>
      </w:tr>
      <w:tr w14:paraId="59A73E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vMerge w:val="restart"/>
            <w:vAlign w:val="center"/>
          </w:tcPr>
          <w:p w14:paraId="6D5B8D81">
            <w:pPr>
              <w:spacing w:after="0" w:line="240" w:lineRule="auto"/>
              <w:jc w:val="center"/>
            </w:pPr>
            <w:r>
              <w:t>1</w:t>
            </w:r>
          </w:p>
        </w:tc>
        <w:tc>
          <w:tcPr>
            <w:tcW w:w="947" w:type="dxa"/>
            <w:vMerge w:val="restart"/>
            <w:vAlign w:val="center"/>
          </w:tcPr>
          <w:p w14:paraId="1F91A66D">
            <w:pPr>
              <w:spacing w:after="0" w:line="240" w:lineRule="auto"/>
              <w:jc w:val="center"/>
            </w:pPr>
            <w:r>
              <w:t>Đăng nhập</w:t>
            </w:r>
          </w:p>
        </w:tc>
        <w:tc>
          <w:tcPr>
            <w:tcW w:w="1759" w:type="dxa"/>
          </w:tcPr>
          <w:p w14:paraId="2E66F284">
            <w:pPr>
              <w:spacing w:after="0" w:line="240" w:lineRule="auto"/>
            </w:pPr>
            <w:r>
              <w:t>Không nhập email và mật khẩu</w:t>
            </w:r>
          </w:p>
        </w:tc>
        <w:tc>
          <w:tcPr>
            <w:tcW w:w="1876" w:type="dxa"/>
          </w:tcPr>
          <w:p w14:paraId="4ABF443B">
            <w:pPr>
              <w:spacing w:after="0" w:line="240" w:lineRule="auto"/>
            </w:pPr>
            <w:r>
              <w:t>Thông báo chưa nhập email và mât khẩu</w:t>
            </w:r>
          </w:p>
        </w:tc>
        <w:tc>
          <w:tcPr>
            <w:tcW w:w="1899" w:type="dxa"/>
          </w:tcPr>
          <w:p w14:paraId="60FDB22C">
            <w:pPr>
              <w:spacing w:after="0" w:line="240" w:lineRule="auto"/>
            </w:pPr>
            <w:r>
              <w:t>Hiển thị thông báo chưa nhập email và mật khẩu</w:t>
            </w:r>
          </w:p>
        </w:tc>
        <w:tc>
          <w:tcPr>
            <w:tcW w:w="1485" w:type="dxa"/>
          </w:tcPr>
          <w:p w14:paraId="66441BB2">
            <w:pPr>
              <w:spacing w:after="0" w:line="240" w:lineRule="auto"/>
            </w:pPr>
            <w:r>
              <w:t>Pass</w:t>
            </w:r>
          </w:p>
        </w:tc>
      </w:tr>
      <w:tr w14:paraId="1FF9C3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vMerge w:val="continue"/>
          </w:tcPr>
          <w:p w14:paraId="57407DC9">
            <w:pPr>
              <w:spacing w:after="0" w:line="240" w:lineRule="auto"/>
            </w:pPr>
          </w:p>
        </w:tc>
        <w:tc>
          <w:tcPr>
            <w:tcW w:w="947" w:type="dxa"/>
            <w:vMerge w:val="continue"/>
          </w:tcPr>
          <w:p w14:paraId="4BCDDBEC">
            <w:pPr>
              <w:spacing w:after="0" w:line="240" w:lineRule="auto"/>
            </w:pPr>
          </w:p>
        </w:tc>
        <w:tc>
          <w:tcPr>
            <w:tcW w:w="1759" w:type="dxa"/>
          </w:tcPr>
          <w:p w14:paraId="3E9D6EB6">
            <w:pPr>
              <w:spacing w:after="0" w:line="240" w:lineRule="auto"/>
            </w:pPr>
            <w:r>
              <w:t>Nhập email không nhập mật khẩu</w:t>
            </w:r>
          </w:p>
        </w:tc>
        <w:tc>
          <w:tcPr>
            <w:tcW w:w="1876" w:type="dxa"/>
          </w:tcPr>
          <w:p w14:paraId="6CDF5128">
            <w:pPr>
              <w:spacing w:after="0" w:line="240" w:lineRule="auto"/>
            </w:pPr>
            <w:r>
              <w:t>Thông báo chưa nhập mật khẩu</w:t>
            </w:r>
          </w:p>
        </w:tc>
        <w:tc>
          <w:tcPr>
            <w:tcW w:w="1899" w:type="dxa"/>
          </w:tcPr>
          <w:p w14:paraId="6EBA8135">
            <w:pPr>
              <w:spacing w:after="0" w:line="240" w:lineRule="auto"/>
            </w:pPr>
            <w:r>
              <w:t>Hiển thị thông báo chưa nhập mật khẩu</w:t>
            </w:r>
          </w:p>
        </w:tc>
        <w:tc>
          <w:tcPr>
            <w:tcW w:w="1485" w:type="dxa"/>
          </w:tcPr>
          <w:p w14:paraId="0621BB53">
            <w:pPr>
              <w:spacing w:after="0" w:line="240" w:lineRule="auto"/>
            </w:pPr>
            <w:r>
              <w:t>Pass</w:t>
            </w:r>
          </w:p>
        </w:tc>
      </w:tr>
      <w:tr w14:paraId="29914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vMerge w:val="continue"/>
          </w:tcPr>
          <w:p w14:paraId="0AF2D60F">
            <w:pPr>
              <w:spacing w:after="0" w:line="240" w:lineRule="auto"/>
            </w:pPr>
          </w:p>
        </w:tc>
        <w:tc>
          <w:tcPr>
            <w:tcW w:w="947" w:type="dxa"/>
            <w:vMerge w:val="continue"/>
          </w:tcPr>
          <w:p w14:paraId="7AA31842">
            <w:pPr>
              <w:spacing w:after="0" w:line="240" w:lineRule="auto"/>
            </w:pPr>
          </w:p>
        </w:tc>
        <w:tc>
          <w:tcPr>
            <w:tcW w:w="1759" w:type="dxa"/>
          </w:tcPr>
          <w:p w14:paraId="50CE13AA">
            <w:pPr>
              <w:spacing w:after="0" w:line="240" w:lineRule="auto"/>
            </w:pPr>
            <w:r>
              <w:t xml:space="preserve">Nhập mật khẩu không nhập email </w:t>
            </w:r>
          </w:p>
        </w:tc>
        <w:tc>
          <w:tcPr>
            <w:tcW w:w="1876" w:type="dxa"/>
          </w:tcPr>
          <w:p w14:paraId="5BCB2C9D">
            <w:pPr>
              <w:spacing w:after="0" w:line="240" w:lineRule="auto"/>
            </w:pPr>
            <w:r>
              <w:t xml:space="preserve">Thông báo chưa nhập email tài khoản </w:t>
            </w:r>
          </w:p>
        </w:tc>
        <w:tc>
          <w:tcPr>
            <w:tcW w:w="1899" w:type="dxa"/>
          </w:tcPr>
          <w:p w14:paraId="1C855438">
            <w:pPr>
              <w:spacing w:after="0" w:line="240" w:lineRule="auto"/>
            </w:pPr>
            <w:r>
              <w:t>Hiển thị thông báo chưa nhập email</w:t>
            </w:r>
          </w:p>
        </w:tc>
        <w:tc>
          <w:tcPr>
            <w:tcW w:w="1485" w:type="dxa"/>
          </w:tcPr>
          <w:p w14:paraId="3B0C1147">
            <w:pPr>
              <w:spacing w:after="0" w:line="240" w:lineRule="auto"/>
            </w:pPr>
            <w:r>
              <w:t>Pass</w:t>
            </w:r>
          </w:p>
        </w:tc>
      </w:tr>
      <w:tr w14:paraId="6229C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vMerge w:val="continue"/>
          </w:tcPr>
          <w:p w14:paraId="6D3E1067">
            <w:pPr>
              <w:spacing w:after="0" w:line="240" w:lineRule="auto"/>
            </w:pPr>
          </w:p>
        </w:tc>
        <w:tc>
          <w:tcPr>
            <w:tcW w:w="947" w:type="dxa"/>
            <w:vMerge w:val="continue"/>
          </w:tcPr>
          <w:p w14:paraId="36FFE4D9">
            <w:pPr>
              <w:spacing w:after="0" w:line="240" w:lineRule="auto"/>
            </w:pPr>
          </w:p>
        </w:tc>
        <w:tc>
          <w:tcPr>
            <w:tcW w:w="1759" w:type="dxa"/>
          </w:tcPr>
          <w:p w14:paraId="76E9E0BC">
            <w:pPr>
              <w:spacing w:after="0" w:line="240" w:lineRule="auto"/>
            </w:pPr>
            <w:r>
              <w:t>Nhập sai thông tin tài khoản</w:t>
            </w:r>
          </w:p>
        </w:tc>
        <w:tc>
          <w:tcPr>
            <w:tcW w:w="1876" w:type="dxa"/>
          </w:tcPr>
          <w:p w14:paraId="0A251FB8">
            <w:pPr>
              <w:spacing w:after="0" w:line="240" w:lineRule="auto"/>
            </w:pPr>
            <w:r>
              <w:t>Thông báo email hoặc mật khẩu không chính xác</w:t>
            </w:r>
          </w:p>
        </w:tc>
        <w:tc>
          <w:tcPr>
            <w:tcW w:w="1899" w:type="dxa"/>
          </w:tcPr>
          <w:p w14:paraId="4959CD2B">
            <w:pPr>
              <w:spacing w:after="0" w:line="240" w:lineRule="auto"/>
            </w:pPr>
            <w:r>
              <w:t>Hiển thị thông báo email hoặc mật khẩu không chính xác</w:t>
            </w:r>
          </w:p>
        </w:tc>
        <w:tc>
          <w:tcPr>
            <w:tcW w:w="1485" w:type="dxa"/>
          </w:tcPr>
          <w:p w14:paraId="2A2F0ACB">
            <w:pPr>
              <w:spacing w:after="0" w:line="240" w:lineRule="auto"/>
            </w:pPr>
            <w:r>
              <w:t>Pass</w:t>
            </w:r>
          </w:p>
        </w:tc>
      </w:tr>
      <w:tr w14:paraId="44BD7C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vMerge w:val="continue"/>
          </w:tcPr>
          <w:p w14:paraId="61069078">
            <w:pPr>
              <w:spacing w:after="0" w:line="240" w:lineRule="auto"/>
            </w:pPr>
          </w:p>
        </w:tc>
        <w:tc>
          <w:tcPr>
            <w:tcW w:w="947" w:type="dxa"/>
            <w:vMerge w:val="continue"/>
          </w:tcPr>
          <w:p w14:paraId="7F9EEEC6">
            <w:pPr>
              <w:spacing w:after="0" w:line="240" w:lineRule="auto"/>
            </w:pPr>
          </w:p>
        </w:tc>
        <w:tc>
          <w:tcPr>
            <w:tcW w:w="1759" w:type="dxa"/>
          </w:tcPr>
          <w:p w14:paraId="2345F9C5">
            <w:pPr>
              <w:spacing w:after="0" w:line="240" w:lineRule="auto"/>
            </w:pPr>
            <w:r>
              <w:t xml:space="preserve">Nhập đúng tài khoản </w:t>
            </w:r>
          </w:p>
        </w:tc>
        <w:tc>
          <w:tcPr>
            <w:tcW w:w="1876" w:type="dxa"/>
          </w:tcPr>
          <w:p w14:paraId="3FEACEAA">
            <w:pPr>
              <w:spacing w:after="0" w:line="240" w:lineRule="auto"/>
            </w:pPr>
            <w:r>
              <w:t>Thông báo đăng nhập thành công và truy cập trang chủ hệ thống</w:t>
            </w:r>
          </w:p>
        </w:tc>
        <w:tc>
          <w:tcPr>
            <w:tcW w:w="1899" w:type="dxa"/>
          </w:tcPr>
          <w:p w14:paraId="45C15B08">
            <w:pPr>
              <w:spacing w:after="0" w:line="240" w:lineRule="auto"/>
            </w:pPr>
            <w:r>
              <w:t>Hiển thị thông báo đăng nhập thành công và truy cập trang chủ hệ thống</w:t>
            </w:r>
          </w:p>
        </w:tc>
        <w:tc>
          <w:tcPr>
            <w:tcW w:w="1485" w:type="dxa"/>
          </w:tcPr>
          <w:p w14:paraId="0E985B9D">
            <w:pPr>
              <w:spacing w:after="0" w:line="240" w:lineRule="auto"/>
            </w:pPr>
            <w:r>
              <w:t>Pass</w:t>
            </w:r>
          </w:p>
        </w:tc>
      </w:tr>
      <w:tr w14:paraId="5A26EA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vMerge w:val="restart"/>
            <w:vAlign w:val="center"/>
          </w:tcPr>
          <w:p w14:paraId="7582ACC1">
            <w:pPr>
              <w:spacing w:after="0" w:line="240" w:lineRule="auto"/>
              <w:jc w:val="center"/>
            </w:pPr>
            <w:r>
              <w:t>2</w:t>
            </w:r>
          </w:p>
        </w:tc>
        <w:tc>
          <w:tcPr>
            <w:tcW w:w="947" w:type="dxa"/>
            <w:vMerge w:val="restart"/>
            <w:vAlign w:val="center"/>
          </w:tcPr>
          <w:p w14:paraId="01A90D90">
            <w:pPr>
              <w:spacing w:after="0" w:line="240" w:lineRule="auto"/>
              <w:jc w:val="center"/>
            </w:pPr>
            <w:r>
              <w:t>Đăng ký</w:t>
            </w:r>
          </w:p>
        </w:tc>
        <w:tc>
          <w:tcPr>
            <w:tcW w:w="1759" w:type="dxa"/>
          </w:tcPr>
          <w:p w14:paraId="68B4B345">
            <w:pPr>
              <w:spacing w:after="0" w:line="240" w:lineRule="auto"/>
            </w:pPr>
            <w:r>
              <w:t>Nhập tên email đã tồn tại</w:t>
            </w:r>
          </w:p>
        </w:tc>
        <w:tc>
          <w:tcPr>
            <w:tcW w:w="1876" w:type="dxa"/>
          </w:tcPr>
          <w:p w14:paraId="471369F4">
            <w:pPr>
              <w:spacing w:after="0" w:line="240" w:lineRule="auto"/>
            </w:pPr>
            <w:r>
              <w:t>Thông báo đăng ký bằng email khác</w:t>
            </w:r>
          </w:p>
        </w:tc>
        <w:tc>
          <w:tcPr>
            <w:tcW w:w="1899" w:type="dxa"/>
          </w:tcPr>
          <w:p w14:paraId="28CCA3CD">
            <w:pPr>
              <w:spacing w:after="0" w:line="240" w:lineRule="auto"/>
            </w:pPr>
            <w:r>
              <w:t>Hiển thị thông báo đăng ký bằng email khác</w:t>
            </w:r>
          </w:p>
        </w:tc>
        <w:tc>
          <w:tcPr>
            <w:tcW w:w="1485" w:type="dxa"/>
          </w:tcPr>
          <w:p w14:paraId="713CC839">
            <w:pPr>
              <w:spacing w:after="0" w:line="240" w:lineRule="auto"/>
            </w:pPr>
            <w:r>
              <w:t>Pass</w:t>
            </w:r>
          </w:p>
        </w:tc>
      </w:tr>
      <w:tr w14:paraId="08412A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vMerge w:val="continue"/>
            <w:vAlign w:val="center"/>
          </w:tcPr>
          <w:p w14:paraId="283CFF1D">
            <w:pPr>
              <w:spacing w:after="0" w:line="240" w:lineRule="auto"/>
              <w:jc w:val="center"/>
            </w:pPr>
          </w:p>
        </w:tc>
        <w:tc>
          <w:tcPr>
            <w:tcW w:w="947" w:type="dxa"/>
            <w:vMerge w:val="continue"/>
          </w:tcPr>
          <w:p w14:paraId="50B0C323">
            <w:pPr>
              <w:spacing w:after="0" w:line="240" w:lineRule="auto"/>
            </w:pPr>
          </w:p>
        </w:tc>
        <w:tc>
          <w:tcPr>
            <w:tcW w:w="1759" w:type="dxa"/>
          </w:tcPr>
          <w:p w14:paraId="14FC3F8C">
            <w:pPr>
              <w:spacing w:after="0" w:line="240" w:lineRule="auto"/>
            </w:pPr>
            <w:r>
              <w:t>Nhập mật khẩu không đúng yêu cầu</w:t>
            </w:r>
          </w:p>
        </w:tc>
        <w:tc>
          <w:tcPr>
            <w:tcW w:w="1876" w:type="dxa"/>
          </w:tcPr>
          <w:p w14:paraId="028C91A7">
            <w:pPr>
              <w:spacing w:after="0" w:line="240" w:lineRule="auto"/>
            </w:pPr>
            <w:r>
              <w:t>Thông báo mật khẩu bị sai</w:t>
            </w:r>
          </w:p>
        </w:tc>
        <w:tc>
          <w:tcPr>
            <w:tcW w:w="1899" w:type="dxa"/>
          </w:tcPr>
          <w:p w14:paraId="0150B5D7">
            <w:pPr>
              <w:spacing w:after="0" w:line="240" w:lineRule="auto"/>
            </w:pPr>
            <w:r>
              <w:t>Hiển thị thông báo mật khẩu bị sai</w:t>
            </w:r>
          </w:p>
        </w:tc>
        <w:tc>
          <w:tcPr>
            <w:tcW w:w="1485" w:type="dxa"/>
          </w:tcPr>
          <w:p w14:paraId="45B9111C">
            <w:pPr>
              <w:spacing w:after="0" w:line="240" w:lineRule="auto"/>
            </w:pPr>
            <w:r>
              <w:t>Pass</w:t>
            </w:r>
          </w:p>
        </w:tc>
      </w:tr>
      <w:tr w14:paraId="7D731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vMerge w:val="continue"/>
            <w:vAlign w:val="center"/>
          </w:tcPr>
          <w:p w14:paraId="60A2EE6B">
            <w:pPr>
              <w:spacing w:after="0" w:line="240" w:lineRule="auto"/>
              <w:jc w:val="center"/>
            </w:pPr>
          </w:p>
        </w:tc>
        <w:tc>
          <w:tcPr>
            <w:tcW w:w="947" w:type="dxa"/>
            <w:vMerge w:val="continue"/>
          </w:tcPr>
          <w:p w14:paraId="510D3EAF">
            <w:pPr>
              <w:spacing w:after="0" w:line="240" w:lineRule="auto"/>
            </w:pPr>
          </w:p>
        </w:tc>
        <w:tc>
          <w:tcPr>
            <w:tcW w:w="1759" w:type="dxa"/>
          </w:tcPr>
          <w:p w14:paraId="1ED68BC2">
            <w:pPr>
              <w:spacing w:after="0" w:line="240" w:lineRule="auto"/>
            </w:pPr>
            <w:r>
              <w:t>Nhập xác nhận mật khẩu không khớp</w:t>
            </w:r>
          </w:p>
        </w:tc>
        <w:tc>
          <w:tcPr>
            <w:tcW w:w="1876" w:type="dxa"/>
          </w:tcPr>
          <w:p w14:paraId="6A929E8C">
            <w:pPr>
              <w:spacing w:after="0" w:line="240" w:lineRule="auto"/>
            </w:pPr>
            <w:r>
              <w:t>Thông báo mật khẩu không trùng khớp</w:t>
            </w:r>
          </w:p>
        </w:tc>
        <w:tc>
          <w:tcPr>
            <w:tcW w:w="1899" w:type="dxa"/>
          </w:tcPr>
          <w:p w14:paraId="2A62774D">
            <w:pPr>
              <w:spacing w:after="0" w:line="240" w:lineRule="auto"/>
            </w:pPr>
            <w:r>
              <w:t>Hiển thị thông báo mật khẩu không trùng khớp</w:t>
            </w:r>
          </w:p>
        </w:tc>
        <w:tc>
          <w:tcPr>
            <w:tcW w:w="1485" w:type="dxa"/>
          </w:tcPr>
          <w:p w14:paraId="2A2CACBA">
            <w:pPr>
              <w:spacing w:after="0" w:line="240" w:lineRule="auto"/>
            </w:pPr>
            <w:r>
              <w:t>Pass</w:t>
            </w:r>
          </w:p>
        </w:tc>
      </w:tr>
      <w:tr w14:paraId="1E4C50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vMerge w:val="continue"/>
            <w:vAlign w:val="center"/>
          </w:tcPr>
          <w:p w14:paraId="2D891EC8">
            <w:pPr>
              <w:spacing w:after="0" w:line="240" w:lineRule="auto"/>
              <w:jc w:val="center"/>
            </w:pPr>
          </w:p>
        </w:tc>
        <w:tc>
          <w:tcPr>
            <w:tcW w:w="947" w:type="dxa"/>
            <w:vMerge w:val="continue"/>
          </w:tcPr>
          <w:p w14:paraId="0B032FDE">
            <w:pPr>
              <w:spacing w:after="0" w:line="240" w:lineRule="auto"/>
            </w:pPr>
          </w:p>
        </w:tc>
        <w:tc>
          <w:tcPr>
            <w:tcW w:w="1759" w:type="dxa"/>
          </w:tcPr>
          <w:p w14:paraId="5225C50B">
            <w:pPr>
              <w:spacing w:after="0" w:line="240" w:lineRule="auto"/>
            </w:pPr>
            <w:r>
              <w:t>Nhập đầy đủ thông tin và chính xác</w:t>
            </w:r>
          </w:p>
        </w:tc>
        <w:tc>
          <w:tcPr>
            <w:tcW w:w="1876" w:type="dxa"/>
          </w:tcPr>
          <w:p w14:paraId="317DEEA2">
            <w:pPr>
              <w:spacing w:after="0" w:line="240" w:lineRule="auto"/>
            </w:pPr>
            <w:r>
              <w:t>Thông báo đăng ký thành công và chuyển sang trang đăng nhập</w:t>
            </w:r>
          </w:p>
        </w:tc>
        <w:tc>
          <w:tcPr>
            <w:tcW w:w="1899" w:type="dxa"/>
          </w:tcPr>
          <w:p w14:paraId="675F6EA0">
            <w:pPr>
              <w:spacing w:after="0" w:line="240" w:lineRule="auto"/>
            </w:pPr>
            <w:r>
              <w:t>Hiển thị thông báo đăng ký thành công và chuyển sang trang đăng nhập</w:t>
            </w:r>
          </w:p>
        </w:tc>
        <w:tc>
          <w:tcPr>
            <w:tcW w:w="1485" w:type="dxa"/>
          </w:tcPr>
          <w:p w14:paraId="22B49394">
            <w:pPr>
              <w:spacing w:after="0" w:line="240" w:lineRule="auto"/>
            </w:pPr>
            <w:r>
              <w:t>Pass</w:t>
            </w:r>
          </w:p>
        </w:tc>
      </w:tr>
      <w:tr w14:paraId="031144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vMerge w:val="restart"/>
            <w:vAlign w:val="center"/>
          </w:tcPr>
          <w:p w14:paraId="5DAC5F87">
            <w:pPr>
              <w:spacing w:after="0" w:line="240" w:lineRule="auto"/>
              <w:jc w:val="center"/>
              <w:rPr>
                <w:rFonts w:hint="default"/>
                <w:lang w:val="vi-VN"/>
              </w:rPr>
            </w:pPr>
            <w:r>
              <w:rPr>
                <w:rFonts w:hint="default"/>
                <w:lang w:val="vi-VN"/>
              </w:rPr>
              <w:t>3</w:t>
            </w:r>
          </w:p>
        </w:tc>
        <w:tc>
          <w:tcPr>
            <w:tcW w:w="947" w:type="dxa"/>
            <w:vMerge w:val="restart"/>
            <w:vAlign w:val="center"/>
          </w:tcPr>
          <w:p w14:paraId="2EA7CAC2">
            <w:pPr>
              <w:spacing w:after="0" w:line="240" w:lineRule="auto"/>
              <w:jc w:val="center"/>
            </w:pPr>
            <w:r>
              <w:t>Sửa thông tin cá nhân</w:t>
            </w:r>
          </w:p>
        </w:tc>
        <w:tc>
          <w:tcPr>
            <w:tcW w:w="1759" w:type="dxa"/>
          </w:tcPr>
          <w:p w14:paraId="19D824B0">
            <w:pPr>
              <w:spacing w:after="0" w:line="240" w:lineRule="auto"/>
            </w:pPr>
            <w:r>
              <w:t>Nhập số điện thoại ít hơn 10 số</w:t>
            </w:r>
          </w:p>
        </w:tc>
        <w:tc>
          <w:tcPr>
            <w:tcW w:w="1876" w:type="dxa"/>
          </w:tcPr>
          <w:p w14:paraId="55A4F6B2">
            <w:pPr>
              <w:spacing w:after="0" w:line="240" w:lineRule="auto"/>
            </w:pPr>
            <w:r>
              <w:t>Thông báo số điện thoại phải ít hơn 10 số</w:t>
            </w:r>
          </w:p>
        </w:tc>
        <w:tc>
          <w:tcPr>
            <w:tcW w:w="1899" w:type="dxa"/>
          </w:tcPr>
          <w:p w14:paraId="39CE7254">
            <w:pPr>
              <w:spacing w:after="0" w:line="240" w:lineRule="auto"/>
            </w:pPr>
            <w:r>
              <w:t xml:space="preserve"> Thông báo số điện thoại phải ít hơn 10 số</w:t>
            </w:r>
          </w:p>
        </w:tc>
        <w:tc>
          <w:tcPr>
            <w:tcW w:w="1485" w:type="dxa"/>
          </w:tcPr>
          <w:p w14:paraId="07284D4C">
            <w:pPr>
              <w:spacing w:after="0" w:line="240" w:lineRule="auto"/>
            </w:pPr>
            <w:r>
              <w:t>Pass</w:t>
            </w:r>
          </w:p>
        </w:tc>
      </w:tr>
      <w:tr w14:paraId="53EB5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vMerge w:val="continue"/>
          </w:tcPr>
          <w:p w14:paraId="79851143">
            <w:pPr>
              <w:spacing w:after="0" w:line="240" w:lineRule="auto"/>
            </w:pPr>
          </w:p>
        </w:tc>
        <w:tc>
          <w:tcPr>
            <w:tcW w:w="947" w:type="dxa"/>
            <w:vMerge w:val="continue"/>
            <w:vAlign w:val="center"/>
          </w:tcPr>
          <w:p w14:paraId="7E6B1BFB">
            <w:pPr>
              <w:spacing w:after="0" w:line="240" w:lineRule="auto"/>
              <w:jc w:val="center"/>
            </w:pPr>
          </w:p>
        </w:tc>
        <w:tc>
          <w:tcPr>
            <w:tcW w:w="1759" w:type="dxa"/>
          </w:tcPr>
          <w:p w14:paraId="3EE058F9">
            <w:pPr>
              <w:spacing w:after="0" w:line="240" w:lineRule="auto"/>
            </w:pPr>
            <w:r>
              <w:t>Nhập đầy đủ thông tin và chính xác</w:t>
            </w:r>
          </w:p>
        </w:tc>
        <w:tc>
          <w:tcPr>
            <w:tcW w:w="1876" w:type="dxa"/>
          </w:tcPr>
          <w:p w14:paraId="508341E5">
            <w:pPr>
              <w:spacing w:after="0" w:line="240" w:lineRule="auto"/>
            </w:pPr>
            <w:r>
              <w:t>Thông báo cập nhật thông tin thành công</w:t>
            </w:r>
          </w:p>
        </w:tc>
        <w:tc>
          <w:tcPr>
            <w:tcW w:w="1899" w:type="dxa"/>
          </w:tcPr>
          <w:p w14:paraId="403B2AEA">
            <w:pPr>
              <w:spacing w:after="0" w:line="240" w:lineRule="auto"/>
            </w:pPr>
            <w:r>
              <w:t>Hiển thị thông báo cập nhật thông tin thành công</w:t>
            </w:r>
          </w:p>
        </w:tc>
        <w:tc>
          <w:tcPr>
            <w:tcW w:w="1485" w:type="dxa"/>
          </w:tcPr>
          <w:p w14:paraId="5E6A3F3A">
            <w:pPr>
              <w:spacing w:after="0" w:line="240" w:lineRule="auto"/>
            </w:pPr>
            <w:r>
              <w:t>Pass</w:t>
            </w:r>
          </w:p>
        </w:tc>
      </w:tr>
      <w:tr w14:paraId="54EDAA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vAlign w:val="center"/>
          </w:tcPr>
          <w:p w14:paraId="276E8DAD">
            <w:pPr>
              <w:spacing w:after="0" w:line="240" w:lineRule="auto"/>
              <w:jc w:val="center"/>
              <w:rPr>
                <w:rFonts w:hint="default"/>
                <w:lang w:val="vi-VN"/>
              </w:rPr>
            </w:pPr>
            <w:r>
              <w:rPr>
                <w:rFonts w:hint="default"/>
                <w:lang w:val="vi-VN"/>
              </w:rPr>
              <w:t>4</w:t>
            </w:r>
          </w:p>
        </w:tc>
        <w:tc>
          <w:tcPr>
            <w:tcW w:w="947" w:type="dxa"/>
            <w:vAlign w:val="center"/>
          </w:tcPr>
          <w:p w14:paraId="393F0C7B">
            <w:pPr>
              <w:spacing w:after="0" w:line="240" w:lineRule="auto"/>
              <w:jc w:val="center"/>
              <w:rPr>
                <w:rFonts w:hint="default"/>
                <w:lang w:val="vi-VN"/>
              </w:rPr>
            </w:pPr>
            <w:r>
              <w:t>Xem chi tiết</w:t>
            </w:r>
            <w:r>
              <w:rPr>
                <w:rFonts w:hint="default"/>
                <w:lang w:val="vi-VN"/>
              </w:rPr>
              <w:t xml:space="preserve"> bài đăng</w:t>
            </w:r>
          </w:p>
        </w:tc>
        <w:tc>
          <w:tcPr>
            <w:tcW w:w="1759" w:type="dxa"/>
          </w:tcPr>
          <w:p w14:paraId="0DAC1920">
            <w:pPr>
              <w:spacing w:after="0" w:line="240" w:lineRule="auto"/>
            </w:pPr>
            <w:r>
              <w:t>Hiển thị thông tin đầy đủ</w:t>
            </w:r>
          </w:p>
        </w:tc>
        <w:tc>
          <w:tcPr>
            <w:tcW w:w="1876" w:type="dxa"/>
          </w:tcPr>
          <w:p w14:paraId="02509ECF">
            <w:pPr>
              <w:spacing w:after="0" w:line="240" w:lineRule="auto"/>
            </w:pPr>
            <w:r>
              <w:t>Thông tin trên giao diện đã trùng khớp với dữ liệu tương ứng</w:t>
            </w:r>
          </w:p>
        </w:tc>
        <w:tc>
          <w:tcPr>
            <w:tcW w:w="1899" w:type="dxa"/>
          </w:tcPr>
          <w:p w14:paraId="484BD4E5">
            <w:pPr>
              <w:spacing w:after="0" w:line="240" w:lineRule="auto"/>
            </w:pPr>
            <w:r>
              <w:t>Thông tin trên giao diện đã trùng khớp với dữ liệu tương ứng</w:t>
            </w:r>
          </w:p>
        </w:tc>
        <w:tc>
          <w:tcPr>
            <w:tcW w:w="1485" w:type="dxa"/>
          </w:tcPr>
          <w:p w14:paraId="1E5F10C0">
            <w:pPr>
              <w:spacing w:after="0" w:line="240" w:lineRule="auto"/>
            </w:pPr>
            <w:r>
              <w:t>Pass</w:t>
            </w:r>
          </w:p>
        </w:tc>
      </w:tr>
      <w:tr w14:paraId="4502B8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7" w:hRule="atLeast"/>
        </w:trPr>
        <w:tc>
          <w:tcPr>
            <w:tcW w:w="811" w:type="dxa"/>
            <w:vAlign w:val="center"/>
          </w:tcPr>
          <w:p w14:paraId="083EA2AC">
            <w:pPr>
              <w:spacing w:after="0" w:line="240" w:lineRule="auto"/>
              <w:jc w:val="center"/>
              <w:rPr>
                <w:rFonts w:hint="default"/>
                <w:lang w:val="vi-VN"/>
              </w:rPr>
            </w:pPr>
            <w:r>
              <w:rPr>
                <w:rFonts w:hint="default"/>
                <w:lang w:val="vi-VN"/>
              </w:rPr>
              <w:t>5</w:t>
            </w:r>
          </w:p>
        </w:tc>
        <w:tc>
          <w:tcPr>
            <w:tcW w:w="947" w:type="dxa"/>
            <w:vAlign w:val="center"/>
          </w:tcPr>
          <w:p w14:paraId="7D8EA338">
            <w:pPr>
              <w:spacing w:after="0" w:line="240" w:lineRule="auto"/>
              <w:jc w:val="center"/>
              <w:rPr>
                <w:rFonts w:hint="default"/>
                <w:lang w:val="vi-VN"/>
              </w:rPr>
            </w:pPr>
            <w:r>
              <w:rPr>
                <w:rFonts w:hint="default"/>
                <w:lang w:val="vi-VN"/>
              </w:rPr>
              <w:t>Nhắn tin</w:t>
            </w:r>
          </w:p>
        </w:tc>
        <w:tc>
          <w:tcPr>
            <w:tcW w:w="1759" w:type="dxa"/>
          </w:tcPr>
          <w:p w14:paraId="646935E5">
            <w:pPr>
              <w:spacing w:after="0" w:line="240" w:lineRule="auto"/>
              <w:rPr>
                <w:rFonts w:hint="default"/>
                <w:lang w:val="vi-VN"/>
              </w:rPr>
            </w:pPr>
            <w:r>
              <w:rPr>
                <w:rFonts w:hint="default"/>
                <w:lang w:val="vi-VN"/>
              </w:rPr>
              <w:t>Hiển thị đầy đủ thông tin</w:t>
            </w:r>
          </w:p>
        </w:tc>
        <w:tc>
          <w:tcPr>
            <w:tcW w:w="1876" w:type="dxa"/>
            <w:shd w:val="clear" w:color="auto" w:fill="auto"/>
            <w:vAlign w:val="top"/>
          </w:tcPr>
          <w:p w14:paraId="7D6F26B6">
            <w:pPr>
              <w:spacing w:after="0" w:line="240" w:lineRule="auto"/>
              <w:rPr>
                <w:rFonts w:ascii="Times New Roman" w:hAnsi="Times New Roman" w:eastAsia="Times New Roman" w:cs="Times New Roman"/>
                <w:sz w:val="28"/>
                <w:szCs w:val="28"/>
                <w:lang w:val="en-US" w:eastAsia="en-US" w:bidi="ar-SA"/>
              </w:rPr>
            </w:pPr>
            <w:r>
              <w:t>Thông tin trên giao diện đã trùng khớp với dữ liệu tương ứng</w:t>
            </w:r>
          </w:p>
        </w:tc>
        <w:tc>
          <w:tcPr>
            <w:tcW w:w="1899" w:type="dxa"/>
            <w:shd w:val="clear" w:color="auto" w:fill="auto"/>
            <w:vAlign w:val="top"/>
          </w:tcPr>
          <w:p w14:paraId="26EA307B">
            <w:pPr>
              <w:spacing w:after="0" w:line="240" w:lineRule="auto"/>
              <w:rPr>
                <w:rFonts w:ascii="Times New Roman" w:hAnsi="Times New Roman" w:eastAsia="Times New Roman" w:cs="Times New Roman"/>
                <w:sz w:val="28"/>
                <w:szCs w:val="28"/>
                <w:lang w:val="en-US" w:eastAsia="en-US" w:bidi="ar-SA"/>
              </w:rPr>
            </w:pPr>
            <w:r>
              <w:t>Thông tin trên giao diện đã trùng khớp với dữ liệu tương ứng</w:t>
            </w:r>
          </w:p>
        </w:tc>
        <w:tc>
          <w:tcPr>
            <w:tcW w:w="1485" w:type="dxa"/>
            <w:shd w:val="clear" w:color="auto" w:fill="auto"/>
            <w:vAlign w:val="top"/>
          </w:tcPr>
          <w:p w14:paraId="223AC819">
            <w:pPr>
              <w:spacing w:after="0" w:line="240" w:lineRule="auto"/>
              <w:rPr>
                <w:rFonts w:ascii="Times New Roman" w:hAnsi="Times New Roman" w:eastAsia="Times New Roman" w:cs="Times New Roman"/>
                <w:sz w:val="28"/>
                <w:szCs w:val="28"/>
                <w:lang w:val="en-US" w:eastAsia="en-US" w:bidi="ar-SA"/>
              </w:rPr>
            </w:pPr>
            <w:r>
              <w:t>Pass</w:t>
            </w:r>
          </w:p>
        </w:tc>
      </w:tr>
      <w:tr w14:paraId="0897EA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7" w:hRule="atLeast"/>
        </w:trPr>
        <w:tc>
          <w:tcPr>
            <w:tcW w:w="811" w:type="dxa"/>
            <w:vAlign w:val="center"/>
          </w:tcPr>
          <w:p w14:paraId="3322C230">
            <w:pPr>
              <w:spacing w:after="0" w:line="240" w:lineRule="auto"/>
              <w:jc w:val="center"/>
              <w:rPr>
                <w:rFonts w:hint="default"/>
                <w:lang w:val="vi-VN"/>
              </w:rPr>
            </w:pPr>
            <w:r>
              <w:rPr>
                <w:rFonts w:hint="default"/>
                <w:lang w:val="vi-VN"/>
              </w:rPr>
              <w:t>6</w:t>
            </w:r>
          </w:p>
        </w:tc>
        <w:tc>
          <w:tcPr>
            <w:tcW w:w="947" w:type="dxa"/>
            <w:vAlign w:val="center"/>
          </w:tcPr>
          <w:p w14:paraId="63FE5543">
            <w:pPr>
              <w:spacing w:after="0" w:line="240" w:lineRule="auto"/>
              <w:jc w:val="center"/>
              <w:rPr>
                <w:rFonts w:hint="default"/>
                <w:lang w:val="vi-VN"/>
              </w:rPr>
            </w:pPr>
            <w:r>
              <w:rPr>
                <w:rFonts w:hint="default"/>
                <w:lang w:val="vi-VN"/>
              </w:rPr>
              <w:t>Thanh toán trực tuyến</w:t>
            </w:r>
          </w:p>
        </w:tc>
        <w:tc>
          <w:tcPr>
            <w:tcW w:w="1759" w:type="dxa"/>
          </w:tcPr>
          <w:p w14:paraId="5E760888">
            <w:pPr>
              <w:spacing w:after="0" w:line="240" w:lineRule="auto"/>
              <w:rPr>
                <w:rFonts w:hint="default"/>
                <w:lang w:val="vi-VN"/>
              </w:rPr>
            </w:pPr>
            <w:r>
              <w:rPr>
                <w:rFonts w:hint="default"/>
                <w:lang w:val="vi-VN"/>
              </w:rPr>
              <w:t>Nhập đầy đủ thông tin thanh toán</w:t>
            </w:r>
          </w:p>
        </w:tc>
        <w:tc>
          <w:tcPr>
            <w:tcW w:w="1876" w:type="dxa"/>
            <w:shd w:val="clear" w:color="auto" w:fill="auto"/>
            <w:vAlign w:val="top"/>
          </w:tcPr>
          <w:p w14:paraId="7607F1F7">
            <w:pPr>
              <w:spacing w:after="0" w:line="240" w:lineRule="auto"/>
              <w:rPr>
                <w:rFonts w:hint="default"/>
                <w:lang w:val="vi-VN"/>
              </w:rPr>
            </w:pPr>
            <w:r>
              <w:rPr>
                <w:rFonts w:hint="default"/>
                <w:lang w:val="vi-VN"/>
              </w:rPr>
              <w:t>Hiển thị thông báo thanh toán thành công và chuyển sang màn hình chính</w:t>
            </w:r>
          </w:p>
        </w:tc>
        <w:tc>
          <w:tcPr>
            <w:tcW w:w="1899" w:type="dxa"/>
            <w:shd w:val="clear" w:color="auto" w:fill="auto"/>
            <w:vAlign w:val="top"/>
          </w:tcPr>
          <w:p w14:paraId="55FA51EF">
            <w:pPr>
              <w:spacing w:after="0" w:line="240" w:lineRule="auto"/>
            </w:pPr>
            <w:r>
              <w:rPr>
                <w:rFonts w:hint="default"/>
                <w:lang w:val="vi-VN"/>
              </w:rPr>
              <w:t>Hiển thị thông báo thanh toán thành công và chuyển sang màn hình chính</w:t>
            </w:r>
          </w:p>
        </w:tc>
        <w:tc>
          <w:tcPr>
            <w:tcW w:w="1485" w:type="dxa"/>
            <w:shd w:val="clear" w:color="auto" w:fill="auto"/>
            <w:vAlign w:val="top"/>
          </w:tcPr>
          <w:p w14:paraId="6E9F1E3E">
            <w:pPr>
              <w:spacing w:after="0" w:line="240" w:lineRule="auto"/>
            </w:pPr>
            <w:r>
              <w:t>Pass</w:t>
            </w:r>
          </w:p>
        </w:tc>
      </w:tr>
      <w:tr w14:paraId="057C39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7" w:hRule="atLeast"/>
        </w:trPr>
        <w:tc>
          <w:tcPr>
            <w:tcW w:w="811" w:type="dxa"/>
            <w:vAlign w:val="center"/>
          </w:tcPr>
          <w:p w14:paraId="3FB0DCB4">
            <w:pPr>
              <w:spacing w:after="0" w:line="240" w:lineRule="auto"/>
              <w:jc w:val="center"/>
              <w:rPr>
                <w:rFonts w:hint="default"/>
                <w:lang w:val="vi-VN"/>
              </w:rPr>
            </w:pPr>
            <w:r>
              <w:rPr>
                <w:rFonts w:hint="default"/>
                <w:lang w:val="vi-VN"/>
              </w:rPr>
              <w:t>7</w:t>
            </w:r>
          </w:p>
        </w:tc>
        <w:tc>
          <w:tcPr>
            <w:tcW w:w="947" w:type="dxa"/>
            <w:vAlign w:val="center"/>
          </w:tcPr>
          <w:p w14:paraId="0B8AFA70">
            <w:pPr>
              <w:spacing w:after="0" w:line="240" w:lineRule="auto"/>
              <w:jc w:val="center"/>
              <w:rPr>
                <w:rFonts w:hint="default"/>
                <w:lang w:val="vi-VN"/>
              </w:rPr>
            </w:pPr>
            <w:r>
              <w:rPr>
                <w:rFonts w:hint="default"/>
                <w:lang w:val="vi-VN"/>
              </w:rPr>
              <w:t>Chỉnh sửa thông tin cá nhân</w:t>
            </w:r>
          </w:p>
        </w:tc>
        <w:tc>
          <w:tcPr>
            <w:tcW w:w="1759" w:type="dxa"/>
          </w:tcPr>
          <w:p w14:paraId="3F55A12B">
            <w:pPr>
              <w:spacing w:after="0" w:line="240" w:lineRule="auto"/>
              <w:rPr>
                <w:rFonts w:hint="default"/>
                <w:lang w:val="vi-VN"/>
              </w:rPr>
            </w:pPr>
            <w:r>
              <w:rPr>
                <w:rFonts w:hint="default"/>
                <w:lang w:val="vi-VN"/>
              </w:rPr>
              <w:t>Nhập đầy đủ thông tin cá nhân cần sửa</w:t>
            </w:r>
          </w:p>
        </w:tc>
        <w:tc>
          <w:tcPr>
            <w:tcW w:w="1876" w:type="dxa"/>
            <w:shd w:val="clear" w:color="auto" w:fill="auto"/>
            <w:vAlign w:val="top"/>
          </w:tcPr>
          <w:p w14:paraId="775B60EA">
            <w:pPr>
              <w:spacing w:after="0" w:line="240" w:lineRule="auto"/>
              <w:rPr>
                <w:rFonts w:hint="default"/>
                <w:lang w:val="vi-VN"/>
              </w:rPr>
            </w:pPr>
            <w:r>
              <w:rPr>
                <w:rFonts w:hint="default"/>
                <w:lang w:val="vi-VN"/>
              </w:rPr>
              <w:t>Hiển thị thông báo cập nhật thông tin cá nhân thành công</w:t>
            </w:r>
          </w:p>
        </w:tc>
        <w:tc>
          <w:tcPr>
            <w:tcW w:w="1899" w:type="dxa"/>
            <w:shd w:val="clear" w:color="auto" w:fill="auto"/>
            <w:vAlign w:val="top"/>
          </w:tcPr>
          <w:p w14:paraId="38AD133E">
            <w:pPr>
              <w:spacing w:after="0" w:line="240" w:lineRule="auto"/>
              <w:rPr>
                <w:rFonts w:hint="default"/>
                <w:lang w:val="vi-VN"/>
              </w:rPr>
            </w:pPr>
            <w:r>
              <w:rPr>
                <w:rFonts w:hint="default"/>
                <w:lang w:val="vi-VN"/>
              </w:rPr>
              <w:t>Hiển thị thông báo cập nhật thông tin cá nhân thành công</w:t>
            </w:r>
          </w:p>
        </w:tc>
        <w:tc>
          <w:tcPr>
            <w:tcW w:w="1485" w:type="dxa"/>
            <w:shd w:val="clear" w:color="auto" w:fill="auto"/>
            <w:vAlign w:val="top"/>
          </w:tcPr>
          <w:p w14:paraId="279543C9">
            <w:pPr>
              <w:spacing w:after="0" w:line="240" w:lineRule="auto"/>
            </w:pPr>
            <w:r>
              <w:t>Pass</w:t>
            </w:r>
          </w:p>
        </w:tc>
      </w:tr>
    </w:tbl>
    <w:p w14:paraId="43484B19">
      <w:pPr>
        <w:jc w:val="center"/>
      </w:pPr>
    </w:p>
    <w:p w14:paraId="726D4911">
      <w:pPr>
        <w:jc w:val="center"/>
      </w:pPr>
    </w:p>
    <w:p w14:paraId="13C8E5DE">
      <w:pPr>
        <w:jc w:val="center"/>
      </w:pPr>
    </w:p>
    <w:p w14:paraId="5FA615D6">
      <w:pPr>
        <w:jc w:val="center"/>
      </w:pPr>
    </w:p>
    <w:p w14:paraId="05E6C6C5">
      <w:pPr>
        <w:pStyle w:val="4"/>
        <w:bidi w:val="0"/>
        <w:rPr>
          <w:lang w:val="en-US"/>
        </w:rPr>
      </w:pPr>
      <w:bookmarkStart w:id="294" w:name="_Toc167725713"/>
      <w:r>
        <w:rPr>
          <w:lang w:val="en-US"/>
        </w:rPr>
        <w:t>Kết quả kiểm thử</w:t>
      </w:r>
      <w:bookmarkEnd w:id="294"/>
    </w:p>
    <w:p w14:paraId="436028F9">
      <w:pPr>
        <w:numPr>
          <w:ilvl w:val="0"/>
          <w:numId w:val="57"/>
        </w:numPr>
        <w:bidi w:val="0"/>
        <w:ind w:left="840" w:leftChars="0" w:hanging="420" w:firstLineChars="0"/>
        <w:rPr>
          <w:lang w:val="en-US"/>
        </w:rPr>
      </w:pPr>
      <w:r>
        <w:rPr>
          <w:lang w:val="en-US"/>
        </w:rPr>
        <w:t>Tỉ lệ test case đạt: 100%</w:t>
      </w:r>
    </w:p>
    <w:p w14:paraId="72140D77">
      <w:pPr>
        <w:numPr>
          <w:ilvl w:val="0"/>
          <w:numId w:val="57"/>
        </w:numPr>
        <w:bidi w:val="0"/>
        <w:ind w:left="840" w:leftChars="0" w:hanging="420" w:firstLineChars="0"/>
        <w:rPr>
          <w:lang w:val="en-US"/>
        </w:rPr>
      </w:pPr>
      <w:r>
        <w:rPr>
          <w:lang w:val="en-US"/>
        </w:rPr>
        <w:t>Tỉ lệ test case thất bại: 0%</w:t>
      </w:r>
    </w:p>
    <w:p w14:paraId="319C1931">
      <w:pPr>
        <w:numPr>
          <w:ilvl w:val="0"/>
          <w:numId w:val="57"/>
        </w:numPr>
        <w:bidi w:val="0"/>
        <w:ind w:left="840" w:leftChars="0" w:hanging="420" w:firstLineChars="0"/>
      </w:pPr>
      <w:r>
        <w:rPr>
          <w:lang w:val="en-US"/>
        </w:rPr>
        <w:t>Hệ thống chạy ổn định trên các trình duyệt web khác nhau như Firefox, Google Chrome, Microsoft Edge, CocCoc.</w:t>
      </w:r>
    </w:p>
    <w:p w14:paraId="3B1056EE">
      <w:pPr>
        <w:numPr>
          <w:ilvl w:val="0"/>
          <w:numId w:val="0"/>
        </w:numPr>
        <w:bidi w:val="0"/>
        <w:spacing w:after="160" w:line="259" w:lineRule="auto"/>
        <w:rPr>
          <w:lang w:val="en-US"/>
        </w:rPr>
      </w:pPr>
    </w:p>
    <w:p w14:paraId="514B094B">
      <w:pPr>
        <w:numPr>
          <w:ilvl w:val="0"/>
          <w:numId w:val="0"/>
        </w:numPr>
        <w:bidi w:val="0"/>
        <w:spacing w:after="160" w:line="259" w:lineRule="auto"/>
        <w:rPr>
          <w:lang w:val="en-US"/>
        </w:rPr>
      </w:pPr>
    </w:p>
    <w:p w14:paraId="4E5893B7">
      <w:pPr>
        <w:numPr>
          <w:ilvl w:val="0"/>
          <w:numId w:val="0"/>
        </w:numPr>
        <w:bidi w:val="0"/>
        <w:spacing w:after="160" w:line="259" w:lineRule="auto"/>
        <w:rPr>
          <w:lang w:val="en-US"/>
        </w:rPr>
      </w:pPr>
    </w:p>
    <w:p w14:paraId="578738B4">
      <w:pPr>
        <w:numPr>
          <w:ilvl w:val="0"/>
          <w:numId w:val="0"/>
        </w:numPr>
        <w:bidi w:val="0"/>
        <w:spacing w:after="160" w:line="259" w:lineRule="auto"/>
        <w:rPr>
          <w:lang w:val="en-US"/>
        </w:rPr>
      </w:pPr>
    </w:p>
    <w:p w14:paraId="6751B1B0">
      <w:pPr>
        <w:numPr>
          <w:ilvl w:val="0"/>
          <w:numId w:val="0"/>
        </w:numPr>
        <w:bidi w:val="0"/>
        <w:spacing w:after="160" w:line="259" w:lineRule="auto"/>
        <w:rPr>
          <w:lang w:val="en-US"/>
        </w:rPr>
      </w:pPr>
    </w:p>
    <w:p w14:paraId="43B6CEE2">
      <w:pPr>
        <w:numPr>
          <w:ilvl w:val="0"/>
          <w:numId w:val="0"/>
        </w:numPr>
        <w:bidi w:val="0"/>
        <w:spacing w:after="160" w:line="259" w:lineRule="auto"/>
        <w:rPr>
          <w:lang w:val="en-US"/>
        </w:rPr>
      </w:pPr>
    </w:p>
    <w:p w14:paraId="7927F52E">
      <w:pPr>
        <w:numPr>
          <w:ilvl w:val="0"/>
          <w:numId w:val="0"/>
        </w:numPr>
        <w:bidi w:val="0"/>
        <w:spacing w:after="160" w:line="259" w:lineRule="auto"/>
        <w:rPr>
          <w:lang w:val="en-US"/>
        </w:rPr>
      </w:pPr>
    </w:p>
    <w:p w14:paraId="279B768E">
      <w:pPr>
        <w:numPr>
          <w:ilvl w:val="0"/>
          <w:numId w:val="0"/>
        </w:numPr>
        <w:bidi w:val="0"/>
        <w:spacing w:after="160" w:line="259" w:lineRule="auto"/>
        <w:rPr>
          <w:lang w:val="en-US"/>
        </w:rPr>
      </w:pPr>
    </w:p>
    <w:p w14:paraId="77CD0152">
      <w:pPr>
        <w:numPr>
          <w:ilvl w:val="0"/>
          <w:numId w:val="0"/>
        </w:numPr>
        <w:bidi w:val="0"/>
        <w:spacing w:after="160" w:line="259" w:lineRule="auto"/>
        <w:rPr>
          <w:lang w:val="en-US"/>
        </w:rPr>
      </w:pPr>
    </w:p>
    <w:p w14:paraId="3E836D9D">
      <w:pPr>
        <w:numPr>
          <w:ilvl w:val="0"/>
          <w:numId w:val="0"/>
        </w:numPr>
        <w:bidi w:val="0"/>
        <w:spacing w:after="160" w:line="259" w:lineRule="auto"/>
        <w:rPr>
          <w:lang w:val="en-US"/>
        </w:rPr>
      </w:pPr>
    </w:p>
    <w:p w14:paraId="38B0384B">
      <w:pPr>
        <w:numPr>
          <w:ilvl w:val="0"/>
          <w:numId w:val="0"/>
        </w:numPr>
        <w:bidi w:val="0"/>
        <w:spacing w:after="160" w:line="259" w:lineRule="auto"/>
        <w:rPr>
          <w:lang w:val="en-US"/>
        </w:rPr>
      </w:pPr>
    </w:p>
    <w:p w14:paraId="13BB31AC">
      <w:pPr>
        <w:numPr>
          <w:ilvl w:val="0"/>
          <w:numId w:val="0"/>
        </w:numPr>
        <w:bidi w:val="0"/>
        <w:spacing w:after="160" w:line="259" w:lineRule="auto"/>
        <w:rPr>
          <w:lang w:val="en-US"/>
        </w:rPr>
      </w:pPr>
    </w:p>
    <w:p w14:paraId="2F63D639">
      <w:pPr>
        <w:numPr>
          <w:ilvl w:val="0"/>
          <w:numId w:val="0"/>
        </w:numPr>
        <w:bidi w:val="0"/>
        <w:spacing w:after="160" w:line="259" w:lineRule="auto"/>
        <w:rPr>
          <w:lang w:val="en-US"/>
        </w:rPr>
      </w:pPr>
    </w:p>
    <w:p w14:paraId="6534DE4D">
      <w:pPr>
        <w:numPr>
          <w:ilvl w:val="0"/>
          <w:numId w:val="0"/>
        </w:numPr>
        <w:bidi w:val="0"/>
        <w:spacing w:after="160" w:line="259" w:lineRule="auto"/>
        <w:rPr>
          <w:lang w:val="en-US"/>
        </w:rPr>
      </w:pPr>
    </w:p>
    <w:p w14:paraId="0A79FF5B">
      <w:pPr>
        <w:numPr>
          <w:ilvl w:val="0"/>
          <w:numId w:val="0"/>
        </w:numPr>
        <w:bidi w:val="0"/>
        <w:spacing w:after="160" w:line="259" w:lineRule="auto"/>
        <w:rPr>
          <w:lang w:val="en-US"/>
        </w:rPr>
      </w:pPr>
    </w:p>
    <w:p w14:paraId="3FF4758A">
      <w:pPr>
        <w:numPr>
          <w:ilvl w:val="0"/>
          <w:numId w:val="0"/>
        </w:numPr>
        <w:bidi w:val="0"/>
        <w:spacing w:after="160" w:line="259" w:lineRule="auto"/>
        <w:rPr>
          <w:lang w:val="en-US"/>
        </w:rPr>
      </w:pPr>
    </w:p>
    <w:p w14:paraId="2C2382A9">
      <w:pPr>
        <w:numPr>
          <w:ilvl w:val="0"/>
          <w:numId w:val="0"/>
        </w:numPr>
        <w:bidi w:val="0"/>
        <w:spacing w:after="160" w:line="259" w:lineRule="auto"/>
        <w:rPr>
          <w:lang w:val="en-US"/>
        </w:rPr>
      </w:pPr>
    </w:p>
    <w:p w14:paraId="7B742EA8">
      <w:pPr>
        <w:numPr>
          <w:ilvl w:val="0"/>
          <w:numId w:val="0"/>
        </w:numPr>
        <w:bidi w:val="0"/>
        <w:spacing w:after="160" w:line="259" w:lineRule="auto"/>
        <w:rPr>
          <w:lang w:val="en-US"/>
        </w:rPr>
      </w:pPr>
    </w:p>
    <w:p w14:paraId="72E82607">
      <w:pPr>
        <w:numPr>
          <w:ilvl w:val="0"/>
          <w:numId w:val="0"/>
        </w:numPr>
        <w:bidi w:val="0"/>
        <w:spacing w:after="160" w:line="259" w:lineRule="auto"/>
        <w:rPr>
          <w:lang w:val="en-US"/>
        </w:rPr>
      </w:pPr>
    </w:p>
    <w:p w14:paraId="37812988">
      <w:pPr>
        <w:numPr>
          <w:ilvl w:val="0"/>
          <w:numId w:val="0"/>
        </w:numPr>
        <w:bidi w:val="0"/>
        <w:spacing w:after="160" w:line="259" w:lineRule="auto"/>
        <w:rPr>
          <w:lang w:val="en-US"/>
        </w:rPr>
      </w:pPr>
    </w:p>
    <w:p w14:paraId="1535AFF9">
      <w:pPr>
        <w:numPr>
          <w:ilvl w:val="0"/>
          <w:numId w:val="0"/>
        </w:numPr>
        <w:bidi w:val="0"/>
        <w:spacing w:after="160" w:line="259" w:lineRule="auto"/>
        <w:rPr>
          <w:lang w:val="en-US"/>
        </w:rPr>
      </w:pPr>
    </w:p>
    <w:p w14:paraId="61F64DEA">
      <w:pPr>
        <w:numPr>
          <w:ilvl w:val="0"/>
          <w:numId w:val="0"/>
        </w:numPr>
        <w:bidi w:val="0"/>
        <w:spacing w:after="160" w:line="259" w:lineRule="auto"/>
        <w:rPr>
          <w:lang w:val="en-US"/>
        </w:rPr>
      </w:pPr>
    </w:p>
    <w:p w14:paraId="7EA99936">
      <w:pPr>
        <w:pStyle w:val="2"/>
        <w:numPr>
          <w:ilvl w:val="0"/>
          <w:numId w:val="0"/>
        </w:numPr>
        <w:spacing w:after="120" w:line="360" w:lineRule="auto"/>
        <w:jc w:val="both"/>
      </w:pPr>
    </w:p>
    <w:p w14:paraId="199D73FB">
      <w:pPr>
        <w:pStyle w:val="2"/>
        <w:numPr>
          <w:ilvl w:val="0"/>
          <w:numId w:val="0"/>
        </w:numPr>
        <w:spacing w:after="120" w:line="360" w:lineRule="auto"/>
      </w:pPr>
      <w:bookmarkStart w:id="295" w:name="_Toc23033"/>
      <w:r>
        <w:t>KẾT LUẬN</w:t>
      </w:r>
      <w:bookmarkEnd w:id="295"/>
    </w:p>
    <w:p w14:paraId="28DA6AEE">
      <w:pPr>
        <w:bidi w:val="0"/>
        <w:jc w:val="both"/>
        <w:rPr>
          <w:lang w:val="en-US"/>
        </w:rPr>
      </w:pPr>
      <w:r>
        <w:rPr>
          <w:lang w:val="en-US"/>
        </w:rPr>
        <w:t xml:space="preserve">Đề tài “Xây dựng website </w:t>
      </w:r>
      <w:r>
        <w:rPr>
          <w:rFonts w:hint="default"/>
          <w:lang w:val="vi-VN"/>
        </w:rPr>
        <w:t>cung cấp dịch vụ cho thuê nhà trọ trên địa bàn Hà Nội</w:t>
      </w:r>
      <w:r>
        <w:rPr>
          <w:lang w:val="en-US"/>
        </w:rPr>
        <w:t>” xuất phát từ những nhu cầu thực tế mà ngày nay trong ngành kinh doanh cần có. Qua quá trình thực hiện đề tài, em đã tìm hiểu, tích lũy và vận dụng được những kiến thức công nghệ được học từ trường, từ nơi làm việc và đã hoàn thành được những phần sau đây.</w:t>
      </w:r>
    </w:p>
    <w:p w14:paraId="08EF9B1E">
      <w:pPr>
        <w:bidi w:val="0"/>
        <w:jc w:val="both"/>
        <w:rPr>
          <w:lang w:val="en-US"/>
        </w:rPr>
      </w:pPr>
      <w:r>
        <w:rPr>
          <w:lang w:val="en-US"/>
        </w:rPr>
        <w:t>Kết quả đạt được</w:t>
      </w:r>
    </w:p>
    <w:p w14:paraId="2D668F5F">
      <w:pPr>
        <w:numPr>
          <w:ilvl w:val="0"/>
          <w:numId w:val="57"/>
        </w:numPr>
        <w:bidi w:val="0"/>
        <w:ind w:left="840" w:leftChars="0" w:hanging="420" w:firstLineChars="0"/>
        <w:jc w:val="both"/>
        <w:rPr>
          <w:lang w:val="en-US"/>
        </w:rPr>
      </w:pPr>
      <w:r>
        <w:rPr>
          <w:lang w:val="en-US"/>
        </w:rPr>
        <w:t xml:space="preserve">Xây dựng thành công Website “Xây dựng website </w:t>
      </w:r>
      <w:r>
        <w:rPr>
          <w:rFonts w:hint="default"/>
          <w:lang w:val="vi-VN"/>
        </w:rPr>
        <w:t>cung cấp dịch vụ cho thuê nhà trọ trên địa bàn Hà Nội</w:t>
      </w:r>
      <w:r>
        <w:rPr>
          <w:lang w:val="en-US"/>
        </w:rPr>
        <w:t>”.</w:t>
      </w:r>
    </w:p>
    <w:p w14:paraId="52A2A669">
      <w:pPr>
        <w:numPr>
          <w:ilvl w:val="0"/>
          <w:numId w:val="57"/>
        </w:numPr>
        <w:bidi w:val="0"/>
        <w:ind w:left="840" w:leftChars="0" w:hanging="420" w:firstLineChars="0"/>
        <w:jc w:val="both"/>
        <w:rPr>
          <w:lang w:val="en-US"/>
        </w:rPr>
      </w:pPr>
      <w:r>
        <w:t>Tìm hiểu</w:t>
      </w:r>
      <w:r>
        <w:rPr>
          <w:lang w:val="en-US"/>
        </w:rPr>
        <w:t xml:space="preserve"> được</w:t>
      </w:r>
      <w:r>
        <w:t xml:space="preserve"> các công nghệ và phần mềm ứng dụng cho xây dựng Website</w:t>
      </w:r>
      <w:r>
        <w:rPr>
          <w:lang w:val="en-US"/>
        </w:rPr>
        <w:t>.</w:t>
      </w:r>
    </w:p>
    <w:p w14:paraId="769C2FEB">
      <w:pPr>
        <w:numPr>
          <w:ilvl w:val="0"/>
          <w:numId w:val="57"/>
        </w:numPr>
        <w:bidi w:val="0"/>
        <w:ind w:left="840" w:leftChars="0" w:hanging="420" w:firstLineChars="0"/>
        <w:jc w:val="both"/>
      </w:pPr>
      <w:r>
        <w:t>Nghiên cứu được quy trình xây dựng Website thương mại điện tử.</w:t>
      </w:r>
    </w:p>
    <w:p w14:paraId="037F29D1">
      <w:pPr>
        <w:bidi w:val="0"/>
        <w:jc w:val="both"/>
      </w:pPr>
      <w:r>
        <w:t>Việc xây dựng một website cung cấp dịch vụ cho thuê nhà trọ trên địa bàn Hà Nội là một giải pháp hiệu quả nhằm đáp ứng nhu cầu tìm kiếm chỗ ở của người dân và sinh viên tại một thành phố lớn với sự phát triển đô thị nhanh chóng. Website không chỉ giúp tối ưu hóa quá trình kết nối giữa chủ nhà và người thuê mà còn cung cấp một nền tảng minh bạch, an toàn và tiện lợi trong việc tìm kiếm, so sánh và lựa chọn chỗ ở.</w:t>
      </w:r>
    </w:p>
    <w:p w14:paraId="137305D9">
      <w:pPr>
        <w:bidi w:val="0"/>
        <w:jc w:val="both"/>
      </w:pPr>
      <w:r>
        <w:t>Trong tương lai, việc mở rộng thêm các chức năng, cải tiến giao diện người dùng và liên tục cập nhật thông tin sẽ là những bước đi cần thiết để đảm bảo website luôn đáp ứng nhu cầu ngày càng cao của thị trường nhà trọ, góp phần vào việc nâng cao chất lượng cuộc sống và hỗ trợ quá trình phát triển đô thị của Hà Nội.</w:t>
      </w:r>
    </w:p>
    <w:p w14:paraId="324FC97C">
      <w:pPr>
        <w:bidi w:val="0"/>
        <w:jc w:val="both"/>
        <w:rPr>
          <w:lang w:val="en-US"/>
        </w:rPr>
      </w:pPr>
      <w:r>
        <w:rPr>
          <w:lang w:val="en-US"/>
        </w:rPr>
        <w:t xml:space="preserve">Em muốn bày tỏ lòng biết ơn chân thành nhất đến quý thầy cô trong khoa Công nghệ thông tin vì đã dành tâm huyết giảng dạy và truyền đạt kiến thức quý giá và cần thiết trong những năm học tại trường, đóng góp quan trọng cho sự hoàn thiện của đề tài đồ án tốt nghiệp này. Đặc biệt, </w:t>
      </w:r>
      <w:r>
        <w:rPr>
          <w:rFonts w:hint="default"/>
          <w:lang w:val="vi-VN"/>
        </w:rPr>
        <w:t>em</w:t>
      </w:r>
      <w:r>
        <w:rPr>
          <w:lang w:val="en-US"/>
        </w:rPr>
        <w:t xml:space="preserve"> muốn gửi lời cảm ơn đặc biệt tới </w:t>
      </w:r>
      <w:r>
        <w:rPr>
          <w:rFonts w:hint="default"/>
          <w:lang w:val="vi-VN"/>
        </w:rPr>
        <w:t>thầy TS. Nguyễn Văn Tỉnh</w:t>
      </w:r>
      <w:r>
        <w:rPr>
          <w:lang w:val="en-US"/>
        </w:rPr>
        <w:t xml:space="preserve"> đã hướng dẫn và hỗ trợ tận tâm, giúp em hoàn thành báo cáo đồ án tốt nghiệp cùng sản phẩm đi kèm một cách hoàn thiện nhất.</w:t>
      </w:r>
    </w:p>
    <w:p w14:paraId="7FEAD787">
      <w:pPr>
        <w:bidi w:val="0"/>
        <w:jc w:val="both"/>
        <w:rPr>
          <w:lang w:val="en-US"/>
        </w:rPr>
      </w:pPr>
      <w:r>
        <w:rPr>
          <w:lang w:val="en-US"/>
        </w:rPr>
        <w:t xml:space="preserve">Do thiếu kinh nghiệm thực tế cũng như thời gian hạn chế, ứng dụng của em vẫn còn nhiều hạn chế. Vì vậy, em mong rằng các quý thầy cô có thể đóng góp ý kiến để giúp </w:t>
      </w:r>
      <w:r>
        <w:rPr>
          <w:rFonts w:hint="default"/>
          <w:lang w:val="vi-VN"/>
        </w:rPr>
        <w:t>em</w:t>
      </w:r>
      <w:r>
        <w:rPr>
          <w:lang w:val="en-US"/>
        </w:rPr>
        <w:t xml:space="preserve"> hoàn thiện ứng dụng tốt hơn.</w:t>
      </w:r>
    </w:p>
    <w:p w14:paraId="5A83D402">
      <w:pPr>
        <w:bidi w:val="0"/>
      </w:pPr>
    </w:p>
    <w:p w14:paraId="0ACA4421">
      <w:pPr>
        <w:pStyle w:val="27"/>
        <w:numPr>
          <w:ilvl w:val="0"/>
          <w:numId w:val="58"/>
        </w:numPr>
      </w:pPr>
      <w:r>
        <w:br w:type="page"/>
      </w:r>
    </w:p>
    <w:p w14:paraId="51F041BC">
      <w:pPr>
        <w:pStyle w:val="2"/>
        <w:numPr>
          <w:ilvl w:val="0"/>
          <w:numId w:val="0"/>
        </w:numPr>
        <w:spacing w:after="120" w:line="360" w:lineRule="auto"/>
        <w:ind w:left="720"/>
      </w:pPr>
      <w:bookmarkStart w:id="296" w:name="_Toc31457"/>
      <w:r>
        <w:t>TÀI LIỆU THAM KHẢO</w:t>
      </w:r>
      <w:bookmarkEnd w:id="296"/>
    </w:p>
    <w:p w14:paraId="59E1C2A7">
      <w:r>
        <w:t xml:space="preserve">[1] Hoàng Quang Huy, Phùng Đức Hòa, Trịnh Bá Quý, </w:t>
      </w:r>
      <w:r>
        <w:rPr>
          <w:i/>
        </w:rPr>
        <w:t>Nhập môn công nghệ phần mềm</w:t>
      </w:r>
      <w:r>
        <w:t>, NXB Đại học Công nghiệp Hà Nội.</w:t>
      </w:r>
    </w:p>
    <w:p w14:paraId="1915BBC6">
      <w:r>
        <w:t xml:space="preserve">[2] Nguyễn Thị Thanh Huyền, Ngô Thị Bích Thúy, Phạm Thị Kim Phượng, </w:t>
      </w:r>
      <w:r>
        <w:rPr>
          <w:i/>
        </w:rPr>
        <w:t>Giáo trình phân tích thiết kế hệ thống</w:t>
      </w:r>
      <w:r>
        <w:t>, NXB Giáo dục VN.</w:t>
      </w:r>
    </w:p>
    <w:p w14:paraId="1CB5C808">
      <w:r>
        <w:t>[3] Vũ Thị Dương, Phùng Đức Hòa, Nguyễn Thị Hương Lan (2015), “Giáo trình Phân tích thiết kế hướng đối tượng”, NXB Khoa học và Kỹ thuật</w:t>
      </w:r>
    </w:p>
    <w:p w14:paraId="43DB52CF">
      <w:pPr>
        <w:rPr>
          <w:lang w:val="fr-FR"/>
        </w:rPr>
      </w:pPr>
      <w:r>
        <w:rPr>
          <w:lang w:val="fr-FR"/>
        </w:rPr>
        <w:t xml:space="preserve">[4] Trang tài liệu UML </w:t>
      </w:r>
      <w:r>
        <w:fldChar w:fldCharType="begin"/>
      </w:r>
      <w:r>
        <w:instrText xml:space="preserve"> HYPERLINK "https://www.tutorialspoint.com/uml/index.htm" </w:instrText>
      </w:r>
      <w:r>
        <w:fldChar w:fldCharType="separate"/>
      </w:r>
      <w:r>
        <w:rPr>
          <w:rStyle w:val="14"/>
          <w:lang w:val="fr-FR"/>
        </w:rPr>
        <w:t>https://www.tutorialspoint.com/uml/index.htm</w:t>
      </w:r>
      <w:r>
        <w:rPr>
          <w:rStyle w:val="14"/>
          <w:lang w:val="fr-FR"/>
        </w:rPr>
        <w:fldChar w:fldCharType="end"/>
      </w:r>
    </w:p>
    <w:p w14:paraId="6846E92A">
      <w:pPr>
        <w:rPr>
          <w:lang w:val="fr-FR"/>
        </w:rPr>
      </w:pPr>
      <w:r>
        <w:rPr>
          <w:lang w:val="fr-FR"/>
        </w:rPr>
        <w:t xml:space="preserve">[5] Trang hỏi đáp về lập trình </w:t>
      </w:r>
      <w:r>
        <w:fldChar w:fldCharType="begin"/>
      </w:r>
      <w:r>
        <w:instrText xml:space="preserve"> HYPERLINK "https://stackoverflow.com/home/" </w:instrText>
      </w:r>
      <w:r>
        <w:fldChar w:fldCharType="separate"/>
      </w:r>
      <w:r>
        <w:rPr>
          <w:rStyle w:val="14"/>
          <w:lang w:val="fr-FR"/>
        </w:rPr>
        <w:t>https://stackoverflow.com/home/</w:t>
      </w:r>
      <w:r>
        <w:rPr>
          <w:rStyle w:val="14"/>
          <w:lang w:val="fr-FR"/>
        </w:rPr>
        <w:fldChar w:fldCharType="end"/>
      </w:r>
    </w:p>
    <w:p w14:paraId="4430B1CB">
      <w:pPr>
        <w:spacing w:after="120" w:line="360" w:lineRule="auto"/>
        <w:rPr>
          <w:lang w:val="fr-FR"/>
        </w:rPr>
      </w:pPr>
    </w:p>
    <w:sectPr>
      <w:headerReference r:id="rId7" w:type="first"/>
      <w:pgSz w:w="11906" w:h="16838"/>
      <w:pgMar w:top="1418" w:right="1134" w:bottom="1134" w:left="1985" w:header="720" w:footer="720" w:gutter="0"/>
      <w:pgNumType w:start="1"/>
      <w:cols w:space="720"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Yu Gothic Light">
    <w:panose1 w:val="020B0300000000000000"/>
    <w:charset w:val="80"/>
    <w:family w:val="auto"/>
    <w:pitch w:val="default"/>
    <w:sig w:usb0="E00002FF" w:usb1="2AC7FDFF" w:usb2="00000016" w:usb3="00000000" w:csb0="2002009F" w:csb1="00000000"/>
  </w:font>
  <w:font w:name="Segoe UI">
    <w:panose1 w:val="020B0502040204020203"/>
    <w:charset w:val="A3"/>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Noto Sans Symbols">
    <w:altName w:val="Segoe Print"/>
    <w:panose1 w:val="00000000000000000000"/>
    <w:charset w:val="00"/>
    <w:family w:val="roman"/>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C4B5AE">
    <w:pPr>
      <w:pStyle w:val="13"/>
      <w:jc w:val="right"/>
    </w:pPr>
    <w:r>
      <w:rPr>
        <w:sz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72618"/>
                            <w:docPartObj>
                              <w:docPartGallery w:val="autotext"/>
                            </w:docPartObj>
                          </w:sdtPr>
                          <w:sdtContent>
                            <w:p w14:paraId="1D2C1F16">
                              <w:pPr>
                                <w:pStyle w:val="13"/>
                                <w:jc w:val="right"/>
                              </w:pPr>
                              <w:r>
                                <w:fldChar w:fldCharType="begin"/>
                              </w:r>
                              <w:r>
                                <w:instrText xml:space="preserve"> PAGE   \* MERGEFORMAT </w:instrText>
                              </w:r>
                              <w:r>
                                <w:fldChar w:fldCharType="separate"/>
                              </w:r>
                              <w:r>
                                <w:t>41</w:t>
                              </w:r>
                              <w:r>
                                <w:fldChar w:fldCharType="end"/>
                              </w:r>
                            </w:p>
                          </w:sdtContent>
                        </w:sdt>
                        <w:p w14:paraId="0F6AF3C9"/>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5gnDA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JwwIgIA&#10;AGQEAAAOAAAAAAAAAAEAIAAAAB8BAABkcnMvZTJvRG9jLnhtbFBLBQYAAAAABgAGAFkBAACzBQAA&#10;AAA=&#10;">
              <v:fill on="f" focussize="0,0"/>
              <v:stroke on="f" weight="0.5pt"/>
              <v:imagedata o:title=""/>
              <o:lock v:ext="edit" aspectratio="f"/>
              <v:textbox inset="0mm,0mm,0mm,0mm" style="mso-fit-shape-to-text:t;">
                <w:txbxContent>
                  <w:sdt>
                    <w:sdtPr>
                      <w:id w:val="147472618"/>
                      <w:docPartObj>
                        <w:docPartGallery w:val="autotext"/>
                      </w:docPartObj>
                    </w:sdtPr>
                    <w:sdtContent>
                      <w:p w14:paraId="1D2C1F16">
                        <w:pPr>
                          <w:pStyle w:val="13"/>
                          <w:jc w:val="right"/>
                        </w:pPr>
                        <w:r>
                          <w:fldChar w:fldCharType="begin"/>
                        </w:r>
                        <w:r>
                          <w:instrText xml:space="preserve"> PAGE   \* MERGEFORMAT </w:instrText>
                        </w:r>
                        <w:r>
                          <w:fldChar w:fldCharType="separate"/>
                        </w:r>
                        <w:r>
                          <w:t>41</w:t>
                        </w:r>
                        <w:r>
                          <w:fldChar w:fldCharType="end"/>
                        </w:r>
                      </w:p>
                    </w:sdtContent>
                  </w:sdt>
                  <w:p w14:paraId="0F6AF3C9"/>
                </w:txbxContent>
              </v:textbox>
            </v:shape>
          </w:pict>
        </mc:Fallback>
      </mc:AlternateContent>
    </w:r>
  </w:p>
  <w:p w14:paraId="6D050D86">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B7080B">
    <w:pPr>
      <w:pStyle w:val="13"/>
    </w:pPr>
    <w:r>
      <w:rPr>
        <w:sz w:val="2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9FEFD5">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8yAvfIgIA&#10;AGQEAAAOAAAAAAAAAAEAIAAAAB8BAABkcnMvZTJvRG9jLnhtbFBLBQYAAAAABgAGAFkBAACzBQAA&#10;AAA=&#10;">
              <v:fill on="f" focussize="0,0"/>
              <v:stroke on="f" weight="0.5pt"/>
              <v:imagedata o:title=""/>
              <o:lock v:ext="edit" aspectratio="f"/>
              <v:textbox inset="0mm,0mm,0mm,0mm" style="mso-fit-shape-to-text:t;">
                <w:txbxContent>
                  <w:p w14:paraId="289FEFD5">
                    <w:pPr>
                      <w:pStyle w:val="13"/>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24784F">
    <w:pPr>
      <w:pStyle w:val="13"/>
    </w:pPr>
    <w:r>
      <w:rPr>
        <w:sz w:val="2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2D60F8">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s2wjQ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7NsI0IgIA&#10;AGQEAAAOAAAAAAAAAAEAIAAAAB8BAABkcnMvZTJvRG9jLnhtbFBLBQYAAAAABgAGAFkBAACzBQAA&#10;AAA=&#10;">
              <v:fill on="f" focussize="0,0"/>
              <v:stroke on="f" weight="0.5pt"/>
              <v:imagedata o:title=""/>
              <o:lock v:ext="edit" aspectratio="f"/>
              <v:textbox inset="0mm,0mm,0mm,0mm" style="mso-fit-shape-to-text:t;">
                <w:txbxContent>
                  <w:p w14:paraId="0D2D60F8">
                    <w:pPr>
                      <w:pStyle w:val="13"/>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5CC891"/>
    <w:multiLevelType w:val="singleLevel"/>
    <w:tmpl w:val="AF5CC89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C7EA2B86"/>
    <w:multiLevelType w:val="singleLevel"/>
    <w:tmpl w:val="C7EA2B8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011F3499"/>
    <w:multiLevelType w:val="multilevel"/>
    <w:tmpl w:val="011F3499"/>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
    <w:nsid w:val="015415FA"/>
    <w:multiLevelType w:val="multilevel"/>
    <w:tmpl w:val="015415FA"/>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
    <w:nsid w:val="01AC4722"/>
    <w:multiLevelType w:val="multilevel"/>
    <w:tmpl w:val="01AC4722"/>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
    <w:nsid w:val="01D2111E"/>
    <w:multiLevelType w:val="multilevel"/>
    <w:tmpl w:val="01D2111E"/>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6">
    <w:nsid w:val="022618D9"/>
    <w:multiLevelType w:val="multilevel"/>
    <w:tmpl w:val="022618D9"/>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
    <w:nsid w:val="04A279B8"/>
    <w:multiLevelType w:val="multilevel"/>
    <w:tmpl w:val="04A279B8"/>
    <w:lvl w:ilvl="0" w:tentative="0">
      <w:start w:val="2"/>
      <w:numFmt w:val="bullet"/>
      <w:lvlText w:val="-"/>
      <w:lvlJc w:val="left"/>
      <w:pPr>
        <w:ind w:left="927" w:hanging="360"/>
      </w:pPr>
      <w:rPr>
        <w:rFonts w:hint="default" w:ascii="Times New Roman" w:hAnsi="Times New Roman" w:cs="Times New Roman" w:eastAsiaTheme="minorHAnsi"/>
      </w:rPr>
    </w:lvl>
    <w:lvl w:ilvl="1" w:tentative="0">
      <w:start w:val="1"/>
      <w:numFmt w:val="bullet"/>
      <w:lvlText w:val=""/>
      <w:lvlJc w:val="left"/>
      <w:pPr>
        <w:ind w:left="1647" w:hanging="360"/>
      </w:pPr>
      <w:rPr>
        <w:rFonts w:hint="default" w:ascii="Symbol" w:hAnsi="Symbol"/>
      </w:rPr>
    </w:lvl>
    <w:lvl w:ilvl="2" w:tentative="0">
      <w:start w:val="1"/>
      <w:numFmt w:val="bullet"/>
      <w:lvlText w:val="▪"/>
      <w:lvlJc w:val="left"/>
      <w:pPr>
        <w:ind w:left="2367" w:hanging="360"/>
      </w:pPr>
      <w:rPr>
        <w:rFonts w:ascii="Noto Sans Symbols" w:hAnsi="Noto Sans Symbols" w:eastAsia="Noto Sans Symbols" w:cs="Noto Sans Symbols"/>
      </w:rPr>
    </w:lvl>
    <w:lvl w:ilvl="3" w:tentative="0">
      <w:start w:val="1"/>
      <w:numFmt w:val="bullet"/>
      <w:lvlText w:val="●"/>
      <w:lvlJc w:val="left"/>
      <w:pPr>
        <w:ind w:left="3087" w:hanging="360"/>
      </w:pPr>
      <w:rPr>
        <w:rFonts w:ascii="Noto Sans Symbols" w:hAnsi="Noto Sans Symbols" w:eastAsia="Noto Sans Symbols" w:cs="Noto Sans Symbols"/>
      </w:rPr>
    </w:lvl>
    <w:lvl w:ilvl="4" w:tentative="0">
      <w:start w:val="1"/>
      <w:numFmt w:val="bullet"/>
      <w:lvlText w:val="o"/>
      <w:lvlJc w:val="left"/>
      <w:pPr>
        <w:ind w:left="3807" w:hanging="360"/>
      </w:pPr>
      <w:rPr>
        <w:rFonts w:ascii="Courier New" w:hAnsi="Courier New" w:eastAsia="Courier New" w:cs="Courier New"/>
      </w:rPr>
    </w:lvl>
    <w:lvl w:ilvl="5" w:tentative="0">
      <w:start w:val="1"/>
      <w:numFmt w:val="bullet"/>
      <w:lvlText w:val="▪"/>
      <w:lvlJc w:val="left"/>
      <w:pPr>
        <w:ind w:left="4527" w:hanging="360"/>
      </w:pPr>
      <w:rPr>
        <w:rFonts w:ascii="Noto Sans Symbols" w:hAnsi="Noto Sans Symbols" w:eastAsia="Noto Sans Symbols" w:cs="Noto Sans Symbols"/>
      </w:rPr>
    </w:lvl>
    <w:lvl w:ilvl="6" w:tentative="0">
      <w:start w:val="1"/>
      <w:numFmt w:val="bullet"/>
      <w:lvlText w:val="●"/>
      <w:lvlJc w:val="left"/>
      <w:pPr>
        <w:ind w:left="5247" w:hanging="360"/>
      </w:pPr>
      <w:rPr>
        <w:rFonts w:ascii="Noto Sans Symbols" w:hAnsi="Noto Sans Symbols" w:eastAsia="Noto Sans Symbols" w:cs="Noto Sans Symbols"/>
      </w:rPr>
    </w:lvl>
    <w:lvl w:ilvl="7" w:tentative="0">
      <w:start w:val="1"/>
      <w:numFmt w:val="bullet"/>
      <w:lvlText w:val="o"/>
      <w:lvlJc w:val="left"/>
      <w:pPr>
        <w:ind w:left="5967" w:hanging="360"/>
      </w:pPr>
      <w:rPr>
        <w:rFonts w:ascii="Courier New" w:hAnsi="Courier New" w:eastAsia="Courier New" w:cs="Courier New"/>
      </w:rPr>
    </w:lvl>
    <w:lvl w:ilvl="8" w:tentative="0">
      <w:start w:val="1"/>
      <w:numFmt w:val="bullet"/>
      <w:lvlText w:val="▪"/>
      <w:lvlJc w:val="left"/>
      <w:pPr>
        <w:ind w:left="6687" w:hanging="360"/>
      </w:pPr>
      <w:rPr>
        <w:rFonts w:ascii="Noto Sans Symbols" w:hAnsi="Noto Sans Symbols" w:eastAsia="Noto Sans Symbols" w:cs="Noto Sans Symbols"/>
      </w:rPr>
    </w:lvl>
  </w:abstractNum>
  <w:abstractNum w:abstractNumId="8">
    <w:nsid w:val="04DE6F91"/>
    <w:multiLevelType w:val="multilevel"/>
    <w:tmpl w:val="04DE6F91"/>
    <w:lvl w:ilvl="0" w:tentative="0">
      <w:start w:val="1"/>
      <w:numFmt w:val="decimal"/>
      <w:pStyle w:val="2"/>
      <w:suff w:val="space"/>
      <w:lvlText w:val="CHƯƠNG %1."/>
      <w:lvlJc w:val="left"/>
      <w:pPr>
        <w:ind w:left="0" w:firstLine="0"/>
      </w:pPr>
      <w:rPr>
        <w:rFonts w:hint="default"/>
      </w:rPr>
    </w:lvl>
    <w:lvl w:ilvl="1" w:tentative="0">
      <w:start w:val="1"/>
      <w:numFmt w:val="decimal"/>
      <w:pStyle w:val="3"/>
      <w:suff w:val="space"/>
      <w:lvlText w:val="%1.%2."/>
      <w:lvlJc w:val="left"/>
      <w:pPr>
        <w:ind w:left="0" w:firstLine="0"/>
      </w:pPr>
      <w:rPr>
        <w:rFonts w:hint="default"/>
      </w:rPr>
    </w:lvl>
    <w:lvl w:ilvl="2" w:tentative="0">
      <w:start w:val="1"/>
      <w:numFmt w:val="decimal"/>
      <w:pStyle w:val="4"/>
      <w:suff w:val="space"/>
      <w:lvlText w:val="%1.%2.%3."/>
      <w:lvlJc w:val="left"/>
      <w:pPr>
        <w:ind w:left="0" w:firstLine="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pStyle w:val="5"/>
      <w:suff w:val="space"/>
      <w:lvlText w:val="%1.%2.%3.%4."/>
      <w:lvlJc w:val="left"/>
      <w:pPr>
        <w:ind w:left="0" w:firstLine="0"/>
      </w:pPr>
      <w:rPr>
        <w:rFonts w:hint="default"/>
        <w:b w:val="0"/>
      </w:rPr>
    </w:lvl>
    <w:lvl w:ilvl="4" w:tentative="0">
      <w:start w:val="1"/>
      <w:numFmt w:val="lowerLetter"/>
      <w:lvlText w:val="%5."/>
      <w:lvlJc w:val="left"/>
      <w:pPr>
        <w:ind w:left="0" w:firstLine="0"/>
      </w:pPr>
      <w:rPr>
        <w:rFonts w:hint="default"/>
      </w:rPr>
    </w:lvl>
    <w:lvl w:ilvl="5" w:tentative="0">
      <w:start w:val="1"/>
      <w:numFmt w:val="lowerRoman"/>
      <w:lvlText w:val="%6."/>
      <w:lvlJc w:val="right"/>
      <w:pPr>
        <w:ind w:left="0" w:firstLine="0"/>
      </w:pPr>
      <w:rPr>
        <w:rFonts w:hint="default"/>
      </w:rPr>
    </w:lvl>
    <w:lvl w:ilvl="6" w:tentative="0">
      <w:start w:val="1"/>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right"/>
      <w:pPr>
        <w:ind w:left="0" w:firstLine="0"/>
      </w:pPr>
      <w:rPr>
        <w:rFonts w:hint="default"/>
      </w:rPr>
    </w:lvl>
  </w:abstractNum>
  <w:abstractNum w:abstractNumId="9">
    <w:nsid w:val="0FF25D0E"/>
    <w:multiLevelType w:val="multilevel"/>
    <w:tmpl w:val="0FF25D0E"/>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0">
    <w:nsid w:val="162077FB"/>
    <w:multiLevelType w:val="multilevel"/>
    <w:tmpl w:val="162077FB"/>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1">
    <w:nsid w:val="1A736ED6"/>
    <w:multiLevelType w:val="multilevel"/>
    <w:tmpl w:val="1A736ED6"/>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1C367EED"/>
    <w:multiLevelType w:val="multilevel"/>
    <w:tmpl w:val="1C367EED"/>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3">
    <w:nsid w:val="1D1D0ACE"/>
    <w:multiLevelType w:val="multilevel"/>
    <w:tmpl w:val="1D1D0ACE"/>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4">
    <w:nsid w:val="1D28346F"/>
    <w:multiLevelType w:val="multilevel"/>
    <w:tmpl w:val="1D28346F"/>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5">
    <w:nsid w:val="20976FDC"/>
    <w:multiLevelType w:val="multilevel"/>
    <w:tmpl w:val="20976FDC"/>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6">
    <w:nsid w:val="2439485B"/>
    <w:multiLevelType w:val="multilevel"/>
    <w:tmpl w:val="2439485B"/>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244826B7"/>
    <w:multiLevelType w:val="multilevel"/>
    <w:tmpl w:val="244826B7"/>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8">
    <w:nsid w:val="26BA568D"/>
    <w:multiLevelType w:val="multilevel"/>
    <w:tmpl w:val="26BA568D"/>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9">
    <w:nsid w:val="29945AA4"/>
    <w:multiLevelType w:val="multilevel"/>
    <w:tmpl w:val="29945AA4"/>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0">
    <w:nsid w:val="2B883708"/>
    <w:multiLevelType w:val="multilevel"/>
    <w:tmpl w:val="2B883708"/>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
    <w:nsid w:val="2C405B6E"/>
    <w:multiLevelType w:val="multilevel"/>
    <w:tmpl w:val="2C405B6E"/>
    <w:lvl w:ilvl="0" w:tentative="0">
      <w:start w:val="2"/>
      <w:numFmt w:val="bullet"/>
      <w:lvlText w:val="-"/>
      <w:lvlJc w:val="left"/>
      <w:pPr>
        <w:ind w:left="1284" w:hanging="360"/>
      </w:pPr>
      <w:rPr>
        <w:rFonts w:hint="default" w:ascii="Times New Roman" w:hAnsi="Times New Roman" w:cs="Times New Roman" w:eastAsiaTheme="minorHAnsi"/>
      </w:rPr>
    </w:lvl>
    <w:lvl w:ilvl="1" w:tentative="0">
      <w:start w:val="1"/>
      <w:numFmt w:val="bullet"/>
      <w:lvlText w:val=""/>
      <w:lvlJc w:val="left"/>
      <w:pPr>
        <w:ind w:left="2004" w:hanging="360"/>
      </w:pPr>
      <w:rPr>
        <w:rFonts w:hint="default" w:ascii="Symbol" w:hAnsi="Symbol"/>
      </w:rPr>
    </w:lvl>
    <w:lvl w:ilvl="2" w:tentative="0">
      <w:start w:val="1"/>
      <w:numFmt w:val="bullet"/>
      <w:lvlText w:val=""/>
      <w:lvlJc w:val="left"/>
      <w:pPr>
        <w:ind w:left="2724" w:hanging="360"/>
      </w:pPr>
      <w:rPr>
        <w:rFonts w:hint="default" w:ascii="Wingdings" w:hAnsi="Wingdings"/>
      </w:rPr>
    </w:lvl>
    <w:lvl w:ilvl="3" w:tentative="0">
      <w:start w:val="1"/>
      <w:numFmt w:val="bullet"/>
      <w:lvlText w:val=""/>
      <w:lvlJc w:val="left"/>
      <w:pPr>
        <w:ind w:left="3444" w:hanging="360"/>
      </w:pPr>
      <w:rPr>
        <w:rFonts w:hint="default" w:ascii="Symbol" w:hAnsi="Symbol"/>
      </w:rPr>
    </w:lvl>
    <w:lvl w:ilvl="4" w:tentative="0">
      <w:start w:val="1"/>
      <w:numFmt w:val="bullet"/>
      <w:lvlText w:val="o"/>
      <w:lvlJc w:val="left"/>
      <w:pPr>
        <w:ind w:left="4164" w:hanging="360"/>
      </w:pPr>
      <w:rPr>
        <w:rFonts w:hint="default" w:ascii="Courier New" w:hAnsi="Courier New" w:cs="Courier New"/>
      </w:rPr>
    </w:lvl>
    <w:lvl w:ilvl="5" w:tentative="0">
      <w:start w:val="1"/>
      <w:numFmt w:val="bullet"/>
      <w:lvlText w:val=""/>
      <w:lvlJc w:val="left"/>
      <w:pPr>
        <w:ind w:left="4884" w:hanging="360"/>
      </w:pPr>
      <w:rPr>
        <w:rFonts w:hint="default" w:ascii="Wingdings" w:hAnsi="Wingdings"/>
      </w:rPr>
    </w:lvl>
    <w:lvl w:ilvl="6" w:tentative="0">
      <w:start w:val="1"/>
      <w:numFmt w:val="bullet"/>
      <w:lvlText w:val=""/>
      <w:lvlJc w:val="left"/>
      <w:pPr>
        <w:ind w:left="5604" w:hanging="360"/>
      </w:pPr>
      <w:rPr>
        <w:rFonts w:hint="default" w:ascii="Symbol" w:hAnsi="Symbol"/>
      </w:rPr>
    </w:lvl>
    <w:lvl w:ilvl="7" w:tentative="0">
      <w:start w:val="1"/>
      <w:numFmt w:val="bullet"/>
      <w:lvlText w:val="o"/>
      <w:lvlJc w:val="left"/>
      <w:pPr>
        <w:ind w:left="6324" w:hanging="360"/>
      </w:pPr>
      <w:rPr>
        <w:rFonts w:hint="default" w:ascii="Courier New" w:hAnsi="Courier New" w:cs="Courier New"/>
      </w:rPr>
    </w:lvl>
    <w:lvl w:ilvl="8" w:tentative="0">
      <w:start w:val="1"/>
      <w:numFmt w:val="bullet"/>
      <w:lvlText w:val=""/>
      <w:lvlJc w:val="left"/>
      <w:pPr>
        <w:ind w:left="7044" w:hanging="360"/>
      </w:pPr>
      <w:rPr>
        <w:rFonts w:hint="default" w:ascii="Wingdings" w:hAnsi="Wingdings"/>
      </w:rPr>
    </w:lvl>
  </w:abstractNum>
  <w:abstractNum w:abstractNumId="22">
    <w:nsid w:val="2D845FDC"/>
    <w:multiLevelType w:val="multilevel"/>
    <w:tmpl w:val="2D845FDC"/>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3">
    <w:nsid w:val="2F451753"/>
    <w:multiLevelType w:val="multilevel"/>
    <w:tmpl w:val="2F451753"/>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4">
    <w:nsid w:val="2F9224ED"/>
    <w:multiLevelType w:val="multilevel"/>
    <w:tmpl w:val="2F9224ED"/>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5">
    <w:nsid w:val="3103046A"/>
    <w:multiLevelType w:val="multilevel"/>
    <w:tmpl w:val="3103046A"/>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6">
    <w:nsid w:val="319B4BDB"/>
    <w:multiLevelType w:val="multilevel"/>
    <w:tmpl w:val="319B4BD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3659217B"/>
    <w:multiLevelType w:val="multilevel"/>
    <w:tmpl w:val="3659217B"/>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8">
    <w:nsid w:val="36EA6032"/>
    <w:multiLevelType w:val="multilevel"/>
    <w:tmpl w:val="36EA6032"/>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9">
    <w:nsid w:val="37DF2E02"/>
    <w:multiLevelType w:val="multilevel"/>
    <w:tmpl w:val="37DF2E02"/>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0">
    <w:nsid w:val="3C803E99"/>
    <w:multiLevelType w:val="multilevel"/>
    <w:tmpl w:val="3C803E99"/>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1">
    <w:nsid w:val="3D202FFE"/>
    <w:multiLevelType w:val="multilevel"/>
    <w:tmpl w:val="3D202FFE"/>
    <w:lvl w:ilvl="0" w:tentative="0">
      <w:start w:val="1"/>
      <w:numFmt w:val="decimal"/>
      <w:pStyle w:val="38"/>
      <w:lvlText w:val="%1)"/>
      <w:lvlJc w:val="left"/>
      <w:pPr>
        <w:ind w:left="2520" w:hanging="360"/>
      </w:p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32">
    <w:nsid w:val="3EAE4A28"/>
    <w:multiLevelType w:val="multilevel"/>
    <w:tmpl w:val="3EAE4A28"/>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3">
    <w:nsid w:val="3EE21887"/>
    <w:multiLevelType w:val="multilevel"/>
    <w:tmpl w:val="3EE21887"/>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4">
    <w:nsid w:val="403440BF"/>
    <w:multiLevelType w:val="multilevel"/>
    <w:tmpl w:val="403440BF"/>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5">
    <w:nsid w:val="43AE2351"/>
    <w:multiLevelType w:val="multilevel"/>
    <w:tmpl w:val="43AE2351"/>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6">
    <w:nsid w:val="441B0E0C"/>
    <w:multiLevelType w:val="multilevel"/>
    <w:tmpl w:val="441B0E0C"/>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7">
    <w:nsid w:val="47E0271A"/>
    <w:multiLevelType w:val="multilevel"/>
    <w:tmpl w:val="47E0271A"/>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8">
    <w:nsid w:val="48ED76A0"/>
    <w:multiLevelType w:val="multilevel"/>
    <w:tmpl w:val="48ED76A0"/>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9">
    <w:nsid w:val="4AB1203C"/>
    <w:multiLevelType w:val="multilevel"/>
    <w:tmpl w:val="4AB1203C"/>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0">
    <w:nsid w:val="4B746F5E"/>
    <w:multiLevelType w:val="multilevel"/>
    <w:tmpl w:val="4B746F5E"/>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1">
    <w:nsid w:val="4CAC1511"/>
    <w:multiLevelType w:val="multilevel"/>
    <w:tmpl w:val="4CAC1511"/>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2">
    <w:nsid w:val="5189470A"/>
    <w:multiLevelType w:val="multilevel"/>
    <w:tmpl w:val="5189470A"/>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3">
    <w:nsid w:val="52B06E93"/>
    <w:multiLevelType w:val="multilevel"/>
    <w:tmpl w:val="52B06E93"/>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4">
    <w:nsid w:val="53437B61"/>
    <w:multiLevelType w:val="multilevel"/>
    <w:tmpl w:val="53437B61"/>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5">
    <w:nsid w:val="56EA1F29"/>
    <w:multiLevelType w:val="multilevel"/>
    <w:tmpl w:val="56EA1F29"/>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6">
    <w:nsid w:val="580169AD"/>
    <w:multiLevelType w:val="multilevel"/>
    <w:tmpl w:val="580169AD"/>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7">
    <w:nsid w:val="5D8452D7"/>
    <w:multiLevelType w:val="multilevel"/>
    <w:tmpl w:val="5D8452D7"/>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8">
    <w:nsid w:val="5DA253A2"/>
    <w:multiLevelType w:val="multilevel"/>
    <w:tmpl w:val="5DA253A2"/>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9">
    <w:nsid w:val="5FA91D08"/>
    <w:multiLevelType w:val="multilevel"/>
    <w:tmpl w:val="5FA91D08"/>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0">
    <w:nsid w:val="6194433B"/>
    <w:multiLevelType w:val="multilevel"/>
    <w:tmpl w:val="6194433B"/>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1">
    <w:nsid w:val="69FB1526"/>
    <w:multiLevelType w:val="multilevel"/>
    <w:tmpl w:val="69FB1526"/>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2">
    <w:nsid w:val="6A423FB0"/>
    <w:multiLevelType w:val="multilevel"/>
    <w:tmpl w:val="6A423FB0"/>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3">
    <w:nsid w:val="6E027FBA"/>
    <w:multiLevelType w:val="multilevel"/>
    <w:tmpl w:val="6E027FBA"/>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4">
    <w:nsid w:val="6EDC3BFF"/>
    <w:multiLevelType w:val="multilevel"/>
    <w:tmpl w:val="6EDC3BFF"/>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5">
    <w:nsid w:val="7BA53870"/>
    <w:multiLevelType w:val="multilevel"/>
    <w:tmpl w:val="7BA53870"/>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6">
    <w:nsid w:val="7BD73485"/>
    <w:multiLevelType w:val="multilevel"/>
    <w:tmpl w:val="7BD73485"/>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7">
    <w:nsid w:val="7DC370A6"/>
    <w:multiLevelType w:val="multilevel"/>
    <w:tmpl w:val="7DC370A6"/>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8"/>
  </w:num>
  <w:num w:numId="2">
    <w:abstractNumId w:val="31"/>
  </w:num>
  <w:num w:numId="3">
    <w:abstractNumId w:val="16"/>
  </w:num>
  <w:num w:numId="4">
    <w:abstractNumId w:val="20"/>
  </w:num>
  <w:num w:numId="5">
    <w:abstractNumId w:val="11"/>
  </w:num>
  <w:num w:numId="6">
    <w:abstractNumId w:val="7"/>
  </w:num>
  <w:num w:numId="7">
    <w:abstractNumId w:val="23"/>
  </w:num>
  <w:num w:numId="8">
    <w:abstractNumId w:val="34"/>
  </w:num>
  <w:num w:numId="9">
    <w:abstractNumId w:val="32"/>
  </w:num>
  <w:num w:numId="10">
    <w:abstractNumId w:val="46"/>
  </w:num>
  <w:num w:numId="11">
    <w:abstractNumId w:val="29"/>
  </w:num>
  <w:num w:numId="12">
    <w:abstractNumId w:val="47"/>
  </w:num>
  <w:num w:numId="13">
    <w:abstractNumId w:val="19"/>
  </w:num>
  <w:num w:numId="14">
    <w:abstractNumId w:val="43"/>
  </w:num>
  <w:num w:numId="15">
    <w:abstractNumId w:val="5"/>
  </w:num>
  <w:num w:numId="16">
    <w:abstractNumId w:val="22"/>
  </w:num>
  <w:num w:numId="17">
    <w:abstractNumId w:val="48"/>
  </w:num>
  <w:num w:numId="18">
    <w:abstractNumId w:val="53"/>
  </w:num>
  <w:num w:numId="19">
    <w:abstractNumId w:val="6"/>
  </w:num>
  <w:num w:numId="20">
    <w:abstractNumId w:val="50"/>
  </w:num>
  <w:num w:numId="21">
    <w:abstractNumId w:val="17"/>
  </w:num>
  <w:num w:numId="22">
    <w:abstractNumId w:val="40"/>
  </w:num>
  <w:num w:numId="23">
    <w:abstractNumId w:val="36"/>
  </w:num>
  <w:num w:numId="24">
    <w:abstractNumId w:val="33"/>
  </w:num>
  <w:num w:numId="25">
    <w:abstractNumId w:val="56"/>
  </w:num>
  <w:num w:numId="26">
    <w:abstractNumId w:val="54"/>
  </w:num>
  <w:num w:numId="27">
    <w:abstractNumId w:val="2"/>
  </w:num>
  <w:num w:numId="28">
    <w:abstractNumId w:val="49"/>
  </w:num>
  <w:num w:numId="29">
    <w:abstractNumId w:val="38"/>
  </w:num>
  <w:num w:numId="30">
    <w:abstractNumId w:val="12"/>
  </w:num>
  <w:num w:numId="31">
    <w:abstractNumId w:val="55"/>
  </w:num>
  <w:num w:numId="32">
    <w:abstractNumId w:val="52"/>
  </w:num>
  <w:num w:numId="33">
    <w:abstractNumId w:val="42"/>
  </w:num>
  <w:num w:numId="34">
    <w:abstractNumId w:val="3"/>
  </w:num>
  <w:num w:numId="35">
    <w:abstractNumId w:val="39"/>
  </w:num>
  <w:num w:numId="36">
    <w:abstractNumId w:val="44"/>
  </w:num>
  <w:num w:numId="37">
    <w:abstractNumId w:val="27"/>
  </w:num>
  <w:num w:numId="38">
    <w:abstractNumId w:val="24"/>
  </w:num>
  <w:num w:numId="39">
    <w:abstractNumId w:val="25"/>
  </w:num>
  <w:num w:numId="40">
    <w:abstractNumId w:val="13"/>
  </w:num>
  <w:num w:numId="41">
    <w:abstractNumId w:val="37"/>
  </w:num>
  <w:num w:numId="42">
    <w:abstractNumId w:val="35"/>
  </w:num>
  <w:num w:numId="43">
    <w:abstractNumId w:val="15"/>
  </w:num>
  <w:num w:numId="44">
    <w:abstractNumId w:val="10"/>
  </w:num>
  <w:num w:numId="45">
    <w:abstractNumId w:val="41"/>
  </w:num>
  <w:num w:numId="46">
    <w:abstractNumId w:val="9"/>
  </w:num>
  <w:num w:numId="47">
    <w:abstractNumId w:val="28"/>
  </w:num>
  <w:num w:numId="48">
    <w:abstractNumId w:val="45"/>
  </w:num>
  <w:num w:numId="49">
    <w:abstractNumId w:val="14"/>
  </w:num>
  <w:num w:numId="50">
    <w:abstractNumId w:val="51"/>
  </w:num>
  <w:num w:numId="51">
    <w:abstractNumId w:val="18"/>
  </w:num>
  <w:num w:numId="52">
    <w:abstractNumId w:val="4"/>
  </w:num>
  <w:num w:numId="53">
    <w:abstractNumId w:val="30"/>
  </w:num>
  <w:num w:numId="54">
    <w:abstractNumId w:val="57"/>
  </w:num>
  <w:num w:numId="55">
    <w:abstractNumId w:val="26"/>
  </w:num>
  <w:num w:numId="56">
    <w:abstractNumId w:val="1"/>
  </w:num>
  <w:num w:numId="57">
    <w:abstractNumId w:val="0"/>
  </w:num>
  <w:num w:numId="5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07A"/>
    <w:rsid w:val="0000041C"/>
    <w:rsid w:val="00001214"/>
    <w:rsid w:val="00003011"/>
    <w:rsid w:val="000045AA"/>
    <w:rsid w:val="00004BEA"/>
    <w:rsid w:val="00004D40"/>
    <w:rsid w:val="000062DC"/>
    <w:rsid w:val="00006D04"/>
    <w:rsid w:val="00007A7D"/>
    <w:rsid w:val="00010C39"/>
    <w:rsid w:val="000123A0"/>
    <w:rsid w:val="00012578"/>
    <w:rsid w:val="000144A2"/>
    <w:rsid w:val="000145AB"/>
    <w:rsid w:val="00015245"/>
    <w:rsid w:val="000165FE"/>
    <w:rsid w:val="00016EFD"/>
    <w:rsid w:val="000217E2"/>
    <w:rsid w:val="000232C1"/>
    <w:rsid w:val="000237EC"/>
    <w:rsid w:val="00025DD6"/>
    <w:rsid w:val="00027C08"/>
    <w:rsid w:val="000317F5"/>
    <w:rsid w:val="0003196D"/>
    <w:rsid w:val="00032010"/>
    <w:rsid w:val="00032E45"/>
    <w:rsid w:val="0003562E"/>
    <w:rsid w:val="00036E78"/>
    <w:rsid w:val="000376F1"/>
    <w:rsid w:val="000414CB"/>
    <w:rsid w:val="00041F3C"/>
    <w:rsid w:val="000421B1"/>
    <w:rsid w:val="00043A64"/>
    <w:rsid w:val="00043F54"/>
    <w:rsid w:val="000440D5"/>
    <w:rsid w:val="000444E1"/>
    <w:rsid w:val="000448B4"/>
    <w:rsid w:val="00044BC9"/>
    <w:rsid w:val="000511E0"/>
    <w:rsid w:val="000517DC"/>
    <w:rsid w:val="00051C40"/>
    <w:rsid w:val="00052763"/>
    <w:rsid w:val="0005332C"/>
    <w:rsid w:val="00056772"/>
    <w:rsid w:val="00056BE1"/>
    <w:rsid w:val="0006102A"/>
    <w:rsid w:val="000611C8"/>
    <w:rsid w:val="0006178F"/>
    <w:rsid w:val="000617F8"/>
    <w:rsid w:val="00065E3A"/>
    <w:rsid w:val="0006666E"/>
    <w:rsid w:val="00067D47"/>
    <w:rsid w:val="000722D3"/>
    <w:rsid w:val="000726E9"/>
    <w:rsid w:val="000728A7"/>
    <w:rsid w:val="00072A32"/>
    <w:rsid w:val="000737C4"/>
    <w:rsid w:val="00074A2B"/>
    <w:rsid w:val="00076A06"/>
    <w:rsid w:val="00077208"/>
    <w:rsid w:val="000804F7"/>
    <w:rsid w:val="0008077B"/>
    <w:rsid w:val="000828E1"/>
    <w:rsid w:val="00082C8B"/>
    <w:rsid w:val="00084D13"/>
    <w:rsid w:val="00087B79"/>
    <w:rsid w:val="00087D03"/>
    <w:rsid w:val="00091D86"/>
    <w:rsid w:val="00095827"/>
    <w:rsid w:val="00095B79"/>
    <w:rsid w:val="00097934"/>
    <w:rsid w:val="00097A30"/>
    <w:rsid w:val="000A0518"/>
    <w:rsid w:val="000A2778"/>
    <w:rsid w:val="000A3148"/>
    <w:rsid w:val="000A4DDE"/>
    <w:rsid w:val="000A595B"/>
    <w:rsid w:val="000A688C"/>
    <w:rsid w:val="000A7909"/>
    <w:rsid w:val="000A7AD8"/>
    <w:rsid w:val="000B146C"/>
    <w:rsid w:val="000B17F0"/>
    <w:rsid w:val="000B45F3"/>
    <w:rsid w:val="000B505D"/>
    <w:rsid w:val="000C03F2"/>
    <w:rsid w:val="000C2E6C"/>
    <w:rsid w:val="000C4D23"/>
    <w:rsid w:val="000C52B4"/>
    <w:rsid w:val="000D01A4"/>
    <w:rsid w:val="000D047A"/>
    <w:rsid w:val="000D0CA2"/>
    <w:rsid w:val="000D11B7"/>
    <w:rsid w:val="000D1B7A"/>
    <w:rsid w:val="000D34BC"/>
    <w:rsid w:val="000D40B2"/>
    <w:rsid w:val="000D6B48"/>
    <w:rsid w:val="000D7342"/>
    <w:rsid w:val="000E021D"/>
    <w:rsid w:val="000E0B79"/>
    <w:rsid w:val="000E2397"/>
    <w:rsid w:val="000E2457"/>
    <w:rsid w:val="000E3CFC"/>
    <w:rsid w:val="000E4BA8"/>
    <w:rsid w:val="000E67DC"/>
    <w:rsid w:val="000F05FA"/>
    <w:rsid w:val="000F172C"/>
    <w:rsid w:val="000F3A54"/>
    <w:rsid w:val="001009AD"/>
    <w:rsid w:val="00100F46"/>
    <w:rsid w:val="00100F84"/>
    <w:rsid w:val="001016C9"/>
    <w:rsid w:val="00101F91"/>
    <w:rsid w:val="001024CB"/>
    <w:rsid w:val="0010307A"/>
    <w:rsid w:val="00106119"/>
    <w:rsid w:val="001063AE"/>
    <w:rsid w:val="00110F59"/>
    <w:rsid w:val="00111EC0"/>
    <w:rsid w:val="0011403A"/>
    <w:rsid w:val="00114CC3"/>
    <w:rsid w:val="001151B4"/>
    <w:rsid w:val="00115A66"/>
    <w:rsid w:val="001168AA"/>
    <w:rsid w:val="001175ED"/>
    <w:rsid w:val="00117BE3"/>
    <w:rsid w:val="001204A0"/>
    <w:rsid w:val="0012055D"/>
    <w:rsid w:val="00120DDC"/>
    <w:rsid w:val="00124514"/>
    <w:rsid w:val="00125C93"/>
    <w:rsid w:val="00125D90"/>
    <w:rsid w:val="00125F26"/>
    <w:rsid w:val="001274CE"/>
    <w:rsid w:val="001276D8"/>
    <w:rsid w:val="00131E9B"/>
    <w:rsid w:val="0013291D"/>
    <w:rsid w:val="00136D68"/>
    <w:rsid w:val="0013721C"/>
    <w:rsid w:val="001374AB"/>
    <w:rsid w:val="00141A95"/>
    <w:rsid w:val="00142860"/>
    <w:rsid w:val="001432D7"/>
    <w:rsid w:val="001466FA"/>
    <w:rsid w:val="0014673D"/>
    <w:rsid w:val="00146DF7"/>
    <w:rsid w:val="00151EE2"/>
    <w:rsid w:val="00152C40"/>
    <w:rsid w:val="00153B16"/>
    <w:rsid w:val="00154733"/>
    <w:rsid w:val="00160076"/>
    <w:rsid w:val="00160BDC"/>
    <w:rsid w:val="001633C0"/>
    <w:rsid w:val="00164A17"/>
    <w:rsid w:val="00166A17"/>
    <w:rsid w:val="00166A25"/>
    <w:rsid w:val="001731D3"/>
    <w:rsid w:val="001733F1"/>
    <w:rsid w:val="001738EA"/>
    <w:rsid w:val="0017405C"/>
    <w:rsid w:val="00174E56"/>
    <w:rsid w:val="00175314"/>
    <w:rsid w:val="001757A3"/>
    <w:rsid w:val="00176B59"/>
    <w:rsid w:val="00180AF3"/>
    <w:rsid w:val="00180C93"/>
    <w:rsid w:val="0018340C"/>
    <w:rsid w:val="001846BA"/>
    <w:rsid w:val="00184834"/>
    <w:rsid w:val="0019075F"/>
    <w:rsid w:val="001955DE"/>
    <w:rsid w:val="0019566E"/>
    <w:rsid w:val="00195A7A"/>
    <w:rsid w:val="001A2A2C"/>
    <w:rsid w:val="001A5DF1"/>
    <w:rsid w:val="001A623E"/>
    <w:rsid w:val="001A6A59"/>
    <w:rsid w:val="001A6F1D"/>
    <w:rsid w:val="001B0DA0"/>
    <w:rsid w:val="001B4707"/>
    <w:rsid w:val="001C1919"/>
    <w:rsid w:val="001C21E4"/>
    <w:rsid w:val="001C3813"/>
    <w:rsid w:val="001C4779"/>
    <w:rsid w:val="001C603E"/>
    <w:rsid w:val="001C6E95"/>
    <w:rsid w:val="001D0080"/>
    <w:rsid w:val="001D0929"/>
    <w:rsid w:val="001D2A4D"/>
    <w:rsid w:val="001D4B07"/>
    <w:rsid w:val="001D5663"/>
    <w:rsid w:val="001D7210"/>
    <w:rsid w:val="001D7FE7"/>
    <w:rsid w:val="001E420F"/>
    <w:rsid w:val="001E73F0"/>
    <w:rsid w:val="001E75B0"/>
    <w:rsid w:val="001F02C7"/>
    <w:rsid w:val="001F0378"/>
    <w:rsid w:val="001F0B21"/>
    <w:rsid w:val="001F0F8F"/>
    <w:rsid w:val="001F22FA"/>
    <w:rsid w:val="001F250F"/>
    <w:rsid w:val="001F293B"/>
    <w:rsid w:val="001F4B8F"/>
    <w:rsid w:val="001F5B97"/>
    <w:rsid w:val="001F5F98"/>
    <w:rsid w:val="001F7295"/>
    <w:rsid w:val="001F7737"/>
    <w:rsid w:val="00203C01"/>
    <w:rsid w:val="002040E9"/>
    <w:rsid w:val="00205396"/>
    <w:rsid w:val="00205902"/>
    <w:rsid w:val="00207594"/>
    <w:rsid w:val="00210C0C"/>
    <w:rsid w:val="00213004"/>
    <w:rsid w:val="002132C5"/>
    <w:rsid w:val="002177B1"/>
    <w:rsid w:val="00217AD4"/>
    <w:rsid w:val="00217F34"/>
    <w:rsid w:val="00221A1B"/>
    <w:rsid w:val="0022425A"/>
    <w:rsid w:val="00224681"/>
    <w:rsid w:val="00224A32"/>
    <w:rsid w:val="00224DBB"/>
    <w:rsid w:val="00224EC0"/>
    <w:rsid w:val="002266E4"/>
    <w:rsid w:val="00226A0C"/>
    <w:rsid w:val="002279E0"/>
    <w:rsid w:val="00231A45"/>
    <w:rsid w:val="002324AD"/>
    <w:rsid w:val="002328A4"/>
    <w:rsid w:val="0023370A"/>
    <w:rsid w:val="002338A9"/>
    <w:rsid w:val="0023470A"/>
    <w:rsid w:val="00235B2B"/>
    <w:rsid w:val="00236A9A"/>
    <w:rsid w:val="00240DA2"/>
    <w:rsid w:val="00241066"/>
    <w:rsid w:val="00241538"/>
    <w:rsid w:val="00244AED"/>
    <w:rsid w:val="00246154"/>
    <w:rsid w:val="0024662C"/>
    <w:rsid w:val="00247F80"/>
    <w:rsid w:val="00250ECB"/>
    <w:rsid w:val="0025165A"/>
    <w:rsid w:val="002520AD"/>
    <w:rsid w:val="00252890"/>
    <w:rsid w:val="00252F64"/>
    <w:rsid w:val="00254012"/>
    <w:rsid w:val="00254889"/>
    <w:rsid w:val="0025519D"/>
    <w:rsid w:val="00255C2C"/>
    <w:rsid w:val="0025663E"/>
    <w:rsid w:val="0026099B"/>
    <w:rsid w:val="00263C5E"/>
    <w:rsid w:val="00265B42"/>
    <w:rsid w:val="002667E8"/>
    <w:rsid w:val="00270B28"/>
    <w:rsid w:val="002717C3"/>
    <w:rsid w:val="002731A3"/>
    <w:rsid w:val="00273AD4"/>
    <w:rsid w:val="002740D4"/>
    <w:rsid w:val="002752E8"/>
    <w:rsid w:val="00275E08"/>
    <w:rsid w:val="002767DE"/>
    <w:rsid w:val="00276CCD"/>
    <w:rsid w:val="00277A36"/>
    <w:rsid w:val="00277F81"/>
    <w:rsid w:val="0028141E"/>
    <w:rsid w:val="0028190C"/>
    <w:rsid w:val="00281EFE"/>
    <w:rsid w:val="00281F99"/>
    <w:rsid w:val="00282CCD"/>
    <w:rsid w:val="00283C14"/>
    <w:rsid w:val="00284D91"/>
    <w:rsid w:val="00285BC6"/>
    <w:rsid w:val="0028737D"/>
    <w:rsid w:val="00287388"/>
    <w:rsid w:val="002904D8"/>
    <w:rsid w:val="00291FE5"/>
    <w:rsid w:val="00292715"/>
    <w:rsid w:val="00294153"/>
    <w:rsid w:val="0029553F"/>
    <w:rsid w:val="00296911"/>
    <w:rsid w:val="00297DAC"/>
    <w:rsid w:val="002A0373"/>
    <w:rsid w:val="002A1CCD"/>
    <w:rsid w:val="002A3670"/>
    <w:rsid w:val="002A7157"/>
    <w:rsid w:val="002A7334"/>
    <w:rsid w:val="002A78A3"/>
    <w:rsid w:val="002A7CB5"/>
    <w:rsid w:val="002B1FF2"/>
    <w:rsid w:val="002B423D"/>
    <w:rsid w:val="002B5E1D"/>
    <w:rsid w:val="002B6187"/>
    <w:rsid w:val="002B63B4"/>
    <w:rsid w:val="002B7454"/>
    <w:rsid w:val="002B79A0"/>
    <w:rsid w:val="002C0C71"/>
    <w:rsid w:val="002C2199"/>
    <w:rsid w:val="002C329F"/>
    <w:rsid w:val="002C4813"/>
    <w:rsid w:val="002D04C6"/>
    <w:rsid w:val="002D115E"/>
    <w:rsid w:val="002D1653"/>
    <w:rsid w:val="002D315D"/>
    <w:rsid w:val="002D3591"/>
    <w:rsid w:val="002D4D44"/>
    <w:rsid w:val="002D5A8F"/>
    <w:rsid w:val="002D5DFD"/>
    <w:rsid w:val="002D694D"/>
    <w:rsid w:val="002D73A7"/>
    <w:rsid w:val="002D7ED2"/>
    <w:rsid w:val="002D7FFE"/>
    <w:rsid w:val="002E2B37"/>
    <w:rsid w:val="002E2B61"/>
    <w:rsid w:val="002E3F3D"/>
    <w:rsid w:val="002E54D5"/>
    <w:rsid w:val="002E5841"/>
    <w:rsid w:val="002F2979"/>
    <w:rsid w:val="002F31A5"/>
    <w:rsid w:val="002F5F0C"/>
    <w:rsid w:val="002F6F6C"/>
    <w:rsid w:val="002F75E2"/>
    <w:rsid w:val="002F7629"/>
    <w:rsid w:val="002F7D8A"/>
    <w:rsid w:val="002F7FDC"/>
    <w:rsid w:val="00300256"/>
    <w:rsid w:val="00302FDC"/>
    <w:rsid w:val="00303141"/>
    <w:rsid w:val="003036B5"/>
    <w:rsid w:val="00303C55"/>
    <w:rsid w:val="003040F3"/>
    <w:rsid w:val="00305549"/>
    <w:rsid w:val="00306722"/>
    <w:rsid w:val="00306E7E"/>
    <w:rsid w:val="00307455"/>
    <w:rsid w:val="00310867"/>
    <w:rsid w:val="0031330F"/>
    <w:rsid w:val="00315979"/>
    <w:rsid w:val="00315A2E"/>
    <w:rsid w:val="0031660C"/>
    <w:rsid w:val="00316F23"/>
    <w:rsid w:val="00320E21"/>
    <w:rsid w:val="003218DE"/>
    <w:rsid w:val="003219EC"/>
    <w:rsid w:val="00322451"/>
    <w:rsid w:val="0032323C"/>
    <w:rsid w:val="00323584"/>
    <w:rsid w:val="00323678"/>
    <w:rsid w:val="00325EF4"/>
    <w:rsid w:val="0032637A"/>
    <w:rsid w:val="0032641C"/>
    <w:rsid w:val="003279C6"/>
    <w:rsid w:val="00330B29"/>
    <w:rsid w:val="00330EA1"/>
    <w:rsid w:val="00330FBE"/>
    <w:rsid w:val="00331988"/>
    <w:rsid w:val="00331F27"/>
    <w:rsid w:val="00333415"/>
    <w:rsid w:val="003338A6"/>
    <w:rsid w:val="00333DE2"/>
    <w:rsid w:val="0033443E"/>
    <w:rsid w:val="00334D44"/>
    <w:rsid w:val="00335CA3"/>
    <w:rsid w:val="003368F5"/>
    <w:rsid w:val="00337AAA"/>
    <w:rsid w:val="00340467"/>
    <w:rsid w:val="00343C5C"/>
    <w:rsid w:val="0034527B"/>
    <w:rsid w:val="00347407"/>
    <w:rsid w:val="00350EE8"/>
    <w:rsid w:val="00351DE0"/>
    <w:rsid w:val="00351DEB"/>
    <w:rsid w:val="00352444"/>
    <w:rsid w:val="00352E7C"/>
    <w:rsid w:val="00353409"/>
    <w:rsid w:val="0035486C"/>
    <w:rsid w:val="00356B1A"/>
    <w:rsid w:val="00361825"/>
    <w:rsid w:val="0036259A"/>
    <w:rsid w:val="003632C9"/>
    <w:rsid w:val="00363501"/>
    <w:rsid w:val="00363921"/>
    <w:rsid w:val="0036504F"/>
    <w:rsid w:val="003656CC"/>
    <w:rsid w:val="00365A26"/>
    <w:rsid w:val="003700E9"/>
    <w:rsid w:val="00370449"/>
    <w:rsid w:val="00373E67"/>
    <w:rsid w:val="00374BCB"/>
    <w:rsid w:val="00375FCD"/>
    <w:rsid w:val="003760A0"/>
    <w:rsid w:val="003767D4"/>
    <w:rsid w:val="00377FBC"/>
    <w:rsid w:val="00380016"/>
    <w:rsid w:val="0038078F"/>
    <w:rsid w:val="00382E55"/>
    <w:rsid w:val="00383167"/>
    <w:rsid w:val="00384959"/>
    <w:rsid w:val="0038574B"/>
    <w:rsid w:val="00385C7F"/>
    <w:rsid w:val="00393C42"/>
    <w:rsid w:val="00394296"/>
    <w:rsid w:val="0039456B"/>
    <w:rsid w:val="0039486A"/>
    <w:rsid w:val="003971E3"/>
    <w:rsid w:val="003A02A9"/>
    <w:rsid w:val="003A138C"/>
    <w:rsid w:val="003A4173"/>
    <w:rsid w:val="003A5C75"/>
    <w:rsid w:val="003A5E91"/>
    <w:rsid w:val="003A6351"/>
    <w:rsid w:val="003A6967"/>
    <w:rsid w:val="003A7B3F"/>
    <w:rsid w:val="003B05F3"/>
    <w:rsid w:val="003B23FE"/>
    <w:rsid w:val="003B4F80"/>
    <w:rsid w:val="003B583E"/>
    <w:rsid w:val="003B5E8B"/>
    <w:rsid w:val="003B7958"/>
    <w:rsid w:val="003C0EBB"/>
    <w:rsid w:val="003C0F19"/>
    <w:rsid w:val="003C16B8"/>
    <w:rsid w:val="003C5717"/>
    <w:rsid w:val="003C5A5A"/>
    <w:rsid w:val="003C657C"/>
    <w:rsid w:val="003C7357"/>
    <w:rsid w:val="003C7709"/>
    <w:rsid w:val="003C7D60"/>
    <w:rsid w:val="003D07ED"/>
    <w:rsid w:val="003D0E64"/>
    <w:rsid w:val="003D16D6"/>
    <w:rsid w:val="003D2F0B"/>
    <w:rsid w:val="003D4813"/>
    <w:rsid w:val="003D5408"/>
    <w:rsid w:val="003D575C"/>
    <w:rsid w:val="003D6A58"/>
    <w:rsid w:val="003E14F8"/>
    <w:rsid w:val="003E17F1"/>
    <w:rsid w:val="003E4EC6"/>
    <w:rsid w:val="003E54C1"/>
    <w:rsid w:val="003E6E00"/>
    <w:rsid w:val="003E7E27"/>
    <w:rsid w:val="003F1D5C"/>
    <w:rsid w:val="003F4730"/>
    <w:rsid w:val="003F4758"/>
    <w:rsid w:val="003F6D21"/>
    <w:rsid w:val="003F78B6"/>
    <w:rsid w:val="004007D4"/>
    <w:rsid w:val="00400852"/>
    <w:rsid w:val="004012D3"/>
    <w:rsid w:val="004013BA"/>
    <w:rsid w:val="00402A71"/>
    <w:rsid w:val="00402F4C"/>
    <w:rsid w:val="00403ADE"/>
    <w:rsid w:val="00403B35"/>
    <w:rsid w:val="00403EE5"/>
    <w:rsid w:val="004042A2"/>
    <w:rsid w:val="00407376"/>
    <w:rsid w:val="0041048F"/>
    <w:rsid w:val="0041169F"/>
    <w:rsid w:val="00411AF1"/>
    <w:rsid w:val="004126B2"/>
    <w:rsid w:val="00414A2E"/>
    <w:rsid w:val="00415226"/>
    <w:rsid w:val="00416091"/>
    <w:rsid w:val="00422131"/>
    <w:rsid w:val="00422693"/>
    <w:rsid w:val="004229BE"/>
    <w:rsid w:val="00423241"/>
    <w:rsid w:val="00424CA2"/>
    <w:rsid w:val="00425174"/>
    <w:rsid w:val="0042581A"/>
    <w:rsid w:val="00425D8D"/>
    <w:rsid w:val="00427C21"/>
    <w:rsid w:val="0043071A"/>
    <w:rsid w:val="00431681"/>
    <w:rsid w:val="004317B0"/>
    <w:rsid w:val="004318EE"/>
    <w:rsid w:val="00436027"/>
    <w:rsid w:val="004362DD"/>
    <w:rsid w:val="00437342"/>
    <w:rsid w:val="00440EE1"/>
    <w:rsid w:val="004418E1"/>
    <w:rsid w:val="00442048"/>
    <w:rsid w:val="00444B83"/>
    <w:rsid w:val="00445B89"/>
    <w:rsid w:val="0044634E"/>
    <w:rsid w:val="0044656F"/>
    <w:rsid w:val="00446749"/>
    <w:rsid w:val="0044743F"/>
    <w:rsid w:val="00447A3B"/>
    <w:rsid w:val="0045078C"/>
    <w:rsid w:val="00450C63"/>
    <w:rsid w:val="0045305D"/>
    <w:rsid w:val="004530C3"/>
    <w:rsid w:val="00457BCA"/>
    <w:rsid w:val="004614AC"/>
    <w:rsid w:val="00461BA4"/>
    <w:rsid w:val="00462C70"/>
    <w:rsid w:val="00463F43"/>
    <w:rsid w:val="004640AD"/>
    <w:rsid w:val="0046410E"/>
    <w:rsid w:val="00464FD4"/>
    <w:rsid w:val="00470202"/>
    <w:rsid w:val="004714FF"/>
    <w:rsid w:val="004727BB"/>
    <w:rsid w:val="004729CB"/>
    <w:rsid w:val="00473681"/>
    <w:rsid w:val="00473919"/>
    <w:rsid w:val="004739CD"/>
    <w:rsid w:val="00475621"/>
    <w:rsid w:val="00476843"/>
    <w:rsid w:val="00477818"/>
    <w:rsid w:val="00477860"/>
    <w:rsid w:val="00477A54"/>
    <w:rsid w:val="00480B7C"/>
    <w:rsid w:val="004839E9"/>
    <w:rsid w:val="004840AC"/>
    <w:rsid w:val="00485FA9"/>
    <w:rsid w:val="004867DF"/>
    <w:rsid w:val="0049025C"/>
    <w:rsid w:val="004907AA"/>
    <w:rsid w:val="004910E3"/>
    <w:rsid w:val="004924E0"/>
    <w:rsid w:val="0049274F"/>
    <w:rsid w:val="00492EE3"/>
    <w:rsid w:val="00492F1A"/>
    <w:rsid w:val="00493D1D"/>
    <w:rsid w:val="0049503A"/>
    <w:rsid w:val="004959F2"/>
    <w:rsid w:val="00495E0C"/>
    <w:rsid w:val="00497033"/>
    <w:rsid w:val="004A04B1"/>
    <w:rsid w:val="004A1857"/>
    <w:rsid w:val="004A1D7B"/>
    <w:rsid w:val="004A22DA"/>
    <w:rsid w:val="004A2B9B"/>
    <w:rsid w:val="004A2E4B"/>
    <w:rsid w:val="004A35DF"/>
    <w:rsid w:val="004A3920"/>
    <w:rsid w:val="004A41AE"/>
    <w:rsid w:val="004A7EEC"/>
    <w:rsid w:val="004B17A8"/>
    <w:rsid w:val="004B24A8"/>
    <w:rsid w:val="004B2C48"/>
    <w:rsid w:val="004B3058"/>
    <w:rsid w:val="004B3969"/>
    <w:rsid w:val="004B407F"/>
    <w:rsid w:val="004B557E"/>
    <w:rsid w:val="004B69E8"/>
    <w:rsid w:val="004B6D7B"/>
    <w:rsid w:val="004B78DF"/>
    <w:rsid w:val="004C0CBE"/>
    <w:rsid w:val="004C1DE9"/>
    <w:rsid w:val="004C20F6"/>
    <w:rsid w:val="004C3146"/>
    <w:rsid w:val="004C325F"/>
    <w:rsid w:val="004C41B8"/>
    <w:rsid w:val="004C42C7"/>
    <w:rsid w:val="004C4950"/>
    <w:rsid w:val="004D0684"/>
    <w:rsid w:val="004D126B"/>
    <w:rsid w:val="004D1876"/>
    <w:rsid w:val="004D22E5"/>
    <w:rsid w:val="004D3582"/>
    <w:rsid w:val="004D3736"/>
    <w:rsid w:val="004D3CD5"/>
    <w:rsid w:val="004D5DFC"/>
    <w:rsid w:val="004D7EDA"/>
    <w:rsid w:val="004E1031"/>
    <w:rsid w:val="004E2ACD"/>
    <w:rsid w:val="004E2B0E"/>
    <w:rsid w:val="004E3490"/>
    <w:rsid w:val="004E51A6"/>
    <w:rsid w:val="004E5D07"/>
    <w:rsid w:val="004E5DE2"/>
    <w:rsid w:val="004E680B"/>
    <w:rsid w:val="004E6B43"/>
    <w:rsid w:val="004E6EAA"/>
    <w:rsid w:val="004E7E3A"/>
    <w:rsid w:val="004F01BF"/>
    <w:rsid w:val="004F38F2"/>
    <w:rsid w:val="004F3CC0"/>
    <w:rsid w:val="004F3D73"/>
    <w:rsid w:val="004F41AE"/>
    <w:rsid w:val="004F59B9"/>
    <w:rsid w:val="004F5E82"/>
    <w:rsid w:val="004F5F1C"/>
    <w:rsid w:val="004F6276"/>
    <w:rsid w:val="004F6D97"/>
    <w:rsid w:val="004F7025"/>
    <w:rsid w:val="00500175"/>
    <w:rsid w:val="005004B3"/>
    <w:rsid w:val="00501541"/>
    <w:rsid w:val="00501552"/>
    <w:rsid w:val="00501EA7"/>
    <w:rsid w:val="00501FAF"/>
    <w:rsid w:val="005036B5"/>
    <w:rsid w:val="00503F13"/>
    <w:rsid w:val="005048F0"/>
    <w:rsid w:val="005073A0"/>
    <w:rsid w:val="0051006F"/>
    <w:rsid w:val="0051159C"/>
    <w:rsid w:val="00516988"/>
    <w:rsid w:val="005169AB"/>
    <w:rsid w:val="00517293"/>
    <w:rsid w:val="0052060E"/>
    <w:rsid w:val="00520F75"/>
    <w:rsid w:val="0052178F"/>
    <w:rsid w:val="00522002"/>
    <w:rsid w:val="0052227A"/>
    <w:rsid w:val="005225B8"/>
    <w:rsid w:val="00522B04"/>
    <w:rsid w:val="00523203"/>
    <w:rsid w:val="00523307"/>
    <w:rsid w:val="005238D2"/>
    <w:rsid w:val="00524378"/>
    <w:rsid w:val="00524BBE"/>
    <w:rsid w:val="005257D3"/>
    <w:rsid w:val="00531209"/>
    <w:rsid w:val="005338ED"/>
    <w:rsid w:val="00533DAF"/>
    <w:rsid w:val="00533E85"/>
    <w:rsid w:val="00534441"/>
    <w:rsid w:val="00534C57"/>
    <w:rsid w:val="00534E95"/>
    <w:rsid w:val="00534FE6"/>
    <w:rsid w:val="00535230"/>
    <w:rsid w:val="00535397"/>
    <w:rsid w:val="00535614"/>
    <w:rsid w:val="00537162"/>
    <w:rsid w:val="00537636"/>
    <w:rsid w:val="00537B56"/>
    <w:rsid w:val="00540077"/>
    <w:rsid w:val="00540986"/>
    <w:rsid w:val="005413EC"/>
    <w:rsid w:val="00541970"/>
    <w:rsid w:val="00541D5C"/>
    <w:rsid w:val="00542F81"/>
    <w:rsid w:val="005435F0"/>
    <w:rsid w:val="00544E25"/>
    <w:rsid w:val="00544FC0"/>
    <w:rsid w:val="00546371"/>
    <w:rsid w:val="00546537"/>
    <w:rsid w:val="00550760"/>
    <w:rsid w:val="005516C3"/>
    <w:rsid w:val="005520D3"/>
    <w:rsid w:val="00552165"/>
    <w:rsid w:val="00553D4E"/>
    <w:rsid w:val="005540F2"/>
    <w:rsid w:val="00561B24"/>
    <w:rsid w:val="00562749"/>
    <w:rsid w:val="00562E41"/>
    <w:rsid w:val="005632CC"/>
    <w:rsid w:val="00563F64"/>
    <w:rsid w:val="005656B2"/>
    <w:rsid w:val="005674C0"/>
    <w:rsid w:val="00570BB1"/>
    <w:rsid w:val="00571348"/>
    <w:rsid w:val="00575737"/>
    <w:rsid w:val="00575DE8"/>
    <w:rsid w:val="00576862"/>
    <w:rsid w:val="00577710"/>
    <w:rsid w:val="005777DD"/>
    <w:rsid w:val="00577876"/>
    <w:rsid w:val="00580578"/>
    <w:rsid w:val="00580D61"/>
    <w:rsid w:val="0058182F"/>
    <w:rsid w:val="00582065"/>
    <w:rsid w:val="00582985"/>
    <w:rsid w:val="005829E2"/>
    <w:rsid w:val="00584B1B"/>
    <w:rsid w:val="00585CE2"/>
    <w:rsid w:val="005906BF"/>
    <w:rsid w:val="00590BBE"/>
    <w:rsid w:val="0059111D"/>
    <w:rsid w:val="00591263"/>
    <w:rsid w:val="00592436"/>
    <w:rsid w:val="005931D6"/>
    <w:rsid w:val="0059499C"/>
    <w:rsid w:val="005951BB"/>
    <w:rsid w:val="00596334"/>
    <w:rsid w:val="0059783F"/>
    <w:rsid w:val="005A0257"/>
    <w:rsid w:val="005A02A0"/>
    <w:rsid w:val="005A346C"/>
    <w:rsid w:val="005A38B2"/>
    <w:rsid w:val="005A401E"/>
    <w:rsid w:val="005B05E7"/>
    <w:rsid w:val="005B16D0"/>
    <w:rsid w:val="005B1E79"/>
    <w:rsid w:val="005B2796"/>
    <w:rsid w:val="005B2DAC"/>
    <w:rsid w:val="005B42B4"/>
    <w:rsid w:val="005B4A9C"/>
    <w:rsid w:val="005B739E"/>
    <w:rsid w:val="005B7B34"/>
    <w:rsid w:val="005C0E08"/>
    <w:rsid w:val="005C66DB"/>
    <w:rsid w:val="005C6C1D"/>
    <w:rsid w:val="005C7204"/>
    <w:rsid w:val="005C763F"/>
    <w:rsid w:val="005D000F"/>
    <w:rsid w:val="005D0E8C"/>
    <w:rsid w:val="005D1590"/>
    <w:rsid w:val="005D19B2"/>
    <w:rsid w:val="005D2CE5"/>
    <w:rsid w:val="005D508A"/>
    <w:rsid w:val="005D5D37"/>
    <w:rsid w:val="005D66CC"/>
    <w:rsid w:val="005D744D"/>
    <w:rsid w:val="005D75E5"/>
    <w:rsid w:val="005D76EB"/>
    <w:rsid w:val="005E0565"/>
    <w:rsid w:val="005E1D75"/>
    <w:rsid w:val="005E2179"/>
    <w:rsid w:val="005E3088"/>
    <w:rsid w:val="005E3FCF"/>
    <w:rsid w:val="005E454E"/>
    <w:rsid w:val="005E4E52"/>
    <w:rsid w:val="005E4F3A"/>
    <w:rsid w:val="005E5D59"/>
    <w:rsid w:val="005E67D5"/>
    <w:rsid w:val="005E6989"/>
    <w:rsid w:val="005F0DC1"/>
    <w:rsid w:val="005F251B"/>
    <w:rsid w:val="005F3FF3"/>
    <w:rsid w:val="005F4126"/>
    <w:rsid w:val="005F564A"/>
    <w:rsid w:val="005F6236"/>
    <w:rsid w:val="005F63C5"/>
    <w:rsid w:val="00601EE6"/>
    <w:rsid w:val="00603C76"/>
    <w:rsid w:val="0060470F"/>
    <w:rsid w:val="00605080"/>
    <w:rsid w:val="00611519"/>
    <w:rsid w:val="0061184F"/>
    <w:rsid w:val="006135A7"/>
    <w:rsid w:val="00613DC8"/>
    <w:rsid w:val="00614446"/>
    <w:rsid w:val="00616A62"/>
    <w:rsid w:val="006171C3"/>
    <w:rsid w:val="0061747C"/>
    <w:rsid w:val="00617CFF"/>
    <w:rsid w:val="0062065D"/>
    <w:rsid w:val="006209A8"/>
    <w:rsid w:val="00620C00"/>
    <w:rsid w:val="0062161C"/>
    <w:rsid w:val="00621E5C"/>
    <w:rsid w:val="00622A13"/>
    <w:rsid w:val="00623453"/>
    <w:rsid w:val="00624583"/>
    <w:rsid w:val="006249C9"/>
    <w:rsid w:val="00624DF3"/>
    <w:rsid w:val="00624E32"/>
    <w:rsid w:val="00631FF3"/>
    <w:rsid w:val="006340C6"/>
    <w:rsid w:val="00634F27"/>
    <w:rsid w:val="00635C27"/>
    <w:rsid w:val="00635C31"/>
    <w:rsid w:val="00635EEC"/>
    <w:rsid w:val="00640EED"/>
    <w:rsid w:val="00643240"/>
    <w:rsid w:val="006434D0"/>
    <w:rsid w:val="00646C39"/>
    <w:rsid w:val="00646EAD"/>
    <w:rsid w:val="00647A97"/>
    <w:rsid w:val="00650E45"/>
    <w:rsid w:val="00651F30"/>
    <w:rsid w:val="00652696"/>
    <w:rsid w:val="00655134"/>
    <w:rsid w:val="00655212"/>
    <w:rsid w:val="00656192"/>
    <w:rsid w:val="00660324"/>
    <w:rsid w:val="00661913"/>
    <w:rsid w:val="00662C09"/>
    <w:rsid w:val="006646B8"/>
    <w:rsid w:val="00665757"/>
    <w:rsid w:val="0066698C"/>
    <w:rsid w:val="00667091"/>
    <w:rsid w:val="0066798F"/>
    <w:rsid w:val="00670D33"/>
    <w:rsid w:val="0067153C"/>
    <w:rsid w:val="00671C12"/>
    <w:rsid w:val="00672F27"/>
    <w:rsid w:val="00676CD0"/>
    <w:rsid w:val="00681D4B"/>
    <w:rsid w:val="00682629"/>
    <w:rsid w:val="0068611C"/>
    <w:rsid w:val="00686D3B"/>
    <w:rsid w:val="006878BA"/>
    <w:rsid w:val="00687D9B"/>
    <w:rsid w:val="006906BA"/>
    <w:rsid w:val="0069084D"/>
    <w:rsid w:val="00690E4F"/>
    <w:rsid w:val="006960D7"/>
    <w:rsid w:val="006969EA"/>
    <w:rsid w:val="0069771D"/>
    <w:rsid w:val="00697B62"/>
    <w:rsid w:val="00697E0F"/>
    <w:rsid w:val="00697F41"/>
    <w:rsid w:val="006A0ACC"/>
    <w:rsid w:val="006A0C61"/>
    <w:rsid w:val="006A121F"/>
    <w:rsid w:val="006A1E21"/>
    <w:rsid w:val="006A2992"/>
    <w:rsid w:val="006A5A84"/>
    <w:rsid w:val="006B1DE8"/>
    <w:rsid w:val="006B2143"/>
    <w:rsid w:val="006B2699"/>
    <w:rsid w:val="006B2B9D"/>
    <w:rsid w:val="006B32E7"/>
    <w:rsid w:val="006B3850"/>
    <w:rsid w:val="006B46E5"/>
    <w:rsid w:val="006B49E7"/>
    <w:rsid w:val="006B71CE"/>
    <w:rsid w:val="006B7551"/>
    <w:rsid w:val="006C07A7"/>
    <w:rsid w:val="006C13AB"/>
    <w:rsid w:val="006C1A2D"/>
    <w:rsid w:val="006C2041"/>
    <w:rsid w:val="006C2377"/>
    <w:rsid w:val="006C29FC"/>
    <w:rsid w:val="006C3016"/>
    <w:rsid w:val="006C6027"/>
    <w:rsid w:val="006C7166"/>
    <w:rsid w:val="006C71A8"/>
    <w:rsid w:val="006C7268"/>
    <w:rsid w:val="006D194E"/>
    <w:rsid w:val="006D2297"/>
    <w:rsid w:val="006D2D0B"/>
    <w:rsid w:val="006D3391"/>
    <w:rsid w:val="006D3F62"/>
    <w:rsid w:val="006D4C76"/>
    <w:rsid w:val="006D7792"/>
    <w:rsid w:val="006D78B1"/>
    <w:rsid w:val="006E1813"/>
    <w:rsid w:val="006E1AD7"/>
    <w:rsid w:val="006E1D6C"/>
    <w:rsid w:val="006E2337"/>
    <w:rsid w:val="006E2C37"/>
    <w:rsid w:val="006E388C"/>
    <w:rsid w:val="006E3C17"/>
    <w:rsid w:val="006E3DA7"/>
    <w:rsid w:val="006E4A8B"/>
    <w:rsid w:val="006E656A"/>
    <w:rsid w:val="006E7424"/>
    <w:rsid w:val="006F0574"/>
    <w:rsid w:val="006F0FDD"/>
    <w:rsid w:val="006F11F3"/>
    <w:rsid w:val="006F2034"/>
    <w:rsid w:val="006F301D"/>
    <w:rsid w:val="006F7587"/>
    <w:rsid w:val="00700769"/>
    <w:rsid w:val="0070141F"/>
    <w:rsid w:val="00701D60"/>
    <w:rsid w:val="0070424F"/>
    <w:rsid w:val="00704465"/>
    <w:rsid w:val="007048CD"/>
    <w:rsid w:val="00704A23"/>
    <w:rsid w:val="007075F3"/>
    <w:rsid w:val="00712737"/>
    <w:rsid w:val="00712BC6"/>
    <w:rsid w:val="00714D6D"/>
    <w:rsid w:val="007179A8"/>
    <w:rsid w:val="00717BE9"/>
    <w:rsid w:val="007258EF"/>
    <w:rsid w:val="00726ABD"/>
    <w:rsid w:val="00727998"/>
    <w:rsid w:val="007328A8"/>
    <w:rsid w:val="00732A5F"/>
    <w:rsid w:val="0073352B"/>
    <w:rsid w:val="0073578A"/>
    <w:rsid w:val="00735D5F"/>
    <w:rsid w:val="00736495"/>
    <w:rsid w:val="00736935"/>
    <w:rsid w:val="007375EB"/>
    <w:rsid w:val="00741D48"/>
    <w:rsid w:val="00742521"/>
    <w:rsid w:val="00742D0C"/>
    <w:rsid w:val="007460B4"/>
    <w:rsid w:val="00746E30"/>
    <w:rsid w:val="007534CA"/>
    <w:rsid w:val="00753938"/>
    <w:rsid w:val="00754EEE"/>
    <w:rsid w:val="0075639A"/>
    <w:rsid w:val="0076232D"/>
    <w:rsid w:val="00763543"/>
    <w:rsid w:val="007637A1"/>
    <w:rsid w:val="00763837"/>
    <w:rsid w:val="00763DCD"/>
    <w:rsid w:val="0076504C"/>
    <w:rsid w:val="0077022B"/>
    <w:rsid w:val="00770C26"/>
    <w:rsid w:val="00771096"/>
    <w:rsid w:val="0077432D"/>
    <w:rsid w:val="00775B53"/>
    <w:rsid w:val="007764FF"/>
    <w:rsid w:val="00776C1E"/>
    <w:rsid w:val="00776CF7"/>
    <w:rsid w:val="007774EF"/>
    <w:rsid w:val="00777D72"/>
    <w:rsid w:val="007809F9"/>
    <w:rsid w:val="00781550"/>
    <w:rsid w:val="00781EC6"/>
    <w:rsid w:val="007832AF"/>
    <w:rsid w:val="007839BA"/>
    <w:rsid w:val="007846AB"/>
    <w:rsid w:val="00785C1E"/>
    <w:rsid w:val="00786933"/>
    <w:rsid w:val="00786D45"/>
    <w:rsid w:val="00787174"/>
    <w:rsid w:val="00787711"/>
    <w:rsid w:val="0078797D"/>
    <w:rsid w:val="007909F9"/>
    <w:rsid w:val="00790CA8"/>
    <w:rsid w:val="00791BBA"/>
    <w:rsid w:val="00791DDB"/>
    <w:rsid w:val="00792F70"/>
    <w:rsid w:val="007935F2"/>
    <w:rsid w:val="00793692"/>
    <w:rsid w:val="00794807"/>
    <w:rsid w:val="007949FF"/>
    <w:rsid w:val="00794EC9"/>
    <w:rsid w:val="00797540"/>
    <w:rsid w:val="007A089A"/>
    <w:rsid w:val="007A107E"/>
    <w:rsid w:val="007A30A9"/>
    <w:rsid w:val="007A4CE9"/>
    <w:rsid w:val="007A5843"/>
    <w:rsid w:val="007B3CF6"/>
    <w:rsid w:val="007B48E7"/>
    <w:rsid w:val="007B60C7"/>
    <w:rsid w:val="007B6172"/>
    <w:rsid w:val="007B6330"/>
    <w:rsid w:val="007B70EE"/>
    <w:rsid w:val="007C0090"/>
    <w:rsid w:val="007C080D"/>
    <w:rsid w:val="007C0DFF"/>
    <w:rsid w:val="007C2210"/>
    <w:rsid w:val="007C2643"/>
    <w:rsid w:val="007C3384"/>
    <w:rsid w:val="007D31F4"/>
    <w:rsid w:val="007D398F"/>
    <w:rsid w:val="007D578C"/>
    <w:rsid w:val="007D7854"/>
    <w:rsid w:val="007D7C8F"/>
    <w:rsid w:val="007E2BC5"/>
    <w:rsid w:val="007E349D"/>
    <w:rsid w:val="007E3586"/>
    <w:rsid w:val="007E4AE3"/>
    <w:rsid w:val="007F3CED"/>
    <w:rsid w:val="007F4EAE"/>
    <w:rsid w:val="007F744B"/>
    <w:rsid w:val="007F7A45"/>
    <w:rsid w:val="00801811"/>
    <w:rsid w:val="00801F8E"/>
    <w:rsid w:val="00802B6F"/>
    <w:rsid w:val="00803E81"/>
    <w:rsid w:val="0080408B"/>
    <w:rsid w:val="00804C4D"/>
    <w:rsid w:val="008062C5"/>
    <w:rsid w:val="008126D3"/>
    <w:rsid w:val="008128A4"/>
    <w:rsid w:val="0081306B"/>
    <w:rsid w:val="00813190"/>
    <w:rsid w:val="0081357E"/>
    <w:rsid w:val="00814DA9"/>
    <w:rsid w:val="00814F0C"/>
    <w:rsid w:val="00815450"/>
    <w:rsid w:val="00816933"/>
    <w:rsid w:val="0081725D"/>
    <w:rsid w:val="00817C13"/>
    <w:rsid w:val="0082041C"/>
    <w:rsid w:val="0082350B"/>
    <w:rsid w:val="00823CC7"/>
    <w:rsid w:val="00823DDB"/>
    <w:rsid w:val="008246D0"/>
    <w:rsid w:val="008259B9"/>
    <w:rsid w:val="00826EE8"/>
    <w:rsid w:val="00827B73"/>
    <w:rsid w:val="00831EEC"/>
    <w:rsid w:val="00832D81"/>
    <w:rsid w:val="008335E8"/>
    <w:rsid w:val="008348BC"/>
    <w:rsid w:val="00834BAD"/>
    <w:rsid w:val="008353C1"/>
    <w:rsid w:val="00836751"/>
    <w:rsid w:val="00836DF8"/>
    <w:rsid w:val="008424A8"/>
    <w:rsid w:val="00845F0E"/>
    <w:rsid w:val="00850F9C"/>
    <w:rsid w:val="00851132"/>
    <w:rsid w:val="00851708"/>
    <w:rsid w:val="00852241"/>
    <w:rsid w:val="0085388F"/>
    <w:rsid w:val="00854738"/>
    <w:rsid w:val="008600B9"/>
    <w:rsid w:val="0086140F"/>
    <w:rsid w:val="00862786"/>
    <w:rsid w:val="008627A8"/>
    <w:rsid w:val="00865E50"/>
    <w:rsid w:val="00870EAE"/>
    <w:rsid w:val="008717CC"/>
    <w:rsid w:val="00872603"/>
    <w:rsid w:val="008727B8"/>
    <w:rsid w:val="00874DBE"/>
    <w:rsid w:val="00875F71"/>
    <w:rsid w:val="0087683E"/>
    <w:rsid w:val="008769E1"/>
    <w:rsid w:val="00877AAF"/>
    <w:rsid w:val="00877B7B"/>
    <w:rsid w:val="008830C1"/>
    <w:rsid w:val="00883E9A"/>
    <w:rsid w:val="00884FDB"/>
    <w:rsid w:val="008853F2"/>
    <w:rsid w:val="0088588F"/>
    <w:rsid w:val="00886795"/>
    <w:rsid w:val="008869CA"/>
    <w:rsid w:val="00892451"/>
    <w:rsid w:val="0089308E"/>
    <w:rsid w:val="008942C0"/>
    <w:rsid w:val="00896F52"/>
    <w:rsid w:val="008A1F19"/>
    <w:rsid w:val="008A3D40"/>
    <w:rsid w:val="008A57D8"/>
    <w:rsid w:val="008A5888"/>
    <w:rsid w:val="008A5E0C"/>
    <w:rsid w:val="008A7596"/>
    <w:rsid w:val="008B06EB"/>
    <w:rsid w:val="008B1CDD"/>
    <w:rsid w:val="008B20C0"/>
    <w:rsid w:val="008B34BF"/>
    <w:rsid w:val="008B5D65"/>
    <w:rsid w:val="008B75E3"/>
    <w:rsid w:val="008B7658"/>
    <w:rsid w:val="008B768E"/>
    <w:rsid w:val="008C2DEF"/>
    <w:rsid w:val="008C34D9"/>
    <w:rsid w:val="008C551F"/>
    <w:rsid w:val="008C5B5E"/>
    <w:rsid w:val="008C65B9"/>
    <w:rsid w:val="008C728E"/>
    <w:rsid w:val="008C756B"/>
    <w:rsid w:val="008C78AD"/>
    <w:rsid w:val="008D2D02"/>
    <w:rsid w:val="008D4B96"/>
    <w:rsid w:val="008D665B"/>
    <w:rsid w:val="008D67EC"/>
    <w:rsid w:val="008D74A7"/>
    <w:rsid w:val="008D7AFA"/>
    <w:rsid w:val="008E0759"/>
    <w:rsid w:val="008E0B93"/>
    <w:rsid w:val="008E1B00"/>
    <w:rsid w:val="008E41A6"/>
    <w:rsid w:val="008E5558"/>
    <w:rsid w:val="008E6F4E"/>
    <w:rsid w:val="008E7E70"/>
    <w:rsid w:val="008F030B"/>
    <w:rsid w:val="008F03AC"/>
    <w:rsid w:val="008F070B"/>
    <w:rsid w:val="008F0846"/>
    <w:rsid w:val="008F3675"/>
    <w:rsid w:val="008F3B01"/>
    <w:rsid w:val="008F43E8"/>
    <w:rsid w:val="008F531A"/>
    <w:rsid w:val="008F659F"/>
    <w:rsid w:val="008F7EDA"/>
    <w:rsid w:val="00902B51"/>
    <w:rsid w:val="00902C69"/>
    <w:rsid w:val="00903446"/>
    <w:rsid w:val="009042C2"/>
    <w:rsid w:val="0090448C"/>
    <w:rsid w:val="009066FF"/>
    <w:rsid w:val="0090684E"/>
    <w:rsid w:val="00906FE6"/>
    <w:rsid w:val="0090740E"/>
    <w:rsid w:val="00910632"/>
    <w:rsid w:val="00911538"/>
    <w:rsid w:val="00915742"/>
    <w:rsid w:val="00915EB0"/>
    <w:rsid w:val="00922C7F"/>
    <w:rsid w:val="00922F24"/>
    <w:rsid w:val="00923819"/>
    <w:rsid w:val="00923FD8"/>
    <w:rsid w:val="00924940"/>
    <w:rsid w:val="00927CFB"/>
    <w:rsid w:val="00927DE5"/>
    <w:rsid w:val="00927DF3"/>
    <w:rsid w:val="009316CF"/>
    <w:rsid w:val="009358EE"/>
    <w:rsid w:val="0093597A"/>
    <w:rsid w:val="009361D1"/>
    <w:rsid w:val="00936842"/>
    <w:rsid w:val="009419D8"/>
    <w:rsid w:val="00941CB3"/>
    <w:rsid w:val="00942205"/>
    <w:rsid w:val="00942D65"/>
    <w:rsid w:val="00942E2C"/>
    <w:rsid w:val="009454FD"/>
    <w:rsid w:val="00946796"/>
    <w:rsid w:val="009467FC"/>
    <w:rsid w:val="00947759"/>
    <w:rsid w:val="009512DD"/>
    <w:rsid w:val="00952745"/>
    <w:rsid w:val="00952782"/>
    <w:rsid w:val="00953FE1"/>
    <w:rsid w:val="00954D5D"/>
    <w:rsid w:val="009557FC"/>
    <w:rsid w:val="009561D2"/>
    <w:rsid w:val="00957590"/>
    <w:rsid w:val="0095765B"/>
    <w:rsid w:val="0096005C"/>
    <w:rsid w:val="00960D4F"/>
    <w:rsid w:val="009617CC"/>
    <w:rsid w:val="0096245D"/>
    <w:rsid w:val="00962C74"/>
    <w:rsid w:val="00965448"/>
    <w:rsid w:val="00965A3A"/>
    <w:rsid w:val="00966386"/>
    <w:rsid w:val="00966D10"/>
    <w:rsid w:val="009672D9"/>
    <w:rsid w:val="00967584"/>
    <w:rsid w:val="009715B9"/>
    <w:rsid w:val="00973AC5"/>
    <w:rsid w:val="00973EB0"/>
    <w:rsid w:val="009742E6"/>
    <w:rsid w:val="00975716"/>
    <w:rsid w:val="00976FCC"/>
    <w:rsid w:val="0098106D"/>
    <w:rsid w:val="009813AD"/>
    <w:rsid w:val="00981528"/>
    <w:rsid w:val="00981A54"/>
    <w:rsid w:val="00982B8B"/>
    <w:rsid w:val="00983E31"/>
    <w:rsid w:val="00984163"/>
    <w:rsid w:val="00984BC1"/>
    <w:rsid w:val="00987046"/>
    <w:rsid w:val="00987C72"/>
    <w:rsid w:val="009912A2"/>
    <w:rsid w:val="00991336"/>
    <w:rsid w:val="00992888"/>
    <w:rsid w:val="00992A7C"/>
    <w:rsid w:val="00993CCD"/>
    <w:rsid w:val="0099595E"/>
    <w:rsid w:val="009A3341"/>
    <w:rsid w:val="009A3654"/>
    <w:rsid w:val="009A3AC9"/>
    <w:rsid w:val="009A60FA"/>
    <w:rsid w:val="009A615B"/>
    <w:rsid w:val="009A6B94"/>
    <w:rsid w:val="009B2243"/>
    <w:rsid w:val="009B2B22"/>
    <w:rsid w:val="009B5A0C"/>
    <w:rsid w:val="009B69D9"/>
    <w:rsid w:val="009C0A0F"/>
    <w:rsid w:val="009C0DB8"/>
    <w:rsid w:val="009C1572"/>
    <w:rsid w:val="009C196A"/>
    <w:rsid w:val="009C214A"/>
    <w:rsid w:val="009C2927"/>
    <w:rsid w:val="009C2C13"/>
    <w:rsid w:val="009C2E8D"/>
    <w:rsid w:val="009C30DB"/>
    <w:rsid w:val="009C482A"/>
    <w:rsid w:val="009C5EFE"/>
    <w:rsid w:val="009C77DD"/>
    <w:rsid w:val="009D5311"/>
    <w:rsid w:val="009D54FC"/>
    <w:rsid w:val="009D5D59"/>
    <w:rsid w:val="009D5E96"/>
    <w:rsid w:val="009D6A70"/>
    <w:rsid w:val="009D73D3"/>
    <w:rsid w:val="009E1D9D"/>
    <w:rsid w:val="009E285D"/>
    <w:rsid w:val="009E2997"/>
    <w:rsid w:val="009E3AEF"/>
    <w:rsid w:val="009E3F2B"/>
    <w:rsid w:val="009E4078"/>
    <w:rsid w:val="009E7319"/>
    <w:rsid w:val="009F04EF"/>
    <w:rsid w:val="009F281F"/>
    <w:rsid w:val="009F3A0E"/>
    <w:rsid w:val="009F3C61"/>
    <w:rsid w:val="009F601B"/>
    <w:rsid w:val="009F78ED"/>
    <w:rsid w:val="009F7DA3"/>
    <w:rsid w:val="009F7F11"/>
    <w:rsid w:val="00A00149"/>
    <w:rsid w:val="00A0038C"/>
    <w:rsid w:val="00A003C2"/>
    <w:rsid w:val="00A01431"/>
    <w:rsid w:val="00A01519"/>
    <w:rsid w:val="00A07131"/>
    <w:rsid w:val="00A07FE3"/>
    <w:rsid w:val="00A10658"/>
    <w:rsid w:val="00A10F5F"/>
    <w:rsid w:val="00A12489"/>
    <w:rsid w:val="00A14904"/>
    <w:rsid w:val="00A160A6"/>
    <w:rsid w:val="00A1617C"/>
    <w:rsid w:val="00A16664"/>
    <w:rsid w:val="00A17379"/>
    <w:rsid w:val="00A2123F"/>
    <w:rsid w:val="00A23013"/>
    <w:rsid w:val="00A237D7"/>
    <w:rsid w:val="00A25F7E"/>
    <w:rsid w:val="00A2609A"/>
    <w:rsid w:val="00A260EE"/>
    <w:rsid w:val="00A302D4"/>
    <w:rsid w:val="00A304E0"/>
    <w:rsid w:val="00A30967"/>
    <w:rsid w:val="00A347D5"/>
    <w:rsid w:val="00A373AF"/>
    <w:rsid w:val="00A40003"/>
    <w:rsid w:val="00A40168"/>
    <w:rsid w:val="00A4096F"/>
    <w:rsid w:val="00A426B2"/>
    <w:rsid w:val="00A42CD6"/>
    <w:rsid w:val="00A43BC6"/>
    <w:rsid w:val="00A44640"/>
    <w:rsid w:val="00A45E56"/>
    <w:rsid w:val="00A45F01"/>
    <w:rsid w:val="00A47EF2"/>
    <w:rsid w:val="00A50EEB"/>
    <w:rsid w:val="00A520A7"/>
    <w:rsid w:val="00A52A39"/>
    <w:rsid w:val="00A545C9"/>
    <w:rsid w:val="00A550CC"/>
    <w:rsid w:val="00A55289"/>
    <w:rsid w:val="00A57DBF"/>
    <w:rsid w:val="00A6178D"/>
    <w:rsid w:val="00A61CE0"/>
    <w:rsid w:val="00A62DA2"/>
    <w:rsid w:val="00A62E76"/>
    <w:rsid w:val="00A62E8B"/>
    <w:rsid w:val="00A6517F"/>
    <w:rsid w:val="00A667DA"/>
    <w:rsid w:val="00A7194C"/>
    <w:rsid w:val="00A74EA6"/>
    <w:rsid w:val="00A761D6"/>
    <w:rsid w:val="00A76400"/>
    <w:rsid w:val="00A80043"/>
    <w:rsid w:val="00A80472"/>
    <w:rsid w:val="00A80BB5"/>
    <w:rsid w:val="00A81510"/>
    <w:rsid w:val="00A81FB3"/>
    <w:rsid w:val="00A8411A"/>
    <w:rsid w:val="00A8414D"/>
    <w:rsid w:val="00A853FC"/>
    <w:rsid w:val="00A85BFC"/>
    <w:rsid w:val="00A8767C"/>
    <w:rsid w:val="00A87703"/>
    <w:rsid w:val="00A87BDD"/>
    <w:rsid w:val="00A90581"/>
    <w:rsid w:val="00A91D0B"/>
    <w:rsid w:val="00A94834"/>
    <w:rsid w:val="00A95617"/>
    <w:rsid w:val="00A96535"/>
    <w:rsid w:val="00A965F5"/>
    <w:rsid w:val="00A9691F"/>
    <w:rsid w:val="00A973BD"/>
    <w:rsid w:val="00A97B76"/>
    <w:rsid w:val="00A97DA2"/>
    <w:rsid w:val="00AA0AE0"/>
    <w:rsid w:val="00AA1346"/>
    <w:rsid w:val="00AA5B73"/>
    <w:rsid w:val="00AA6D2B"/>
    <w:rsid w:val="00AB14C5"/>
    <w:rsid w:val="00AB18E4"/>
    <w:rsid w:val="00AB1F42"/>
    <w:rsid w:val="00AB20D5"/>
    <w:rsid w:val="00AB60A1"/>
    <w:rsid w:val="00AC0697"/>
    <w:rsid w:val="00AC0A45"/>
    <w:rsid w:val="00AC12D3"/>
    <w:rsid w:val="00AC163E"/>
    <w:rsid w:val="00AC2918"/>
    <w:rsid w:val="00AC3533"/>
    <w:rsid w:val="00AC3A37"/>
    <w:rsid w:val="00AC5D62"/>
    <w:rsid w:val="00AD09E8"/>
    <w:rsid w:val="00AD0B6F"/>
    <w:rsid w:val="00AD1834"/>
    <w:rsid w:val="00AD1F27"/>
    <w:rsid w:val="00AD22FC"/>
    <w:rsid w:val="00AD2E22"/>
    <w:rsid w:val="00AD3875"/>
    <w:rsid w:val="00AD46C0"/>
    <w:rsid w:val="00AE157B"/>
    <w:rsid w:val="00AE4A51"/>
    <w:rsid w:val="00AE70B3"/>
    <w:rsid w:val="00AF1571"/>
    <w:rsid w:val="00AF1579"/>
    <w:rsid w:val="00AF1BFD"/>
    <w:rsid w:val="00AF1F25"/>
    <w:rsid w:val="00AF3483"/>
    <w:rsid w:val="00AF3ABC"/>
    <w:rsid w:val="00AF3C18"/>
    <w:rsid w:val="00AF3FDB"/>
    <w:rsid w:val="00AF463F"/>
    <w:rsid w:val="00AF4722"/>
    <w:rsid w:val="00AF500B"/>
    <w:rsid w:val="00AF6130"/>
    <w:rsid w:val="00AF630C"/>
    <w:rsid w:val="00AF649E"/>
    <w:rsid w:val="00AF6D0A"/>
    <w:rsid w:val="00AF7C27"/>
    <w:rsid w:val="00B007B5"/>
    <w:rsid w:val="00B007CB"/>
    <w:rsid w:val="00B0163A"/>
    <w:rsid w:val="00B03C7F"/>
    <w:rsid w:val="00B04AF7"/>
    <w:rsid w:val="00B050BE"/>
    <w:rsid w:val="00B05847"/>
    <w:rsid w:val="00B07B32"/>
    <w:rsid w:val="00B07FB8"/>
    <w:rsid w:val="00B102AD"/>
    <w:rsid w:val="00B1170F"/>
    <w:rsid w:val="00B12D76"/>
    <w:rsid w:val="00B15817"/>
    <w:rsid w:val="00B15B07"/>
    <w:rsid w:val="00B163D4"/>
    <w:rsid w:val="00B16F61"/>
    <w:rsid w:val="00B171F7"/>
    <w:rsid w:val="00B17BFA"/>
    <w:rsid w:val="00B201CB"/>
    <w:rsid w:val="00B2071E"/>
    <w:rsid w:val="00B207F3"/>
    <w:rsid w:val="00B21B2B"/>
    <w:rsid w:val="00B21CBC"/>
    <w:rsid w:val="00B22013"/>
    <w:rsid w:val="00B22AF2"/>
    <w:rsid w:val="00B23891"/>
    <w:rsid w:val="00B2391D"/>
    <w:rsid w:val="00B24758"/>
    <w:rsid w:val="00B24C6F"/>
    <w:rsid w:val="00B25931"/>
    <w:rsid w:val="00B31485"/>
    <w:rsid w:val="00B3217A"/>
    <w:rsid w:val="00B34B26"/>
    <w:rsid w:val="00B35371"/>
    <w:rsid w:val="00B35BA8"/>
    <w:rsid w:val="00B36077"/>
    <w:rsid w:val="00B367CF"/>
    <w:rsid w:val="00B37366"/>
    <w:rsid w:val="00B40169"/>
    <w:rsid w:val="00B40CFE"/>
    <w:rsid w:val="00B40E0C"/>
    <w:rsid w:val="00B412FC"/>
    <w:rsid w:val="00B42094"/>
    <w:rsid w:val="00B424BA"/>
    <w:rsid w:val="00B4266B"/>
    <w:rsid w:val="00B42F94"/>
    <w:rsid w:val="00B459E5"/>
    <w:rsid w:val="00B5051E"/>
    <w:rsid w:val="00B50A1B"/>
    <w:rsid w:val="00B50AEF"/>
    <w:rsid w:val="00B51BAC"/>
    <w:rsid w:val="00B52018"/>
    <w:rsid w:val="00B5293B"/>
    <w:rsid w:val="00B56B1E"/>
    <w:rsid w:val="00B575FF"/>
    <w:rsid w:val="00B630BD"/>
    <w:rsid w:val="00B640C3"/>
    <w:rsid w:val="00B648FC"/>
    <w:rsid w:val="00B65EC8"/>
    <w:rsid w:val="00B663A1"/>
    <w:rsid w:val="00B6742A"/>
    <w:rsid w:val="00B67555"/>
    <w:rsid w:val="00B70612"/>
    <w:rsid w:val="00B70CC6"/>
    <w:rsid w:val="00B718FB"/>
    <w:rsid w:val="00B7425C"/>
    <w:rsid w:val="00B751FD"/>
    <w:rsid w:val="00B75900"/>
    <w:rsid w:val="00B77DDE"/>
    <w:rsid w:val="00B80194"/>
    <w:rsid w:val="00B8246A"/>
    <w:rsid w:val="00B82DD3"/>
    <w:rsid w:val="00B82FEB"/>
    <w:rsid w:val="00B83401"/>
    <w:rsid w:val="00B8473D"/>
    <w:rsid w:val="00B84A0E"/>
    <w:rsid w:val="00B86341"/>
    <w:rsid w:val="00B871C4"/>
    <w:rsid w:val="00B87F45"/>
    <w:rsid w:val="00B9062A"/>
    <w:rsid w:val="00B906C2"/>
    <w:rsid w:val="00B91D23"/>
    <w:rsid w:val="00B91E44"/>
    <w:rsid w:val="00B92082"/>
    <w:rsid w:val="00B94F08"/>
    <w:rsid w:val="00B965F2"/>
    <w:rsid w:val="00B9781F"/>
    <w:rsid w:val="00B97AA4"/>
    <w:rsid w:val="00BA2226"/>
    <w:rsid w:val="00BA324C"/>
    <w:rsid w:val="00BA333B"/>
    <w:rsid w:val="00BA34B4"/>
    <w:rsid w:val="00BA4A40"/>
    <w:rsid w:val="00BA4E28"/>
    <w:rsid w:val="00BA54DA"/>
    <w:rsid w:val="00BA5930"/>
    <w:rsid w:val="00BA6A38"/>
    <w:rsid w:val="00BB00BA"/>
    <w:rsid w:val="00BB2B2E"/>
    <w:rsid w:val="00BB5EF1"/>
    <w:rsid w:val="00BB6E40"/>
    <w:rsid w:val="00BB7372"/>
    <w:rsid w:val="00BB77C2"/>
    <w:rsid w:val="00BC2208"/>
    <w:rsid w:val="00BC31E0"/>
    <w:rsid w:val="00BC3CCB"/>
    <w:rsid w:val="00BC4657"/>
    <w:rsid w:val="00BC4925"/>
    <w:rsid w:val="00BC5D9B"/>
    <w:rsid w:val="00BC7480"/>
    <w:rsid w:val="00BC788B"/>
    <w:rsid w:val="00BD135D"/>
    <w:rsid w:val="00BD1962"/>
    <w:rsid w:val="00BD2404"/>
    <w:rsid w:val="00BD2A30"/>
    <w:rsid w:val="00BD4876"/>
    <w:rsid w:val="00BD4EC3"/>
    <w:rsid w:val="00BD5827"/>
    <w:rsid w:val="00BD6BBD"/>
    <w:rsid w:val="00BD789D"/>
    <w:rsid w:val="00BE17B7"/>
    <w:rsid w:val="00BE1F28"/>
    <w:rsid w:val="00BE27B2"/>
    <w:rsid w:val="00BE3015"/>
    <w:rsid w:val="00BE3F33"/>
    <w:rsid w:val="00BE4346"/>
    <w:rsid w:val="00BE707F"/>
    <w:rsid w:val="00BF1083"/>
    <w:rsid w:val="00BF3099"/>
    <w:rsid w:val="00BF30F7"/>
    <w:rsid w:val="00BF579E"/>
    <w:rsid w:val="00BF5D07"/>
    <w:rsid w:val="00BF6E17"/>
    <w:rsid w:val="00BF7541"/>
    <w:rsid w:val="00C00B53"/>
    <w:rsid w:val="00C04FFB"/>
    <w:rsid w:val="00C055BA"/>
    <w:rsid w:val="00C06503"/>
    <w:rsid w:val="00C100A3"/>
    <w:rsid w:val="00C11227"/>
    <w:rsid w:val="00C12103"/>
    <w:rsid w:val="00C14BD7"/>
    <w:rsid w:val="00C16950"/>
    <w:rsid w:val="00C20DD6"/>
    <w:rsid w:val="00C21272"/>
    <w:rsid w:val="00C21478"/>
    <w:rsid w:val="00C25C88"/>
    <w:rsid w:val="00C26DFE"/>
    <w:rsid w:val="00C26EC5"/>
    <w:rsid w:val="00C27ECE"/>
    <w:rsid w:val="00C3000C"/>
    <w:rsid w:val="00C362C3"/>
    <w:rsid w:val="00C364AE"/>
    <w:rsid w:val="00C37A14"/>
    <w:rsid w:val="00C4149B"/>
    <w:rsid w:val="00C4246E"/>
    <w:rsid w:val="00C45234"/>
    <w:rsid w:val="00C45B22"/>
    <w:rsid w:val="00C478F9"/>
    <w:rsid w:val="00C47F96"/>
    <w:rsid w:val="00C50658"/>
    <w:rsid w:val="00C5205A"/>
    <w:rsid w:val="00C52ED6"/>
    <w:rsid w:val="00C53A47"/>
    <w:rsid w:val="00C54880"/>
    <w:rsid w:val="00C548AC"/>
    <w:rsid w:val="00C55440"/>
    <w:rsid w:val="00C5567B"/>
    <w:rsid w:val="00C562B7"/>
    <w:rsid w:val="00C56532"/>
    <w:rsid w:val="00C5689F"/>
    <w:rsid w:val="00C57F2E"/>
    <w:rsid w:val="00C61392"/>
    <w:rsid w:val="00C61AA1"/>
    <w:rsid w:val="00C61C01"/>
    <w:rsid w:val="00C61F92"/>
    <w:rsid w:val="00C63F43"/>
    <w:rsid w:val="00C670F8"/>
    <w:rsid w:val="00C679A3"/>
    <w:rsid w:val="00C705FA"/>
    <w:rsid w:val="00C70B87"/>
    <w:rsid w:val="00C70C1E"/>
    <w:rsid w:val="00C72807"/>
    <w:rsid w:val="00C742A2"/>
    <w:rsid w:val="00C76DB7"/>
    <w:rsid w:val="00C77024"/>
    <w:rsid w:val="00C77447"/>
    <w:rsid w:val="00C7776C"/>
    <w:rsid w:val="00C80FF7"/>
    <w:rsid w:val="00C85512"/>
    <w:rsid w:val="00C87365"/>
    <w:rsid w:val="00C8799F"/>
    <w:rsid w:val="00C9014A"/>
    <w:rsid w:val="00C9059C"/>
    <w:rsid w:val="00C905DE"/>
    <w:rsid w:val="00C91581"/>
    <w:rsid w:val="00C918B8"/>
    <w:rsid w:val="00C9195F"/>
    <w:rsid w:val="00C922E7"/>
    <w:rsid w:val="00C924B2"/>
    <w:rsid w:val="00C925DE"/>
    <w:rsid w:val="00C9278B"/>
    <w:rsid w:val="00C92AD4"/>
    <w:rsid w:val="00C92FA5"/>
    <w:rsid w:val="00C940FB"/>
    <w:rsid w:val="00C942F1"/>
    <w:rsid w:val="00C947BE"/>
    <w:rsid w:val="00C94FC0"/>
    <w:rsid w:val="00C95033"/>
    <w:rsid w:val="00CA0E47"/>
    <w:rsid w:val="00CA242A"/>
    <w:rsid w:val="00CA2E51"/>
    <w:rsid w:val="00CA3574"/>
    <w:rsid w:val="00CA4542"/>
    <w:rsid w:val="00CA5E53"/>
    <w:rsid w:val="00CA6A02"/>
    <w:rsid w:val="00CB0284"/>
    <w:rsid w:val="00CB05B0"/>
    <w:rsid w:val="00CB101E"/>
    <w:rsid w:val="00CB2135"/>
    <w:rsid w:val="00CB31A2"/>
    <w:rsid w:val="00CB4A1D"/>
    <w:rsid w:val="00CB5852"/>
    <w:rsid w:val="00CB7388"/>
    <w:rsid w:val="00CB74EA"/>
    <w:rsid w:val="00CC0556"/>
    <w:rsid w:val="00CC0FA7"/>
    <w:rsid w:val="00CC18B4"/>
    <w:rsid w:val="00CC1F22"/>
    <w:rsid w:val="00CC42F2"/>
    <w:rsid w:val="00CC46F7"/>
    <w:rsid w:val="00CC47D3"/>
    <w:rsid w:val="00CC4A52"/>
    <w:rsid w:val="00CC5571"/>
    <w:rsid w:val="00CC615D"/>
    <w:rsid w:val="00CD14F1"/>
    <w:rsid w:val="00CD61A5"/>
    <w:rsid w:val="00CD7B29"/>
    <w:rsid w:val="00CE0782"/>
    <w:rsid w:val="00CE33CF"/>
    <w:rsid w:val="00CE61D0"/>
    <w:rsid w:val="00CE6AB5"/>
    <w:rsid w:val="00CE7DAE"/>
    <w:rsid w:val="00CF133B"/>
    <w:rsid w:val="00CF149D"/>
    <w:rsid w:val="00CF1F28"/>
    <w:rsid w:val="00CF4E18"/>
    <w:rsid w:val="00CF7DA2"/>
    <w:rsid w:val="00D0073A"/>
    <w:rsid w:val="00D03074"/>
    <w:rsid w:val="00D0412E"/>
    <w:rsid w:val="00D1241F"/>
    <w:rsid w:val="00D13D86"/>
    <w:rsid w:val="00D1453C"/>
    <w:rsid w:val="00D14E43"/>
    <w:rsid w:val="00D1521F"/>
    <w:rsid w:val="00D15B0B"/>
    <w:rsid w:val="00D15C78"/>
    <w:rsid w:val="00D176B5"/>
    <w:rsid w:val="00D17ED0"/>
    <w:rsid w:val="00D20EB8"/>
    <w:rsid w:val="00D218C9"/>
    <w:rsid w:val="00D238F7"/>
    <w:rsid w:val="00D2475B"/>
    <w:rsid w:val="00D25574"/>
    <w:rsid w:val="00D263A8"/>
    <w:rsid w:val="00D26A2C"/>
    <w:rsid w:val="00D26A5C"/>
    <w:rsid w:val="00D26C02"/>
    <w:rsid w:val="00D30734"/>
    <w:rsid w:val="00D30F3A"/>
    <w:rsid w:val="00D31B09"/>
    <w:rsid w:val="00D327D0"/>
    <w:rsid w:val="00D34B72"/>
    <w:rsid w:val="00D350CF"/>
    <w:rsid w:val="00D37D77"/>
    <w:rsid w:val="00D40CCA"/>
    <w:rsid w:val="00D41536"/>
    <w:rsid w:val="00D424D0"/>
    <w:rsid w:val="00D42F23"/>
    <w:rsid w:val="00D43F5A"/>
    <w:rsid w:val="00D44B97"/>
    <w:rsid w:val="00D4543B"/>
    <w:rsid w:val="00D4629D"/>
    <w:rsid w:val="00D475B0"/>
    <w:rsid w:val="00D51A68"/>
    <w:rsid w:val="00D528AE"/>
    <w:rsid w:val="00D5308D"/>
    <w:rsid w:val="00D540E8"/>
    <w:rsid w:val="00D56582"/>
    <w:rsid w:val="00D56754"/>
    <w:rsid w:val="00D5763B"/>
    <w:rsid w:val="00D6198B"/>
    <w:rsid w:val="00D61A69"/>
    <w:rsid w:val="00D6222D"/>
    <w:rsid w:val="00D6322A"/>
    <w:rsid w:val="00D639AF"/>
    <w:rsid w:val="00D63E48"/>
    <w:rsid w:val="00D659DC"/>
    <w:rsid w:val="00D677D3"/>
    <w:rsid w:val="00D67E68"/>
    <w:rsid w:val="00D708D1"/>
    <w:rsid w:val="00D71F18"/>
    <w:rsid w:val="00D72339"/>
    <w:rsid w:val="00D72C21"/>
    <w:rsid w:val="00D73897"/>
    <w:rsid w:val="00D73A10"/>
    <w:rsid w:val="00D7550C"/>
    <w:rsid w:val="00D75DE2"/>
    <w:rsid w:val="00D84030"/>
    <w:rsid w:val="00D85DC5"/>
    <w:rsid w:val="00D85E60"/>
    <w:rsid w:val="00D90085"/>
    <w:rsid w:val="00D906FB"/>
    <w:rsid w:val="00D907C8"/>
    <w:rsid w:val="00D90EEE"/>
    <w:rsid w:val="00D93376"/>
    <w:rsid w:val="00D945A2"/>
    <w:rsid w:val="00D94CA4"/>
    <w:rsid w:val="00D97036"/>
    <w:rsid w:val="00D9717B"/>
    <w:rsid w:val="00D9721A"/>
    <w:rsid w:val="00D97C3E"/>
    <w:rsid w:val="00DA1177"/>
    <w:rsid w:val="00DA1978"/>
    <w:rsid w:val="00DA2081"/>
    <w:rsid w:val="00DA5065"/>
    <w:rsid w:val="00DA66AC"/>
    <w:rsid w:val="00DA78A3"/>
    <w:rsid w:val="00DB003E"/>
    <w:rsid w:val="00DB3019"/>
    <w:rsid w:val="00DB3853"/>
    <w:rsid w:val="00DB40D4"/>
    <w:rsid w:val="00DB4FEA"/>
    <w:rsid w:val="00DB6AAD"/>
    <w:rsid w:val="00DC07A6"/>
    <w:rsid w:val="00DC0F03"/>
    <w:rsid w:val="00DC1102"/>
    <w:rsid w:val="00DC14D0"/>
    <w:rsid w:val="00DC160E"/>
    <w:rsid w:val="00DC1AE7"/>
    <w:rsid w:val="00DC2D89"/>
    <w:rsid w:val="00DC3065"/>
    <w:rsid w:val="00DC5BA2"/>
    <w:rsid w:val="00DC6584"/>
    <w:rsid w:val="00DC66F3"/>
    <w:rsid w:val="00DD0406"/>
    <w:rsid w:val="00DD1A68"/>
    <w:rsid w:val="00DD1E2B"/>
    <w:rsid w:val="00DD20C3"/>
    <w:rsid w:val="00DD26E8"/>
    <w:rsid w:val="00DD2E3D"/>
    <w:rsid w:val="00DD42B6"/>
    <w:rsid w:val="00DD536E"/>
    <w:rsid w:val="00DD5451"/>
    <w:rsid w:val="00DD5B6F"/>
    <w:rsid w:val="00DD7AB1"/>
    <w:rsid w:val="00DD7EC8"/>
    <w:rsid w:val="00DE0802"/>
    <w:rsid w:val="00DE0C16"/>
    <w:rsid w:val="00DE1964"/>
    <w:rsid w:val="00DE2159"/>
    <w:rsid w:val="00DE25BB"/>
    <w:rsid w:val="00DE2940"/>
    <w:rsid w:val="00DE320B"/>
    <w:rsid w:val="00DE4AEF"/>
    <w:rsid w:val="00DE5457"/>
    <w:rsid w:val="00DE75B0"/>
    <w:rsid w:val="00DE7C73"/>
    <w:rsid w:val="00DF0B34"/>
    <w:rsid w:val="00DF2416"/>
    <w:rsid w:val="00DF393B"/>
    <w:rsid w:val="00DF4625"/>
    <w:rsid w:val="00DF71FA"/>
    <w:rsid w:val="00DF7BDB"/>
    <w:rsid w:val="00E019F7"/>
    <w:rsid w:val="00E022D4"/>
    <w:rsid w:val="00E03678"/>
    <w:rsid w:val="00E04691"/>
    <w:rsid w:val="00E060B7"/>
    <w:rsid w:val="00E077A3"/>
    <w:rsid w:val="00E10BF1"/>
    <w:rsid w:val="00E111F5"/>
    <w:rsid w:val="00E122EC"/>
    <w:rsid w:val="00E12853"/>
    <w:rsid w:val="00E12D6E"/>
    <w:rsid w:val="00E13568"/>
    <w:rsid w:val="00E15324"/>
    <w:rsid w:val="00E15E35"/>
    <w:rsid w:val="00E238D4"/>
    <w:rsid w:val="00E2403A"/>
    <w:rsid w:val="00E246A2"/>
    <w:rsid w:val="00E24DDA"/>
    <w:rsid w:val="00E24F87"/>
    <w:rsid w:val="00E267D0"/>
    <w:rsid w:val="00E30500"/>
    <w:rsid w:val="00E33759"/>
    <w:rsid w:val="00E348D7"/>
    <w:rsid w:val="00E353C8"/>
    <w:rsid w:val="00E37871"/>
    <w:rsid w:val="00E37975"/>
    <w:rsid w:val="00E37FE7"/>
    <w:rsid w:val="00E435A3"/>
    <w:rsid w:val="00E447F9"/>
    <w:rsid w:val="00E45EA1"/>
    <w:rsid w:val="00E46537"/>
    <w:rsid w:val="00E50565"/>
    <w:rsid w:val="00E51887"/>
    <w:rsid w:val="00E53485"/>
    <w:rsid w:val="00E53675"/>
    <w:rsid w:val="00E5368E"/>
    <w:rsid w:val="00E5458A"/>
    <w:rsid w:val="00E54BFE"/>
    <w:rsid w:val="00E551B7"/>
    <w:rsid w:val="00E55C18"/>
    <w:rsid w:val="00E55F2E"/>
    <w:rsid w:val="00E569A3"/>
    <w:rsid w:val="00E57A49"/>
    <w:rsid w:val="00E603AF"/>
    <w:rsid w:val="00E61C14"/>
    <w:rsid w:val="00E61F78"/>
    <w:rsid w:val="00E6255F"/>
    <w:rsid w:val="00E63DFC"/>
    <w:rsid w:val="00E64727"/>
    <w:rsid w:val="00E65C1F"/>
    <w:rsid w:val="00E71646"/>
    <w:rsid w:val="00E73A52"/>
    <w:rsid w:val="00E742C6"/>
    <w:rsid w:val="00E7457A"/>
    <w:rsid w:val="00E76974"/>
    <w:rsid w:val="00E76EE2"/>
    <w:rsid w:val="00E8046D"/>
    <w:rsid w:val="00E81318"/>
    <w:rsid w:val="00E83618"/>
    <w:rsid w:val="00E84D2D"/>
    <w:rsid w:val="00E9386B"/>
    <w:rsid w:val="00E943A9"/>
    <w:rsid w:val="00E94BF1"/>
    <w:rsid w:val="00E94CAF"/>
    <w:rsid w:val="00E95154"/>
    <w:rsid w:val="00E95715"/>
    <w:rsid w:val="00EA4485"/>
    <w:rsid w:val="00EA52A2"/>
    <w:rsid w:val="00EB0AD8"/>
    <w:rsid w:val="00EB24C3"/>
    <w:rsid w:val="00EB3A29"/>
    <w:rsid w:val="00EB558C"/>
    <w:rsid w:val="00EB5779"/>
    <w:rsid w:val="00EB657B"/>
    <w:rsid w:val="00EB702F"/>
    <w:rsid w:val="00EC015A"/>
    <w:rsid w:val="00EC070F"/>
    <w:rsid w:val="00EC085E"/>
    <w:rsid w:val="00EC0A9E"/>
    <w:rsid w:val="00EC1CDF"/>
    <w:rsid w:val="00EC3416"/>
    <w:rsid w:val="00EC3F24"/>
    <w:rsid w:val="00EC404F"/>
    <w:rsid w:val="00EC7BE5"/>
    <w:rsid w:val="00ED058B"/>
    <w:rsid w:val="00ED3F94"/>
    <w:rsid w:val="00ED59BA"/>
    <w:rsid w:val="00ED5D2E"/>
    <w:rsid w:val="00ED6295"/>
    <w:rsid w:val="00EE02E9"/>
    <w:rsid w:val="00EE199A"/>
    <w:rsid w:val="00EE2F1E"/>
    <w:rsid w:val="00EE44CF"/>
    <w:rsid w:val="00EE45B1"/>
    <w:rsid w:val="00EE513F"/>
    <w:rsid w:val="00EE648C"/>
    <w:rsid w:val="00EE67A4"/>
    <w:rsid w:val="00EE7AF5"/>
    <w:rsid w:val="00EE7DC3"/>
    <w:rsid w:val="00EF019A"/>
    <w:rsid w:val="00EF1925"/>
    <w:rsid w:val="00EF1F6F"/>
    <w:rsid w:val="00EF2250"/>
    <w:rsid w:val="00EF4545"/>
    <w:rsid w:val="00EF5011"/>
    <w:rsid w:val="00EF5D7C"/>
    <w:rsid w:val="00EF6224"/>
    <w:rsid w:val="00F00041"/>
    <w:rsid w:val="00F010F0"/>
    <w:rsid w:val="00F01F45"/>
    <w:rsid w:val="00F04AB2"/>
    <w:rsid w:val="00F055A0"/>
    <w:rsid w:val="00F05650"/>
    <w:rsid w:val="00F06971"/>
    <w:rsid w:val="00F1150D"/>
    <w:rsid w:val="00F1154C"/>
    <w:rsid w:val="00F12A06"/>
    <w:rsid w:val="00F14A92"/>
    <w:rsid w:val="00F151E7"/>
    <w:rsid w:val="00F155D3"/>
    <w:rsid w:val="00F1565F"/>
    <w:rsid w:val="00F16678"/>
    <w:rsid w:val="00F17E85"/>
    <w:rsid w:val="00F2067C"/>
    <w:rsid w:val="00F20ACD"/>
    <w:rsid w:val="00F20D33"/>
    <w:rsid w:val="00F218D0"/>
    <w:rsid w:val="00F21985"/>
    <w:rsid w:val="00F21BC9"/>
    <w:rsid w:val="00F239C1"/>
    <w:rsid w:val="00F24913"/>
    <w:rsid w:val="00F24E13"/>
    <w:rsid w:val="00F25F53"/>
    <w:rsid w:val="00F26849"/>
    <w:rsid w:val="00F27B13"/>
    <w:rsid w:val="00F30B5E"/>
    <w:rsid w:val="00F31292"/>
    <w:rsid w:val="00F31784"/>
    <w:rsid w:val="00F34ED6"/>
    <w:rsid w:val="00F3587D"/>
    <w:rsid w:val="00F35E8A"/>
    <w:rsid w:val="00F3747C"/>
    <w:rsid w:val="00F37A51"/>
    <w:rsid w:val="00F40BDE"/>
    <w:rsid w:val="00F41612"/>
    <w:rsid w:val="00F41AC9"/>
    <w:rsid w:val="00F427A2"/>
    <w:rsid w:val="00F42845"/>
    <w:rsid w:val="00F46082"/>
    <w:rsid w:val="00F47E83"/>
    <w:rsid w:val="00F507BF"/>
    <w:rsid w:val="00F537AA"/>
    <w:rsid w:val="00F53A75"/>
    <w:rsid w:val="00F543AB"/>
    <w:rsid w:val="00F55108"/>
    <w:rsid w:val="00F5539C"/>
    <w:rsid w:val="00F55F41"/>
    <w:rsid w:val="00F56A7F"/>
    <w:rsid w:val="00F57885"/>
    <w:rsid w:val="00F607B0"/>
    <w:rsid w:val="00F63F1A"/>
    <w:rsid w:val="00F64B51"/>
    <w:rsid w:val="00F664C2"/>
    <w:rsid w:val="00F6701B"/>
    <w:rsid w:val="00F67668"/>
    <w:rsid w:val="00F701E3"/>
    <w:rsid w:val="00F7092F"/>
    <w:rsid w:val="00F72CC8"/>
    <w:rsid w:val="00F777A5"/>
    <w:rsid w:val="00F8489F"/>
    <w:rsid w:val="00F84DE6"/>
    <w:rsid w:val="00F854BF"/>
    <w:rsid w:val="00F912BF"/>
    <w:rsid w:val="00F917A6"/>
    <w:rsid w:val="00F92096"/>
    <w:rsid w:val="00F92792"/>
    <w:rsid w:val="00F9325E"/>
    <w:rsid w:val="00F936CB"/>
    <w:rsid w:val="00F938F8"/>
    <w:rsid w:val="00F93E72"/>
    <w:rsid w:val="00F9607D"/>
    <w:rsid w:val="00F9707C"/>
    <w:rsid w:val="00FA0372"/>
    <w:rsid w:val="00FA19FC"/>
    <w:rsid w:val="00FA1ABE"/>
    <w:rsid w:val="00FA200F"/>
    <w:rsid w:val="00FA52BC"/>
    <w:rsid w:val="00FA5D40"/>
    <w:rsid w:val="00FA6AAA"/>
    <w:rsid w:val="00FA783F"/>
    <w:rsid w:val="00FB02F0"/>
    <w:rsid w:val="00FB0FCA"/>
    <w:rsid w:val="00FB2992"/>
    <w:rsid w:val="00FB2C32"/>
    <w:rsid w:val="00FB380A"/>
    <w:rsid w:val="00FB4014"/>
    <w:rsid w:val="00FB4681"/>
    <w:rsid w:val="00FB4CEA"/>
    <w:rsid w:val="00FB79B4"/>
    <w:rsid w:val="00FB7BA2"/>
    <w:rsid w:val="00FC1CF3"/>
    <w:rsid w:val="00FC74BA"/>
    <w:rsid w:val="00FC7A1A"/>
    <w:rsid w:val="00FC7AA3"/>
    <w:rsid w:val="00FD00B5"/>
    <w:rsid w:val="00FD0690"/>
    <w:rsid w:val="00FE09EA"/>
    <w:rsid w:val="00FE18C3"/>
    <w:rsid w:val="00FE3E5B"/>
    <w:rsid w:val="00FE4DE2"/>
    <w:rsid w:val="00FE75E4"/>
    <w:rsid w:val="00FF389C"/>
    <w:rsid w:val="00FF5965"/>
    <w:rsid w:val="00FF639A"/>
    <w:rsid w:val="00FF65A3"/>
    <w:rsid w:val="02523029"/>
    <w:rsid w:val="04704763"/>
    <w:rsid w:val="129528DE"/>
    <w:rsid w:val="485610AD"/>
    <w:rsid w:val="50DC376A"/>
    <w:rsid w:val="68A734E1"/>
    <w:rsid w:val="7A315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imes New Roman" w:cs="Times New Roman"/>
      <w:sz w:val="28"/>
      <w:szCs w:val="28"/>
      <w:lang w:val="en-US" w:eastAsia="en-US" w:bidi="ar-SA"/>
    </w:rPr>
  </w:style>
  <w:style w:type="paragraph" w:styleId="2">
    <w:name w:val="heading 1"/>
    <w:basedOn w:val="1"/>
    <w:next w:val="1"/>
    <w:link w:val="24"/>
    <w:qFormat/>
    <w:uiPriority w:val="9"/>
    <w:pPr>
      <w:numPr>
        <w:ilvl w:val="0"/>
        <w:numId w:val="1"/>
      </w:numPr>
      <w:jc w:val="center"/>
      <w:outlineLvl w:val="0"/>
    </w:pPr>
    <w:rPr>
      <w:b/>
    </w:rPr>
  </w:style>
  <w:style w:type="paragraph" w:styleId="3">
    <w:name w:val="heading 2"/>
    <w:basedOn w:val="1"/>
    <w:next w:val="1"/>
    <w:link w:val="26"/>
    <w:unhideWhenUsed/>
    <w:qFormat/>
    <w:uiPriority w:val="9"/>
    <w:pPr>
      <w:numPr>
        <w:ilvl w:val="1"/>
        <w:numId w:val="1"/>
      </w:numPr>
      <w:spacing w:after="120" w:line="360" w:lineRule="auto"/>
      <w:outlineLvl w:val="1"/>
    </w:pPr>
    <w:rPr>
      <w:b/>
    </w:rPr>
  </w:style>
  <w:style w:type="paragraph" w:styleId="4">
    <w:name w:val="heading 3"/>
    <w:basedOn w:val="1"/>
    <w:next w:val="1"/>
    <w:link w:val="30"/>
    <w:unhideWhenUsed/>
    <w:qFormat/>
    <w:uiPriority w:val="9"/>
    <w:pPr>
      <w:keepNext/>
      <w:keepLines/>
      <w:numPr>
        <w:ilvl w:val="2"/>
        <w:numId w:val="1"/>
      </w:numPr>
      <w:spacing w:after="120" w:line="360" w:lineRule="auto"/>
      <w:outlineLvl w:val="2"/>
    </w:pPr>
    <w:rPr>
      <w:rFonts w:eastAsiaTheme="majorEastAsia" w:cstheme="majorBidi"/>
      <w:i/>
      <w:szCs w:val="24"/>
    </w:rPr>
  </w:style>
  <w:style w:type="paragraph" w:styleId="5">
    <w:name w:val="heading 4"/>
    <w:basedOn w:val="1"/>
    <w:next w:val="1"/>
    <w:link w:val="31"/>
    <w:unhideWhenUsed/>
    <w:qFormat/>
    <w:uiPriority w:val="9"/>
    <w:pPr>
      <w:keepNext/>
      <w:keepLines/>
      <w:numPr>
        <w:ilvl w:val="3"/>
        <w:numId w:val="1"/>
      </w:numPr>
      <w:spacing w:after="120" w:line="360" w:lineRule="auto"/>
      <w:outlineLvl w:val="3"/>
    </w:pPr>
    <w:rPr>
      <w:rFonts w:eastAsiaTheme="majorEastAsia" w:cstheme="majorBidi"/>
      <w:i/>
      <w:iCs/>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0"/>
    <w:semiHidden/>
    <w:unhideWhenUsed/>
    <w:qFormat/>
    <w:uiPriority w:val="99"/>
    <w:pPr>
      <w:spacing w:after="0" w:line="240" w:lineRule="auto"/>
    </w:pPr>
    <w:rPr>
      <w:rFonts w:ascii="Segoe UI" w:hAnsi="Segoe UI" w:cs="Segoe UI"/>
      <w:sz w:val="18"/>
      <w:szCs w:val="18"/>
    </w:rPr>
  </w:style>
  <w:style w:type="paragraph" w:styleId="9">
    <w:name w:val="caption"/>
    <w:basedOn w:val="1"/>
    <w:next w:val="1"/>
    <w:unhideWhenUsed/>
    <w:qFormat/>
    <w:uiPriority w:val="35"/>
    <w:pPr>
      <w:spacing w:after="120" w:line="240" w:lineRule="auto"/>
      <w:jc w:val="center"/>
    </w:pPr>
    <w:rPr>
      <w:i/>
      <w:iCs/>
      <w:szCs w:val="18"/>
    </w:rPr>
  </w:style>
  <w:style w:type="character" w:styleId="10">
    <w:name w:val="Emphasis"/>
    <w:basedOn w:val="6"/>
    <w:qFormat/>
    <w:uiPriority w:val="20"/>
    <w:rPr>
      <w:i/>
      <w:iCs/>
    </w:rPr>
  </w:style>
  <w:style w:type="character" w:styleId="11">
    <w:name w:val="FollowedHyperlink"/>
    <w:basedOn w:val="6"/>
    <w:semiHidden/>
    <w:unhideWhenUsed/>
    <w:qFormat/>
    <w:uiPriority w:val="99"/>
    <w:rPr>
      <w:color w:val="954F72" w:themeColor="followedHyperlink"/>
      <w:u w:val="single"/>
      <w14:textFill>
        <w14:solidFill>
          <w14:schemeClr w14:val="folHlink"/>
        </w14:solidFill>
      </w14:textFill>
    </w:rPr>
  </w:style>
  <w:style w:type="paragraph" w:styleId="12">
    <w:name w:val="footer"/>
    <w:basedOn w:val="1"/>
    <w:link w:val="42"/>
    <w:unhideWhenUsed/>
    <w:qFormat/>
    <w:uiPriority w:val="99"/>
    <w:pPr>
      <w:tabs>
        <w:tab w:val="center" w:pos="4680"/>
        <w:tab w:val="right" w:pos="9360"/>
      </w:tabs>
      <w:spacing w:after="0" w:line="240" w:lineRule="auto"/>
    </w:pPr>
  </w:style>
  <w:style w:type="paragraph" w:styleId="13">
    <w:name w:val="header"/>
    <w:basedOn w:val="1"/>
    <w:link w:val="41"/>
    <w:unhideWhenUsed/>
    <w:qFormat/>
    <w:uiPriority w:val="99"/>
    <w:pPr>
      <w:tabs>
        <w:tab w:val="center" w:pos="4680"/>
        <w:tab w:val="right" w:pos="9360"/>
      </w:tabs>
      <w:spacing w:after="0" w:line="240" w:lineRule="auto"/>
    </w:pPr>
  </w:style>
  <w:style w:type="character" w:styleId="14">
    <w:name w:val="Hyperlink"/>
    <w:basedOn w:val="6"/>
    <w:unhideWhenUsed/>
    <w:qFormat/>
    <w:uiPriority w:val="99"/>
    <w:rPr>
      <w:color w:val="0000FF"/>
      <w:u w:val="single"/>
    </w:rPr>
  </w:style>
  <w:style w:type="character" w:styleId="15">
    <w:name w:val="line number"/>
    <w:basedOn w:val="6"/>
    <w:semiHidden/>
    <w:unhideWhenUsed/>
    <w:qFormat/>
    <w:uiPriority w:val="99"/>
  </w:style>
  <w:style w:type="paragraph" w:styleId="16">
    <w:name w:val="Normal (Web)"/>
    <w:basedOn w:val="1"/>
    <w:unhideWhenUsed/>
    <w:qFormat/>
    <w:uiPriority w:val="99"/>
    <w:pPr>
      <w:spacing w:before="100" w:beforeAutospacing="1" w:after="100" w:afterAutospacing="1" w:line="240" w:lineRule="auto"/>
    </w:pPr>
    <w:rPr>
      <w:sz w:val="24"/>
      <w:szCs w:val="24"/>
      <w:lang w:val="vi-VN" w:eastAsia="vi-VN"/>
    </w:rPr>
  </w:style>
  <w:style w:type="character" w:styleId="17">
    <w:name w:val="Strong"/>
    <w:basedOn w:val="6"/>
    <w:qFormat/>
    <w:uiPriority w:val="22"/>
    <w:rPr>
      <w:b/>
      <w:bCs/>
    </w:rPr>
  </w:style>
  <w:style w:type="table" w:styleId="18">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unhideWhenUsed/>
    <w:qFormat/>
    <w:uiPriority w:val="99"/>
    <w:pPr>
      <w:spacing w:after="0"/>
    </w:pPr>
  </w:style>
  <w:style w:type="paragraph" w:styleId="20">
    <w:name w:val="Title"/>
    <w:basedOn w:val="1"/>
    <w:next w:val="1"/>
    <w:link w:val="33"/>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21">
    <w:name w:val="toc 1"/>
    <w:basedOn w:val="1"/>
    <w:next w:val="1"/>
    <w:autoRedefine/>
    <w:unhideWhenUsed/>
    <w:qFormat/>
    <w:uiPriority w:val="39"/>
    <w:pPr>
      <w:spacing w:after="100"/>
    </w:pPr>
  </w:style>
  <w:style w:type="paragraph" w:styleId="22">
    <w:name w:val="toc 2"/>
    <w:basedOn w:val="1"/>
    <w:next w:val="1"/>
    <w:autoRedefine/>
    <w:unhideWhenUsed/>
    <w:qFormat/>
    <w:uiPriority w:val="39"/>
    <w:pPr>
      <w:spacing w:after="100"/>
      <w:ind w:left="280"/>
    </w:pPr>
  </w:style>
  <w:style w:type="paragraph" w:styleId="23">
    <w:name w:val="toc 3"/>
    <w:basedOn w:val="1"/>
    <w:next w:val="1"/>
    <w:autoRedefine/>
    <w:unhideWhenUsed/>
    <w:qFormat/>
    <w:uiPriority w:val="39"/>
    <w:pPr>
      <w:spacing w:after="100"/>
      <w:ind w:left="560"/>
    </w:pPr>
  </w:style>
  <w:style w:type="character" w:customStyle="1" w:styleId="24">
    <w:name w:val="Heading 1 Char"/>
    <w:basedOn w:val="6"/>
    <w:link w:val="2"/>
    <w:qFormat/>
    <w:uiPriority w:val="9"/>
    <w:rPr>
      <w:rFonts w:ascii="Times New Roman" w:hAnsi="Times New Roman" w:eastAsia="Times New Roman" w:cs="Times New Roman"/>
      <w:b/>
      <w:sz w:val="28"/>
      <w:szCs w:val="28"/>
    </w:rPr>
  </w:style>
  <w:style w:type="paragraph" w:styleId="25">
    <w:name w:val="List Paragraph"/>
    <w:basedOn w:val="1"/>
    <w:link w:val="35"/>
    <w:qFormat/>
    <w:uiPriority w:val="34"/>
    <w:pPr>
      <w:ind w:left="720"/>
      <w:contextualSpacing/>
    </w:pPr>
  </w:style>
  <w:style w:type="character" w:customStyle="1" w:styleId="26">
    <w:name w:val="Heading 2 Char"/>
    <w:basedOn w:val="6"/>
    <w:link w:val="3"/>
    <w:qFormat/>
    <w:uiPriority w:val="9"/>
    <w:rPr>
      <w:rFonts w:ascii="Times New Roman" w:hAnsi="Times New Roman" w:eastAsia="Times New Roman" w:cs="Times New Roman"/>
      <w:b/>
      <w:sz w:val="28"/>
      <w:szCs w:val="28"/>
    </w:rPr>
  </w:style>
  <w:style w:type="paragraph" w:customStyle="1" w:styleId="27">
    <w:name w:val="Para"/>
    <w:link w:val="36"/>
    <w:qFormat/>
    <w:uiPriority w:val="0"/>
    <w:pPr>
      <w:spacing w:after="120" w:line="360" w:lineRule="auto"/>
      <w:ind w:firstLine="567"/>
      <w:jc w:val="both"/>
    </w:pPr>
    <w:rPr>
      <w:rFonts w:ascii="Times New Roman" w:hAnsi="Times New Roman" w:eastAsia="Times New Roman" w:cs="Times New Roman"/>
      <w:color w:val="000000"/>
      <w:sz w:val="28"/>
      <w:szCs w:val="28"/>
      <w:lang w:val="en-US" w:eastAsia="en-US" w:bidi="ar-SA"/>
    </w:rPr>
  </w:style>
  <w:style w:type="paragraph" w:styleId="28">
    <w:name w:val="No Spacing"/>
    <w:link w:val="29"/>
    <w:qFormat/>
    <w:uiPriority w:val="1"/>
    <w:pPr>
      <w:spacing w:before="120" w:after="0" w:line="240" w:lineRule="auto"/>
      <w:ind w:firstLine="567"/>
      <w:jc w:val="both"/>
    </w:pPr>
    <w:rPr>
      <w:rFonts w:ascii="Times New Roman" w:hAnsi="Times New Roman" w:cs="Times New Roman" w:eastAsiaTheme="minorHAnsi"/>
      <w:sz w:val="28"/>
      <w:szCs w:val="22"/>
      <w:lang w:val="en-US" w:eastAsia="en-US" w:bidi="ar-SA"/>
    </w:rPr>
  </w:style>
  <w:style w:type="character" w:customStyle="1" w:styleId="29">
    <w:name w:val="No Spacing Char"/>
    <w:basedOn w:val="6"/>
    <w:link w:val="28"/>
    <w:qFormat/>
    <w:uiPriority w:val="1"/>
    <w:rPr>
      <w:rFonts w:ascii="Times New Roman" w:hAnsi="Times New Roman" w:cs="Times New Roman"/>
      <w:sz w:val="28"/>
    </w:rPr>
  </w:style>
  <w:style w:type="character" w:customStyle="1" w:styleId="30">
    <w:name w:val="Heading 3 Char"/>
    <w:basedOn w:val="6"/>
    <w:link w:val="4"/>
    <w:qFormat/>
    <w:uiPriority w:val="9"/>
    <w:rPr>
      <w:rFonts w:ascii="Times New Roman" w:hAnsi="Times New Roman" w:eastAsiaTheme="majorEastAsia" w:cstheme="majorBidi"/>
      <w:i/>
      <w:sz w:val="28"/>
      <w:szCs w:val="24"/>
    </w:rPr>
  </w:style>
  <w:style w:type="character" w:customStyle="1" w:styleId="31">
    <w:name w:val="Heading 4 Char"/>
    <w:basedOn w:val="6"/>
    <w:link w:val="5"/>
    <w:qFormat/>
    <w:uiPriority w:val="9"/>
    <w:rPr>
      <w:rFonts w:ascii="Times New Roman" w:hAnsi="Times New Roman" w:eastAsiaTheme="majorEastAsia" w:cstheme="majorBidi"/>
      <w:i/>
      <w:iCs/>
      <w:sz w:val="28"/>
      <w:szCs w:val="28"/>
    </w:rPr>
  </w:style>
  <w:style w:type="character" w:customStyle="1" w:styleId="32">
    <w:name w:val="apple-converted-space"/>
    <w:qFormat/>
    <w:uiPriority w:val="0"/>
  </w:style>
  <w:style w:type="character" w:customStyle="1" w:styleId="33">
    <w:name w:val="Title Char"/>
    <w:basedOn w:val="6"/>
    <w:link w:val="20"/>
    <w:qFormat/>
    <w:uiPriority w:val="10"/>
    <w:rPr>
      <w:rFonts w:asciiTheme="majorHAnsi" w:hAnsiTheme="majorHAnsi" w:eastAsiaTheme="majorEastAsia" w:cstheme="majorBidi"/>
      <w:spacing w:val="-10"/>
      <w:kern w:val="28"/>
      <w:sz w:val="56"/>
      <w:szCs w:val="56"/>
    </w:rPr>
  </w:style>
  <w:style w:type="paragraph" w:customStyle="1" w:styleId="34">
    <w:name w:val="Para2"/>
    <w:basedOn w:val="27"/>
    <w:link w:val="37"/>
    <w:qFormat/>
    <w:uiPriority w:val="0"/>
    <w:pPr>
      <w:ind w:left="357"/>
    </w:pPr>
    <w:rPr>
      <w:lang w:val="pt-BR"/>
    </w:rPr>
  </w:style>
  <w:style w:type="character" w:customStyle="1" w:styleId="35">
    <w:name w:val="List Paragraph Char"/>
    <w:link w:val="25"/>
    <w:qFormat/>
    <w:uiPriority w:val="34"/>
    <w:rPr>
      <w:rFonts w:ascii="Times New Roman" w:hAnsi="Times New Roman" w:eastAsia="Times New Roman" w:cs="Times New Roman"/>
      <w:sz w:val="28"/>
      <w:szCs w:val="28"/>
    </w:rPr>
  </w:style>
  <w:style w:type="character" w:customStyle="1" w:styleId="36">
    <w:name w:val="Para Char"/>
    <w:basedOn w:val="6"/>
    <w:link w:val="27"/>
    <w:qFormat/>
    <w:uiPriority w:val="0"/>
    <w:rPr>
      <w:rFonts w:ascii="Times New Roman" w:hAnsi="Times New Roman" w:eastAsia="Times New Roman" w:cs="Times New Roman"/>
      <w:color w:val="000000"/>
      <w:sz w:val="28"/>
      <w:szCs w:val="28"/>
    </w:rPr>
  </w:style>
  <w:style w:type="character" w:customStyle="1" w:styleId="37">
    <w:name w:val="Para2 Char"/>
    <w:basedOn w:val="36"/>
    <w:link w:val="34"/>
    <w:qFormat/>
    <w:uiPriority w:val="0"/>
    <w:rPr>
      <w:rFonts w:ascii="Times New Roman" w:hAnsi="Times New Roman" w:eastAsia="Times New Roman" w:cs="Times New Roman"/>
      <w:color w:val="000000"/>
      <w:sz w:val="28"/>
      <w:szCs w:val="28"/>
      <w:lang w:val="pt-BR"/>
    </w:rPr>
  </w:style>
  <w:style w:type="paragraph" w:customStyle="1" w:styleId="38">
    <w:name w:val="Para3"/>
    <w:basedOn w:val="34"/>
    <w:link w:val="39"/>
    <w:qFormat/>
    <w:uiPriority w:val="0"/>
    <w:pPr>
      <w:numPr>
        <w:ilvl w:val="0"/>
        <w:numId w:val="2"/>
      </w:numPr>
    </w:pPr>
  </w:style>
  <w:style w:type="character" w:customStyle="1" w:styleId="39">
    <w:name w:val="Para3 Char"/>
    <w:basedOn w:val="37"/>
    <w:link w:val="38"/>
    <w:qFormat/>
    <w:uiPriority w:val="0"/>
    <w:rPr>
      <w:rFonts w:ascii="Times New Roman" w:hAnsi="Times New Roman" w:eastAsia="Times New Roman" w:cs="Times New Roman"/>
      <w:color w:val="000000"/>
      <w:sz w:val="28"/>
      <w:szCs w:val="28"/>
      <w:lang w:val="pt-BR"/>
    </w:rPr>
  </w:style>
  <w:style w:type="character" w:customStyle="1" w:styleId="40">
    <w:name w:val="Balloon Text Char"/>
    <w:basedOn w:val="6"/>
    <w:link w:val="8"/>
    <w:semiHidden/>
    <w:qFormat/>
    <w:uiPriority w:val="99"/>
    <w:rPr>
      <w:rFonts w:ascii="Segoe UI" w:hAnsi="Segoe UI" w:eastAsia="Times New Roman" w:cs="Segoe UI"/>
      <w:sz w:val="18"/>
      <w:szCs w:val="18"/>
    </w:rPr>
  </w:style>
  <w:style w:type="character" w:customStyle="1" w:styleId="41">
    <w:name w:val="Header Char"/>
    <w:basedOn w:val="6"/>
    <w:link w:val="13"/>
    <w:qFormat/>
    <w:uiPriority w:val="99"/>
    <w:rPr>
      <w:rFonts w:ascii="Times New Roman" w:hAnsi="Times New Roman" w:eastAsia="Times New Roman" w:cs="Times New Roman"/>
      <w:sz w:val="28"/>
      <w:szCs w:val="28"/>
    </w:rPr>
  </w:style>
  <w:style w:type="character" w:customStyle="1" w:styleId="42">
    <w:name w:val="Footer Char"/>
    <w:basedOn w:val="6"/>
    <w:link w:val="12"/>
    <w:qFormat/>
    <w:uiPriority w:val="99"/>
    <w:rPr>
      <w:rFonts w:ascii="Times New Roman" w:hAnsi="Times New Roman" w:eastAsia="Times New Roman" w:cs="Times New Roman"/>
      <w:sz w:val="28"/>
      <w:szCs w:val="28"/>
    </w:rPr>
  </w:style>
  <w:style w:type="paragraph" w:customStyle="1" w:styleId="43">
    <w:name w:val="TOC Heading"/>
    <w:basedOn w:val="2"/>
    <w:next w:val="1"/>
    <w:unhideWhenUsed/>
    <w:qFormat/>
    <w:uiPriority w:val="39"/>
    <w:pPr>
      <w:keepNext/>
      <w:keepLines/>
      <w:numPr>
        <w:numId w:val="0"/>
      </w:numPr>
      <w:spacing w:before="240" w:after="0"/>
      <w:jc w:val="left"/>
      <w:outlineLvl w:val="9"/>
    </w:pPr>
    <w:rPr>
      <w:rFonts w:asciiTheme="majorHAnsi" w:hAnsiTheme="majorHAnsi" w:eastAsiaTheme="majorEastAsia" w:cstheme="majorBidi"/>
      <w:b w:val="0"/>
      <w:color w:val="2F5597" w:themeColor="accent1" w:themeShade="BF"/>
      <w:sz w:val="32"/>
      <w:szCs w:val="32"/>
    </w:rPr>
  </w:style>
  <w:style w:type="character" w:customStyle="1" w:styleId="44">
    <w:name w:val="fontstyle01"/>
    <w:basedOn w:val="6"/>
    <w:qFormat/>
    <w:uiPriority w:val="0"/>
    <w:rPr>
      <w:rFonts w:hint="default" w:ascii="Times New Roman" w:hAnsi="Times New Roman"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6" Type="http://schemas.openxmlformats.org/officeDocument/2006/relationships/fontTable" Target="fontTable.xml"/><Relationship Id="rId75" Type="http://schemas.openxmlformats.org/officeDocument/2006/relationships/customXml" Target="../customXml/item2.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3.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emf"/><Relationship Id="rId40" Type="http://schemas.openxmlformats.org/officeDocument/2006/relationships/image" Target="media/image32.emf"/><Relationship Id="rId4" Type="http://schemas.openxmlformats.org/officeDocument/2006/relationships/endnotes" Target="endnotes.xml"/><Relationship Id="rId39" Type="http://schemas.openxmlformats.org/officeDocument/2006/relationships/image" Target="media/image31.emf"/><Relationship Id="rId38" Type="http://schemas.openxmlformats.org/officeDocument/2006/relationships/image" Target="media/image30.emf"/><Relationship Id="rId37" Type="http://schemas.openxmlformats.org/officeDocument/2006/relationships/image" Target="media/image29.emf"/><Relationship Id="rId36" Type="http://schemas.openxmlformats.org/officeDocument/2006/relationships/image" Target="media/image28.emf"/><Relationship Id="rId35" Type="http://schemas.openxmlformats.org/officeDocument/2006/relationships/image" Target="media/image27.emf"/><Relationship Id="rId34" Type="http://schemas.openxmlformats.org/officeDocument/2006/relationships/image" Target="media/image26.emf"/><Relationship Id="rId33" Type="http://schemas.openxmlformats.org/officeDocument/2006/relationships/image" Target="media/image25.png"/><Relationship Id="rId32" Type="http://schemas.openxmlformats.org/officeDocument/2006/relationships/image" Target="media/image24.emf"/><Relationship Id="rId31" Type="http://schemas.openxmlformats.org/officeDocument/2006/relationships/image" Target="media/image23.emf"/><Relationship Id="rId30" Type="http://schemas.openxmlformats.org/officeDocument/2006/relationships/image" Target="media/image22.emf"/><Relationship Id="rId3" Type="http://schemas.openxmlformats.org/officeDocument/2006/relationships/footnotes" Target="footnotes.xml"/><Relationship Id="rId29" Type="http://schemas.openxmlformats.org/officeDocument/2006/relationships/image" Target="media/image21.emf"/><Relationship Id="rId28" Type="http://schemas.openxmlformats.org/officeDocument/2006/relationships/image" Target="media/image20.emf"/><Relationship Id="rId27" Type="http://schemas.openxmlformats.org/officeDocument/2006/relationships/image" Target="media/image19.emf"/><Relationship Id="rId26" Type="http://schemas.openxmlformats.org/officeDocument/2006/relationships/image" Target="media/image18.emf"/><Relationship Id="rId25" Type="http://schemas.openxmlformats.org/officeDocument/2006/relationships/image" Target="media/image17.emf"/><Relationship Id="rId24" Type="http://schemas.openxmlformats.org/officeDocument/2006/relationships/image" Target="media/image16.emf"/><Relationship Id="rId23" Type="http://schemas.openxmlformats.org/officeDocument/2006/relationships/image" Target="media/image15.emf"/><Relationship Id="rId22" Type="http://schemas.openxmlformats.org/officeDocument/2006/relationships/image" Target="media/image14.emf"/><Relationship Id="rId21" Type="http://schemas.openxmlformats.org/officeDocument/2006/relationships/image" Target="media/image13.emf"/><Relationship Id="rId20" Type="http://schemas.openxmlformats.org/officeDocument/2006/relationships/image" Target="media/image12.emf"/><Relationship Id="rId2" Type="http://schemas.openxmlformats.org/officeDocument/2006/relationships/settings" Target="settings.xml"/><Relationship Id="rId19" Type="http://schemas.openxmlformats.org/officeDocument/2006/relationships/image" Target="media/image11.emf"/><Relationship Id="rId18" Type="http://schemas.openxmlformats.org/officeDocument/2006/relationships/image" Target="media/image10.emf"/><Relationship Id="rId17" Type="http://schemas.openxmlformats.org/officeDocument/2006/relationships/image" Target="media/image9.emf"/><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Hoà22</b:Tag>
    <b:SourceType>Book</b:SourceType>
    <b:Guid>{92CB488C-9341-4C69-A442-792DB593713F}</b:Guid>
    <b:Title>Nhập môn công nghệ phần mền</b:Title>
    <b:Year>2022</b:Year>
    <b:Publisher>NXB Đại học Công nghiệp Hà Nội</b:Publisher>
    <b:Author>
      <b:Author>
        <b:NameList>
          <b:Person>
            <b:Last>Hoàng Quang Huy</b:Last>
            <b:First>Phùng</b:First>
            <b:Middle>Đức Hòa, Trịnh Bá Quý</b:Middle>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9280C3-C9DA-4E26-9192-9062A14BB77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77</Pages>
  <Words>6712</Words>
  <Characters>38261</Characters>
  <Lines>318</Lines>
  <Paragraphs>89</Paragraphs>
  <TotalTime>470</TotalTime>
  <ScaleCrop>false</ScaleCrop>
  <LinksUpToDate>false</LinksUpToDate>
  <CharactersWithSpaces>44884</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2024-05-21T07:44:00Z</dcterms:created>
  <dc:creator>Thanh Nam Duong</dc:creator>
  <cp:lastModifiedBy>Vũ Quốc Hùng</cp:lastModifiedBy>
  <cp:lastPrinted>2024-05-25T09:55:00Z</cp:lastPrinted>
  <dcterms:modified xsi:type="dcterms:W3CDTF">2024-10-05T14:57:57Z</dcterms:modified>
  <cp:revision>473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8F46FA8BD0154EB8BB6880D1BE5891D4_12</vt:lpwstr>
  </property>
</Properties>
</file>