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6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HANOI LUXURY CITY HALF-DAY TOUR</w:t>
      </w:r>
    </w:p>
    <w:p w:rsidR="00000000" w:rsidDel="00000000" w:rsidP="00000000" w:rsidRDefault="00000000" w:rsidRPr="00000000" w14:paraId="00000002">
      <w:pPr>
        <w:shd w:fill="ffffff" w:val="clear"/>
        <w:spacing w:after="36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t xml:space="preserve">(MORNING)</w:t>
      </w:r>
    </w:p>
    <w:p w:rsidR="00000000" w:rsidDel="00000000" w:rsidP="00000000" w:rsidRDefault="00000000" w:rsidRPr="00000000" w14:paraId="00000003">
      <w:pPr>
        <w:shd w:fill="ffffff" w:val="clear"/>
        <w:spacing w:after="36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Hanoi is the capital of Vietnam and has been a place to keep and witness more than 1000 years of a long history.</w:t>
      </w:r>
    </w:p>
    <w:p w:rsidR="00000000" w:rsidDel="00000000" w:rsidP="00000000" w:rsidRDefault="00000000" w:rsidRPr="00000000" w14:paraId="00000004">
      <w:pPr>
        <w:shd w:fill="ffffff" w:val="clear"/>
        <w:spacing w:after="36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That is why this place is a solemn ancient city. Visiting around Hanoi, you will see ancient architectures such as Tran Quoc Pagoda, Ho Chi Minh Complex,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One Pillar Pagoda, Vietnam Ethnology Museum or Vietnamese Women’s Museum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. All together create an ancient and historic city.</w:t>
      </w:r>
    </w:p>
    <w:p w:rsidR="00000000" w:rsidDel="00000000" w:rsidP="00000000" w:rsidRDefault="00000000" w:rsidRPr="00000000" w14:paraId="00000005">
      <w:pPr>
        <w:shd w:fill="ffffff" w:val="clear"/>
        <w:spacing w:after="36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Coming to Hanoi, you not only see the architectural works but also to immerse yourself in the unique culture here.</w:t>
      </w:r>
    </w:p>
    <w:p w:rsidR="00000000" w:rsidDel="00000000" w:rsidP="00000000" w:rsidRDefault="00000000" w:rsidRPr="00000000" w14:paraId="00000006">
      <w:pPr>
        <w:shd w:fill="ffffff" w:val="clear"/>
        <w:spacing w:after="360"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5943600" cy="3958590"/>
            <wp:effectExtent b="0" l="0" r="0" t="0"/>
            <wp:docPr id="66425603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8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color w:val="000000"/>
          <w:sz w:val="36"/>
          <w:szCs w:val="36"/>
          <w:highlight w:val="whit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36"/>
          <w:szCs w:val="36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36"/>
          <w:szCs w:val="36"/>
          <w:highlight w:val="white"/>
          <w:rtl w:val="0"/>
        </w:rPr>
        <w:t xml:space="preserve">ITINERARY: </w:t>
      </w:r>
    </w:p>
    <w:p w:rsidR="00000000" w:rsidDel="00000000" w:rsidP="00000000" w:rsidRDefault="00000000" w:rsidRPr="00000000" w14:paraId="00000009">
      <w:pPr>
        <w:shd w:fill="ffffff" w:val="clear"/>
        <w:spacing w:after="312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7h50 – 8h30: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PICK-UP</w:t>
      </w:r>
    </w:p>
    <w:p w:rsidR="00000000" w:rsidDel="00000000" w:rsidP="00000000" w:rsidRDefault="00000000" w:rsidRPr="00000000" w14:paraId="0000000A">
      <w:pPr>
        <w:spacing w:after="240" w:before="240"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Our tour guide and driver will pick you up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one of the following nine designated meeting points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0B">
      <w:pPr>
        <w:spacing w:after="240" w:before="240"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07:50 AM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4B Trang Thi Street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22 Trang Thi Street</w:t>
      </w:r>
    </w:p>
    <w:p w:rsidR="00000000" w:rsidDel="00000000" w:rsidP="00000000" w:rsidRDefault="00000000" w:rsidRPr="00000000" w14:paraId="0000000E">
      <w:pPr>
        <w:spacing w:after="240" w:before="240" w:line="331.2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08:00 AM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174 Phung Hung Street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 Duong Thanh Street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 Le Van Linh Street</w:t>
      </w:r>
    </w:p>
    <w:p w:rsidR="00000000" w:rsidDel="00000000" w:rsidP="00000000" w:rsidRDefault="00000000" w:rsidRPr="00000000" w14:paraId="00000012">
      <w:pPr>
        <w:spacing w:after="240" w:before="240" w:line="331.2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08:10 AM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24–26 Tran Nhat Duat Street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 O Quan Chuong Street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Techcombank Cho Gao street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2–4 Nguyen Huu Huan Street</w:t>
      </w:r>
    </w:p>
    <w:p w:rsidR="00000000" w:rsidDel="00000000" w:rsidP="00000000" w:rsidRDefault="00000000" w:rsidRPr="00000000" w14:paraId="00000017">
      <w:pPr>
        <w:spacing w:after="240" w:before="240" w:line="331.2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08:20 AM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160 Tran Quang Khai Street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204 Tran Quang Khai Street</w:t>
      </w:r>
    </w:p>
    <w:p w:rsidR="00000000" w:rsidDel="00000000" w:rsidP="00000000" w:rsidRDefault="00000000" w:rsidRPr="00000000" w14:paraId="0000001A">
      <w:pPr>
        <w:spacing w:after="240" w:before="240" w:line="331.2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08:30 AM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line="276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Hanoi Opera 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312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08h45: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Visit Ho Chi Minh Complex, the final resting place of Vietnamese great father or Uncle Ho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. You have a chance to see the embalmed body of Ho Chi Minh then walk around the garden to see 2 houses where he lived &amp; worked from 1954 to 1969. </w:t>
      </w:r>
    </w:p>
    <w:p w:rsidR="00000000" w:rsidDel="00000000" w:rsidP="00000000" w:rsidRDefault="00000000" w:rsidRPr="00000000" w14:paraId="0000001E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Then visit One Pillar Pagoda where worships the Goddess of Mercy – It is the most unique pagoda in the world.</w:t>
      </w:r>
    </w:p>
    <w:p w:rsidR="00000000" w:rsidDel="00000000" w:rsidP="00000000" w:rsidRDefault="00000000" w:rsidRPr="00000000" w14:paraId="0000001F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- Should dress modestly by covering from shoulders to knees when visiting Ho Chi Minh Mausoleum, temples, pagodas, etc.</w:t>
      </w:r>
    </w:p>
    <w:p w:rsidR="00000000" w:rsidDel="00000000" w:rsidP="00000000" w:rsidRDefault="00000000" w:rsidRPr="00000000" w14:paraId="00000020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- Ho Chi Minh’s Mausoleum is closed on Mondays and Fridays. But still can take picture of the Mausoleum and visit around that area.</w:t>
      </w:r>
    </w:p>
    <w:p w:rsidR="00000000" w:rsidDel="00000000" w:rsidP="00000000" w:rsidRDefault="00000000" w:rsidRPr="00000000" w14:paraId="00000021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- Ho Chi Minh’s Mausoleum is closed at least 2 months (15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June -15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August) for the annual maintaining.</w:t>
      </w:r>
    </w:p>
    <w:p w:rsidR="00000000" w:rsidDel="00000000" w:rsidP="00000000" w:rsidRDefault="00000000" w:rsidRPr="00000000" w14:paraId="00000022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10h15: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Visit Vietnam Ethnology Museum to learn about the culture of 54 ethnic groups living in the whole country of Vietnam.</w:t>
      </w:r>
    </w:p>
    <w:p w:rsidR="00000000" w:rsidDel="00000000" w:rsidP="00000000" w:rsidRDefault="00000000" w:rsidRPr="00000000" w14:paraId="00000023">
      <w:pPr>
        <w:spacing w:line="360" w:lineRule="auto"/>
        <w:jc w:val="both"/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Special Note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8"/>
          <w:szCs w:val="28"/>
          <w:highlight w:val="white"/>
          <w:rtl w:val="0"/>
        </w:rPr>
        <w:t xml:space="preserve">We will visit Vietnamese Women’s Museum instead of Vietnam Ethnology Museum closed on Mondays.</w:t>
      </w:r>
    </w:p>
    <w:p w:rsidR="00000000" w:rsidDel="00000000" w:rsidP="00000000" w:rsidRDefault="00000000" w:rsidRPr="00000000" w14:paraId="00000024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12h30-12h45: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 Have lunch at our restaurant. You have an opportunity to enjoy Vietnamese cuisine. Vegeterian foods are available.</w:t>
      </w:r>
    </w:p>
    <w:p w:rsidR="00000000" w:rsidDel="00000000" w:rsidP="00000000" w:rsidRDefault="00000000" w:rsidRPr="00000000" w14:paraId="00000025">
      <w:pPr>
        <w:spacing w:line="360" w:lineRule="auto"/>
        <w:jc w:val="both"/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13h30 -13h45: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Our Bus take you back to the Hotel. We finish the trip!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312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INCLUSION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hd w:fill="ffffff" w:val="clear"/>
        <w:spacing w:after="144" w:before="280" w:line="360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Shuttle Bus/Limousine during the trip 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hd w:fill="ffffff" w:val="clear"/>
        <w:spacing w:after="144" w:before="0" w:line="360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A bottle of water / person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hd w:fill="ffffff" w:val="clear"/>
        <w:spacing w:after="144" w:before="0" w:line="360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Entrance tickets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hd w:fill="ffffff" w:val="clear"/>
        <w:spacing w:after="144" w:before="0" w:line="360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English speaking guide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hd w:fill="ffffff" w:val="clear"/>
        <w:spacing w:after="144" w:before="0" w:line="360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Vietnamese Lunch</w:t>
      </w:r>
    </w:p>
    <w:p w:rsidR="00000000" w:rsidDel="00000000" w:rsidP="00000000" w:rsidRDefault="00000000" w:rsidRPr="00000000" w14:paraId="0000002D">
      <w:pPr>
        <w:shd w:fill="ffffff" w:val="clear"/>
        <w:spacing w:after="312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EXCLUSION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hd w:fill="ffffff" w:val="clear"/>
        <w:spacing w:after="144" w:before="280" w:line="360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Drink for lunch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hd w:fill="ffffff" w:val="clear"/>
        <w:spacing w:after="144" w:before="0" w:line="360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Tips for tour guide &amp; driver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hd w:fill="ffffff" w:val="clear"/>
        <w:spacing w:after="144" w:before="0" w:line="360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Personal expenses or anything not mentioned above</w:t>
      </w:r>
    </w:p>
    <w:p w:rsidR="00000000" w:rsidDel="00000000" w:rsidP="00000000" w:rsidRDefault="00000000" w:rsidRPr="00000000" w14:paraId="00000031">
      <w:pPr>
        <w:shd w:fill="ffffff" w:val="clear"/>
        <w:spacing w:after="312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SPECIAL NOTES: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hd w:fill="ffffff" w:val="clear"/>
        <w:spacing w:after="144" w:before="280" w:line="360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For Half-day city tour, if customers don’t have lunch we will deduct USD 5/person and we will drop off at the hotel after visiting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Ethnology Museum/ Vietnamese Women’s Museum.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hd w:fill="ffffff" w:val="clear"/>
        <w:spacing w:after="144" w:before="0" w:line="360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Ho Chi Minh’s Mausoleum is closed on Monday and Friday.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But still can take picture mausoleum and visit around that 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hd w:fill="ffffff" w:val="clear"/>
        <w:spacing w:after="144" w:before="0" w:line="360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highlight w:val="white"/>
          <w:rtl w:val="0"/>
        </w:rPr>
        <w:t xml:space="preserve">We will visit Vietnamese Women’s Museum instead of Vietnam Ethnology Museum closed on Mondays.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hd w:fill="ffffff" w:val="clear"/>
        <w:spacing w:after="144" w:before="0" w:line="360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Should dress modestly by covering from shoulders to knees in the public places like temples, pagodas, HCM Mausoleum, etc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hd w:fill="ffffff" w:val="clear"/>
        <w:spacing w:after="144" w:before="0" w:line="360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Should bring the necessary things such as: cash, cellphone or cameras, raincoat/ umbrella, suncream, etc (depending on the weather).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hd w:fill="ffffff" w:val="clear"/>
        <w:spacing w:after="144" w:before="0" w:line="360" w:lineRule="auto"/>
        <w:ind w:left="1032" w:hanging="36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The order of the itinerary can be changed depending on the situation.</w:t>
      </w:r>
    </w:p>
    <w:sectPr>
      <w:pgSz w:h="15840" w:w="12240" w:orient="portrait"/>
      <w:pgMar w:bottom="709" w:top="85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5"/>
      <w:numFmt w:val="bullet"/>
      <w:lvlText w:val="-"/>
      <w:lvlJc w:val="left"/>
      <w:pPr>
        <w:ind w:left="502" w:hanging="360"/>
      </w:pPr>
      <w:rPr>
        <w:rFonts w:ascii="Times New Roman" w:cs="Times New Roman" w:eastAsia="Times New Roman" w:hAnsi="Times New Roman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●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●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Binhthng" w:default="1">
    <w:name w:val="Normal"/>
    <w:qFormat w:val="1"/>
    <w:rsid w:val="002B386D"/>
    <w:rPr>
      <w:rFonts w:eastAsiaTheme="minorEastAsia"/>
      <w:lang w:eastAsia="zh-CN"/>
    </w:rPr>
  </w:style>
  <w:style w:type="character" w:styleId="Phngmcinhcuaoanvn" w:default="1">
    <w:name w:val="Default Paragraph Font"/>
    <w:uiPriority w:val="1"/>
    <w:semiHidden w:val="1"/>
    <w:unhideWhenUsed w:val="1"/>
  </w:style>
  <w:style w:type="table" w:styleId="BangThngthng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hngco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R0uMonmlezHYuekMOJIKpjfRjA==">CgMxLjAyCGguZ2pkZ3hzOAByITFWcXBhazF4UFBGVk1mVFgtZ0doZWpSUFlUNUxtWHoteg==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2024-01-03T07:18:00Z</dcterms:created>
  <dc:creator>PC</dc:creator>
</cp:coreProperties>
</file>