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200041" w14:textId="77777777" w:rsidR="00A8476E" w:rsidRPr="00A8063B" w:rsidRDefault="00A8476E" w:rsidP="00DA58D9">
      <w:pPr>
        <w:jc w:val="both"/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</w:pPr>
      <w:proofErr w:type="spellStart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Kính</w:t>
      </w:r>
      <w:proofErr w:type="spellEnd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 xml:space="preserve"> </w:t>
      </w:r>
      <w:proofErr w:type="spellStart"/>
      <w:proofErr w:type="gramStart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gửi</w:t>
      </w:r>
      <w:proofErr w:type="spellEnd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:</w:t>
      </w:r>
      <w:proofErr w:type="gramEnd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Quý</w:t>
      </w:r>
      <w:proofErr w:type="spellEnd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khách</w:t>
      </w:r>
      <w:proofErr w:type="spellEnd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 xml:space="preserve">, </w:t>
      </w:r>
    </w:p>
    <w:p w14:paraId="30B68C11" w14:textId="77777777" w:rsidR="00A8476E" w:rsidRPr="00F14C76" w:rsidRDefault="00A8476E" w:rsidP="00DA58D9">
      <w:pPr>
        <w:jc w:val="both"/>
        <w:rPr>
          <w:rFonts w:ascii="Cambria" w:hAnsi="Cambria"/>
          <w:bCs/>
          <w:color w:val="1F4E79"/>
          <w:sz w:val="26"/>
          <w:szCs w:val="26"/>
          <w:lang w:val="fr-FR" w:eastAsia="x-none"/>
        </w:rPr>
      </w:pPr>
      <w:r>
        <w:rPr>
          <w:rFonts w:ascii="Cambria" w:hAnsi="Cambria"/>
          <w:bCs/>
          <w:color w:val="1F4E79"/>
          <w:sz w:val="26"/>
          <w:szCs w:val="26"/>
          <w:lang w:val="fr-FR" w:eastAsia="x-none"/>
        </w:rPr>
        <w:t>X</w:t>
      </w:r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in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hân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hạnh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giới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thiệu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chương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trình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du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lịch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tham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proofErr w:type="gram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quan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:</w:t>
      </w:r>
      <w:proofErr w:type="gram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</w:p>
    <w:p w14:paraId="66282278" w14:textId="77777777" w:rsidR="00A8476E" w:rsidRDefault="00A8476E" w:rsidP="00DA58D9">
      <w:pPr>
        <w:jc w:val="both"/>
        <w:rPr>
          <w:rFonts w:ascii="Times New Roman" w:hAnsi="Times New Roman"/>
        </w:rPr>
      </w:pPr>
    </w:p>
    <w:p w14:paraId="2CBF3B93" w14:textId="77777777" w:rsidR="00A8476E" w:rsidRDefault="00A8476E" w:rsidP="00DA58D9">
      <w:pPr>
        <w:jc w:val="both"/>
        <w:rPr>
          <w:rFonts w:ascii="Times New Roman" w:hAnsi="Times New Roman"/>
        </w:rPr>
      </w:pPr>
    </w:p>
    <w:p w14:paraId="3F5D320C" w14:textId="77777777" w:rsidR="00A8476E" w:rsidRDefault="00A8476E" w:rsidP="002E78C1">
      <w:pPr>
        <w:spacing w:line="360" w:lineRule="auto"/>
        <w:jc w:val="center"/>
        <w:rPr>
          <w:rFonts w:ascii="Cambria" w:hAnsi="Cambria" w:cs="Tahoma"/>
          <w:b/>
          <w:color w:val="002060"/>
          <w:sz w:val="28"/>
        </w:rPr>
      </w:pPr>
      <w:r>
        <w:rPr>
          <w:rFonts w:ascii="Cambria" w:hAnsi="Cambria" w:cs="Tahoma"/>
          <w:b/>
          <w:color w:val="002060"/>
          <w:sz w:val="28"/>
        </w:rPr>
        <w:t>CHƯƠNG TRÌNH DU LỊCH:</w:t>
      </w:r>
      <w:r w:rsidR="00004F5C">
        <w:rPr>
          <w:rFonts w:ascii="Cambria" w:hAnsi="Cambria" w:cs="Tahoma"/>
          <w:b/>
          <w:color w:val="002060"/>
          <w:sz w:val="28"/>
        </w:rPr>
        <w:t xml:space="preserve"> </w:t>
      </w:r>
      <w:r w:rsidR="00E67B7C">
        <w:rPr>
          <w:rFonts w:ascii="Cambria" w:hAnsi="Cambria" w:cs="Tahoma"/>
          <w:b/>
          <w:color w:val="FF0000"/>
          <w:sz w:val="28"/>
        </w:rPr>
        <w:t>TRE</w:t>
      </w:r>
      <w:r w:rsidR="00004F5C" w:rsidRPr="00004F5C">
        <w:rPr>
          <w:rFonts w:ascii="Cambria" w:hAnsi="Cambria" w:cs="Tahoma"/>
          <w:b/>
          <w:color w:val="FF0000"/>
          <w:sz w:val="28"/>
        </w:rPr>
        <w:t>KKING LAO CHẢI – TẢ VAN</w:t>
      </w:r>
    </w:p>
    <w:p w14:paraId="7555C050" w14:textId="77777777" w:rsidR="00A8476E" w:rsidRDefault="00A8476E" w:rsidP="002E78C1">
      <w:pPr>
        <w:spacing w:line="360" w:lineRule="auto"/>
        <w:jc w:val="center"/>
        <w:rPr>
          <w:rFonts w:ascii="Cambria" w:hAnsi="Cambria" w:cs="Tahoma"/>
          <w:b/>
          <w:color w:val="002060"/>
          <w:sz w:val="28"/>
        </w:rPr>
      </w:pPr>
      <w:proofErr w:type="spellStart"/>
      <w:r w:rsidRPr="00310A00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Thời</w:t>
      </w:r>
      <w:proofErr w:type="spellEnd"/>
      <w:r w:rsidRPr="00310A00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 xml:space="preserve"> </w:t>
      </w:r>
      <w:proofErr w:type="spellStart"/>
      <w:proofErr w:type="gramStart"/>
      <w:r w:rsidRPr="00310A00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gian</w:t>
      </w:r>
      <w:proofErr w:type="spellEnd"/>
      <w:r w:rsidRPr="00310A00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:</w:t>
      </w:r>
      <w:proofErr w:type="gramEnd"/>
      <w:r w:rsidR="004D13E3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 xml:space="preserve"> </w:t>
      </w:r>
      <w:r w:rsidR="00004F5C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 xml:space="preserve">1 </w:t>
      </w:r>
      <w:proofErr w:type="spellStart"/>
      <w:r w:rsidR="00004F5C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ngày</w:t>
      </w:r>
      <w:proofErr w:type="spellEnd"/>
    </w:p>
    <w:p w14:paraId="75BFA19D" w14:textId="77777777" w:rsidR="00A8476E" w:rsidRDefault="00A8476E" w:rsidP="002E78C1">
      <w:pPr>
        <w:spacing w:line="360" w:lineRule="auto"/>
        <w:jc w:val="center"/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</w:pPr>
      <w:proofErr w:type="spellStart"/>
      <w:r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K</w:t>
      </w:r>
      <w:r w:rsidRPr="00310A00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hởi</w:t>
      </w:r>
      <w:proofErr w:type="spellEnd"/>
      <w:r w:rsidRPr="00310A00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proofErr w:type="gramStart"/>
      <w:r w:rsidRPr="00310A00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>hành</w:t>
      </w:r>
      <w:proofErr w:type="spellEnd"/>
      <w:r w:rsidRPr="00310A00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>:</w:t>
      </w:r>
      <w:proofErr w:type="gramEnd"/>
      <w:r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="00004F5C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>Hàng</w:t>
      </w:r>
      <w:proofErr w:type="spellEnd"/>
      <w:r w:rsidR="00004F5C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="00004F5C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>ngày</w:t>
      </w:r>
      <w:proofErr w:type="spellEnd"/>
    </w:p>
    <w:p w14:paraId="53A7FB3F" w14:textId="77777777" w:rsidR="00A8476E" w:rsidRDefault="00A8476E" w:rsidP="00DA58D9">
      <w:pPr>
        <w:spacing w:line="360" w:lineRule="auto"/>
        <w:jc w:val="both"/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6847"/>
      </w:tblGrid>
      <w:tr w:rsidR="00A8476E" w14:paraId="396526C3" w14:textId="77777777" w:rsidTr="00004F5C">
        <w:tc>
          <w:tcPr>
            <w:tcW w:w="9019" w:type="dxa"/>
            <w:gridSpan w:val="2"/>
          </w:tcPr>
          <w:p w14:paraId="6E5E796C" w14:textId="77777777" w:rsidR="00A8476E" w:rsidRDefault="00A8476E" w:rsidP="002E78C1">
            <w:pPr>
              <w:spacing w:line="360" w:lineRule="auto"/>
              <w:jc w:val="center"/>
              <w:rPr>
                <w:rStyle w:val="Strong"/>
                <w:rFonts w:ascii="Cambria" w:hAnsi="Cambria" w:cs="Tahoma"/>
                <w:iCs/>
                <w:color w:val="002060"/>
                <w:sz w:val="26"/>
                <w:szCs w:val="26"/>
                <w:shd w:val="clear" w:color="auto" w:fill="FFFFFF"/>
                <w:lang w:val="fr-FR"/>
              </w:rPr>
            </w:pPr>
            <w:r>
              <w:rPr>
                <w:rStyle w:val="Strong"/>
                <w:rFonts w:ascii="Cambria" w:hAnsi="Cambria" w:cs="Tahoma"/>
                <w:iCs/>
                <w:color w:val="002060"/>
                <w:sz w:val="26"/>
                <w:szCs w:val="26"/>
                <w:shd w:val="clear" w:color="auto" w:fill="FFFFFF"/>
                <w:lang w:val="fr-FR"/>
              </w:rPr>
              <w:t>LỊCH TRÌNH</w:t>
            </w:r>
          </w:p>
        </w:tc>
      </w:tr>
      <w:tr w:rsidR="00004F5C" w14:paraId="04B8FC02" w14:textId="77777777" w:rsidTr="00004F5C">
        <w:tc>
          <w:tcPr>
            <w:tcW w:w="2172" w:type="dxa"/>
          </w:tcPr>
          <w:p w14:paraId="788CCA7F" w14:textId="77777777" w:rsidR="00004F5C" w:rsidRPr="00266B89" w:rsidRDefault="00004F5C" w:rsidP="00004F5C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</w:p>
        </w:tc>
        <w:tc>
          <w:tcPr>
            <w:tcW w:w="6847" w:type="dxa"/>
          </w:tcPr>
          <w:p w14:paraId="4C416B2A" w14:textId="77777777" w:rsidR="00004F5C" w:rsidRPr="00266B89" w:rsidRDefault="00004F5C" w:rsidP="00004F5C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Hoạt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động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diễn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ra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trong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ngày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đầu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tiên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10km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bộ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để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tham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quan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phá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về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3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ngôi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cùng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nhiều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nét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đẹp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văn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hóa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của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2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dân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tộc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(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H’Mông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Dáy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).</w:t>
            </w:r>
          </w:p>
        </w:tc>
      </w:tr>
      <w:tr w:rsidR="00004F5C" w14:paraId="1574AE02" w14:textId="77777777" w:rsidTr="00004F5C">
        <w:tc>
          <w:tcPr>
            <w:tcW w:w="2172" w:type="dxa"/>
          </w:tcPr>
          <w:p w14:paraId="47A892B9" w14:textId="4E51386E" w:rsidR="00004F5C" w:rsidRPr="00266B89" w:rsidRDefault="00004F5C" w:rsidP="00004F5C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08</w:t>
            </w:r>
            <w:r w:rsidR="004B4840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h00 – 8h30</w:t>
            </w:r>
          </w:p>
        </w:tc>
        <w:tc>
          <w:tcPr>
            <w:tcW w:w="6847" w:type="dxa"/>
          </w:tcPr>
          <w:p w14:paraId="29118D50" w14:textId="77777777" w:rsidR="00004F5C" w:rsidRDefault="00004F5C" w:rsidP="00004F5C">
            <w:pPr>
              <w:spacing w:line="360" w:lineRule="auto"/>
              <w:jc w:val="both"/>
              <w:rPr>
                <w:rFonts w:ascii="Cambria" w:hAnsi="Cambria"/>
                <w:color w:val="000000"/>
                <w:shd w:val="clear" w:color="auto" w:fill="FFFFFF"/>
              </w:rPr>
            </w:pP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Hướng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dẫn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viên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đón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Quý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tại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sạn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trong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thị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trấn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Sapa.</w:t>
            </w:r>
          </w:p>
          <w:p w14:paraId="21670231" w14:textId="1CEEC51B" w:rsidR="00004F5C" w:rsidRPr="00266B89" w:rsidRDefault="00004F5C" w:rsidP="00004F5C">
            <w:pPr>
              <w:spacing w:line="360" w:lineRule="auto"/>
              <w:jc w:val="both"/>
              <w:rPr>
                <w:rFonts w:ascii="Cambria" w:hAnsi="Cambria"/>
                <w:color w:val="000000"/>
                <w:shd w:val="clear" w:color="auto" w:fill="FFFFFF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Khởi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hành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tr</w:t>
            </w:r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eckking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 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xuống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 </w:t>
            </w:r>
            <w:hyperlink r:id="rId7" w:history="1">
              <w:r w:rsidRPr="00266B89">
                <w:rPr>
                  <w:rStyle w:val="Hyperlink"/>
                  <w:rFonts w:ascii="Cambria" w:hAnsi="Cambria"/>
                  <w:color w:val="000000"/>
                </w:rPr>
                <w:t xml:space="preserve">Thung </w:t>
              </w:r>
              <w:proofErr w:type="spellStart"/>
              <w:r w:rsidRPr="00266B89">
                <w:rPr>
                  <w:rStyle w:val="Hyperlink"/>
                  <w:rFonts w:ascii="Cambria" w:hAnsi="Cambria"/>
                  <w:color w:val="000000"/>
                </w:rPr>
                <w:t>lũng</w:t>
              </w:r>
              <w:proofErr w:type="spellEnd"/>
              <w:r w:rsidRPr="00266B89">
                <w:rPr>
                  <w:rStyle w:val="Hyperlink"/>
                  <w:rFonts w:ascii="Cambria" w:hAnsi="Cambria"/>
                  <w:color w:val="000000"/>
                </w:rPr>
                <w:t xml:space="preserve"> </w:t>
              </w:r>
              <w:proofErr w:type="spellStart"/>
              <w:r w:rsidRPr="00266B89">
                <w:rPr>
                  <w:rStyle w:val="Hyperlink"/>
                  <w:rFonts w:ascii="Cambria" w:hAnsi="Cambria"/>
                  <w:color w:val="000000"/>
                </w:rPr>
                <w:t>Mường</w:t>
              </w:r>
              <w:proofErr w:type="spellEnd"/>
              <w:r w:rsidRPr="00266B89">
                <w:rPr>
                  <w:rStyle w:val="Hyperlink"/>
                  <w:rFonts w:ascii="Cambria" w:hAnsi="Cambria"/>
                  <w:color w:val="000000"/>
                </w:rPr>
                <w:t xml:space="preserve"> Hoa</w:t>
              </w:r>
            </w:hyperlink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.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Đây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thung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lũng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đẹp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nhất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ở Sapa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hình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ảnh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đặc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trưng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con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suối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Mường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hoa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kéo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dài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15km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dọc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theo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thung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lũng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Mường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Hoa.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Dòng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suối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ngọt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ngào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như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con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trăn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khổng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lồ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ngoằn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ngoèo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uốn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lượn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qua Lao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Chải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Tả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Van,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Hầu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Thào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kết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thúc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ở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Hồ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.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mùa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lúa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chín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sắc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từ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thửa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ruộng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bậc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thang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nhau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tràn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xuống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soi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bóng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giữa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dòng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nước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trong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xanh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êm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đềm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tôn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thêm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vẻ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đẹp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huyền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ảo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mơ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mộng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của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thung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lũng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Mường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Hoa. 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Thăm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Ý Linh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Hồ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Lao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Chải</w:t>
            </w:r>
            <w:proofErr w:type="spellEnd"/>
          </w:p>
          <w:p w14:paraId="07CBDA43" w14:textId="77777777" w:rsidR="00004F5C" w:rsidRPr="00266B89" w:rsidRDefault="00004F5C" w:rsidP="00004F5C">
            <w:pPr>
              <w:shd w:val="clear" w:color="auto" w:fill="FFFFFF"/>
              <w:spacing w:after="312" w:line="360" w:lineRule="auto"/>
              <w:rPr>
                <w:rFonts w:ascii="Cambria" w:hAnsi="Cambria"/>
                <w:color w:val="777777"/>
              </w:rPr>
            </w:pPr>
            <w:proofErr w:type="spellStart"/>
            <w:r w:rsidRPr="00266B89">
              <w:rPr>
                <w:rFonts w:ascii="Cambria" w:hAnsi="Cambria"/>
                <w:color w:val="000000"/>
              </w:rPr>
              <w:t>Tiếp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theo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du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tiếp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tục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bộ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khoảng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3,5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giờ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để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đến</w:t>
            </w:r>
            <w:proofErr w:type="spellEnd"/>
            <w:r w:rsidRPr="00266B89">
              <w:rPr>
                <w:rFonts w:ascii="Cambria" w:hAnsi="Cambria"/>
                <w:color w:val="000000"/>
              </w:rPr>
              <w:t> </w:t>
            </w:r>
            <w:proofErr w:type="spellStart"/>
            <w:r w:rsidRPr="00266B89">
              <w:rPr>
                <w:rFonts w:ascii="Cambria" w:hAnsi="Cambria"/>
                <w:b/>
                <w:bCs/>
                <w:color w:val="000000"/>
              </w:rPr>
              <w:t>bản</w:t>
            </w:r>
            <w:proofErr w:type="spellEnd"/>
            <w:r w:rsidRPr="00266B89">
              <w:rPr>
                <w:rFonts w:ascii="Cambria" w:hAnsi="Cambria"/>
                <w:b/>
                <w:bCs/>
                <w:color w:val="000000"/>
              </w:rPr>
              <w:t xml:space="preserve"> Ý Linh </w:t>
            </w:r>
            <w:proofErr w:type="spellStart"/>
            <w:r w:rsidRPr="00266B89">
              <w:rPr>
                <w:rFonts w:ascii="Cambria" w:hAnsi="Cambria"/>
                <w:b/>
                <w:bCs/>
                <w:color w:val="000000"/>
              </w:rPr>
              <w:t>Hồ</w:t>
            </w:r>
            <w:proofErr w:type="spellEnd"/>
            <w:r w:rsidRPr="00266B89">
              <w:rPr>
                <w:rFonts w:ascii="Cambria" w:hAnsi="Cambria"/>
                <w:b/>
                <w:bCs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b/>
                <w:bCs/>
                <w:color w:val="000000"/>
              </w:rPr>
              <w:t>và</w:t>
            </w:r>
            <w:proofErr w:type="spellEnd"/>
            <w:r w:rsidRPr="00266B89">
              <w:rPr>
                <w:rFonts w:ascii="Cambria" w:hAnsi="Cambria"/>
                <w:b/>
                <w:bCs/>
                <w:color w:val="000000"/>
              </w:rPr>
              <w:t xml:space="preserve"> Lao </w:t>
            </w:r>
            <w:proofErr w:type="spellStart"/>
            <w:r w:rsidRPr="00266B89">
              <w:rPr>
                <w:rFonts w:ascii="Cambria" w:hAnsi="Cambria"/>
                <w:b/>
                <w:bCs/>
                <w:color w:val="000000"/>
              </w:rPr>
              <w:t>Chải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. Ý Linh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Hồ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hiện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cạnh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con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suối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Mường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Hoa.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Nơi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đây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một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xã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nhỏ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nằm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ở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phái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tây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nam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thị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trấn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Sapa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khoảng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7km.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địa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hình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núi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khá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khắc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nghiệt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bởi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dãy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núi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cao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dốc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.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Dân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bản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sinh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sống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ở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đây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chủ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yếu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người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dân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tộc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Mông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đen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họ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dựng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thô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sơ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bằng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đất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trộn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tre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nứa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canh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tác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chủ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yếu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dựa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vào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trồng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trọt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chính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>.</w:t>
            </w:r>
          </w:p>
          <w:p w14:paraId="3280E241" w14:textId="77777777" w:rsidR="00004F5C" w:rsidRPr="00266B89" w:rsidRDefault="00004F5C" w:rsidP="00004F5C">
            <w:pPr>
              <w:shd w:val="clear" w:color="auto" w:fill="FFFFFF"/>
              <w:spacing w:after="312" w:line="360" w:lineRule="auto"/>
              <w:rPr>
                <w:rStyle w:val="Strong"/>
                <w:rFonts w:ascii="Cambria" w:hAnsi="Cambria"/>
                <w:b w:val="0"/>
                <w:bCs w:val="0"/>
                <w:color w:val="777777"/>
              </w:rPr>
            </w:pPr>
            <w:proofErr w:type="spellStart"/>
            <w:r w:rsidRPr="00266B89">
              <w:rPr>
                <w:rFonts w:ascii="Cambria" w:hAnsi="Cambria"/>
                <w:color w:val="000000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bước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chân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lại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tiếp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tục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men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theo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cặp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sườn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núi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xung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quanh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đều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ruộng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bậc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thang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để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đến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Lao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Chải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cũng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giống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như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YLinh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Hồ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một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xã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nhỏ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thuộc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huyện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Sapa –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Cai. Lao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Chải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lastRenderedPageBreak/>
              <w:t>Cách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trung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tâm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thị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trấn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Sapa 7km,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nơi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đây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đã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từ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lâu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điểm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hút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đông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đảo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du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lịch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trong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ngoài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nước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ghé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thăm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.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khung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cảnh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thiên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nhiên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thơ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mộng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yên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bình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đến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tĩnh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lặng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bởi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nếp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sàn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đơn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sơ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cạnh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thửa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ruộng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bậc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thang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hùng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vĩ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bãi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đá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cổ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nhiều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chạm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khắc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tinh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hoa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sống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động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hay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mâm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cơm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buổi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xế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chiều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đầm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ấm</w:t>
            </w:r>
            <w:proofErr w:type="spellEnd"/>
            <w:r w:rsidRPr="00266B89">
              <w:rPr>
                <w:rFonts w:ascii="Cambria" w:hAnsi="Cambria"/>
                <w:color w:val="000000"/>
              </w:rPr>
              <w:t>…</w:t>
            </w:r>
          </w:p>
        </w:tc>
      </w:tr>
      <w:tr w:rsidR="00004F5C" w14:paraId="06FCE98B" w14:textId="77777777" w:rsidTr="00004F5C">
        <w:tc>
          <w:tcPr>
            <w:tcW w:w="2172" w:type="dxa"/>
          </w:tcPr>
          <w:p w14:paraId="384446C3" w14:textId="259B4BD5" w:rsidR="00004F5C" w:rsidRPr="00266B89" w:rsidRDefault="00004F5C" w:rsidP="00004F5C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lastRenderedPageBreak/>
              <w:t>12h</w:t>
            </w:r>
            <w:r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</w:t>
            </w: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</w:t>
            </w:r>
            <w:r w:rsidR="004B4840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 xml:space="preserve"> – 12h30</w:t>
            </w:r>
          </w:p>
        </w:tc>
        <w:tc>
          <w:tcPr>
            <w:tcW w:w="6847" w:type="dxa"/>
          </w:tcPr>
          <w:p w14:paraId="2E5B7DFC" w14:textId="1EEE2CB8" w:rsidR="00004F5C" w:rsidRPr="00266B89" w:rsidRDefault="00004F5C" w:rsidP="00004F5C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Qúy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Tả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Van,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dùng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bữa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trưa</w:t>
            </w:r>
            <w:proofErr w:type="spellEnd"/>
            <w:r w:rsidR="004B4840">
              <w:rPr>
                <w:rFonts w:ascii="Cambria" w:hAnsi="Cambria"/>
                <w:color w:val="000000"/>
                <w:shd w:val="clear" w:color="auto" w:fill="FFFFFF"/>
              </w:rPr>
              <w:t xml:space="preserve">. </w:t>
            </w:r>
            <w:proofErr w:type="spellStart"/>
            <w:r w:rsidR="004B4840">
              <w:rPr>
                <w:rFonts w:ascii="Cambria" w:hAnsi="Cambria"/>
                <w:color w:val="000000"/>
                <w:shd w:val="clear" w:color="auto" w:fill="FFFFFF"/>
              </w:rPr>
              <w:t>Nghỉ</w:t>
            </w:r>
            <w:proofErr w:type="spellEnd"/>
            <w:r w:rsidR="004B4840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4B4840">
              <w:rPr>
                <w:rFonts w:ascii="Cambria" w:hAnsi="Cambria"/>
                <w:color w:val="000000"/>
                <w:shd w:val="clear" w:color="auto" w:fill="FFFFFF"/>
              </w:rPr>
              <w:t>ngơi</w:t>
            </w:r>
            <w:proofErr w:type="spellEnd"/>
            <w:r w:rsidR="004B4840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4B4840">
              <w:rPr>
                <w:rFonts w:ascii="Cambria" w:hAnsi="Cambria"/>
                <w:color w:val="000000"/>
                <w:shd w:val="clear" w:color="auto" w:fill="FFFFFF"/>
              </w:rPr>
              <w:t>tại</w:t>
            </w:r>
            <w:proofErr w:type="spellEnd"/>
            <w:r w:rsidR="004B4840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4B4840">
              <w:rPr>
                <w:rFonts w:ascii="Cambria" w:hAnsi="Cambria"/>
                <w:color w:val="000000"/>
                <w:shd w:val="clear" w:color="auto" w:fill="FFFFFF"/>
              </w:rPr>
              <w:t>bản</w:t>
            </w:r>
            <w:proofErr w:type="spellEnd"/>
            <w:r w:rsidR="004B4840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4B4840">
              <w:rPr>
                <w:rFonts w:ascii="Cambria" w:hAnsi="Cambria"/>
                <w:color w:val="000000"/>
                <w:shd w:val="clear" w:color="auto" w:fill="FFFFFF"/>
              </w:rPr>
              <w:t>Tả</w:t>
            </w:r>
            <w:proofErr w:type="spellEnd"/>
            <w:r w:rsidR="004B4840">
              <w:rPr>
                <w:rFonts w:ascii="Cambria" w:hAnsi="Cambria"/>
                <w:color w:val="000000"/>
                <w:shd w:val="clear" w:color="auto" w:fill="FFFFFF"/>
              </w:rPr>
              <w:t xml:space="preserve"> Van</w:t>
            </w:r>
          </w:p>
        </w:tc>
      </w:tr>
      <w:tr w:rsidR="00004F5C" w14:paraId="7939867C" w14:textId="77777777" w:rsidTr="00004F5C">
        <w:tc>
          <w:tcPr>
            <w:tcW w:w="2172" w:type="dxa"/>
          </w:tcPr>
          <w:p w14:paraId="70747588" w14:textId="63B835C0" w:rsidR="00004F5C" w:rsidRPr="00266B89" w:rsidRDefault="004B4840" w:rsidP="00004F5C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1</w:t>
            </w:r>
            <w:r>
              <w:rPr>
                <w:rStyle w:val="Strong"/>
              </w:rPr>
              <w:t>3h30 – 14h00</w:t>
            </w:r>
          </w:p>
        </w:tc>
        <w:tc>
          <w:tcPr>
            <w:tcW w:w="6847" w:type="dxa"/>
          </w:tcPr>
          <w:p w14:paraId="3ECDD38C" w14:textId="2CF2E888" w:rsidR="00004F5C" w:rsidRPr="00004F5C" w:rsidRDefault="00004F5C" w:rsidP="00004F5C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004F5C">
              <w:rPr>
                <w:rFonts w:ascii="Cambria" w:hAnsi="Cambria"/>
                <w:color w:val="000000"/>
              </w:rPr>
              <w:t xml:space="preserve">Xe </w:t>
            </w:r>
            <w:proofErr w:type="spellStart"/>
            <w:r w:rsidRPr="00004F5C">
              <w:rPr>
                <w:rFonts w:ascii="Cambria" w:hAnsi="Cambria"/>
                <w:color w:val="000000"/>
              </w:rPr>
              <w:t>đưa</w:t>
            </w:r>
            <w:proofErr w:type="spellEnd"/>
            <w:r w:rsidRPr="00004F5C">
              <w:rPr>
                <w:rFonts w:ascii="Cambria" w:hAnsi="Cambria"/>
                <w:color w:val="000000"/>
              </w:rPr>
              <w:t xml:space="preserve"> Quý </w:t>
            </w:r>
            <w:proofErr w:type="spellStart"/>
            <w:r w:rsidRPr="00004F5C">
              <w:rPr>
                <w:rFonts w:ascii="Cambria" w:hAnsi="Cambria"/>
                <w:color w:val="000000"/>
              </w:rPr>
              <w:t>khách</w:t>
            </w:r>
            <w:proofErr w:type="spellEnd"/>
            <w:r w:rsidRPr="00004F5C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004F5C">
              <w:rPr>
                <w:rFonts w:ascii="Cambria" w:hAnsi="Cambria"/>
                <w:color w:val="000000"/>
              </w:rPr>
              <w:t>v</w:t>
            </w:r>
            <w:r>
              <w:rPr>
                <w:rFonts w:ascii="Cambria" w:hAnsi="Cambria"/>
                <w:color w:val="000000"/>
              </w:rPr>
              <w:t>ề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lại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thị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trấn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Sapa. </w:t>
            </w:r>
            <w:proofErr w:type="spellStart"/>
            <w:r>
              <w:rPr>
                <w:rFonts w:ascii="Cambria" w:hAnsi="Cambria"/>
                <w:color w:val="000000"/>
              </w:rPr>
              <w:t>Kết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thúc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tour Trekking Lao </w:t>
            </w:r>
            <w:proofErr w:type="spellStart"/>
            <w:r>
              <w:rPr>
                <w:rFonts w:ascii="Cambria" w:hAnsi="Cambria"/>
                <w:color w:val="000000"/>
              </w:rPr>
              <w:t>Chải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– </w:t>
            </w:r>
            <w:proofErr w:type="spellStart"/>
            <w:r>
              <w:rPr>
                <w:rFonts w:ascii="Cambria" w:hAnsi="Cambria"/>
                <w:color w:val="000000"/>
              </w:rPr>
              <w:t>Tả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Van 1 </w:t>
            </w:r>
            <w:proofErr w:type="spellStart"/>
            <w:r>
              <w:rPr>
                <w:rFonts w:ascii="Cambria" w:hAnsi="Cambria"/>
                <w:color w:val="000000"/>
              </w:rPr>
              <w:t>ngày</w:t>
            </w:r>
            <w:proofErr w:type="spellEnd"/>
          </w:p>
        </w:tc>
      </w:tr>
    </w:tbl>
    <w:p w14:paraId="2EE94114" w14:textId="77777777" w:rsidR="00A8476E" w:rsidRDefault="00A8476E" w:rsidP="00DA58D9">
      <w:pPr>
        <w:spacing w:line="360" w:lineRule="auto"/>
        <w:jc w:val="both"/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</w:pPr>
    </w:p>
    <w:p w14:paraId="457263D2" w14:textId="77777777" w:rsidR="00A8476E" w:rsidRDefault="00A8476E" w:rsidP="002E78C1">
      <w:pPr>
        <w:jc w:val="center"/>
        <w:rPr>
          <w:rFonts w:ascii="Cambria" w:hAnsi="Cambria"/>
          <w:b/>
          <w:color w:val="FF0000"/>
          <w:sz w:val="32"/>
          <w:szCs w:val="32"/>
        </w:rPr>
      </w:pPr>
      <w:r w:rsidRPr="00BC145F">
        <w:rPr>
          <w:rFonts w:ascii="Cambria" w:hAnsi="Cambria"/>
          <w:b/>
          <w:color w:val="FF0000"/>
          <w:sz w:val="32"/>
          <w:szCs w:val="32"/>
        </w:rPr>
        <w:t>GIÁ TRỌN GÓI CHO 01 KHÁCH</w:t>
      </w:r>
      <w:r>
        <w:rPr>
          <w:rFonts w:ascii="Cambria" w:hAnsi="Cambria"/>
          <w:b/>
          <w:color w:val="FF0000"/>
          <w:sz w:val="32"/>
          <w:szCs w:val="32"/>
        </w:rPr>
        <w:t>:</w:t>
      </w:r>
      <w:r w:rsidR="00004F5C">
        <w:rPr>
          <w:rFonts w:ascii="Cambria" w:hAnsi="Cambria"/>
          <w:b/>
          <w:color w:val="FF0000"/>
          <w:sz w:val="32"/>
          <w:szCs w:val="32"/>
        </w:rPr>
        <w:t xml:space="preserve"> </w:t>
      </w:r>
    </w:p>
    <w:p w14:paraId="506C5B09" w14:textId="77777777" w:rsidR="002B6D82" w:rsidRDefault="002B6D82" w:rsidP="002E78C1">
      <w:pPr>
        <w:jc w:val="center"/>
        <w:rPr>
          <w:rFonts w:ascii="Cambria" w:hAnsi="Cambria"/>
          <w:b/>
          <w:color w:val="FF0000"/>
          <w:sz w:val="32"/>
          <w:szCs w:val="32"/>
        </w:rPr>
      </w:pPr>
    </w:p>
    <w:p w14:paraId="67ED49C0" w14:textId="77777777" w:rsidR="00DF5EDE" w:rsidRDefault="00DF5EDE" w:rsidP="00DA58D9">
      <w:pPr>
        <w:jc w:val="both"/>
        <w:rPr>
          <w:rFonts w:ascii="Cambria" w:hAnsi="Cambria"/>
          <w:b/>
          <w:color w:val="FF0000"/>
          <w:sz w:val="32"/>
          <w:szCs w:val="32"/>
        </w:rPr>
      </w:pPr>
    </w:p>
    <w:p w14:paraId="153330A8" w14:textId="77777777" w:rsidR="00A8476E" w:rsidRPr="00F72FDE" w:rsidRDefault="00A8476E" w:rsidP="00DA58D9">
      <w:pPr>
        <w:shd w:val="clear" w:color="auto" w:fill="FFFFFF"/>
        <w:spacing w:after="150" w:line="360" w:lineRule="auto"/>
        <w:jc w:val="both"/>
        <w:rPr>
          <w:rFonts w:ascii="Times New Roman" w:hAnsi="Times New Roman"/>
          <w:i/>
          <w:color w:val="333333"/>
        </w:rPr>
      </w:pPr>
      <w:r w:rsidRPr="00F72FDE">
        <w:rPr>
          <w:rFonts w:ascii="Times New Roman" w:hAnsi="Times New Roman"/>
          <w:b/>
          <w:bCs/>
          <w:i/>
          <w:color w:val="FF0000"/>
        </w:rPr>
        <w:t xml:space="preserve">Lưu ý: </w:t>
      </w:r>
      <w:proofErr w:type="spellStart"/>
      <w:r w:rsidRPr="00F72FDE">
        <w:rPr>
          <w:rFonts w:ascii="Times New Roman" w:hAnsi="Times New Roman"/>
          <w:b/>
          <w:bCs/>
          <w:i/>
          <w:color w:val="FF0000"/>
        </w:rPr>
        <w:t>Giá</w:t>
      </w:r>
      <w:proofErr w:type="spellEnd"/>
      <w:r w:rsidRPr="00F72FDE">
        <w:rPr>
          <w:rFonts w:ascii="Times New Roman" w:hAnsi="Times New Roman"/>
          <w:b/>
          <w:bCs/>
          <w:i/>
          <w:color w:val="FF0000"/>
        </w:rPr>
        <w:t xml:space="preserve"> tour </w:t>
      </w:r>
      <w:proofErr w:type="spellStart"/>
      <w:r w:rsidRPr="00F72FDE">
        <w:rPr>
          <w:rFonts w:ascii="Times New Roman" w:hAnsi="Times New Roman"/>
          <w:b/>
          <w:bCs/>
          <w:i/>
          <w:color w:val="FF0000"/>
        </w:rPr>
        <w:t>trên</w:t>
      </w:r>
      <w:proofErr w:type="spellEnd"/>
      <w:r w:rsidRPr="00F72FDE">
        <w:rPr>
          <w:rFonts w:ascii="Times New Roman" w:hAnsi="Times New Roman"/>
          <w:b/>
          <w:bCs/>
          <w:i/>
          <w:color w:val="FF0000"/>
        </w:rPr>
        <w:t xml:space="preserve"> </w:t>
      </w:r>
      <w:proofErr w:type="spellStart"/>
      <w:r w:rsidRPr="00F72FDE">
        <w:rPr>
          <w:rFonts w:ascii="Times New Roman" w:hAnsi="Times New Roman"/>
          <w:b/>
          <w:bCs/>
          <w:i/>
          <w:color w:val="FF0000"/>
        </w:rPr>
        <w:t>áp</w:t>
      </w:r>
      <w:proofErr w:type="spellEnd"/>
      <w:r w:rsidRPr="00F72FDE">
        <w:rPr>
          <w:rFonts w:ascii="Times New Roman" w:hAnsi="Times New Roman"/>
          <w:b/>
          <w:bCs/>
          <w:i/>
          <w:color w:val="FF0000"/>
        </w:rPr>
        <w:t xml:space="preserve"> </w:t>
      </w:r>
      <w:proofErr w:type="spellStart"/>
      <w:r w:rsidRPr="00F72FDE">
        <w:rPr>
          <w:rFonts w:ascii="Times New Roman" w:hAnsi="Times New Roman"/>
          <w:b/>
          <w:bCs/>
          <w:i/>
          <w:color w:val="FF0000"/>
        </w:rPr>
        <w:t>dụng</w:t>
      </w:r>
      <w:proofErr w:type="spellEnd"/>
      <w:r w:rsidRPr="00F72FDE">
        <w:rPr>
          <w:rFonts w:ascii="Times New Roman" w:hAnsi="Times New Roman"/>
          <w:b/>
          <w:bCs/>
          <w:i/>
          <w:color w:val="FF0000"/>
        </w:rPr>
        <w:t xml:space="preserve"> </w:t>
      </w:r>
      <w:proofErr w:type="spellStart"/>
      <w:r w:rsidRPr="00F72FDE">
        <w:rPr>
          <w:rFonts w:ascii="Times New Roman" w:hAnsi="Times New Roman"/>
          <w:b/>
          <w:bCs/>
          <w:i/>
          <w:color w:val="FF0000"/>
        </w:rPr>
        <w:t>cho</w:t>
      </w:r>
      <w:proofErr w:type="spellEnd"/>
      <w:r w:rsidRPr="00F72FDE">
        <w:rPr>
          <w:rFonts w:ascii="Times New Roman" w:hAnsi="Times New Roman"/>
          <w:b/>
          <w:bCs/>
          <w:i/>
          <w:color w:val="FF0000"/>
        </w:rPr>
        <w:t xml:space="preserve"> </w:t>
      </w:r>
      <w:proofErr w:type="spellStart"/>
      <w:r w:rsidRPr="00F72FDE">
        <w:rPr>
          <w:rFonts w:ascii="Times New Roman" w:hAnsi="Times New Roman"/>
          <w:b/>
          <w:bCs/>
          <w:i/>
          <w:color w:val="FF0000"/>
        </w:rPr>
        <w:t>ngày</w:t>
      </w:r>
      <w:proofErr w:type="spellEnd"/>
      <w:r w:rsidRPr="00F72FDE">
        <w:rPr>
          <w:rFonts w:ascii="Times New Roman" w:hAnsi="Times New Roman"/>
          <w:b/>
          <w:bCs/>
          <w:i/>
          <w:color w:val="FF0000"/>
        </w:rPr>
        <w:t xml:space="preserve"> </w:t>
      </w:r>
      <w:proofErr w:type="spellStart"/>
      <w:r w:rsidRPr="00F72FDE">
        <w:rPr>
          <w:rFonts w:ascii="Times New Roman" w:hAnsi="Times New Roman"/>
          <w:b/>
          <w:bCs/>
          <w:i/>
          <w:color w:val="FF0000"/>
        </w:rPr>
        <w:t>thường</w:t>
      </w:r>
      <w:proofErr w:type="spellEnd"/>
      <w:r w:rsidRPr="00F72FDE">
        <w:rPr>
          <w:rFonts w:ascii="Times New Roman" w:hAnsi="Times New Roman"/>
          <w:b/>
          <w:bCs/>
          <w:i/>
          <w:color w:val="FF0000"/>
        </w:rPr>
        <w:t xml:space="preserve">, </w:t>
      </w:r>
      <w:proofErr w:type="spellStart"/>
      <w:r w:rsidRPr="00F72FDE">
        <w:rPr>
          <w:rFonts w:ascii="Times New Roman" w:hAnsi="Times New Roman"/>
          <w:b/>
          <w:bCs/>
          <w:i/>
          <w:color w:val="FF0000"/>
        </w:rPr>
        <w:t>không</w:t>
      </w:r>
      <w:proofErr w:type="spellEnd"/>
      <w:r w:rsidRPr="00F72FDE">
        <w:rPr>
          <w:rFonts w:ascii="Times New Roman" w:hAnsi="Times New Roman"/>
          <w:b/>
          <w:bCs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color w:val="FF0000"/>
        </w:rPr>
        <w:t>á</w:t>
      </w:r>
      <w:r w:rsidRPr="00F72FDE">
        <w:rPr>
          <w:rFonts w:ascii="Times New Roman" w:hAnsi="Times New Roman"/>
          <w:b/>
          <w:bCs/>
          <w:i/>
          <w:color w:val="FF0000"/>
        </w:rPr>
        <w:t>p</w:t>
      </w:r>
      <w:proofErr w:type="spellEnd"/>
      <w:r w:rsidRPr="00F72FDE">
        <w:rPr>
          <w:rFonts w:ascii="Times New Roman" w:hAnsi="Times New Roman"/>
          <w:b/>
          <w:bCs/>
          <w:i/>
          <w:color w:val="FF0000"/>
        </w:rPr>
        <w:t xml:space="preserve"> </w:t>
      </w:r>
      <w:proofErr w:type="spellStart"/>
      <w:r w:rsidRPr="00F72FDE">
        <w:rPr>
          <w:rFonts w:ascii="Times New Roman" w:hAnsi="Times New Roman"/>
          <w:b/>
          <w:bCs/>
          <w:i/>
          <w:color w:val="FF0000"/>
        </w:rPr>
        <w:t>dụng</w:t>
      </w:r>
      <w:proofErr w:type="spellEnd"/>
      <w:r w:rsidRPr="00F72FDE">
        <w:rPr>
          <w:rFonts w:ascii="Times New Roman" w:hAnsi="Times New Roman"/>
          <w:b/>
          <w:bCs/>
          <w:i/>
          <w:color w:val="FF0000"/>
        </w:rPr>
        <w:t xml:space="preserve"> </w:t>
      </w:r>
      <w:proofErr w:type="spellStart"/>
      <w:r w:rsidRPr="00F72FDE">
        <w:rPr>
          <w:rFonts w:ascii="Times New Roman" w:hAnsi="Times New Roman"/>
          <w:b/>
          <w:bCs/>
          <w:i/>
          <w:color w:val="FF0000"/>
        </w:rPr>
        <w:t>cho</w:t>
      </w:r>
      <w:proofErr w:type="spellEnd"/>
      <w:r w:rsidRPr="00F72FDE">
        <w:rPr>
          <w:rFonts w:ascii="Times New Roman" w:hAnsi="Times New Roman"/>
          <w:b/>
          <w:bCs/>
          <w:i/>
          <w:color w:val="FF0000"/>
        </w:rPr>
        <w:t xml:space="preserve"> </w:t>
      </w:r>
      <w:proofErr w:type="spellStart"/>
      <w:r w:rsidRPr="00F72FDE">
        <w:rPr>
          <w:rFonts w:ascii="Times New Roman" w:hAnsi="Times New Roman"/>
          <w:b/>
          <w:bCs/>
          <w:i/>
          <w:color w:val="FF0000"/>
        </w:rPr>
        <w:t>những</w:t>
      </w:r>
      <w:proofErr w:type="spellEnd"/>
      <w:r w:rsidRPr="00F72FDE">
        <w:rPr>
          <w:rFonts w:ascii="Times New Roman" w:hAnsi="Times New Roman"/>
          <w:b/>
          <w:bCs/>
          <w:i/>
          <w:color w:val="FF0000"/>
        </w:rPr>
        <w:t xml:space="preserve"> </w:t>
      </w:r>
      <w:proofErr w:type="spellStart"/>
      <w:r w:rsidRPr="00F72FDE">
        <w:rPr>
          <w:rFonts w:ascii="Times New Roman" w:hAnsi="Times New Roman"/>
          <w:b/>
          <w:bCs/>
          <w:i/>
          <w:color w:val="FF0000"/>
        </w:rPr>
        <w:t>ngày</w:t>
      </w:r>
      <w:proofErr w:type="spellEnd"/>
      <w:r w:rsidRPr="00F72FDE">
        <w:rPr>
          <w:rFonts w:ascii="Times New Roman" w:hAnsi="Times New Roman"/>
          <w:b/>
          <w:bCs/>
          <w:i/>
          <w:color w:val="FF0000"/>
        </w:rPr>
        <w:t xml:space="preserve"> </w:t>
      </w:r>
      <w:proofErr w:type="spellStart"/>
      <w:r w:rsidRPr="00F72FDE">
        <w:rPr>
          <w:rFonts w:ascii="Times New Roman" w:hAnsi="Times New Roman"/>
          <w:b/>
          <w:bCs/>
          <w:i/>
          <w:color w:val="FF0000"/>
        </w:rPr>
        <w:t>Lễ</w:t>
      </w:r>
      <w:proofErr w:type="spellEnd"/>
      <w:r w:rsidRPr="00F72FDE">
        <w:rPr>
          <w:rFonts w:ascii="Times New Roman" w:hAnsi="Times New Roman"/>
          <w:b/>
          <w:bCs/>
          <w:i/>
          <w:color w:val="FF0000"/>
        </w:rPr>
        <w:t xml:space="preserve">, </w:t>
      </w:r>
      <w:proofErr w:type="spellStart"/>
      <w:r w:rsidRPr="00F72FDE">
        <w:rPr>
          <w:rFonts w:ascii="Times New Roman" w:hAnsi="Times New Roman"/>
          <w:b/>
          <w:bCs/>
          <w:i/>
          <w:color w:val="FF0000"/>
        </w:rPr>
        <w:t>Tết</w:t>
      </w:r>
      <w:proofErr w:type="spellEnd"/>
    </w:p>
    <w:p w14:paraId="67DE51B4" w14:textId="77777777" w:rsidR="00A8476E" w:rsidRPr="002B6D82" w:rsidRDefault="00A8476E" w:rsidP="00DA58D9">
      <w:pPr>
        <w:pStyle w:val="NormalWeb"/>
        <w:spacing w:before="60" w:beforeAutospacing="0" w:after="60" w:afterAutospacing="0" w:line="360" w:lineRule="auto"/>
        <w:ind w:right="5"/>
        <w:jc w:val="both"/>
        <w:rPr>
          <w:rFonts w:ascii="Cambria" w:hAnsi="Cambria"/>
          <w:b/>
          <w:u w:val="single"/>
        </w:rPr>
      </w:pPr>
      <w:r w:rsidRPr="002B6D82">
        <w:rPr>
          <w:rFonts w:ascii="Cambria" w:hAnsi="Cambria"/>
          <w:b/>
          <w:u w:val="single"/>
        </w:rPr>
        <w:t>GIÁ BAO GỒM:</w:t>
      </w:r>
    </w:p>
    <w:p w14:paraId="56F15AD4" w14:textId="77777777" w:rsidR="002B6D82" w:rsidRDefault="00004F5C" w:rsidP="00004F5C">
      <w:pPr>
        <w:pStyle w:val="ListParagraph"/>
        <w:numPr>
          <w:ilvl w:val="0"/>
          <w:numId w:val="2"/>
        </w:numPr>
        <w:shd w:val="clear" w:color="auto" w:fill="FFFFFF"/>
        <w:spacing w:after="150"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Sapa</w:t>
      </w:r>
    </w:p>
    <w:p w14:paraId="04365B33" w14:textId="77777777" w:rsidR="00004F5C" w:rsidRDefault="00004F5C" w:rsidP="00004F5C">
      <w:pPr>
        <w:pStyle w:val="ListParagraph"/>
        <w:numPr>
          <w:ilvl w:val="0"/>
          <w:numId w:val="2"/>
        </w:numPr>
        <w:shd w:val="clear" w:color="auto" w:fill="FFFFFF"/>
        <w:spacing w:after="15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01 </w:t>
      </w:r>
      <w:proofErr w:type="spellStart"/>
      <w:r>
        <w:rPr>
          <w:rFonts w:ascii="Times New Roman" w:hAnsi="Times New Roman"/>
        </w:rPr>
        <w:t>bữa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Tả</w:t>
      </w:r>
      <w:proofErr w:type="spellEnd"/>
      <w:r>
        <w:rPr>
          <w:rFonts w:ascii="Times New Roman" w:hAnsi="Times New Roman"/>
        </w:rPr>
        <w:t xml:space="preserve"> Van</w:t>
      </w:r>
    </w:p>
    <w:p w14:paraId="34556162" w14:textId="60E410F4" w:rsidR="00004F5C" w:rsidRDefault="00004F5C" w:rsidP="00004F5C">
      <w:pPr>
        <w:pStyle w:val="ListParagraph"/>
        <w:numPr>
          <w:ilvl w:val="0"/>
          <w:numId w:val="2"/>
        </w:numPr>
        <w:shd w:val="clear" w:color="auto" w:fill="FFFFFF"/>
        <w:spacing w:after="15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01 </w:t>
      </w:r>
      <w:proofErr w:type="spellStart"/>
      <w:r>
        <w:rPr>
          <w:rFonts w:ascii="Times New Roman" w:hAnsi="Times New Roman"/>
        </w:rPr>
        <w:t>chiều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 w:rsidR="004B4840">
        <w:rPr>
          <w:rFonts w:ascii="Times New Roman" w:hAnsi="Times New Roman"/>
        </w:rPr>
        <w:t xml:space="preserve"> </w:t>
      </w:r>
      <w:proofErr w:type="spellStart"/>
      <w:r w:rsidR="004B4840">
        <w:rPr>
          <w:rFonts w:ascii="Times New Roman" w:hAnsi="Times New Roman"/>
        </w:rPr>
        <w:t>Tả</w:t>
      </w:r>
      <w:proofErr w:type="spellEnd"/>
      <w:r w:rsidR="004B4840">
        <w:rPr>
          <w:rFonts w:ascii="Times New Roman" w:hAnsi="Times New Roman"/>
        </w:rPr>
        <w:t xml:space="preserve"> Van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trấn</w:t>
      </w:r>
      <w:proofErr w:type="spellEnd"/>
      <w:r>
        <w:rPr>
          <w:rFonts w:ascii="Times New Roman" w:hAnsi="Times New Roman"/>
        </w:rPr>
        <w:t xml:space="preserve"> Sapa</w:t>
      </w:r>
    </w:p>
    <w:p w14:paraId="4A85CCBC" w14:textId="77777777" w:rsidR="00004F5C" w:rsidRPr="00004F5C" w:rsidRDefault="00004F5C" w:rsidP="00004F5C">
      <w:pPr>
        <w:pStyle w:val="ListParagraph"/>
        <w:numPr>
          <w:ilvl w:val="0"/>
          <w:numId w:val="2"/>
        </w:numPr>
        <w:shd w:val="clear" w:color="auto" w:fill="FFFFFF"/>
        <w:spacing w:after="150"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</w:p>
    <w:p w14:paraId="0A0C23DD" w14:textId="77777777" w:rsidR="00A8476E" w:rsidRPr="002B6D82" w:rsidRDefault="00A8476E" w:rsidP="00DA58D9">
      <w:pPr>
        <w:shd w:val="clear" w:color="auto" w:fill="FFFFFF"/>
        <w:spacing w:after="150" w:line="360" w:lineRule="auto"/>
        <w:jc w:val="both"/>
        <w:rPr>
          <w:rFonts w:ascii="Times New Roman" w:hAnsi="Times New Roman"/>
          <w:b/>
          <w:u w:val="single"/>
        </w:rPr>
      </w:pPr>
      <w:r w:rsidRPr="002B6D82">
        <w:rPr>
          <w:rFonts w:ascii="Times New Roman" w:hAnsi="Times New Roman"/>
          <w:b/>
          <w:u w:val="single"/>
        </w:rPr>
        <w:t>GIÁ TOUR KHÔNG BAO GỒM:</w:t>
      </w:r>
    </w:p>
    <w:p w14:paraId="0EC8876A" w14:textId="77777777" w:rsidR="002B6D82" w:rsidRDefault="00004F5C" w:rsidP="00004F5C">
      <w:pPr>
        <w:pStyle w:val="ListParagraph"/>
        <w:numPr>
          <w:ilvl w:val="0"/>
          <w:numId w:val="2"/>
        </w:numPr>
        <w:shd w:val="clear" w:color="auto" w:fill="FFFFFF"/>
        <w:spacing w:after="150"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Đồ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ăn</w:t>
      </w:r>
      <w:proofErr w:type="spellEnd"/>
    </w:p>
    <w:p w14:paraId="3DFFB4D7" w14:textId="77777777" w:rsidR="00004F5C" w:rsidRPr="00004F5C" w:rsidRDefault="00004F5C" w:rsidP="00004F5C">
      <w:pPr>
        <w:pStyle w:val="ListParagraph"/>
        <w:numPr>
          <w:ilvl w:val="0"/>
          <w:numId w:val="2"/>
        </w:numPr>
        <w:shd w:val="clear" w:color="auto" w:fill="FFFFFF"/>
        <w:spacing w:after="15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</w:p>
    <w:p w14:paraId="15C972F3" w14:textId="77777777" w:rsidR="00A8476E" w:rsidRPr="002B6D82" w:rsidRDefault="00A8476E" w:rsidP="00DA58D9">
      <w:pPr>
        <w:shd w:val="clear" w:color="auto" w:fill="FFFFFF"/>
        <w:spacing w:after="150" w:line="360" w:lineRule="auto"/>
        <w:jc w:val="both"/>
        <w:rPr>
          <w:rFonts w:ascii="Times New Roman" w:hAnsi="Times New Roman"/>
          <w:b/>
          <w:u w:val="single"/>
        </w:rPr>
      </w:pPr>
      <w:r w:rsidRPr="002B6D82">
        <w:rPr>
          <w:rFonts w:ascii="Times New Roman" w:hAnsi="Times New Roman"/>
          <w:b/>
          <w:u w:val="single"/>
        </w:rPr>
        <w:t>GIÁ TOUR DÀNH CHO TRẺ EM:</w:t>
      </w:r>
    </w:p>
    <w:p w14:paraId="6C4B9BC2" w14:textId="77777777" w:rsidR="008519DB" w:rsidRPr="002B6D82" w:rsidRDefault="008519DB" w:rsidP="00DA58D9">
      <w:pPr>
        <w:spacing w:line="360" w:lineRule="auto"/>
        <w:jc w:val="both"/>
        <w:rPr>
          <w:rFonts w:ascii="Times New Roman" w:hAnsi="Times New Roman"/>
        </w:rPr>
      </w:pPr>
      <w:r w:rsidRPr="002B6D82">
        <w:rPr>
          <w:rFonts w:ascii="Times New Roman" w:hAnsi="Times New Roman"/>
        </w:rPr>
        <w:t xml:space="preserve">- </w:t>
      </w:r>
      <w:proofErr w:type="spellStart"/>
      <w:r w:rsidRPr="002B6D82">
        <w:rPr>
          <w:rFonts w:ascii="Times New Roman" w:hAnsi="Times New Roman"/>
        </w:rPr>
        <w:t>Tr</w:t>
      </w:r>
      <w:r w:rsidRPr="002B6D82">
        <w:rPr>
          <w:rFonts w:ascii="Times New Roman" w:hAnsi="Times New Roman" w:cs="Calibri"/>
        </w:rPr>
        <w:t>ẻ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em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</w:t>
      </w:r>
      <w:r w:rsidRPr="002B6D82">
        <w:rPr>
          <w:rFonts w:ascii="Times New Roman" w:hAnsi="Times New Roman" w:cs="Calibri"/>
        </w:rPr>
        <w:t>ừ</w:t>
      </w:r>
      <w:proofErr w:type="spellEnd"/>
      <w:r w:rsidRPr="002B6D82">
        <w:rPr>
          <w:rFonts w:ascii="Times New Roman" w:hAnsi="Times New Roman"/>
        </w:rPr>
        <w:t xml:space="preserve"> 1-4 </w:t>
      </w:r>
      <w:proofErr w:type="spellStart"/>
      <w:r w:rsidRPr="002B6D82">
        <w:rPr>
          <w:rFonts w:ascii="Times New Roman" w:hAnsi="Times New Roman"/>
        </w:rPr>
        <w:t>tu</w:t>
      </w:r>
      <w:r w:rsidRPr="002B6D82">
        <w:rPr>
          <w:rFonts w:ascii="Times New Roman" w:hAnsi="Times New Roman" w:cs="Calibri"/>
        </w:rPr>
        <w:t>ổ</w:t>
      </w:r>
      <w:r w:rsidRPr="002B6D82">
        <w:rPr>
          <w:rFonts w:ascii="Times New Roman" w:hAnsi="Times New Roman"/>
        </w:rPr>
        <w:t>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mi</w:t>
      </w:r>
      <w:r w:rsidRPr="002B6D82">
        <w:rPr>
          <w:rFonts w:ascii="Times New Roman" w:hAnsi="Times New Roman" w:cs="Calibri"/>
        </w:rPr>
        <w:t>ễ</w:t>
      </w:r>
      <w:r w:rsidRPr="002B6D82">
        <w:rPr>
          <w:rFonts w:ascii="Times New Roman" w:hAnsi="Times New Roman"/>
        </w:rPr>
        <w:t>n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ph</w:t>
      </w:r>
      <w:r w:rsidRPr="002B6D82">
        <w:rPr>
          <w:rFonts w:ascii="Times New Roman" w:hAnsi="Times New Roman" w:cs=".VnTime"/>
        </w:rPr>
        <w:t>í</w:t>
      </w:r>
      <w:proofErr w:type="spellEnd"/>
      <w:r w:rsidRPr="002B6D82">
        <w:rPr>
          <w:rFonts w:ascii="Times New Roman" w:hAnsi="Times New Roman"/>
        </w:rPr>
        <w:t xml:space="preserve"> (</w:t>
      </w:r>
      <w:proofErr w:type="spellStart"/>
      <w:r w:rsidRPr="002B6D82">
        <w:rPr>
          <w:rFonts w:ascii="Times New Roman" w:hAnsi="Times New Roman"/>
        </w:rPr>
        <w:t>b</w:t>
      </w:r>
      <w:r w:rsidRPr="002B6D82">
        <w:rPr>
          <w:rFonts w:ascii="Times New Roman" w:hAnsi="Times New Roman" w:cs="Calibri"/>
        </w:rPr>
        <w:t>ố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m</w:t>
      </w:r>
      <w:r w:rsidRPr="002B6D82">
        <w:rPr>
          <w:rFonts w:ascii="Times New Roman" w:hAnsi="Times New Roman" w:cs="Calibri"/>
        </w:rPr>
        <w:t>ẹ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</w:t>
      </w:r>
      <w:r w:rsidRPr="002B6D82">
        <w:rPr>
          <w:rFonts w:ascii="Times New Roman" w:hAnsi="Times New Roman" w:cs="Calibri"/>
        </w:rPr>
        <w:t>ự</w:t>
      </w:r>
      <w:proofErr w:type="spellEnd"/>
      <w:r w:rsidRPr="002B6D82">
        <w:rPr>
          <w:rFonts w:ascii="Times New Roman" w:hAnsi="Times New Roman"/>
        </w:rPr>
        <w:t xml:space="preserve"> lo </w:t>
      </w:r>
      <w:proofErr w:type="spellStart"/>
      <w:r w:rsidRPr="002B6D82">
        <w:rPr>
          <w:rFonts w:ascii="Times New Roman" w:hAnsi="Times New Roman"/>
        </w:rPr>
        <w:t>m</w:t>
      </w:r>
      <w:r w:rsidRPr="002B6D82">
        <w:rPr>
          <w:rFonts w:ascii="Times New Roman" w:hAnsi="Times New Roman" w:cs="Calibri"/>
        </w:rPr>
        <w:t>ọ</w:t>
      </w:r>
      <w:r w:rsidRPr="002B6D82">
        <w:rPr>
          <w:rFonts w:ascii="Times New Roman" w:hAnsi="Times New Roman"/>
        </w:rPr>
        <w:t>i</w:t>
      </w:r>
      <w:proofErr w:type="spellEnd"/>
      <w:r w:rsidRPr="002B6D82">
        <w:rPr>
          <w:rFonts w:ascii="Times New Roman" w:hAnsi="Times New Roman"/>
        </w:rPr>
        <w:t xml:space="preserve"> chi </w:t>
      </w:r>
      <w:proofErr w:type="spellStart"/>
      <w:r w:rsidRPr="002B6D82">
        <w:rPr>
          <w:rFonts w:ascii="Times New Roman" w:hAnsi="Times New Roman"/>
        </w:rPr>
        <w:t>ph</w:t>
      </w:r>
      <w:r w:rsidRPr="002B6D82">
        <w:rPr>
          <w:rFonts w:ascii="Times New Roman" w:hAnsi="Times New Roman" w:cs=".VnTime"/>
        </w:rPr>
        <w:t>í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cho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tr</w:t>
      </w:r>
      <w:r w:rsidRPr="002B6D82">
        <w:rPr>
          <w:rFonts w:ascii="Times New Roman" w:hAnsi="Times New Roman" w:cs="Calibri"/>
        </w:rPr>
        <w:t>ẻ</w:t>
      </w:r>
      <w:proofErr w:type="spellEnd"/>
      <w:r w:rsidRPr="002B6D82">
        <w:rPr>
          <w:rFonts w:ascii="Times New Roman" w:hAnsi="Times New Roman"/>
        </w:rPr>
        <w:t xml:space="preserve">, </w:t>
      </w:r>
      <w:proofErr w:type="spellStart"/>
      <w:r w:rsidRPr="002B6D82">
        <w:rPr>
          <w:rFonts w:ascii="Times New Roman" w:hAnsi="Times New Roman"/>
        </w:rPr>
        <w:t>kh</w:t>
      </w:r>
      <w:r w:rsidRPr="002B6D82">
        <w:rPr>
          <w:rFonts w:ascii="Times New Roman" w:hAnsi="Times New Roman" w:cs=".VnTime"/>
        </w:rPr>
        <w:t>ô</w:t>
      </w:r>
      <w:r w:rsidRPr="002B6D82">
        <w:rPr>
          <w:rFonts w:ascii="Times New Roman" w:hAnsi="Times New Roman"/>
        </w:rPr>
        <w:t>ng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chi</w:t>
      </w:r>
      <w:r w:rsidRPr="002B6D82">
        <w:rPr>
          <w:rFonts w:ascii="Times New Roman" w:hAnsi="Times New Roman" w:cs="Calibri"/>
        </w:rPr>
        <w:t>ế</w:t>
      </w:r>
      <w:r w:rsidRPr="002B6D82">
        <w:rPr>
          <w:rFonts w:ascii="Times New Roman" w:hAnsi="Times New Roman"/>
        </w:rPr>
        <w:t>m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ch</w:t>
      </w:r>
      <w:r w:rsidRPr="002B6D82">
        <w:rPr>
          <w:rFonts w:ascii="Times New Roman" w:hAnsi="Times New Roman" w:cs="Calibri"/>
        </w:rPr>
        <w:t>ỗ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tr</w:t>
      </w:r>
      <w:r w:rsidRPr="002B6D82">
        <w:rPr>
          <w:rFonts w:ascii="Times New Roman" w:hAnsi="Times New Roman" w:cs=".VnTime"/>
        </w:rPr>
        <w:t>ê</w:t>
      </w:r>
      <w:r w:rsidRPr="002B6D82">
        <w:rPr>
          <w:rFonts w:ascii="Times New Roman" w:hAnsi="Times New Roman"/>
        </w:rPr>
        <w:t>n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xe</w:t>
      </w:r>
      <w:proofErr w:type="spellEnd"/>
      <w:r w:rsidRPr="002B6D82">
        <w:rPr>
          <w:rFonts w:ascii="Times New Roman" w:hAnsi="Times New Roman"/>
        </w:rPr>
        <w:t xml:space="preserve">). 02 </w:t>
      </w:r>
      <w:proofErr w:type="spellStart"/>
      <w:r w:rsidRPr="002B6D82">
        <w:rPr>
          <w:rFonts w:ascii="Times New Roman" w:hAnsi="Times New Roman"/>
        </w:rPr>
        <w:t>người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lớn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chỉ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được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kèm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theo</w:t>
      </w:r>
      <w:proofErr w:type="spellEnd"/>
      <w:r w:rsidRPr="002B6D82">
        <w:rPr>
          <w:rFonts w:ascii="Times New Roman" w:hAnsi="Times New Roman"/>
        </w:rPr>
        <w:t xml:space="preserve"> 01 </w:t>
      </w:r>
      <w:proofErr w:type="spellStart"/>
      <w:r w:rsidRPr="002B6D82">
        <w:rPr>
          <w:rFonts w:ascii="Times New Roman" w:hAnsi="Times New Roman"/>
        </w:rPr>
        <w:t>trẻ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miễn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phí</w:t>
      </w:r>
      <w:proofErr w:type="spellEnd"/>
      <w:r w:rsidRPr="002B6D82">
        <w:rPr>
          <w:rFonts w:ascii="Times New Roman" w:hAnsi="Times New Roman"/>
        </w:rPr>
        <w:t xml:space="preserve">, </w:t>
      </w:r>
      <w:proofErr w:type="spellStart"/>
      <w:r w:rsidRPr="002B6D82">
        <w:rPr>
          <w:rFonts w:ascii="Times New Roman" w:hAnsi="Times New Roman"/>
        </w:rPr>
        <w:t>từ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trẻ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thứ</w:t>
      </w:r>
      <w:proofErr w:type="spellEnd"/>
      <w:r w:rsidRPr="002B6D82">
        <w:rPr>
          <w:rFonts w:ascii="Times New Roman" w:hAnsi="Times New Roman"/>
        </w:rPr>
        <w:t xml:space="preserve"> 2 </w:t>
      </w:r>
      <w:proofErr w:type="spellStart"/>
      <w:r w:rsidRPr="002B6D82">
        <w:rPr>
          <w:rFonts w:ascii="Times New Roman" w:hAnsi="Times New Roman"/>
        </w:rPr>
        <w:t>tính</w:t>
      </w:r>
      <w:proofErr w:type="spellEnd"/>
      <w:r w:rsidRPr="002B6D82">
        <w:rPr>
          <w:rFonts w:ascii="Times New Roman" w:hAnsi="Times New Roman"/>
        </w:rPr>
        <w:t xml:space="preserve"> 75% </w:t>
      </w:r>
      <w:proofErr w:type="spellStart"/>
      <w:r w:rsidRPr="002B6D82">
        <w:rPr>
          <w:rFonts w:ascii="Times New Roman" w:hAnsi="Times New Roman"/>
        </w:rPr>
        <w:t>giá</w:t>
      </w:r>
      <w:proofErr w:type="spellEnd"/>
      <w:r w:rsidRPr="002B6D82">
        <w:rPr>
          <w:rFonts w:ascii="Times New Roman" w:hAnsi="Times New Roman"/>
        </w:rPr>
        <w:t xml:space="preserve"> tour (</w:t>
      </w:r>
      <w:proofErr w:type="spellStart"/>
      <w:r w:rsidRPr="002B6D82">
        <w:rPr>
          <w:rFonts w:ascii="Times New Roman" w:hAnsi="Times New Roman"/>
        </w:rPr>
        <w:t>tiêu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chuẩn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như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trẻ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em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tính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phí</w:t>
      </w:r>
      <w:proofErr w:type="spellEnd"/>
      <w:r w:rsidRPr="002B6D82">
        <w:rPr>
          <w:rFonts w:ascii="Times New Roman" w:hAnsi="Times New Roman"/>
        </w:rPr>
        <w:t xml:space="preserve">). </w:t>
      </w:r>
      <w:proofErr w:type="spellStart"/>
      <w:r w:rsidRPr="002B6D82">
        <w:rPr>
          <w:rFonts w:ascii="Times New Roman" w:hAnsi="Times New Roman"/>
        </w:rPr>
        <w:t>Nếu</w:t>
      </w:r>
      <w:proofErr w:type="spellEnd"/>
      <w:r w:rsidRPr="002B6D82">
        <w:rPr>
          <w:rFonts w:ascii="Times New Roman" w:hAnsi="Times New Roman"/>
        </w:rPr>
        <w:t xml:space="preserve"> 01 </w:t>
      </w:r>
      <w:proofErr w:type="spellStart"/>
      <w:r w:rsidRPr="002B6D82">
        <w:rPr>
          <w:rFonts w:ascii="Times New Roman" w:hAnsi="Times New Roman"/>
        </w:rPr>
        <w:t>người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lớn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đi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kèm</w:t>
      </w:r>
      <w:proofErr w:type="spellEnd"/>
      <w:r w:rsidRPr="002B6D82">
        <w:rPr>
          <w:rFonts w:ascii="Times New Roman" w:hAnsi="Times New Roman"/>
        </w:rPr>
        <w:t xml:space="preserve"> 01 </w:t>
      </w:r>
      <w:proofErr w:type="spellStart"/>
      <w:r w:rsidRPr="002B6D82">
        <w:rPr>
          <w:rFonts w:ascii="Times New Roman" w:hAnsi="Times New Roman"/>
        </w:rPr>
        <w:t>trẻ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từ</w:t>
      </w:r>
      <w:proofErr w:type="spellEnd"/>
      <w:r w:rsidRPr="002B6D82">
        <w:rPr>
          <w:rFonts w:ascii="Times New Roman" w:hAnsi="Times New Roman"/>
        </w:rPr>
        <w:t xml:space="preserve"> 1-</w:t>
      </w:r>
      <w:r w:rsidR="0065430B" w:rsidRPr="002B6D82">
        <w:rPr>
          <w:rFonts w:ascii="Times New Roman" w:hAnsi="Times New Roman"/>
        </w:rPr>
        <w:t xml:space="preserve"> </w:t>
      </w:r>
      <w:r w:rsidRPr="002B6D82">
        <w:rPr>
          <w:rFonts w:ascii="Times New Roman" w:hAnsi="Times New Roman"/>
        </w:rPr>
        <w:t xml:space="preserve">4 </w:t>
      </w:r>
      <w:proofErr w:type="spellStart"/>
      <w:r w:rsidRPr="002B6D82">
        <w:rPr>
          <w:rFonts w:ascii="Times New Roman" w:hAnsi="Times New Roman"/>
        </w:rPr>
        <w:t>tuổi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thì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trẻ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phải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mua</w:t>
      </w:r>
      <w:proofErr w:type="spellEnd"/>
      <w:r w:rsidRPr="002B6D82">
        <w:rPr>
          <w:rFonts w:ascii="Times New Roman" w:hAnsi="Times New Roman"/>
        </w:rPr>
        <w:t xml:space="preserve"> 50% </w:t>
      </w:r>
      <w:proofErr w:type="spellStart"/>
      <w:r w:rsidRPr="002B6D82">
        <w:rPr>
          <w:rFonts w:ascii="Times New Roman" w:hAnsi="Times New Roman"/>
        </w:rPr>
        <w:t>giá</w:t>
      </w:r>
      <w:proofErr w:type="spellEnd"/>
      <w:r w:rsidRPr="002B6D82">
        <w:rPr>
          <w:rFonts w:ascii="Times New Roman" w:hAnsi="Times New Roman"/>
        </w:rPr>
        <w:t xml:space="preserve"> tour </w:t>
      </w:r>
      <w:proofErr w:type="spellStart"/>
      <w:r w:rsidRPr="002B6D82">
        <w:rPr>
          <w:rFonts w:ascii="Times New Roman" w:hAnsi="Times New Roman"/>
        </w:rPr>
        <w:t>của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người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lớn</w:t>
      </w:r>
      <w:proofErr w:type="spellEnd"/>
      <w:r w:rsidRPr="002B6D82">
        <w:rPr>
          <w:rFonts w:ascii="Times New Roman" w:hAnsi="Times New Roman"/>
        </w:rPr>
        <w:t xml:space="preserve"> (</w:t>
      </w:r>
      <w:proofErr w:type="spellStart"/>
      <w:r w:rsidRPr="002B6D82">
        <w:rPr>
          <w:rFonts w:ascii="Times New Roman" w:hAnsi="Times New Roman"/>
        </w:rPr>
        <w:t>được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hưởng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nửa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suất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ăn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của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người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lớn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và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các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dịch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vụ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khác</w:t>
      </w:r>
      <w:proofErr w:type="spellEnd"/>
      <w:r w:rsidRPr="002B6D82">
        <w:rPr>
          <w:rFonts w:ascii="Times New Roman" w:hAnsi="Times New Roman"/>
        </w:rPr>
        <w:t xml:space="preserve"> bao </w:t>
      </w:r>
      <w:proofErr w:type="spellStart"/>
      <w:r w:rsidRPr="002B6D82">
        <w:rPr>
          <w:rFonts w:ascii="Times New Roman" w:hAnsi="Times New Roman"/>
        </w:rPr>
        <w:t>gồm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trong</w:t>
      </w:r>
      <w:proofErr w:type="spellEnd"/>
      <w:r w:rsidRPr="002B6D82">
        <w:rPr>
          <w:rFonts w:ascii="Times New Roman" w:hAnsi="Times New Roman"/>
        </w:rPr>
        <w:t xml:space="preserve"> to</w:t>
      </w:r>
      <w:r w:rsidR="00E76135">
        <w:rPr>
          <w:rFonts w:ascii="Times New Roman" w:hAnsi="Times New Roman"/>
        </w:rPr>
        <w:t xml:space="preserve">ur, </w:t>
      </w:r>
      <w:proofErr w:type="spellStart"/>
      <w:r w:rsidR="00E76135">
        <w:rPr>
          <w:rFonts w:ascii="Times New Roman" w:hAnsi="Times New Roman"/>
        </w:rPr>
        <w:t>ngủ</w:t>
      </w:r>
      <w:proofErr w:type="spellEnd"/>
      <w:r w:rsidR="00E76135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chung</w:t>
      </w:r>
      <w:proofErr w:type="spellEnd"/>
      <w:r w:rsidR="00E76135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giường</w:t>
      </w:r>
      <w:proofErr w:type="spellEnd"/>
      <w:r w:rsidR="00E76135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với</w:t>
      </w:r>
      <w:proofErr w:type="spellEnd"/>
      <w:r w:rsidR="00E76135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bố</w:t>
      </w:r>
      <w:proofErr w:type="spellEnd"/>
      <w:r w:rsidR="00E76135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mẹ</w:t>
      </w:r>
      <w:proofErr w:type="spellEnd"/>
      <w:r w:rsidR="00E76135">
        <w:rPr>
          <w:rFonts w:ascii="Times New Roman" w:hAnsi="Times New Roman"/>
        </w:rPr>
        <w:t>)</w:t>
      </w:r>
    </w:p>
    <w:p w14:paraId="2BA34642" w14:textId="77777777" w:rsidR="008519DB" w:rsidRPr="002B6D82" w:rsidRDefault="00DA258E" w:rsidP="00DA58D9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proofErr w:type="spellStart"/>
      <w:r>
        <w:rPr>
          <w:rFonts w:ascii="Times New Roman" w:hAnsi="Times New Roman"/>
        </w:rPr>
        <w:t>Trẻ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5-8</w:t>
      </w:r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tuổi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tính</w:t>
      </w:r>
      <w:proofErr w:type="spellEnd"/>
      <w:r w:rsidR="008519DB" w:rsidRPr="002B6D82">
        <w:rPr>
          <w:rFonts w:ascii="Times New Roman" w:hAnsi="Times New Roman"/>
        </w:rPr>
        <w:t xml:space="preserve"> 75% </w:t>
      </w:r>
      <w:proofErr w:type="spellStart"/>
      <w:r w:rsidR="008519DB" w:rsidRPr="002B6D82">
        <w:rPr>
          <w:rFonts w:ascii="Times New Roman" w:hAnsi="Times New Roman"/>
        </w:rPr>
        <w:t>giá</w:t>
      </w:r>
      <w:proofErr w:type="spellEnd"/>
      <w:r w:rsidR="008519DB" w:rsidRPr="002B6D82">
        <w:rPr>
          <w:rFonts w:ascii="Times New Roman" w:hAnsi="Times New Roman"/>
        </w:rPr>
        <w:t xml:space="preserve"> tour (</w:t>
      </w:r>
      <w:proofErr w:type="spellStart"/>
      <w:r w:rsidR="008519DB" w:rsidRPr="002B6D82">
        <w:rPr>
          <w:rFonts w:ascii="Times New Roman" w:hAnsi="Times New Roman"/>
        </w:rPr>
        <w:t>ăn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suất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riêng</w:t>
      </w:r>
      <w:proofErr w:type="spellEnd"/>
      <w:r w:rsidR="008519DB" w:rsidRPr="002B6D82">
        <w:rPr>
          <w:rFonts w:ascii="Times New Roman" w:hAnsi="Times New Roman"/>
        </w:rPr>
        <w:t xml:space="preserve">, </w:t>
      </w:r>
      <w:proofErr w:type="spellStart"/>
      <w:r w:rsidR="008519DB" w:rsidRPr="002B6D82">
        <w:rPr>
          <w:rFonts w:ascii="Times New Roman" w:hAnsi="Times New Roman"/>
        </w:rPr>
        <w:t>chỗ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ngồi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trên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xe</w:t>
      </w:r>
      <w:proofErr w:type="spellEnd"/>
      <w:r w:rsidR="00E76135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riêng</w:t>
      </w:r>
      <w:proofErr w:type="spellEnd"/>
      <w:r w:rsidR="00E76135">
        <w:rPr>
          <w:rFonts w:ascii="Times New Roman" w:hAnsi="Times New Roman"/>
        </w:rPr>
        <w:t xml:space="preserve">, </w:t>
      </w:r>
      <w:proofErr w:type="spellStart"/>
      <w:r w:rsidR="00E76135">
        <w:rPr>
          <w:rFonts w:ascii="Times New Roman" w:hAnsi="Times New Roman"/>
        </w:rPr>
        <w:t>ngủ</w:t>
      </w:r>
      <w:proofErr w:type="spellEnd"/>
      <w:r w:rsidR="00E76135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chung</w:t>
      </w:r>
      <w:proofErr w:type="spellEnd"/>
      <w:r w:rsidR="00E76135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giường</w:t>
      </w:r>
      <w:proofErr w:type="spellEnd"/>
      <w:r w:rsidR="00E76135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bố</w:t>
      </w:r>
      <w:proofErr w:type="spellEnd"/>
      <w:r w:rsidR="00E76135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mẹ</w:t>
      </w:r>
      <w:proofErr w:type="spellEnd"/>
      <w:r w:rsidR="00E76135">
        <w:rPr>
          <w:rFonts w:ascii="Times New Roman" w:hAnsi="Times New Roman"/>
        </w:rPr>
        <w:t>)</w:t>
      </w:r>
    </w:p>
    <w:p w14:paraId="31CB114B" w14:textId="77777777" w:rsidR="008519DB" w:rsidRPr="002B6D82" w:rsidRDefault="00DA258E" w:rsidP="00DA58D9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- </w:t>
      </w:r>
      <w:proofErr w:type="spellStart"/>
      <w:r>
        <w:rPr>
          <w:rFonts w:ascii="Times New Roman" w:hAnsi="Times New Roman"/>
        </w:rPr>
        <w:t>Trẻ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9</w:t>
      </w:r>
      <w:r w:rsidR="008519DB" w:rsidRPr="002B6D82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tuổi</w:t>
      </w:r>
      <w:proofErr w:type="spellEnd"/>
      <w:r w:rsidR="00E76135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trở</w:t>
      </w:r>
      <w:proofErr w:type="spellEnd"/>
      <w:r w:rsidR="00E76135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lên</w:t>
      </w:r>
      <w:proofErr w:type="spellEnd"/>
      <w:r w:rsidR="00E76135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tính</w:t>
      </w:r>
      <w:proofErr w:type="spellEnd"/>
      <w:r w:rsidR="00E76135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như</w:t>
      </w:r>
      <w:proofErr w:type="spellEnd"/>
      <w:r w:rsidR="00E76135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người</w:t>
      </w:r>
      <w:proofErr w:type="spellEnd"/>
      <w:r w:rsidR="00E76135">
        <w:rPr>
          <w:rFonts w:ascii="Times New Roman" w:hAnsi="Times New Roman"/>
        </w:rPr>
        <w:t xml:space="preserve"> </w:t>
      </w:r>
      <w:proofErr w:type="spellStart"/>
      <w:r w:rsidR="00E76135">
        <w:rPr>
          <w:rFonts w:ascii="Times New Roman" w:hAnsi="Times New Roman"/>
        </w:rPr>
        <w:t>lớn</w:t>
      </w:r>
      <w:proofErr w:type="spellEnd"/>
    </w:p>
    <w:p w14:paraId="56633061" w14:textId="77777777" w:rsidR="00000000" w:rsidRDefault="00000000" w:rsidP="00DA58D9">
      <w:pPr>
        <w:jc w:val="both"/>
      </w:pPr>
    </w:p>
    <w:sectPr w:rsidR="00BE4BD7" w:rsidSect="00B719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8A73EB" w14:textId="77777777" w:rsidR="0032273A" w:rsidRDefault="0032273A" w:rsidP="00A45CA8">
      <w:r>
        <w:separator/>
      </w:r>
    </w:p>
  </w:endnote>
  <w:endnote w:type="continuationSeparator" w:id="0">
    <w:p w14:paraId="74F97B44" w14:textId="77777777" w:rsidR="0032273A" w:rsidRDefault="0032273A" w:rsidP="00A45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B97E65" w14:textId="77777777" w:rsidR="00456843" w:rsidRDefault="004568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2952B" w14:textId="77777777" w:rsidR="00456843" w:rsidRDefault="004568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0E7EB" w14:textId="77777777" w:rsidR="00456843" w:rsidRDefault="004568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3E722E" w14:textId="77777777" w:rsidR="0032273A" w:rsidRDefault="0032273A" w:rsidP="00A45CA8">
      <w:r>
        <w:separator/>
      </w:r>
    </w:p>
  </w:footnote>
  <w:footnote w:type="continuationSeparator" w:id="0">
    <w:p w14:paraId="1EB17494" w14:textId="77777777" w:rsidR="0032273A" w:rsidRDefault="0032273A" w:rsidP="00A45C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4AA93E" w14:textId="77777777" w:rsidR="00456843" w:rsidRDefault="004568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961BC8" w14:textId="77777777" w:rsidR="00A45CA8" w:rsidRDefault="00A45CA8">
    <w:pPr>
      <w:pStyle w:val="Header"/>
    </w:pPr>
  </w:p>
  <w:p w14:paraId="2AB48FD0" w14:textId="77777777" w:rsidR="00A45CA8" w:rsidRDefault="00A45C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D42966" w14:textId="77777777" w:rsidR="00456843" w:rsidRDefault="004568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A160D9"/>
    <w:multiLevelType w:val="hybridMultilevel"/>
    <w:tmpl w:val="89D06674"/>
    <w:lvl w:ilvl="0" w:tplc="0BA287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20957"/>
    <w:multiLevelType w:val="hybridMultilevel"/>
    <w:tmpl w:val="DBC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059476">
    <w:abstractNumId w:val="1"/>
  </w:num>
  <w:num w:numId="2" w16cid:durableId="163383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76E"/>
    <w:rsid w:val="00004F5C"/>
    <w:rsid w:val="00051D97"/>
    <w:rsid w:val="000C418A"/>
    <w:rsid w:val="00105E6E"/>
    <w:rsid w:val="001723D5"/>
    <w:rsid w:val="001912CE"/>
    <w:rsid w:val="002279EC"/>
    <w:rsid w:val="002B6D82"/>
    <w:rsid w:val="002E78C1"/>
    <w:rsid w:val="0032273A"/>
    <w:rsid w:val="003872DE"/>
    <w:rsid w:val="00424BC5"/>
    <w:rsid w:val="0044269E"/>
    <w:rsid w:val="00456843"/>
    <w:rsid w:val="004B4840"/>
    <w:rsid w:val="004D13E3"/>
    <w:rsid w:val="005B0F94"/>
    <w:rsid w:val="0065430B"/>
    <w:rsid w:val="007E7583"/>
    <w:rsid w:val="008519DB"/>
    <w:rsid w:val="00A45CA8"/>
    <w:rsid w:val="00A8476E"/>
    <w:rsid w:val="00AB07EB"/>
    <w:rsid w:val="00B7199A"/>
    <w:rsid w:val="00DA258E"/>
    <w:rsid w:val="00DA58D9"/>
    <w:rsid w:val="00DF1B30"/>
    <w:rsid w:val="00DF5EDE"/>
    <w:rsid w:val="00E67B7C"/>
    <w:rsid w:val="00E76135"/>
    <w:rsid w:val="00E87027"/>
    <w:rsid w:val="00EF043D"/>
    <w:rsid w:val="00F231E5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EA4E9"/>
  <w15:chartTrackingRefBased/>
  <w15:docId w15:val="{11C8AA36-8D26-453A-ADCE-FAF7E883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76E"/>
    <w:pPr>
      <w:spacing w:after="0" w:line="240" w:lineRule="auto"/>
    </w:pPr>
    <w:rPr>
      <w:rFonts w:ascii=".VnTime" w:eastAsia="Times New Roman" w:hAnsi=".VnTime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A8476E"/>
    <w:rPr>
      <w:b/>
      <w:bCs/>
    </w:rPr>
  </w:style>
  <w:style w:type="paragraph" w:styleId="NormalWeb">
    <w:name w:val="Normal (Web)"/>
    <w:basedOn w:val="Normal"/>
    <w:uiPriority w:val="99"/>
    <w:rsid w:val="00A8476E"/>
    <w:pPr>
      <w:spacing w:before="100" w:beforeAutospacing="1" w:after="100" w:afterAutospacing="1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A8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5C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5CA8"/>
    <w:rPr>
      <w:rFonts w:ascii=".VnTime" w:eastAsia="Times New Roman" w:hAnsi=".VnTime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45C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5CA8"/>
    <w:rPr>
      <w:rFonts w:ascii=".VnTime" w:eastAsia="Times New Roman" w:hAnsi=".VnTime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04F5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04F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incrediblevietnam.vn/tin-tuc-du-lich/tham-thung-lung-muong-hoa-sapa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Administrator</cp:lastModifiedBy>
  <cp:revision>3</cp:revision>
  <dcterms:created xsi:type="dcterms:W3CDTF">2025-06-20T02:28:00Z</dcterms:created>
  <dcterms:modified xsi:type="dcterms:W3CDTF">2025-06-20T02:30:00Z</dcterms:modified>
</cp:coreProperties>
</file>