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165"/>
        <w:gridCol w:w="1440"/>
        <w:gridCol w:w="1260"/>
        <w:gridCol w:w="1170"/>
        <w:gridCol w:w="1350"/>
        <w:gridCol w:w="1170"/>
        <w:gridCol w:w="900"/>
        <w:gridCol w:w="894"/>
      </w:tblGrid>
      <w:tr w:rsidR="007E02FD" w:rsidRPr="007E02FD" w14:paraId="17AA3F90" w14:textId="77777777" w:rsidTr="00083622">
        <w:tc>
          <w:tcPr>
            <w:tcW w:w="1165" w:type="dxa"/>
            <w:shd w:val="clear" w:color="auto" w:fill="BFBFBF"/>
            <w:vAlign w:val="center"/>
          </w:tcPr>
          <w:p w14:paraId="1AE42227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Dataset</w:t>
            </w:r>
          </w:p>
        </w:tc>
        <w:tc>
          <w:tcPr>
            <w:tcW w:w="1440" w:type="dxa"/>
            <w:shd w:val="clear" w:color="auto" w:fill="BFBFBF"/>
            <w:vAlign w:val="center"/>
          </w:tcPr>
          <w:p w14:paraId="3CFEF3A8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Method</w:t>
            </w:r>
          </w:p>
        </w:tc>
        <w:tc>
          <w:tcPr>
            <w:tcW w:w="1260" w:type="dxa"/>
            <w:shd w:val="clear" w:color="auto" w:fill="BFBFBF"/>
            <w:vAlign w:val="center"/>
          </w:tcPr>
          <w:p w14:paraId="1BD6446F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lang w:val="en"/>
                    <w14:ligatures w14:val="none"/>
                  </w:rPr>
                  <m:t>AU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18"/>
                        <w:szCs w:val="18"/>
                        <w:lang w:val="en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:lang w:val="en"/>
                        <w14:ligatures w14:val="none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:lang w:val="en"/>
                        <w14:ligatures w14:val="none"/>
                      </w:rPr>
                      <m:t>del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lang w:val="en"/>
                    <w14:ligatures w14:val="none"/>
                  </w:rPr>
                  <m:t>↓</m:t>
                </m:r>
              </m:oMath>
            </m:oMathPara>
          </w:p>
        </w:tc>
        <w:tc>
          <w:tcPr>
            <w:tcW w:w="1170" w:type="dxa"/>
            <w:shd w:val="clear" w:color="auto" w:fill="BFBFBF"/>
            <w:vAlign w:val="center"/>
          </w:tcPr>
          <w:p w14:paraId="060C05FC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lang w:val="en"/>
                    <w14:ligatures w14:val="none"/>
                  </w:rPr>
                  <m:t>AU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18"/>
                        <w:szCs w:val="18"/>
                        <w:lang w:val="en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:lang w:val="en"/>
                        <w14:ligatures w14:val="none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:lang w:val="en"/>
                        <w14:ligatures w14:val="none"/>
                      </w:rPr>
                      <m:t>ins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lang w:val="en"/>
                    <w14:ligatures w14:val="none"/>
                  </w:rPr>
                  <m:t>↑</m:t>
                </m:r>
              </m:oMath>
            </m:oMathPara>
          </w:p>
        </w:tc>
        <w:tc>
          <w:tcPr>
            <w:tcW w:w="1350" w:type="dxa"/>
            <w:shd w:val="clear" w:color="auto" w:fill="BFBFBF"/>
            <w:vAlign w:val="center"/>
          </w:tcPr>
          <w:p w14:paraId="164E35BE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lang w:val="en"/>
                    <w14:ligatures w14:val="none"/>
                  </w:rPr>
                  <m:t>Entropy↓</m:t>
                </m:r>
              </m:oMath>
            </m:oMathPara>
          </w:p>
        </w:tc>
        <w:tc>
          <w:tcPr>
            <w:tcW w:w="1170" w:type="dxa"/>
            <w:shd w:val="clear" w:color="auto" w:fill="BFBFBF"/>
            <w:vAlign w:val="center"/>
          </w:tcPr>
          <w:p w14:paraId="51707F68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lang w:val="en"/>
                    <w14:ligatures w14:val="none"/>
                  </w:rPr>
                  <m:t>Cosine↓</m:t>
                </m:r>
              </m:oMath>
            </m:oMathPara>
          </w:p>
        </w:tc>
        <w:tc>
          <w:tcPr>
            <w:tcW w:w="900" w:type="dxa"/>
            <w:shd w:val="clear" w:color="auto" w:fill="BFBFBF"/>
            <w:vAlign w:val="center"/>
          </w:tcPr>
          <w:p w14:paraId="63D49A43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lang w:val="en"/>
                    <w14:ligatures w14:val="none"/>
                  </w:rPr>
                  <m:t>F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lang w:val="en"/>
                    <w14:ligatures w14:val="none"/>
                  </w:rPr>
                  <m:t>1↑</m:t>
                </m:r>
              </m:oMath>
            </m:oMathPara>
          </w:p>
        </w:tc>
        <w:tc>
          <w:tcPr>
            <w:tcW w:w="894" w:type="dxa"/>
            <w:shd w:val="clear" w:color="auto" w:fill="BFBFBF"/>
            <w:vAlign w:val="center"/>
          </w:tcPr>
          <w:p w14:paraId="6E2EE23D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lang w:val="en"/>
                    <w14:ligatures w14:val="none"/>
                  </w:rPr>
                  <m:t>IOU↑</m:t>
                </m:r>
              </m:oMath>
            </m:oMathPara>
          </w:p>
        </w:tc>
      </w:tr>
      <w:tr w:rsidR="007E02FD" w:rsidRPr="007E02FD" w14:paraId="46482DCD" w14:textId="77777777" w:rsidTr="00083622">
        <w:tc>
          <w:tcPr>
            <w:tcW w:w="1165" w:type="dxa"/>
            <w:vMerge w:val="restart"/>
            <w:vAlign w:val="center"/>
          </w:tcPr>
          <w:p w14:paraId="79554576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AG News</w:t>
            </w:r>
          </w:p>
        </w:tc>
        <w:tc>
          <w:tcPr>
            <w:tcW w:w="1440" w:type="dxa"/>
            <w:vAlign w:val="center"/>
          </w:tcPr>
          <w:p w14:paraId="5756AB03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GradCAM</w:t>
            </w:r>
          </w:p>
        </w:tc>
        <w:tc>
          <w:tcPr>
            <w:tcW w:w="1260" w:type="dxa"/>
            <w:vAlign w:val="center"/>
          </w:tcPr>
          <w:p w14:paraId="32EB88B4" w14:textId="4E255213" w:rsidR="007E02FD" w:rsidRPr="009A3879" w:rsidRDefault="00DA5273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DA527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0.8028 ± 0.2762</w:t>
            </w:r>
          </w:p>
        </w:tc>
        <w:tc>
          <w:tcPr>
            <w:tcW w:w="1170" w:type="dxa"/>
            <w:vAlign w:val="center"/>
          </w:tcPr>
          <w:p w14:paraId="10E8297A" w14:textId="79ECD31F" w:rsidR="007E02FD" w:rsidRPr="009A3879" w:rsidRDefault="00DA5273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DA527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0.6472 ± 0.3430</w:t>
            </w:r>
          </w:p>
        </w:tc>
        <w:tc>
          <w:tcPr>
            <w:tcW w:w="1350" w:type="dxa"/>
            <w:vAlign w:val="center"/>
          </w:tcPr>
          <w:p w14:paraId="358BD6C2" w14:textId="3757524B" w:rsidR="007E02FD" w:rsidRPr="009A3879" w:rsidRDefault="00DA5273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DA527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0.9992 ± 0.0020</w:t>
            </w:r>
          </w:p>
        </w:tc>
        <w:tc>
          <w:tcPr>
            <w:tcW w:w="1170" w:type="dxa"/>
            <w:vAlign w:val="center"/>
          </w:tcPr>
          <w:p w14:paraId="50BA951C" w14:textId="77A67DA5" w:rsidR="007E02FD" w:rsidRPr="009A3879" w:rsidRDefault="00DA5273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DA527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-0.1963 ± 0.4581</w:t>
            </w:r>
          </w:p>
        </w:tc>
        <w:tc>
          <w:tcPr>
            <w:tcW w:w="900" w:type="dxa"/>
            <w:vAlign w:val="center"/>
          </w:tcPr>
          <w:p w14:paraId="20F73BB3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  <w:tc>
          <w:tcPr>
            <w:tcW w:w="894" w:type="dxa"/>
            <w:vAlign w:val="center"/>
          </w:tcPr>
          <w:p w14:paraId="47BA046A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</w:tr>
      <w:tr w:rsidR="007E02FD" w:rsidRPr="007E02FD" w14:paraId="514125C8" w14:textId="77777777" w:rsidTr="00083622">
        <w:tc>
          <w:tcPr>
            <w:tcW w:w="1165" w:type="dxa"/>
            <w:vMerge/>
            <w:vAlign w:val="center"/>
          </w:tcPr>
          <w:p w14:paraId="5A11DC66" w14:textId="77777777" w:rsidR="007E02FD" w:rsidRPr="009A3879" w:rsidRDefault="007E02FD" w:rsidP="007E02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440" w:type="dxa"/>
            <w:vAlign w:val="center"/>
          </w:tcPr>
          <w:p w14:paraId="7A412778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IG</w:t>
            </w:r>
          </w:p>
        </w:tc>
        <w:tc>
          <w:tcPr>
            <w:tcW w:w="1260" w:type="dxa"/>
            <w:vAlign w:val="center"/>
          </w:tcPr>
          <w:p w14:paraId="30940E72" w14:textId="111E74BE" w:rsidR="007E02FD" w:rsidRPr="009A3879" w:rsidRDefault="002D35EC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2D3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0.3142 ± 0.2750</w:t>
            </w:r>
          </w:p>
        </w:tc>
        <w:tc>
          <w:tcPr>
            <w:tcW w:w="1170" w:type="dxa"/>
            <w:vAlign w:val="center"/>
          </w:tcPr>
          <w:p w14:paraId="3AFAFBF6" w14:textId="237CF60C" w:rsidR="007E02FD" w:rsidRPr="009A3879" w:rsidRDefault="002D35EC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2D3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</w:t>
            </w:r>
            <w:r w:rsidR="00F70E2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7</w:t>
            </w:r>
            <w:r w:rsidRPr="002D3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08 ± 0.0131</w:t>
            </w:r>
          </w:p>
        </w:tc>
        <w:tc>
          <w:tcPr>
            <w:tcW w:w="1350" w:type="dxa"/>
            <w:vAlign w:val="center"/>
          </w:tcPr>
          <w:p w14:paraId="49A0F052" w14:textId="33ABC0E3" w:rsidR="007E02FD" w:rsidRPr="000E69E7" w:rsidRDefault="002D35EC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0E69E7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0.6929 ± 0.0168</w:t>
            </w:r>
          </w:p>
        </w:tc>
        <w:tc>
          <w:tcPr>
            <w:tcW w:w="1170" w:type="dxa"/>
            <w:vAlign w:val="center"/>
          </w:tcPr>
          <w:p w14:paraId="3E305F78" w14:textId="46137D8D" w:rsidR="007E02FD" w:rsidRPr="009A3879" w:rsidRDefault="002D35EC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2D3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0.9913 ± 0.0079</w:t>
            </w:r>
          </w:p>
        </w:tc>
        <w:tc>
          <w:tcPr>
            <w:tcW w:w="900" w:type="dxa"/>
            <w:vAlign w:val="center"/>
          </w:tcPr>
          <w:p w14:paraId="60CB44BA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  <w:tc>
          <w:tcPr>
            <w:tcW w:w="894" w:type="dxa"/>
            <w:vAlign w:val="center"/>
          </w:tcPr>
          <w:p w14:paraId="71186E02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</w:tr>
      <w:tr w:rsidR="007E02FD" w:rsidRPr="007E02FD" w14:paraId="3BBC3D54" w14:textId="77777777" w:rsidTr="00083622">
        <w:tc>
          <w:tcPr>
            <w:tcW w:w="1165" w:type="dxa"/>
            <w:vMerge/>
            <w:vAlign w:val="center"/>
          </w:tcPr>
          <w:p w14:paraId="4B534897" w14:textId="77777777" w:rsidR="007E02FD" w:rsidRPr="009A3879" w:rsidRDefault="007E02FD" w:rsidP="007E02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440" w:type="dxa"/>
            <w:vAlign w:val="center"/>
          </w:tcPr>
          <w:p w14:paraId="5514A803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Rollout</w:t>
            </w:r>
          </w:p>
        </w:tc>
        <w:tc>
          <w:tcPr>
            <w:tcW w:w="1260" w:type="dxa"/>
            <w:vAlign w:val="center"/>
          </w:tcPr>
          <w:p w14:paraId="147E6F28" w14:textId="5199CE7F" w:rsidR="007E02FD" w:rsidRPr="009A3879" w:rsidRDefault="002D35EC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2D3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0.2769 ± 0.3113</w:t>
            </w:r>
          </w:p>
        </w:tc>
        <w:tc>
          <w:tcPr>
            <w:tcW w:w="1170" w:type="dxa"/>
            <w:vAlign w:val="center"/>
          </w:tcPr>
          <w:p w14:paraId="517B12DE" w14:textId="06A02D77" w:rsidR="007E02FD" w:rsidRPr="009A3879" w:rsidRDefault="002D35EC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2D3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0.9669 ± 0.0824</w:t>
            </w:r>
          </w:p>
        </w:tc>
        <w:tc>
          <w:tcPr>
            <w:tcW w:w="1350" w:type="dxa"/>
            <w:vAlign w:val="center"/>
          </w:tcPr>
          <w:p w14:paraId="798FB778" w14:textId="6550D206" w:rsidR="007E02FD" w:rsidRPr="009A3879" w:rsidRDefault="002D35EC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2D3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0.9982 ± 0.0006</w:t>
            </w:r>
          </w:p>
        </w:tc>
        <w:tc>
          <w:tcPr>
            <w:tcW w:w="1170" w:type="dxa"/>
            <w:vAlign w:val="center"/>
          </w:tcPr>
          <w:p w14:paraId="197E7B38" w14:textId="5644396B" w:rsidR="007E02FD" w:rsidRPr="009A3879" w:rsidRDefault="002D35EC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2D3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1.0000 ± 0.0000</w:t>
            </w:r>
          </w:p>
        </w:tc>
        <w:tc>
          <w:tcPr>
            <w:tcW w:w="900" w:type="dxa"/>
            <w:vAlign w:val="center"/>
          </w:tcPr>
          <w:p w14:paraId="2449DA4E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  <w:tc>
          <w:tcPr>
            <w:tcW w:w="894" w:type="dxa"/>
            <w:vAlign w:val="center"/>
          </w:tcPr>
          <w:p w14:paraId="40489656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</w:tr>
      <w:tr w:rsidR="00D44D11" w:rsidRPr="007E02FD" w14:paraId="5A041191" w14:textId="77777777" w:rsidTr="00083622">
        <w:tc>
          <w:tcPr>
            <w:tcW w:w="1165" w:type="dxa"/>
            <w:vMerge/>
            <w:vAlign w:val="center"/>
          </w:tcPr>
          <w:p w14:paraId="02522FF3" w14:textId="77777777" w:rsidR="00D44D11" w:rsidRPr="009A3879" w:rsidRDefault="00D44D11" w:rsidP="00D44D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440" w:type="dxa"/>
            <w:vAlign w:val="center"/>
          </w:tcPr>
          <w:p w14:paraId="26063C38" w14:textId="4A827711" w:rsidR="00D44D11" w:rsidRPr="009A3879" w:rsidRDefault="00D44D11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GradientRollout</w:t>
            </w:r>
          </w:p>
        </w:tc>
        <w:tc>
          <w:tcPr>
            <w:tcW w:w="1260" w:type="dxa"/>
            <w:vAlign w:val="center"/>
          </w:tcPr>
          <w:p w14:paraId="5840FA00" w14:textId="69AB858A" w:rsidR="00D44D11" w:rsidRPr="009A3879" w:rsidRDefault="002D35EC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2D3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0.2052 ± 0.2821</w:t>
            </w:r>
          </w:p>
        </w:tc>
        <w:tc>
          <w:tcPr>
            <w:tcW w:w="1170" w:type="dxa"/>
            <w:vAlign w:val="center"/>
          </w:tcPr>
          <w:p w14:paraId="4FC3B1AF" w14:textId="7057D351" w:rsidR="00D44D11" w:rsidRPr="009A3879" w:rsidRDefault="002D35EC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2D3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</w:t>
            </w:r>
            <w:r w:rsidR="00F70E2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7</w:t>
            </w:r>
            <w:r w:rsidRPr="002D3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30 ± 0.0072</w:t>
            </w:r>
          </w:p>
        </w:tc>
        <w:tc>
          <w:tcPr>
            <w:tcW w:w="1350" w:type="dxa"/>
            <w:vAlign w:val="center"/>
          </w:tcPr>
          <w:p w14:paraId="21845EB1" w14:textId="52458CBC" w:rsidR="00D44D11" w:rsidRPr="009F0FF6" w:rsidRDefault="002D35EC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F0FF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0.6732 ± 0.0643</w:t>
            </w:r>
          </w:p>
        </w:tc>
        <w:tc>
          <w:tcPr>
            <w:tcW w:w="1170" w:type="dxa"/>
            <w:vAlign w:val="center"/>
          </w:tcPr>
          <w:p w14:paraId="6E317727" w14:textId="260C14D8" w:rsidR="00D44D11" w:rsidRPr="009A3879" w:rsidRDefault="002D35EC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2D3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0.3290 ± 0.2100</w:t>
            </w:r>
          </w:p>
        </w:tc>
        <w:tc>
          <w:tcPr>
            <w:tcW w:w="900" w:type="dxa"/>
            <w:vAlign w:val="center"/>
          </w:tcPr>
          <w:p w14:paraId="7AB4FE9D" w14:textId="2B1E6DAB" w:rsidR="00D44D11" w:rsidRPr="009A3879" w:rsidRDefault="00D44D11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  <w:tc>
          <w:tcPr>
            <w:tcW w:w="894" w:type="dxa"/>
            <w:vAlign w:val="center"/>
          </w:tcPr>
          <w:p w14:paraId="0C98B929" w14:textId="4961FE5B" w:rsidR="00D44D11" w:rsidRPr="009A3879" w:rsidRDefault="00D44D11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</w:tr>
      <w:tr w:rsidR="00D44D11" w:rsidRPr="007E02FD" w14:paraId="2A46EBFB" w14:textId="77777777" w:rsidTr="00083622">
        <w:tc>
          <w:tcPr>
            <w:tcW w:w="1165" w:type="dxa"/>
            <w:vMerge/>
            <w:vAlign w:val="center"/>
          </w:tcPr>
          <w:p w14:paraId="2D602642" w14:textId="77777777" w:rsidR="00D44D11" w:rsidRPr="009A3879" w:rsidRDefault="00D44D11" w:rsidP="00D44D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440" w:type="dxa"/>
            <w:vAlign w:val="center"/>
          </w:tcPr>
          <w:p w14:paraId="5CA8866B" w14:textId="48F02501" w:rsidR="00D44D11" w:rsidRPr="009A3879" w:rsidRDefault="00D44D11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CDAM</w:t>
            </w:r>
          </w:p>
        </w:tc>
        <w:tc>
          <w:tcPr>
            <w:tcW w:w="1260" w:type="dxa"/>
            <w:vAlign w:val="center"/>
          </w:tcPr>
          <w:p w14:paraId="4839ABE9" w14:textId="566297DC" w:rsidR="00D44D11" w:rsidRPr="009A3879" w:rsidRDefault="002D35EC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2D3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0.8912 ± 0.2010</w:t>
            </w:r>
          </w:p>
        </w:tc>
        <w:tc>
          <w:tcPr>
            <w:tcW w:w="1170" w:type="dxa"/>
            <w:vAlign w:val="center"/>
          </w:tcPr>
          <w:p w14:paraId="6784D8D7" w14:textId="4766A439" w:rsidR="00D44D11" w:rsidRPr="009A3879" w:rsidRDefault="002D35EC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2D3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0.4602 ± 0.3052</w:t>
            </w:r>
          </w:p>
        </w:tc>
        <w:tc>
          <w:tcPr>
            <w:tcW w:w="1350" w:type="dxa"/>
            <w:vAlign w:val="center"/>
          </w:tcPr>
          <w:p w14:paraId="6E7FB015" w14:textId="33BA78AB" w:rsidR="00D44D11" w:rsidRPr="009A3879" w:rsidRDefault="002D35EC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2D3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0.9949 ± 0.0078</w:t>
            </w:r>
          </w:p>
        </w:tc>
        <w:tc>
          <w:tcPr>
            <w:tcW w:w="1170" w:type="dxa"/>
            <w:vAlign w:val="center"/>
          </w:tcPr>
          <w:p w14:paraId="3392F8C3" w14:textId="6A56A3F4" w:rsidR="00D44D11" w:rsidRPr="009A3879" w:rsidRDefault="002D35EC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2D3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0.4558 ± 0.7644</w:t>
            </w:r>
          </w:p>
        </w:tc>
        <w:tc>
          <w:tcPr>
            <w:tcW w:w="900" w:type="dxa"/>
            <w:vAlign w:val="center"/>
          </w:tcPr>
          <w:p w14:paraId="285E104E" w14:textId="4F67BC9A" w:rsidR="00D44D11" w:rsidRPr="009A3879" w:rsidRDefault="00D44D11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  <w:tc>
          <w:tcPr>
            <w:tcW w:w="894" w:type="dxa"/>
            <w:vAlign w:val="center"/>
          </w:tcPr>
          <w:p w14:paraId="3BA45468" w14:textId="59BB4E17" w:rsidR="00D44D11" w:rsidRPr="009A3879" w:rsidRDefault="00D44D11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</w:tr>
      <w:tr w:rsidR="00D44D11" w:rsidRPr="007E02FD" w14:paraId="4CFDE5F5" w14:textId="77777777" w:rsidTr="00083622">
        <w:tc>
          <w:tcPr>
            <w:tcW w:w="1165" w:type="dxa"/>
            <w:vMerge/>
            <w:vAlign w:val="center"/>
          </w:tcPr>
          <w:p w14:paraId="3AFFF8FA" w14:textId="77777777" w:rsidR="00D44D11" w:rsidRPr="009A3879" w:rsidRDefault="00D44D11" w:rsidP="00D44D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440" w:type="dxa"/>
            <w:vAlign w:val="center"/>
          </w:tcPr>
          <w:p w14:paraId="08FF5A5A" w14:textId="6C7948C4" w:rsidR="00D44D11" w:rsidRPr="009A3879" w:rsidRDefault="00D44D11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GMAR</w:t>
            </w:r>
          </w:p>
        </w:tc>
        <w:tc>
          <w:tcPr>
            <w:tcW w:w="1260" w:type="dxa"/>
            <w:vAlign w:val="center"/>
          </w:tcPr>
          <w:p w14:paraId="4739E5C4" w14:textId="12912203" w:rsidR="00D44D11" w:rsidRPr="009A3879" w:rsidRDefault="002D35EC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2D3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0.2706 ± 0.3081</w:t>
            </w:r>
          </w:p>
        </w:tc>
        <w:tc>
          <w:tcPr>
            <w:tcW w:w="1170" w:type="dxa"/>
            <w:vAlign w:val="center"/>
          </w:tcPr>
          <w:p w14:paraId="13307D74" w14:textId="2877D81E" w:rsidR="00D44D11" w:rsidRPr="009A3879" w:rsidRDefault="002D35EC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2D3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0.9711 ± 0.0480</w:t>
            </w:r>
          </w:p>
        </w:tc>
        <w:tc>
          <w:tcPr>
            <w:tcW w:w="1350" w:type="dxa"/>
            <w:vAlign w:val="center"/>
          </w:tcPr>
          <w:p w14:paraId="4649782C" w14:textId="7534906F" w:rsidR="00D44D11" w:rsidRPr="009A3879" w:rsidRDefault="002D35EC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2D3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0.9980 ± 0.0008</w:t>
            </w:r>
          </w:p>
        </w:tc>
        <w:tc>
          <w:tcPr>
            <w:tcW w:w="1170" w:type="dxa"/>
            <w:vAlign w:val="center"/>
          </w:tcPr>
          <w:p w14:paraId="0B941032" w14:textId="233337B9" w:rsidR="00D44D11" w:rsidRPr="009A3879" w:rsidRDefault="002D35EC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2D3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0.9598 ± 0.0928</w:t>
            </w:r>
          </w:p>
        </w:tc>
        <w:tc>
          <w:tcPr>
            <w:tcW w:w="900" w:type="dxa"/>
            <w:vAlign w:val="center"/>
          </w:tcPr>
          <w:p w14:paraId="4A3E0A55" w14:textId="01AFA2A6" w:rsidR="00D44D11" w:rsidRPr="009A3879" w:rsidRDefault="00D44D11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  <w:tc>
          <w:tcPr>
            <w:tcW w:w="894" w:type="dxa"/>
            <w:vAlign w:val="center"/>
          </w:tcPr>
          <w:p w14:paraId="491F333F" w14:textId="49FF690F" w:rsidR="00D44D11" w:rsidRPr="009A3879" w:rsidRDefault="00D44D11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</w:tr>
      <w:tr w:rsidR="007E02FD" w:rsidRPr="007E02FD" w14:paraId="56849C31" w14:textId="77777777" w:rsidTr="00083622">
        <w:tc>
          <w:tcPr>
            <w:tcW w:w="1165" w:type="dxa"/>
            <w:vMerge/>
            <w:vAlign w:val="center"/>
          </w:tcPr>
          <w:p w14:paraId="3F89A26C" w14:textId="77777777" w:rsidR="007E02FD" w:rsidRPr="009A3879" w:rsidRDefault="007E02FD" w:rsidP="007E02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440" w:type="dxa"/>
            <w:vAlign w:val="center"/>
          </w:tcPr>
          <w:p w14:paraId="1E28DA16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Ours</w:t>
            </w:r>
          </w:p>
        </w:tc>
        <w:tc>
          <w:tcPr>
            <w:tcW w:w="1260" w:type="dxa"/>
            <w:vAlign w:val="center"/>
          </w:tcPr>
          <w:p w14:paraId="20433118" w14:textId="6CFE77EB" w:rsidR="007E02FD" w:rsidRPr="009F0FF6" w:rsidRDefault="009F0FF6" w:rsidP="009F0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9F0FF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0.2050 ± 0.2815</w:t>
            </w:r>
          </w:p>
        </w:tc>
        <w:tc>
          <w:tcPr>
            <w:tcW w:w="1170" w:type="dxa"/>
            <w:vAlign w:val="center"/>
          </w:tcPr>
          <w:p w14:paraId="4CBF3AE9" w14:textId="22CCF42D" w:rsidR="007E02FD" w:rsidRPr="009F0FF6" w:rsidRDefault="009F0FF6" w:rsidP="009F0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9F0FF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0.9830 ± 0.0072</w:t>
            </w:r>
          </w:p>
        </w:tc>
        <w:tc>
          <w:tcPr>
            <w:tcW w:w="1350" w:type="dxa"/>
            <w:vAlign w:val="center"/>
          </w:tcPr>
          <w:p w14:paraId="5F43EAA3" w14:textId="21FD9B21" w:rsidR="007E02FD" w:rsidRPr="009F0FF6" w:rsidRDefault="009F0FF6" w:rsidP="009F0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9F0FF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0.6692 ± 0.0649</w:t>
            </w:r>
          </w:p>
        </w:tc>
        <w:tc>
          <w:tcPr>
            <w:tcW w:w="1170" w:type="dxa"/>
            <w:vAlign w:val="center"/>
          </w:tcPr>
          <w:p w14:paraId="4B8D61EE" w14:textId="3494090C" w:rsidR="007E02FD" w:rsidRPr="009F0FF6" w:rsidRDefault="009F0FF6" w:rsidP="009F0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0FF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0.3292 ± 0.2099</w:t>
            </w:r>
          </w:p>
        </w:tc>
        <w:tc>
          <w:tcPr>
            <w:tcW w:w="900" w:type="dxa"/>
            <w:vAlign w:val="center"/>
          </w:tcPr>
          <w:p w14:paraId="09F2C4D3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  <w:tc>
          <w:tcPr>
            <w:tcW w:w="894" w:type="dxa"/>
            <w:vAlign w:val="center"/>
          </w:tcPr>
          <w:p w14:paraId="41759291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</w:tr>
      <w:tr w:rsidR="007E02FD" w:rsidRPr="007E02FD" w14:paraId="2AF1A3E8" w14:textId="77777777" w:rsidTr="007E02FD">
        <w:tc>
          <w:tcPr>
            <w:tcW w:w="9349" w:type="dxa"/>
            <w:gridSpan w:val="8"/>
            <w:vAlign w:val="center"/>
          </w:tcPr>
          <w:p w14:paraId="3868E3A3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</w:tr>
      <w:tr w:rsidR="007E02FD" w:rsidRPr="007E02FD" w14:paraId="5DE5AC07" w14:textId="77777777" w:rsidTr="00083622">
        <w:tc>
          <w:tcPr>
            <w:tcW w:w="1165" w:type="dxa"/>
            <w:vMerge w:val="restart"/>
            <w:vAlign w:val="center"/>
          </w:tcPr>
          <w:p w14:paraId="1329BDE5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IMDB Sentiments</w:t>
            </w:r>
          </w:p>
        </w:tc>
        <w:tc>
          <w:tcPr>
            <w:tcW w:w="1440" w:type="dxa"/>
            <w:vAlign w:val="center"/>
          </w:tcPr>
          <w:p w14:paraId="4366C006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GradCAM</w:t>
            </w:r>
          </w:p>
        </w:tc>
        <w:tc>
          <w:tcPr>
            <w:tcW w:w="1260" w:type="dxa"/>
            <w:vAlign w:val="center"/>
          </w:tcPr>
          <w:p w14:paraId="57E18B1B" w14:textId="4B61C5CF" w:rsidR="007E02FD" w:rsidRPr="009A3879" w:rsidRDefault="00C7743C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C7743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0.7552 ± 0.2207</w:t>
            </w:r>
          </w:p>
        </w:tc>
        <w:tc>
          <w:tcPr>
            <w:tcW w:w="1170" w:type="dxa"/>
            <w:vAlign w:val="center"/>
          </w:tcPr>
          <w:p w14:paraId="02A27E5A" w14:textId="0A48F78D" w:rsidR="007E02FD" w:rsidRPr="009A3879" w:rsidRDefault="003A6BBA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A6BB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0.6183 ± 0.3271</w:t>
            </w:r>
          </w:p>
        </w:tc>
        <w:tc>
          <w:tcPr>
            <w:tcW w:w="1350" w:type="dxa"/>
            <w:vAlign w:val="center"/>
          </w:tcPr>
          <w:p w14:paraId="2ED5F99E" w14:textId="10213146" w:rsidR="007E02FD" w:rsidRPr="009A3879" w:rsidRDefault="003A6BBA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A6BB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0.9976 ± 0.0132</w:t>
            </w:r>
          </w:p>
        </w:tc>
        <w:tc>
          <w:tcPr>
            <w:tcW w:w="1170" w:type="dxa"/>
            <w:vAlign w:val="center"/>
          </w:tcPr>
          <w:p w14:paraId="61D601B5" w14:textId="3BF24B07" w:rsidR="007E02FD" w:rsidRPr="009A3879" w:rsidRDefault="003A6BBA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A6BB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-0.0890 ± 0.2400</w:t>
            </w:r>
          </w:p>
        </w:tc>
        <w:tc>
          <w:tcPr>
            <w:tcW w:w="900" w:type="dxa"/>
            <w:vAlign w:val="center"/>
          </w:tcPr>
          <w:p w14:paraId="6A0C6F64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  <w:tc>
          <w:tcPr>
            <w:tcW w:w="894" w:type="dxa"/>
            <w:vAlign w:val="center"/>
          </w:tcPr>
          <w:p w14:paraId="7A1A4C15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</w:tr>
      <w:tr w:rsidR="007E02FD" w:rsidRPr="007E02FD" w14:paraId="50720356" w14:textId="77777777" w:rsidTr="00083622">
        <w:tc>
          <w:tcPr>
            <w:tcW w:w="1165" w:type="dxa"/>
            <w:vMerge/>
            <w:vAlign w:val="center"/>
          </w:tcPr>
          <w:p w14:paraId="4F055FAF" w14:textId="77777777" w:rsidR="007E02FD" w:rsidRPr="009A3879" w:rsidRDefault="007E02FD" w:rsidP="007E02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440" w:type="dxa"/>
            <w:vAlign w:val="center"/>
          </w:tcPr>
          <w:p w14:paraId="1C349FEF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IG</w:t>
            </w:r>
          </w:p>
        </w:tc>
        <w:tc>
          <w:tcPr>
            <w:tcW w:w="1260" w:type="dxa"/>
            <w:vAlign w:val="center"/>
          </w:tcPr>
          <w:p w14:paraId="29E841C2" w14:textId="54FC15FA" w:rsidR="007E02FD" w:rsidRPr="009A3879" w:rsidRDefault="003A6BBA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A6BB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0.4471 ± 0.2572</w:t>
            </w:r>
          </w:p>
        </w:tc>
        <w:tc>
          <w:tcPr>
            <w:tcW w:w="1170" w:type="dxa"/>
            <w:vAlign w:val="center"/>
          </w:tcPr>
          <w:p w14:paraId="4E2F7037" w14:textId="635DF694" w:rsidR="007E02FD" w:rsidRPr="009A3879" w:rsidRDefault="003A6BBA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A6BB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0.8344 ± 0.2402</w:t>
            </w:r>
          </w:p>
        </w:tc>
        <w:tc>
          <w:tcPr>
            <w:tcW w:w="1350" w:type="dxa"/>
            <w:vAlign w:val="center"/>
          </w:tcPr>
          <w:p w14:paraId="0CF0C56D" w14:textId="76F0D71B" w:rsidR="007E02FD" w:rsidRPr="00B32885" w:rsidRDefault="003A6BBA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3288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0.9446 ± 0.0184</w:t>
            </w:r>
          </w:p>
        </w:tc>
        <w:tc>
          <w:tcPr>
            <w:tcW w:w="1170" w:type="dxa"/>
            <w:vAlign w:val="center"/>
          </w:tcPr>
          <w:p w14:paraId="0BD2991A" w14:textId="22482E7E" w:rsidR="007E02FD" w:rsidRPr="009A3879" w:rsidRDefault="003A6BBA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A6BB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0.9997 ± 0.0002</w:t>
            </w:r>
          </w:p>
        </w:tc>
        <w:tc>
          <w:tcPr>
            <w:tcW w:w="900" w:type="dxa"/>
            <w:vAlign w:val="center"/>
          </w:tcPr>
          <w:p w14:paraId="29483E42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  <w:tc>
          <w:tcPr>
            <w:tcW w:w="894" w:type="dxa"/>
            <w:vAlign w:val="center"/>
          </w:tcPr>
          <w:p w14:paraId="53892C36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</w:tr>
      <w:tr w:rsidR="007E02FD" w:rsidRPr="007E02FD" w14:paraId="5A38F9A0" w14:textId="77777777" w:rsidTr="00083622">
        <w:tc>
          <w:tcPr>
            <w:tcW w:w="1165" w:type="dxa"/>
            <w:vMerge/>
            <w:vAlign w:val="center"/>
          </w:tcPr>
          <w:p w14:paraId="40F6CD6A" w14:textId="77777777" w:rsidR="007E02FD" w:rsidRPr="009A3879" w:rsidRDefault="007E02FD" w:rsidP="007E02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440" w:type="dxa"/>
            <w:vAlign w:val="center"/>
          </w:tcPr>
          <w:p w14:paraId="573326CF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Rollout</w:t>
            </w:r>
          </w:p>
        </w:tc>
        <w:tc>
          <w:tcPr>
            <w:tcW w:w="1260" w:type="dxa"/>
            <w:vAlign w:val="center"/>
          </w:tcPr>
          <w:p w14:paraId="6064C217" w14:textId="5240D46D" w:rsidR="007E02FD" w:rsidRPr="009A3879" w:rsidRDefault="003A6BBA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A6BB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0.5614 ± 0.2669</w:t>
            </w:r>
          </w:p>
        </w:tc>
        <w:tc>
          <w:tcPr>
            <w:tcW w:w="1170" w:type="dxa"/>
            <w:vAlign w:val="center"/>
          </w:tcPr>
          <w:p w14:paraId="1476E5F8" w14:textId="69CB5E8C" w:rsidR="007E02FD" w:rsidRPr="009A3879" w:rsidRDefault="003A6BBA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A6BB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0.6912 ± 0.3496</w:t>
            </w:r>
          </w:p>
        </w:tc>
        <w:tc>
          <w:tcPr>
            <w:tcW w:w="1350" w:type="dxa"/>
            <w:vAlign w:val="center"/>
          </w:tcPr>
          <w:p w14:paraId="30610701" w14:textId="608DB783" w:rsidR="007E02FD" w:rsidRPr="009A3879" w:rsidRDefault="003A6BBA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A6BB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0.9986 ± 0.0008</w:t>
            </w:r>
          </w:p>
        </w:tc>
        <w:tc>
          <w:tcPr>
            <w:tcW w:w="1170" w:type="dxa"/>
            <w:vAlign w:val="center"/>
          </w:tcPr>
          <w:p w14:paraId="155675C7" w14:textId="53AE060A" w:rsidR="007E02FD" w:rsidRPr="009A3879" w:rsidRDefault="003A6BBA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A6BB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1.0000 ± 0.0000</w:t>
            </w:r>
          </w:p>
        </w:tc>
        <w:tc>
          <w:tcPr>
            <w:tcW w:w="900" w:type="dxa"/>
            <w:vAlign w:val="center"/>
          </w:tcPr>
          <w:p w14:paraId="30F1008D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  <w:tc>
          <w:tcPr>
            <w:tcW w:w="894" w:type="dxa"/>
            <w:vAlign w:val="center"/>
          </w:tcPr>
          <w:p w14:paraId="28AEEFF9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</w:tr>
      <w:tr w:rsidR="00D44D11" w:rsidRPr="007E02FD" w14:paraId="5C9B254B" w14:textId="77777777" w:rsidTr="00083622">
        <w:tc>
          <w:tcPr>
            <w:tcW w:w="1165" w:type="dxa"/>
            <w:vMerge/>
            <w:vAlign w:val="center"/>
          </w:tcPr>
          <w:p w14:paraId="04ED8B71" w14:textId="77777777" w:rsidR="00D44D11" w:rsidRPr="009A3879" w:rsidRDefault="00D44D11" w:rsidP="00D44D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440" w:type="dxa"/>
            <w:vAlign w:val="center"/>
          </w:tcPr>
          <w:p w14:paraId="280B286C" w14:textId="04487D3B" w:rsidR="00D44D11" w:rsidRPr="009A3879" w:rsidRDefault="00D44D11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GradientRollout</w:t>
            </w:r>
          </w:p>
        </w:tc>
        <w:tc>
          <w:tcPr>
            <w:tcW w:w="1260" w:type="dxa"/>
            <w:vAlign w:val="center"/>
          </w:tcPr>
          <w:p w14:paraId="4F1A7DD1" w14:textId="12826CBD" w:rsidR="00D44D11" w:rsidRPr="009A3879" w:rsidRDefault="00941813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4181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</w:t>
            </w:r>
            <w:r w:rsidRPr="0094181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396 ± 0.0314</w:t>
            </w:r>
          </w:p>
        </w:tc>
        <w:tc>
          <w:tcPr>
            <w:tcW w:w="1170" w:type="dxa"/>
            <w:vAlign w:val="center"/>
          </w:tcPr>
          <w:p w14:paraId="465998D0" w14:textId="6E77289D" w:rsidR="00D44D11" w:rsidRPr="009A3879" w:rsidRDefault="007D166F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7D166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4</w:t>
            </w:r>
            <w:r w:rsidRPr="007D166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58 ± 0.0102</w:t>
            </w:r>
          </w:p>
        </w:tc>
        <w:tc>
          <w:tcPr>
            <w:tcW w:w="1350" w:type="dxa"/>
            <w:vAlign w:val="center"/>
          </w:tcPr>
          <w:p w14:paraId="76482DE3" w14:textId="2C524F06" w:rsidR="00D44D11" w:rsidRPr="00137250" w:rsidRDefault="00B32885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13725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0.8234 ± 0.0543</w:t>
            </w:r>
          </w:p>
        </w:tc>
        <w:tc>
          <w:tcPr>
            <w:tcW w:w="1170" w:type="dxa"/>
            <w:vAlign w:val="center"/>
          </w:tcPr>
          <w:p w14:paraId="4A1564DC" w14:textId="4BB253C4" w:rsidR="00D44D11" w:rsidRPr="009A3879" w:rsidRDefault="00B32885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3288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-0.1002 ± 0.0954</w:t>
            </w:r>
          </w:p>
        </w:tc>
        <w:tc>
          <w:tcPr>
            <w:tcW w:w="900" w:type="dxa"/>
            <w:vAlign w:val="center"/>
          </w:tcPr>
          <w:p w14:paraId="31CB2E74" w14:textId="63C50FC3" w:rsidR="00D44D11" w:rsidRPr="009A3879" w:rsidRDefault="00D44D11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  <w:tc>
          <w:tcPr>
            <w:tcW w:w="894" w:type="dxa"/>
            <w:vAlign w:val="center"/>
          </w:tcPr>
          <w:p w14:paraId="5AC1EC82" w14:textId="19FAA946" w:rsidR="00D44D11" w:rsidRPr="009A3879" w:rsidRDefault="00D44D11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</w:tr>
      <w:tr w:rsidR="00D44D11" w:rsidRPr="007E02FD" w14:paraId="38D61F51" w14:textId="77777777" w:rsidTr="00083622">
        <w:tc>
          <w:tcPr>
            <w:tcW w:w="1165" w:type="dxa"/>
            <w:vMerge/>
            <w:vAlign w:val="center"/>
          </w:tcPr>
          <w:p w14:paraId="1B4A2A15" w14:textId="77777777" w:rsidR="00D44D11" w:rsidRPr="009A3879" w:rsidRDefault="00D44D11" w:rsidP="00D44D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440" w:type="dxa"/>
            <w:vAlign w:val="center"/>
          </w:tcPr>
          <w:p w14:paraId="073D2141" w14:textId="6BF8FA80" w:rsidR="00D44D11" w:rsidRPr="009A3879" w:rsidRDefault="00D44D11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CDAM</w:t>
            </w:r>
          </w:p>
        </w:tc>
        <w:tc>
          <w:tcPr>
            <w:tcW w:w="1260" w:type="dxa"/>
            <w:vAlign w:val="center"/>
          </w:tcPr>
          <w:p w14:paraId="4F3161E0" w14:textId="79E4B4F2" w:rsidR="00D44D11" w:rsidRPr="009A3879" w:rsidRDefault="008D5470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8D547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0.7774 ± 0.1836</w:t>
            </w:r>
          </w:p>
        </w:tc>
        <w:tc>
          <w:tcPr>
            <w:tcW w:w="1170" w:type="dxa"/>
            <w:vAlign w:val="center"/>
          </w:tcPr>
          <w:p w14:paraId="3484AF1C" w14:textId="3C751779" w:rsidR="00D44D11" w:rsidRPr="009A3879" w:rsidRDefault="008D5470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8D547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0.5851 ± 0.3629</w:t>
            </w:r>
          </w:p>
        </w:tc>
        <w:tc>
          <w:tcPr>
            <w:tcW w:w="1350" w:type="dxa"/>
            <w:vAlign w:val="center"/>
          </w:tcPr>
          <w:p w14:paraId="613E8BC1" w14:textId="1683F133" w:rsidR="00D44D11" w:rsidRPr="009A3879" w:rsidRDefault="008D5470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8D547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0.9986 ± 0.0014</w:t>
            </w:r>
          </w:p>
        </w:tc>
        <w:tc>
          <w:tcPr>
            <w:tcW w:w="1170" w:type="dxa"/>
            <w:vAlign w:val="center"/>
          </w:tcPr>
          <w:p w14:paraId="37844900" w14:textId="50DF4D4F" w:rsidR="00D44D11" w:rsidRPr="008D5470" w:rsidRDefault="008D5470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8D547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-0.3763 ± 0.3978</w:t>
            </w:r>
          </w:p>
        </w:tc>
        <w:tc>
          <w:tcPr>
            <w:tcW w:w="900" w:type="dxa"/>
            <w:vAlign w:val="center"/>
          </w:tcPr>
          <w:p w14:paraId="68F14F54" w14:textId="403C9874" w:rsidR="00D44D11" w:rsidRPr="009A3879" w:rsidRDefault="00D44D11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  <w:tc>
          <w:tcPr>
            <w:tcW w:w="894" w:type="dxa"/>
            <w:vAlign w:val="center"/>
          </w:tcPr>
          <w:p w14:paraId="0C7D2A8D" w14:textId="6FB1728E" w:rsidR="00D44D11" w:rsidRPr="009A3879" w:rsidRDefault="00D44D11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</w:tr>
      <w:tr w:rsidR="00D44D11" w:rsidRPr="007E02FD" w14:paraId="2E146677" w14:textId="77777777" w:rsidTr="00083622">
        <w:tc>
          <w:tcPr>
            <w:tcW w:w="1165" w:type="dxa"/>
            <w:vMerge/>
            <w:vAlign w:val="center"/>
          </w:tcPr>
          <w:p w14:paraId="4B35CFA8" w14:textId="77777777" w:rsidR="00D44D11" w:rsidRPr="009A3879" w:rsidRDefault="00D44D11" w:rsidP="00D44D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440" w:type="dxa"/>
            <w:vAlign w:val="center"/>
          </w:tcPr>
          <w:p w14:paraId="6A6C3F1D" w14:textId="49AEF7EF" w:rsidR="00D44D11" w:rsidRPr="009A3879" w:rsidRDefault="00D44D11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GMAR</w:t>
            </w:r>
          </w:p>
        </w:tc>
        <w:tc>
          <w:tcPr>
            <w:tcW w:w="1260" w:type="dxa"/>
            <w:vAlign w:val="center"/>
          </w:tcPr>
          <w:p w14:paraId="55BE28A1" w14:textId="34D3BB65" w:rsidR="00D44D11" w:rsidRPr="009A3879" w:rsidRDefault="008D5470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8D547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0.5516 ± 0.2726</w:t>
            </w:r>
          </w:p>
        </w:tc>
        <w:tc>
          <w:tcPr>
            <w:tcW w:w="1170" w:type="dxa"/>
            <w:vAlign w:val="center"/>
          </w:tcPr>
          <w:p w14:paraId="7B29944F" w14:textId="27F9180F" w:rsidR="00D44D11" w:rsidRPr="009A3879" w:rsidRDefault="008D5470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8D547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0.6940 ± 0.3508</w:t>
            </w:r>
          </w:p>
        </w:tc>
        <w:tc>
          <w:tcPr>
            <w:tcW w:w="1350" w:type="dxa"/>
            <w:vAlign w:val="center"/>
          </w:tcPr>
          <w:p w14:paraId="052B8327" w14:textId="3E8FF564" w:rsidR="00D44D11" w:rsidRPr="009A3879" w:rsidRDefault="008D5470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8D547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0.9986 ± 0.0008</w:t>
            </w:r>
          </w:p>
        </w:tc>
        <w:tc>
          <w:tcPr>
            <w:tcW w:w="1170" w:type="dxa"/>
            <w:vAlign w:val="center"/>
          </w:tcPr>
          <w:p w14:paraId="71532ABC" w14:textId="39AA4C5F" w:rsidR="00D44D11" w:rsidRPr="009A3879" w:rsidRDefault="008D5470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8D547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0.9960 ± 0.0099</w:t>
            </w:r>
          </w:p>
        </w:tc>
        <w:tc>
          <w:tcPr>
            <w:tcW w:w="900" w:type="dxa"/>
            <w:vAlign w:val="center"/>
          </w:tcPr>
          <w:p w14:paraId="1E9B57A6" w14:textId="05849851" w:rsidR="00D44D11" w:rsidRPr="009A3879" w:rsidRDefault="00D44D11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  <w:tc>
          <w:tcPr>
            <w:tcW w:w="894" w:type="dxa"/>
            <w:vAlign w:val="center"/>
          </w:tcPr>
          <w:p w14:paraId="487E3DC4" w14:textId="4AD4101A" w:rsidR="00D44D11" w:rsidRPr="009A3879" w:rsidRDefault="00D44D11" w:rsidP="00D44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</w:tr>
      <w:tr w:rsidR="007E02FD" w:rsidRPr="007E02FD" w14:paraId="7C88FF7D" w14:textId="77777777" w:rsidTr="00083622">
        <w:tc>
          <w:tcPr>
            <w:tcW w:w="1165" w:type="dxa"/>
            <w:vMerge/>
            <w:vAlign w:val="center"/>
          </w:tcPr>
          <w:p w14:paraId="56CD449E" w14:textId="77777777" w:rsidR="007E02FD" w:rsidRPr="009A3879" w:rsidRDefault="007E02FD" w:rsidP="007E02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440" w:type="dxa"/>
            <w:vAlign w:val="center"/>
          </w:tcPr>
          <w:p w14:paraId="1BCE44E8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Ours</w:t>
            </w:r>
          </w:p>
        </w:tc>
        <w:tc>
          <w:tcPr>
            <w:tcW w:w="1260" w:type="dxa"/>
            <w:vAlign w:val="center"/>
          </w:tcPr>
          <w:p w14:paraId="53363426" w14:textId="0A741A73" w:rsidR="007E02FD" w:rsidRPr="00137250" w:rsidRDefault="00137250" w:rsidP="001372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3725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0.0397 ± 0.0315</w:t>
            </w:r>
          </w:p>
        </w:tc>
        <w:tc>
          <w:tcPr>
            <w:tcW w:w="1170" w:type="dxa"/>
            <w:vAlign w:val="center"/>
          </w:tcPr>
          <w:p w14:paraId="617B74AA" w14:textId="42DE82D1" w:rsidR="007E02FD" w:rsidRPr="00137250" w:rsidRDefault="00137250" w:rsidP="001372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3725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0.9858 ± 0.0102</w:t>
            </w:r>
          </w:p>
        </w:tc>
        <w:tc>
          <w:tcPr>
            <w:tcW w:w="1350" w:type="dxa"/>
            <w:vAlign w:val="center"/>
          </w:tcPr>
          <w:p w14:paraId="583775F2" w14:textId="2554DC84" w:rsidR="007E02FD" w:rsidRPr="00137250" w:rsidRDefault="00137250" w:rsidP="001372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3725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0.8191 ± 0.0555</w:t>
            </w:r>
          </w:p>
        </w:tc>
        <w:tc>
          <w:tcPr>
            <w:tcW w:w="1170" w:type="dxa"/>
            <w:vAlign w:val="center"/>
          </w:tcPr>
          <w:p w14:paraId="62B4BD19" w14:textId="225CDE85" w:rsidR="007E02FD" w:rsidRPr="00137250" w:rsidRDefault="00137250" w:rsidP="001372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3725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-0.0986 ± 0.0959</w:t>
            </w:r>
          </w:p>
        </w:tc>
        <w:tc>
          <w:tcPr>
            <w:tcW w:w="900" w:type="dxa"/>
            <w:vAlign w:val="center"/>
          </w:tcPr>
          <w:p w14:paraId="4AC74F68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  <w:tc>
          <w:tcPr>
            <w:tcW w:w="894" w:type="dxa"/>
            <w:vAlign w:val="center"/>
          </w:tcPr>
          <w:p w14:paraId="5B3E3520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-</w:t>
            </w:r>
          </w:p>
        </w:tc>
      </w:tr>
      <w:tr w:rsidR="007E02FD" w:rsidRPr="007E02FD" w14:paraId="551E82CA" w14:textId="77777777" w:rsidTr="007E02FD">
        <w:tc>
          <w:tcPr>
            <w:tcW w:w="9349" w:type="dxa"/>
            <w:gridSpan w:val="8"/>
            <w:vAlign w:val="center"/>
          </w:tcPr>
          <w:p w14:paraId="2EBE49B5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</w:tr>
      <w:tr w:rsidR="007E02FD" w:rsidRPr="007E02FD" w14:paraId="604D4DC4" w14:textId="77777777" w:rsidTr="00083622">
        <w:tc>
          <w:tcPr>
            <w:tcW w:w="1165" w:type="dxa"/>
            <w:vMerge w:val="restart"/>
            <w:vAlign w:val="center"/>
          </w:tcPr>
          <w:p w14:paraId="0E8C57A7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Movies Reviews</w:t>
            </w:r>
          </w:p>
        </w:tc>
        <w:tc>
          <w:tcPr>
            <w:tcW w:w="1440" w:type="dxa"/>
            <w:vAlign w:val="center"/>
          </w:tcPr>
          <w:p w14:paraId="390B5418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GradCAM</w:t>
            </w:r>
          </w:p>
        </w:tc>
        <w:tc>
          <w:tcPr>
            <w:tcW w:w="1260" w:type="dxa"/>
            <w:vAlign w:val="center"/>
          </w:tcPr>
          <w:p w14:paraId="02A5FFEE" w14:textId="59D3B564" w:rsidR="007E02FD" w:rsidRPr="009A3879" w:rsidRDefault="005E5636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5E563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0.5968 ± 0.2910</w:t>
            </w:r>
          </w:p>
        </w:tc>
        <w:tc>
          <w:tcPr>
            <w:tcW w:w="1170" w:type="dxa"/>
            <w:vAlign w:val="center"/>
          </w:tcPr>
          <w:p w14:paraId="3557ED75" w14:textId="22F7D1F8" w:rsidR="007E02FD" w:rsidRPr="009A3879" w:rsidRDefault="005E5636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5E563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0.5139 ± 0.2098</w:t>
            </w:r>
          </w:p>
        </w:tc>
        <w:tc>
          <w:tcPr>
            <w:tcW w:w="1350" w:type="dxa"/>
            <w:vAlign w:val="center"/>
          </w:tcPr>
          <w:p w14:paraId="093D6A7D" w14:textId="174BEF39" w:rsidR="007E02FD" w:rsidRPr="00F1175B" w:rsidRDefault="005E5636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F1175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0.9911 ± 0.0195</w:t>
            </w:r>
          </w:p>
        </w:tc>
        <w:tc>
          <w:tcPr>
            <w:tcW w:w="1170" w:type="dxa"/>
            <w:vAlign w:val="center"/>
          </w:tcPr>
          <w:p w14:paraId="142B04BF" w14:textId="4963B8A7" w:rsidR="007E02FD" w:rsidRPr="00B81664" w:rsidRDefault="005E5636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8166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-0.1701 ± 0.2326</w:t>
            </w:r>
          </w:p>
        </w:tc>
        <w:tc>
          <w:tcPr>
            <w:tcW w:w="900" w:type="dxa"/>
            <w:vAlign w:val="center"/>
          </w:tcPr>
          <w:p w14:paraId="5161C3DD" w14:textId="5D3BE254" w:rsidR="007E02FD" w:rsidRPr="009A3879" w:rsidRDefault="005E5636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5E563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0.2345 ± 0.1637</w:t>
            </w:r>
          </w:p>
        </w:tc>
        <w:tc>
          <w:tcPr>
            <w:tcW w:w="894" w:type="dxa"/>
            <w:vAlign w:val="center"/>
          </w:tcPr>
          <w:p w14:paraId="2EA3E322" w14:textId="420C7B19" w:rsidR="007E02FD" w:rsidRPr="009A3879" w:rsidRDefault="005E5636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5E563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0.1437 ± 0.1201</w:t>
            </w:r>
          </w:p>
        </w:tc>
      </w:tr>
      <w:tr w:rsidR="007E02FD" w:rsidRPr="007E02FD" w14:paraId="3F9D4AF9" w14:textId="77777777" w:rsidTr="00083622">
        <w:tc>
          <w:tcPr>
            <w:tcW w:w="1165" w:type="dxa"/>
            <w:vMerge/>
            <w:vAlign w:val="center"/>
          </w:tcPr>
          <w:p w14:paraId="10AD3DCF" w14:textId="77777777" w:rsidR="007E02FD" w:rsidRPr="009A3879" w:rsidRDefault="007E02FD" w:rsidP="007E02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440" w:type="dxa"/>
            <w:vAlign w:val="center"/>
          </w:tcPr>
          <w:p w14:paraId="6128ED5D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IG</w:t>
            </w:r>
          </w:p>
        </w:tc>
        <w:tc>
          <w:tcPr>
            <w:tcW w:w="1260" w:type="dxa"/>
            <w:vAlign w:val="center"/>
          </w:tcPr>
          <w:p w14:paraId="7A26E757" w14:textId="072350FD" w:rsidR="007E02FD" w:rsidRPr="009A3879" w:rsidRDefault="005E5636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5E563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0.4647 ± 0.2038</w:t>
            </w:r>
          </w:p>
        </w:tc>
        <w:tc>
          <w:tcPr>
            <w:tcW w:w="1170" w:type="dxa"/>
            <w:vAlign w:val="center"/>
          </w:tcPr>
          <w:p w14:paraId="4185FDA6" w14:textId="31A8CEAC" w:rsidR="007E02FD" w:rsidRPr="009A3879" w:rsidRDefault="005E5636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5E563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0.5534 ± 0.4016</w:t>
            </w:r>
          </w:p>
        </w:tc>
        <w:tc>
          <w:tcPr>
            <w:tcW w:w="1350" w:type="dxa"/>
            <w:vAlign w:val="center"/>
          </w:tcPr>
          <w:p w14:paraId="4C60ABAF" w14:textId="69AC08C7" w:rsidR="007E02FD" w:rsidRPr="009A3879" w:rsidRDefault="005E5636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5E563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0.9882 ± 0.0026</w:t>
            </w:r>
          </w:p>
        </w:tc>
        <w:tc>
          <w:tcPr>
            <w:tcW w:w="1170" w:type="dxa"/>
            <w:vAlign w:val="center"/>
          </w:tcPr>
          <w:p w14:paraId="33A7455F" w14:textId="7FF6DC36" w:rsidR="007E02FD" w:rsidRPr="009A3879" w:rsidRDefault="005E5636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5E563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0.9998 ± 0.0000</w:t>
            </w:r>
          </w:p>
        </w:tc>
        <w:tc>
          <w:tcPr>
            <w:tcW w:w="900" w:type="dxa"/>
            <w:vAlign w:val="center"/>
          </w:tcPr>
          <w:p w14:paraId="331D1D76" w14:textId="11E04489" w:rsidR="007E02FD" w:rsidRPr="009A3879" w:rsidRDefault="005E5636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5E563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0.2449 ± 0.1601</w:t>
            </w:r>
          </w:p>
        </w:tc>
        <w:tc>
          <w:tcPr>
            <w:tcW w:w="894" w:type="dxa"/>
            <w:vAlign w:val="center"/>
          </w:tcPr>
          <w:p w14:paraId="7F000A6F" w14:textId="6CB0385A" w:rsidR="007E02FD" w:rsidRPr="009A3879" w:rsidRDefault="005E5636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5E563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0.1501 ± 0.1187</w:t>
            </w:r>
          </w:p>
        </w:tc>
      </w:tr>
      <w:tr w:rsidR="007E02FD" w:rsidRPr="007E02FD" w14:paraId="28DC6926" w14:textId="77777777" w:rsidTr="00083622">
        <w:tc>
          <w:tcPr>
            <w:tcW w:w="1165" w:type="dxa"/>
            <w:vMerge/>
            <w:vAlign w:val="center"/>
          </w:tcPr>
          <w:p w14:paraId="1051F5AC" w14:textId="77777777" w:rsidR="007E02FD" w:rsidRPr="009A3879" w:rsidRDefault="007E02FD" w:rsidP="007E02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440" w:type="dxa"/>
            <w:vAlign w:val="center"/>
          </w:tcPr>
          <w:p w14:paraId="334A7857" w14:textId="77777777" w:rsidR="007E02FD" w:rsidRPr="009A3879" w:rsidRDefault="007E02FD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Rollout</w:t>
            </w:r>
          </w:p>
        </w:tc>
        <w:tc>
          <w:tcPr>
            <w:tcW w:w="1260" w:type="dxa"/>
            <w:vAlign w:val="center"/>
          </w:tcPr>
          <w:p w14:paraId="4AF76591" w14:textId="72ED1F8A" w:rsidR="007E02FD" w:rsidRPr="009A3879" w:rsidRDefault="005E5636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5E563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0.4559 ± 0.1806</w:t>
            </w:r>
          </w:p>
        </w:tc>
        <w:tc>
          <w:tcPr>
            <w:tcW w:w="1170" w:type="dxa"/>
            <w:vAlign w:val="center"/>
          </w:tcPr>
          <w:p w14:paraId="10003BDA" w14:textId="39456B33" w:rsidR="007E02FD" w:rsidRPr="009A3879" w:rsidRDefault="005E5636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5E563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0.5723 ± 0.3708</w:t>
            </w:r>
          </w:p>
        </w:tc>
        <w:tc>
          <w:tcPr>
            <w:tcW w:w="1350" w:type="dxa"/>
            <w:vAlign w:val="center"/>
          </w:tcPr>
          <w:p w14:paraId="7404DB4E" w14:textId="7FC2D4D6" w:rsidR="007E02FD" w:rsidRPr="009A3879" w:rsidRDefault="005E5636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5E563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1.0000 ± 0.0000</w:t>
            </w:r>
          </w:p>
        </w:tc>
        <w:tc>
          <w:tcPr>
            <w:tcW w:w="1170" w:type="dxa"/>
            <w:vAlign w:val="center"/>
          </w:tcPr>
          <w:p w14:paraId="795E399E" w14:textId="79C75441" w:rsidR="007E02FD" w:rsidRPr="009A3879" w:rsidRDefault="005E5636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5E563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1.0000 ± 0.0000</w:t>
            </w:r>
          </w:p>
        </w:tc>
        <w:tc>
          <w:tcPr>
            <w:tcW w:w="900" w:type="dxa"/>
            <w:vAlign w:val="center"/>
          </w:tcPr>
          <w:p w14:paraId="2ED54D06" w14:textId="2918DD96" w:rsidR="007E02FD" w:rsidRPr="009A3879" w:rsidRDefault="005E5636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5E563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0.2511 ± 0.1602</w:t>
            </w:r>
          </w:p>
        </w:tc>
        <w:tc>
          <w:tcPr>
            <w:tcW w:w="894" w:type="dxa"/>
            <w:vAlign w:val="center"/>
          </w:tcPr>
          <w:p w14:paraId="47F8A4F0" w14:textId="537CD301" w:rsidR="007E02FD" w:rsidRPr="009A3879" w:rsidRDefault="005E5636" w:rsidP="007E0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5E563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0.1542 ± 0.1186</w:t>
            </w:r>
          </w:p>
        </w:tc>
      </w:tr>
      <w:tr w:rsidR="00BC6C4F" w:rsidRPr="007E02FD" w14:paraId="5CF0E89E" w14:textId="77777777" w:rsidTr="00083622">
        <w:tc>
          <w:tcPr>
            <w:tcW w:w="1165" w:type="dxa"/>
            <w:vMerge/>
            <w:vAlign w:val="center"/>
          </w:tcPr>
          <w:p w14:paraId="1A17A1F8" w14:textId="77777777" w:rsidR="00BC6C4F" w:rsidRPr="009A3879" w:rsidRDefault="00BC6C4F" w:rsidP="00BC6C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440" w:type="dxa"/>
            <w:vAlign w:val="center"/>
          </w:tcPr>
          <w:p w14:paraId="17AD679C" w14:textId="1E8D8328" w:rsidR="00BC6C4F" w:rsidRPr="009A3879" w:rsidRDefault="00BC6C4F" w:rsidP="00BC6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GradientRollout</w:t>
            </w:r>
          </w:p>
        </w:tc>
        <w:tc>
          <w:tcPr>
            <w:tcW w:w="1260" w:type="dxa"/>
            <w:vAlign w:val="center"/>
          </w:tcPr>
          <w:p w14:paraId="726C8E35" w14:textId="054B094A" w:rsidR="00BC6C4F" w:rsidRPr="007A6349" w:rsidRDefault="00BC6C4F" w:rsidP="00BC6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0.1481 ± 0.1355</w:t>
            </w:r>
          </w:p>
        </w:tc>
        <w:tc>
          <w:tcPr>
            <w:tcW w:w="1170" w:type="dxa"/>
            <w:vAlign w:val="center"/>
          </w:tcPr>
          <w:p w14:paraId="49986C7B" w14:textId="401BE4A7" w:rsidR="00BC6C4F" w:rsidRPr="007A6349" w:rsidRDefault="00BC6C4F" w:rsidP="00BC6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0.8756 ± 0.1226</w:t>
            </w:r>
          </w:p>
        </w:tc>
        <w:tc>
          <w:tcPr>
            <w:tcW w:w="1350" w:type="dxa"/>
            <w:vAlign w:val="center"/>
          </w:tcPr>
          <w:p w14:paraId="778693CE" w14:textId="36C1D313" w:rsidR="00BC6C4F" w:rsidRPr="00836847" w:rsidRDefault="00BC6C4F" w:rsidP="00BC6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836847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0.9580 ± 0.0064</w:t>
            </w:r>
          </w:p>
        </w:tc>
        <w:tc>
          <w:tcPr>
            <w:tcW w:w="1170" w:type="dxa"/>
            <w:vAlign w:val="center"/>
          </w:tcPr>
          <w:p w14:paraId="00E13FF9" w14:textId="6A14D30F" w:rsidR="00BC6C4F" w:rsidRPr="009A3879" w:rsidRDefault="00BC6C4F" w:rsidP="00BC6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8166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-0.5897 ± 0.0263</w:t>
            </w:r>
          </w:p>
        </w:tc>
        <w:tc>
          <w:tcPr>
            <w:tcW w:w="900" w:type="dxa"/>
            <w:vAlign w:val="center"/>
          </w:tcPr>
          <w:p w14:paraId="5C5FE9EE" w14:textId="3E2443F3" w:rsidR="00BC6C4F" w:rsidRPr="00836847" w:rsidRDefault="00BC6C4F" w:rsidP="00BC6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836847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0.2574 ± 0.1758</w:t>
            </w:r>
          </w:p>
        </w:tc>
        <w:tc>
          <w:tcPr>
            <w:tcW w:w="894" w:type="dxa"/>
            <w:vAlign w:val="center"/>
          </w:tcPr>
          <w:p w14:paraId="669E2B52" w14:textId="4E7680F7" w:rsidR="00BC6C4F" w:rsidRPr="00836847" w:rsidRDefault="00BC6C4F" w:rsidP="00BC6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836847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0.1603 ± 0.1283</w:t>
            </w:r>
          </w:p>
        </w:tc>
      </w:tr>
      <w:tr w:rsidR="001F753D" w:rsidRPr="007E02FD" w14:paraId="7EE71DB1" w14:textId="77777777" w:rsidTr="00083622">
        <w:tc>
          <w:tcPr>
            <w:tcW w:w="1165" w:type="dxa"/>
            <w:vMerge/>
            <w:vAlign w:val="center"/>
          </w:tcPr>
          <w:p w14:paraId="3635EA53" w14:textId="77777777" w:rsidR="001F753D" w:rsidRPr="009A3879" w:rsidRDefault="001F753D" w:rsidP="001F7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440" w:type="dxa"/>
            <w:vAlign w:val="center"/>
          </w:tcPr>
          <w:p w14:paraId="4D6B380F" w14:textId="35ED65B5" w:rsidR="001F753D" w:rsidRPr="009A3879" w:rsidRDefault="001F753D" w:rsidP="001F7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CDAM</w:t>
            </w:r>
          </w:p>
        </w:tc>
        <w:tc>
          <w:tcPr>
            <w:tcW w:w="1260" w:type="dxa"/>
            <w:vAlign w:val="center"/>
          </w:tcPr>
          <w:p w14:paraId="25528359" w14:textId="1E01A1B4" w:rsidR="001F753D" w:rsidRPr="009A3879" w:rsidRDefault="00AD11B1" w:rsidP="001F7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AD11B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0.6519 ± 0.2694</w:t>
            </w:r>
          </w:p>
        </w:tc>
        <w:tc>
          <w:tcPr>
            <w:tcW w:w="1170" w:type="dxa"/>
            <w:vAlign w:val="center"/>
          </w:tcPr>
          <w:p w14:paraId="6985B663" w14:textId="086B57C1" w:rsidR="001F753D" w:rsidRPr="009A3879" w:rsidRDefault="00AD11B1" w:rsidP="001F7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AD11B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0.4156 ± 0.1409</w:t>
            </w:r>
          </w:p>
        </w:tc>
        <w:tc>
          <w:tcPr>
            <w:tcW w:w="1350" w:type="dxa"/>
            <w:vAlign w:val="center"/>
          </w:tcPr>
          <w:p w14:paraId="49B2D1A0" w14:textId="51D69B55" w:rsidR="001F753D" w:rsidRPr="009A3879" w:rsidRDefault="00AD11B1" w:rsidP="001F7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AD11B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0.9991 ± 0.0006</w:t>
            </w:r>
          </w:p>
        </w:tc>
        <w:tc>
          <w:tcPr>
            <w:tcW w:w="1170" w:type="dxa"/>
            <w:vAlign w:val="center"/>
          </w:tcPr>
          <w:p w14:paraId="6C20C2E9" w14:textId="6C1400E7" w:rsidR="001F753D" w:rsidRPr="009A3879" w:rsidRDefault="00AD11B1" w:rsidP="001F7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AD11B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-0.2232 ± 0.0865</w:t>
            </w:r>
          </w:p>
        </w:tc>
        <w:tc>
          <w:tcPr>
            <w:tcW w:w="900" w:type="dxa"/>
            <w:vAlign w:val="center"/>
          </w:tcPr>
          <w:p w14:paraId="3FE2520A" w14:textId="784E559E" w:rsidR="001F753D" w:rsidRPr="009A3879" w:rsidRDefault="00AD11B1" w:rsidP="001F7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AD11B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0.2509 ± 0.1807</w:t>
            </w:r>
          </w:p>
        </w:tc>
        <w:tc>
          <w:tcPr>
            <w:tcW w:w="894" w:type="dxa"/>
            <w:vAlign w:val="center"/>
          </w:tcPr>
          <w:p w14:paraId="68722AF6" w14:textId="1E8C259E" w:rsidR="001F753D" w:rsidRPr="009A3879" w:rsidRDefault="00AD11B1" w:rsidP="001F7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AD11B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0.1571 ± 0.1349</w:t>
            </w:r>
          </w:p>
        </w:tc>
      </w:tr>
      <w:tr w:rsidR="001F753D" w:rsidRPr="007E02FD" w14:paraId="43D063EA" w14:textId="77777777" w:rsidTr="00083622">
        <w:tc>
          <w:tcPr>
            <w:tcW w:w="1165" w:type="dxa"/>
            <w:vMerge/>
            <w:vAlign w:val="center"/>
          </w:tcPr>
          <w:p w14:paraId="3F034B93" w14:textId="77777777" w:rsidR="001F753D" w:rsidRPr="009A3879" w:rsidRDefault="001F753D" w:rsidP="001F7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440" w:type="dxa"/>
            <w:vAlign w:val="center"/>
          </w:tcPr>
          <w:p w14:paraId="7C7722A3" w14:textId="6F6391DD" w:rsidR="001F753D" w:rsidRPr="009A3879" w:rsidRDefault="001F753D" w:rsidP="001F7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GMAR</w:t>
            </w:r>
          </w:p>
        </w:tc>
        <w:tc>
          <w:tcPr>
            <w:tcW w:w="1260" w:type="dxa"/>
            <w:vAlign w:val="center"/>
          </w:tcPr>
          <w:p w14:paraId="0178B810" w14:textId="7034FBBD" w:rsidR="001F753D" w:rsidRPr="009A3879" w:rsidRDefault="00AD11B1" w:rsidP="001F7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AD11B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0.4408 ± 0.1760</w:t>
            </w:r>
          </w:p>
        </w:tc>
        <w:tc>
          <w:tcPr>
            <w:tcW w:w="1170" w:type="dxa"/>
            <w:vAlign w:val="center"/>
          </w:tcPr>
          <w:p w14:paraId="0F39E035" w14:textId="5BF57468" w:rsidR="001F753D" w:rsidRPr="009A3879" w:rsidRDefault="00AD11B1" w:rsidP="001F7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AD11B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0.5869 ± 0.3619</w:t>
            </w:r>
          </w:p>
        </w:tc>
        <w:tc>
          <w:tcPr>
            <w:tcW w:w="1350" w:type="dxa"/>
            <w:vAlign w:val="center"/>
          </w:tcPr>
          <w:p w14:paraId="3A5B130B" w14:textId="6C7EEA52" w:rsidR="001F753D" w:rsidRPr="009A3879" w:rsidRDefault="00AD11B1" w:rsidP="001F7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AD11B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1.0000 ± 0.0000</w:t>
            </w:r>
          </w:p>
        </w:tc>
        <w:tc>
          <w:tcPr>
            <w:tcW w:w="1170" w:type="dxa"/>
            <w:vAlign w:val="center"/>
          </w:tcPr>
          <w:p w14:paraId="52F65E68" w14:textId="7297AD71" w:rsidR="001F753D" w:rsidRPr="009A3879" w:rsidRDefault="00AD11B1" w:rsidP="001F7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AD11B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0.8940 ± 0.0254</w:t>
            </w:r>
          </w:p>
        </w:tc>
        <w:tc>
          <w:tcPr>
            <w:tcW w:w="900" w:type="dxa"/>
            <w:vAlign w:val="center"/>
          </w:tcPr>
          <w:p w14:paraId="50909000" w14:textId="6352E9D7" w:rsidR="001F753D" w:rsidRPr="009A3879" w:rsidRDefault="00AD11B1" w:rsidP="001F7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AD11B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0.2529 ± 0.1657</w:t>
            </w:r>
          </w:p>
        </w:tc>
        <w:tc>
          <w:tcPr>
            <w:tcW w:w="894" w:type="dxa"/>
            <w:vAlign w:val="center"/>
          </w:tcPr>
          <w:p w14:paraId="54F13022" w14:textId="0E7D7D26" w:rsidR="001F753D" w:rsidRPr="009A3879" w:rsidRDefault="00AD11B1" w:rsidP="001F7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AD11B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0.1561 ± 0.1224</w:t>
            </w:r>
          </w:p>
        </w:tc>
      </w:tr>
      <w:tr w:rsidR="00BC6C4F" w:rsidRPr="007E02FD" w14:paraId="5D7DBF64" w14:textId="77777777" w:rsidTr="00083622">
        <w:tc>
          <w:tcPr>
            <w:tcW w:w="1165" w:type="dxa"/>
            <w:vMerge/>
            <w:vAlign w:val="center"/>
          </w:tcPr>
          <w:p w14:paraId="2ABAA81A" w14:textId="77777777" w:rsidR="00BC6C4F" w:rsidRPr="009A3879" w:rsidRDefault="00BC6C4F" w:rsidP="00BC6C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440" w:type="dxa"/>
            <w:vAlign w:val="center"/>
          </w:tcPr>
          <w:p w14:paraId="55CFCA5B" w14:textId="77777777" w:rsidR="00BC6C4F" w:rsidRPr="009A3879" w:rsidRDefault="00BC6C4F" w:rsidP="00BC6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9A387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Ours</w:t>
            </w:r>
          </w:p>
        </w:tc>
        <w:tc>
          <w:tcPr>
            <w:tcW w:w="1260" w:type="dxa"/>
            <w:vAlign w:val="center"/>
          </w:tcPr>
          <w:p w14:paraId="1F92E7E4" w14:textId="64DCFC15" w:rsidR="00BC6C4F" w:rsidRPr="00836847" w:rsidRDefault="00836847" w:rsidP="00836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836847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0.0874 ± 0.0755</w:t>
            </w:r>
          </w:p>
        </w:tc>
        <w:tc>
          <w:tcPr>
            <w:tcW w:w="1170" w:type="dxa"/>
            <w:vAlign w:val="center"/>
          </w:tcPr>
          <w:p w14:paraId="61D6DFB5" w14:textId="7497CE25" w:rsidR="00BC6C4F" w:rsidRPr="007A6349" w:rsidRDefault="00BC6C4F" w:rsidP="00BC6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0.9172 ± 0.0859</w:t>
            </w:r>
          </w:p>
        </w:tc>
        <w:tc>
          <w:tcPr>
            <w:tcW w:w="1350" w:type="dxa"/>
            <w:vAlign w:val="center"/>
          </w:tcPr>
          <w:p w14:paraId="0B510058" w14:textId="7CBF75EA" w:rsidR="00BC6C4F" w:rsidRPr="00836847" w:rsidRDefault="00836847" w:rsidP="00836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836847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0.9542 ± 0.0071</w:t>
            </w:r>
          </w:p>
        </w:tc>
        <w:tc>
          <w:tcPr>
            <w:tcW w:w="1170" w:type="dxa"/>
            <w:vAlign w:val="center"/>
          </w:tcPr>
          <w:p w14:paraId="3D86DE6D" w14:textId="092F622D" w:rsidR="00BC6C4F" w:rsidRPr="00836847" w:rsidRDefault="00836847" w:rsidP="00836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836847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-0.5902 ± 0.0263</w:t>
            </w:r>
          </w:p>
        </w:tc>
        <w:tc>
          <w:tcPr>
            <w:tcW w:w="900" w:type="dxa"/>
            <w:vAlign w:val="center"/>
          </w:tcPr>
          <w:p w14:paraId="7A0FC6BF" w14:textId="4743C23A" w:rsidR="00BC6C4F" w:rsidRPr="00836847" w:rsidRDefault="00836847" w:rsidP="00836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836847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0.2578 ± 0.1757</w:t>
            </w:r>
          </w:p>
        </w:tc>
        <w:tc>
          <w:tcPr>
            <w:tcW w:w="894" w:type="dxa"/>
            <w:vAlign w:val="center"/>
          </w:tcPr>
          <w:p w14:paraId="4A4894B5" w14:textId="2F287DAB" w:rsidR="00BC6C4F" w:rsidRPr="00836847" w:rsidRDefault="00836847" w:rsidP="00836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836847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0.1606 ± 0.1283</w:t>
            </w:r>
          </w:p>
        </w:tc>
      </w:tr>
    </w:tbl>
    <w:p w14:paraId="4FD3FB68" w14:textId="77777777" w:rsidR="00C33567" w:rsidRDefault="00C33567"/>
    <w:sectPr w:rsidR="00C33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291"/>
    <w:rsid w:val="00006992"/>
    <w:rsid w:val="000813CD"/>
    <w:rsid w:val="00083622"/>
    <w:rsid w:val="000E14D3"/>
    <w:rsid w:val="000E69E7"/>
    <w:rsid w:val="001026B5"/>
    <w:rsid w:val="001223F4"/>
    <w:rsid w:val="00137250"/>
    <w:rsid w:val="001A6EFD"/>
    <w:rsid w:val="001F753D"/>
    <w:rsid w:val="00215EE2"/>
    <w:rsid w:val="002D35EC"/>
    <w:rsid w:val="00320667"/>
    <w:rsid w:val="00354023"/>
    <w:rsid w:val="00381F62"/>
    <w:rsid w:val="00383165"/>
    <w:rsid w:val="003A46E3"/>
    <w:rsid w:val="003A6BBA"/>
    <w:rsid w:val="0041397B"/>
    <w:rsid w:val="0043497F"/>
    <w:rsid w:val="004D6B90"/>
    <w:rsid w:val="00557D0F"/>
    <w:rsid w:val="005B7F9F"/>
    <w:rsid w:val="005E5636"/>
    <w:rsid w:val="00602291"/>
    <w:rsid w:val="0065786F"/>
    <w:rsid w:val="00697DE7"/>
    <w:rsid w:val="00700FF5"/>
    <w:rsid w:val="007A514B"/>
    <w:rsid w:val="007A6349"/>
    <w:rsid w:val="007D166F"/>
    <w:rsid w:val="007E02FD"/>
    <w:rsid w:val="008235AB"/>
    <w:rsid w:val="00836847"/>
    <w:rsid w:val="008D5470"/>
    <w:rsid w:val="00941813"/>
    <w:rsid w:val="00996560"/>
    <w:rsid w:val="009A3879"/>
    <w:rsid w:val="009C1FE3"/>
    <w:rsid w:val="009F0FF6"/>
    <w:rsid w:val="00A227DC"/>
    <w:rsid w:val="00A479C4"/>
    <w:rsid w:val="00A50D18"/>
    <w:rsid w:val="00AD11B1"/>
    <w:rsid w:val="00AE39B5"/>
    <w:rsid w:val="00AE76AC"/>
    <w:rsid w:val="00B32885"/>
    <w:rsid w:val="00B81664"/>
    <w:rsid w:val="00BC6C4F"/>
    <w:rsid w:val="00BF6E94"/>
    <w:rsid w:val="00C2523E"/>
    <w:rsid w:val="00C33567"/>
    <w:rsid w:val="00C7743C"/>
    <w:rsid w:val="00CC6F87"/>
    <w:rsid w:val="00D05C6C"/>
    <w:rsid w:val="00D42425"/>
    <w:rsid w:val="00D44D11"/>
    <w:rsid w:val="00DA5273"/>
    <w:rsid w:val="00DF68FE"/>
    <w:rsid w:val="00ED06FB"/>
    <w:rsid w:val="00F1175B"/>
    <w:rsid w:val="00F70E20"/>
    <w:rsid w:val="00FA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BBB53"/>
  <w15:chartTrackingRefBased/>
  <w15:docId w15:val="{CF13A3F5-9D5F-49BC-88A6-9F7E62AC6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E94"/>
    <w:pPr>
      <w:jc w:val="both"/>
    </w:pPr>
    <w:rPr>
      <w:rFonts w:ascii="Cambria" w:hAnsi="Cambria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2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2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2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2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2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2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2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291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291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291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291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291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291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02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2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291"/>
    <w:rPr>
      <w:rFonts w:ascii="Cambria" w:hAnsi="Cambria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602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291"/>
    <w:rPr>
      <w:rFonts w:ascii="Cambria" w:hAnsi="Cambria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602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Trịnh Nguyễn Hoàng</dc:creator>
  <cp:keywords/>
  <dc:description/>
  <cp:lastModifiedBy>Vũ Trịnh Nguyễn Hoàng</cp:lastModifiedBy>
  <cp:revision>53</cp:revision>
  <dcterms:created xsi:type="dcterms:W3CDTF">2026-02-28T08:06:00Z</dcterms:created>
  <dcterms:modified xsi:type="dcterms:W3CDTF">2026-10-24T06:39:00Z</dcterms:modified>
</cp:coreProperties>
</file>