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76A" w:rsidRPr="002A3B8D" w:rsidRDefault="0038076A" w:rsidP="007631BE">
      <w:pPr>
        <w:spacing w:line="360" w:lineRule="auto"/>
        <w:jc w:val="center"/>
        <w:rPr>
          <w:rFonts w:ascii="Times New Roman" w:hAnsi="Times New Roman" w:cs="Times New Roman"/>
          <w:color w:val="000000" w:themeColor="text1"/>
          <w:sz w:val="24"/>
          <w:szCs w:val="24"/>
        </w:rPr>
      </w:pPr>
      <w:r w:rsidRPr="002A3B8D">
        <w:rPr>
          <w:rFonts w:ascii="Times New Roman" w:hAnsi="Times New Roman" w:cs="Times New Roman"/>
          <w:color w:val="000000" w:themeColor="text1"/>
          <w:sz w:val="24"/>
          <w:szCs w:val="24"/>
        </w:rPr>
        <w:t>TRƯỜNG ĐẠI HỌC SƯ PHẠM THÀNH PHỐ HỒ CHÍ MINH</w:t>
      </w:r>
    </w:p>
    <w:p w:rsidR="0038076A" w:rsidRPr="002A3B8D" w:rsidRDefault="0038076A" w:rsidP="007631BE">
      <w:pPr>
        <w:spacing w:line="360" w:lineRule="auto"/>
        <w:jc w:val="center"/>
        <w:rPr>
          <w:rFonts w:ascii="Times New Roman" w:hAnsi="Times New Roman" w:cs="Times New Roman"/>
          <w:color w:val="000000" w:themeColor="text1"/>
          <w:sz w:val="24"/>
          <w:szCs w:val="24"/>
        </w:rPr>
      </w:pPr>
      <w:r w:rsidRPr="002A3B8D">
        <w:rPr>
          <w:rFonts w:ascii="Times New Roman" w:hAnsi="Times New Roman" w:cs="Times New Roman"/>
          <w:color w:val="000000" w:themeColor="text1"/>
          <w:sz w:val="24"/>
          <w:szCs w:val="24"/>
        </w:rPr>
        <w:t>KHOA CÔNG NGHỆ THÔNG TIN</w:t>
      </w:r>
    </w:p>
    <w:p w:rsidR="00057465" w:rsidRPr="002A3B8D" w:rsidRDefault="0038076A" w:rsidP="00032562">
      <w:pPr>
        <w:spacing w:line="360" w:lineRule="auto"/>
        <w:jc w:val="center"/>
        <w:rPr>
          <w:rFonts w:ascii="Times New Roman" w:hAnsi="Times New Roman" w:cs="Times New Roman"/>
          <w:color w:val="000000" w:themeColor="text1"/>
          <w:sz w:val="24"/>
          <w:szCs w:val="24"/>
        </w:rPr>
      </w:pPr>
      <w:r w:rsidRPr="002A3B8D">
        <w:rPr>
          <w:rFonts w:ascii="Times New Roman" w:hAnsi="Times New Roman" w:cs="Times New Roman"/>
          <w:color w:val="000000" w:themeColor="text1"/>
          <w:sz w:val="24"/>
          <w:szCs w:val="24"/>
        </w:rPr>
        <w:t>__</w:t>
      </w:r>
      <w:r w:rsidRPr="002A3B8D">
        <w:rPr>
          <w:rFonts w:ascii="Times New Roman" w:hAnsi="Times New Roman" w:cs="Times New Roman"/>
          <w:color w:val="000000" w:themeColor="text1"/>
          <w:sz w:val="24"/>
          <w:szCs w:val="24"/>
        </w:rPr>
        <w:sym w:font="Wingdings" w:char="F026"/>
      </w:r>
      <w:r w:rsidRPr="002A3B8D">
        <w:rPr>
          <w:rFonts w:ascii="Times New Roman" w:hAnsi="Times New Roman" w:cs="Times New Roman"/>
          <w:color w:val="000000" w:themeColor="text1"/>
          <w:sz w:val="24"/>
          <w:szCs w:val="24"/>
        </w:rPr>
        <w:t>__</w:t>
      </w:r>
    </w:p>
    <w:p w:rsidR="00A46BA6" w:rsidRPr="00032562" w:rsidRDefault="0038076A" w:rsidP="00032562">
      <w:pPr>
        <w:spacing w:line="240" w:lineRule="auto"/>
        <w:jc w:val="center"/>
        <w:rPr>
          <w:rFonts w:ascii="Times New Roman" w:hAnsi="Times New Roman" w:cs="Times New Roman"/>
          <w:b/>
          <w:color w:val="000000" w:themeColor="text1"/>
          <w:sz w:val="60"/>
          <w:szCs w:val="60"/>
        </w:rPr>
      </w:pPr>
      <w:r w:rsidRPr="00032562">
        <w:rPr>
          <w:rFonts w:ascii="Times New Roman" w:hAnsi="Times New Roman" w:cs="Times New Roman"/>
          <w:b/>
          <w:color w:val="000000" w:themeColor="text1"/>
          <w:sz w:val="60"/>
          <w:szCs w:val="60"/>
        </w:rPr>
        <w:t xml:space="preserve">ĐỒ ÁN MÔN </w:t>
      </w:r>
    </w:p>
    <w:p w:rsidR="0038076A" w:rsidRDefault="00A46BA6" w:rsidP="00032562">
      <w:pPr>
        <w:spacing w:line="240" w:lineRule="auto"/>
        <w:jc w:val="center"/>
        <w:rPr>
          <w:rFonts w:ascii="Times New Roman" w:hAnsi="Times New Roman" w:cs="Times New Roman"/>
          <w:b/>
          <w:color w:val="000000" w:themeColor="text1"/>
          <w:sz w:val="62"/>
          <w:szCs w:val="62"/>
        </w:rPr>
      </w:pPr>
      <w:r w:rsidRPr="00032562">
        <w:rPr>
          <w:rFonts w:ascii="Times New Roman" w:hAnsi="Times New Roman" w:cs="Times New Roman"/>
          <w:b/>
          <w:color w:val="000000" w:themeColor="text1"/>
          <w:sz w:val="60"/>
          <w:szCs w:val="60"/>
        </w:rPr>
        <w:t>MOBILE DEVELOPER</w:t>
      </w:r>
    </w:p>
    <w:p w:rsidR="00032562" w:rsidRPr="00032562" w:rsidRDefault="00032562" w:rsidP="00032562">
      <w:pPr>
        <w:spacing w:line="240" w:lineRule="auto"/>
        <w:jc w:val="center"/>
        <w:rPr>
          <w:rFonts w:ascii="Times New Roman" w:hAnsi="Times New Roman" w:cs="Times New Roman"/>
          <w:b/>
          <w:color w:val="000000" w:themeColor="text1"/>
          <w:sz w:val="40"/>
          <w:szCs w:val="40"/>
        </w:rPr>
      </w:pPr>
    </w:p>
    <w:p w:rsidR="00A46BA6" w:rsidRPr="00032562" w:rsidRDefault="0038076A" w:rsidP="00032562">
      <w:pPr>
        <w:spacing w:line="240" w:lineRule="auto"/>
        <w:jc w:val="center"/>
        <w:rPr>
          <w:rFonts w:ascii="Times New Roman" w:hAnsi="Times New Roman" w:cs="Times New Roman"/>
          <w:b/>
          <w:color w:val="323E4F" w:themeColor="text2" w:themeShade="BF"/>
          <w:sz w:val="40"/>
          <w:szCs w:val="40"/>
        </w:rPr>
      </w:pPr>
      <w:r w:rsidRPr="00032562">
        <w:rPr>
          <w:rFonts w:ascii="Times New Roman" w:hAnsi="Times New Roman" w:cs="Times New Roman"/>
          <w:b/>
          <w:color w:val="323E4F" w:themeColor="text2" w:themeShade="BF"/>
          <w:sz w:val="40"/>
          <w:szCs w:val="40"/>
        </w:rPr>
        <w:t xml:space="preserve">ĐỀ TÀI: </w:t>
      </w:r>
      <w:r w:rsidR="00033E03" w:rsidRPr="00032562">
        <w:rPr>
          <w:rFonts w:ascii="Times New Roman" w:hAnsi="Times New Roman" w:cs="Times New Roman"/>
          <w:b/>
          <w:color w:val="323E4F" w:themeColor="text2" w:themeShade="BF"/>
          <w:sz w:val="40"/>
          <w:szCs w:val="40"/>
        </w:rPr>
        <w:t xml:space="preserve">XÂY DỰNG </w:t>
      </w:r>
      <w:r w:rsidR="00A46BA6" w:rsidRPr="00032562">
        <w:rPr>
          <w:rFonts w:ascii="Times New Roman" w:hAnsi="Times New Roman" w:cs="Times New Roman"/>
          <w:b/>
          <w:color w:val="323E4F" w:themeColor="text2" w:themeShade="BF"/>
          <w:sz w:val="40"/>
          <w:szCs w:val="40"/>
        </w:rPr>
        <w:t xml:space="preserve">ỨNG DỤNG DI ĐỘNG </w:t>
      </w:r>
    </w:p>
    <w:p w:rsidR="0038076A" w:rsidRPr="00032562" w:rsidRDefault="00A46BA6" w:rsidP="00032562">
      <w:pPr>
        <w:spacing w:line="240" w:lineRule="auto"/>
        <w:jc w:val="center"/>
        <w:rPr>
          <w:rFonts w:ascii="Times New Roman" w:hAnsi="Times New Roman" w:cs="Times New Roman"/>
          <w:b/>
          <w:color w:val="323E4F" w:themeColor="text2" w:themeShade="BF"/>
          <w:sz w:val="40"/>
          <w:szCs w:val="40"/>
        </w:rPr>
      </w:pPr>
      <w:r w:rsidRPr="00032562">
        <w:rPr>
          <w:rFonts w:ascii="Times New Roman" w:hAnsi="Times New Roman" w:cs="Times New Roman"/>
          <w:b/>
          <w:color w:val="323E4F" w:themeColor="text2" w:themeShade="BF"/>
          <w:sz w:val="40"/>
          <w:szCs w:val="40"/>
        </w:rPr>
        <w:t>ĐẶT HÀNG (BÁNH NGỌT)</w:t>
      </w:r>
    </w:p>
    <w:p w:rsidR="00124B2D" w:rsidRPr="002A3B8D" w:rsidRDefault="00A46BA6" w:rsidP="007631BE">
      <w:pPr>
        <w:spacing w:line="360" w:lineRule="auto"/>
        <w:rPr>
          <w:rFonts w:ascii="Times New Roman" w:hAnsi="Times New Roman" w:cs="Times New Roman"/>
          <w:b/>
          <w:color w:val="000000" w:themeColor="text1"/>
          <w:sz w:val="28"/>
          <w:szCs w:val="28"/>
        </w:rPr>
      </w:pPr>
      <w:r w:rsidRPr="002A3B8D">
        <w:rPr>
          <w:noProof/>
          <w:color w:val="000000" w:themeColor="text1"/>
          <w:lang w:eastAsia="zh-CN"/>
        </w:rPr>
        <w:drawing>
          <wp:anchor distT="0" distB="0" distL="114300" distR="114300" simplePos="0" relativeHeight="251686912" behindDoc="0" locked="0" layoutInCell="1" allowOverlap="1">
            <wp:simplePos x="0" y="0"/>
            <wp:positionH relativeFrom="column">
              <wp:posOffset>1309370</wp:posOffset>
            </wp:positionH>
            <wp:positionV relativeFrom="paragraph">
              <wp:posOffset>90170</wp:posOffset>
            </wp:positionV>
            <wp:extent cx="3087370" cy="2332990"/>
            <wp:effectExtent l="0" t="0" r="0" b="0"/>
            <wp:wrapSquare wrapText="bothSides"/>
            <wp:docPr id="3" name="Picture 3" descr="Image result for react 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act nati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7370" cy="23329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4B2D" w:rsidRPr="002A3B8D" w:rsidRDefault="00124B2D" w:rsidP="007631BE">
      <w:pPr>
        <w:spacing w:line="360" w:lineRule="auto"/>
        <w:jc w:val="center"/>
        <w:rPr>
          <w:rFonts w:ascii="Times New Roman" w:hAnsi="Times New Roman" w:cs="Times New Roman"/>
          <w:b/>
          <w:color w:val="000000" w:themeColor="text1"/>
          <w:sz w:val="28"/>
          <w:szCs w:val="28"/>
        </w:rPr>
      </w:pPr>
    </w:p>
    <w:p w:rsidR="00855327" w:rsidRPr="002A3B8D" w:rsidRDefault="00855327" w:rsidP="007631BE">
      <w:pPr>
        <w:spacing w:line="360" w:lineRule="auto"/>
        <w:jc w:val="center"/>
        <w:rPr>
          <w:rFonts w:ascii="Times New Roman" w:hAnsi="Times New Roman" w:cs="Times New Roman"/>
          <w:b/>
          <w:color w:val="000000" w:themeColor="text1"/>
          <w:sz w:val="28"/>
          <w:szCs w:val="28"/>
        </w:rPr>
      </w:pPr>
    </w:p>
    <w:p w:rsidR="00A46BA6" w:rsidRPr="002A3B8D" w:rsidRDefault="00A46BA6" w:rsidP="007631BE">
      <w:pPr>
        <w:spacing w:line="360" w:lineRule="auto"/>
        <w:jc w:val="center"/>
        <w:rPr>
          <w:rFonts w:ascii="Times New Roman" w:hAnsi="Times New Roman" w:cs="Times New Roman"/>
          <w:b/>
          <w:color w:val="000000" w:themeColor="text1"/>
          <w:sz w:val="26"/>
          <w:szCs w:val="26"/>
        </w:rPr>
      </w:pPr>
    </w:p>
    <w:p w:rsidR="00A46BA6" w:rsidRPr="002A3B8D" w:rsidRDefault="00A46BA6" w:rsidP="007631BE">
      <w:pPr>
        <w:spacing w:line="360" w:lineRule="auto"/>
        <w:jc w:val="center"/>
        <w:rPr>
          <w:rFonts w:ascii="Times New Roman" w:hAnsi="Times New Roman" w:cs="Times New Roman"/>
          <w:b/>
          <w:color w:val="000000" w:themeColor="text1"/>
          <w:sz w:val="26"/>
          <w:szCs w:val="26"/>
        </w:rPr>
      </w:pPr>
    </w:p>
    <w:p w:rsidR="00A46BA6" w:rsidRPr="002A3B8D" w:rsidRDefault="00A46BA6" w:rsidP="007631BE">
      <w:pPr>
        <w:spacing w:line="360" w:lineRule="auto"/>
        <w:jc w:val="center"/>
        <w:rPr>
          <w:rFonts w:ascii="Times New Roman" w:hAnsi="Times New Roman" w:cs="Times New Roman"/>
          <w:b/>
          <w:color w:val="000000" w:themeColor="text1"/>
          <w:sz w:val="26"/>
          <w:szCs w:val="26"/>
        </w:rPr>
      </w:pPr>
    </w:p>
    <w:p w:rsidR="00A46BA6" w:rsidRPr="002A3B8D" w:rsidRDefault="00A46BA6" w:rsidP="007631BE">
      <w:pPr>
        <w:spacing w:line="360" w:lineRule="auto"/>
        <w:jc w:val="center"/>
        <w:rPr>
          <w:rFonts w:ascii="Times New Roman" w:hAnsi="Times New Roman" w:cs="Times New Roman"/>
          <w:b/>
          <w:color w:val="000000" w:themeColor="text1"/>
          <w:sz w:val="26"/>
          <w:szCs w:val="26"/>
        </w:rPr>
      </w:pPr>
    </w:p>
    <w:p w:rsidR="00124B2D" w:rsidRPr="002A3B8D" w:rsidRDefault="00140893" w:rsidP="007631BE">
      <w:pPr>
        <w:spacing w:line="360" w:lineRule="auto"/>
        <w:jc w:val="center"/>
        <w:rPr>
          <w:rFonts w:ascii="Times New Roman" w:hAnsi="Times New Roman" w:cs="Times New Roman"/>
          <w:b/>
          <w:color w:val="000000" w:themeColor="text1"/>
          <w:sz w:val="26"/>
          <w:szCs w:val="26"/>
        </w:rPr>
      </w:pPr>
      <w:r w:rsidRPr="002A3B8D">
        <w:rPr>
          <w:rFonts w:ascii="Times New Roman" w:hAnsi="Times New Roman" w:cs="Times New Roman"/>
          <w:b/>
          <w:color w:val="000000" w:themeColor="text1"/>
          <w:sz w:val="26"/>
          <w:szCs w:val="26"/>
        </w:rPr>
        <w:t>GIẢNG VIÊN HƯỚNG DẪN:</w:t>
      </w:r>
    </w:p>
    <w:p w:rsidR="00140893" w:rsidRPr="002A3B8D" w:rsidRDefault="00855327" w:rsidP="007631BE">
      <w:pPr>
        <w:spacing w:line="360" w:lineRule="auto"/>
        <w:jc w:val="center"/>
        <w:rPr>
          <w:rFonts w:ascii="Times New Roman" w:hAnsi="Times New Roman" w:cs="Times New Roman"/>
          <w:color w:val="000000" w:themeColor="text1"/>
          <w:sz w:val="26"/>
          <w:szCs w:val="26"/>
        </w:rPr>
      </w:pPr>
      <w:r w:rsidRPr="002A3B8D">
        <w:rPr>
          <w:rFonts w:ascii="Times New Roman" w:hAnsi="Times New Roman" w:cs="Times New Roman"/>
          <w:color w:val="000000" w:themeColor="text1"/>
          <w:sz w:val="26"/>
          <w:szCs w:val="26"/>
        </w:rPr>
        <w:t>Ths.</w:t>
      </w:r>
      <w:r w:rsidR="00A46BA6" w:rsidRPr="002A3B8D">
        <w:rPr>
          <w:rFonts w:ascii="Times New Roman" w:hAnsi="Times New Roman" w:cs="Times New Roman"/>
          <w:color w:val="000000" w:themeColor="text1"/>
          <w:sz w:val="26"/>
          <w:szCs w:val="26"/>
        </w:rPr>
        <w:t>Lê Quang Thái</w:t>
      </w:r>
    </w:p>
    <w:p w:rsidR="00124B2D" w:rsidRPr="002A3B8D" w:rsidRDefault="00124B2D" w:rsidP="007631BE">
      <w:pPr>
        <w:spacing w:line="360" w:lineRule="auto"/>
        <w:jc w:val="center"/>
        <w:rPr>
          <w:rFonts w:ascii="Times New Roman" w:hAnsi="Times New Roman" w:cs="Times New Roman"/>
          <w:b/>
          <w:color w:val="000000" w:themeColor="text1"/>
          <w:sz w:val="26"/>
          <w:szCs w:val="26"/>
        </w:rPr>
      </w:pPr>
      <w:r w:rsidRPr="002A3B8D">
        <w:rPr>
          <w:rFonts w:ascii="Times New Roman" w:hAnsi="Times New Roman" w:cs="Times New Roman"/>
          <w:b/>
          <w:color w:val="000000" w:themeColor="text1"/>
          <w:sz w:val="26"/>
          <w:szCs w:val="26"/>
        </w:rPr>
        <w:t>NHÓM SINH VIÊN THỰC HIỆ</w:t>
      </w:r>
      <w:r w:rsidR="00A46BA6" w:rsidRPr="002A3B8D">
        <w:rPr>
          <w:rFonts w:ascii="Times New Roman" w:hAnsi="Times New Roman" w:cs="Times New Roman"/>
          <w:b/>
          <w:color w:val="000000" w:themeColor="text1"/>
          <w:sz w:val="26"/>
          <w:szCs w:val="26"/>
        </w:rPr>
        <w:t xml:space="preserve">N: </w:t>
      </w:r>
    </w:p>
    <w:p w:rsidR="00A46BA6" w:rsidRPr="002A3B8D" w:rsidRDefault="00124B2D" w:rsidP="007631BE">
      <w:pPr>
        <w:spacing w:line="360" w:lineRule="auto"/>
        <w:jc w:val="center"/>
        <w:rPr>
          <w:rFonts w:ascii="Times New Roman" w:hAnsi="Times New Roman" w:cs="Times New Roman"/>
          <w:color w:val="000000" w:themeColor="text1"/>
          <w:sz w:val="26"/>
          <w:szCs w:val="26"/>
        </w:rPr>
      </w:pPr>
      <w:r w:rsidRPr="002A3B8D">
        <w:rPr>
          <w:rFonts w:ascii="Times New Roman" w:hAnsi="Times New Roman" w:cs="Times New Roman"/>
          <w:color w:val="000000" w:themeColor="text1"/>
          <w:sz w:val="26"/>
          <w:szCs w:val="26"/>
        </w:rPr>
        <w:t xml:space="preserve">1. </w:t>
      </w:r>
      <w:r w:rsidR="00A46BA6" w:rsidRPr="002A3B8D">
        <w:rPr>
          <w:rFonts w:ascii="Times New Roman" w:hAnsi="Times New Roman" w:cs="Times New Roman"/>
          <w:color w:val="000000" w:themeColor="text1"/>
          <w:sz w:val="26"/>
          <w:szCs w:val="26"/>
        </w:rPr>
        <w:t>Vũ Tú Nhi – 42.01.104.100</w:t>
      </w:r>
    </w:p>
    <w:p w:rsidR="00124B2D" w:rsidRPr="002A3B8D" w:rsidRDefault="00140893" w:rsidP="007631BE">
      <w:pPr>
        <w:spacing w:line="360" w:lineRule="auto"/>
        <w:jc w:val="center"/>
        <w:rPr>
          <w:rFonts w:ascii="Times New Roman" w:hAnsi="Times New Roman" w:cs="Times New Roman"/>
          <w:color w:val="000000" w:themeColor="text1"/>
          <w:sz w:val="26"/>
          <w:szCs w:val="26"/>
        </w:rPr>
      </w:pPr>
      <w:r w:rsidRPr="002A3B8D">
        <w:rPr>
          <w:rFonts w:ascii="Times New Roman" w:hAnsi="Times New Roman" w:cs="Times New Roman"/>
          <w:color w:val="000000" w:themeColor="text1"/>
          <w:sz w:val="26"/>
          <w:szCs w:val="26"/>
        </w:rPr>
        <w:t>2</w:t>
      </w:r>
      <w:r w:rsidR="00124B2D" w:rsidRPr="002A3B8D">
        <w:rPr>
          <w:rFonts w:ascii="Times New Roman" w:hAnsi="Times New Roman" w:cs="Times New Roman"/>
          <w:color w:val="000000" w:themeColor="text1"/>
          <w:sz w:val="26"/>
          <w:szCs w:val="26"/>
        </w:rPr>
        <w:t>. Phạm Thị Thanh My – 42.01.104.085</w:t>
      </w:r>
    </w:p>
    <w:p w:rsidR="00124B2D" w:rsidRPr="002A3B8D" w:rsidRDefault="00140893" w:rsidP="007631BE">
      <w:pPr>
        <w:spacing w:line="360" w:lineRule="auto"/>
        <w:jc w:val="center"/>
        <w:rPr>
          <w:rFonts w:ascii="Times New Roman" w:hAnsi="Times New Roman" w:cs="Times New Roman"/>
          <w:color w:val="000000" w:themeColor="text1"/>
          <w:sz w:val="26"/>
          <w:szCs w:val="26"/>
        </w:rPr>
      </w:pPr>
      <w:r w:rsidRPr="002A3B8D">
        <w:rPr>
          <w:rFonts w:ascii="Times New Roman" w:hAnsi="Times New Roman" w:cs="Times New Roman"/>
          <w:color w:val="000000" w:themeColor="text1"/>
          <w:sz w:val="26"/>
          <w:szCs w:val="26"/>
        </w:rPr>
        <w:t>3</w:t>
      </w:r>
      <w:r w:rsidR="00124B2D" w:rsidRPr="002A3B8D">
        <w:rPr>
          <w:rFonts w:ascii="Times New Roman" w:hAnsi="Times New Roman" w:cs="Times New Roman"/>
          <w:color w:val="000000" w:themeColor="text1"/>
          <w:sz w:val="26"/>
          <w:szCs w:val="26"/>
        </w:rPr>
        <w:t xml:space="preserve">. </w:t>
      </w:r>
      <w:r w:rsidR="00A46BA6" w:rsidRPr="002A3B8D">
        <w:rPr>
          <w:rFonts w:ascii="Times New Roman" w:hAnsi="Times New Roman" w:cs="Times New Roman"/>
          <w:color w:val="000000" w:themeColor="text1"/>
          <w:sz w:val="26"/>
          <w:szCs w:val="26"/>
        </w:rPr>
        <w:t>Cao Minh Khánh – 41.01.103.028</w:t>
      </w:r>
    </w:p>
    <w:p w:rsidR="00124B2D" w:rsidRPr="002A3B8D" w:rsidRDefault="00124B2D" w:rsidP="007631BE">
      <w:pPr>
        <w:spacing w:line="360" w:lineRule="auto"/>
        <w:rPr>
          <w:rFonts w:ascii="Times New Roman" w:hAnsi="Times New Roman" w:cs="Times New Roman"/>
          <w:b/>
          <w:color w:val="000000" w:themeColor="text1"/>
          <w:sz w:val="28"/>
          <w:szCs w:val="28"/>
        </w:rPr>
      </w:pPr>
    </w:p>
    <w:p w:rsidR="00855327" w:rsidRPr="002A3B8D" w:rsidRDefault="00124B2D" w:rsidP="00032562">
      <w:pPr>
        <w:spacing w:line="360" w:lineRule="auto"/>
        <w:ind w:firstLine="720"/>
        <w:jc w:val="center"/>
        <w:rPr>
          <w:rFonts w:ascii="Times New Roman" w:hAnsi="Times New Roman" w:cs="Times New Roman"/>
          <w:i/>
          <w:color w:val="000000" w:themeColor="text1"/>
          <w:sz w:val="26"/>
          <w:szCs w:val="26"/>
        </w:rPr>
      </w:pPr>
      <w:r w:rsidRPr="002A3B8D">
        <w:rPr>
          <w:rFonts w:ascii="Times New Roman" w:hAnsi="Times New Roman" w:cs="Times New Roman"/>
          <w:i/>
          <w:color w:val="000000" w:themeColor="text1"/>
          <w:sz w:val="26"/>
          <w:szCs w:val="26"/>
        </w:rPr>
        <w:t>Thành phố Hồ Chí Minh – năm 2019</w:t>
      </w:r>
    </w:p>
    <w:p w:rsidR="00A42012" w:rsidRPr="002A3B8D" w:rsidRDefault="00A42012" w:rsidP="00032562">
      <w:pPr>
        <w:spacing w:line="360" w:lineRule="auto"/>
        <w:jc w:val="center"/>
        <w:rPr>
          <w:color w:val="000000" w:themeColor="text1"/>
        </w:rPr>
        <w:sectPr w:rsidR="00A42012" w:rsidRPr="002A3B8D" w:rsidSect="00707704">
          <w:footerReference w:type="default" r:id="rId9"/>
          <w:headerReference w:type="first" r:id="rId10"/>
          <w:footerReference w:type="first" r:id="rId11"/>
          <w:pgSz w:w="11906" w:h="16838" w:code="9"/>
          <w:pgMar w:top="1008" w:right="1008" w:bottom="1008" w:left="1584" w:header="288" w:footer="288" w:gutter="0"/>
          <w:pgBorders w:zOrder="back">
            <w:top w:val="cornerTriangles" w:sz="10" w:space="1" w:color="auto"/>
            <w:left w:val="cornerTriangles" w:sz="10" w:space="4" w:color="auto"/>
            <w:bottom w:val="cornerTriangles" w:sz="10" w:space="1" w:color="auto"/>
            <w:right w:val="cornerTriangles" w:sz="10" w:space="4" w:color="auto"/>
          </w:pgBorders>
          <w:cols w:space="720"/>
          <w:docGrid w:linePitch="360"/>
        </w:sectPr>
      </w:pPr>
    </w:p>
    <w:p w:rsidR="00855327" w:rsidRPr="002A3B8D" w:rsidRDefault="005D4239" w:rsidP="007631BE">
      <w:pPr>
        <w:tabs>
          <w:tab w:val="center" w:pos="4657"/>
          <w:tab w:val="right" w:pos="9314"/>
        </w:tabs>
        <w:spacing w:line="360" w:lineRule="auto"/>
        <w:rPr>
          <w:rFonts w:ascii="Times New Roman" w:hAnsi="Times New Roman" w:cs="Times New Roman"/>
          <w:i/>
          <w:color w:val="000000" w:themeColor="text1"/>
          <w:sz w:val="26"/>
          <w:szCs w:val="26"/>
        </w:rPr>
      </w:pPr>
      <w:bookmarkStart w:id="0" w:name="_Toc6998953"/>
      <w:bookmarkStart w:id="1" w:name="_Toc7084782"/>
      <w:r w:rsidRPr="002A3B8D">
        <w:rPr>
          <w:rFonts w:ascii="Times New Roman" w:hAnsi="Times New Roman" w:cs="Times New Roman"/>
          <w:color w:val="000000" w:themeColor="text1"/>
          <w:sz w:val="60"/>
          <w:szCs w:val="60"/>
        </w:rPr>
        <w:lastRenderedPageBreak/>
        <w:tab/>
      </w:r>
      <w:r w:rsidRPr="002A3B8D">
        <w:rPr>
          <w:rFonts w:ascii="Times New Roman" w:hAnsi="Times New Roman" w:cs="Times New Roman"/>
          <w:color w:val="000000" w:themeColor="text1"/>
          <w:sz w:val="60"/>
          <w:szCs w:val="60"/>
        </w:rPr>
        <w:sym w:font="Wingdings" w:char="F099"/>
      </w:r>
      <w:r w:rsidRPr="002A3B8D">
        <w:rPr>
          <w:rFonts w:ascii="Times New Roman" w:hAnsi="Times New Roman" w:cs="Times New Roman"/>
          <w:color w:val="000000" w:themeColor="text1"/>
          <w:sz w:val="60"/>
          <w:szCs w:val="60"/>
        </w:rPr>
        <w:t xml:space="preserve"> Mục lục </w:t>
      </w:r>
      <w:r w:rsidRPr="002A3B8D">
        <w:rPr>
          <w:rFonts w:ascii="Times New Roman" w:hAnsi="Times New Roman" w:cs="Times New Roman"/>
          <w:color w:val="000000" w:themeColor="text1"/>
          <w:sz w:val="60"/>
          <w:szCs w:val="60"/>
        </w:rPr>
        <w:sym w:font="Wingdings" w:char="F098"/>
      </w:r>
      <w:r w:rsidRPr="002A3B8D">
        <w:rPr>
          <w:rFonts w:ascii="Times New Roman" w:hAnsi="Times New Roman" w:cs="Times New Roman"/>
          <w:color w:val="000000" w:themeColor="text1"/>
          <w:sz w:val="60"/>
          <w:szCs w:val="60"/>
        </w:rPr>
        <w:tab/>
      </w:r>
    </w:p>
    <w:sdt>
      <w:sdtPr>
        <w:rPr>
          <w:rFonts w:asciiTheme="minorHAnsi" w:eastAsiaTheme="minorHAnsi" w:hAnsiTheme="minorHAnsi" w:cstheme="minorBidi"/>
          <w:color w:val="000000" w:themeColor="text1"/>
          <w:sz w:val="22"/>
          <w:szCs w:val="22"/>
        </w:rPr>
        <w:id w:val="1252085331"/>
        <w:docPartObj>
          <w:docPartGallery w:val="Table of Contents"/>
          <w:docPartUnique/>
        </w:docPartObj>
      </w:sdtPr>
      <w:sdtEndPr>
        <w:rPr>
          <w:rFonts w:ascii="Times New Roman" w:hAnsi="Times New Roman" w:cs="Times New Roman"/>
          <w:b/>
          <w:bCs/>
          <w:noProof/>
          <w:sz w:val="30"/>
          <w:szCs w:val="30"/>
        </w:rPr>
      </w:sdtEndPr>
      <w:sdtContent>
        <w:p w:rsidR="005D4239" w:rsidRPr="002A3B8D" w:rsidRDefault="005D4239" w:rsidP="007631BE">
          <w:pPr>
            <w:pStyle w:val="TOCHeading"/>
            <w:spacing w:line="360" w:lineRule="auto"/>
            <w:rPr>
              <w:color w:val="000000" w:themeColor="text1"/>
            </w:rPr>
          </w:pPr>
        </w:p>
        <w:p w:rsidR="00032562" w:rsidRPr="00032562" w:rsidRDefault="005D4239">
          <w:pPr>
            <w:pStyle w:val="TOC1"/>
            <w:rPr>
              <w:rFonts w:ascii="Times New Roman" w:hAnsi="Times New Roman"/>
              <w:noProof/>
              <w:sz w:val="30"/>
              <w:szCs w:val="30"/>
              <w:lang w:eastAsia="zh-CN"/>
            </w:rPr>
          </w:pPr>
          <w:r w:rsidRPr="00032562">
            <w:rPr>
              <w:rFonts w:ascii="Times New Roman" w:hAnsi="Times New Roman"/>
              <w:color w:val="000000" w:themeColor="text1"/>
              <w:sz w:val="30"/>
              <w:szCs w:val="30"/>
            </w:rPr>
            <w:fldChar w:fldCharType="begin"/>
          </w:r>
          <w:r w:rsidRPr="00032562">
            <w:rPr>
              <w:rFonts w:ascii="Times New Roman" w:hAnsi="Times New Roman"/>
              <w:color w:val="000000" w:themeColor="text1"/>
              <w:sz w:val="30"/>
              <w:szCs w:val="30"/>
            </w:rPr>
            <w:instrText xml:space="preserve"> TOC \o "1-3" \h \z \u </w:instrText>
          </w:r>
          <w:r w:rsidRPr="00032562">
            <w:rPr>
              <w:rFonts w:ascii="Times New Roman" w:hAnsi="Times New Roman"/>
              <w:color w:val="000000" w:themeColor="text1"/>
              <w:sz w:val="30"/>
              <w:szCs w:val="30"/>
            </w:rPr>
            <w:fldChar w:fldCharType="separate"/>
          </w:r>
          <w:hyperlink w:anchor="_Toc9070926" w:history="1">
            <w:r w:rsidR="00032562" w:rsidRPr="00032562">
              <w:rPr>
                <w:rStyle w:val="Hyperlink"/>
                <w:rFonts w:ascii="Times New Roman" w:hAnsi="Times New Roman"/>
                <w:noProof/>
                <w:sz w:val="30"/>
                <w:szCs w:val="30"/>
              </w:rPr>
              <w:t>1. Ý tưởng của ứng dụng</w:t>
            </w:r>
            <w:r w:rsidR="00032562" w:rsidRPr="00032562">
              <w:rPr>
                <w:rFonts w:ascii="Times New Roman" w:hAnsi="Times New Roman"/>
                <w:noProof/>
                <w:webHidden/>
                <w:sz w:val="30"/>
                <w:szCs w:val="30"/>
              </w:rPr>
              <w:tab/>
            </w:r>
            <w:r w:rsidR="00032562" w:rsidRPr="00032562">
              <w:rPr>
                <w:rFonts w:ascii="Times New Roman" w:hAnsi="Times New Roman"/>
                <w:noProof/>
                <w:webHidden/>
                <w:sz w:val="30"/>
                <w:szCs w:val="30"/>
              </w:rPr>
              <w:fldChar w:fldCharType="begin"/>
            </w:r>
            <w:r w:rsidR="00032562" w:rsidRPr="00032562">
              <w:rPr>
                <w:rFonts w:ascii="Times New Roman" w:hAnsi="Times New Roman"/>
                <w:noProof/>
                <w:webHidden/>
                <w:sz w:val="30"/>
                <w:szCs w:val="30"/>
              </w:rPr>
              <w:instrText xml:space="preserve"> PAGEREF _Toc9070926 \h </w:instrText>
            </w:r>
            <w:r w:rsidR="00032562" w:rsidRPr="00032562">
              <w:rPr>
                <w:rFonts w:ascii="Times New Roman" w:hAnsi="Times New Roman"/>
                <w:noProof/>
                <w:webHidden/>
                <w:sz w:val="30"/>
                <w:szCs w:val="30"/>
              </w:rPr>
            </w:r>
            <w:r w:rsidR="00032562" w:rsidRPr="00032562">
              <w:rPr>
                <w:rFonts w:ascii="Times New Roman" w:hAnsi="Times New Roman"/>
                <w:noProof/>
                <w:webHidden/>
                <w:sz w:val="30"/>
                <w:szCs w:val="30"/>
              </w:rPr>
              <w:fldChar w:fldCharType="separate"/>
            </w:r>
            <w:r w:rsidR="00BB2F6F">
              <w:rPr>
                <w:rFonts w:ascii="Times New Roman" w:hAnsi="Times New Roman"/>
                <w:noProof/>
                <w:webHidden/>
                <w:sz w:val="30"/>
                <w:szCs w:val="30"/>
              </w:rPr>
              <w:t>2</w:t>
            </w:r>
            <w:r w:rsidR="00032562" w:rsidRPr="00032562">
              <w:rPr>
                <w:rFonts w:ascii="Times New Roman" w:hAnsi="Times New Roman"/>
                <w:noProof/>
                <w:webHidden/>
                <w:sz w:val="30"/>
                <w:szCs w:val="30"/>
              </w:rPr>
              <w:fldChar w:fldCharType="end"/>
            </w:r>
          </w:hyperlink>
        </w:p>
        <w:p w:rsidR="00032562" w:rsidRPr="00032562" w:rsidRDefault="00032562">
          <w:pPr>
            <w:pStyle w:val="TOC1"/>
            <w:rPr>
              <w:rFonts w:ascii="Times New Roman" w:hAnsi="Times New Roman"/>
              <w:noProof/>
              <w:sz w:val="30"/>
              <w:szCs w:val="30"/>
              <w:lang w:eastAsia="zh-CN"/>
            </w:rPr>
          </w:pPr>
          <w:hyperlink w:anchor="_Toc9070927" w:history="1">
            <w:r w:rsidRPr="00032562">
              <w:rPr>
                <w:rStyle w:val="Hyperlink"/>
                <w:rFonts w:ascii="Times New Roman" w:hAnsi="Times New Roman"/>
                <w:noProof/>
                <w:sz w:val="30"/>
                <w:szCs w:val="30"/>
              </w:rPr>
              <w:t>2. Kĩ thuật sử dụng trong ứng dụng</w:t>
            </w:r>
            <w:r w:rsidRPr="00032562">
              <w:rPr>
                <w:rFonts w:ascii="Times New Roman" w:hAnsi="Times New Roman"/>
                <w:noProof/>
                <w:webHidden/>
                <w:sz w:val="30"/>
                <w:szCs w:val="30"/>
              </w:rPr>
              <w:tab/>
            </w:r>
            <w:r w:rsidRPr="00032562">
              <w:rPr>
                <w:rFonts w:ascii="Times New Roman" w:hAnsi="Times New Roman"/>
                <w:noProof/>
                <w:webHidden/>
                <w:sz w:val="30"/>
                <w:szCs w:val="30"/>
              </w:rPr>
              <w:fldChar w:fldCharType="begin"/>
            </w:r>
            <w:r w:rsidRPr="00032562">
              <w:rPr>
                <w:rFonts w:ascii="Times New Roman" w:hAnsi="Times New Roman"/>
                <w:noProof/>
                <w:webHidden/>
                <w:sz w:val="30"/>
                <w:szCs w:val="30"/>
              </w:rPr>
              <w:instrText xml:space="preserve"> PAGEREF _Toc9070927 \h </w:instrText>
            </w:r>
            <w:r w:rsidRPr="00032562">
              <w:rPr>
                <w:rFonts w:ascii="Times New Roman" w:hAnsi="Times New Roman"/>
                <w:noProof/>
                <w:webHidden/>
                <w:sz w:val="30"/>
                <w:szCs w:val="30"/>
              </w:rPr>
            </w:r>
            <w:r w:rsidRPr="00032562">
              <w:rPr>
                <w:rFonts w:ascii="Times New Roman" w:hAnsi="Times New Roman"/>
                <w:noProof/>
                <w:webHidden/>
                <w:sz w:val="30"/>
                <w:szCs w:val="30"/>
              </w:rPr>
              <w:fldChar w:fldCharType="separate"/>
            </w:r>
            <w:r w:rsidR="00BB2F6F">
              <w:rPr>
                <w:rFonts w:ascii="Times New Roman" w:hAnsi="Times New Roman"/>
                <w:noProof/>
                <w:webHidden/>
                <w:sz w:val="30"/>
                <w:szCs w:val="30"/>
              </w:rPr>
              <w:t>2</w:t>
            </w:r>
            <w:r w:rsidRPr="00032562">
              <w:rPr>
                <w:rFonts w:ascii="Times New Roman" w:hAnsi="Times New Roman"/>
                <w:noProof/>
                <w:webHidden/>
                <w:sz w:val="30"/>
                <w:szCs w:val="30"/>
              </w:rPr>
              <w:fldChar w:fldCharType="end"/>
            </w:r>
          </w:hyperlink>
        </w:p>
        <w:p w:rsidR="00032562" w:rsidRPr="00032562" w:rsidRDefault="00032562">
          <w:pPr>
            <w:pStyle w:val="TOC1"/>
            <w:rPr>
              <w:rFonts w:ascii="Times New Roman" w:hAnsi="Times New Roman"/>
              <w:noProof/>
              <w:sz w:val="30"/>
              <w:szCs w:val="30"/>
              <w:lang w:eastAsia="zh-CN"/>
            </w:rPr>
          </w:pPr>
          <w:hyperlink w:anchor="_Toc9070928" w:history="1">
            <w:r w:rsidRPr="00032562">
              <w:rPr>
                <w:rStyle w:val="Hyperlink"/>
                <w:rFonts w:ascii="Times New Roman" w:hAnsi="Times New Roman"/>
                <w:noProof/>
                <w:sz w:val="30"/>
                <w:szCs w:val="30"/>
              </w:rPr>
              <w:t>3. Chức năng của ứng dụng</w:t>
            </w:r>
            <w:r w:rsidRPr="00032562">
              <w:rPr>
                <w:rFonts w:ascii="Times New Roman" w:hAnsi="Times New Roman"/>
                <w:noProof/>
                <w:webHidden/>
                <w:sz w:val="30"/>
                <w:szCs w:val="30"/>
              </w:rPr>
              <w:tab/>
            </w:r>
            <w:r w:rsidRPr="00032562">
              <w:rPr>
                <w:rFonts w:ascii="Times New Roman" w:hAnsi="Times New Roman"/>
                <w:noProof/>
                <w:webHidden/>
                <w:sz w:val="30"/>
                <w:szCs w:val="30"/>
              </w:rPr>
              <w:fldChar w:fldCharType="begin"/>
            </w:r>
            <w:r w:rsidRPr="00032562">
              <w:rPr>
                <w:rFonts w:ascii="Times New Roman" w:hAnsi="Times New Roman"/>
                <w:noProof/>
                <w:webHidden/>
                <w:sz w:val="30"/>
                <w:szCs w:val="30"/>
              </w:rPr>
              <w:instrText xml:space="preserve"> PAGEREF _Toc9070928 \h </w:instrText>
            </w:r>
            <w:r w:rsidRPr="00032562">
              <w:rPr>
                <w:rFonts w:ascii="Times New Roman" w:hAnsi="Times New Roman"/>
                <w:noProof/>
                <w:webHidden/>
                <w:sz w:val="30"/>
                <w:szCs w:val="30"/>
              </w:rPr>
            </w:r>
            <w:r w:rsidRPr="00032562">
              <w:rPr>
                <w:rFonts w:ascii="Times New Roman" w:hAnsi="Times New Roman"/>
                <w:noProof/>
                <w:webHidden/>
                <w:sz w:val="30"/>
                <w:szCs w:val="30"/>
              </w:rPr>
              <w:fldChar w:fldCharType="separate"/>
            </w:r>
            <w:r w:rsidR="00BB2F6F">
              <w:rPr>
                <w:rFonts w:ascii="Times New Roman" w:hAnsi="Times New Roman"/>
                <w:noProof/>
                <w:webHidden/>
                <w:sz w:val="30"/>
                <w:szCs w:val="30"/>
              </w:rPr>
              <w:t>4</w:t>
            </w:r>
            <w:r w:rsidRPr="00032562">
              <w:rPr>
                <w:rFonts w:ascii="Times New Roman" w:hAnsi="Times New Roman"/>
                <w:noProof/>
                <w:webHidden/>
                <w:sz w:val="30"/>
                <w:szCs w:val="30"/>
              </w:rPr>
              <w:fldChar w:fldCharType="end"/>
            </w:r>
          </w:hyperlink>
        </w:p>
        <w:p w:rsidR="00032562" w:rsidRPr="00032562" w:rsidRDefault="00032562">
          <w:pPr>
            <w:pStyle w:val="TOC1"/>
            <w:rPr>
              <w:rFonts w:ascii="Times New Roman" w:hAnsi="Times New Roman"/>
              <w:noProof/>
              <w:sz w:val="30"/>
              <w:szCs w:val="30"/>
              <w:lang w:eastAsia="zh-CN"/>
            </w:rPr>
          </w:pPr>
          <w:hyperlink w:anchor="_Toc9070929" w:history="1">
            <w:r w:rsidRPr="00032562">
              <w:rPr>
                <w:rStyle w:val="Hyperlink"/>
                <w:rFonts w:ascii="Times New Roman" w:hAnsi="Times New Roman"/>
                <w:noProof/>
                <w:sz w:val="30"/>
                <w:szCs w:val="30"/>
              </w:rPr>
              <w:t>4. Điểm đặc biệt của ứng dụng</w:t>
            </w:r>
            <w:r w:rsidRPr="00032562">
              <w:rPr>
                <w:rFonts w:ascii="Times New Roman" w:hAnsi="Times New Roman"/>
                <w:noProof/>
                <w:webHidden/>
                <w:sz w:val="30"/>
                <w:szCs w:val="30"/>
              </w:rPr>
              <w:tab/>
            </w:r>
            <w:r w:rsidRPr="00032562">
              <w:rPr>
                <w:rFonts w:ascii="Times New Roman" w:hAnsi="Times New Roman"/>
                <w:noProof/>
                <w:webHidden/>
                <w:sz w:val="30"/>
                <w:szCs w:val="30"/>
              </w:rPr>
              <w:fldChar w:fldCharType="begin"/>
            </w:r>
            <w:r w:rsidRPr="00032562">
              <w:rPr>
                <w:rFonts w:ascii="Times New Roman" w:hAnsi="Times New Roman"/>
                <w:noProof/>
                <w:webHidden/>
                <w:sz w:val="30"/>
                <w:szCs w:val="30"/>
              </w:rPr>
              <w:instrText xml:space="preserve"> PAGEREF _Toc9070929 \h </w:instrText>
            </w:r>
            <w:r w:rsidRPr="00032562">
              <w:rPr>
                <w:rFonts w:ascii="Times New Roman" w:hAnsi="Times New Roman"/>
                <w:noProof/>
                <w:webHidden/>
                <w:sz w:val="30"/>
                <w:szCs w:val="30"/>
              </w:rPr>
            </w:r>
            <w:r w:rsidRPr="00032562">
              <w:rPr>
                <w:rFonts w:ascii="Times New Roman" w:hAnsi="Times New Roman"/>
                <w:noProof/>
                <w:webHidden/>
                <w:sz w:val="30"/>
                <w:szCs w:val="30"/>
              </w:rPr>
              <w:fldChar w:fldCharType="separate"/>
            </w:r>
            <w:r w:rsidR="00BB2F6F">
              <w:rPr>
                <w:rFonts w:ascii="Times New Roman" w:hAnsi="Times New Roman"/>
                <w:noProof/>
                <w:webHidden/>
                <w:sz w:val="30"/>
                <w:szCs w:val="30"/>
              </w:rPr>
              <w:t>4</w:t>
            </w:r>
            <w:r w:rsidRPr="00032562">
              <w:rPr>
                <w:rFonts w:ascii="Times New Roman" w:hAnsi="Times New Roman"/>
                <w:noProof/>
                <w:webHidden/>
                <w:sz w:val="30"/>
                <w:szCs w:val="30"/>
              </w:rPr>
              <w:fldChar w:fldCharType="end"/>
            </w:r>
          </w:hyperlink>
        </w:p>
        <w:p w:rsidR="00032562" w:rsidRPr="00032562" w:rsidRDefault="00032562">
          <w:pPr>
            <w:pStyle w:val="TOC1"/>
            <w:rPr>
              <w:rFonts w:ascii="Times New Roman" w:hAnsi="Times New Roman"/>
              <w:noProof/>
              <w:sz w:val="30"/>
              <w:szCs w:val="30"/>
              <w:lang w:eastAsia="zh-CN"/>
            </w:rPr>
          </w:pPr>
          <w:hyperlink w:anchor="_Toc9070930" w:history="1">
            <w:r w:rsidRPr="00032562">
              <w:rPr>
                <w:rStyle w:val="Hyperlink"/>
                <w:rFonts w:ascii="Times New Roman" w:hAnsi="Times New Roman"/>
                <w:noProof/>
                <w:sz w:val="30"/>
                <w:szCs w:val="30"/>
              </w:rPr>
              <w:t>5. Mục tiêu của ứng dụng</w:t>
            </w:r>
            <w:r w:rsidRPr="00032562">
              <w:rPr>
                <w:rFonts w:ascii="Times New Roman" w:hAnsi="Times New Roman"/>
                <w:noProof/>
                <w:webHidden/>
                <w:sz w:val="30"/>
                <w:szCs w:val="30"/>
              </w:rPr>
              <w:tab/>
            </w:r>
            <w:r w:rsidRPr="00032562">
              <w:rPr>
                <w:rFonts w:ascii="Times New Roman" w:hAnsi="Times New Roman"/>
                <w:noProof/>
                <w:webHidden/>
                <w:sz w:val="30"/>
                <w:szCs w:val="30"/>
              </w:rPr>
              <w:fldChar w:fldCharType="begin"/>
            </w:r>
            <w:r w:rsidRPr="00032562">
              <w:rPr>
                <w:rFonts w:ascii="Times New Roman" w:hAnsi="Times New Roman"/>
                <w:noProof/>
                <w:webHidden/>
                <w:sz w:val="30"/>
                <w:szCs w:val="30"/>
              </w:rPr>
              <w:instrText xml:space="preserve"> PAGEREF _Toc9070930 \h </w:instrText>
            </w:r>
            <w:r w:rsidRPr="00032562">
              <w:rPr>
                <w:rFonts w:ascii="Times New Roman" w:hAnsi="Times New Roman"/>
                <w:noProof/>
                <w:webHidden/>
                <w:sz w:val="30"/>
                <w:szCs w:val="30"/>
              </w:rPr>
            </w:r>
            <w:r w:rsidRPr="00032562">
              <w:rPr>
                <w:rFonts w:ascii="Times New Roman" w:hAnsi="Times New Roman"/>
                <w:noProof/>
                <w:webHidden/>
                <w:sz w:val="30"/>
                <w:szCs w:val="30"/>
              </w:rPr>
              <w:fldChar w:fldCharType="separate"/>
            </w:r>
            <w:r w:rsidR="00BB2F6F">
              <w:rPr>
                <w:rFonts w:ascii="Times New Roman" w:hAnsi="Times New Roman"/>
                <w:noProof/>
                <w:webHidden/>
                <w:sz w:val="30"/>
                <w:szCs w:val="30"/>
              </w:rPr>
              <w:t>4</w:t>
            </w:r>
            <w:r w:rsidRPr="00032562">
              <w:rPr>
                <w:rFonts w:ascii="Times New Roman" w:hAnsi="Times New Roman"/>
                <w:noProof/>
                <w:webHidden/>
                <w:sz w:val="30"/>
                <w:szCs w:val="30"/>
              </w:rPr>
              <w:fldChar w:fldCharType="end"/>
            </w:r>
          </w:hyperlink>
        </w:p>
        <w:p w:rsidR="005D4239" w:rsidRPr="00032562" w:rsidRDefault="005D4239" w:rsidP="007631BE">
          <w:pPr>
            <w:spacing w:line="360" w:lineRule="auto"/>
            <w:rPr>
              <w:rFonts w:ascii="Times New Roman" w:hAnsi="Times New Roman" w:cs="Times New Roman"/>
              <w:color w:val="000000" w:themeColor="text1"/>
              <w:sz w:val="30"/>
              <w:szCs w:val="30"/>
            </w:rPr>
          </w:pPr>
          <w:r w:rsidRPr="00032562">
            <w:rPr>
              <w:rFonts w:ascii="Times New Roman" w:hAnsi="Times New Roman" w:cs="Times New Roman"/>
              <w:b/>
              <w:bCs/>
              <w:noProof/>
              <w:color w:val="000000" w:themeColor="text1"/>
              <w:sz w:val="30"/>
              <w:szCs w:val="30"/>
            </w:rPr>
            <w:fldChar w:fldCharType="end"/>
          </w:r>
        </w:p>
      </w:sdtContent>
    </w:sdt>
    <w:p w:rsidR="00855327" w:rsidRPr="002A3B8D" w:rsidRDefault="00855327" w:rsidP="007631BE">
      <w:pPr>
        <w:spacing w:line="360" w:lineRule="auto"/>
        <w:rPr>
          <w:color w:val="000000" w:themeColor="text1"/>
        </w:rPr>
      </w:pPr>
    </w:p>
    <w:p w:rsidR="00855327" w:rsidRPr="002A3B8D" w:rsidRDefault="00855327" w:rsidP="007631BE">
      <w:pPr>
        <w:pStyle w:val="NoSpacing"/>
        <w:spacing w:line="360" w:lineRule="auto"/>
        <w:rPr>
          <w:color w:val="000000" w:themeColor="text1"/>
        </w:rPr>
      </w:pPr>
    </w:p>
    <w:bookmarkEnd w:id="0"/>
    <w:bookmarkEnd w:id="1"/>
    <w:p w:rsidR="00A42012" w:rsidRPr="002A3B8D" w:rsidRDefault="00A42012" w:rsidP="007631BE">
      <w:pPr>
        <w:spacing w:line="360" w:lineRule="auto"/>
        <w:rPr>
          <w:rFonts w:ascii="Times New Roman" w:hAnsi="Times New Roman" w:cs="Times New Roman"/>
          <w:color w:val="000000" w:themeColor="text1"/>
          <w:sz w:val="60"/>
          <w:szCs w:val="60"/>
        </w:rPr>
      </w:pPr>
    </w:p>
    <w:p w:rsidR="00A46BA6" w:rsidRPr="002A3B8D" w:rsidRDefault="00A46BA6" w:rsidP="007631BE">
      <w:pPr>
        <w:spacing w:line="360" w:lineRule="auto"/>
        <w:rPr>
          <w:rFonts w:ascii="Times New Roman" w:hAnsi="Times New Roman" w:cs="Times New Roman"/>
          <w:color w:val="000000" w:themeColor="text1"/>
          <w:sz w:val="60"/>
          <w:szCs w:val="60"/>
        </w:rPr>
      </w:pPr>
    </w:p>
    <w:p w:rsidR="00A46BA6" w:rsidRPr="002A3B8D" w:rsidRDefault="00A46BA6" w:rsidP="007631BE">
      <w:pPr>
        <w:spacing w:line="360" w:lineRule="auto"/>
        <w:rPr>
          <w:rFonts w:ascii="Times New Roman" w:hAnsi="Times New Roman" w:cs="Times New Roman"/>
          <w:color w:val="000000" w:themeColor="text1"/>
          <w:sz w:val="60"/>
          <w:szCs w:val="60"/>
        </w:rPr>
      </w:pPr>
    </w:p>
    <w:p w:rsidR="00A46BA6" w:rsidRPr="002A3B8D" w:rsidRDefault="00A46BA6" w:rsidP="007631BE">
      <w:pPr>
        <w:spacing w:line="360" w:lineRule="auto"/>
        <w:rPr>
          <w:rFonts w:ascii="Times New Roman" w:hAnsi="Times New Roman" w:cs="Times New Roman"/>
          <w:color w:val="000000" w:themeColor="text1"/>
          <w:sz w:val="60"/>
          <w:szCs w:val="60"/>
        </w:rPr>
      </w:pPr>
    </w:p>
    <w:p w:rsidR="00A46BA6" w:rsidRPr="002A3B8D" w:rsidRDefault="00A46BA6" w:rsidP="007631BE">
      <w:pPr>
        <w:spacing w:line="360" w:lineRule="auto"/>
        <w:rPr>
          <w:rFonts w:ascii="Times New Roman" w:hAnsi="Times New Roman" w:cs="Times New Roman"/>
          <w:color w:val="000000" w:themeColor="text1"/>
          <w:sz w:val="60"/>
          <w:szCs w:val="60"/>
        </w:rPr>
      </w:pPr>
    </w:p>
    <w:p w:rsidR="00A46BA6" w:rsidRPr="002A3B8D" w:rsidRDefault="00A46BA6" w:rsidP="007631BE">
      <w:pPr>
        <w:spacing w:line="360" w:lineRule="auto"/>
        <w:rPr>
          <w:rFonts w:ascii="Times New Roman" w:hAnsi="Times New Roman" w:cs="Times New Roman"/>
          <w:color w:val="000000" w:themeColor="text1"/>
          <w:sz w:val="60"/>
          <w:szCs w:val="60"/>
        </w:rPr>
      </w:pPr>
    </w:p>
    <w:p w:rsidR="00A46BA6" w:rsidRPr="002A3B8D" w:rsidRDefault="00A46BA6" w:rsidP="007631BE">
      <w:pPr>
        <w:spacing w:line="360" w:lineRule="auto"/>
        <w:rPr>
          <w:rFonts w:ascii="Times New Roman" w:hAnsi="Times New Roman" w:cs="Times New Roman"/>
          <w:color w:val="000000" w:themeColor="text1"/>
          <w:sz w:val="60"/>
          <w:szCs w:val="60"/>
        </w:rPr>
      </w:pPr>
    </w:p>
    <w:p w:rsidR="00A46BA6" w:rsidRPr="002A3B8D" w:rsidRDefault="00A46BA6" w:rsidP="007631BE">
      <w:pPr>
        <w:spacing w:line="360" w:lineRule="auto"/>
        <w:rPr>
          <w:rFonts w:ascii="Times New Roman" w:hAnsi="Times New Roman" w:cs="Times New Roman"/>
          <w:color w:val="000000" w:themeColor="text1"/>
          <w:sz w:val="30"/>
          <w:szCs w:val="30"/>
        </w:rPr>
      </w:pPr>
    </w:p>
    <w:p w:rsidR="00A46BA6" w:rsidRPr="00032562" w:rsidRDefault="00A46BA6" w:rsidP="00032562">
      <w:pPr>
        <w:pStyle w:val="Heading1"/>
        <w:spacing w:line="360" w:lineRule="auto"/>
        <w:jc w:val="both"/>
        <w:rPr>
          <w:rFonts w:ascii="Times New Roman" w:hAnsi="Times New Roman" w:cs="Times New Roman"/>
          <w:b/>
          <w:color w:val="000000" w:themeColor="text1"/>
          <w:sz w:val="28"/>
          <w:szCs w:val="28"/>
        </w:rPr>
      </w:pPr>
      <w:bookmarkStart w:id="2" w:name="_Toc9070926"/>
      <w:r w:rsidRPr="00032562">
        <w:rPr>
          <w:rFonts w:ascii="Times New Roman" w:hAnsi="Times New Roman" w:cs="Times New Roman"/>
          <w:b/>
          <w:color w:val="000000" w:themeColor="text1"/>
          <w:sz w:val="28"/>
          <w:szCs w:val="28"/>
        </w:rPr>
        <w:lastRenderedPageBreak/>
        <w:t>1. Ý tưởng của ứng dụ</w:t>
      </w:r>
      <w:r w:rsidR="007631BE" w:rsidRPr="00032562">
        <w:rPr>
          <w:rFonts w:ascii="Times New Roman" w:hAnsi="Times New Roman" w:cs="Times New Roman"/>
          <w:b/>
          <w:color w:val="000000" w:themeColor="text1"/>
          <w:sz w:val="28"/>
          <w:szCs w:val="28"/>
        </w:rPr>
        <w:t>ng</w:t>
      </w:r>
      <w:bookmarkEnd w:id="2"/>
      <w:r w:rsidR="00032562">
        <w:rPr>
          <w:rFonts w:ascii="Times New Roman" w:hAnsi="Times New Roman" w:cs="Times New Roman"/>
          <w:b/>
          <w:color w:val="000000" w:themeColor="text1"/>
          <w:sz w:val="28"/>
          <w:szCs w:val="28"/>
        </w:rPr>
        <w:t>:</w:t>
      </w:r>
    </w:p>
    <w:p w:rsidR="00846BF9" w:rsidRPr="00032562" w:rsidRDefault="00D46370"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Mua hàng online đang trở nên phổ biến hơn nhiều. Nên các ứng dụng bán hàng, đặt hàng cho khách hàng cũng trở nên cần thiết. Đặc biệt là một ứng dụng đơn giản, dễ sử dụng với mọi ngườ</w:t>
      </w:r>
      <w:r w:rsidR="00846BF9" w:rsidRPr="00032562">
        <w:rPr>
          <w:rFonts w:ascii="Times New Roman" w:hAnsi="Times New Roman" w:cs="Times New Roman"/>
          <w:color w:val="000000" w:themeColor="text1"/>
          <w:sz w:val="26"/>
          <w:szCs w:val="26"/>
        </w:rPr>
        <w:t>i</w:t>
      </w:r>
      <w:r w:rsidR="007631BE" w:rsidRPr="00032562">
        <w:rPr>
          <w:rFonts w:ascii="Times New Roman" w:hAnsi="Times New Roman" w:cs="Times New Roman"/>
          <w:color w:val="000000" w:themeColor="text1"/>
          <w:sz w:val="26"/>
          <w:szCs w:val="26"/>
        </w:rPr>
        <w:t>.</w:t>
      </w:r>
    </w:p>
    <w:p w:rsidR="00D46370" w:rsidRPr="00032562" w:rsidRDefault="00D46370" w:rsidP="00032562">
      <w:pPr>
        <w:pStyle w:val="Heading1"/>
        <w:spacing w:line="360" w:lineRule="auto"/>
        <w:jc w:val="both"/>
        <w:rPr>
          <w:rFonts w:ascii="Times New Roman" w:hAnsi="Times New Roman" w:cs="Times New Roman"/>
          <w:b/>
          <w:color w:val="000000" w:themeColor="text1"/>
          <w:sz w:val="28"/>
          <w:szCs w:val="28"/>
        </w:rPr>
      </w:pPr>
      <w:bookmarkStart w:id="3" w:name="_Toc9070927"/>
      <w:r w:rsidRPr="00032562">
        <w:rPr>
          <w:rFonts w:ascii="Times New Roman" w:hAnsi="Times New Roman" w:cs="Times New Roman"/>
          <w:b/>
          <w:color w:val="000000" w:themeColor="text1"/>
          <w:sz w:val="28"/>
          <w:szCs w:val="28"/>
        </w:rPr>
        <w:t xml:space="preserve">2. </w:t>
      </w:r>
      <w:r w:rsidR="00511602" w:rsidRPr="00032562">
        <w:rPr>
          <w:rFonts w:ascii="Times New Roman" w:hAnsi="Times New Roman" w:cs="Times New Roman"/>
          <w:b/>
          <w:color w:val="000000" w:themeColor="text1"/>
          <w:sz w:val="28"/>
          <w:szCs w:val="28"/>
        </w:rPr>
        <w:t>Kĩ thuật sử dụng trong ứng dụng</w:t>
      </w:r>
      <w:bookmarkEnd w:id="3"/>
      <w:r w:rsidR="00032562">
        <w:rPr>
          <w:rFonts w:ascii="Times New Roman" w:hAnsi="Times New Roman" w:cs="Times New Roman"/>
          <w:b/>
          <w:color w:val="000000" w:themeColor="text1"/>
          <w:sz w:val="28"/>
          <w:szCs w:val="28"/>
        </w:rPr>
        <w:t>:</w:t>
      </w:r>
    </w:p>
    <w:p w:rsidR="00511602" w:rsidRPr="00032562" w:rsidRDefault="00D46370"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 xml:space="preserve">Ứng dụng được xây dựng đơn giản bằng expo online, dễ viết, dễ sử dụng. </w:t>
      </w:r>
    </w:p>
    <w:p w:rsidR="00511602" w:rsidRPr="00032562" w:rsidRDefault="00C04930"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Tạo model</w:t>
      </w:r>
      <w:r w:rsidR="00511602" w:rsidRPr="00032562">
        <w:rPr>
          <w:rFonts w:ascii="Times New Roman" w:hAnsi="Times New Roman" w:cs="Times New Roman"/>
          <w:color w:val="000000" w:themeColor="text1"/>
          <w:sz w:val="26"/>
          <w:szCs w:val="26"/>
        </w:rPr>
        <w:t xml:space="preserve"> sản phẩm:</w:t>
      </w:r>
    </w:p>
    <w:p w:rsidR="00511602" w:rsidRPr="00032562" w:rsidRDefault="00511602"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Sử dụng thư viện ‘mobx-state-tree’ để tạo model sản phẩm (id, tên, giá, mô tả, số lượng sản phẩm trong giỏ hàng, trạng thái sản phẩm: ‘đã trong giỏ hàng’ hay ‘chưa có trong giỏ hàng ’) và tạo các actions cho sản phẩm (</w:t>
      </w:r>
      <w:r w:rsidR="00C04930" w:rsidRPr="00032562">
        <w:rPr>
          <w:rFonts w:ascii="Times New Roman" w:hAnsi="Times New Roman" w:cs="Times New Roman"/>
          <w:color w:val="000000" w:themeColor="text1"/>
          <w:sz w:val="26"/>
          <w:szCs w:val="26"/>
        </w:rPr>
        <w:t>tăng số lượng sản phẩm trong giỏ hàng, giảm số lượng sản phẩm trong giỏ hàng, cập nhật trạng thái sản phẩm, thêm vào giỏ hàng</w:t>
      </w:r>
      <w:r w:rsidR="00B9444F" w:rsidRPr="00032562">
        <w:rPr>
          <w:rFonts w:ascii="Times New Roman" w:hAnsi="Times New Roman" w:cs="Times New Roman"/>
          <w:color w:val="000000" w:themeColor="text1"/>
          <w:sz w:val="26"/>
          <w:szCs w:val="26"/>
        </w:rPr>
        <w:t>, xóa sản phẩm trong giỏ hàng</w:t>
      </w:r>
      <w:r w:rsidRPr="00032562">
        <w:rPr>
          <w:rFonts w:ascii="Times New Roman" w:hAnsi="Times New Roman" w:cs="Times New Roman"/>
          <w:color w:val="000000" w:themeColor="text1"/>
          <w:sz w:val="26"/>
          <w:szCs w:val="26"/>
        </w:rPr>
        <w:t xml:space="preserve">). </w:t>
      </w:r>
    </w:p>
    <w:p w:rsidR="00C04930" w:rsidRPr="00032562" w:rsidRDefault="00C04930"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Tạo 1 store lưu sản phẩm:</w:t>
      </w:r>
    </w:p>
    <w:p w:rsidR="00C04930" w:rsidRPr="00032562" w:rsidRDefault="00C04930"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S</w:t>
      </w:r>
      <w:r w:rsidR="00D46370" w:rsidRPr="00032562">
        <w:rPr>
          <w:rFonts w:ascii="Times New Roman" w:hAnsi="Times New Roman" w:cs="Times New Roman"/>
          <w:color w:val="000000" w:themeColor="text1"/>
          <w:sz w:val="26"/>
          <w:szCs w:val="26"/>
        </w:rPr>
        <w:t>ử dụng model</w:t>
      </w:r>
      <w:r w:rsidRPr="00032562">
        <w:rPr>
          <w:rFonts w:ascii="Times New Roman" w:hAnsi="Times New Roman" w:cs="Times New Roman"/>
          <w:color w:val="000000" w:themeColor="text1"/>
          <w:sz w:val="26"/>
          <w:szCs w:val="26"/>
        </w:rPr>
        <w:t xml:space="preserve"> sản phẩm </w:t>
      </w:r>
      <w:r w:rsidR="00D46370" w:rsidRPr="00032562">
        <w:rPr>
          <w:rFonts w:ascii="Times New Roman" w:hAnsi="Times New Roman" w:cs="Times New Roman"/>
          <w:color w:val="000000" w:themeColor="text1"/>
          <w:sz w:val="26"/>
          <w:szCs w:val="26"/>
        </w:rPr>
        <w:t xml:space="preserve">cho store </w:t>
      </w:r>
      <w:r w:rsidRPr="00032562">
        <w:rPr>
          <w:rFonts w:ascii="Times New Roman" w:hAnsi="Times New Roman" w:cs="Times New Roman"/>
          <w:color w:val="000000" w:themeColor="text1"/>
          <w:sz w:val="26"/>
          <w:szCs w:val="26"/>
        </w:rPr>
        <w:t>sản phẩm, dùng phương thức create() để tạo mảng và thêm dữ liệu sản phẩm vào store.</w:t>
      </w:r>
      <w:r w:rsidR="00D46370" w:rsidRPr="00032562">
        <w:rPr>
          <w:rFonts w:ascii="Times New Roman" w:hAnsi="Times New Roman" w:cs="Times New Roman"/>
          <w:color w:val="000000" w:themeColor="text1"/>
          <w:sz w:val="26"/>
          <w:szCs w:val="26"/>
        </w:rPr>
        <w:t xml:space="preserve"> </w:t>
      </w:r>
      <w:r w:rsidRPr="00032562">
        <w:rPr>
          <w:rFonts w:ascii="Times New Roman" w:hAnsi="Times New Roman" w:cs="Times New Roman"/>
          <w:color w:val="000000" w:themeColor="text1"/>
          <w:sz w:val="26"/>
          <w:szCs w:val="26"/>
        </w:rPr>
        <w:t xml:space="preserve">Ở trang danh sách sản phẩm, sử dụng store để load tất cả sản phẩm lên trang. </w:t>
      </w:r>
    </w:p>
    <w:p w:rsidR="00C04930" w:rsidRPr="00032562" w:rsidRDefault="00C04930"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Tạo 1 store giỏ hàng:</w:t>
      </w:r>
    </w:p>
    <w:p w:rsidR="00C04930" w:rsidRPr="00032562" w:rsidRDefault="00C04930"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Sử dụng model sản phẩm cho store giỏ hàng, dùng phương thức create() để tạo một store rỗng dạng mảng. Tạo actions thêm sản phẩm khi nhấn nút thêm vào giỏ hàng. Actions này được sử dụng trong actions thêm vào giỏ hàng của model sản phẩm.</w:t>
      </w:r>
    </w:p>
    <w:p w:rsidR="00C04930" w:rsidRPr="00032562" w:rsidRDefault="00C04930"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Xem chi tiết sản phẩm:</w:t>
      </w:r>
    </w:p>
    <w:p w:rsidR="00B9444F" w:rsidRPr="00032562" w:rsidRDefault="00C04930"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Sử dụng navigate của thư viện ‘react-navigation’ để chuyển trang từ trang danh sách sản phẩm qua trang chi tiết sản phẩ</w:t>
      </w:r>
      <w:r w:rsidR="00B9444F" w:rsidRPr="00032562">
        <w:rPr>
          <w:rFonts w:ascii="Times New Roman" w:hAnsi="Times New Roman" w:cs="Times New Roman"/>
          <w:color w:val="000000" w:themeColor="text1"/>
          <w:sz w:val="26"/>
          <w:szCs w:val="26"/>
        </w:rPr>
        <w:t>m, đồng thời pass dữ liệu sản phẩm cần xem qua trang và lấy dữ liệu đó load lên trang chi tiết.</w:t>
      </w:r>
    </w:p>
    <w:p w:rsidR="00B9444F" w:rsidRPr="00032562" w:rsidRDefault="00B9444F"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Tìm kiếm sản phẩm:</w:t>
      </w:r>
    </w:p>
    <w:p w:rsidR="00B9444F" w:rsidRPr="00032562" w:rsidRDefault="00B9444F"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Xây dựng đơn giản bằng cách sử dụng SearchBar của thư viện 'react-native-elements'. Load dữ liệu sản phẩm từ web online. Dùng TextInput để tạo thanh tìm kiếm. Lấy dữ liệu nhập vào từ TextInput sau đó dùng hàm find() để tìm tên sản phẩm trùng với dữ liệu nhập vào. Xuất các sản phẩm tìm thấy ra một FlatList có index = id của sản phẩm.</w:t>
      </w:r>
    </w:p>
    <w:p w:rsidR="00B9444F" w:rsidRPr="00032562" w:rsidRDefault="00B9444F"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lastRenderedPageBreak/>
        <w:t>Cập nhật sản phẩm trong giỏ hàng:</w:t>
      </w:r>
    </w:p>
    <w:p w:rsidR="00B9444F" w:rsidRPr="00032562" w:rsidRDefault="00B9444F"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Dùng actions tăng số lượng sản phẩm trong giỏ hàng, giảm số lượng sản phẩm trong giỏ hàng của model sản phẩm để cập nhật số lượng sản phẩm trong store giỏ hàng. Dùng actions xóa sản phẩm trong giỏ hàng của model sản phẩm để xóa sản phẩm trong store giỏ hàng.</w:t>
      </w:r>
    </w:p>
    <w:p w:rsidR="00B9444F" w:rsidRPr="00032562" w:rsidRDefault="002A3B8D"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Chức năng tính tiền:</w:t>
      </w:r>
    </w:p>
    <w:p w:rsidR="00B9444F" w:rsidRPr="00032562" w:rsidRDefault="002A3B8D"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Tạo views tình tiền ở model sản phẩm để tính tiền một sản phẩm bằng cách lấy số lượng sản phẩm trong giỏ hàng nhân với số tiền và load giá lên trang giỏ hàng theo từng sản phẩm. Tạo views tổng tiền ở store giỏ hàng, dùng phương thức reduce() để cộng tất cả giá tiền của từng sản phẩm.</w:t>
      </w:r>
    </w:p>
    <w:p w:rsidR="00032562" w:rsidRPr="00032562" w:rsidRDefault="00032562"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Màn hình Profile:</w:t>
      </w:r>
    </w:p>
    <w:p w:rsidR="00032562" w:rsidRPr="00032562" w:rsidRDefault="00032562"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Có 3 màn hình phụ là đăng nhập, đã đăng nhập và đăng kí được cài đặt trạng thái là true/false và được quản lí thông qua các câu lệnh if/else. Tuỳ vào trạng thái nào thì sẽ hiện màn hình đó lên.</w:t>
      </w:r>
    </w:p>
    <w:p w:rsidR="00032562" w:rsidRPr="00032562" w:rsidRDefault="00032562"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 xml:space="preserve">Khi nhấn vào sẽ cho hiện màn hình đăng nhập lên. </w:t>
      </w:r>
    </w:p>
    <w:p w:rsidR="00032562" w:rsidRPr="00032562" w:rsidRDefault="00032562"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Đăng nhập tài khoản:</w:t>
      </w:r>
    </w:p>
    <w:p w:rsidR="00032562" w:rsidRPr="00032562" w:rsidRDefault="00032562"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Nếu đã có tài khoản thì khi điền thông tin vô sẽ gửi dữ liệu lên database qua thông qua api “signIn.js” để kiểm tra xem thông tin có hợp lệ không. Nếu đúng thì sẽ cập nhật qua màn hình đã đăng nhập. Còn nếu chưa có tài khoản thì sẽ nhấn vào dòng chữ “Don't have an account? Register” để được chuyển qua màn hình đăng kí.</w:t>
      </w:r>
    </w:p>
    <w:p w:rsidR="00032562" w:rsidRPr="00032562" w:rsidRDefault="00032562"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Đăng kí tài khoản:</w:t>
      </w:r>
    </w:p>
    <w:p w:rsidR="00032562" w:rsidRPr="00032562" w:rsidRDefault="00032562"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Ở màn hình đăng kí, bạn sẽ cần điền các thông tin được yêu cầu sau đó bấm Sign Up thì thông tin sẽ được đẩy lên và lưu lại trên database qua api “register.js” và sẽ dùng để đăng nhập vào tài khoản.</w:t>
      </w:r>
    </w:p>
    <w:p w:rsidR="00032562" w:rsidRPr="00032562" w:rsidRDefault="00032562"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Đã đăng nhập vào tài khoản:</w:t>
      </w:r>
    </w:p>
    <w:p w:rsidR="00032562" w:rsidRPr="00032562" w:rsidRDefault="00032562"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Sau khi đã có tài khoản và đăng nhập vào thì bạn sẽ được chuyển đến màn hình đã đăng nhập.</w:t>
      </w:r>
    </w:p>
    <w:p w:rsidR="00032562" w:rsidRPr="00032562" w:rsidRDefault="00032562"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Ở màn hình này sẽ có tên của bạn sau khi đã đăng kí và các nút chức năng.</w:t>
      </w:r>
    </w:p>
    <w:p w:rsidR="00846BF9" w:rsidRPr="00032562" w:rsidRDefault="00846BF9" w:rsidP="00032562">
      <w:pPr>
        <w:pStyle w:val="Heading1"/>
        <w:spacing w:line="360" w:lineRule="auto"/>
        <w:jc w:val="both"/>
        <w:rPr>
          <w:rFonts w:ascii="Times New Roman" w:hAnsi="Times New Roman" w:cs="Times New Roman"/>
          <w:b/>
          <w:color w:val="000000" w:themeColor="text1"/>
          <w:sz w:val="28"/>
          <w:szCs w:val="28"/>
        </w:rPr>
      </w:pPr>
      <w:bookmarkStart w:id="4" w:name="_Toc9070928"/>
      <w:r w:rsidRPr="00032562">
        <w:rPr>
          <w:rFonts w:ascii="Times New Roman" w:hAnsi="Times New Roman" w:cs="Times New Roman"/>
          <w:b/>
          <w:color w:val="000000" w:themeColor="text1"/>
          <w:sz w:val="28"/>
          <w:szCs w:val="28"/>
        </w:rPr>
        <w:lastRenderedPageBreak/>
        <w:t>3. Chức năng của ứng dụ</w:t>
      </w:r>
      <w:r w:rsidR="007631BE" w:rsidRPr="00032562">
        <w:rPr>
          <w:rFonts w:ascii="Times New Roman" w:hAnsi="Times New Roman" w:cs="Times New Roman"/>
          <w:b/>
          <w:color w:val="000000" w:themeColor="text1"/>
          <w:sz w:val="28"/>
          <w:szCs w:val="28"/>
        </w:rPr>
        <w:t>ng</w:t>
      </w:r>
      <w:bookmarkEnd w:id="4"/>
      <w:r w:rsidR="00032562">
        <w:rPr>
          <w:rFonts w:ascii="Times New Roman" w:hAnsi="Times New Roman" w:cs="Times New Roman"/>
          <w:b/>
          <w:color w:val="000000" w:themeColor="text1"/>
          <w:sz w:val="28"/>
          <w:szCs w:val="28"/>
        </w:rPr>
        <w:t>:</w:t>
      </w:r>
    </w:p>
    <w:p w:rsidR="00846BF9" w:rsidRPr="00032562" w:rsidRDefault="00846BF9"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Ứng dụng bao gồm các chức năng:</w:t>
      </w:r>
    </w:p>
    <w:p w:rsidR="00846BF9" w:rsidRPr="00032562" w:rsidRDefault="00846BF9"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 Chức năng đăng nhập.</w:t>
      </w:r>
      <w:bookmarkStart w:id="5" w:name="_GoBack"/>
      <w:bookmarkEnd w:id="5"/>
    </w:p>
    <w:p w:rsidR="00846BF9" w:rsidRPr="00032562" w:rsidRDefault="00846BF9"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 Chức năng đăng kí.</w:t>
      </w:r>
    </w:p>
    <w:p w:rsidR="00846BF9" w:rsidRPr="00032562" w:rsidRDefault="00846BF9"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 Chức năng xem danh sách sản phẩm.</w:t>
      </w:r>
    </w:p>
    <w:p w:rsidR="00846BF9" w:rsidRPr="00032562" w:rsidRDefault="00846BF9"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 Chức năng xem chi tiết sản phẩm.</w:t>
      </w:r>
    </w:p>
    <w:p w:rsidR="00846BF9" w:rsidRPr="00032562" w:rsidRDefault="00846BF9"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 Chức năng tìm kiếm sản phẩm.</w:t>
      </w:r>
    </w:p>
    <w:p w:rsidR="00846BF9" w:rsidRPr="00032562" w:rsidRDefault="00846BF9"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 xml:space="preserve">- Chức năng thêm vào giỏ hàng. </w:t>
      </w:r>
    </w:p>
    <w:p w:rsidR="00846BF9" w:rsidRPr="00032562" w:rsidRDefault="00846BF9"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 Chức năng xóa sản phẩm trong giỏ hàng.</w:t>
      </w:r>
    </w:p>
    <w:p w:rsidR="00846BF9" w:rsidRPr="00032562" w:rsidRDefault="00846BF9"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 Chức năng cập nhật sản phẩm trong giỏ hàng.</w:t>
      </w:r>
    </w:p>
    <w:p w:rsidR="00846BF9" w:rsidRPr="00032562" w:rsidRDefault="00846BF9"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 Chức năng xem tổng giá tiền.</w:t>
      </w:r>
    </w:p>
    <w:p w:rsidR="00846BF9" w:rsidRPr="00032562" w:rsidRDefault="00846BF9" w:rsidP="00032562">
      <w:pPr>
        <w:pStyle w:val="Heading1"/>
        <w:spacing w:line="360" w:lineRule="auto"/>
        <w:jc w:val="both"/>
        <w:rPr>
          <w:rFonts w:ascii="Times New Roman" w:hAnsi="Times New Roman" w:cs="Times New Roman"/>
          <w:b/>
          <w:color w:val="000000" w:themeColor="text1"/>
          <w:sz w:val="28"/>
          <w:szCs w:val="28"/>
        </w:rPr>
      </w:pPr>
      <w:bookmarkStart w:id="6" w:name="_Toc9070929"/>
      <w:r w:rsidRPr="00032562">
        <w:rPr>
          <w:rFonts w:ascii="Times New Roman" w:hAnsi="Times New Roman" w:cs="Times New Roman"/>
          <w:b/>
          <w:color w:val="000000" w:themeColor="text1"/>
          <w:sz w:val="28"/>
          <w:szCs w:val="28"/>
        </w:rPr>
        <w:t>4. Điểm đặc biệt của ứng dụ</w:t>
      </w:r>
      <w:r w:rsidR="007631BE" w:rsidRPr="00032562">
        <w:rPr>
          <w:rFonts w:ascii="Times New Roman" w:hAnsi="Times New Roman" w:cs="Times New Roman"/>
          <w:b/>
          <w:color w:val="000000" w:themeColor="text1"/>
          <w:sz w:val="28"/>
          <w:szCs w:val="28"/>
        </w:rPr>
        <w:t>ng</w:t>
      </w:r>
      <w:bookmarkEnd w:id="6"/>
      <w:r w:rsidR="00032562">
        <w:rPr>
          <w:rFonts w:ascii="Times New Roman" w:hAnsi="Times New Roman" w:cs="Times New Roman"/>
          <w:b/>
          <w:color w:val="000000" w:themeColor="text1"/>
          <w:sz w:val="28"/>
          <w:szCs w:val="28"/>
        </w:rPr>
        <w:t>:</w:t>
      </w:r>
    </w:p>
    <w:p w:rsidR="002A3B8D" w:rsidRPr="00032562" w:rsidRDefault="00846BF9"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Điểm đặc biệt của ứng dụng nằm ở việc dễ sử dụng và giao diện thân thiện với người dùng. Được xây dựng đơn giản với các thư viện có sẵn của ‘react-native’. Giúp các lập trình viên dễ dàng xây dựng một ứng dụng đặt hàng y hệt</w:t>
      </w:r>
      <w:r w:rsidR="007631BE" w:rsidRPr="00032562">
        <w:rPr>
          <w:rFonts w:ascii="Times New Roman" w:hAnsi="Times New Roman" w:cs="Times New Roman"/>
          <w:color w:val="000000" w:themeColor="text1"/>
          <w:sz w:val="26"/>
          <w:szCs w:val="26"/>
        </w:rPr>
        <w:t>.</w:t>
      </w:r>
    </w:p>
    <w:p w:rsidR="00846BF9" w:rsidRPr="00032562" w:rsidRDefault="00511602" w:rsidP="00032562">
      <w:pPr>
        <w:pStyle w:val="Heading1"/>
        <w:spacing w:line="360" w:lineRule="auto"/>
        <w:jc w:val="both"/>
        <w:rPr>
          <w:rFonts w:ascii="Times New Roman" w:hAnsi="Times New Roman" w:cs="Times New Roman"/>
          <w:b/>
          <w:color w:val="000000" w:themeColor="text1"/>
          <w:sz w:val="28"/>
          <w:szCs w:val="28"/>
        </w:rPr>
      </w:pPr>
      <w:bookmarkStart w:id="7" w:name="_Toc9070930"/>
      <w:r w:rsidRPr="00032562">
        <w:rPr>
          <w:rFonts w:ascii="Times New Roman" w:hAnsi="Times New Roman" w:cs="Times New Roman"/>
          <w:b/>
          <w:color w:val="000000" w:themeColor="text1"/>
          <w:sz w:val="28"/>
          <w:szCs w:val="28"/>
        </w:rPr>
        <w:t>5. Mục tiêu của ứng dụ</w:t>
      </w:r>
      <w:r w:rsidR="007631BE" w:rsidRPr="00032562">
        <w:rPr>
          <w:rFonts w:ascii="Times New Roman" w:hAnsi="Times New Roman" w:cs="Times New Roman"/>
          <w:b/>
          <w:color w:val="000000" w:themeColor="text1"/>
          <w:sz w:val="28"/>
          <w:szCs w:val="28"/>
        </w:rPr>
        <w:t>ng</w:t>
      </w:r>
      <w:bookmarkEnd w:id="7"/>
      <w:r w:rsidR="00032562">
        <w:rPr>
          <w:rFonts w:ascii="Times New Roman" w:hAnsi="Times New Roman" w:cs="Times New Roman"/>
          <w:b/>
          <w:color w:val="000000" w:themeColor="text1"/>
          <w:sz w:val="28"/>
          <w:szCs w:val="28"/>
        </w:rPr>
        <w:t>:</w:t>
      </w:r>
    </w:p>
    <w:p w:rsidR="00D46370" w:rsidRPr="00032562" w:rsidRDefault="00511602"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Hoàn thiện chức năng xem lại đơn hàng đã đặt</w:t>
      </w:r>
      <w:r w:rsidR="00032562">
        <w:rPr>
          <w:rFonts w:ascii="Times New Roman" w:hAnsi="Times New Roman" w:cs="Times New Roman"/>
          <w:color w:val="000000" w:themeColor="text1"/>
          <w:sz w:val="26"/>
          <w:szCs w:val="26"/>
        </w:rPr>
        <w:t xml:space="preserve"> và chức năng thanh toán</w:t>
      </w:r>
      <w:r w:rsidRPr="00032562">
        <w:rPr>
          <w:rFonts w:ascii="Times New Roman" w:hAnsi="Times New Roman" w:cs="Times New Roman"/>
          <w:color w:val="000000" w:themeColor="text1"/>
          <w:sz w:val="26"/>
          <w:szCs w:val="26"/>
        </w:rPr>
        <w:t>. Đăng tải ứng dụng lên CHPlay hay AppStore trong thời gian sớm nhất. Được sử dụng rộng rãi trên iOS và Android.</w:t>
      </w:r>
    </w:p>
    <w:sectPr w:rsidR="00D46370" w:rsidRPr="00032562" w:rsidSect="00707704">
      <w:footerReference w:type="default" r:id="rId12"/>
      <w:pgSz w:w="11906" w:h="16838" w:code="9"/>
      <w:pgMar w:top="1008" w:right="1008" w:bottom="1008" w:left="1584" w:header="288" w:footer="288"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FFE" w:rsidRDefault="00C33FFE" w:rsidP="006C25C3">
      <w:pPr>
        <w:spacing w:after="0" w:line="240" w:lineRule="auto"/>
      </w:pPr>
      <w:r>
        <w:separator/>
      </w:r>
    </w:p>
  </w:endnote>
  <w:endnote w:type="continuationSeparator" w:id="0">
    <w:p w:rsidR="00C33FFE" w:rsidRDefault="00C33FFE" w:rsidP="006C2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4239" w:rsidRDefault="005D4239">
    <w:pPr>
      <w:pStyle w:val="Footer"/>
      <w:jc w:val="right"/>
    </w:pPr>
  </w:p>
  <w:p w:rsidR="005D4239" w:rsidRDefault="005D423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8322993"/>
      <w:docPartObj>
        <w:docPartGallery w:val="Page Numbers (Bottom of Page)"/>
        <w:docPartUnique/>
      </w:docPartObj>
    </w:sdtPr>
    <w:sdtEndPr>
      <w:rPr>
        <w:noProof/>
      </w:rPr>
    </w:sdtEndPr>
    <w:sdtContent>
      <w:p w:rsidR="00846BF9" w:rsidRDefault="00846BF9">
        <w:pPr>
          <w:pStyle w:val="Footer"/>
          <w:jc w:val="center"/>
        </w:pPr>
        <w:r>
          <w:fldChar w:fldCharType="begin"/>
        </w:r>
        <w:r>
          <w:instrText xml:space="preserve"> PAGE   \* MERGEFORMAT </w:instrText>
        </w:r>
        <w:r>
          <w:fldChar w:fldCharType="separate"/>
        </w:r>
        <w:r w:rsidR="00BB2F6F">
          <w:rPr>
            <w:noProof/>
          </w:rPr>
          <w:t>1</w:t>
        </w:r>
        <w:r>
          <w:rPr>
            <w:noProof/>
          </w:rPr>
          <w:fldChar w:fldCharType="end"/>
        </w:r>
      </w:p>
    </w:sdtContent>
  </w:sdt>
  <w:p w:rsidR="005D4239" w:rsidRDefault="005D42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1665837"/>
      <w:docPartObj>
        <w:docPartGallery w:val="Page Numbers (Bottom of Page)"/>
        <w:docPartUnique/>
      </w:docPartObj>
    </w:sdtPr>
    <w:sdtEndPr>
      <w:rPr>
        <w:noProof/>
      </w:rPr>
    </w:sdtEndPr>
    <w:sdtContent>
      <w:p w:rsidR="00846BF9" w:rsidRDefault="00846BF9">
        <w:pPr>
          <w:pStyle w:val="Footer"/>
          <w:jc w:val="center"/>
        </w:pPr>
        <w:r>
          <w:fldChar w:fldCharType="begin"/>
        </w:r>
        <w:r>
          <w:instrText xml:space="preserve"> PAGE   \* MERGEFORMAT </w:instrText>
        </w:r>
        <w:r>
          <w:fldChar w:fldCharType="separate"/>
        </w:r>
        <w:r w:rsidR="00BB2F6F">
          <w:rPr>
            <w:noProof/>
          </w:rPr>
          <w:t>4</w:t>
        </w:r>
        <w:r>
          <w:rPr>
            <w:noProof/>
          </w:rPr>
          <w:fldChar w:fldCharType="end"/>
        </w:r>
      </w:p>
    </w:sdtContent>
  </w:sdt>
  <w:p w:rsidR="005D4239" w:rsidRDefault="005D42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FFE" w:rsidRDefault="00C33FFE" w:rsidP="006C25C3">
      <w:pPr>
        <w:spacing w:after="0" w:line="240" w:lineRule="auto"/>
      </w:pPr>
      <w:r>
        <w:separator/>
      </w:r>
    </w:p>
  </w:footnote>
  <w:footnote w:type="continuationSeparator" w:id="0">
    <w:p w:rsidR="00C33FFE" w:rsidRDefault="00C33FFE" w:rsidP="006C25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704" w:rsidRDefault="00707704" w:rsidP="00707704">
    <w:pPr>
      <w:pStyle w:val="Header"/>
      <w:tabs>
        <w:tab w:val="clear" w:pos="4680"/>
        <w:tab w:val="clear" w:pos="9360"/>
        <w:tab w:val="left" w:pos="100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14289"/>
    <w:multiLevelType w:val="hybridMultilevel"/>
    <w:tmpl w:val="72106872"/>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0585903"/>
    <w:multiLevelType w:val="hybridMultilevel"/>
    <w:tmpl w:val="0E227A8C"/>
    <w:lvl w:ilvl="0" w:tplc="9C3056F2">
      <w:start w:val="1"/>
      <w:numFmt w:val="decimal"/>
      <w:lvlText w:val="%1."/>
      <w:lvlJc w:val="left"/>
      <w:pPr>
        <w:ind w:left="360" w:hanging="360"/>
      </w:pPr>
      <w:rPr>
        <w:rFonts w:hint="default"/>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A95470"/>
    <w:multiLevelType w:val="multilevel"/>
    <w:tmpl w:val="20C4564E"/>
    <w:lvl w:ilvl="0">
      <w:start w:val="1"/>
      <w:numFmt w:val="decimal"/>
      <w:lvlText w:val="%1."/>
      <w:lvlJc w:val="left"/>
      <w:pPr>
        <w:ind w:left="390" w:hanging="390"/>
      </w:pPr>
      <w:rPr>
        <w:rFonts w:hint="default"/>
      </w:rPr>
    </w:lvl>
    <w:lvl w:ilvl="1">
      <w:start w:val="2"/>
      <w:numFmt w:val="decimal"/>
      <w:lvlText w:val="%1.%2."/>
      <w:lvlJc w:val="left"/>
      <w:pPr>
        <w:ind w:left="1003" w:hanging="720"/>
      </w:pPr>
      <w:rPr>
        <w:rFonts w:hint="default"/>
      </w:rPr>
    </w:lvl>
    <w:lvl w:ilvl="2">
      <w:start w:val="1"/>
      <w:numFmt w:val="decimal"/>
      <w:lvlText w:val="%1.%2.%3."/>
      <w:lvlJc w:val="left"/>
      <w:pPr>
        <w:ind w:left="2154" w:hanging="720"/>
      </w:pPr>
      <w:rPr>
        <w:rFonts w:hint="default"/>
      </w:rPr>
    </w:lvl>
    <w:lvl w:ilvl="3">
      <w:start w:val="1"/>
      <w:numFmt w:val="decimal"/>
      <w:lvlText w:val="%1.%2.%3.%4."/>
      <w:lvlJc w:val="left"/>
      <w:pPr>
        <w:ind w:left="3231" w:hanging="108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5025" w:hanging="144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819" w:hanging="1800"/>
      </w:pPr>
      <w:rPr>
        <w:rFonts w:hint="default"/>
      </w:rPr>
    </w:lvl>
    <w:lvl w:ilvl="8">
      <w:start w:val="1"/>
      <w:numFmt w:val="decimal"/>
      <w:lvlText w:val="%1.%2.%3.%4.%5.%6.%7.%8.%9."/>
      <w:lvlJc w:val="left"/>
      <w:pPr>
        <w:ind w:left="7536" w:hanging="1800"/>
      </w:pPr>
      <w:rPr>
        <w:rFonts w:hint="default"/>
      </w:rPr>
    </w:lvl>
  </w:abstractNum>
  <w:abstractNum w:abstractNumId="3" w15:restartNumberingAfterBreak="0">
    <w:nsid w:val="078A7257"/>
    <w:multiLevelType w:val="hybridMultilevel"/>
    <w:tmpl w:val="AE382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CA0592"/>
    <w:multiLevelType w:val="hybridMultilevel"/>
    <w:tmpl w:val="C110F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BE0A88"/>
    <w:multiLevelType w:val="hybridMultilevel"/>
    <w:tmpl w:val="5A304C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9E0772F"/>
    <w:multiLevelType w:val="multilevel"/>
    <w:tmpl w:val="154ED454"/>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09E53CCA"/>
    <w:multiLevelType w:val="hybridMultilevel"/>
    <w:tmpl w:val="E70670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D5F268F"/>
    <w:multiLevelType w:val="hybridMultilevel"/>
    <w:tmpl w:val="0436E5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D5519B"/>
    <w:multiLevelType w:val="hybridMultilevel"/>
    <w:tmpl w:val="ED685DD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141C3B0F"/>
    <w:multiLevelType w:val="hybridMultilevel"/>
    <w:tmpl w:val="88B07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30189C"/>
    <w:multiLevelType w:val="multilevel"/>
    <w:tmpl w:val="C09477E6"/>
    <w:lvl w:ilvl="0">
      <w:start w:val="1"/>
      <w:numFmt w:val="decimal"/>
      <w:lvlText w:val="%1"/>
      <w:lvlJc w:val="left"/>
      <w:pPr>
        <w:ind w:left="360" w:hanging="360"/>
      </w:pPr>
      <w:rPr>
        <w:rFonts w:hint="default"/>
        <w:sz w:val="26"/>
      </w:rPr>
    </w:lvl>
    <w:lvl w:ilvl="1">
      <w:start w:val="1"/>
      <w:numFmt w:val="decimal"/>
      <w:lvlText w:val="%1.%2"/>
      <w:lvlJc w:val="left"/>
      <w:pPr>
        <w:ind w:left="1077" w:hanging="720"/>
      </w:pPr>
      <w:rPr>
        <w:rFonts w:hint="default"/>
        <w:sz w:val="26"/>
      </w:rPr>
    </w:lvl>
    <w:lvl w:ilvl="2">
      <w:start w:val="1"/>
      <w:numFmt w:val="decimal"/>
      <w:lvlText w:val="%1.%2.%3"/>
      <w:lvlJc w:val="left"/>
      <w:pPr>
        <w:ind w:left="1434" w:hanging="720"/>
      </w:pPr>
      <w:rPr>
        <w:rFonts w:hint="default"/>
        <w:sz w:val="26"/>
      </w:rPr>
    </w:lvl>
    <w:lvl w:ilvl="3">
      <w:start w:val="1"/>
      <w:numFmt w:val="decimal"/>
      <w:lvlText w:val="%1.%2.%3.%4"/>
      <w:lvlJc w:val="left"/>
      <w:pPr>
        <w:ind w:left="2151" w:hanging="1080"/>
      </w:pPr>
      <w:rPr>
        <w:rFonts w:hint="default"/>
        <w:sz w:val="26"/>
      </w:rPr>
    </w:lvl>
    <w:lvl w:ilvl="4">
      <w:start w:val="1"/>
      <w:numFmt w:val="decimal"/>
      <w:lvlText w:val="%1.%2.%3.%4.%5"/>
      <w:lvlJc w:val="left"/>
      <w:pPr>
        <w:ind w:left="2508" w:hanging="1080"/>
      </w:pPr>
      <w:rPr>
        <w:rFonts w:hint="default"/>
        <w:sz w:val="26"/>
      </w:rPr>
    </w:lvl>
    <w:lvl w:ilvl="5">
      <w:start w:val="1"/>
      <w:numFmt w:val="decimal"/>
      <w:lvlText w:val="%1.%2.%3.%4.%5.%6"/>
      <w:lvlJc w:val="left"/>
      <w:pPr>
        <w:ind w:left="3225" w:hanging="1440"/>
      </w:pPr>
      <w:rPr>
        <w:rFonts w:hint="default"/>
        <w:sz w:val="26"/>
      </w:rPr>
    </w:lvl>
    <w:lvl w:ilvl="6">
      <w:start w:val="1"/>
      <w:numFmt w:val="decimal"/>
      <w:lvlText w:val="%1.%2.%3.%4.%5.%6.%7"/>
      <w:lvlJc w:val="left"/>
      <w:pPr>
        <w:ind w:left="3942" w:hanging="1800"/>
      </w:pPr>
      <w:rPr>
        <w:rFonts w:hint="default"/>
        <w:sz w:val="26"/>
      </w:rPr>
    </w:lvl>
    <w:lvl w:ilvl="7">
      <w:start w:val="1"/>
      <w:numFmt w:val="decimal"/>
      <w:lvlText w:val="%1.%2.%3.%4.%5.%6.%7.%8"/>
      <w:lvlJc w:val="left"/>
      <w:pPr>
        <w:ind w:left="4299" w:hanging="1800"/>
      </w:pPr>
      <w:rPr>
        <w:rFonts w:hint="default"/>
        <w:sz w:val="26"/>
      </w:rPr>
    </w:lvl>
    <w:lvl w:ilvl="8">
      <w:start w:val="1"/>
      <w:numFmt w:val="decimal"/>
      <w:lvlText w:val="%1.%2.%3.%4.%5.%6.%7.%8.%9"/>
      <w:lvlJc w:val="left"/>
      <w:pPr>
        <w:ind w:left="5016" w:hanging="2160"/>
      </w:pPr>
      <w:rPr>
        <w:rFonts w:hint="default"/>
        <w:sz w:val="26"/>
      </w:rPr>
    </w:lvl>
  </w:abstractNum>
  <w:abstractNum w:abstractNumId="12" w15:restartNumberingAfterBreak="0">
    <w:nsid w:val="1E4570CB"/>
    <w:multiLevelType w:val="hybridMultilevel"/>
    <w:tmpl w:val="CC34697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1F0257C1"/>
    <w:multiLevelType w:val="hybridMultilevel"/>
    <w:tmpl w:val="42ECD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6C3380"/>
    <w:multiLevelType w:val="hybridMultilevel"/>
    <w:tmpl w:val="FDB6EA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4A6128"/>
    <w:multiLevelType w:val="hybridMultilevel"/>
    <w:tmpl w:val="3050C638"/>
    <w:lvl w:ilvl="0" w:tplc="C84CC8C2">
      <w:start w:val="2"/>
      <w:numFmt w:val="bullet"/>
      <w:lvlText w:val=""/>
      <w:lvlJc w:val="left"/>
      <w:pPr>
        <w:ind w:left="1069" w:hanging="360"/>
      </w:pPr>
      <w:rPr>
        <w:rFonts w:ascii="Wingdings" w:eastAsiaTheme="minorHAnsi" w:hAnsi="Wingdings" w:cs="Times New Roman" w:hint="default"/>
        <w:b w:val="0"/>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6" w15:restartNumberingAfterBreak="0">
    <w:nsid w:val="25ED1EA3"/>
    <w:multiLevelType w:val="hybridMultilevel"/>
    <w:tmpl w:val="411A14B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2B2F6B26"/>
    <w:multiLevelType w:val="hybridMultilevel"/>
    <w:tmpl w:val="B4164B76"/>
    <w:lvl w:ilvl="0" w:tplc="04090017">
      <w:start w:val="1"/>
      <w:numFmt w:val="lowerLetter"/>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15:restartNumberingAfterBreak="0">
    <w:nsid w:val="2DC817E7"/>
    <w:multiLevelType w:val="hybridMultilevel"/>
    <w:tmpl w:val="A5A099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764420"/>
    <w:multiLevelType w:val="hybridMultilevel"/>
    <w:tmpl w:val="7AC6821C"/>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20" w15:restartNumberingAfterBreak="0">
    <w:nsid w:val="3A27351B"/>
    <w:multiLevelType w:val="multilevel"/>
    <w:tmpl w:val="14AEBA2E"/>
    <w:lvl w:ilvl="0">
      <w:start w:val="1"/>
      <w:numFmt w:val="decimal"/>
      <w:lvlText w:val="%1"/>
      <w:lvlJc w:val="left"/>
      <w:pPr>
        <w:ind w:left="360" w:hanging="360"/>
      </w:pPr>
      <w:rPr>
        <w:rFonts w:hint="default"/>
      </w:rPr>
    </w:lvl>
    <w:lvl w:ilvl="1">
      <w:start w:val="3"/>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21" w15:restartNumberingAfterBreak="0">
    <w:nsid w:val="3A9C438A"/>
    <w:multiLevelType w:val="hybridMultilevel"/>
    <w:tmpl w:val="AD3413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F57B07"/>
    <w:multiLevelType w:val="hybridMultilevel"/>
    <w:tmpl w:val="420C1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7732A0"/>
    <w:multiLevelType w:val="multilevel"/>
    <w:tmpl w:val="69AA179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1895C5C"/>
    <w:multiLevelType w:val="hybridMultilevel"/>
    <w:tmpl w:val="E61E8A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2A00B8"/>
    <w:multiLevelType w:val="multilevel"/>
    <w:tmpl w:val="774E674C"/>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26" w15:restartNumberingAfterBreak="0">
    <w:nsid w:val="432110BD"/>
    <w:multiLevelType w:val="hybridMultilevel"/>
    <w:tmpl w:val="C8BA35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8604E73"/>
    <w:multiLevelType w:val="multilevel"/>
    <w:tmpl w:val="BF3618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97B34A3"/>
    <w:multiLevelType w:val="hybridMultilevel"/>
    <w:tmpl w:val="23F8571E"/>
    <w:lvl w:ilvl="0" w:tplc="C5F876F8">
      <w:start w:val="1"/>
      <w:numFmt w:val="bullet"/>
      <w:lvlText w:val=""/>
      <w:lvlJc w:val="left"/>
      <w:pPr>
        <w:ind w:left="1575"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22FB"/>
    <w:multiLevelType w:val="hybridMultilevel"/>
    <w:tmpl w:val="7F0EC0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191559"/>
    <w:multiLevelType w:val="multilevel"/>
    <w:tmpl w:val="48E4DE62"/>
    <w:lvl w:ilvl="0">
      <w:start w:val="1"/>
      <w:numFmt w:val="decimal"/>
      <w:lvlText w:val="%1"/>
      <w:lvlJc w:val="left"/>
      <w:pPr>
        <w:ind w:left="360" w:hanging="360"/>
      </w:pPr>
      <w:rPr>
        <w:rFonts w:hint="default"/>
      </w:rPr>
    </w:lvl>
    <w:lvl w:ilvl="1">
      <w:start w:val="1"/>
      <w:numFmt w:val="decimal"/>
      <w:lvlText w:val="%1.%2"/>
      <w:lvlJc w:val="left"/>
      <w:pPr>
        <w:ind w:left="1363" w:hanging="360"/>
      </w:pPr>
      <w:rPr>
        <w:rFonts w:hint="default"/>
      </w:rPr>
    </w:lvl>
    <w:lvl w:ilvl="2">
      <w:start w:val="1"/>
      <w:numFmt w:val="decimal"/>
      <w:lvlText w:val="%1.%2.%3"/>
      <w:lvlJc w:val="left"/>
      <w:pPr>
        <w:ind w:left="2726" w:hanging="720"/>
      </w:pPr>
      <w:rPr>
        <w:rFonts w:hint="default"/>
      </w:rPr>
    </w:lvl>
    <w:lvl w:ilvl="3">
      <w:start w:val="1"/>
      <w:numFmt w:val="decimal"/>
      <w:lvlText w:val="%1.%2.%3.%4"/>
      <w:lvlJc w:val="left"/>
      <w:pPr>
        <w:ind w:left="3729" w:hanging="720"/>
      </w:pPr>
      <w:rPr>
        <w:rFonts w:hint="default"/>
      </w:rPr>
    </w:lvl>
    <w:lvl w:ilvl="4">
      <w:start w:val="1"/>
      <w:numFmt w:val="decimal"/>
      <w:lvlText w:val="%1.%2.%3.%4.%5"/>
      <w:lvlJc w:val="left"/>
      <w:pPr>
        <w:ind w:left="5092" w:hanging="1080"/>
      </w:pPr>
      <w:rPr>
        <w:rFonts w:hint="default"/>
      </w:rPr>
    </w:lvl>
    <w:lvl w:ilvl="5">
      <w:start w:val="1"/>
      <w:numFmt w:val="decimal"/>
      <w:lvlText w:val="%1.%2.%3.%4.%5.%6"/>
      <w:lvlJc w:val="left"/>
      <w:pPr>
        <w:ind w:left="6455" w:hanging="1440"/>
      </w:pPr>
      <w:rPr>
        <w:rFonts w:hint="default"/>
      </w:rPr>
    </w:lvl>
    <w:lvl w:ilvl="6">
      <w:start w:val="1"/>
      <w:numFmt w:val="decimal"/>
      <w:lvlText w:val="%1.%2.%3.%4.%5.%6.%7"/>
      <w:lvlJc w:val="left"/>
      <w:pPr>
        <w:ind w:left="7458" w:hanging="1440"/>
      </w:pPr>
      <w:rPr>
        <w:rFonts w:hint="default"/>
      </w:rPr>
    </w:lvl>
    <w:lvl w:ilvl="7">
      <w:start w:val="1"/>
      <w:numFmt w:val="decimal"/>
      <w:lvlText w:val="%1.%2.%3.%4.%5.%6.%7.%8"/>
      <w:lvlJc w:val="left"/>
      <w:pPr>
        <w:ind w:left="8821" w:hanging="1800"/>
      </w:pPr>
      <w:rPr>
        <w:rFonts w:hint="default"/>
      </w:rPr>
    </w:lvl>
    <w:lvl w:ilvl="8">
      <w:start w:val="1"/>
      <w:numFmt w:val="decimal"/>
      <w:lvlText w:val="%1.%2.%3.%4.%5.%6.%7.%8.%9"/>
      <w:lvlJc w:val="left"/>
      <w:pPr>
        <w:ind w:left="9824" w:hanging="1800"/>
      </w:pPr>
      <w:rPr>
        <w:rFonts w:hint="default"/>
      </w:rPr>
    </w:lvl>
  </w:abstractNum>
  <w:abstractNum w:abstractNumId="31" w15:restartNumberingAfterBreak="0">
    <w:nsid w:val="50B90B2D"/>
    <w:multiLevelType w:val="hybridMultilevel"/>
    <w:tmpl w:val="7C82FB0E"/>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2" w15:restartNumberingAfterBreak="0">
    <w:nsid w:val="51F330B0"/>
    <w:multiLevelType w:val="hybridMultilevel"/>
    <w:tmpl w:val="04BE5E50"/>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3" w15:restartNumberingAfterBreak="0">
    <w:nsid w:val="525D7C05"/>
    <w:multiLevelType w:val="hybridMultilevel"/>
    <w:tmpl w:val="457C21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67872BE"/>
    <w:multiLevelType w:val="hybridMultilevel"/>
    <w:tmpl w:val="68A275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68E3F72"/>
    <w:multiLevelType w:val="hybridMultilevel"/>
    <w:tmpl w:val="5F26B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382635"/>
    <w:multiLevelType w:val="hybridMultilevel"/>
    <w:tmpl w:val="F418DE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A7055A0"/>
    <w:multiLevelType w:val="hybridMultilevel"/>
    <w:tmpl w:val="97F06B5E"/>
    <w:lvl w:ilvl="0" w:tplc="E0FCCE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D06C50"/>
    <w:multiLevelType w:val="multilevel"/>
    <w:tmpl w:val="486830E0"/>
    <w:lvl w:ilvl="0">
      <w:start w:val="1"/>
      <w:numFmt w:val="decimal"/>
      <w:lvlText w:val="%1."/>
      <w:lvlJc w:val="left"/>
      <w:pPr>
        <w:ind w:left="360" w:hanging="360"/>
      </w:pPr>
      <w:rPr>
        <w:rFonts w:hint="default"/>
      </w:rPr>
    </w:lvl>
    <w:lvl w:ilvl="1">
      <w:start w:val="1"/>
      <w:numFmt w:val="decimal"/>
      <w:isLgl/>
      <w:lvlText w:val="%1.%2."/>
      <w:lvlJc w:val="left"/>
      <w:pPr>
        <w:ind w:left="142"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9" w15:restartNumberingAfterBreak="0">
    <w:nsid w:val="6DEB16E9"/>
    <w:multiLevelType w:val="hybridMultilevel"/>
    <w:tmpl w:val="3CA26DDE"/>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0" w15:restartNumberingAfterBreak="0">
    <w:nsid w:val="73E73856"/>
    <w:multiLevelType w:val="multilevel"/>
    <w:tmpl w:val="FE6C210E"/>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1" w15:restartNumberingAfterBreak="0">
    <w:nsid w:val="77FB3325"/>
    <w:multiLevelType w:val="hybridMultilevel"/>
    <w:tmpl w:val="AEF43D30"/>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42" w15:restartNumberingAfterBreak="0">
    <w:nsid w:val="7A0B5408"/>
    <w:multiLevelType w:val="multilevel"/>
    <w:tmpl w:val="7A407B0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3" w15:restartNumberingAfterBreak="0">
    <w:nsid w:val="7FA64EE3"/>
    <w:multiLevelType w:val="multilevel"/>
    <w:tmpl w:val="2B08360A"/>
    <w:lvl w:ilvl="0">
      <w:start w:val="1"/>
      <w:numFmt w:val="upperRoman"/>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2443" w:hanging="720"/>
      </w:pPr>
      <w:rPr>
        <w:rFonts w:hint="default"/>
      </w:rPr>
    </w:lvl>
    <w:lvl w:ilvl="3">
      <w:start w:val="1"/>
      <w:numFmt w:val="decimal"/>
      <w:isLgl/>
      <w:lvlText w:val="%1.%2.%3.%4."/>
      <w:lvlJc w:val="left"/>
      <w:pPr>
        <w:ind w:left="3163" w:hanging="720"/>
      </w:pPr>
      <w:rPr>
        <w:rFonts w:hint="default"/>
      </w:rPr>
    </w:lvl>
    <w:lvl w:ilvl="4">
      <w:start w:val="1"/>
      <w:numFmt w:val="decimal"/>
      <w:isLgl/>
      <w:lvlText w:val="%1.%2.%3.%4.%5."/>
      <w:lvlJc w:val="left"/>
      <w:pPr>
        <w:ind w:left="4243" w:hanging="1080"/>
      </w:pPr>
      <w:rPr>
        <w:rFonts w:hint="default"/>
      </w:rPr>
    </w:lvl>
    <w:lvl w:ilvl="5">
      <w:start w:val="1"/>
      <w:numFmt w:val="decimal"/>
      <w:isLgl/>
      <w:lvlText w:val="%1.%2.%3.%4.%5.%6."/>
      <w:lvlJc w:val="left"/>
      <w:pPr>
        <w:ind w:left="4963" w:hanging="1080"/>
      </w:pPr>
      <w:rPr>
        <w:rFonts w:hint="default"/>
      </w:rPr>
    </w:lvl>
    <w:lvl w:ilvl="6">
      <w:start w:val="1"/>
      <w:numFmt w:val="decimal"/>
      <w:isLgl/>
      <w:lvlText w:val="%1.%2.%3.%4.%5.%6.%7."/>
      <w:lvlJc w:val="left"/>
      <w:pPr>
        <w:ind w:left="6043" w:hanging="1440"/>
      </w:pPr>
      <w:rPr>
        <w:rFonts w:hint="default"/>
      </w:rPr>
    </w:lvl>
    <w:lvl w:ilvl="7">
      <w:start w:val="1"/>
      <w:numFmt w:val="decimal"/>
      <w:isLgl/>
      <w:lvlText w:val="%1.%2.%3.%4.%5.%6.%7.%8."/>
      <w:lvlJc w:val="left"/>
      <w:pPr>
        <w:ind w:left="6763" w:hanging="1440"/>
      </w:pPr>
      <w:rPr>
        <w:rFonts w:hint="default"/>
      </w:rPr>
    </w:lvl>
    <w:lvl w:ilvl="8">
      <w:start w:val="1"/>
      <w:numFmt w:val="decimal"/>
      <w:isLgl/>
      <w:lvlText w:val="%1.%2.%3.%4.%5.%6.%7.%8.%9."/>
      <w:lvlJc w:val="left"/>
      <w:pPr>
        <w:ind w:left="7843" w:hanging="1800"/>
      </w:pPr>
      <w:rPr>
        <w:rFonts w:hint="default"/>
      </w:rPr>
    </w:lvl>
  </w:abstractNum>
  <w:num w:numId="1">
    <w:abstractNumId w:val="23"/>
  </w:num>
  <w:num w:numId="2">
    <w:abstractNumId w:val="37"/>
  </w:num>
  <w:num w:numId="3">
    <w:abstractNumId w:val="10"/>
  </w:num>
  <w:num w:numId="4">
    <w:abstractNumId w:val="6"/>
  </w:num>
  <w:num w:numId="5">
    <w:abstractNumId w:val="40"/>
  </w:num>
  <w:num w:numId="6">
    <w:abstractNumId w:val="9"/>
  </w:num>
  <w:num w:numId="7">
    <w:abstractNumId w:val="22"/>
  </w:num>
  <w:num w:numId="8">
    <w:abstractNumId w:val="12"/>
  </w:num>
  <w:num w:numId="9">
    <w:abstractNumId w:val="21"/>
  </w:num>
  <w:num w:numId="10">
    <w:abstractNumId w:val="8"/>
  </w:num>
  <w:num w:numId="11">
    <w:abstractNumId w:val="32"/>
  </w:num>
  <w:num w:numId="12">
    <w:abstractNumId w:val="24"/>
  </w:num>
  <w:num w:numId="13">
    <w:abstractNumId w:val="39"/>
  </w:num>
  <w:num w:numId="14">
    <w:abstractNumId w:val="17"/>
  </w:num>
  <w:num w:numId="15">
    <w:abstractNumId w:val="29"/>
  </w:num>
  <w:num w:numId="16">
    <w:abstractNumId w:val="5"/>
  </w:num>
  <w:num w:numId="17">
    <w:abstractNumId w:val="0"/>
  </w:num>
  <w:num w:numId="18">
    <w:abstractNumId w:val="14"/>
  </w:num>
  <w:num w:numId="19">
    <w:abstractNumId w:val="43"/>
  </w:num>
  <w:num w:numId="20">
    <w:abstractNumId w:val="30"/>
  </w:num>
  <w:num w:numId="21">
    <w:abstractNumId w:val="11"/>
  </w:num>
  <w:num w:numId="22">
    <w:abstractNumId w:val="25"/>
  </w:num>
  <w:num w:numId="23">
    <w:abstractNumId w:val="28"/>
  </w:num>
  <w:num w:numId="24">
    <w:abstractNumId w:val="15"/>
  </w:num>
  <w:num w:numId="25">
    <w:abstractNumId w:val="16"/>
  </w:num>
  <w:num w:numId="26">
    <w:abstractNumId w:val="20"/>
  </w:num>
  <w:num w:numId="27">
    <w:abstractNumId w:val="2"/>
  </w:num>
  <w:num w:numId="28">
    <w:abstractNumId w:val="33"/>
  </w:num>
  <w:num w:numId="29">
    <w:abstractNumId w:val="26"/>
  </w:num>
  <w:num w:numId="30">
    <w:abstractNumId w:val="1"/>
  </w:num>
  <w:num w:numId="31">
    <w:abstractNumId w:val="38"/>
  </w:num>
  <w:num w:numId="32">
    <w:abstractNumId w:val="41"/>
  </w:num>
  <w:num w:numId="33">
    <w:abstractNumId w:val="19"/>
  </w:num>
  <w:num w:numId="34">
    <w:abstractNumId w:val="34"/>
  </w:num>
  <w:num w:numId="35">
    <w:abstractNumId w:val="4"/>
  </w:num>
  <w:num w:numId="36">
    <w:abstractNumId w:val="7"/>
  </w:num>
  <w:num w:numId="37">
    <w:abstractNumId w:val="3"/>
  </w:num>
  <w:num w:numId="38">
    <w:abstractNumId w:val="13"/>
  </w:num>
  <w:num w:numId="39">
    <w:abstractNumId w:val="18"/>
  </w:num>
  <w:num w:numId="40">
    <w:abstractNumId w:val="31"/>
  </w:num>
  <w:num w:numId="41">
    <w:abstractNumId w:val="27"/>
  </w:num>
  <w:num w:numId="42">
    <w:abstractNumId w:val="36"/>
  </w:num>
  <w:num w:numId="43">
    <w:abstractNumId w:val="42"/>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DF7"/>
    <w:rsid w:val="00032562"/>
    <w:rsid w:val="00033E03"/>
    <w:rsid w:val="000343AC"/>
    <w:rsid w:val="000518BE"/>
    <w:rsid w:val="00055DBA"/>
    <w:rsid w:val="00057465"/>
    <w:rsid w:val="00061690"/>
    <w:rsid w:val="0009281B"/>
    <w:rsid w:val="00094841"/>
    <w:rsid w:val="000B027F"/>
    <w:rsid w:val="000B3DFC"/>
    <w:rsid w:val="000C5945"/>
    <w:rsid w:val="000E2D33"/>
    <w:rsid w:val="000F6E0E"/>
    <w:rsid w:val="001038D6"/>
    <w:rsid w:val="001151EC"/>
    <w:rsid w:val="001210A3"/>
    <w:rsid w:val="001216DC"/>
    <w:rsid w:val="00124B2D"/>
    <w:rsid w:val="00140893"/>
    <w:rsid w:val="0014270F"/>
    <w:rsid w:val="00151ED9"/>
    <w:rsid w:val="00155421"/>
    <w:rsid w:val="00191219"/>
    <w:rsid w:val="00193D47"/>
    <w:rsid w:val="001A68E3"/>
    <w:rsid w:val="001A7EBD"/>
    <w:rsid w:val="001C48EF"/>
    <w:rsid w:val="001E1205"/>
    <w:rsid w:val="001F2C42"/>
    <w:rsid w:val="001F3BB0"/>
    <w:rsid w:val="00214A43"/>
    <w:rsid w:val="00217DB7"/>
    <w:rsid w:val="00221396"/>
    <w:rsid w:val="00247F82"/>
    <w:rsid w:val="002778BC"/>
    <w:rsid w:val="002810AD"/>
    <w:rsid w:val="002814A8"/>
    <w:rsid w:val="002A0A4F"/>
    <w:rsid w:val="002A3B8D"/>
    <w:rsid w:val="002A58DC"/>
    <w:rsid w:val="002D6844"/>
    <w:rsid w:val="002E13D0"/>
    <w:rsid w:val="002F3D01"/>
    <w:rsid w:val="003137EC"/>
    <w:rsid w:val="00313A45"/>
    <w:rsid w:val="0034450E"/>
    <w:rsid w:val="00356D1C"/>
    <w:rsid w:val="003678E7"/>
    <w:rsid w:val="0038076A"/>
    <w:rsid w:val="00386376"/>
    <w:rsid w:val="00390517"/>
    <w:rsid w:val="003B30DD"/>
    <w:rsid w:val="003B763A"/>
    <w:rsid w:val="003B77C7"/>
    <w:rsid w:val="003D0632"/>
    <w:rsid w:val="003F71CD"/>
    <w:rsid w:val="00452C55"/>
    <w:rsid w:val="00456B27"/>
    <w:rsid w:val="0048534A"/>
    <w:rsid w:val="004A33B2"/>
    <w:rsid w:val="004C2DED"/>
    <w:rsid w:val="004C7C2A"/>
    <w:rsid w:val="004E4DF7"/>
    <w:rsid w:val="004F5963"/>
    <w:rsid w:val="004F7486"/>
    <w:rsid w:val="00506248"/>
    <w:rsid w:val="00511363"/>
    <w:rsid w:val="00511602"/>
    <w:rsid w:val="00522B02"/>
    <w:rsid w:val="005300C5"/>
    <w:rsid w:val="00544923"/>
    <w:rsid w:val="00546E63"/>
    <w:rsid w:val="00573495"/>
    <w:rsid w:val="00596D70"/>
    <w:rsid w:val="005A1C0F"/>
    <w:rsid w:val="005B24AF"/>
    <w:rsid w:val="005B393C"/>
    <w:rsid w:val="005C3BF7"/>
    <w:rsid w:val="005D4239"/>
    <w:rsid w:val="005E1FC4"/>
    <w:rsid w:val="005E2497"/>
    <w:rsid w:val="00614BD5"/>
    <w:rsid w:val="0063421A"/>
    <w:rsid w:val="0066265D"/>
    <w:rsid w:val="00670E10"/>
    <w:rsid w:val="006A4759"/>
    <w:rsid w:val="006B6223"/>
    <w:rsid w:val="006B7588"/>
    <w:rsid w:val="006C25C3"/>
    <w:rsid w:val="006D6F64"/>
    <w:rsid w:val="006D7470"/>
    <w:rsid w:val="006D78A6"/>
    <w:rsid w:val="006F3994"/>
    <w:rsid w:val="006F4846"/>
    <w:rsid w:val="00703F82"/>
    <w:rsid w:val="00707704"/>
    <w:rsid w:val="00742567"/>
    <w:rsid w:val="0075774C"/>
    <w:rsid w:val="007631BE"/>
    <w:rsid w:val="00771F8A"/>
    <w:rsid w:val="00775F0B"/>
    <w:rsid w:val="00793226"/>
    <w:rsid w:val="00797EC7"/>
    <w:rsid w:val="007A1715"/>
    <w:rsid w:val="007E223F"/>
    <w:rsid w:val="007E5042"/>
    <w:rsid w:val="007E7CE5"/>
    <w:rsid w:val="00817BA3"/>
    <w:rsid w:val="008419EB"/>
    <w:rsid w:val="00846BF9"/>
    <w:rsid w:val="00855327"/>
    <w:rsid w:val="008622ED"/>
    <w:rsid w:val="0086496A"/>
    <w:rsid w:val="008C2EC1"/>
    <w:rsid w:val="008E1952"/>
    <w:rsid w:val="008F0467"/>
    <w:rsid w:val="008F404D"/>
    <w:rsid w:val="00916A6B"/>
    <w:rsid w:val="00920C5A"/>
    <w:rsid w:val="00931B81"/>
    <w:rsid w:val="00961CED"/>
    <w:rsid w:val="009673BA"/>
    <w:rsid w:val="00993D4B"/>
    <w:rsid w:val="009B4E52"/>
    <w:rsid w:val="009B5D46"/>
    <w:rsid w:val="009D0A1F"/>
    <w:rsid w:val="009D3325"/>
    <w:rsid w:val="009E0203"/>
    <w:rsid w:val="009E546A"/>
    <w:rsid w:val="009F02A5"/>
    <w:rsid w:val="009F2CD5"/>
    <w:rsid w:val="00A1745F"/>
    <w:rsid w:val="00A244F5"/>
    <w:rsid w:val="00A42012"/>
    <w:rsid w:val="00A46BA6"/>
    <w:rsid w:val="00A63F9D"/>
    <w:rsid w:val="00AA7528"/>
    <w:rsid w:val="00AC325E"/>
    <w:rsid w:val="00AC74D8"/>
    <w:rsid w:val="00B008DA"/>
    <w:rsid w:val="00B11C9A"/>
    <w:rsid w:val="00B12341"/>
    <w:rsid w:val="00B204F7"/>
    <w:rsid w:val="00B22E85"/>
    <w:rsid w:val="00B26E97"/>
    <w:rsid w:val="00B33896"/>
    <w:rsid w:val="00B80DE0"/>
    <w:rsid w:val="00B82F91"/>
    <w:rsid w:val="00B921C8"/>
    <w:rsid w:val="00B934DE"/>
    <w:rsid w:val="00B9444F"/>
    <w:rsid w:val="00BB1F70"/>
    <w:rsid w:val="00BB2F6F"/>
    <w:rsid w:val="00BC3ECA"/>
    <w:rsid w:val="00BE1537"/>
    <w:rsid w:val="00BE79E0"/>
    <w:rsid w:val="00C044E0"/>
    <w:rsid w:val="00C04930"/>
    <w:rsid w:val="00C20F06"/>
    <w:rsid w:val="00C20F81"/>
    <w:rsid w:val="00C33FFE"/>
    <w:rsid w:val="00C66701"/>
    <w:rsid w:val="00C8724C"/>
    <w:rsid w:val="00CA4990"/>
    <w:rsid w:val="00CC39EB"/>
    <w:rsid w:val="00CC6220"/>
    <w:rsid w:val="00CE289E"/>
    <w:rsid w:val="00CE4AD7"/>
    <w:rsid w:val="00CF63DB"/>
    <w:rsid w:val="00D15DCE"/>
    <w:rsid w:val="00D3744F"/>
    <w:rsid w:val="00D46370"/>
    <w:rsid w:val="00D74560"/>
    <w:rsid w:val="00D80353"/>
    <w:rsid w:val="00D8744C"/>
    <w:rsid w:val="00DA6F82"/>
    <w:rsid w:val="00DB7F9C"/>
    <w:rsid w:val="00DD261A"/>
    <w:rsid w:val="00DF0FB8"/>
    <w:rsid w:val="00E44196"/>
    <w:rsid w:val="00E557C2"/>
    <w:rsid w:val="00E56E8A"/>
    <w:rsid w:val="00E819C5"/>
    <w:rsid w:val="00E862C6"/>
    <w:rsid w:val="00E95948"/>
    <w:rsid w:val="00EA783F"/>
    <w:rsid w:val="00EB5283"/>
    <w:rsid w:val="00ED63AF"/>
    <w:rsid w:val="00EE48F8"/>
    <w:rsid w:val="00F34159"/>
    <w:rsid w:val="00F77DC1"/>
    <w:rsid w:val="00FB2F2D"/>
    <w:rsid w:val="00FB775D"/>
    <w:rsid w:val="00FD01EE"/>
    <w:rsid w:val="00FF51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03CE51-4E13-409E-B184-0C1FF71E5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2D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4A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4DF7"/>
    <w:pPr>
      <w:spacing w:after="0" w:line="240" w:lineRule="auto"/>
    </w:pPr>
  </w:style>
  <w:style w:type="paragraph" w:styleId="Header">
    <w:name w:val="header"/>
    <w:basedOn w:val="Normal"/>
    <w:link w:val="HeaderChar"/>
    <w:uiPriority w:val="99"/>
    <w:unhideWhenUsed/>
    <w:rsid w:val="006C2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5C3"/>
  </w:style>
  <w:style w:type="paragraph" w:styleId="Footer">
    <w:name w:val="footer"/>
    <w:basedOn w:val="Normal"/>
    <w:link w:val="FooterChar"/>
    <w:uiPriority w:val="99"/>
    <w:unhideWhenUsed/>
    <w:rsid w:val="006C25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5C3"/>
  </w:style>
  <w:style w:type="character" w:styleId="CommentReference">
    <w:name w:val="annotation reference"/>
    <w:basedOn w:val="DefaultParagraphFont"/>
    <w:uiPriority w:val="99"/>
    <w:semiHidden/>
    <w:unhideWhenUsed/>
    <w:rsid w:val="00061690"/>
    <w:rPr>
      <w:sz w:val="16"/>
      <w:szCs w:val="16"/>
    </w:rPr>
  </w:style>
  <w:style w:type="paragraph" w:styleId="CommentText">
    <w:name w:val="annotation text"/>
    <w:basedOn w:val="Normal"/>
    <w:link w:val="CommentTextChar"/>
    <w:uiPriority w:val="99"/>
    <w:semiHidden/>
    <w:unhideWhenUsed/>
    <w:rsid w:val="00061690"/>
    <w:pPr>
      <w:spacing w:line="240" w:lineRule="auto"/>
    </w:pPr>
    <w:rPr>
      <w:sz w:val="20"/>
      <w:szCs w:val="20"/>
    </w:rPr>
  </w:style>
  <w:style w:type="character" w:customStyle="1" w:styleId="CommentTextChar">
    <w:name w:val="Comment Text Char"/>
    <w:basedOn w:val="DefaultParagraphFont"/>
    <w:link w:val="CommentText"/>
    <w:uiPriority w:val="99"/>
    <w:semiHidden/>
    <w:rsid w:val="00061690"/>
    <w:rPr>
      <w:sz w:val="20"/>
      <w:szCs w:val="20"/>
    </w:rPr>
  </w:style>
  <w:style w:type="paragraph" w:styleId="CommentSubject">
    <w:name w:val="annotation subject"/>
    <w:basedOn w:val="CommentText"/>
    <w:next w:val="CommentText"/>
    <w:link w:val="CommentSubjectChar"/>
    <w:uiPriority w:val="99"/>
    <w:semiHidden/>
    <w:unhideWhenUsed/>
    <w:rsid w:val="00061690"/>
    <w:rPr>
      <w:b/>
      <w:bCs/>
    </w:rPr>
  </w:style>
  <w:style w:type="character" w:customStyle="1" w:styleId="CommentSubjectChar">
    <w:name w:val="Comment Subject Char"/>
    <w:basedOn w:val="CommentTextChar"/>
    <w:link w:val="CommentSubject"/>
    <w:uiPriority w:val="99"/>
    <w:semiHidden/>
    <w:rsid w:val="00061690"/>
    <w:rPr>
      <w:b/>
      <w:bCs/>
      <w:sz w:val="20"/>
      <w:szCs w:val="20"/>
    </w:rPr>
  </w:style>
  <w:style w:type="paragraph" w:styleId="BalloonText">
    <w:name w:val="Balloon Text"/>
    <w:basedOn w:val="Normal"/>
    <w:link w:val="BalloonTextChar"/>
    <w:uiPriority w:val="99"/>
    <w:semiHidden/>
    <w:unhideWhenUsed/>
    <w:rsid w:val="000616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1690"/>
    <w:rPr>
      <w:rFonts w:ascii="Segoe UI" w:hAnsi="Segoe UI" w:cs="Segoe UI"/>
      <w:sz w:val="18"/>
      <w:szCs w:val="18"/>
    </w:rPr>
  </w:style>
  <w:style w:type="character" w:customStyle="1" w:styleId="NoSpacingChar">
    <w:name w:val="No Spacing Char"/>
    <w:basedOn w:val="DefaultParagraphFont"/>
    <w:link w:val="NoSpacing"/>
    <w:uiPriority w:val="1"/>
    <w:rsid w:val="00061690"/>
  </w:style>
  <w:style w:type="paragraph" w:styleId="FootnoteText">
    <w:name w:val="footnote text"/>
    <w:basedOn w:val="Normal"/>
    <w:link w:val="FootnoteTextChar"/>
    <w:uiPriority w:val="99"/>
    <w:semiHidden/>
    <w:unhideWhenUsed/>
    <w:rsid w:val="004C2D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2DED"/>
    <w:rPr>
      <w:sz w:val="20"/>
      <w:szCs w:val="20"/>
    </w:rPr>
  </w:style>
  <w:style w:type="character" w:styleId="FootnoteReference">
    <w:name w:val="footnote reference"/>
    <w:basedOn w:val="DefaultParagraphFont"/>
    <w:uiPriority w:val="99"/>
    <w:semiHidden/>
    <w:unhideWhenUsed/>
    <w:rsid w:val="004C2DED"/>
    <w:rPr>
      <w:vertAlign w:val="superscript"/>
    </w:rPr>
  </w:style>
  <w:style w:type="character" w:customStyle="1" w:styleId="Heading1Char">
    <w:name w:val="Heading 1 Char"/>
    <w:basedOn w:val="DefaultParagraphFont"/>
    <w:link w:val="Heading1"/>
    <w:uiPriority w:val="9"/>
    <w:rsid w:val="004C2DE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C2DED"/>
    <w:pPr>
      <w:outlineLvl w:val="9"/>
    </w:pPr>
  </w:style>
  <w:style w:type="paragraph" w:styleId="TOC2">
    <w:name w:val="toc 2"/>
    <w:basedOn w:val="Normal"/>
    <w:next w:val="Normal"/>
    <w:autoRedefine/>
    <w:uiPriority w:val="39"/>
    <w:unhideWhenUsed/>
    <w:rsid w:val="004C2DED"/>
    <w:pPr>
      <w:spacing w:after="100"/>
      <w:ind w:left="220"/>
    </w:pPr>
    <w:rPr>
      <w:rFonts w:eastAsiaTheme="minorEastAsia" w:cs="Times New Roman"/>
    </w:rPr>
  </w:style>
  <w:style w:type="paragraph" w:styleId="TOC1">
    <w:name w:val="toc 1"/>
    <w:basedOn w:val="Normal"/>
    <w:next w:val="Normal"/>
    <w:autoRedefine/>
    <w:uiPriority w:val="39"/>
    <w:unhideWhenUsed/>
    <w:rsid w:val="005E1FC4"/>
    <w:pPr>
      <w:tabs>
        <w:tab w:val="right" w:leader="dot" w:pos="9304"/>
      </w:tabs>
      <w:spacing w:after="100"/>
    </w:pPr>
    <w:rPr>
      <w:rFonts w:eastAsiaTheme="minorEastAsia" w:cs="Times New Roman"/>
    </w:rPr>
  </w:style>
  <w:style w:type="paragraph" w:styleId="TOC3">
    <w:name w:val="toc 3"/>
    <w:basedOn w:val="Normal"/>
    <w:next w:val="Normal"/>
    <w:autoRedefine/>
    <w:uiPriority w:val="39"/>
    <w:unhideWhenUsed/>
    <w:rsid w:val="004C2DED"/>
    <w:pPr>
      <w:spacing w:after="100"/>
      <w:ind w:left="440"/>
    </w:pPr>
    <w:rPr>
      <w:rFonts w:eastAsiaTheme="minorEastAsia" w:cs="Times New Roman"/>
    </w:rPr>
  </w:style>
  <w:style w:type="character" w:styleId="Hyperlink">
    <w:name w:val="Hyperlink"/>
    <w:basedOn w:val="DefaultParagraphFont"/>
    <w:uiPriority w:val="99"/>
    <w:unhideWhenUsed/>
    <w:rsid w:val="004C2DED"/>
    <w:rPr>
      <w:color w:val="0563C1" w:themeColor="hyperlink"/>
      <w:u w:val="single"/>
    </w:rPr>
  </w:style>
  <w:style w:type="paragraph" w:styleId="ListParagraph">
    <w:name w:val="List Paragraph"/>
    <w:basedOn w:val="Normal"/>
    <w:uiPriority w:val="34"/>
    <w:qFormat/>
    <w:rsid w:val="002E13D0"/>
    <w:pPr>
      <w:ind w:left="720"/>
      <w:contextualSpacing/>
    </w:pPr>
  </w:style>
  <w:style w:type="table" w:styleId="TableGrid">
    <w:name w:val="Table Grid"/>
    <w:basedOn w:val="TableNormal"/>
    <w:uiPriority w:val="39"/>
    <w:rsid w:val="003B7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7BA3"/>
    <w:rPr>
      <w:b/>
      <w:bCs/>
    </w:rPr>
  </w:style>
  <w:style w:type="paragraph" w:styleId="NormalWeb">
    <w:name w:val="Normal (Web)"/>
    <w:basedOn w:val="Normal"/>
    <w:uiPriority w:val="99"/>
    <w:unhideWhenUsed/>
    <w:rsid w:val="00817B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14A43"/>
    <w:rPr>
      <w:rFonts w:asciiTheme="majorHAnsi" w:eastAsiaTheme="majorEastAsia" w:hAnsiTheme="majorHAnsi" w:cstheme="majorBidi"/>
      <w:color w:val="2E74B5" w:themeColor="accent1" w:themeShade="BF"/>
      <w:sz w:val="26"/>
      <w:szCs w:val="26"/>
    </w:rPr>
  </w:style>
  <w:style w:type="character" w:customStyle="1" w:styleId="reference-accessdate">
    <w:name w:val="reference-accessdate"/>
    <w:basedOn w:val="DefaultParagraphFont"/>
    <w:rsid w:val="008F404D"/>
  </w:style>
  <w:style w:type="character" w:customStyle="1" w:styleId="nowrap">
    <w:name w:val="nowrap"/>
    <w:basedOn w:val="DefaultParagraphFont"/>
    <w:rsid w:val="008F404D"/>
  </w:style>
  <w:style w:type="paragraph" w:styleId="HTMLPreformatted">
    <w:name w:val="HTML Preformatted"/>
    <w:basedOn w:val="Normal"/>
    <w:link w:val="HTMLPreformattedChar"/>
    <w:uiPriority w:val="99"/>
    <w:semiHidden/>
    <w:unhideWhenUsed/>
    <w:rsid w:val="00662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265D"/>
    <w:rPr>
      <w:rFonts w:ascii="Courier New" w:eastAsia="Times New Roman" w:hAnsi="Courier New" w:cs="Courier New"/>
      <w:sz w:val="20"/>
      <w:szCs w:val="20"/>
    </w:rPr>
  </w:style>
  <w:style w:type="character" w:styleId="HTMLCite">
    <w:name w:val="HTML Cite"/>
    <w:basedOn w:val="DefaultParagraphFont"/>
    <w:uiPriority w:val="99"/>
    <w:semiHidden/>
    <w:unhideWhenUsed/>
    <w:rsid w:val="00993D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29071">
      <w:bodyDiv w:val="1"/>
      <w:marLeft w:val="0"/>
      <w:marRight w:val="0"/>
      <w:marTop w:val="0"/>
      <w:marBottom w:val="0"/>
      <w:divBdr>
        <w:top w:val="none" w:sz="0" w:space="0" w:color="auto"/>
        <w:left w:val="none" w:sz="0" w:space="0" w:color="auto"/>
        <w:bottom w:val="none" w:sz="0" w:space="0" w:color="auto"/>
        <w:right w:val="none" w:sz="0" w:space="0" w:color="auto"/>
      </w:divBdr>
    </w:div>
    <w:div w:id="63842664">
      <w:bodyDiv w:val="1"/>
      <w:marLeft w:val="0"/>
      <w:marRight w:val="0"/>
      <w:marTop w:val="0"/>
      <w:marBottom w:val="0"/>
      <w:divBdr>
        <w:top w:val="none" w:sz="0" w:space="0" w:color="auto"/>
        <w:left w:val="none" w:sz="0" w:space="0" w:color="auto"/>
        <w:bottom w:val="none" w:sz="0" w:space="0" w:color="auto"/>
        <w:right w:val="none" w:sz="0" w:space="0" w:color="auto"/>
      </w:divBdr>
    </w:div>
    <w:div w:id="455562919">
      <w:bodyDiv w:val="1"/>
      <w:marLeft w:val="0"/>
      <w:marRight w:val="0"/>
      <w:marTop w:val="0"/>
      <w:marBottom w:val="0"/>
      <w:divBdr>
        <w:top w:val="none" w:sz="0" w:space="0" w:color="auto"/>
        <w:left w:val="none" w:sz="0" w:space="0" w:color="auto"/>
        <w:bottom w:val="none" w:sz="0" w:space="0" w:color="auto"/>
        <w:right w:val="none" w:sz="0" w:space="0" w:color="auto"/>
      </w:divBdr>
    </w:div>
    <w:div w:id="651762767">
      <w:bodyDiv w:val="1"/>
      <w:marLeft w:val="0"/>
      <w:marRight w:val="0"/>
      <w:marTop w:val="0"/>
      <w:marBottom w:val="0"/>
      <w:divBdr>
        <w:top w:val="none" w:sz="0" w:space="0" w:color="auto"/>
        <w:left w:val="none" w:sz="0" w:space="0" w:color="auto"/>
        <w:bottom w:val="none" w:sz="0" w:space="0" w:color="auto"/>
        <w:right w:val="none" w:sz="0" w:space="0" w:color="auto"/>
      </w:divBdr>
    </w:div>
    <w:div w:id="777405920">
      <w:bodyDiv w:val="1"/>
      <w:marLeft w:val="0"/>
      <w:marRight w:val="0"/>
      <w:marTop w:val="0"/>
      <w:marBottom w:val="0"/>
      <w:divBdr>
        <w:top w:val="none" w:sz="0" w:space="0" w:color="auto"/>
        <w:left w:val="none" w:sz="0" w:space="0" w:color="auto"/>
        <w:bottom w:val="none" w:sz="0" w:space="0" w:color="auto"/>
        <w:right w:val="none" w:sz="0" w:space="0" w:color="auto"/>
      </w:divBdr>
    </w:div>
    <w:div w:id="818692683">
      <w:bodyDiv w:val="1"/>
      <w:marLeft w:val="0"/>
      <w:marRight w:val="0"/>
      <w:marTop w:val="0"/>
      <w:marBottom w:val="0"/>
      <w:divBdr>
        <w:top w:val="none" w:sz="0" w:space="0" w:color="auto"/>
        <w:left w:val="none" w:sz="0" w:space="0" w:color="auto"/>
        <w:bottom w:val="none" w:sz="0" w:space="0" w:color="auto"/>
        <w:right w:val="none" w:sz="0" w:space="0" w:color="auto"/>
      </w:divBdr>
    </w:div>
    <w:div w:id="920065449">
      <w:bodyDiv w:val="1"/>
      <w:marLeft w:val="0"/>
      <w:marRight w:val="0"/>
      <w:marTop w:val="0"/>
      <w:marBottom w:val="0"/>
      <w:divBdr>
        <w:top w:val="none" w:sz="0" w:space="0" w:color="auto"/>
        <w:left w:val="none" w:sz="0" w:space="0" w:color="auto"/>
        <w:bottom w:val="none" w:sz="0" w:space="0" w:color="auto"/>
        <w:right w:val="none" w:sz="0" w:space="0" w:color="auto"/>
      </w:divBdr>
    </w:div>
    <w:div w:id="1157305068">
      <w:bodyDiv w:val="1"/>
      <w:marLeft w:val="0"/>
      <w:marRight w:val="0"/>
      <w:marTop w:val="0"/>
      <w:marBottom w:val="0"/>
      <w:divBdr>
        <w:top w:val="none" w:sz="0" w:space="0" w:color="auto"/>
        <w:left w:val="none" w:sz="0" w:space="0" w:color="auto"/>
        <w:bottom w:val="none" w:sz="0" w:space="0" w:color="auto"/>
        <w:right w:val="none" w:sz="0" w:space="0" w:color="auto"/>
      </w:divBdr>
    </w:div>
    <w:div w:id="1433166121">
      <w:bodyDiv w:val="1"/>
      <w:marLeft w:val="0"/>
      <w:marRight w:val="0"/>
      <w:marTop w:val="0"/>
      <w:marBottom w:val="0"/>
      <w:divBdr>
        <w:top w:val="none" w:sz="0" w:space="0" w:color="auto"/>
        <w:left w:val="none" w:sz="0" w:space="0" w:color="auto"/>
        <w:bottom w:val="none" w:sz="0" w:space="0" w:color="auto"/>
        <w:right w:val="none" w:sz="0" w:space="0" w:color="auto"/>
      </w:divBdr>
    </w:div>
    <w:div w:id="1469517750">
      <w:bodyDiv w:val="1"/>
      <w:marLeft w:val="0"/>
      <w:marRight w:val="0"/>
      <w:marTop w:val="0"/>
      <w:marBottom w:val="0"/>
      <w:divBdr>
        <w:top w:val="none" w:sz="0" w:space="0" w:color="auto"/>
        <w:left w:val="none" w:sz="0" w:space="0" w:color="auto"/>
        <w:bottom w:val="none" w:sz="0" w:space="0" w:color="auto"/>
        <w:right w:val="none" w:sz="0" w:space="0" w:color="auto"/>
      </w:divBdr>
    </w:div>
    <w:div w:id="1679842446">
      <w:bodyDiv w:val="1"/>
      <w:marLeft w:val="0"/>
      <w:marRight w:val="0"/>
      <w:marTop w:val="0"/>
      <w:marBottom w:val="0"/>
      <w:divBdr>
        <w:top w:val="none" w:sz="0" w:space="0" w:color="auto"/>
        <w:left w:val="none" w:sz="0" w:space="0" w:color="auto"/>
        <w:bottom w:val="none" w:sz="0" w:space="0" w:color="auto"/>
        <w:right w:val="none" w:sz="0" w:space="0" w:color="auto"/>
      </w:divBdr>
    </w:div>
    <w:div w:id="1790514611">
      <w:bodyDiv w:val="1"/>
      <w:marLeft w:val="0"/>
      <w:marRight w:val="0"/>
      <w:marTop w:val="0"/>
      <w:marBottom w:val="0"/>
      <w:divBdr>
        <w:top w:val="none" w:sz="0" w:space="0" w:color="auto"/>
        <w:left w:val="none" w:sz="0" w:space="0" w:color="auto"/>
        <w:bottom w:val="none" w:sz="0" w:space="0" w:color="auto"/>
        <w:right w:val="none" w:sz="0" w:space="0" w:color="auto"/>
      </w:divBdr>
    </w:div>
    <w:div w:id="1980307247">
      <w:bodyDiv w:val="1"/>
      <w:marLeft w:val="0"/>
      <w:marRight w:val="0"/>
      <w:marTop w:val="0"/>
      <w:marBottom w:val="0"/>
      <w:divBdr>
        <w:top w:val="none" w:sz="0" w:space="0" w:color="auto"/>
        <w:left w:val="none" w:sz="0" w:space="0" w:color="auto"/>
        <w:bottom w:val="none" w:sz="0" w:space="0" w:color="auto"/>
        <w:right w:val="none" w:sz="0" w:space="0" w:color="auto"/>
      </w:divBdr>
    </w:div>
    <w:div w:id="2126385502">
      <w:bodyDiv w:val="1"/>
      <w:marLeft w:val="0"/>
      <w:marRight w:val="0"/>
      <w:marTop w:val="0"/>
      <w:marBottom w:val="0"/>
      <w:divBdr>
        <w:top w:val="none" w:sz="0" w:space="0" w:color="auto"/>
        <w:left w:val="none" w:sz="0" w:space="0" w:color="auto"/>
        <w:bottom w:val="none" w:sz="0" w:space="0" w:color="auto"/>
        <w:right w:val="none" w:sz="0" w:space="0" w:color="auto"/>
      </w:divBdr>
      <w:divsChild>
        <w:div w:id="170723018">
          <w:marLeft w:val="0"/>
          <w:marRight w:val="0"/>
          <w:marTop w:val="0"/>
          <w:marBottom w:val="0"/>
          <w:divBdr>
            <w:top w:val="none" w:sz="0" w:space="0" w:color="auto"/>
            <w:left w:val="none" w:sz="0" w:space="0" w:color="auto"/>
            <w:bottom w:val="none" w:sz="0" w:space="0" w:color="auto"/>
            <w:right w:val="none" w:sz="0" w:space="0" w:color="auto"/>
          </w:divBdr>
          <w:divsChild>
            <w:div w:id="179787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41E80-1391-4D7C-AFB0-B018C91E2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760</Words>
  <Characters>4333</Characters>
  <Application>Microsoft Office Word</Application>
  <DocSecurity>0</DocSecurity>
  <Lines>36</Lines>
  <Paragraphs>10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Hoàng</dc:creator>
  <cp:keywords/>
  <dc:description/>
  <cp:lastModifiedBy>Quan</cp:lastModifiedBy>
  <cp:revision>4</cp:revision>
  <cp:lastPrinted>2019-05-18T04:25:00Z</cp:lastPrinted>
  <dcterms:created xsi:type="dcterms:W3CDTF">2019-05-18T04:14:00Z</dcterms:created>
  <dcterms:modified xsi:type="dcterms:W3CDTF">2019-05-18T04:29:00Z</dcterms:modified>
</cp:coreProperties>
</file>