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2B4" w:rsidRDefault="00E632B4" w:rsidP="00E632B4">
      <w:pPr>
        <w:pStyle w:val="Title"/>
      </w:pPr>
      <w:r>
        <w:t>ISYS2102</w:t>
      </w:r>
    </w:p>
    <w:p w:rsidR="00794785" w:rsidRDefault="00E632B4" w:rsidP="00E632B4">
      <w:pPr>
        <w:pStyle w:val="Title"/>
      </w:pPr>
      <w:r>
        <w:t>Software Engineering 2</w:t>
      </w:r>
    </w:p>
    <w:p w:rsidR="00E632B4" w:rsidRDefault="00E632B4" w:rsidP="00E632B4"/>
    <w:p w:rsidR="00E632B4" w:rsidRPr="006C7158" w:rsidRDefault="00E632B4" w:rsidP="006C7158">
      <w:pPr>
        <w:pStyle w:val="Title"/>
        <w:rPr>
          <w:color w:val="7F7F7F" w:themeColor="text1" w:themeTint="80"/>
          <w:sz w:val="56"/>
        </w:rPr>
      </w:pPr>
      <w:r w:rsidRPr="006C7158">
        <w:rPr>
          <w:color w:val="7F7F7F" w:themeColor="text1" w:themeTint="80"/>
          <w:sz w:val="56"/>
        </w:rPr>
        <w:t>Dev</w:t>
      </w:r>
      <w:r w:rsidR="006C7158" w:rsidRPr="006C7158">
        <w:rPr>
          <w:color w:val="7F7F7F" w:themeColor="text1" w:themeTint="80"/>
          <w:sz w:val="56"/>
        </w:rPr>
        <w:t>Fortress Game Development</w:t>
      </w:r>
    </w:p>
    <w:p w:rsidR="006C7158" w:rsidRDefault="006C7158" w:rsidP="006C7158">
      <w:pPr>
        <w:pStyle w:val="Title"/>
        <w:rPr>
          <w:color w:val="7F7F7F" w:themeColor="text1" w:themeTint="80"/>
          <w:sz w:val="56"/>
        </w:rPr>
      </w:pPr>
      <w:r w:rsidRPr="006C7158">
        <w:rPr>
          <w:color w:val="7F7F7F" w:themeColor="text1" w:themeTint="80"/>
          <w:sz w:val="56"/>
        </w:rPr>
        <w:t>Technical Report document</w:t>
      </w:r>
    </w:p>
    <w:p w:rsidR="006C7158" w:rsidRDefault="006C7158" w:rsidP="006C7158"/>
    <w:p w:rsidR="006C7158" w:rsidRDefault="006C7158" w:rsidP="006C7158"/>
    <w:p w:rsidR="006C7158" w:rsidRDefault="006C7158" w:rsidP="006C7158"/>
    <w:p w:rsidR="006C7158" w:rsidRDefault="006C7158" w:rsidP="006C7158"/>
    <w:p w:rsidR="006C7158" w:rsidRDefault="006C7158" w:rsidP="006C7158"/>
    <w:p w:rsidR="006C7158" w:rsidRDefault="006C7158" w:rsidP="006C7158"/>
    <w:p w:rsidR="006C7158" w:rsidRDefault="006C7158" w:rsidP="006C7158"/>
    <w:p w:rsidR="006C7158" w:rsidRDefault="006C7158" w:rsidP="006C7158">
      <w:pPr>
        <w:pStyle w:val="Subtitle"/>
      </w:pPr>
      <w:r>
        <w:t>Lecturer: Kevin Jackson</w:t>
      </w:r>
    </w:p>
    <w:p w:rsidR="006C7158" w:rsidRDefault="006C7158" w:rsidP="006C7158">
      <w:pPr>
        <w:pStyle w:val="Subtitle"/>
      </w:pPr>
      <w:r>
        <w:t>Group: Work Insurance</w:t>
      </w:r>
    </w:p>
    <w:p w:rsidR="006C7158" w:rsidRDefault="006C7158" w:rsidP="006C7158">
      <w:r>
        <w:t xml:space="preserve">Nguyen </w:t>
      </w:r>
      <w:proofErr w:type="spellStart"/>
      <w:r>
        <w:t>Thanh</w:t>
      </w:r>
      <w:proofErr w:type="spellEnd"/>
      <w:r>
        <w:t xml:space="preserve"> Luan – s3312335</w:t>
      </w:r>
    </w:p>
    <w:p w:rsidR="006C7158" w:rsidRDefault="006C7158" w:rsidP="006C7158">
      <w:r>
        <w:t xml:space="preserve">Le Hoang </w:t>
      </w:r>
      <w:proofErr w:type="spellStart"/>
      <w:r>
        <w:t>Hai</w:t>
      </w:r>
      <w:proofErr w:type="spellEnd"/>
      <w:r>
        <w:t xml:space="preserve"> – s3298775</w:t>
      </w:r>
    </w:p>
    <w:p w:rsidR="006C7158" w:rsidRDefault="006C7158" w:rsidP="006C7158">
      <w:r>
        <w:t xml:space="preserve">Vu </w:t>
      </w:r>
      <w:proofErr w:type="spellStart"/>
      <w:r>
        <w:t>Xuan</w:t>
      </w:r>
      <w:proofErr w:type="spellEnd"/>
      <w:r>
        <w:t xml:space="preserve"> Bach – s3298809</w:t>
      </w:r>
    </w:p>
    <w:p w:rsidR="006C7158" w:rsidRDefault="006C7158" w:rsidP="006C7158">
      <w:r>
        <w:t>Nguyen Ba Dao – s3296796</w:t>
      </w:r>
    </w:p>
    <w:p w:rsidR="006C7158" w:rsidRDefault="006C7158" w:rsidP="006C7158"/>
    <w:p w:rsidR="006C7158" w:rsidRDefault="006C7158" w:rsidP="006C7158">
      <w:r>
        <w:t>Date: 17 December, 2012</w:t>
      </w:r>
    </w:p>
    <w:p w:rsidR="006C7158" w:rsidRDefault="006C7158" w:rsidP="006C7158">
      <w:r>
        <w:br w:type="page"/>
      </w:r>
    </w:p>
    <w:p w:rsidR="00794785" w:rsidRDefault="006C7158" w:rsidP="00E632B4">
      <w:pPr>
        <w:pStyle w:val="Heading1"/>
      </w:pPr>
      <w:bookmarkStart w:id="0" w:name="_Toc344322872"/>
      <w:r>
        <w:lastRenderedPageBreak/>
        <w:t>Abstract</w:t>
      </w:r>
      <w:bookmarkEnd w:id="0"/>
    </w:p>
    <w:p w:rsidR="006C7158" w:rsidRDefault="006C7158" w:rsidP="006C7158">
      <w:r w:rsidRPr="006C7158">
        <w:t>This technical report outlines the design of DevFortress game and relevant issues encountered during development process. Different design patterns and Scrum approach used in this project will be discussed thoroughly. This also includes changes made to the specification and justification for the changes, additional constraints that are not listed in the specification and technology stack and tools chosen and justification.</w:t>
      </w:r>
    </w:p>
    <w:p w:rsidR="006C7158" w:rsidRDefault="006C7158" w:rsidP="006C7158">
      <w:r>
        <w:br w:type="page"/>
      </w:r>
    </w:p>
    <w:sdt>
      <w:sdtPr>
        <w:rPr>
          <w:rFonts w:asciiTheme="minorHAnsi" w:eastAsiaTheme="minorEastAsia" w:hAnsiTheme="minorHAnsi" w:cstheme="minorBidi"/>
          <w:color w:val="auto"/>
          <w:sz w:val="24"/>
        </w:rPr>
        <w:id w:val="-1831584621"/>
        <w:docPartObj>
          <w:docPartGallery w:val="Table of Contents"/>
          <w:docPartUnique/>
        </w:docPartObj>
      </w:sdtPr>
      <w:sdtEndPr>
        <w:rPr>
          <w:rFonts w:ascii="Trebuchet MS" w:hAnsi="Trebuchet MS"/>
          <w:b/>
          <w:bCs/>
          <w:noProof/>
        </w:rPr>
      </w:sdtEndPr>
      <w:sdtContent>
        <w:p w:rsidR="00B22453" w:rsidRDefault="00B22453">
          <w:pPr>
            <w:pStyle w:val="TOCHeading"/>
          </w:pPr>
          <w:r>
            <w:t>Table of Contents</w:t>
          </w:r>
        </w:p>
        <w:p w:rsidR="00797E61" w:rsidRDefault="00B22453">
          <w:pPr>
            <w:pStyle w:val="TOC1"/>
            <w:tabs>
              <w:tab w:val="right" w:leader="dot" w:pos="9350"/>
            </w:tabs>
            <w:rPr>
              <w:noProof/>
              <w:kern w:val="2"/>
              <w14:ligatures w14:val="standard"/>
            </w:rPr>
          </w:pPr>
          <w:r>
            <w:fldChar w:fldCharType="begin"/>
          </w:r>
          <w:r>
            <w:instrText xml:space="preserve"> TOC \o "1-3" \h \z \u </w:instrText>
          </w:r>
          <w:r>
            <w:fldChar w:fldCharType="separate"/>
          </w:r>
          <w:hyperlink w:anchor="_Toc344322872" w:history="1">
            <w:r w:rsidR="00797E61" w:rsidRPr="00176F52">
              <w:rPr>
                <w:rStyle w:val="Hyperlink"/>
                <w:noProof/>
              </w:rPr>
              <w:t>Abstract</w:t>
            </w:r>
            <w:r w:rsidR="00797E61">
              <w:rPr>
                <w:noProof/>
                <w:webHidden/>
              </w:rPr>
              <w:tab/>
            </w:r>
            <w:r w:rsidR="00797E61">
              <w:rPr>
                <w:noProof/>
                <w:webHidden/>
              </w:rPr>
              <w:fldChar w:fldCharType="begin"/>
            </w:r>
            <w:r w:rsidR="00797E61">
              <w:rPr>
                <w:noProof/>
                <w:webHidden/>
              </w:rPr>
              <w:instrText xml:space="preserve"> PAGEREF _Toc344322872 \h </w:instrText>
            </w:r>
            <w:r w:rsidR="00797E61">
              <w:rPr>
                <w:noProof/>
                <w:webHidden/>
              </w:rPr>
            </w:r>
            <w:r w:rsidR="00797E61">
              <w:rPr>
                <w:noProof/>
                <w:webHidden/>
              </w:rPr>
              <w:fldChar w:fldCharType="separate"/>
            </w:r>
            <w:r w:rsidR="002D16F8">
              <w:rPr>
                <w:noProof/>
                <w:webHidden/>
              </w:rPr>
              <w:t>2</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73" w:history="1">
            <w:r w:rsidR="00797E61" w:rsidRPr="00176F52">
              <w:rPr>
                <w:rStyle w:val="Hyperlink"/>
                <w:noProof/>
              </w:rPr>
              <w:t>Introduction</w:t>
            </w:r>
            <w:r w:rsidR="00797E61">
              <w:rPr>
                <w:noProof/>
                <w:webHidden/>
              </w:rPr>
              <w:tab/>
            </w:r>
            <w:r w:rsidR="00797E61">
              <w:rPr>
                <w:noProof/>
                <w:webHidden/>
              </w:rPr>
              <w:fldChar w:fldCharType="begin"/>
            </w:r>
            <w:r w:rsidR="00797E61">
              <w:rPr>
                <w:noProof/>
                <w:webHidden/>
              </w:rPr>
              <w:instrText xml:space="preserve"> PAGEREF _Toc344322873 \h </w:instrText>
            </w:r>
            <w:r w:rsidR="00797E61">
              <w:rPr>
                <w:noProof/>
                <w:webHidden/>
              </w:rPr>
            </w:r>
            <w:r w:rsidR="00797E61">
              <w:rPr>
                <w:noProof/>
                <w:webHidden/>
              </w:rPr>
              <w:fldChar w:fldCharType="separate"/>
            </w:r>
            <w:r w:rsidR="002D16F8">
              <w:rPr>
                <w:noProof/>
                <w:webHidden/>
              </w:rPr>
              <w:t>4</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74" w:history="1">
            <w:r w:rsidR="00797E61" w:rsidRPr="00176F52">
              <w:rPr>
                <w:rStyle w:val="Hyperlink"/>
                <w:noProof/>
              </w:rPr>
              <w:t>Design approaches</w:t>
            </w:r>
            <w:r w:rsidR="00797E61">
              <w:rPr>
                <w:noProof/>
                <w:webHidden/>
              </w:rPr>
              <w:tab/>
            </w:r>
            <w:r w:rsidR="00797E61">
              <w:rPr>
                <w:noProof/>
                <w:webHidden/>
              </w:rPr>
              <w:fldChar w:fldCharType="begin"/>
            </w:r>
            <w:r w:rsidR="00797E61">
              <w:rPr>
                <w:noProof/>
                <w:webHidden/>
              </w:rPr>
              <w:instrText xml:space="preserve"> PAGEREF _Toc344322874 \h </w:instrText>
            </w:r>
            <w:r w:rsidR="00797E61">
              <w:rPr>
                <w:noProof/>
                <w:webHidden/>
              </w:rPr>
            </w:r>
            <w:r w:rsidR="00797E61">
              <w:rPr>
                <w:noProof/>
                <w:webHidden/>
              </w:rPr>
              <w:fldChar w:fldCharType="separate"/>
            </w:r>
            <w:r w:rsidR="002D16F8">
              <w:rPr>
                <w:noProof/>
                <w:webHidden/>
              </w:rPr>
              <w:t>4</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75" w:history="1">
            <w:r w:rsidR="00797E61" w:rsidRPr="00176F52">
              <w:rPr>
                <w:rStyle w:val="Hyperlink"/>
                <w:noProof/>
              </w:rPr>
              <w:t>Singleton pattern</w:t>
            </w:r>
            <w:r w:rsidR="00797E61">
              <w:rPr>
                <w:noProof/>
                <w:webHidden/>
              </w:rPr>
              <w:tab/>
            </w:r>
            <w:r w:rsidR="00797E61">
              <w:rPr>
                <w:noProof/>
                <w:webHidden/>
              </w:rPr>
              <w:fldChar w:fldCharType="begin"/>
            </w:r>
            <w:r w:rsidR="00797E61">
              <w:rPr>
                <w:noProof/>
                <w:webHidden/>
              </w:rPr>
              <w:instrText xml:space="preserve"> PAGEREF _Toc344322875 \h </w:instrText>
            </w:r>
            <w:r w:rsidR="00797E61">
              <w:rPr>
                <w:noProof/>
                <w:webHidden/>
              </w:rPr>
            </w:r>
            <w:r w:rsidR="00797E61">
              <w:rPr>
                <w:noProof/>
                <w:webHidden/>
              </w:rPr>
              <w:fldChar w:fldCharType="separate"/>
            </w:r>
            <w:r w:rsidR="002D16F8">
              <w:rPr>
                <w:noProof/>
                <w:webHidden/>
              </w:rPr>
              <w:t>4</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76" w:history="1">
            <w:r w:rsidR="00797E61" w:rsidRPr="00176F52">
              <w:rPr>
                <w:rStyle w:val="Hyperlink"/>
                <w:noProof/>
              </w:rPr>
              <w:t>Factory pattern</w:t>
            </w:r>
            <w:r w:rsidR="00797E61">
              <w:rPr>
                <w:noProof/>
                <w:webHidden/>
              </w:rPr>
              <w:tab/>
            </w:r>
            <w:r w:rsidR="00797E61">
              <w:rPr>
                <w:noProof/>
                <w:webHidden/>
              </w:rPr>
              <w:fldChar w:fldCharType="begin"/>
            </w:r>
            <w:r w:rsidR="00797E61">
              <w:rPr>
                <w:noProof/>
                <w:webHidden/>
              </w:rPr>
              <w:instrText xml:space="preserve"> PAGEREF _Toc344322876 \h </w:instrText>
            </w:r>
            <w:r w:rsidR="00797E61">
              <w:rPr>
                <w:noProof/>
                <w:webHidden/>
              </w:rPr>
            </w:r>
            <w:r w:rsidR="00797E61">
              <w:rPr>
                <w:noProof/>
                <w:webHidden/>
              </w:rPr>
              <w:fldChar w:fldCharType="separate"/>
            </w:r>
            <w:r w:rsidR="002D16F8">
              <w:rPr>
                <w:noProof/>
                <w:webHidden/>
              </w:rPr>
              <w:t>4</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77" w:history="1">
            <w:r w:rsidR="00797E61" w:rsidRPr="00176F52">
              <w:rPr>
                <w:rStyle w:val="Hyperlink"/>
                <w:noProof/>
              </w:rPr>
              <w:t>Mediator pattern</w:t>
            </w:r>
            <w:r w:rsidR="00797E61">
              <w:rPr>
                <w:noProof/>
                <w:webHidden/>
              </w:rPr>
              <w:tab/>
            </w:r>
            <w:r w:rsidR="00797E61">
              <w:rPr>
                <w:noProof/>
                <w:webHidden/>
              </w:rPr>
              <w:fldChar w:fldCharType="begin"/>
            </w:r>
            <w:r w:rsidR="00797E61">
              <w:rPr>
                <w:noProof/>
                <w:webHidden/>
              </w:rPr>
              <w:instrText xml:space="preserve"> PAGEREF _Toc344322877 \h </w:instrText>
            </w:r>
            <w:r w:rsidR="00797E61">
              <w:rPr>
                <w:noProof/>
                <w:webHidden/>
              </w:rPr>
            </w:r>
            <w:r w:rsidR="00797E61">
              <w:rPr>
                <w:noProof/>
                <w:webHidden/>
              </w:rPr>
              <w:fldChar w:fldCharType="separate"/>
            </w:r>
            <w:r w:rsidR="002D16F8">
              <w:rPr>
                <w:noProof/>
                <w:webHidden/>
              </w:rPr>
              <w:t>5</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78" w:history="1">
            <w:r w:rsidR="00797E61" w:rsidRPr="00176F52">
              <w:rPr>
                <w:rStyle w:val="Hyperlink"/>
                <w:noProof/>
              </w:rPr>
              <w:t>MVC pattern</w:t>
            </w:r>
            <w:r w:rsidR="00797E61">
              <w:rPr>
                <w:noProof/>
                <w:webHidden/>
              </w:rPr>
              <w:tab/>
            </w:r>
            <w:r w:rsidR="00797E61">
              <w:rPr>
                <w:noProof/>
                <w:webHidden/>
              </w:rPr>
              <w:fldChar w:fldCharType="begin"/>
            </w:r>
            <w:r w:rsidR="00797E61">
              <w:rPr>
                <w:noProof/>
                <w:webHidden/>
              </w:rPr>
              <w:instrText xml:space="preserve"> PAGEREF _Toc344322878 \h </w:instrText>
            </w:r>
            <w:r w:rsidR="00797E61">
              <w:rPr>
                <w:noProof/>
                <w:webHidden/>
              </w:rPr>
            </w:r>
            <w:r w:rsidR="00797E61">
              <w:rPr>
                <w:noProof/>
                <w:webHidden/>
              </w:rPr>
              <w:fldChar w:fldCharType="separate"/>
            </w:r>
            <w:r w:rsidR="002D16F8">
              <w:rPr>
                <w:noProof/>
                <w:webHidden/>
              </w:rPr>
              <w:t>6</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79" w:history="1">
            <w:r w:rsidR="00797E61" w:rsidRPr="00176F52">
              <w:rPr>
                <w:rStyle w:val="Hyperlink"/>
                <w:noProof/>
              </w:rPr>
              <w:t>Strategy pattern</w:t>
            </w:r>
            <w:r w:rsidR="00797E61">
              <w:rPr>
                <w:noProof/>
                <w:webHidden/>
              </w:rPr>
              <w:tab/>
            </w:r>
            <w:r w:rsidR="00797E61">
              <w:rPr>
                <w:noProof/>
                <w:webHidden/>
              </w:rPr>
              <w:fldChar w:fldCharType="begin"/>
            </w:r>
            <w:r w:rsidR="00797E61">
              <w:rPr>
                <w:noProof/>
                <w:webHidden/>
              </w:rPr>
              <w:instrText xml:space="preserve"> PAGEREF _Toc344322879 \h </w:instrText>
            </w:r>
            <w:r w:rsidR="00797E61">
              <w:rPr>
                <w:noProof/>
                <w:webHidden/>
              </w:rPr>
            </w:r>
            <w:r w:rsidR="00797E61">
              <w:rPr>
                <w:noProof/>
                <w:webHidden/>
              </w:rPr>
              <w:fldChar w:fldCharType="separate"/>
            </w:r>
            <w:r w:rsidR="002D16F8">
              <w:rPr>
                <w:noProof/>
                <w:webHidden/>
              </w:rPr>
              <w:t>6</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80" w:history="1">
            <w:r w:rsidR="00797E61" w:rsidRPr="00176F52">
              <w:rPr>
                <w:rStyle w:val="Hyperlink"/>
                <w:noProof/>
              </w:rPr>
              <w:t>Requirements</w:t>
            </w:r>
            <w:r w:rsidR="00797E61">
              <w:rPr>
                <w:noProof/>
                <w:webHidden/>
              </w:rPr>
              <w:tab/>
            </w:r>
            <w:r w:rsidR="00797E61">
              <w:rPr>
                <w:noProof/>
                <w:webHidden/>
              </w:rPr>
              <w:fldChar w:fldCharType="begin"/>
            </w:r>
            <w:r w:rsidR="00797E61">
              <w:rPr>
                <w:noProof/>
                <w:webHidden/>
              </w:rPr>
              <w:instrText xml:space="preserve"> PAGEREF _Toc344322880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81" w:history="1">
            <w:r w:rsidR="00797E61" w:rsidRPr="00176F52">
              <w:rPr>
                <w:rStyle w:val="Hyperlink"/>
                <w:noProof/>
              </w:rPr>
              <w:t>Changes specifications and justifications</w:t>
            </w:r>
            <w:r w:rsidR="00797E61">
              <w:rPr>
                <w:noProof/>
                <w:webHidden/>
              </w:rPr>
              <w:tab/>
            </w:r>
            <w:r w:rsidR="00797E61">
              <w:rPr>
                <w:noProof/>
                <w:webHidden/>
              </w:rPr>
              <w:fldChar w:fldCharType="begin"/>
            </w:r>
            <w:r w:rsidR="00797E61">
              <w:rPr>
                <w:noProof/>
                <w:webHidden/>
              </w:rPr>
              <w:instrText xml:space="preserve"> PAGEREF _Toc344322881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82" w:history="1">
            <w:r w:rsidR="00797E61" w:rsidRPr="00176F52">
              <w:rPr>
                <w:rStyle w:val="Hyperlink"/>
                <w:noProof/>
              </w:rPr>
              <w:t>Additional constraints</w:t>
            </w:r>
            <w:r w:rsidR="00797E61">
              <w:rPr>
                <w:noProof/>
                <w:webHidden/>
              </w:rPr>
              <w:tab/>
            </w:r>
            <w:r w:rsidR="00797E61">
              <w:rPr>
                <w:noProof/>
                <w:webHidden/>
              </w:rPr>
              <w:fldChar w:fldCharType="begin"/>
            </w:r>
            <w:r w:rsidR="00797E61">
              <w:rPr>
                <w:noProof/>
                <w:webHidden/>
              </w:rPr>
              <w:instrText xml:space="preserve"> PAGEREF _Toc344322882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83" w:history="1">
            <w:r w:rsidR="00797E61" w:rsidRPr="00176F52">
              <w:rPr>
                <w:rStyle w:val="Hyperlink"/>
                <w:noProof/>
              </w:rPr>
              <w:t>Management</w:t>
            </w:r>
            <w:r w:rsidR="00797E61">
              <w:rPr>
                <w:noProof/>
                <w:webHidden/>
              </w:rPr>
              <w:tab/>
            </w:r>
            <w:r w:rsidR="00797E61">
              <w:rPr>
                <w:noProof/>
                <w:webHidden/>
              </w:rPr>
              <w:fldChar w:fldCharType="begin"/>
            </w:r>
            <w:r w:rsidR="00797E61">
              <w:rPr>
                <w:noProof/>
                <w:webHidden/>
              </w:rPr>
              <w:instrText xml:space="preserve"> PAGEREF _Toc344322883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84" w:history="1">
            <w:r w:rsidR="00797E61" w:rsidRPr="00176F52">
              <w:rPr>
                <w:rStyle w:val="Hyperlink"/>
                <w:noProof/>
              </w:rPr>
              <w:t>Teamwork</w:t>
            </w:r>
            <w:r w:rsidR="00797E61">
              <w:rPr>
                <w:noProof/>
                <w:webHidden/>
              </w:rPr>
              <w:tab/>
            </w:r>
            <w:r w:rsidR="00797E61">
              <w:rPr>
                <w:noProof/>
                <w:webHidden/>
              </w:rPr>
              <w:fldChar w:fldCharType="begin"/>
            </w:r>
            <w:r w:rsidR="00797E61">
              <w:rPr>
                <w:noProof/>
                <w:webHidden/>
              </w:rPr>
              <w:instrText xml:space="preserve"> PAGEREF _Toc344322884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85" w:history="1">
            <w:r w:rsidR="00797E61" w:rsidRPr="00176F52">
              <w:rPr>
                <w:rStyle w:val="Hyperlink"/>
                <w:noProof/>
              </w:rPr>
              <w:t>Methodology approaches</w:t>
            </w:r>
            <w:r w:rsidR="00797E61">
              <w:rPr>
                <w:noProof/>
                <w:webHidden/>
              </w:rPr>
              <w:tab/>
            </w:r>
            <w:r w:rsidR="00797E61">
              <w:rPr>
                <w:noProof/>
                <w:webHidden/>
              </w:rPr>
              <w:fldChar w:fldCharType="begin"/>
            </w:r>
            <w:r w:rsidR="00797E61">
              <w:rPr>
                <w:noProof/>
                <w:webHidden/>
              </w:rPr>
              <w:instrText xml:space="preserve"> PAGEREF _Toc344322885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3"/>
            <w:tabs>
              <w:tab w:val="right" w:leader="dot" w:pos="9350"/>
            </w:tabs>
            <w:rPr>
              <w:noProof/>
              <w:kern w:val="2"/>
              <w14:ligatures w14:val="standard"/>
            </w:rPr>
          </w:pPr>
          <w:hyperlink w:anchor="_Toc344322886" w:history="1">
            <w:r w:rsidR="00797E61" w:rsidRPr="00176F52">
              <w:rPr>
                <w:rStyle w:val="Hyperlink"/>
                <w:noProof/>
              </w:rPr>
              <w:t>Scrum</w:t>
            </w:r>
            <w:r w:rsidR="00797E61">
              <w:rPr>
                <w:noProof/>
                <w:webHidden/>
              </w:rPr>
              <w:tab/>
            </w:r>
            <w:r w:rsidR="00797E61">
              <w:rPr>
                <w:noProof/>
                <w:webHidden/>
              </w:rPr>
              <w:fldChar w:fldCharType="begin"/>
            </w:r>
            <w:r w:rsidR="00797E61">
              <w:rPr>
                <w:noProof/>
                <w:webHidden/>
              </w:rPr>
              <w:instrText xml:space="preserve"> PAGEREF _Toc344322886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3"/>
            <w:tabs>
              <w:tab w:val="right" w:leader="dot" w:pos="9350"/>
            </w:tabs>
            <w:rPr>
              <w:noProof/>
              <w:kern w:val="2"/>
              <w14:ligatures w14:val="standard"/>
            </w:rPr>
          </w:pPr>
          <w:hyperlink w:anchor="_Toc344322887" w:history="1">
            <w:r w:rsidR="00797E61" w:rsidRPr="00176F52">
              <w:rPr>
                <w:rStyle w:val="Hyperlink"/>
                <w:noProof/>
              </w:rPr>
              <w:t>Is R.U.P suitable?</w:t>
            </w:r>
            <w:r w:rsidR="00797E61">
              <w:rPr>
                <w:noProof/>
                <w:webHidden/>
              </w:rPr>
              <w:tab/>
            </w:r>
            <w:r w:rsidR="00797E61">
              <w:rPr>
                <w:noProof/>
                <w:webHidden/>
              </w:rPr>
              <w:fldChar w:fldCharType="begin"/>
            </w:r>
            <w:r w:rsidR="00797E61">
              <w:rPr>
                <w:noProof/>
                <w:webHidden/>
              </w:rPr>
              <w:instrText xml:space="preserve"> PAGEREF _Toc344322887 \h </w:instrText>
            </w:r>
            <w:r w:rsidR="00797E61">
              <w:rPr>
                <w:noProof/>
                <w:webHidden/>
              </w:rPr>
            </w:r>
            <w:r w:rsidR="00797E61">
              <w:rPr>
                <w:noProof/>
                <w:webHidden/>
              </w:rPr>
              <w:fldChar w:fldCharType="separate"/>
            </w:r>
            <w:r w:rsidR="002D16F8">
              <w:rPr>
                <w:noProof/>
                <w:webHidden/>
              </w:rPr>
              <w:t>7</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88" w:history="1">
            <w:r w:rsidR="00797E61" w:rsidRPr="00176F52">
              <w:rPr>
                <w:rStyle w:val="Hyperlink"/>
                <w:noProof/>
              </w:rPr>
              <w:t>Technologies justification</w:t>
            </w:r>
            <w:r w:rsidR="00797E61">
              <w:rPr>
                <w:noProof/>
                <w:webHidden/>
              </w:rPr>
              <w:tab/>
            </w:r>
            <w:r w:rsidR="00797E61">
              <w:rPr>
                <w:noProof/>
                <w:webHidden/>
              </w:rPr>
              <w:fldChar w:fldCharType="begin"/>
            </w:r>
            <w:r w:rsidR="00797E61">
              <w:rPr>
                <w:noProof/>
                <w:webHidden/>
              </w:rPr>
              <w:instrText xml:space="preserve"> PAGEREF _Toc344322888 \h </w:instrText>
            </w:r>
            <w:r w:rsidR="00797E61">
              <w:rPr>
                <w:noProof/>
                <w:webHidden/>
              </w:rPr>
            </w:r>
            <w:r w:rsidR="00797E61">
              <w:rPr>
                <w:noProof/>
                <w:webHidden/>
              </w:rPr>
              <w:fldChar w:fldCharType="separate"/>
            </w:r>
            <w:r w:rsidR="002D16F8">
              <w:rPr>
                <w:noProof/>
                <w:webHidden/>
              </w:rPr>
              <w:t>8</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89" w:history="1">
            <w:r w:rsidR="00797E61" w:rsidRPr="00176F52">
              <w:rPr>
                <w:rStyle w:val="Hyperlink"/>
                <w:noProof/>
              </w:rPr>
              <w:t>If we have more time</w:t>
            </w:r>
            <w:r w:rsidR="00797E61">
              <w:rPr>
                <w:noProof/>
                <w:webHidden/>
              </w:rPr>
              <w:tab/>
            </w:r>
            <w:r w:rsidR="00797E61">
              <w:rPr>
                <w:noProof/>
                <w:webHidden/>
              </w:rPr>
              <w:fldChar w:fldCharType="begin"/>
            </w:r>
            <w:r w:rsidR="00797E61">
              <w:rPr>
                <w:noProof/>
                <w:webHidden/>
              </w:rPr>
              <w:instrText xml:space="preserve"> PAGEREF _Toc344322889 \h </w:instrText>
            </w:r>
            <w:r w:rsidR="00797E61">
              <w:rPr>
                <w:noProof/>
                <w:webHidden/>
              </w:rPr>
            </w:r>
            <w:r w:rsidR="00797E61">
              <w:rPr>
                <w:noProof/>
                <w:webHidden/>
              </w:rPr>
              <w:fldChar w:fldCharType="separate"/>
            </w:r>
            <w:r w:rsidR="002D16F8">
              <w:rPr>
                <w:noProof/>
                <w:webHidden/>
              </w:rPr>
              <w:t>8</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90" w:history="1">
            <w:r w:rsidR="00797E61" w:rsidRPr="00176F52">
              <w:rPr>
                <w:rStyle w:val="Hyperlink"/>
                <w:noProof/>
              </w:rPr>
              <w:t>References</w:t>
            </w:r>
            <w:r w:rsidR="00797E61">
              <w:rPr>
                <w:noProof/>
                <w:webHidden/>
              </w:rPr>
              <w:tab/>
            </w:r>
            <w:r w:rsidR="00797E61">
              <w:rPr>
                <w:noProof/>
                <w:webHidden/>
              </w:rPr>
              <w:fldChar w:fldCharType="begin"/>
            </w:r>
            <w:r w:rsidR="00797E61">
              <w:rPr>
                <w:noProof/>
                <w:webHidden/>
              </w:rPr>
              <w:instrText xml:space="preserve"> PAGEREF _Toc344322890 \h </w:instrText>
            </w:r>
            <w:r w:rsidR="00797E61">
              <w:rPr>
                <w:noProof/>
                <w:webHidden/>
              </w:rPr>
            </w:r>
            <w:r w:rsidR="00797E61">
              <w:rPr>
                <w:noProof/>
                <w:webHidden/>
              </w:rPr>
              <w:fldChar w:fldCharType="separate"/>
            </w:r>
            <w:r w:rsidR="002D16F8">
              <w:rPr>
                <w:noProof/>
                <w:webHidden/>
              </w:rPr>
              <w:t>8</w:t>
            </w:r>
            <w:r w:rsidR="00797E61">
              <w:rPr>
                <w:noProof/>
                <w:webHidden/>
              </w:rPr>
              <w:fldChar w:fldCharType="end"/>
            </w:r>
          </w:hyperlink>
        </w:p>
        <w:p w:rsidR="00797E61" w:rsidRDefault="007412FD">
          <w:pPr>
            <w:pStyle w:val="TOC1"/>
            <w:tabs>
              <w:tab w:val="right" w:leader="dot" w:pos="9350"/>
            </w:tabs>
            <w:rPr>
              <w:noProof/>
              <w:kern w:val="2"/>
              <w14:ligatures w14:val="standard"/>
            </w:rPr>
          </w:pPr>
          <w:hyperlink w:anchor="_Toc344322891" w:history="1">
            <w:r w:rsidR="00797E61" w:rsidRPr="00176F52">
              <w:rPr>
                <w:rStyle w:val="Hyperlink"/>
                <w:noProof/>
              </w:rPr>
              <w:t>Appendices</w:t>
            </w:r>
            <w:r w:rsidR="00797E61">
              <w:rPr>
                <w:noProof/>
                <w:webHidden/>
              </w:rPr>
              <w:tab/>
            </w:r>
            <w:r w:rsidR="00797E61">
              <w:rPr>
                <w:noProof/>
                <w:webHidden/>
              </w:rPr>
              <w:fldChar w:fldCharType="begin"/>
            </w:r>
            <w:r w:rsidR="00797E61">
              <w:rPr>
                <w:noProof/>
                <w:webHidden/>
              </w:rPr>
              <w:instrText xml:space="preserve"> PAGEREF _Toc344322891 \h </w:instrText>
            </w:r>
            <w:r w:rsidR="00797E61">
              <w:rPr>
                <w:noProof/>
                <w:webHidden/>
              </w:rPr>
            </w:r>
            <w:r w:rsidR="00797E61">
              <w:rPr>
                <w:noProof/>
                <w:webHidden/>
              </w:rPr>
              <w:fldChar w:fldCharType="separate"/>
            </w:r>
            <w:r w:rsidR="002D16F8">
              <w:rPr>
                <w:noProof/>
                <w:webHidden/>
              </w:rPr>
              <w:t>9</w:t>
            </w:r>
            <w:r w:rsidR="00797E61">
              <w:rPr>
                <w:noProof/>
                <w:webHidden/>
              </w:rPr>
              <w:fldChar w:fldCharType="end"/>
            </w:r>
          </w:hyperlink>
        </w:p>
        <w:p w:rsidR="00797E61" w:rsidRDefault="007412FD">
          <w:pPr>
            <w:pStyle w:val="TOC2"/>
            <w:tabs>
              <w:tab w:val="right" w:leader="dot" w:pos="9350"/>
            </w:tabs>
            <w:rPr>
              <w:noProof/>
              <w:kern w:val="2"/>
              <w14:ligatures w14:val="standard"/>
            </w:rPr>
          </w:pPr>
          <w:hyperlink w:anchor="_Toc344322892" w:history="1">
            <w:r w:rsidR="00797E61" w:rsidRPr="00176F52">
              <w:rPr>
                <w:rStyle w:val="Hyperlink"/>
                <w:noProof/>
              </w:rPr>
              <w:t>Appendix A: User Interface mockups and designs</w:t>
            </w:r>
            <w:r w:rsidR="00797E61">
              <w:rPr>
                <w:noProof/>
                <w:webHidden/>
              </w:rPr>
              <w:tab/>
            </w:r>
            <w:r w:rsidR="00797E61">
              <w:rPr>
                <w:noProof/>
                <w:webHidden/>
              </w:rPr>
              <w:fldChar w:fldCharType="begin"/>
            </w:r>
            <w:r w:rsidR="00797E61">
              <w:rPr>
                <w:noProof/>
                <w:webHidden/>
              </w:rPr>
              <w:instrText xml:space="preserve"> PAGEREF _Toc344322892 \h </w:instrText>
            </w:r>
            <w:r w:rsidR="00797E61">
              <w:rPr>
                <w:noProof/>
                <w:webHidden/>
              </w:rPr>
            </w:r>
            <w:r w:rsidR="00797E61">
              <w:rPr>
                <w:noProof/>
                <w:webHidden/>
              </w:rPr>
              <w:fldChar w:fldCharType="separate"/>
            </w:r>
            <w:r w:rsidR="002D16F8">
              <w:rPr>
                <w:noProof/>
                <w:webHidden/>
              </w:rPr>
              <w:t>9</w:t>
            </w:r>
            <w:r w:rsidR="00797E61">
              <w:rPr>
                <w:noProof/>
                <w:webHidden/>
              </w:rPr>
              <w:fldChar w:fldCharType="end"/>
            </w:r>
          </w:hyperlink>
        </w:p>
        <w:p w:rsidR="00B22453" w:rsidRDefault="00B22453">
          <w:r>
            <w:rPr>
              <w:b/>
              <w:bCs/>
              <w:noProof/>
            </w:rPr>
            <w:fldChar w:fldCharType="end"/>
          </w:r>
        </w:p>
      </w:sdtContent>
    </w:sdt>
    <w:p w:rsidR="006C7158" w:rsidRDefault="006C7158">
      <w:r>
        <w:br w:type="page"/>
      </w:r>
    </w:p>
    <w:p w:rsidR="006C7158" w:rsidRDefault="006C7158" w:rsidP="006C7158">
      <w:pPr>
        <w:pStyle w:val="Heading1"/>
      </w:pPr>
      <w:bookmarkStart w:id="1" w:name="_Toc344322873"/>
      <w:r>
        <w:lastRenderedPageBreak/>
        <w:t>Introduction</w:t>
      </w:r>
      <w:bookmarkEnd w:id="1"/>
    </w:p>
    <w:p w:rsidR="00C96FD9" w:rsidRDefault="00C96FD9" w:rsidP="00C96FD9">
      <w:pPr>
        <w:rPr>
          <w:rFonts w:ascii="Arial" w:hAnsi="Arial" w:cs="Arial"/>
          <w:color w:val="000000"/>
          <w:sz w:val="23"/>
          <w:szCs w:val="23"/>
        </w:rPr>
      </w:pPr>
      <w:r w:rsidRPr="00C96FD9">
        <w:t>DevFortress is a simulation game about studio management life cycle. In this game, player will take the director role of a software development studio. They are responsible for managing a team of developers, receive projects and buy project related items</w:t>
      </w:r>
      <w:r>
        <w:t>.</w:t>
      </w:r>
    </w:p>
    <w:p w:rsidR="00C96FD9" w:rsidRDefault="00C96FD9" w:rsidP="00C96FD9">
      <w:r w:rsidRPr="00C96FD9">
        <w:t>The purpose of this document is to provide a comprehensive architectural overview of the DevFortress game and clearly depict different aspects of the system. It is intended to convey the significant architectural decisions which our team has made during the development process. Various problems, solutions, decisions such as design, diagram, process approach and technology will also be covered</w:t>
      </w:r>
      <w:r>
        <w:t>.</w:t>
      </w:r>
    </w:p>
    <w:p w:rsidR="006C7158" w:rsidRDefault="006C7158" w:rsidP="006C7158">
      <w:pPr>
        <w:pStyle w:val="Heading1"/>
      </w:pPr>
      <w:bookmarkStart w:id="2" w:name="_Toc344322874"/>
      <w:r>
        <w:t>Design</w:t>
      </w:r>
      <w:r w:rsidR="00435777">
        <w:t xml:space="preserve"> approaches</w:t>
      </w:r>
      <w:bookmarkEnd w:id="2"/>
    </w:p>
    <w:p w:rsidR="00435777" w:rsidRPr="00435777" w:rsidRDefault="00435777" w:rsidP="00435777">
      <w:r w:rsidRPr="00435777">
        <w:t xml:space="preserve">In this project, we have applied many design patterns including Singleton, Factory, Mediator, Strategy, </w:t>
      </w:r>
      <w:r w:rsidR="00BB7712" w:rsidRPr="00435777">
        <w:t>and MVC</w:t>
      </w:r>
      <w:r>
        <w:t>.</w:t>
      </w:r>
    </w:p>
    <w:p w:rsidR="006C7158" w:rsidRDefault="006C7158" w:rsidP="00435777">
      <w:pPr>
        <w:pStyle w:val="Heading2"/>
      </w:pPr>
      <w:bookmarkStart w:id="3" w:name="_Toc344322875"/>
      <w:r>
        <w:t>Singleton pattern</w:t>
      </w:r>
      <w:bookmarkEnd w:id="3"/>
    </w:p>
    <w:p w:rsidR="00ED6187" w:rsidRDefault="003D2947" w:rsidP="00ED6187">
      <w:pPr>
        <w:rPr>
          <w:rFonts w:ascii="Times New Roman" w:hAnsi="Times New Roman"/>
          <w:lang w:val="vi-VN"/>
        </w:rPr>
      </w:pPr>
      <w:proofErr w:type="spellStart"/>
      <w:r w:rsidRPr="003D2947">
        <w:t>DevModel</w:t>
      </w:r>
      <w:proofErr w:type="spellEnd"/>
      <w:r w:rsidRPr="003D2947">
        <w:t xml:space="preserve"> represents all the logical parts of the sys</w:t>
      </w:r>
      <w:r>
        <w:t xml:space="preserve">tem (the game engine) </w:t>
      </w:r>
      <w:r w:rsidRPr="003D2947">
        <w:t>and it is used by many controller stubs. As</w:t>
      </w:r>
      <w:r>
        <w:t xml:space="preserve"> a result, we have two problems including:</w:t>
      </w:r>
      <w:r w:rsidRPr="003D2947">
        <w:t xml:space="preserve"> maintaining consistency throughout the game and providing a global access point. Therefore, Singleton pattern is applied in this case. Even though Singleton pattern is not suitable with multiple threads handling, by using MVC, the controller is the only one that can interact with model as it is put in one thread</w:t>
      </w:r>
      <w:r>
        <w:rPr>
          <w:rFonts w:ascii="Times New Roman" w:hAnsi="Times New Roman"/>
          <w:lang w:val="vi-VN"/>
        </w:rPr>
        <w:t>.</w:t>
      </w:r>
    </w:p>
    <w:p w:rsidR="00044470" w:rsidRDefault="00044470" w:rsidP="00044470">
      <w:pPr>
        <w:keepNext/>
        <w:jc w:val="center"/>
      </w:pPr>
      <w:r>
        <w:rPr>
          <w:rFonts w:ascii="Times New Roman" w:hAnsi="Times New Roman"/>
          <w:noProof/>
          <w:lang w:eastAsia="en-US"/>
        </w:rPr>
        <w:drawing>
          <wp:inline distT="0" distB="0" distL="0" distR="0" wp14:anchorId="44F34155" wp14:editId="431E391D">
            <wp:extent cx="1628775" cy="1133475"/>
            <wp:effectExtent l="0" t="0" r="9525" b="9525"/>
            <wp:docPr id="11" name="Picture 11" descr="D:\Application Developing\rmit-se2-2012C-WorkInsurance\doc\Designs\Design pattern\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lication Developing\rmit-se2-2012C-WorkInsurance\doc\Designs\Design pattern\singlet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133475"/>
                    </a:xfrm>
                    <a:prstGeom prst="rect">
                      <a:avLst/>
                    </a:prstGeom>
                    <a:noFill/>
                    <a:ln>
                      <a:noFill/>
                    </a:ln>
                  </pic:spPr>
                </pic:pic>
              </a:graphicData>
            </a:graphic>
          </wp:inline>
        </w:drawing>
      </w:r>
    </w:p>
    <w:p w:rsidR="003D2947" w:rsidRPr="00044470" w:rsidRDefault="00044470" w:rsidP="00044470">
      <w:pPr>
        <w:pStyle w:val="Caption"/>
        <w:jc w:val="center"/>
        <w:rPr>
          <w:rFonts w:asciiTheme="majorHAnsi" w:hAnsiTheme="majorHAnsi"/>
          <w:lang w:val="vi-VN"/>
        </w:rPr>
      </w:pPr>
      <w:r w:rsidRPr="00044470">
        <w:rPr>
          <w:rFonts w:asciiTheme="majorHAnsi" w:hAnsiTheme="majorHAnsi"/>
        </w:rPr>
        <w:t xml:space="preserve">Figure </w:t>
      </w:r>
      <w:r w:rsidRPr="00044470">
        <w:rPr>
          <w:rFonts w:asciiTheme="majorHAnsi" w:hAnsiTheme="majorHAnsi"/>
        </w:rPr>
        <w:fldChar w:fldCharType="begin"/>
      </w:r>
      <w:r w:rsidRPr="00044470">
        <w:rPr>
          <w:rFonts w:asciiTheme="majorHAnsi" w:hAnsiTheme="majorHAnsi"/>
        </w:rPr>
        <w:instrText xml:space="preserve"> SEQ Figure \* ARABIC </w:instrText>
      </w:r>
      <w:r w:rsidRPr="00044470">
        <w:rPr>
          <w:rFonts w:asciiTheme="majorHAnsi" w:hAnsiTheme="majorHAnsi"/>
        </w:rPr>
        <w:fldChar w:fldCharType="separate"/>
      </w:r>
      <w:r w:rsidR="0010229B">
        <w:rPr>
          <w:rFonts w:asciiTheme="majorHAnsi" w:hAnsiTheme="majorHAnsi"/>
          <w:noProof/>
        </w:rPr>
        <w:t>1</w:t>
      </w:r>
      <w:r w:rsidRPr="00044470">
        <w:rPr>
          <w:rFonts w:asciiTheme="majorHAnsi" w:hAnsiTheme="majorHAnsi"/>
        </w:rPr>
        <w:fldChar w:fldCharType="end"/>
      </w:r>
      <w:r w:rsidRPr="00044470">
        <w:rPr>
          <w:rFonts w:asciiTheme="majorHAnsi" w:hAnsiTheme="majorHAnsi"/>
          <w:lang w:val="vi-VN"/>
        </w:rPr>
        <w:t>. Singleton Pattern for DevModel</w:t>
      </w:r>
    </w:p>
    <w:p w:rsidR="006C7158" w:rsidRDefault="006C7158" w:rsidP="00435777">
      <w:pPr>
        <w:pStyle w:val="Heading2"/>
      </w:pPr>
      <w:bookmarkStart w:id="4" w:name="_Toc344322876"/>
      <w:r>
        <w:t>Factory pattern</w:t>
      </w:r>
      <w:bookmarkEnd w:id="4"/>
    </w:p>
    <w:p w:rsidR="0025377C" w:rsidRDefault="0025377C" w:rsidP="0025377C">
      <w:r>
        <w:t>The Factory pattern is used to create Skill based on name of the skill. Each skill will have different implementations such as cost for level upgrade, function point, random effects to game. By implementing Factory, client will not need to know how the skills are implemented.</w:t>
      </w:r>
    </w:p>
    <w:p w:rsidR="00744C85" w:rsidRDefault="00744C85" w:rsidP="00744C85">
      <w:pPr>
        <w:keepNext/>
        <w:jc w:val="center"/>
      </w:pPr>
      <w:r>
        <w:rPr>
          <w:noProof/>
          <w:lang w:eastAsia="en-US"/>
        </w:rPr>
        <w:drawing>
          <wp:inline distT="0" distB="0" distL="0" distR="0" wp14:anchorId="6BE808E6" wp14:editId="3FAA5A23">
            <wp:extent cx="2828925" cy="647700"/>
            <wp:effectExtent l="0" t="0" r="9525" b="0"/>
            <wp:docPr id="8" name="Picture 8" descr="D:\Application Developing\rmit-se2-2012C-WorkInsurance\doc\Designs\Design pattern\Skill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pplication Developing\rmit-se2-2012C-WorkInsurance\doc\Designs\Design pattern\Skill Fac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647700"/>
                    </a:xfrm>
                    <a:prstGeom prst="rect">
                      <a:avLst/>
                    </a:prstGeom>
                    <a:noFill/>
                    <a:ln>
                      <a:noFill/>
                    </a:ln>
                  </pic:spPr>
                </pic:pic>
              </a:graphicData>
            </a:graphic>
          </wp:inline>
        </w:drawing>
      </w:r>
    </w:p>
    <w:p w:rsidR="0025377C" w:rsidRDefault="00744C85" w:rsidP="00744C85">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2</w:t>
      </w:r>
      <w:r w:rsidR="00F51C02">
        <w:rPr>
          <w:noProof/>
        </w:rPr>
        <w:fldChar w:fldCharType="end"/>
      </w:r>
      <w:r>
        <w:t>. Skill Factory</w:t>
      </w:r>
    </w:p>
    <w:p w:rsidR="00044470" w:rsidRPr="00044470" w:rsidRDefault="0025377C" w:rsidP="00044470">
      <w:pPr>
        <w:rPr>
          <w:rFonts w:ascii="Times New Roman" w:hAnsi="Times New Roman"/>
          <w:lang w:val="vi-VN"/>
        </w:rPr>
      </w:pPr>
      <w:r>
        <w:lastRenderedPageBreak/>
        <w:t xml:space="preserve">The Factory pattern is also used in implementing GUI components such as Button. For example, in our game, we created a </w:t>
      </w:r>
      <w:proofErr w:type="spellStart"/>
      <w:r>
        <w:t>ButtonFactory</w:t>
      </w:r>
      <w:proofErr w:type="spellEnd"/>
      <w:r>
        <w:t xml:space="preserve"> class to control how user-interface-related button should look. As a result, this makes it easier to switch between looks and feels without breaking the code.</w:t>
      </w:r>
    </w:p>
    <w:p w:rsidR="00044470" w:rsidRDefault="00044470" w:rsidP="00044470">
      <w:pPr>
        <w:keepNext/>
        <w:jc w:val="center"/>
      </w:pPr>
      <w:r>
        <w:rPr>
          <w:noProof/>
          <w:lang w:eastAsia="en-US"/>
        </w:rPr>
        <w:drawing>
          <wp:inline distT="0" distB="0" distL="0" distR="0" wp14:anchorId="30A4F9F6" wp14:editId="44162A42">
            <wp:extent cx="2860428" cy="26135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ttonFactory.png"/>
                    <pic:cNvPicPr/>
                  </pic:nvPicPr>
                  <pic:blipFill>
                    <a:blip r:embed="rId10">
                      <a:extLst>
                        <a:ext uri="{28A0092B-C50C-407E-A947-70E740481C1C}">
                          <a14:useLocalDpi xmlns:a14="http://schemas.microsoft.com/office/drawing/2010/main" val="0"/>
                        </a:ext>
                      </a:extLst>
                    </a:blip>
                    <a:stretch>
                      <a:fillRect/>
                    </a:stretch>
                  </pic:blipFill>
                  <pic:spPr>
                    <a:xfrm>
                      <a:off x="0" y="0"/>
                      <a:ext cx="2873489" cy="2625479"/>
                    </a:xfrm>
                    <a:prstGeom prst="rect">
                      <a:avLst/>
                    </a:prstGeom>
                  </pic:spPr>
                </pic:pic>
              </a:graphicData>
            </a:graphic>
          </wp:inline>
        </w:drawing>
      </w:r>
    </w:p>
    <w:p w:rsidR="00044470" w:rsidRPr="00044470" w:rsidRDefault="00044470" w:rsidP="00044470">
      <w:pPr>
        <w:pStyle w:val="Caption"/>
        <w:jc w:val="center"/>
        <w:rPr>
          <w:rFonts w:asciiTheme="majorHAnsi" w:hAnsiTheme="majorHAnsi"/>
          <w:lang w:val="vi-VN"/>
        </w:rPr>
      </w:pPr>
      <w:r w:rsidRPr="00044470">
        <w:rPr>
          <w:rFonts w:asciiTheme="majorHAnsi" w:hAnsiTheme="majorHAnsi"/>
        </w:rPr>
        <w:t xml:space="preserve">Figure </w:t>
      </w:r>
      <w:r w:rsidRPr="00044470">
        <w:rPr>
          <w:rFonts w:asciiTheme="majorHAnsi" w:hAnsiTheme="majorHAnsi"/>
        </w:rPr>
        <w:fldChar w:fldCharType="begin"/>
      </w:r>
      <w:r w:rsidRPr="00044470">
        <w:rPr>
          <w:rFonts w:asciiTheme="majorHAnsi" w:hAnsiTheme="majorHAnsi"/>
        </w:rPr>
        <w:instrText xml:space="preserve"> SEQ Figure \* ARABIC </w:instrText>
      </w:r>
      <w:r w:rsidRPr="00044470">
        <w:rPr>
          <w:rFonts w:asciiTheme="majorHAnsi" w:hAnsiTheme="majorHAnsi"/>
        </w:rPr>
        <w:fldChar w:fldCharType="separate"/>
      </w:r>
      <w:r w:rsidR="0010229B">
        <w:rPr>
          <w:rFonts w:asciiTheme="majorHAnsi" w:hAnsiTheme="majorHAnsi"/>
          <w:noProof/>
        </w:rPr>
        <w:t>3</w:t>
      </w:r>
      <w:r w:rsidRPr="00044470">
        <w:rPr>
          <w:rFonts w:asciiTheme="majorHAnsi" w:hAnsiTheme="majorHAnsi"/>
        </w:rPr>
        <w:fldChar w:fldCharType="end"/>
      </w:r>
      <w:r w:rsidRPr="00044470">
        <w:rPr>
          <w:rFonts w:asciiTheme="majorHAnsi" w:hAnsiTheme="majorHAnsi"/>
          <w:lang w:val="vi-VN"/>
        </w:rPr>
        <w:t>. Button Factory</w:t>
      </w:r>
    </w:p>
    <w:p w:rsidR="00044470" w:rsidRPr="00044470" w:rsidRDefault="00044470" w:rsidP="00044470">
      <w:pPr>
        <w:keepNext/>
        <w:rPr>
          <w:rFonts w:ascii="Times New Roman" w:hAnsi="Times New Roman"/>
          <w:lang w:val="vi-VN"/>
        </w:rPr>
      </w:pPr>
      <w:r>
        <w:rPr>
          <w:lang w:val="vi-VN"/>
        </w:rPr>
        <w:t>JTKButton is a customized button created for the game look and feel</w:t>
      </w:r>
      <w:r>
        <w:rPr>
          <w:rFonts w:ascii="Times New Roman" w:hAnsi="Times New Roman"/>
          <w:lang w:val="vi-VN"/>
        </w:rPr>
        <w:t>.</w:t>
      </w:r>
    </w:p>
    <w:p w:rsidR="006C7158" w:rsidRDefault="006C7158" w:rsidP="00435777">
      <w:pPr>
        <w:pStyle w:val="Heading2"/>
      </w:pPr>
      <w:bookmarkStart w:id="5" w:name="_Toc344322877"/>
      <w:r>
        <w:t>Mediator pattern</w:t>
      </w:r>
      <w:bookmarkEnd w:id="5"/>
    </w:p>
    <w:p w:rsidR="00ED6187" w:rsidRDefault="0010229B" w:rsidP="00ED6187">
      <w:pPr>
        <w:rPr>
          <w:rFonts w:ascii="Times New Roman" w:hAnsi="Times New Roman"/>
          <w:lang w:val="vi-VN"/>
        </w:rPr>
      </w:pPr>
      <w:r w:rsidRPr="0010229B">
        <w:t>Mediator pattern is mainly applied for view and controller. Mediator plays as a central control point encapsulating all interaction between view and controller components. It promotes loose coupling by keeping different classes from referring to each other explicitly, lets us vary their interaction independently. As a result, each component in our game is able to broadcast their own message and receive messages from others without requiring connections to those classes.</w:t>
      </w:r>
    </w:p>
    <w:p w:rsidR="0010229B" w:rsidRDefault="00F51C02" w:rsidP="0010229B">
      <w:pPr>
        <w:keepNext/>
        <w:jc w:val="center"/>
      </w:pPr>
      <w:r>
        <w:rPr>
          <w:noProof/>
          <w:lang w:eastAsia="en-US"/>
        </w:rPr>
        <w:drawing>
          <wp:inline distT="0" distB="0" distL="0" distR="0" wp14:anchorId="2EC827B2" wp14:editId="4FA7A7D6">
            <wp:extent cx="5575794" cy="2438271"/>
            <wp:effectExtent l="0" t="0" r="6350" b="635"/>
            <wp:docPr id="10" name="Picture 10" descr="D:\Application Developing\rmit-se2-2012C-WorkInsurance\doc\Designs\Design pattern\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pplication Developing\rmit-se2-2012C-WorkInsurance\doc\Designs\Design pattern\Mediat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794" cy="2438271"/>
                    </a:xfrm>
                    <a:prstGeom prst="rect">
                      <a:avLst/>
                    </a:prstGeom>
                    <a:noFill/>
                    <a:ln>
                      <a:noFill/>
                    </a:ln>
                  </pic:spPr>
                </pic:pic>
              </a:graphicData>
            </a:graphic>
          </wp:inline>
        </w:drawing>
      </w:r>
    </w:p>
    <w:p w:rsidR="0010229B" w:rsidRPr="0010229B" w:rsidRDefault="0010229B" w:rsidP="0010229B">
      <w:pPr>
        <w:pStyle w:val="Caption"/>
        <w:jc w:val="center"/>
        <w:rPr>
          <w:rFonts w:asciiTheme="majorHAnsi" w:hAnsiTheme="majorHAnsi"/>
          <w:lang w:val="vi-VN"/>
        </w:rPr>
      </w:pPr>
      <w:r w:rsidRPr="0010229B">
        <w:rPr>
          <w:rFonts w:asciiTheme="majorHAnsi" w:hAnsiTheme="majorHAnsi"/>
        </w:rPr>
        <w:t xml:space="preserve">Figure </w:t>
      </w:r>
      <w:r w:rsidRPr="0010229B">
        <w:rPr>
          <w:rFonts w:asciiTheme="majorHAnsi" w:hAnsiTheme="majorHAnsi"/>
        </w:rPr>
        <w:fldChar w:fldCharType="begin"/>
      </w:r>
      <w:r w:rsidRPr="0010229B">
        <w:rPr>
          <w:rFonts w:asciiTheme="majorHAnsi" w:hAnsiTheme="majorHAnsi"/>
        </w:rPr>
        <w:instrText xml:space="preserve"> SEQ Figure \* ARABIC </w:instrText>
      </w:r>
      <w:r w:rsidRPr="0010229B">
        <w:rPr>
          <w:rFonts w:asciiTheme="majorHAnsi" w:hAnsiTheme="majorHAnsi"/>
        </w:rPr>
        <w:fldChar w:fldCharType="separate"/>
      </w:r>
      <w:r>
        <w:rPr>
          <w:rFonts w:asciiTheme="majorHAnsi" w:hAnsiTheme="majorHAnsi"/>
          <w:noProof/>
        </w:rPr>
        <w:t>4</w:t>
      </w:r>
      <w:r w:rsidRPr="0010229B">
        <w:rPr>
          <w:rFonts w:asciiTheme="majorHAnsi" w:hAnsiTheme="majorHAnsi"/>
        </w:rPr>
        <w:fldChar w:fldCharType="end"/>
      </w:r>
      <w:r w:rsidRPr="0010229B">
        <w:rPr>
          <w:rFonts w:asciiTheme="majorHAnsi" w:hAnsiTheme="majorHAnsi"/>
          <w:lang w:val="vi-VN"/>
        </w:rPr>
        <w:t>. Mediator in action</w:t>
      </w:r>
    </w:p>
    <w:p w:rsidR="006C7158" w:rsidRDefault="006C7158" w:rsidP="00435777">
      <w:pPr>
        <w:pStyle w:val="Heading2"/>
      </w:pPr>
      <w:bookmarkStart w:id="6" w:name="_Toc344322878"/>
      <w:r>
        <w:lastRenderedPageBreak/>
        <w:t>MVC pattern</w:t>
      </w:r>
      <w:bookmarkEnd w:id="6"/>
    </w:p>
    <w:p w:rsidR="00ED6187" w:rsidRDefault="00A702F1" w:rsidP="00ED6187">
      <w:r w:rsidRPr="00A702F1">
        <w:t>The MVC pattern is used to separate the game engine with game UI, making the code clearer and easier to maintain. In this game the applied version of MVC is M-VC, which is described below:</w:t>
      </w:r>
    </w:p>
    <w:p w:rsidR="0010229B" w:rsidRDefault="00F51C02" w:rsidP="0010229B">
      <w:pPr>
        <w:keepNext/>
        <w:jc w:val="center"/>
      </w:pPr>
      <w:r>
        <w:rPr>
          <w:noProof/>
          <w:lang w:eastAsia="en-US"/>
        </w:rPr>
        <w:drawing>
          <wp:inline distT="0" distB="0" distL="0" distR="0">
            <wp:extent cx="3733800" cy="1905000"/>
            <wp:effectExtent l="0" t="0" r="0" b="0"/>
            <wp:docPr id="14" name="Picture 14" descr="D:\Application Developing\rmit-se2-2012C-WorkInsurance\doc\Designs\Design patter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lication Developing\rmit-se2-2012C-WorkInsurance\doc\Designs\Design pattern\MV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1905000"/>
                    </a:xfrm>
                    <a:prstGeom prst="rect">
                      <a:avLst/>
                    </a:prstGeom>
                    <a:noFill/>
                    <a:ln>
                      <a:noFill/>
                    </a:ln>
                  </pic:spPr>
                </pic:pic>
              </a:graphicData>
            </a:graphic>
          </wp:inline>
        </w:drawing>
      </w:r>
    </w:p>
    <w:p w:rsidR="00A702F1" w:rsidRPr="0010229B" w:rsidRDefault="0010229B" w:rsidP="0010229B">
      <w:pPr>
        <w:pStyle w:val="Caption"/>
        <w:jc w:val="center"/>
        <w:rPr>
          <w:rFonts w:asciiTheme="majorHAnsi" w:hAnsiTheme="majorHAnsi"/>
        </w:rPr>
      </w:pPr>
      <w:r w:rsidRPr="0010229B">
        <w:rPr>
          <w:rFonts w:asciiTheme="majorHAnsi" w:hAnsiTheme="majorHAnsi"/>
        </w:rPr>
        <w:t xml:space="preserve">Figure </w:t>
      </w:r>
      <w:r w:rsidRPr="0010229B">
        <w:rPr>
          <w:rFonts w:asciiTheme="majorHAnsi" w:hAnsiTheme="majorHAnsi"/>
        </w:rPr>
        <w:fldChar w:fldCharType="begin"/>
      </w:r>
      <w:r w:rsidRPr="0010229B">
        <w:rPr>
          <w:rFonts w:asciiTheme="majorHAnsi" w:hAnsiTheme="majorHAnsi"/>
        </w:rPr>
        <w:instrText xml:space="preserve"> SEQ Figure \* ARABIC </w:instrText>
      </w:r>
      <w:r w:rsidRPr="0010229B">
        <w:rPr>
          <w:rFonts w:asciiTheme="majorHAnsi" w:hAnsiTheme="majorHAnsi"/>
        </w:rPr>
        <w:fldChar w:fldCharType="separate"/>
      </w:r>
      <w:r w:rsidRPr="0010229B">
        <w:rPr>
          <w:rFonts w:asciiTheme="majorHAnsi" w:hAnsiTheme="majorHAnsi"/>
          <w:noProof/>
        </w:rPr>
        <w:t>5</w:t>
      </w:r>
      <w:r w:rsidRPr="0010229B">
        <w:rPr>
          <w:rFonts w:asciiTheme="majorHAnsi" w:hAnsiTheme="majorHAnsi"/>
        </w:rPr>
        <w:fldChar w:fldCharType="end"/>
      </w:r>
      <w:r w:rsidRPr="0010229B">
        <w:rPr>
          <w:rFonts w:asciiTheme="majorHAnsi" w:hAnsiTheme="majorHAnsi"/>
          <w:lang w:val="vi-VN"/>
        </w:rPr>
        <w:t>. M-VC pattern</w:t>
      </w:r>
    </w:p>
    <w:p w:rsidR="00A702F1" w:rsidRPr="00ED6187" w:rsidRDefault="00A702F1" w:rsidP="00ED6187">
      <w:r w:rsidRPr="00A702F1">
        <w:t>The M-VC is to have Model separated with the View-Controller. The game display will act as the View: renders out user interfaces, and also the Controller: handles events and calls model to process data and return results. This approach helps lessen the numbers of class (instead of having M-V-C) and easier to trace and debug: only one place to go when needed</w:t>
      </w:r>
      <w:r>
        <w:t>.</w:t>
      </w:r>
    </w:p>
    <w:p w:rsidR="006C7158" w:rsidRDefault="006C7158" w:rsidP="00435777">
      <w:pPr>
        <w:pStyle w:val="Heading2"/>
      </w:pPr>
      <w:bookmarkStart w:id="7" w:name="_Toc344322879"/>
      <w:r>
        <w:t>Strategy pattern</w:t>
      </w:r>
      <w:bookmarkEnd w:id="7"/>
    </w:p>
    <w:p w:rsidR="00C96FD9" w:rsidRPr="002D16F8" w:rsidRDefault="00DA3F13" w:rsidP="00C96FD9">
      <w:pPr>
        <w:rPr>
          <w:rFonts w:ascii="Times New Roman" w:hAnsi="Times New Roman"/>
          <w:lang w:val="vi-VN"/>
        </w:rPr>
      </w:pPr>
      <w:r w:rsidRPr="00DA3F13">
        <w:t>The Strategy pattern is used to implement the difficulty level in the game. As the game has three levels (easy, normal, hard), we also have three classes to represent them. All three difficulty levels have to implement different algorithm: calculating randomly events</w:t>
      </w:r>
      <w:r w:rsidR="002D16F8">
        <w:t xml:space="preserve"> occurred, starting money, etc.</w:t>
      </w:r>
    </w:p>
    <w:p w:rsidR="007C5ABC" w:rsidRDefault="007C5ABC" w:rsidP="007C5ABC">
      <w:pPr>
        <w:keepNext/>
        <w:jc w:val="center"/>
      </w:pPr>
      <w:r>
        <w:rPr>
          <w:noProof/>
          <w:lang w:eastAsia="en-US"/>
        </w:rPr>
        <w:drawing>
          <wp:inline distT="0" distB="0" distL="0" distR="0" wp14:anchorId="6269CB15" wp14:editId="0FA0C703">
            <wp:extent cx="3629025" cy="203541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lication Developing\rmit-se2-2012C-WorkInsurance\doc\Designs\Design pattern\stratergy.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44085" cy="2043857"/>
                    </a:xfrm>
                    <a:prstGeom prst="rect">
                      <a:avLst/>
                    </a:prstGeom>
                    <a:noFill/>
                    <a:ln>
                      <a:noFill/>
                    </a:ln>
                  </pic:spPr>
                </pic:pic>
              </a:graphicData>
            </a:graphic>
          </wp:inline>
        </w:drawing>
      </w:r>
    </w:p>
    <w:p w:rsidR="00DA3F13" w:rsidRPr="00C96FD9" w:rsidRDefault="007C5ABC" w:rsidP="007C5ABC">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6</w:t>
      </w:r>
      <w:r w:rsidR="00F51C02">
        <w:rPr>
          <w:noProof/>
        </w:rPr>
        <w:fldChar w:fldCharType="end"/>
      </w:r>
      <w:r>
        <w:t>. Difficulty levels with Strategy pattern</w:t>
      </w:r>
    </w:p>
    <w:p w:rsidR="002D16F8" w:rsidRDefault="002D16F8" w:rsidP="002D16F8">
      <w:pPr>
        <w:rPr>
          <w:lang w:val="vi-VN"/>
        </w:rPr>
      </w:pPr>
      <w:bookmarkStart w:id="8" w:name="_Toc344322880"/>
      <w:r w:rsidRPr="002D16F8">
        <w:rPr>
          <w:lang w:val="vi-VN"/>
        </w:rPr>
        <w:t>This is where Strategy pattern is needed: encapsulate what varies so that the difficulty levels are interchangeable. Thus the client do not need to know about the logic behind each level.</w:t>
      </w:r>
    </w:p>
    <w:p w:rsidR="006C7158" w:rsidRDefault="006C7158" w:rsidP="006C7158">
      <w:pPr>
        <w:pStyle w:val="Heading1"/>
      </w:pPr>
      <w:r>
        <w:lastRenderedPageBreak/>
        <w:t>Requirements</w:t>
      </w:r>
      <w:bookmarkEnd w:id="8"/>
    </w:p>
    <w:p w:rsidR="006C7158" w:rsidRDefault="006C7158" w:rsidP="006C7158">
      <w:pPr>
        <w:pStyle w:val="Heading2"/>
      </w:pPr>
      <w:bookmarkStart w:id="9" w:name="_Toc344322881"/>
      <w:r>
        <w:t>Changes specifications and justifications</w:t>
      </w:r>
      <w:bookmarkEnd w:id="9"/>
    </w:p>
    <w:p w:rsidR="00ED6187" w:rsidRPr="00ED6187" w:rsidRDefault="00ED6187" w:rsidP="00ED6187"/>
    <w:p w:rsidR="006C7158" w:rsidRDefault="006C7158" w:rsidP="006C7158">
      <w:pPr>
        <w:pStyle w:val="Heading2"/>
      </w:pPr>
      <w:bookmarkStart w:id="10" w:name="_Toc344322882"/>
      <w:r>
        <w:t>Additional constraints</w:t>
      </w:r>
      <w:bookmarkEnd w:id="10"/>
    </w:p>
    <w:p w:rsidR="00ED6187" w:rsidRPr="00ED6187" w:rsidRDefault="00ED6187" w:rsidP="00ED6187"/>
    <w:p w:rsidR="00C96FD9" w:rsidRPr="00C96FD9" w:rsidRDefault="00C96FD9" w:rsidP="00C96FD9"/>
    <w:p w:rsidR="006C7158" w:rsidRDefault="006C7158" w:rsidP="006C7158">
      <w:pPr>
        <w:pStyle w:val="Heading1"/>
      </w:pPr>
      <w:bookmarkStart w:id="11" w:name="_Toc344322883"/>
      <w:r>
        <w:t>Management</w:t>
      </w:r>
      <w:bookmarkEnd w:id="11"/>
    </w:p>
    <w:p w:rsidR="006C7158" w:rsidRDefault="006C7158" w:rsidP="006C7158">
      <w:pPr>
        <w:pStyle w:val="Heading2"/>
      </w:pPr>
      <w:bookmarkStart w:id="12" w:name="_Toc344322884"/>
      <w:r>
        <w:t>Teamwork</w:t>
      </w:r>
      <w:bookmarkEnd w:id="12"/>
    </w:p>
    <w:p w:rsidR="00ED6187" w:rsidRPr="00ED6187" w:rsidRDefault="00ED6187" w:rsidP="00ED6187"/>
    <w:p w:rsidR="006C7158" w:rsidRDefault="006C7158" w:rsidP="006C7158">
      <w:pPr>
        <w:pStyle w:val="Heading2"/>
      </w:pPr>
      <w:bookmarkStart w:id="13" w:name="_Toc344322885"/>
      <w:r>
        <w:t>Methodology approaches</w:t>
      </w:r>
      <w:bookmarkEnd w:id="13"/>
    </w:p>
    <w:p w:rsidR="00ED6187" w:rsidRPr="00ED6187" w:rsidRDefault="00ED6187" w:rsidP="00ED6187"/>
    <w:p w:rsidR="006C7158" w:rsidRDefault="006C7158" w:rsidP="006C7158">
      <w:pPr>
        <w:pStyle w:val="Heading3"/>
      </w:pPr>
      <w:bookmarkStart w:id="14" w:name="_Toc344322886"/>
      <w:r>
        <w:t>Scrum</w:t>
      </w:r>
      <w:bookmarkEnd w:id="14"/>
    </w:p>
    <w:p w:rsidR="00ED6187" w:rsidRPr="00ED6187" w:rsidRDefault="00500431" w:rsidP="00ED6187">
      <w:r w:rsidRPr="00500431">
        <w:t>We believe Scrum methodology is suitable for the project. DevFortress is a quite complex game and it is necessary to deliver a shippable game in a short amount of time. As a result, Scrum is the correct process to accomplish this as we can iteratively develop our game, dividing the process into many Sprints. Through this way, after each Sprint, we are able to release an acceptable produc</w:t>
      </w:r>
      <w:r>
        <w:t>t</w:t>
      </w:r>
      <w:r w:rsidRPr="00500431">
        <w:t xml:space="preserve">. Another reason is the Scrum meetings, especially daily meetings, help our team members to have more opportunities to communicate, share experience and discuss the project thoroughly. This helps the team make essential changes and decisions to the game effectively. </w:t>
      </w:r>
      <w:r w:rsidR="005C6736">
        <w:t>As a result</w:t>
      </w:r>
      <w:r w:rsidRPr="00500431">
        <w:t>, the flexibility of adding, removing functionalities of the game and changing Scrum rules is significant.</w:t>
      </w:r>
    </w:p>
    <w:p w:rsidR="006C7158" w:rsidRDefault="006C7158" w:rsidP="006C7158">
      <w:pPr>
        <w:pStyle w:val="Heading3"/>
      </w:pPr>
      <w:bookmarkStart w:id="15" w:name="_Toc344322887"/>
      <w:r>
        <w:t>Is R.U.P suitable?</w:t>
      </w:r>
      <w:bookmarkEnd w:id="15"/>
    </w:p>
    <w:p w:rsidR="00DC37E9" w:rsidRDefault="00DC37E9" w:rsidP="00C96FD9">
      <w:r>
        <w:t>O</w:t>
      </w:r>
      <w:r w:rsidRPr="00DC37E9">
        <w:t>ur team decide not to apply R</w:t>
      </w:r>
      <w:r w:rsidR="007412FD">
        <w:t>.</w:t>
      </w:r>
      <w:r w:rsidRPr="00DC37E9">
        <w:t>U</w:t>
      </w:r>
      <w:r w:rsidR="007412FD">
        <w:t>.</w:t>
      </w:r>
      <w:r w:rsidRPr="00DC37E9">
        <w:t>P in this project for many reason</w:t>
      </w:r>
      <w:r>
        <w:t>s:</w:t>
      </w:r>
    </w:p>
    <w:p w:rsidR="00C96FD9" w:rsidRPr="00C96FD9" w:rsidRDefault="00DC37E9" w:rsidP="00C96FD9">
      <w:r w:rsidRPr="00DC37E9">
        <w:t>Firstly, R</w:t>
      </w:r>
      <w:r w:rsidR="007412FD">
        <w:t>.</w:t>
      </w:r>
      <w:r w:rsidRPr="00DC37E9">
        <w:t>U</w:t>
      </w:r>
      <w:r w:rsidR="007412FD">
        <w:t>.</w:t>
      </w:r>
      <w:r w:rsidRPr="00DC37E9">
        <w:t>P requires many works in researching markets and analyzing requirements. This means a huge number of planning and business modeling and designing are required. Moreover, testing phase occurs at the end of project development, which causes difficulty in solving problems when bugs are found. Also, the requirement of the game is not fixed, any functionalities can be added or removed. As a consequence, changing a function requires huge amount of works in R</w:t>
      </w:r>
      <w:r w:rsidR="007412FD">
        <w:t>.</w:t>
      </w:r>
      <w:r w:rsidRPr="00DC37E9">
        <w:t>U</w:t>
      </w:r>
      <w:r w:rsidR="007412FD">
        <w:t>.</w:t>
      </w:r>
      <w:r w:rsidRPr="00DC37E9">
        <w:t xml:space="preserve">P. Finally, the time required to develop this game is limited. </w:t>
      </w:r>
      <w:bookmarkStart w:id="16" w:name="_GoBack"/>
      <w:bookmarkEnd w:id="16"/>
      <w:r w:rsidRPr="00DC37E9">
        <w:t>Therefore, RUP process is not suitable.</w:t>
      </w:r>
    </w:p>
    <w:p w:rsidR="006C7158" w:rsidRDefault="006C7158" w:rsidP="006C7158">
      <w:pPr>
        <w:pStyle w:val="Heading1"/>
      </w:pPr>
      <w:bookmarkStart w:id="17" w:name="_Toc344322888"/>
      <w:r>
        <w:t>Technologies justification</w:t>
      </w:r>
      <w:bookmarkEnd w:id="17"/>
    </w:p>
    <w:p w:rsidR="006C7158" w:rsidRDefault="006C7158" w:rsidP="006C7158"/>
    <w:p w:rsidR="006C7158" w:rsidRDefault="006C7158" w:rsidP="006C7158">
      <w:pPr>
        <w:pStyle w:val="Heading1"/>
      </w:pPr>
      <w:bookmarkStart w:id="18" w:name="_Toc344322889"/>
      <w:r>
        <w:lastRenderedPageBreak/>
        <w:t>If we have more time</w:t>
      </w:r>
      <w:bookmarkEnd w:id="18"/>
    </w:p>
    <w:p w:rsidR="00AE2E6E" w:rsidRDefault="00AE2E6E" w:rsidP="00AE2E6E"/>
    <w:p w:rsidR="00AE2E6E" w:rsidRDefault="00F90F7F" w:rsidP="00F90F7F">
      <w:pPr>
        <w:pStyle w:val="Heading1"/>
      </w:pPr>
      <w:bookmarkStart w:id="19" w:name="_Toc344322890"/>
      <w:r>
        <w:t>References</w:t>
      </w:r>
      <w:bookmarkEnd w:id="19"/>
    </w:p>
    <w:p w:rsidR="00F90F7F" w:rsidRDefault="00F90F7F" w:rsidP="00F90F7F"/>
    <w:p w:rsidR="00F90F7F" w:rsidRDefault="00F90F7F" w:rsidP="00F90F7F">
      <w:pPr>
        <w:pStyle w:val="Heading1"/>
      </w:pPr>
      <w:bookmarkStart w:id="20" w:name="_Toc344322891"/>
      <w:r>
        <w:lastRenderedPageBreak/>
        <w:t>Appendices</w:t>
      </w:r>
      <w:bookmarkEnd w:id="20"/>
    </w:p>
    <w:p w:rsidR="00AD7E7E" w:rsidRDefault="00D40D73" w:rsidP="00D40D73">
      <w:pPr>
        <w:pStyle w:val="Heading2"/>
      </w:pPr>
      <w:bookmarkStart w:id="21" w:name="_Toc344322892"/>
      <w:r>
        <w:t>Appendix A: User Interface mockups and designs</w:t>
      </w:r>
      <w:bookmarkEnd w:id="21"/>
    </w:p>
    <w:p w:rsidR="009F198F" w:rsidRDefault="00D40D73" w:rsidP="009F198F">
      <w:pPr>
        <w:keepNext/>
        <w:jc w:val="center"/>
      </w:pPr>
      <w:r>
        <w:rPr>
          <w:noProof/>
          <w:lang w:eastAsia="en-US"/>
        </w:rPr>
        <w:drawing>
          <wp:inline distT="0" distB="0" distL="0" distR="0" wp14:anchorId="7E9EE12D" wp14:editId="30318225">
            <wp:extent cx="4770965" cy="7049146"/>
            <wp:effectExtent l="0" t="0" r="0" b="0"/>
            <wp:docPr id="1" name="Picture 1" descr="D:\Application Developing\rmit-se2-2012C-WorkInsurance\doc\Designs\Mockup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pplication Developing\rmit-se2-2012C-WorkInsurance\doc\Designs\Mockups\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9361" cy="7061552"/>
                    </a:xfrm>
                    <a:prstGeom prst="rect">
                      <a:avLst/>
                    </a:prstGeom>
                    <a:noFill/>
                    <a:ln>
                      <a:noFill/>
                    </a:ln>
                  </pic:spPr>
                </pic:pic>
              </a:graphicData>
            </a:graphic>
          </wp:inline>
        </w:drawing>
      </w:r>
    </w:p>
    <w:p w:rsidR="00D40D73"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7</w:t>
      </w:r>
      <w:r w:rsidR="00F51C02">
        <w:rPr>
          <w:noProof/>
        </w:rPr>
        <w:fldChar w:fldCharType="end"/>
      </w:r>
      <w:r>
        <w:t>. Overall design of the game</w:t>
      </w:r>
    </w:p>
    <w:p w:rsidR="009F198F" w:rsidRDefault="009D7FEE" w:rsidP="009F198F">
      <w:pPr>
        <w:keepNext/>
        <w:jc w:val="center"/>
      </w:pPr>
      <w:r>
        <w:rPr>
          <w:noProof/>
          <w:lang w:eastAsia="en-US"/>
        </w:rPr>
        <w:lastRenderedPageBreak/>
        <w:drawing>
          <wp:inline distT="0" distB="0" distL="0" distR="0" wp14:anchorId="5B5EEE8F" wp14:editId="63F2CAC0">
            <wp:extent cx="4710039" cy="6400800"/>
            <wp:effectExtent l="0" t="0" r="0" b="0"/>
            <wp:docPr id="2" name="Picture 2" descr="D:\Application Developing\rmit-se2-2012C-WorkInsurance\doc\Designs\Mockup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lication Developing\rmit-se2-2012C-WorkInsurance\doc\Designs\Mockups\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3525" cy="6432717"/>
                    </a:xfrm>
                    <a:prstGeom prst="rect">
                      <a:avLst/>
                    </a:prstGeom>
                    <a:noFill/>
                    <a:ln>
                      <a:noFill/>
                    </a:ln>
                  </pic:spPr>
                </pic:pic>
              </a:graphicData>
            </a:graphic>
          </wp:inline>
        </w:drawing>
      </w:r>
    </w:p>
    <w:p w:rsidR="00D40D73"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8</w:t>
      </w:r>
      <w:r w:rsidR="00F51C02">
        <w:rPr>
          <w:noProof/>
        </w:rPr>
        <w:fldChar w:fldCharType="end"/>
      </w:r>
      <w:r>
        <w:t>. Project Management designs</w:t>
      </w:r>
    </w:p>
    <w:p w:rsidR="009F198F" w:rsidRDefault="005C48DD" w:rsidP="009F198F">
      <w:pPr>
        <w:keepNext/>
        <w:jc w:val="center"/>
      </w:pPr>
      <w:r>
        <w:rPr>
          <w:noProof/>
          <w:lang w:eastAsia="en-US"/>
        </w:rPr>
        <w:lastRenderedPageBreak/>
        <w:drawing>
          <wp:inline distT="0" distB="0" distL="0" distR="0" wp14:anchorId="655F574A" wp14:editId="15A4971D">
            <wp:extent cx="4481981" cy="2800350"/>
            <wp:effectExtent l="0" t="0" r="0" b="0"/>
            <wp:docPr id="3" name="Picture 3" descr="D:\Application Developing\rmit-se2-2012C-WorkInsurance\doc\Designs\Mockup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pplication Developing\rmit-se2-2012C-WorkInsurance\doc\Designs\Mockups\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2812" cy="2832109"/>
                    </a:xfrm>
                    <a:prstGeom prst="rect">
                      <a:avLst/>
                    </a:prstGeom>
                    <a:noFill/>
                    <a:ln>
                      <a:noFill/>
                    </a:ln>
                  </pic:spPr>
                </pic:pic>
              </a:graphicData>
            </a:graphic>
          </wp:inline>
        </w:drawing>
      </w:r>
    </w:p>
    <w:p w:rsidR="009D7FEE"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9</w:t>
      </w:r>
      <w:r w:rsidR="00F51C02">
        <w:rPr>
          <w:noProof/>
        </w:rPr>
        <w:fldChar w:fldCharType="end"/>
      </w:r>
      <w:r>
        <w:t>. Assigning developers to a project</w:t>
      </w:r>
    </w:p>
    <w:p w:rsidR="009F198F" w:rsidRDefault="00302EBA" w:rsidP="009F198F">
      <w:pPr>
        <w:keepNext/>
        <w:jc w:val="center"/>
      </w:pPr>
      <w:r>
        <w:rPr>
          <w:noProof/>
          <w:lang w:eastAsia="en-US"/>
        </w:rPr>
        <w:lastRenderedPageBreak/>
        <w:drawing>
          <wp:inline distT="0" distB="0" distL="0" distR="0" wp14:anchorId="7C5CE233" wp14:editId="125ECB65">
            <wp:extent cx="4810489" cy="5905500"/>
            <wp:effectExtent l="0" t="0" r="9525" b="0"/>
            <wp:docPr id="4" name="Picture 4" descr="D:\Application Developing\rmit-se2-2012C-WorkInsurance\doc\Designs\Mockup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plication Developing\rmit-se2-2012C-WorkInsurance\doc\Designs\Mockups\0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0489" cy="5905500"/>
                    </a:xfrm>
                    <a:prstGeom prst="rect">
                      <a:avLst/>
                    </a:prstGeom>
                    <a:noFill/>
                    <a:ln>
                      <a:noFill/>
                    </a:ln>
                  </pic:spPr>
                </pic:pic>
              </a:graphicData>
            </a:graphic>
          </wp:inline>
        </w:drawing>
      </w:r>
    </w:p>
    <w:p w:rsidR="00A708C4"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10</w:t>
      </w:r>
      <w:r w:rsidR="00F51C02">
        <w:rPr>
          <w:noProof/>
        </w:rPr>
        <w:fldChar w:fldCharType="end"/>
      </w:r>
      <w:r>
        <w:t xml:space="preserve">. Managing </w:t>
      </w:r>
      <w:proofErr w:type="gramStart"/>
      <w:r>
        <w:t>employees</w:t>
      </w:r>
      <w:proofErr w:type="gramEnd"/>
      <w:r>
        <w:t xml:space="preserve"> mockup</w:t>
      </w:r>
    </w:p>
    <w:p w:rsidR="00486FE0" w:rsidRDefault="00486FE0" w:rsidP="00486FE0"/>
    <w:p w:rsidR="009F198F" w:rsidRDefault="00486FE0" w:rsidP="009F198F">
      <w:pPr>
        <w:keepNext/>
        <w:jc w:val="center"/>
      </w:pPr>
      <w:r>
        <w:rPr>
          <w:noProof/>
          <w:lang w:eastAsia="en-US"/>
        </w:rPr>
        <w:lastRenderedPageBreak/>
        <w:drawing>
          <wp:inline distT="0" distB="0" distL="0" distR="0" wp14:anchorId="6B0C7AAE" wp14:editId="58CB4A23">
            <wp:extent cx="4857750" cy="4191084"/>
            <wp:effectExtent l="0" t="0" r="0" b="0"/>
            <wp:docPr id="5" name="Picture 5" descr="D:\Application Developing\rmit-se2-2012C-WorkInsurance\doc\Designs\Mockup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pplication Developing\rmit-se2-2012C-WorkInsurance\doc\Designs\Mockups\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7750" cy="4191084"/>
                    </a:xfrm>
                    <a:prstGeom prst="rect">
                      <a:avLst/>
                    </a:prstGeom>
                    <a:noFill/>
                    <a:ln>
                      <a:noFill/>
                    </a:ln>
                  </pic:spPr>
                </pic:pic>
              </a:graphicData>
            </a:graphic>
          </wp:inline>
        </w:drawing>
      </w:r>
    </w:p>
    <w:p w:rsidR="00302EBA"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11</w:t>
      </w:r>
      <w:r w:rsidR="00F51C02">
        <w:rPr>
          <w:noProof/>
        </w:rPr>
        <w:fldChar w:fldCharType="end"/>
      </w:r>
      <w:r>
        <w:t>. Hiring new developers</w:t>
      </w:r>
    </w:p>
    <w:p w:rsidR="009F198F" w:rsidRDefault="00CE56BA" w:rsidP="009F198F">
      <w:pPr>
        <w:keepNext/>
        <w:jc w:val="center"/>
      </w:pPr>
      <w:r>
        <w:rPr>
          <w:noProof/>
          <w:lang w:eastAsia="en-US"/>
        </w:rPr>
        <w:lastRenderedPageBreak/>
        <w:drawing>
          <wp:inline distT="0" distB="0" distL="0" distR="0" wp14:anchorId="12ED7358" wp14:editId="3A6EB8C2">
            <wp:extent cx="4772025" cy="6772083"/>
            <wp:effectExtent l="0" t="0" r="0" b="0"/>
            <wp:docPr id="6" name="Picture 6" descr="D:\Application Developing\rmit-se2-2012C-WorkInsurance\doc\Designs\Mockup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pplication Developing\rmit-se2-2012C-WorkInsurance\doc\Designs\Mockups\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5417" cy="6776897"/>
                    </a:xfrm>
                    <a:prstGeom prst="rect">
                      <a:avLst/>
                    </a:prstGeom>
                    <a:noFill/>
                    <a:ln>
                      <a:noFill/>
                    </a:ln>
                  </pic:spPr>
                </pic:pic>
              </a:graphicData>
            </a:graphic>
          </wp:inline>
        </w:drawing>
      </w:r>
    </w:p>
    <w:p w:rsidR="00486FE0" w:rsidRDefault="009F198F" w:rsidP="009F198F">
      <w:pPr>
        <w:pStyle w:val="Caption"/>
        <w:jc w:val="center"/>
      </w:pPr>
      <w:r>
        <w:t xml:space="preserve">Figure </w:t>
      </w:r>
      <w:r w:rsidR="00F51C02">
        <w:fldChar w:fldCharType="begin"/>
      </w:r>
      <w:r w:rsidR="00F51C02">
        <w:instrText xml:space="preserve"> SEQ Figure \* ARABIC </w:instrText>
      </w:r>
      <w:r w:rsidR="00F51C02">
        <w:fldChar w:fldCharType="separate"/>
      </w:r>
      <w:r w:rsidR="0010229B">
        <w:rPr>
          <w:noProof/>
        </w:rPr>
        <w:t>12</w:t>
      </w:r>
      <w:r w:rsidR="00F51C02">
        <w:rPr>
          <w:noProof/>
        </w:rPr>
        <w:fldChar w:fldCharType="end"/>
      </w:r>
      <w:r>
        <w:t>. Shopping dialog design</w:t>
      </w:r>
    </w:p>
    <w:p w:rsidR="00CE56BA" w:rsidRPr="00D40D73" w:rsidRDefault="00CE56BA" w:rsidP="00CE56BA"/>
    <w:sectPr w:rsidR="00CE56BA" w:rsidRPr="00D40D7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2B4"/>
    <w:rsid w:val="00044470"/>
    <w:rsid w:val="0010229B"/>
    <w:rsid w:val="0025332B"/>
    <w:rsid w:val="0025377C"/>
    <w:rsid w:val="002D16F8"/>
    <w:rsid w:val="00302EBA"/>
    <w:rsid w:val="003D2947"/>
    <w:rsid w:val="00435777"/>
    <w:rsid w:val="00486FE0"/>
    <w:rsid w:val="00500431"/>
    <w:rsid w:val="00500868"/>
    <w:rsid w:val="005C48DD"/>
    <w:rsid w:val="005C6736"/>
    <w:rsid w:val="006C7158"/>
    <w:rsid w:val="006D41CD"/>
    <w:rsid w:val="007412FD"/>
    <w:rsid w:val="00744C85"/>
    <w:rsid w:val="00794785"/>
    <w:rsid w:val="00797E61"/>
    <w:rsid w:val="007C5ABC"/>
    <w:rsid w:val="009306E5"/>
    <w:rsid w:val="009D7FEE"/>
    <w:rsid w:val="009F198F"/>
    <w:rsid w:val="00A702F1"/>
    <w:rsid w:val="00A708C4"/>
    <w:rsid w:val="00AD7E7E"/>
    <w:rsid w:val="00AE2E6E"/>
    <w:rsid w:val="00AF5394"/>
    <w:rsid w:val="00B22453"/>
    <w:rsid w:val="00B90780"/>
    <w:rsid w:val="00BB7712"/>
    <w:rsid w:val="00C96FD9"/>
    <w:rsid w:val="00CE56BA"/>
    <w:rsid w:val="00D40D73"/>
    <w:rsid w:val="00DA3F13"/>
    <w:rsid w:val="00DC37E9"/>
    <w:rsid w:val="00DE5A93"/>
    <w:rsid w:val="00E632B4"/>
    <w:rsid w:val="00ED6187"/>
    <w:rsid w:val="00F51C02"/>
    <w:rsid w:val="00F71FE0"/>
    <w:rsid w:val="00F90F7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B8BA88-4583-4A57-82CE-468C0B24A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EastAsia" w:hAnsi="Trebuchet MS" w:cstheme="minorBidi"/>
        <w:kern w:val="21"/>
        <w:sz w:val="24"/>
        <w:szCs w:val="24"/>
        <w:lang w:val="en-US" w:eastAsia="ja-JP" w:bidi="ar-SA"/>
        <w14:ligatures w14:val="standard"/>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2B4"/>
  </w:style>
  <w:style w:type="paragraph" w:styleId="Heading1">
    <w:name w:val="heading 1"/>
    <w:basedOn w:val="Normal"/>
    <w:next w:val="Normal"/>
    <w:link w:val="Heading1Char"/>
    <w:uiPriority w:val="9"/>
    <w:qFormat/>
    <w:rsid w:val="00E632B4"/>
    <w:pPr>
      <w:keepNext/>
      <w:keepLines/>
      <w:pBdr>
        <w:bottom w:val="single" w:sz="4" w:space="2"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rPr>
  </w:style>
  <w:style w:type="paragraph" w:styleId="Heading2">
    <w:name w:val="heading 2"/>
    <w:basedOn w:val="Normal"/>
    <w:next w:val="Normal"/>
    <w:link w:val="Heading2Char"/>
    <w:uiPriority w:val="9"/>
    <w:unhideWhenUsed/>
    <w:qFormat/>
    <w:rsid w:val="00E632B4"/>
    <w:pPr>
      <w:keepNext/>
      <w:keepLines/>
      <w:spacing w:before="160" w:after="0" w:line="240" w:lineRule="auto"/>
      <w:outlineLvl w:val="1"/>
    </w:pPr>
    <w:rPr>
      <w:rFonts w:asciiTheme="majorHAnsi" w:eastAsiaTheme="majorEastAsia" w:hAnsiTheme="majorHAnsi" w:cstheme="majorBidi"/>
      <w:color w:val="1481AB" w:themeColor="accent1" w:themeShade="BF"/>
      <w:sz w:val="28"/>
    </w:rPr>
  </w:style>
  <w:style w:type="paragraph" w:styleId="Heading3">
    <w:name w:val="heading 3"/>
    <w:basedOn w:val="Normal"/>
    <w:next w:val="Normal"/>
    <w:link w:val="Heading3Char"/>
    <w:uiPriority w:val="9"/>
    <w:unhideWhenUsed/>
    <w:qFormat/>
    <w:rsid w:val="00E632B4"/>
    <w:pPr>
      <w:keepNext/>
      <w:keepLines/>
      <w:spacing w:before="120" w:after="0" w:line="240" w:lineRule="auto"/>
      <w:outlineLvl w:val="2"/>
    </w:pPr>
    <w:rPr>
      <w:rFonts w:asciiTheme="majorHAnsi" w:eastAsiaTheme="majorEastAsia" w:hAnsiTheme="majorHAnsi" w:cstheme="majorBidi"/>
      <w:color w:val="404040" w:themeColor="text1" w:themeTint="BF"/>
      <w:sz w:val="28"/>
    </w:rPr>
  </w:style>
  <w:style w:type="paragraph" w:styleId="Heading4">
    <w:name w:val="heading 4"/>
    <w:basedOn w:val="Normal"/>
    <w:next w:val="Normal"/>
    <w:link w:val="Heading4Char"/>
    <w:uiPriority w:val="9"/>
    <w:semiHidden/>
    <w:unhideWhenUsed/>
    <w:qFormat/>
    <w:rsid w:val="00E632B4"/>
    <w:pPr>
      <w:keepNext/>
      <w:keepLines/>
      <w:spacing w:before="160" w:after="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632B4"/>
    <w:pPr>
      <w:keepNext/>
      <w:keepLines/>
      <w:spacing w:before="16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E632B4"/>
    <w:pPr>
      <w:keepNext/>
      <w:keepLines/>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632B4"/>
    <w:pPr>
      <w:keepNext/>
      <w:keepLines/>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632B4"/>
    <w:pPr>
      <w:keepNext/>
      <w:keepLines/>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632B4"/>
    <w:pPr>
      <w:keepNext/>
      <w:keepLines/>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32B4"/>
    <w:pPr>
      <w:spacing w:after="0" w:line="216" w:lineRule="auto"/>
      <w:contextualSpacing/>
    </w:pPr>
    <w:rPr>
      <w:rFonts w:asciiTheme="majorHAnsi" w:eastAsiaTheme="majorEastAsia" w:hAnsiTheme="majorHAnsi" w:cstheme="majorBidi"/>
      <w:color w:val="1481AB" w:themeColor="accent1" w:themeShade="BF"/>
      <w:spacing w:val="-7"/>
      <w:sz w:val="80"/>
    </w:rPr>
  </w:style>
  <w:style w:type="character" w:customStyle="1" w:styleId="TitleChar">
    <w:name w:val="Title Char"/>
    <w:basedOn w:val="DefaultParagraphFont"/>
    <w:link w:val="Title"/>
    <w:uiPriority w:val="10"/>
    <w:rsid w:val="00E632B4"/>
    <w:rPr>
      <w:rFonts w:asciiTheme="majorHAnsi" w:eastAsiaTheme="majorEastAsia" w:hAnsiTheme="majorHAnsi" w:cstheme="majorBidi"/>
      <w:color w:val="1481AB" w:themeColor="accent1" w:themeShade="BF"/>
      <w:spacing w:val="-7"/>
      <w:sz w:val="80"/>
    </w:rPr>
  </w:style>
  <w:style w:type="paragraph" w:styleId="Subtitle">
    <w:name w:val="Subtitle"/>
    <w:basedOn w:val="Normal"/>
    <w:next w:val="Normal"/>
    <w:link w:val="SubtitleChar"/>
    <w:uiPriority w:val="11"/>
    <w:qFormat/>
    <w:rsid w:val="00E632B4"/>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E632B4"/>
    <w:rPr>
      <w:rFonts w:asciiTheme="majorHAnsi" w:eastAsiaTheme="majorEastAsia" w:hAnsiTheme="majorHAnsi" w:cstheme="majorBidi"/>
      <w:color w:val="404040" w:themeColor="text1" w:themeTint="BF"/>
      <w:sz w:val="30"/>
    </w:rPr>
  </w:style>
  <w:style w:type="character" w:customStyle="1" w:styleId="Heading1Char">
    <w:name w:val="Heading 1 Char"/>
    <w:basedOn w:val="DefaultParagraphFont"/>
    <w:link w:val="Heading1"/>
    <w:uiPriority w:val="9"/>
    <w:rsid w:val="00E632B4"/>
    <w:rPr>
      <w:rFonts w:asciiTheme="majorHAnsi" w:eastAsiaTheme="majorEastAsia" w:hAnsiTheme="majorHAnsi" w:cstheme="majorBidi"/>
      <w:color w:val="1481AB" w:themeColor="accent1" w:themeShade="BF"/>
      <w:sz w:val="36"/>
    </w:rPr>
  </w:style>
  <w:style w:type="character" w:customStyle="1" w:styleId="Heading2Char">
    <w:name w:val="Heading 2 Char"/>
    <w:basedOn w:val="DefaultParagraphFont"/>
    <w:link w:val="Heading2"/>
    <w:uiPriority w:val="9"/>
    <w:rsid w:val="00E632B4"/>
    <w:rPr>
      <w:rFonts w:asciiTheme="majorHAnsi" w:eastAsiaTheme="majorEastAsia" w:hAnsiTheme="majorHAnsi" w:cstheme="majorBidi"/>
      <w:color w:val="1481AB" w:themeColor="accent1" w:themeShade="BF"/>
      <w:sz w:val="28"/>
    </w:rPr>
  </w:style>
  <w:style w:type="character" w:customStyle="1" w:styleId="Heading3Char">
    <w:name w:val="Heading 3 Char"/>
    <w:basedOn w:val="DefaultParagraphFont"/>
    <w:link w:val="Heading3"/>
    <w:uiPriority w:val="9"/>
    <w:rsid w:val="00E632B4"/>
    <w:rPr>
      <w:rFonts w:asciiTheme="majorHAnsi" w:eastAsiaTheme="majorEastAsia" w:hAnsiTheme="majorHAnsi" w:cstheme="majorBidi"/>
      <w:color w:val="404040" w:themeColor="text1" w:themeTint="BF"/>
      <w:sz w:val="28"/>
    </w:rPr>
  </w:style>
  <w:style w:type="character" w:customStyle="1" w:styleId="Heading4Char">
    <w:name w:val="Heading 4 Char"/>
    <w:basedOn w:val="DefaultParagraphFont"/>
    <w:link w:val="Heading4"/>
    <w:uiPriority w:val="9"/>
    <w:semiHidden/>
    <w:rsid w:val="00E632B4"/>
    <w:rPr>
      <w:rFonts w:asciiTheme="majorHAnsi" w:eastAsiaTheme="majorEastAsia" w:hAnsiTheme="majorHAnsi" w:cstheme="majorBidi"/>
      <w:sz w:val="24"/>
    </w:rPr>
  </w:style>
  <w:style w:type="character" w:customStyle="1" w:styleId="Heading5Char">
    <w:name w:val="Heading 5 Char"/>
    <w:basedOn w:val="DefaultParagraphFont"/>
    <w:link w:val="Heading5"/>
    <w:uiPriority w:val="9"/>
    <w:semiHidden/>
    <w:rsid w:val="00E632B4"/>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E632B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632B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632B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632B4"/>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E632B4"/>
    <w:rPr>
      <w:i/>
      <w:iCs/>
      <w:color w:val="595959" w:themeColor="text1" w:themeTint="A6"/>
    </w:rPr>
  </w:style>
  <w:style w:type="character" w:styleId="Emphasis">
    <w:name w:val="Emphasis"/>
    <w:basedOn w:val="DefaultParagraphFont"/>
    <w:uiPriority w:val="20"/>
    <w:qFormat/>
    <w:rsid w:val="00E632B4"/>
    <w:rPr>
      <w:i/>
      <w:iCs/>
    </w:rPr>
  </w:style>
  <w:style w:type="character" w:styleId="IntenseEmphasis">
    <w:name w:val="Intense Emphasis"/>
    <w:basedOn w:val="DefaultParagraphFont"/>
    <w:uiPriority w:val="21"/>
    <w:qFormat/>
    <w:rsid w:val="00E632B4"/>
    <w:rPr>
      <w:b/>
      <w:bCs/>
      <w:i/>
      <w:iCs/>
    </w:rPr>
  </w:style>
  <w:style w:type="character" w:styleId="Strong">
    <w:name w:val="Strong"/>
    <w:basedOn w:val="DefaultParagraphFont"/>
    <w:uiPriority w:val="22"/>
    <w:qFormat/>
    <w:rsid w:val="00E632B4"/>
    <w:rPr>
      <w:b/>
      <w:bCs/>
    </w:rPr>
  </w:style>
  <w:style w:type="paragraph" w:styleId="Quote">
    <w:name w:val="Quote"/>
    <w:basedOn w:val="Normal"/>
    <w:next w:val="Normal"/>
    <w:link w:val="QuoteChar"/>
    <w:uiPriority w:val="29"/>
    <w:qFormat/>
    <w:rsid w:val="00E632B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632B4"/>
    <w:rPr>
      <w:i/>
      <w:iCs/>
    </w:rPr>
  </w:style>
  <w:style w:type="paragraph" w:styleId="IntenseQuote">
    <w:name w:val="Intense Quote"/>
    <w:basedOn w:val="Normal"/>
    <w:next w:val="Normal"/>
    <w:link w:val="IntenseQuoteChar"/>
    <w:uiPriority w:val="30"/>
    <w:qFormat/>
    <w:rsid w:val="00E632B4"/>
    <w:pPr>
      <w:spacing w:before="100" w:beforeAutospacing="1" w:after="240"/>
      <w:ind w:left="864" w:right="864"/>
      <w:jc w:val="center"/>
    </w:pPr>
    <w:rPr>
      <w:rFonts w:asciiTheme="majorHAnsi" w:eastAsiaTheme="majorEastAsia" w:hAnsiTheme="majorHAnsi" w:cstheme="majorBidi"/>
      <w:color w:val="1CADE4" w:themeColor="accent1"/>
      <w:sz w:val="32"/>
    </w:rPr>
  </w:style>
  <w:style w:type="character" w:customStyle="1" w:styleId="IntenseQuoteChar">
    <w:name w:val="Intense Quote Char"/>
    <w:basedOn w:val="DefaultParagraphFont"/>
    <w:link w:val="IntenseQuote"/>
    <w:uiPriority w:val="30"/>
    <w:rsid w:val="00E632B4"/>
    <w:rPr>
      <w:rFonts w:asciiTheme="majorHAnsi" w:eastAsiaTheme="majorEastAsia" w:hAnsiTheme="majorHAnsi" w:cstheme="majorBidi"/>
      <w:color w:val="1CADE4" w:themeColor="accent1"/>
      <w:sz w:val="32"/>
    </w:rPr>
  </w:style>
  <w:style w:type="character" w:styleId="SubtleReference">
    <w:name w:val="Subtle Reference"/>
    <w:basedOn w:val="DefaultParagraphFont"/>
    <w:uiPriority w:val="31"/>
    <w:qFormat/>
    <w:rsid w:val="00E632B4"/>
    <w:rPr>
      <w:smallCaps/>
      <w:color w:val="404040" w:themeColor="text1" w:themeTint="BF"/>
    </w:rPr>
  </w:style>
  <w:style w:type="character" w:styleId="IntenseReference">
    <w:name w:val="Intense Reference"/>
    <w:basedOn w:val="DefaultParagraphFont"/>
    <w:uiPriority w:val="32"/>
    <w:qFormat/>
    <w:rsid w:val="00E632B4"/>
    <w:rPr>
      <w:b/>
      <w:bCs/>
      <w:smallCaps/>
      <w:u w:val="single"/>
    </w:rPr>
  </w:style>
  <w:style w:type="character" w:styleId="BookTitle">
    <w:name w:val="Book Title"/>
    <w:basedOn w:val="DefaultParagraphFont"/>
    <w:uiPriority w:val="33"/>
    <w:qFormat/>
    <w:rsid w:val="00E632B4"/>
    <w:rPr>
      <w:b/>
      <w:bCs/>
      <w:smallCaps/>
    </w:rPr>
  </w:style>
  <w:style w:type="paragraph" w:styleId="Caption">
    <w:name w:val="caption"/>
    <w:basedOn w:val="Normal"/>
    <w:next w:val="Normal"/>
    <w:uiPriority w:val="35"/>
    <w:unhideWhenUsed/>
    <w:qFormat/>
    <w:rsid w:val="00E632B4"/>
    <w:pPr>
      <w:spacing w:line="240" w:lineRule="auto"/>
    </w:pPr>
    <w:rPr>
      <w:b/>
      <w:bCs/>
      <w:color w:val="404040" w:themeColor="text1" w:themeTint="BF"/>
      <w:sz w:val="20"/>
    </w:rPr>
  </w:style>
  <w:style w:type="paragraph" w:styleId="TOCHeading">
    <w:name w:val="TOC Heading"/>
    <w:aliases w:val="Sidebar Heading"/>
    <w:basedOn w:val="Heading1"/>
    <w:next w:val="Normal"/>
    <w:uiPriority w:val="39"/>
    <w:unhideWhenUsed/>
    <w:qFormat/>
    <w:rsid w:val="00E632B4"/>
    <w:pPr>
      <w:outlineLvl w:val="9"/>
    </w:pPr>
  </w:style>
  <w:style w:type="paragraph" w:styleId="NoSpacing">
    <w:name w:val="No Spacing"/>
    <w:link w:val="NoSpacingChar"/>
    <w:uiPriority w:val="1"/>
    <w:qFormat/>
    <w:rsid w:val="00E632B4"/>
    <w:pPr>
      <w:spacing w:after="0" w:line="240" w:lineRule="auto"/>
    </w:pPr>
  </w:style>
  <w:style w:type="paragraph" w:styleId="ListParagraph">
    <w:name w:val="List Paragraph"/>
    <w:basedOn w:val="Normal"/>
    <w:uiPriority w:val="34"/>
    <w:qFormat/>
    <w:rsid w:val="00E632B4"/>
    <w:pPr>
      <w:spacing w:after="240" w:line="240" w:lineRule="auto"/>
      <w:ind w:left="720"/>
      <w:contextualSpacing/>
    </w:pPr>
    <w:rPr>
      <w:color w:val="404040" w:themeColor="text1" w:themeTint="BF"/>
    </w:rPr>
  </w:style>
  <w:style w:type="character" w:customStyle="1" w:styleId="NoSpacingChar">
    <w:name w:val="No Spacing Char"/>
    <w:basedOn w:val="DefaultParagraphFont"/>
    <w:link w:val="NoSpacing"/>
    <w:uiPriority w:val="1"/>
    <w:rsid w:val="00E632B4"/>
  </w:style>
  <w:style w:type="paragraph" w:styleId="TOC2">
    <w:name w:val="toc 2"/>
    <w:basedOn w:val="Normal"/>
    <w:next w:val="Normal"/>
    <w:autoRedefine/>
    <w:uiPriority w:val="39"/>
    <w:unhideWhenUsed/>
    <w:qFormat/>
    <w:rsid w:val="009306E5"/>
    <w:pPr>
      <w:spacing w:after="100" w:line="276" w:lineRule="auto"/>
      <w:ind w:left="220"/>
    </w:pPr>
    <w:rPr>
      <w:kern w:val="0"/>
      <w:sz w:val="22"/>
      <w:szCs w:val="22"/>
      <w:lang w:eastAsia="en-US"/>
      <w14:ligatures w14:val="none"/>
    </w:rPr>
  </w:style>
  <w:style w:type="paragraph" w:styleId="TOC1">
    <w:name w:val="toc 1"/>
    <w:basedOn w:val="Normal"/>
    <w:next w:val="Normal"/>
    <w:autoRedefine/>
    <w:uiPriority w:val="39"/>
    <w:unhideWhenUsed/>
    <w:qFormat/>
    <w:rsid w:val="009306E5"/>
    <w:pPr>
      <w:spacing w:after="100" w:line="276" w:lineRule="auto"/>
    </w:pPr>
    <w:rPr>
      <w:kern w:val="0"/>
      <w:sz w:val="22"/>
      <w:szCs w:val="22"/>
      <w:lang w:eastAsia="en-US"/>
      <w14:ligatures w14:val="none"/>
    </w:rPr>
  </w:style>
  <w:style w:type="paragraph" w:styleId="TOC3">
    <w:name w:val="toc 3"/>
    <w:basedOn w:val="Normal"/>
    <w:next w:val="Normal"/>
    <w:autoRedefine/>
    <w:uiPriority w:val="39"/>
    <w:unhideWhenUsed/>
    <w:qFormat/>
    <w:rsid w:val="009306E5"/>
    <w:pPr>
      <w:spacing w:after="100" w:line="276" w:lineRule="auto"/>
      <w:ind w:left="440"/>
    </w:pPr>
    <w:rPr>
      <w:kern w:val="0"/>
      <w:sz w:val="22"/>
      <w:szCs w:val="22"/>
      <w:lang w:eastAsia="en-US"/>
      <w14:ligatures w14:val="none"/>
    </w:rPr>
  </w:style>
  <w:style w:type="character" w:styleId="Hyperlink">
    <w:name w:val="Hyperlink"/>
    <w:basedOn w:val="DefaultParagraphFont"/>
    <w:uiPriority w:val="99"/>
    <w:unhideWhenUsed/>
    <w:rsid w:val="00B22453"/>
    <w:rPr>
      <w:color w:val="6EAC1C" w:themeColor="hyperlink"/>
      <w:u w:val="single"/>
    </w:rPr>
  </w:style>
  <w:style w:type="character" w:styleId="CommentReference">
    <w:name w:val="annotation reference"/>
    <w:basedOn w:val="DefaultParagraphFont"/>
    <w:uiPriority w:val="99"/>
    <w:semiHidden/>
    <w:unhideWhenUsed/>
    <w:rsid w:val="00500868"/>
    <w:rPr>
      <w:sz w:val="16"/>
      <w:szCs w:val="16"/>
    </w:rPr>
  </w:style>
  <w:style w:type="paragraph" w:styleId="CommentText">
    <w:name w:val="annotation text"/>
    <w:basedOn w:val="Normal"/>
    <w:link w:val="CommentTextChar"/>
    <w:uiPriority w:val="99"/>
    <w:semiHidden/>
    <w:unhideWhenUsed/>
    <w:rsid w:val="00500868"/>
    <w:pPr>
      <w:spacing w:line="240" w:lineRule="auto"/>
    </w:pPr>
    <w:rPr>
      <w:sz w:val="20"/>
      <w:szCs w:val="20"/>
    </w:rPr>
  </w:style>
  <w:style w:type="character" w:customStyle="1" w:styleId="CommentTextChar">
    <w:name w:val="Comment Text Char"/>
    <w:basedOn w:val="DefaultParagraphFont"/>
    <w:link w:val="CommentText"/>
    <w:uiPriority w:val="99"/>
    <w:semiHidden/>
    <w:rsid w:val="00500868"/>
    <w:rPr>
      <w:sz w:val="20"/>
    </w:rPr>
  </w:style>
  <w:style w:type="paragraph" w:styleId="CommentSubject">
    <w:name w:val="annotation subject"/>
    <w:basedOn w:val="CommentText"/>
    <w:next w:val="CommentText"/>
    <w:link w:val="CommentSubjectChar"/>
    <w:uiPriority w:val="99"/>
    <w:semiHidden/>
    <w:unhideWhenUsed/>
    <w:rsid w:val="00500868"/>
    <w:rPr>
      <w:b/>
      <w:bCs/>
    </w:rPr>
  </w:style>
  <w:style w:type="character" w:customStyle="1" w:styleId="CommentSubjectChar">
    <w:name w:val="Comment Subject Char"/>
    <w:basedOn w:val="CommentTextChar"/>
    <w:link w:val="CommentSubject"/>
    <w:uiPriority w:val="99"/>
    <w:semiHidden/>
    <w:rsid w:val="00500868"/>
    <w:rPr>
      <w:b/>
      <w:bCs/>
      <w:sz w:val="20"/>
    </w:rPr>
  </w:style>
  <w:style w:type="paragraph" w:styleId="BalloonText">
    <w:name w:val="Balloon Text"/>
    <w:basedOn w:val="Normal"/>
    <w:link w:val="BalloonTextChar"/>
    <w:uiPriority w:val="99"/>
    <w:semiHidden/>
    <w:unhideWhenUsed/>
    <w:rsid w:val="00500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9395">
      <w:bodyDiv w:val="1"/>
      <w:marLeft w:val="0"/>
      <w:marRight w:val="0"/>
      <w:marTop w:val="0"/>
      <w:marBottom w:val="0"/>
      <w:divBdr>
        <w:top w:val="none" w:sz="0" w:space="0" w:color="auto"/>
        <w:left w:val="none" w:sz="0" w:space="0" w:color="auto"/>
        <w:bottom w:val="none" w:sz="0" w:space="0" w:color="auto"/>
        <w:right w:val="none" w:sz="0" w:space="0" w:color="auto"/>
      </w:divBdr>
    </w:div>
    <w:div w:id="206114719">
      <w:bodyDiv w:val="1"/>
      <w:marLeft w:val="0"/>
      <w:marRight w:val="0"/>
      <w:marTop w:val="0"/>
      <w:marBottom w:val="0"/>
      <w:divBdr>
        <w:top w:val="none" w:sz="0" w:space="0" w:color="auto"/>
        <w:left w:val="none" w:sz="0" w:space="0" w:color="auto"/>
        <w:bottom w:val="none" w:sz="0" w:space="0" w:color="auto"/>
        <w:right w:val="none" w:sz="0" w:space="0" w:color="auto"/>
      </w:divBdr>
    </w:div>
    <w:div w:id="281111400">
      <w:bodyDiv w:val="1"/>
      <w:marLeft w:val="0"/>
      <w:marRight w:val="0"/>
      <w:marTop w:val="0"/>
      <w:marBottom w:val="0"/>
      <w:divBdr>
        <w:top w:val="none" w:sz="0" w:space="0" w:color="auto"/>
        <w:left w:val="none" w:sz="0" w:space="0" w:color="auto"/>
        <w:bottom w:val="none" w:sz="0" w:space="0" w:color="auto"/>
        <w:right w:val="none" w:sz="0" w:space="0" w:color="auto"/>
      </w:divBdr>
    </w:div>
    <w:div w:id="1164467378">
      <w:bodyDiv w:val="1"/>
      <w:marLeft w:val="0"/>
      <w:marRight w:val="0"/>
      <w:marTop w:val="0"/>
      <w:marBottom w:val="0"/>
      <w:divBdr>
        <w:top w:val="none" w:sz="0" w:space="0" w:color="auto"/>
        <w:left w:val="none" w:sz="0" w:space="0" w:color="auto"/>
        <w:bottom w:val="none" w:sz="0" w:space="0" w:color="auto"/>
        <w:right w:val="none" w:sz="0" w:space="0" w:color="auto"/>
      </w:divBdr>
    </w:div>
    <w:div w:id="1719357497">
      <w:bodyDiv w:val="1"/>
      <w:marLeft w:val="0"/>
      <w:marRight w:val="0"/>
      <w:marTop w:val="0"/>
      <w:marBottom w:val="0"/>
      <w:divBdr>
        <w:top w:val="none" w:sz="0" w:space="0" w:color="auto"/>
        <w:left w:val="none" w:sz="0" w:space="0" w:color="auto"/>
        <w:bottom w:val="none" w:sz="0" w:space="0" w:color="auto"/>
        <w:right w:val="none" w:sz="0" w:space="0" w:color="auto"/>
      </w:divBdr>
    </w:div>
    <w:div w:id="201302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an%20Nguyen%20Thanh\AppData\Roaming\Microsoft\Templates\Report%20design%20(blank).dotx" TargetMode="External"/></Relationships>
</file>

<file path=word/theme/theme1.xml><?xml version="1.0" encoding="utf-8"?>
<a:theme xmlns:a="http://schemas.openxmlformats.org/drawingml/2006/main" name="Face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4">
      <a:majorFont>
        <a:latin typeface="Trebuchet MS"/>
        <a:ea typeface=""/>
        <a:cs typeface=""/>
      </a:majorFont>
      <a:minorFont>
        <a:latin typeface="Trebuchet MS"/>
        <a:ea typeface=""/>
        <a:cs typeface=""/>
      </a:minorFont>
    </a:fontScheme>
    <a:fmtScheme name="Facet HD - cor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76C3BEB7-3DF4-4161-8404-C9BE4EE6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115</TotalTime>
  <Pages>14</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Luan Nguyen Thanh</dc:creator>
  <cp:lastModifiedBy>Luan Nguyen Thanh</cp:lastModifiedBy>
  <cp:revision>40</cp:revision>
  <dcterms:created xsi:type="dcterms:W3CDTF">2012-12-25T04:55:00Z</dcterms:created>
  <dcterms:modified xsi:type="dcterms:W3CDTF">2012-12-28T04:27:00Z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