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510E" w14:textId="3D3ED472" w:rsidR="00015C24" w:rsidRPr="00604A85" w:rsidRDefault="005D2BD1" w:rsidP="005D2BD1">
      <w:pPr>
        <w:pStyle w:val="a9"/>
        <w:numPr>
          <w:ilvl w:val="0"/>
          <w:numId w:val="1"/>
        </w:numPr>
        <w:rPr>
          <w:rFonts w:cstheme="minorHAnsi"/>
          <w:szCs w:val="24"/>
        </w:rPr>
      </w:pPr>
      <w:r w:rsidRPr="00604A85">
        <w:rPr>
          <w:rFonts w:cstheme="minorHAnsi"/>
          <w:color w:val="000000"/>
          <w:kern w:val="0"/>
          <w:szCs w:val="24"/>
        </w:rPr>
        <w:t>剩余雷数较少时该条件可用于推理</w:t>
      </w:r>
    </w:p>
    <w:p w14:paraId="5805896C" w14:textId="645EE480" w:rsidR="00604A85" w:rsidRPr="00604A85" w:rsidRDefault="005D2BD1" w:rsidP="005D2BD1">
      <w:pPr>
        <w:pStyle w:val="a9"/>
        <w:numPr>
          <w:ilvl w:val="0"/>
          <w:numId w:val="1"/>
        </w:numPr>
        <w:rPr>
          <w:rFonts w:cstheme="minorHAnsi"/>
          <w:szCs w:val="24"/>
        </w:rPr>
      </w:pPr>
      <w:r w:rsidRPr="00604A85">
        <w:rPr>
          <w:rFonts w:cstheme="minorHAnsi"/>
          <w:color w:val="000000"/>
          <w:kern w:val="0"/>
          <w:szCs w:val="24"/>
        </w:rPr>
        <w:t>可假设一个区域内有雷，从而推出矛盾</w:t>
      </w:r>
    </w:p>
    <w:p w14:paraId="79D25147" w14:textId="5FA016AA" w:rsidR="005D2BD1" w:rsidRPr="00604A85" w:rsidRDefault="005D2BD1" w:rsidP="00604A85">
      <w:pPr>
        <w:pStyle w:val="a9"/>
        <w:rPr>
          <w:rFonts w:cstheme="minorHAnsi"/>
          <w:szCs w:val="24"/>
          <w:lang w:eastAsia="zh-CN"/>
        </w:rPr>
      </w:pPr>
      <w:r w:rsidRPr="00604A85">
        <w:rPr>
          <w:rFonts w:cstheme="minorHAnsi"/>
          <w:color w:val="000000"/>
          <w:kern w:val="0"/>
          <w:szCs w:val="24"/>
        </w:rPr>
        <w:t>e.g.</w:t>
      </w:r>
      <w:r w:rsidR="009343D1">
        <w:rPr>
          <w:rFonts w:cstheme="minorHAnsi" w:hint="eastAsia"/>
          <w:color w:val="000000"/>
          <w:kern w:val="0"/>
          <w:szCs w:val="24"/>
          <w:lang w:eastAsia="zh-CN"/>
        </w:rPr>
        <w:t xml:space="preserve"> </w:t>
      </w:r>
      <w:r w:rsidR="00AC64BC">
        <w:rPr>
          <w:rFonts w:cstheme="minorHAnsi" w:hint="eastAsia"/>
          <w:color w:val="000000"/>
          <w:kern w:val="0"/>
          <w:szCs w:val="24"/>
          <w:lang w:eastAsia="zh-CN"/>
        </w:rPr>
        <w:t>普通，</w:t>
      </w:r>
      <w:r w:rsidR="009343D1">
        <w:rPr>
          <w:rFonts w:cstheme="minorHAnsi" w:hint="eastAsia"/>
          <w:color w:val="000000"/>
          <w:kern w:val="0"/>
          <w:szCs w:val="24"/>
          <w:lang w:eastAsia="zh-CN"/>
        </w:rPr>
        <w:t>问号表示假设有雷</w:t>
      </w:r>
    </w:p>
    <w:p w14:paraId="302B57FE" w14:textId="401E8C57" w:rsidR="005D2BD1" w:rsidRPr="00604A85" w:rsidRDefault="005D2BD1" w:rsidP="005D2BD1">
      <w:pPr>
        <w:pStyle w:val="a9"/>
        <w:rPr>
          <w:rFonts w:cstheme="minorHAnsi"/>
          <w:sz w:val="32"/>
          <w:szCs w:val="32"/>
          <w:lang w:eastAsia="zh-CN"/>
        </w:rPr>
      </w:pPr>
      <w:r w:rsidRPr="00604A85">
        <w:rPr>
          <w:rFonts w:cstheme="minorHAnsi"/>
          <w:noProof/>
          <w:sz w:val="32"/>
          <w:szCs w:val="32"/>
        </w:rPr>
        <w:drawing>
          <wp:inline distT="0" distB="0" distL="0" distR="0" wp14:anchorId="6EFAC091" wp14:editId="46769C1D">
            <wp:extent cx="3628261" cy="3425575"/>
            <wp:effectExtent l="0" t="0" r="0" b="3810"/>
            <wp:docPr id="2106718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1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150" cy="34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E0D0" w14:textId="0BB5C7F5" w:rsidR="005D2BD1" w:rsidRDefault="005D2BD1" w:rsidP="005D2BD1">
      <w:pPr>
        <w:pStyle w:val="a9"/>
        <w:rPr>
          <w:rFonts w:cstheme="minorHAnsi"/>
          <w:szCs w:val="24"/>
          <w:lang w:eastAsia="zh-CN"/>
        </w:rPr>
      </w:pPr>
      <w:r w:rsidRPr="00604A85">
        <w:rPr>
          <w:rFonts w:cstheme="minorHAnsi"/>
          <w:szCs w:val="24"/>
          <w:lang w:eastAsia="zh-CN"/>
        </w:rPr>
        <w:t>可看出右边</w:t>
      </w:r>
      <w:r w:rsidRPr="00604A85">
        <w:rPr>
          <w:rFonts w:cstheme="minorHAnsi"/>
          <w:szCs w:val="24"/>
          <w:lang w:eastAsia="zh-CN"/>
        </w:rPr>
        <w:t>3</w:t>
      </w:r>
      <w:r w:rsidRPr="00604A85">
        <w:rPr>
          <w:rFonts w:cstheme="minorHAnsi"/>
          <w:szCs w:val="24"/>
          <w:lang w:eastAsia="zh-CN"/>
        </w:rPr>
        <w:t>个雷会满足不了</w:t>
      </w:r>
    </w:p>
    <w:p w14:paraId="5728EE10" w14:textId="6E4EE973" w:rsidR="00AC64BC" w:rsidRDefault="00AC64BC" w:rsidP="00AC64BC">
      <w:pPr>
        <w:pStyle w:val="a9"/>
        <w:numPr>
          <w:ilvl w:val="0"/>
          <w:numId w:val="1"/>
        </w:numPr>
        <w:rPr>
          <w:rFonts w:cstheme="minorHAnsi"/>
          <w:szCs w:val="24"/>
          <w:lang w:eastAsia="zh-CN"/>
        </w:rPr>
      </w:pPr>
      <w:r>
        <w:rPr>
          <w:rFonts w:cstheme="minorHAnsi" w:hint="eastAsia"/>
          <w:szCs w:val="24"/>
          <w:lang w:eastAsia="zh-CN"/>
        </w:rPr>
        <w:t>可假设一个格子没雷，从而推出矛盾</w:t>
      </w:r>
    </w:p>
    <w:p w14:paraId="221F3809" w14:textId="0DACB1F8" w:rsidR="00AC64BC" w:rsidRDefault="00AC64BC" w:rsidP="00AC64BC">
      <w:pPr>
        <w:pStyle w:val="a9"/>
        <w:rPr>
          <w:rFonts w:cstheme="minorHAnsi"/>
          <w:szCs w:val="24"/>
          <w:lang w:eastAsia="zh-CN"/>
        </w:rPr>
      </w:pPr>
      <w:r>
        <w:rPr>
          <w:rFonts w:cstheme="minorHAnsi"/>
          <w:szCs w:val="24"/>
          <w:lang w:eastAsia="zh-CN"/>
        </w:rPr>
        <w:t>e.g.</w:t>
      </w:r>
      <w:r>
        <w:rPr>
          <w:rFonts w:cstheme="minorHAnsi" w:hint="eastAsia"/>
          <w:szCs w:val="24"/>
          <w:lang w:eastAsia="zh-CN"/>
        </w:rPr>
        <w:t xml:space="preserve"> </w:t>
      </w:r>
      <w:r>
        <w:rPr>
          <w:rFonts w:cstheme="minorHAnsi" w:hint="eastAsia"/>
          <w:szCs w:val="24"/>
          <w:lang w:eastAsia="zh-CN"/>
        </w:rPr>
        <w:t>普通，勾</w:t>
      </w:r>
      <w:r>
        <w:rPr>
          <w:rFonts w:cstheme="minorHAnsi" w:hint="eastAsia"/>
          <w:szCs w:val="24"/>
          <w:lang w:eastAsia="zh-CN"/>
        </w:rPr>
        <w:t>+</w:t>
      </w:r>
      <w:r>
        <w:rPr>
          <w:rFonts w:cstheme="minorHAnsi" w:hint="eastAsia"/>
          <w:szCs w:val="24"/>
          <w:lang w:eastAsia="zh-CN"/>
        </w:rPr>
        <w:t>圈表示假设没雷</w:t>
      </w:r>
    </w:p>
    <w:p w14:paraId="2D6333F0" w14:textId="7598F540" w:rsidR="00AC64BC" w:rsidRDefault="00AC64BC" w:rsidP="00AC64BC">
      <w:pPr>
        <w:pStyle w:val="a9"/>
        <w:rPr>
          <w:rFonts w:cstheme="minorHAnsi"/>
          <w:szCs w:val="24"/>
          <w:lang w:eastAsia="zh-CN"/>
        </w:rPr>
      </w:pPr>
      <w:r w:rsidRPr="00AC64BC">
        <w:rPr>
          <w:rFonts w:cstheme="minorHAnsi"/>
          <w:noProof/>
          <w:szCs w:val="24"/>
          <w:lang w:eastAsia="zh-CN"/>
        </w:rPr>
        <w:drawing>
          <wp:inline distT="0" distB="0" distL="0" distR="0" wp14:anchorId="08059D67" wp14:editId="1FDF9B9F">
            <wp:extent cx="3385567" cy="2806768"/>
            <wp:effectExtent l="0" t="0" r="5715" b="0"/>
            <wp:docPr id="184366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9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357" cy="281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4811" w14:textId="3BC2B762" w:rsidR="00AC64BC" w:rsidRDefault="00AC64BC" w:rsidP="00AC64BC">
      <w:pPr>
        <w:pStyle w:val="a9"/>
        <w:rPr>
          <w:rFonts w:cstheme="minorHAnsi"/>
          <w:szCs w:val="24"/>
          <w:lang w:eastAsia="zh-CN"/>
        </w:rPr>
      </w:pPr>
      <w:r>
        <w:rPr>
          <w:rFonts w:cstheme="minorHAnsi" w:hint="eastAsia"/>
          <w:szCs w:val="24"/>
          <w:lang w:eastAsia="zh-CN"/>
        </w:rPr>
        <w:t>可看出右边一个雷会满足不了</w:t>
      </w:r>
    </w:p>
    <w:p w14:paraId="4A093D89" w14:textId="77777777" w:rsidR="00AC64BC" w:rsidRDefault="00AC64BC" w:rsidP="00AC64BC">
      <w:pPr>
        <w:pStyle w:val="a9"/>
        <w:rPr>
          <w:rFonts w:cstheme="minorHAnsi"/>
          <w:szCs w:val="24"/>
          <w:lang w:eastAsia="zh-CN"/>
        </w:rPr>
      </w:pPr>
    </w:p>
    <w:p w14:paraId="67DFFC3C" w14:textId="77777777" w:rsidR="00AC64BC" w:rsidRPr="00AC64BC" w:rsidRDefault="00AC64BC" w:rsidP="00AC64BC">
      <w:pPr>
        <w:pStyle w:val="a9"/>
        <w:rPr>
          <w:rFonts w:cstheme="minorHAnsi"/>
          <w:szCs w:val="24"/>
          <w:lang w:eastAsia="zh-CN"/>
        </w:rPr>
      </w:pPr>
    </w:p>
    <w:sectPr w:rsidR="00AC64BC" w:rsidRPr="00AC64BC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3D26"/>
    <w:multiLevelType w:val="hybridMultilevel"/>
    <w:tmpl w:val="C590C612"/>
    <w:lvl w:ilvl="0" w:tplc="C91E4198">
      <w:start w:val="1"/>
      <w:numFmt w:val="decimal"/>
      <w:lvlText w:val="%1."/>
      <w:lvlJc w:val="left"/>
      <w:pPr>
        <w:ind w:left="720" w:hanging="360"/>
      </w:pPr>
      <w:rPr>
        <w:rFonts w:ascii="Consolas" w:hAnsi="Consolas" w:cs="Consolas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22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46"/>
    <w:rsid w:val="00015C24"/>
    <w:rsid w:val="001720CF"/>
    <w:rsid w:val="001D4528"/>
    <w:rsid w:val="003F2812"/>
    <w:rsid w:val="005D2BD1"/>
    <w:rsid w:val="00604A85"/>
    <w:rsid w:val="007167C8"/>
    <w:rsid w:val="00903651"/>
    <w:rsid w:val="009343D1"/>
    <w:rsid w:val="00AC64BC"/>
    <w:rsid w:val="00F14746"/>
    <w:rsid w:val="00F371D9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85834"/>
  <w15:chartTrackingRefBased/>
  <w15:docId w15:val="{96706314-077E-482B-BDCA-1ACE6B95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74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7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746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7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1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1474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147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1474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14746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1474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746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14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7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7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7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 Tam</dc:creator>
  <cp:keywords/>
  <dc:description/>
  <cp:lastModifiedBy>XD Tam</cp:lastModifiedBy>
  <cp:revision>6</cp:revision>
  <dcterms:created xsi:type="dcterms:W3CDTF">2026-05-24T12:47:00Z</dcterms:created>
  <dcterms:modified xsi:type="dcterms:W3CDTF">2026-05-24T13:29:00Z</dcterms:modified>
</cp:coreProperties>
</file>