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26031" w14:textId="7DF70677" w:rsidR="00241EBD" w:rsidRDefault="00241EBD" w:rsidP="006A7A1E">
      <w:pPr>
        <w:pStyle w:val="a9"/>
        <w:numPr>
          <w:ilvl w:val="0"/>
          <w:numId w:val="2"/>
        </w:numPr>
        <w:rPr>
          <w:lang w:eastAsia="zh-CN"/>
        </w:rPr>
      </w:pPr>
      <w:r>
        <w:rPr>
          <w:rFonts w:hint="eastAsia"/>
          <w:lang w:eastAsia="zh-CN"/>
        </w:rPr>
        <w:t>找出不相连的格子</w:t>
      </w:r>
    </w:p>
    <w:p w14:paraId="7CC4373E" w14:textId="0C4A9581" w:rsidR="00241EBD" w:rsidRDefault="00241EBD" w:rsidP="00241EBD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下图中打勾的即不相连，因为需要和上下连通</w:t>
      </w:r>
    </w:p>
    <w:p w14:paraId="1C8F048D" w14:textId="36FB98B5" w:rsidR="00D07E6A" w:rsidRDefault="00241EBD" w:rsidP="006A7A1E">
      <w:pPr>
        <w:pStyle w:val="a9"/>
        <w:rPr>
          <w:lang w:eastAsia="zh-CN"/>
        </w:rPr>
      </w:pPr>
      <w:r w:rsidRPr="00241EBD">
        <w:rPr>
          <w:noProof/>
          <w:lang w:eastAsia="zh-CN"/>
        </w:rPr>
        <w:drawing>
          <wp:inline distT="0" distB="0" distL="0" distR="0" wp14:anchorId="30EC1D0E" wp14:editId="33401C52">
            <wp:extent cx="4440738" cy="4219931"/>
            <wp:effectExtent l="0" t="0" r="0" b="9525"/>
            <wp:docPr id="3321780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780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45203" cy="4224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C1308" w14:textId="77777777" w:rsidR="00333E87" w:rsidRDefault="00333E87" w:rsidP="006A7A1E">
      <w:pPr>
        <w:pStyle w:val="a9"/>
        <w:rPr>
          <w:lang w:eastAsia="zh-CN"/>
        </w:rPr>
      </w:pPr>
    </w:p>
    <w:p w14:paraId="2C13EDC4" w14:textId="43BFD26F" w:rsidR="00333E87" w:rsidRDefault="00333E87" w:rsidP="00333E87">
      <w:pPr>
        <w:pStyle w:val="a9"/>
        <w:numPr>
          <w:ilvl w:val="0"/>
          <w:numId w:val="2"/>
        </w:numPr>
        <w:rPr>
          <w:lang w:eastAsia="zh-CN"/>
        </w:rPr>
      </w:pPr>
      <w:r>
        <w:rPr>
          <w:rFonts w:hint="eastAsia"/>
          <w:lang w:eastAsia="zh-CN"/>
        </w:rPr>
        <w:t>参考</w:t>
      </w:r>
      <w:r>
        <w:rPr>
          <w:rFonts w:hint="eastAsia"/>
          <w:lang w:eastAsia="zh-CN"/>
        </w:rPr>
        <w:t>M</w:t>
      </w:r>
      <w:r>
        <w:rPr>
          <w:rFonts w:hint="eastAsia"/>
          <w:lang w:eastAsia="zh-CN"/>
        </w:rPr>
        <w:t>的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，</w:t>
      </w:r>
      <w:proofErr w:type="gramStart"/>
      <w:r>
        <w:rPr>
          <w:rFonts w:hint="eastAsia"/>
          <w:lang w:eastAsia="zh-CN"/>
        </w:rPr>
        <w:t>找共同雷</w:t>
      </w:r>
      <w:proofErr w:type="gramEnd"/>
      <w:r>
        <w:rPr>
          <w:rFonts w:hint="eastAsia"/>
          <w:lang w:eastAsia="zh-CN"/>
        </w:rPr>
        <w:t>和共同非雷</w:t>
      </w:r>
    </w:p>
    <w:p w14:paraId="4911ACC5" w14:textId="77777777" w:rsidR="00D84593" w:rsidRDefault="00D84593" w:rsidP="00D84593">
      <w:pPr>
        <w:rPr>
          <w:lang w:eastAsia="zh-CN"/>
        </w:rPr>
      </w:pPr>
    </w:p>
    <w:p w14:paraId="0B240544" w14:textId="77777777" w:rsidR="00D63B0A" w:rsidRPr="00D63B0A" w:rsidRDefault="00D84593" w:rsidP="00D84593">
      <w:pPr>
        <w:pStyle w:val="a9"/>
        <w:numPr>
          <w:ilvl w:val="0"/>
          <w:numId w:val="2"/>
        </w:numPr>
        <w:rPr>
          <w:lang w:eastAsia="zh-CN"/>
        </w:rPr>
      </w:pPr>
      <w:r w:rsidRPr="00604A85">
        <w:rPr>
          <w:rFonts w:cstheme="minorHAnsi"/>
          <w:color w:val="000000"/>
          <w:kern w:val="0"/>
          <w:szCs w:val="24"/>
        </w:rPr>
        <w:t>假设</w:t>
      </w:r>
      <w:r w:rsidR="00837BDF">
        <w:rPr>
          <w:rFonts w:cstheme="minorHAnsi" w:hint="eastAsia"/>
          <w:color w:val="000000"/>
          <w:kern w:val="0"/>
          <w:szCs w:val="24"/>
        </w:rPr>
        <w:t>离数字较远区域</w:t>
      </w:r>
      <w:r w:rsidRPr="00604A85">
        <w:rPr>
          <w:rFonts w:cstheme="minorHAnsi"/>
          <w:color w:val="000000"/>
          <w:kern w:val="0"/>
          <w:szCs w:val="24"/>
        </w:rPr>
        <w:t>有雷</w:t>
      </w:r>
      <w:r>
        <w:rPr>
          <w:rFonts w:cstheme="minorHAnsi" w:hint="eastAsia"/>
          <w:szCs w:val="24"/>
          <w:lang w:eastAsia="zh-CN"/>
        </w:rPr>
        <w:t>-&gt;</w:t>
      </w:r>
      <w:r>
        <w:rPr>
          <w:rFonts w:cstheme="minorHAnsi" w:hint="eastAsia"/>
          <w:szCs w:val="24"/>
          <w:lang w:eastAsia="zh-CN"/>
        </w:rPr>
        <w:t>矛盾</w:t>
      </w:r>
    </w:p>
    <w:p w14:paraId="6BAA76E3" w14:textId="4AA09570" w:rsidR="00D84593" w:rsidRPr="00D84593" w:rsidRDefault="00F16FCB" w:rsidP="00D63B0A">
      <w:pPr>
        <w:ind w:firstLineChars="300" w:firstLine="720"/>
        <w:rPr>
          <w:lang w:eastAsia="zh-CN"/>
        </w:rPr>
      </w:pPr>
      <w:r w:rsidRPr="00D63B0A">
        <w:rPr>
          <w:rFonts w:cstheme="minorHAnsi" w:hint="eastAsia"/>
          <w:szCs w:val="24"/>
          <w:lang w:eastAsia="zh-CN"/>
        </w:rPr>
        <w:t>原理：较远区域更有可能导致不连通</w:t>
      </w:r>
    </w:p>
    <w:p w14:paraId="69E01AEF" w14:textId="2E798C63" w:rsidR="00D84593" w:rsidRDefault="00D84593" w:rsidP="00D84593">
      <w:pPr>
        <w:ind w:left="720"/>
        <w:rPr>
          <w:lang w:eastAsia="zh-CN"/>
        </w:rPr>
      </w:pPr>
      <w:r>
        <w:rPr>
          <w:rFonts w:hint="eastAsia"/>
          <w:lang w:eastAsia="zh-CN"/>
        </w:rPr>
        <w:t>e.g.</w:t>
      </w:r>
      <w:r>
        <w:rPr>
          <w:lang w:eastAsia="zh-CN"/>
        </w:rPr>
        <w:t xml:space="preserve">  </w:t>
      </w:r>
      <w:r>
        <w:rPr>
          <w:rFonts w:hint="eastAsia"/>
          <w:lang w:eastAsia="zh-CN"/>
        </w:rPr>
        <w:t>下图中如果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是雷</w:t>
      </w:r>
      <w:r w:rsidR="00822552">
        <w:rPr>
          <w:rFonts w:hint="eastAsia"/>
          <w:lang w:eastAsia="zh-CN"/>
        </w:rPr>
        <w:t>（离左边的</w:t>
      </w:r>
      <w:r w:rsidR="00822552">
        <w:rPr>
          <w:rFonts w:hint="eastAsia"/>
          <w:lang w:eastAsia="zh-CN"/>
        </w:rPr>
        <w:t>2</w:t>
      </w:r>
      <w:r w:rsidR="00822552">
        <w:rPr>
          <w:rFonts w:hint="eastAsia"/>
          <w:lang w:eastAsia="zh-CN"/>
        </w:rPr>
        <w:t>和下面的</w:t>
      </w:r>
      <w:r w:rsidR="00822552">
        <w:rPr>
          <w:rFonts w:hint="eastAsia"/>
          <w:lang w:eastAsia="zh-CN"/>
        </w:rPr>
        <w:t>3</w:t>
      </w:r>
      <w:r w:rsidR="00822552">
        <w:rPr>
          <w:rFonts w:hint="eastAsia"/>
          <w:lang w:eastAsia="zh-CN"/>
        </w:rPr>
        <w:t>较远）</w:t>
      </w:r>
      <w:r>
        <w:rPr>
          <w:rFonts w:hint="eastAsia"/>
          <w:lang w:eastAsia="zh-CN"/>
        </w:rPr>
        <w:t>，那么要么会超过下面的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，要么会导致不连通</w:t>
      </w:r>
    </w:p>
    <w:p w14:paraId="4BB2D3CA" w14:textId="3B280E51" w:rsidR="00D84593" w:rsidRDefault="00D84593" w:rsidP="00D84593">
      <w:pPr>
        <w:ind w:left="720"/>
        <w:rPr>
          <w:lang w:eastAsia="zh-CN"/>
        </w:rPr>
      </w:pPr>
      <w:r w:rsidRPr="00D84593">
        <w:rPr>
          <w:noProof/>
          <w:lang w:eastAsia="zh-CN"/>
        </w:rPr>
        <w:lastRenderedPageBreak/>
        <w:drawing>
          <wp:inline distT="0" distB="0" distL="0" distR="0" wp14:anchorId="0ABA166A" wp14:editId="0FA10A9B">
            <wp:extent cx="4782263" cy="4342958"/>
            <wp:effectExtent l="0" t="0" r="0" b="635"/>
            <wp:docPr id="3709306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9306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87091" cy="4347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4593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77B89"/>
    <w:multiLevelType w:val="hybridMultilevel"/>
    <w:tmpl w:val="DF14B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287716"/>
    <w:multiLevelType w:val="hybridMultilevel"/>
    <w:tmpl w:val="F1B8A2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0008349">
    <w:abstractNumId w:val="1"/>
  </w:num>
  <w:num w:numId="2" w16cid:durableId="122016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DE8"/>
    <w:rsid w:val="00015C24"/>
    <w:rsid w:val="00060DE8"/>
    <w:rsid w:val="00076324"/>
    <w:rsid w:val="001971D8"/>
    <w:rsid w:val="001D4528"/>
    <w:rsid w:val="00241EBD"/>
    <w:rsid w:val="00293E3F"/>
    <w:rsid w:val="00333E87"/>
    <w:rsid w:val="00390270"/>
    <w:rsid w:val="006A7A1E"/>
    <w:rsid w:val="00734073"/>
    <w:rsid w:val="00822552"/>
    <w:rsid w:val="00837BDF"/>
    <w:rsid w:val="008943E8"/>
    <w:rsid w:val="009D7197"/>
    <w:rsid w:val="00AD0349"/>
    <w:rsid w:val="00C441B1"/>
    <w:rsid w:val="00CE78F3"/>
    <w:rsid w:val="00D07E6A"/>
    <w:rsid w:val="00D63B0A"/>
    <w:rsid w:val="00D84593"/>
    <w:rsid w:val="00F16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545D64"/>
  <w15:chartTrackingRefBased/>
  <w15:docId w15:val="{786ABD4F-D0FE-404F-A03D-74298D37C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60D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0D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0DE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0D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0D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0DE8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0DE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0DE8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0DE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60D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060D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060DE8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060DE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060DE8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060DE8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060DE8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60DE8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060D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0DE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60D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0DE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60D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0DE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60D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0D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0DE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0D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60DE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60D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12</cp:revision>
  <dcterms:created xsi:type="dcterms:W3CDTF">2026-06-22T15:26:00Z</dcterms:created>
  <dcterms:modified xsi:type="dcterms:W3CDTF">2026-07-01T08:24:00Z</dcterms:modified>
</cp:coreProperties>
</file>