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1290" w14:textId="60AA9A78" w:rsidR="001A3FCE" w:rsidRDefault="008B0592">
      <w:r>
        <w:t>Bài 1 (4 điểm) Yêu cầu: Chuyển đổi các hệ cơ số</w:t>
      </w:r>
    </w:p>
    <w:p w14:paraId="48AD9DD5" w14:textId="76453578" w:rsidR="008B0592" w:rsidRDefault="008B0592">
      <w:r>
        <w:t>112(10)=1110000(2)</w:t>
      </w:r>
    </w:p>
    <w:p w14:paraId="0EA789F7" w14:textId="3C8EB56B" w:rsidR="008B0592" w:rsidRDefault="008B0592">
      <w:r>
        <w:t>115(10)=10011011(2)</w:t>
      </w:r>
    </w:p>
    <w:p w14:paraId="31E7C2E4" w14:textId="77BAB52A" w:rsidR="008B0592" w:rsidRDefault="008B0592">
      <w:r>
        <w:t>111001111(2)=463(10)</w:t>
      </w:r>
    </w:p>
    <w:p w14:paraId="0E822305" w14:textId="6B9E5AA6" w:rsidR="008B0592" w:rsidRDefault="008B0592">
      <w:r>
        <w:t>100011001(2)=281(10)</w:t>
      </w:r>
    </w:p>
    <w:p w14:paraId="22C72F8C" w14:textId="6B95614D" w:rsidR="008B0592" w:rsidRDefault="008B0592">
      <w:r>
        <w:t>14071(10)=33367(8)</w:t>
      </w:r>
    </w:p>
    <w:p w14:paraId="377F79BF" w14:textId="07E70686" w:rsidR="008B0592" w:rsidRDefault="008B0592">
      <w:r>
        <w:t>20202(10)=47352(8)</w:t>
      </w:r>
    </w:p>
    <w:p w14:paraId="12AB00A1" w14:textId="6668252E" w:rsidR="008B0592" w:rsidRDefault="00E00B43">
      <w:r>
        <w:t>483(8)=323(10)</w:t>
      </w:r>
    </w:p>
    <w:p w14:paraId="46B778F6" w14:textId="18D7918F" w:rsidR="00E00B43" w:rsidRDefault="00E00B43">
      <w:r>
        <w:t>1275(8)=701(10)</w:t>
      </w:r>
    </w:p>
    <w:p w14:paraId="187B6061" w14:textId="77777777" w:rsidR="00E00B43" w:rsidRDefault="00E00B43">
      <w:r>
        <w:t>Bài 2 (2 điểm)</w:t>
      </w:r>
    </w:p>
    <w:p w14:paraId="719E9D04" w14:textId="77777777" w:rsidR="00E00B43" w:rsidRDefault="00E00B43">
      <w:r>
        <w:t xml:space="preserve"> Yêu cầu: Cài đặt IDE Netbean </w:t>
      </w:r>
    </w:p>
    <w:p w14:paraId="61771213" w14:textId="502D36DD" w:rsidR="00E00B43" w:rsidRDefault="00E00B43">
      <w:r>
        <w:t>Bạn hãy cài đặt IDE Netbean để tìm hiểu về ngôn ngữ lập trình Java</w:t>
      </w:r>
    </w:p>
    <w:p w14:paraId="635C1A16" w14:textId="61F57AEE" w:rsidR="00E00B43" w:rsidRDefault="00E00B43">
      <w:r w:rsidRPr="00442EC2">
        <w:rPr>
          <w:noProof/>
        </w:rPr>
        <w:drawing>
          <wp:anchor distT="0" distB="0" distL="114300" distR="114300" simplePos="0" relativeHeight="251659264" behindDoc="0" locked="0" layoutInCell="1" allowOverlap="1" wp14:anchorId="2179DA33" wp14:editId="5AB492EB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5760720" cy="3202305"/>
            <wp:effectExtent l="0" t="0" r="0" b="0"/>
            <wp:wrapSquare wrapText="bothSides"/>
            <wp:docPr id="102628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73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1DDA7" w14:textId="6BAC041E" w:rsidR="00E00B43" w:rsidRDefault="00E00B43">
      <w:r w:rsidRPr="00442EC2">
        <w:rPr>
          <w:noProof/>
        </w:rPr>
        <w:lastRenderedPageBreak/>
        <w:drawing>
          <wp:inline distT="0" distB="0" distL="0" distR="0" wp14:anchorId="4126D97A" wp14:editId="059CD4EF">
            <wp:extent cx="5760720" cy="4495165"/>
            <wp:effectExtent l="0" t="0" r="0" b="635"/>
            <wp:docPr id="19634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6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92E0" w14:textId="5A3C7A9C" w:rsidR="00E00B43" w:rsidRDefault="00E00B43">
      <w:r w:rsidRPr="00442EC2">
        <w:rPr>
          <w:noProof/>
        </w:rPr>
        <w:drawing>
          <wp:inline distT="0" distB="0" distL="0" distR="0" wp14:anchorId="5D388757" wp14:editId="4C8DAE43">
            <wp:extent cx="5760720" cy="4338955"/>
            <wp:effectExtent l="0" t="0" r="0" b="4445"/>
            <wp:docPr id="6421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893" w14:textId="515DE48E" w:rsidR="00E00B43" w:rsidRDefault="00E00B43">
      <w:r w:rsidRPr="00442EC2">
        <w:rPr>
          <w:noProof/>
        </w:rPr>
        <w:lastRenderedPageBreak/>
        <w:drawing>
          <wp:inline distT="0" distB="0" distL="0" distR="0" wp14:anchorId="1A15FDAB" wp14:editId="373D1247">
            <wp:extent cx="5760720" cy="4424680"/>
            <wp:effectExtent l="0" t="0" r="0" b="0"/>
            <wp:docPr id="11252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4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0E1" w14:textId="01860402" w:rsidR="00E00B43" w:rsidRDefault="00E00B43">
      <w:r w:rsidRPr="00442EC2">
        <w:rPr>
          <w:noProof/>
        </w:rPr>
        <w:lastRenderedPageBreak/>
        <w:drawing>
          <wp:inline distT="0" distB="0" distL="0" distR="0" wp14:anchorId="0D547627" wp14:editId="491AC6C4">
            <wp:extent cx="5760720" cy="4690745"/>
            <wp:effectExtent l="0" t="0" r="0" b="0"/>
            <wp:docPr id="128102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22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EAD" w14:textId="44FDE916" w:rsidR="00E00B43" w:rsidRDefault="00E00B43">
      <w:r w:rsidRPr="00442EC2">
        <w:rPr>
          <w:noProof/>
        </w:rPr>
        <w:lastRenderedPageBreak/>
        <w:drawing>
          <wp:inline distT="0" distB="0" distL="0" distR="0" wp14:anchorId="5BE3BCBE" wp14:editId="2AEA7039">
            <wp:extent cx="5760720" cy="4768850"/>
            <wp:effectExtent l="0" t="0" r="0" b="0"/>
            <wp:docPr id="5840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41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0824" w14:textId="30181310" w:rsidR="00E00B43" w:rsidRDefault="00E00B43">
      <w:r w:rsidRPr="00442EC2">
        <w:rPr>
          <w:noProof/>
        </w:rPr>
        <w:lastRenderedPageBreak/>
        <w:drawing>
          <wp:inline distT="0" distB="0" distL="0" distR="0" wp14:anchorId="26A01951" wp14:editId="4D2B4E5B">
            <wp:extent cx="5760720" cy="4719955"/>
            <wp:effectExtent l="0" t="0" r="0" b="4445"/>
            <wp:docPr id="7826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C73D" w14:textId="4D235403" w:rsidR="00E00B43" w:rsidRDefault="00E00B43">
      <w:r w:rsidRPr="00442EC2">
        <w:rPr>
          <w:noProof/>
        </w:rPr>
        <w:lastRenderedPageBreak/>
        <w:drawing>
          <wp:inline distT="0" distB="0" distL="0" distR="0" wp14:anchorId="5F5AE3A9" wp14:editId="615AF566">
            <wp:extent cx="5760720" cy="4754880"/>
            <wp:effectExtent l="0" t="0" r="0" b="7620"/>
            <wp:docPr id="127851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8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A281" w14:textId="3EA9EA48" w:rsidR="00E00B43" w:rsidRDefault="00E00B43">
      <w:r w:rsidRPr="00442EC2">
        <w:rPr>
          <w:noProof/>
        </w:rPr>
        <w:lastRenderedPageBreak/>
        <w:drawing>
          <wp:inline distT="0" distB="0" distL="0" distR="0" wp14:anchorId="178DA792" wp14:editId="0B5417A2">
            <wp:extent cx="5760720" cy="4730750"/>
            <wp:effectExtent l="0" t="0" r="0" b="0"/>
            <wp:docPr id="6046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6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D960" w14:textId="2ACC0F9E" w:rsidR="00E00B43" w:rsidRDefault="00E00B43">
      <w:r w:rsidRPr="00442EC2">
        <w:rPr>
          <w:noProof/>
        </w:rPr>
        <w:lastRenderedPageBreak/>
        <w:drawing>
          <wp:inline distT="0" distB="0" distL="0" distR="0" wp14:anchorId="717FEEC5" wp14:editId="5DC3D7EE">
            <wp:extent cx="5760720" cy="4738370"/>
            <wp:effectExtent l="0" t="0" r="0" b="5080"/>
            <wp:docPr id="5118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6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896" w14:textId="45091224" w:rsidR="00E00B43" w:rsidRDefault="00E00B43">
      <w:r w:rsidRPr="00B00D5E">
        <w:rPr>
          <w:noProof/>
        </w:rPr>
        <w:drawing>
          <wp:inline distT="0" distB="0" distL="0" distR="0" wp14:anchorId="0809CC25" wp14:editId="580C106B">
            <wp:extent cx="5760720" cy="3053715"/>
            <wp:effectExtent l="0" t="0" r="0" b="0"/>
            <wp:docPr id="86076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3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77D" w14:textId="34DD06F6" w:rsidR="00E00B43" w:rsidRDefault="00E00B43">
      <w:r w:rsidRPr="00B00D5E">
        <w:rPr>
          <w:noProof/>
        </w:rPr>
        <w:lastRenderedPageBreak/>
        <w:drawing>
          <wp:inline distT="0" distB="0" distL="0" distR="0" wp14:anchorId="1E60C8F6" wp14:editId="5FEAAEDB">
            <wp:extent cx="5760720" cy="2957830"/>
            <wp:effectExtent l="0" t="0" r="0" b="0"/>
            <wp:docPr id="193367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1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CA0" w14:textId="4486F1CB" w:rsidR="00E00B43" w:rsidRDefault="00E00B43">
      <w:r w:rsidRPr="00B00D5E">
        <w:rPr>
          <w:noProof/>
        </w:rPr>
        <w:drawing>
          <wp:inline distT="0" distB="0" distL="0" distR="0" wp14:anchorId="07F6D6A3" wp14:editId="033E0317">
            <wp:extent cx="5760720" cy="3217545"/>
            <wp:effectExtent l="0" t="0" r="0" b="1905"/>
            <wp:docPr id="3870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1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00F0" w14:textId="4489F272" w:rsidR="00E00B43" w:rsidRDefault="00E00B43">
      <w:r w:rsidRPr="00B00D5E">
        <w:rPr>
          <w:noProof/>
        </w:rPr>
        <w:lastRenderedPageBreak/>
        <w:drawing>
          <wp:inline distT="0" distB="0" distL="0" distR="0" wp14:anchorId="7B26D188" wp14:editId="70A496A5">
            <wp:extent cx="5760720" cy="3788410"/>
            <wp:effectExtent l="0" t="0" r="0" b="2540"/>
            <wp:docPr id="74292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29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C1" w14:textId="6C2EB0E9" w:rsidR="00E00B43" w:rsidRDefault="00E00B43">
      <w:r w:rsidRPr="00B00D5E">
        <w:rPr>
          <w:noProof/>
        </w:rPr>
        <w:lastRenderedPageBreak/>
        <w:drawing>
          <wp:inline distT="0" distB="0" distL="0" distR="0" wp14:anchorId="7D2B0BD0" wp14:editId="6EB0885B">
            <wp:extent cx="5760720" cy="3949065"/>
            <wp:effectExtent l="0" t="0" r="0" b="0"/>
            <wp:docPr id="59025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0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D5E">
        <w:rPr>
          <w:noProof/>
        </w:rPr>
        <w:drawing>
          <wp:inline distT="0" distB="0" distL="0" distR="0" wp14:anchorId="5645DC58" wp14:editId="51E66C71">
            <wp:extent cx="5760720" cy="3104515"/>
            <wp:effectExtent l="0" t="0" r="0" b="635"/>
            <wp:docPr id="18393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7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5C8" w14:textId="77777777" w:rsidR="00E00B43" w:rsidRDefault="00E00B43">
      <w:r>
        <w:t>Bài 3 (2 điểm)</w:t>
      </w:r>
    </w:p>
    <w:p w14:paraId="51BCE071" w14:textId="2E0D3957" w:rsidR="00E00B43" w:rsidRDefault="00E00B43">
      <w:r>
        <w:t>Yêu cầu: Cài đặt phần mềm giả lập Android Genymotion Cài đặt phần mềm giả lập Android Genymotion hoặc một phần mềm khác mà sinh viên biết</w:t>
      </w:r>
    </w:p>
    <w:p w14:paraId="4E7269C0" w14:textId="1A256E38" w:rsidR="00A64518" w:rsidRDefault="00A64518">
      <w:r w:rsidRPr="00A64518">
        <w:lastRenderedPageBreak/>
        <w:drawing>
          <wp:inline distT="0" distB="0" distL="0" distR="0" wp14:anchorId="2902232D" wp14:editId="520C499B">
            <wp:extent cx="4480948" cy="2248095"/>
            <wp:effectExtent l="0" t="0" r="0" b="0"/>
            <wp:docPr id="9138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12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18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92"/>
    <w:rsid w:val="001A3FCE"/>
    <w:rsid w:val="00465013"/>
    <w:rsid w:val="008B0592"/>
    <w:rsid w:val="00A64518"/>
    <w:rsid w:val="00E0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C1D6"/>
  <w15:chartTrackingRefBased/>
  <w15:docId w15:val="{AA3340F1-03B1-4E45-B290-E60C0E78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2025-10-15T11:00:00Z</dcterms:created>
  <dcterms:modified xsi:type="dcterms:W3CDTF">2025-10-16T05:13:00Z</dcterms:modified>
</cp:coreProperties>
</file>