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C46EA0" w14:textId="42B1D0C5" w:rsidR="00976B7B" w:rsidRDefault="00976B7B" w:rsidP="00976B7B">
      <w:pPr>
        <w:pStyle w:val="a3"/>
        <w:spacing w:after="0" w:line="360" w:lineRule="auto"/>
        <w:jc w:val="left"/>
        <w:rPr>
          <w:b w:val="0"/>
          <w:bCs w:val="0"/>
        </w:rPr>
      </w:pPr>
      <w:r>
        <w:rPr>
          <w:b w:val="0"/>
          <w:bCs w:val="0"/>
        </w:rPr>
        <w:t>Согласовано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 w:rsidR="005435FF">
        <w:rPr>
          <w:b w:val="0"/>
          <w:bCs w:val="0"/>
        </w:rPr>
        <w:tab/>
      </w:r>
      <w:r w:rsidR="005435FF">
        <w:rPr>
          <w:b w:val="0"/>
          <w:bCs w:val="0"/>
        </w:rPr>
        <w:tab/>
      </w:r>
      <w:proofErr w:type="gramStart"/>
      <w:r>
        <w:rPr>
          <w:b w:val="0"/>
          <w:bCs w:val="0"/>
        </w:rPr>
        <w:tab/>
      </w:r>
      <w:r w:rsidR="005435FF">
        <w:rPr>
          <w:b w:val="0"/>
          <w:bCs w:val="0"/>
        </w:rPr>
        <w:t xml:space="preserve">  </w:t>
      </w:r>
      <w:r w:rsidRPr="002227D6">
        <w:rPr>
          <w:b w:val="0"/>
          <w:bCs w:val="0"/>
        </w:rPr>
        <w:t>У</w:t>
      </w:r>
      <w:r>
        <w:rPr>
          <w:b w:val="0"/>
          <w:bCs w:val="0"/>
        </w:rPr>
        <w:t>тверждаю</w:t>
      </w:r>
      <w:proofErr w:type="gramEnd"/>
      <w:r w:rsidRPr="002227D6">
        <w:rPr>
          <w:b w:val="0"/>
          <w:bCs w:val="0"/>
        </w:rPr>
        <w:br/>
        <w:t xml:space="preserve">Руководитель учебной практики 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   </w:t>
      </w:r>
      <w:r w:rsidRPr="002227D6">
        <w:rPr>
          <w:b w:val="0"/>
          <w:bCs w:val="0"/>
        </w:rPr>
        <w:t>Руководитель</w:t>
      </w:r>
      <w:r>
        <w:rPr>
          <w:b w:val="0"/>
          <w:bCs w:val="0"/>
        </w:rPr>
        <w:t xml:space="preserve"> </w:t>
      </w:r>
      <w:r w:rsidRPr="002227D6">
        <w:rPr>
          <w:b w:val="0"/>
          <w:bCs w:val="0"/>
        </w:rPr>
        <w:t>организации</w:t>
      </w:r>
      <w:r w:rsidRPr="002227D6">
        <w:rPr>
          <w:b w:val="0"/>
          <w:bCs w:val="0"/>
        </w:rPr>
        <w:br/>
        <w:t>_______________ /______________</w:t>
      </w:r>
      <w:r w:rsidRPr="002227D6">
        <w:rPr>
          <w:b w:val="0"/>
          <w:bCs w:val="0"/>
          <w:i/>
          <w:iCs/>
        </w:rPr>
        <w:t>/</w:t>
      </w:r>
      <w:r>
        <w:rPr>
          <w:b w:val="0"/>
          <w:bCs w:val="0"/>
          <w:i/>
          <w:iCs/>
        </w:rPr>
        <w:t xml:space="preserve">      </w:t>
      </w:r>
      <w:r w:rsidRPr="002227D6">
        <w:rPr>
          <w:b w:val="0"/>
          <w:bCs w:val="0"/>
        </w:rPr>
        <w:t>_______________ /______________</w:t>
      </w:r>
      <w:r w:rsidRPr="002227D6">
        <w:rPr>
          <w:b w:val="0"/>
          <w:bCs w:val="0"/>
          <w:i/>
          <w:iCs/>
        </w:rPr>
        <w:t>/</w:t>
      </w:r>
      <w:r w:rsidRPr="002227D6">
        <w:rPr>
          <w:b w:val="0"/>
          <w:bCs w:val="0"/>
          <w:i/>
          <w:iCs/>
        </w:rPr>
        <w:br/>
        <w:t>«</w:t>
      </w:r>
      <w:r>
        <w:rPr>
          <w:b w:val="0"/>
          <w:bCs w:val="0"/>
          <w:i/>
          <w:iCs/>
        </w:rPr>
        <w:t xml:space="preserve">   </w:t>
      </w:r>
      <w:r w:rsidRPr="002227D6">
        <w:rPr>
          <w:b w:val="0"/>
          <w:bCs w:val="0"/>
        </w:rPr>
        <w:t>» ___________ 2025 г.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</w:t>
      </w:r>
      <w:r w:rsidRPr="002227D6">
        <w:rPr>
          <w:b w:val="0"/>
          <w:bCs w:val="0"/>
          <w:i/>
          <w:iCs/>
        </w:rPr>
        <w:t>«</w:t>
      </w:r>
      <w:r>
        <w:rPr>
          <w:b w:val="0"/>
          <w:bCs w:val="0"/>
          <w:i/>
          <w:iCs/>
        </w:rPr>
        <w:t xml:space="preserve">   </w:t>
      </w:r>
      <w:r w:rsidRPr="002227D6">
        <w:rPr>
          <w:b w:val="0"/>
          <w:bCs w:val="0"/>
        </w:rPr>
        <w:t>» ___________ 2025 г.</w:t>
      </w:r>
    </w:p>
    <w:p w14:paraId="45D4F665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15FD6DB7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3666C3F9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1F78EDAB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D427429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96F4E30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3E178D09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288A6704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609EC8A3" w14:textId="77777777" w:rsidR="00976B7B" w:rsidRPr="00586236" w:rsidRDefault="00976B7B" w:rsidP="00976B7B">
      <w:pPr>
        <w:pStyle w:val="a3"/>
        <w:spacing w:after="0" w:line="360" w:lineRule="auto"/>
        <w:jc w:val="center"/>
      </w:pPr>
      <w:r w:rsidRPr="00586236">
        <w:t>Техническое задание</w:t>
      </w:r>
    </w:p>
    <w:p w14:paraId="4683FA4B" w14:textId="79D6C465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 xml:space="preserve">на разработку </w:t>
      </w:r>
      <w:proofErr w:type="spellStart"/>
      <w:r>
        <w:rPr>
          <w:b w:val="0"/>
          <w:bCs w:val="0"/>
        </w:rPr>
        <w:t>десктопного</w:t>
      </w:r>
      <w:proofErr w:type="spellEnd"/>
      <w:r>
        <w:rPr>
          <w:b w:val="0"/>
          <w:bCs w:val="0"/>
        </w:rPr>
        <w:t xml:space="preserve"> приложения «</w:t>
      </w:r>
      <w:proofErr w:type="spellStart"/>
      <w:r w:rsidR="00E547C3">
        <w:rPr>
          <w:b w:val="0"/>
          <w:bCs w:val="0"/>
          <w:lang w:val="en-US"/>
        </w:rPr>
        <w:t>C</w:t>
      </w:r>
      <w:r w:rsidR="00670F0A">
        <w:rPr>
          <w:b w:val="0"/>
          <w:bCs w:val="0"/>
          <w:lang w:val="en-US"/>
        </w:rPr>
        <w:t>arsha</w:t>
      </w:r>
      <w:r w:rsidR="00E547C3">
        <w:rPr>
          <w:b w:val="0"/>
          <w:bCs w:val="0"/>
          <w:lang w:val="en-US"/>
        </w:rPr>
        <w:t>ring</w:t>
      </w:r>
      <w:proofErr w:type="spellEnd"/>
      <w:r>
        <w:rPr>
          <w:b w:val="0"/>
          <w:bCs w:val="0"/>
        </w:rPr>
        <w:t>».</w:t>
      </w:r>
    </w:p>
    <w:p w14:paraId="5025EA5C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599CA077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68C4D549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62374C7A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E7DC0EE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395F57C8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19B76E19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2D0771C7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11A497B8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25D18B3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8898755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4F19AEE8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2757CAD5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6E0D0AF8" w14:textId="77777777" w:rsidR="00976B7B" w:rsidRPr="00586236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>Пенза, 2025</w:t>
      </w:r>
    </w:p>
    <w:p w14:paraId="056AB1C6" w14:textId="77777777" w:rsidR="00976B7B" w:rsidRDefault="00976B7B" w:rsidP="00976B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FAFC94" w14:textId="77777777" w:rsidR="00670F0A" w:rsidRDefault="00670F0A" w:rsidP="00670F0A">
      <w:pPr>
        <w:pStyle w:val="2"/>
        <w:shd w:val="clear" w:color="auto" w:fill="FFFFFF"/>
        <w:spacing w:before="480" w:after="240" w:line="480" w:lineRule="atLeast"/>
        <w:rPr>
          <w:rFonts w:ascii="Segoe UI" w:eastAsia="Times New Roman" w:hAnsi="Segoe UI" w:cs="Segoe UI"/>
          <w:color w:val="0F1115"/>
          <w:kern w:val="0"/>
          <w:sz w:val="33"/>
          <w:szCs w:val="33"/>
          <w14:ligatures w14:val="none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1. Название программы и область применения</w:t>
      </w:r>
    </w:p>
    <w:p w14:paraId="4EB87C3A" w14:textId="77777777" w:rsidR="00670F0A" w:rsidRDefault="00670F0A" w:rsidP="00670F0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 xml:space="preserve">1.1 Название </w:t>
      </w:r>
      <w:proofErr w:type="gramStart"/>
      <w:r>
        <w:rPr>
          <w:rStyle w:val="a5"/>
          <w:rFonts w:ascii="Segoe UI" w:hAnsi="Segoe UI" w:cs="Segoe UI"/>
          <w:color w:val="0F1115"/>
        </w:rPr>
        <w:t>программы</w:t>
      </w:r>
      <w:r>
        <w:rPr>
          <w:rFonts w:ascii="Segoe UI" w:hAnsi="Segoe UI" w:cs="Segoe UI"/>
          <w:color w:val="0F1115"/>
        </w:rPr>
        <w:br/>
        <w:t>«</w:t>
      </w:r>
      <w:proofErr w:type="spellStart"/>
      <w:proofErr w:type="gramEnd"/>
      <w:r>
        <w:rPr>
          <w:rFonts w:ascii="Segoe UI" w:hAnsi="Segoe UI" w:cs="Segoe UI"/>
          <w:color w:val="0F1115"/>
        </w:rPr>
        <w:t>Carsharing</w:t>
      </w:r>
      <w:proofErr w:type="spellEnd"/>
      <w:r>
        <w:rPr>
          <w:rFonts w:ascii="Segoe UI" w:hAnsi="Segoe UI" w:cs="Segoe UI"/>
          <w:color w:val="0F1115"/>
        </w:rPr>
        <w:t>»</w:t>
      </w:r>
    </w:p>
    <w:p w14:paraId="16829B55" w14:textId="77777777" w:rsidR="00670F0A" w:rsidRDefault="00670F0A" w:rsidP="00670F0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1.2 Область применения</w:t>
      </w:r>
    </w:p>
    <w:p w14:paraId="2B8DD2B0" w14:textId="77777777" w:rsidR="00670F0A" w:rsidRDefault="00670F0A" w:rsidP="001C086C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Образование:</w:t>
      </w:r>
      <w:r>
        <w:rPr>
          <w:rFonts w:ascii="Segoe UI" w:hAnsi="Segoe UI" w:cs="Segoe UI"/>
          <w:color w:val="0F1115"/>
        </w:rPr>
        <w:t xml:space="preserve"> средства для учебных курсов по проектированию информационных систем, управлению базами данных, разработке </w:t>
      </w:r>
      <w:proofErr w:type="spellStart"/>
      <w:r>
        <w:rPr>
          <w:rFonts w:ascii="Segoe UI" w:hAnsi="Segoe UI" w:cs="Segoe UI"/>
          <w:color w:val="0F1115"/>
        </w:rPr>
        <w:t>десктопных</w:t>
      </w:r>
      <w:proofErr w:type="spellEnd"/>
      <w:r>
        <w:rPr>
          <w:rFonts w:ascii="Segoe UI" w:hAnsi="Segoe UI" w:cs="Segoe UI"/>
          <w:color w:val="0F1115"/>
        </w:rPr>
        <w:t xml:space="preserve"> приложений на C#.</w:t>
      </w:r>
    </w:p>
    <w:p w14:paraId="7AD8765C" w14:textId="77777777" w:rsidR="00670F0A" w:rsidRDefault="00670F0A" w:rsidP="001C086C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Личное использование:</w:t>
      </w:r>
      <w:r>
        <w:rPr>
          <w:rFonts w:ascii="Segoe UI" w:hAnsi="Segoe UI" w:cs="Segoe UI"/>
          <w:color w:val="0F1115"/>
        </w:rPr>
        <w:t> автоматизация процессов краткосрочной аренды автомобилей, управление автопарком без глубоких знаний бухгалтерии.</w:t>
      </w:r>
    </w:p>
    <w:p w14:paraId="5D41B21D" w14:textId="77777777" w:rsidR="00670F0A" w:rsidRDefault="00670F0A" w:rsidP="00670F0A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2. Основание для разработки</w:t>
      </w:r>
    </w:p>
    <w:p w14:paraId="3C5AE4C4" w14:textId="77777777" w:rsidR="00670F0A" w:rsidRDefault="00670F0A" w:rsidP="00670F0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Основанием для разработки является задание на учебную практику № ___ от «___» ___________ 2025 г., выданное преподавателем.</w:t>
      </w:r>
    </w:p>
    <w:p w14:paraId="06071211" w14:textId="77777777" w:rsidR="00670F0A" w:rsidRDefault="00670F0A" w:rsidP="00670F0A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3. Назначение разработки</w:t>
      </w:r>
    </w:p>
    <w:p w14:paraId="584CC800" w14:textId="77777777" w:rsidR="00670F0A" w:rsidRDefault="00670F0A" w:rsidP="00670F0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Приложение «</w:t>
      </w:r>
      <w:proofErr w:type="spellStart"/>
      <w:r>
        <w:rPr>
          <w:rFonts w:ascii="Segoe UI" w:hAnsi="Segoe UI" w:cs="Segoe UI"/>
          <w:color w:val="0F1115"/>
        </w:rPr>
        <w:t>Carsharing</w:t>
      </w:r>
      <w:proofErr w:type="spellEnd"/>
      <w:r>
        <w:rPr>
          <w:rFonts w:ascii="Segoe UI" w:hAnsi="Segoe UI" w:cs="Segoe UI"/>
          <w:color w:val="0F1115"/>
        </w:rPr>
        <w:t>» предназначено для:</w:t>
      </w:r>
    </w:p>
    <w:p w14:paraId="14A1A030" w14:textId="77777777" w:rsidR="00670F0A" w:rsidRDefault="00670F0A" w:rsidP="00670F0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3.1 Образовательных целей:</w:t>
      </w:r>
    </w:p>
    <w:p w14:paraId="178B1267" w14:textId="77777777" w:rsidR="00670F0A" w:rsidRDefault="00670F0A" w:rsidP="001C086C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демонстрация принципов работы систем аренды (бронирование, расчет стоимости, возврат);</w:t>
      </w:r>
    </w:p>
    <w:p w14:paraId="4D4DBF67" w14:textId="77777777" w:rsidR="00670F0A" w:rsidRDefault="00670F0A" w:rsidP="001C086C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визуальное освоение процессов учета автомобилей и клиентов;</w:t>
      </w:r>
    </w:p>
    <w:p w14:paraId="3AB49EEC" w14:textId="77777777" w:rsidR="00670F0A" w:rsidRDefault="00670F0A" w:rsidP="001C086C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понимание взаимосвязи между тарифом, временем аренды и итоговой ценой.</w:t>
      </w:r>
    </w:p>
    <w:p w14:paraId="3E4188AB" w14:textId="77777777" w:rsidR="00670F0A" w:rsidRDefault="00670F0A" w:rsidP="00670F0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3.2 Обеспечения наглядности алгоритмических процессов:</w:t>
      </w:r>
    </w:p>
    <w:p w14:paraId="7324E627" w14:textId="77777777" w:rsidR="00670F0A" w:rsidRDefault="00670F0A" w:rsidP="001C086C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визуальное отображение этапов оформления заказа;</w:t>
      </w:r>
    </w:p>
    <w:p w14:paraId="699E64CB" w14:textId="77777777" w:rsidR="00670F0A" w:rsidRDefault="00670F0A" w:rsidP="001C086C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показ функционирования различных уровней доступа (администратор / пользователь).</w:t>
      </w:r>
    </w:p>
    <w:p w14:paraId="7C8DBF0C" w14:textId="77777777" w:rsidR="00670F0A" w:rsidRDefault="00670F0A" w:rsidP="00670F0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3.3 Обеспечения практической применимости для:</w:t>
      </w:r>
    </w:p>
    <w:p w14:paraId="64E72080" w14:textId="77777777" w:rsidR="00670F0A" w:rsidRDefault="00670F0A" w:rsidP="001C086C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студентов, изучающих базы данных и C# (</w:t>
      </w:r>
      <w:proofErr w:type="spellStart"/>
      <w:r>
        <w:rPr>
          <w:rFonts w:ascii="Segoe UI" w:hAnsi="Segoe UI" w:cs="Segoe UI"/>
          <w:color w:val="0F1115"/>
        </w:rPr>
        <w:t>WinForms</w:t>
      </w:r>
      <w:proofErr w:type="spellEnd"/>
      <w:r>
        <w:rPr>
          <w:rFonts w:ascii="Segoe UI" w:hAnsi="Segoe UI" w:cs="Segoe UI"/>
          <w:color w:val="0F1115"/>
        </w:rPr>
        <w:t>/WPF);</w:t>
      </w:r>
    </w:p>
    <w:p w14:paraId="11D6B322" w14:textId="77777777" w:rsidR="00670F0A" w:rsidRDefault="00670F0A" w:rsidP="001C086C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начинающих IT-разработчиков;</w:t>
      </w:r>
    </w:p>
    <w:p w14:paraId="74A2D0A7" w14:textId="77777777" w:rsidR="00670F0A" w:rsidRDefault="00670F0A" w:rsidP="001C086C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общего круга пользователей, интересующихся автопарком.</w:t>
      </w:r>
    </w:p>
    <w:p w14:paraId="252B8471" w14:textId="77777777" w:rsidR="00670F0A" w:rsidRDefault="00670F0A" w:rsidP="00670F0A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 Функциональное и эксплуатационное назначение</w:t>
      </w:r>
    </w:p>
    <w:p w14:paraId="11849A93" w14:textId="77777777" w:rsidR="00670F0A" w:rsidRDefault="00670F0A" w:rsidP="00670F0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4.1 Функциональное назначение</w:t>
      </w:r>
    </w:p>
    <w:p w14:paraId="272AC3BC" w14:textId="77777777" w:rsidR="00670F0A" w:rsidRDefault="00670F0A" w:rsidP="00670F0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4.1.1 </w:t>
      </w:r>
      <w:r>
        <w:rPr>
          <w:rStyle w:val="a5"/>
          <w:rFonts w:ascii="Segoe UI" w:hAnsi="Segoe UI" w:cs="Segoe UI"/>
          <w:color w:val="0F1115"/>
        </w:rPr>
        <w:t xml:space="preserve">Управление </w:t>
      </w:r>
      <w:proofErr w:type="gramStart"/>
      <w:r>
        <w:rPr>
          <w:rStyle w:val="a5"/>
          <w:rFonts w:ascii="Segoe UI" w:hAnsi="Segoe UI" w:cs="Segoe UI"/>
          <w:color w:val="0F1115"/>
        </w:rPr>
        <w:t>арендой:</w:t>
      </w:r>
      <w:r>
        <w:rPr>
          <w:rFonts w:ascii="Segoe UI" w:hAnsi="Segoe UI" w:cs="Segoe UI"/>
          <w:color w:val="0F1115"/>
        </w:rPr>
        <w:br/>
        <w:t>приложение</w:t>
      </w:r>
      <w:proofErr w:type="gramEnd"/>
      <w:r>
        <w:rPr>
          <w:rFonts w:ascii="Segoe UI" w:hAnsi="Segoe UI" w:cs="Segoe UI"/>
          <w:color w:val="0F1115"/>
        </w:rPr>
        <w:t xml:space="preserve"> должно предоставлять функции: выбор авто, расчет стоимости, подтверждение аренды, возврат авто с чеком.</w:t>
      </w:r>
    </w:p>
    <w:p w14:paraId="2EA3BDF8" w14:textId="77777777" w:rsidR="00670F0A" w:rsidRDefault="00670F0A" w:rsidP="00670F0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4.1.2 </w:t>
      </w:r>
      <w:r>
        <w:rPr>
          <w:rStyle w:val="a5"/>
          <w:rFonts w:ascii="Segoe UI" w:hAnsi="Segoe UI" w:cs="Segoe UI"/>
          <w:color w:val="0F1115"/>
        </w:rPr>
        <w:t>Управление базой данных (локальной</w:t>
      </w:r>
      <w:proofErr w:type="gramStart"/>
      <w:r>
        <w:rPr>
          <w:rStyle w:val="a5"/>
          <w:rFonts w:ascii="Segoe UI" w:hAnsi="Segoe UI" w:cs="Segoe UI"/>
          <w:color w:val="0F1115"/>
        </w:rPr>
        <w:t>):</w:t>
      </w:r>
      <w:r>
        <w:rPr>
          <w:rFonts w:ascii="Segoe UI" w:hAnsi="Segoe UI" w:cs="Segoe UI"/>
          <w:color w:val="0F1115"/>
        </w:rPr>
        <w:br/>
        <w:t>пользователь</w:t>
      </w:r>
      <w:proofErr w:type="gramEnd"/>
      <w:r>
        <w:rPr>
          <w:rFonts w:ascii="Segoe UI" w:hAnsi="Segoe UI" w:cs="Segoe UI"/>
          <w:color w:val="0F1115"/>
        </w:rPr>
        <w:t xml:space="preserve"> (админ) должен иметь возможность добавлять, редактировать и удалять автомобили (модель, </w:t>
      </w:r>
      <w:proofErr w:type="spellStart"/>
      <w:r>
        <w:rPr>
          <w:rFonts w:ascii="Segoe UI" w:hAnsi="Segoe UI" w:cs="Segoe UI"/>
          <w:color w:val="0F1115"/>
        </w:rPr>
        <w:t>госномер</w:t>
      </w:r>
      <w:proofErr w:type="spellEnd"/>
      <w:r>
        <w:rPr>
          <w:rFonts w:ascii="Segoe UI" w:hAnsi="Segoe UI" w:cs="Segoe UI"/>
          <w:color w:val="0F1115"/>
        </w:rPr>
        <w:t>, стоимость в час).</w:t>
      </w:r>
    </w:p>
    <w:p w14:paraId="5ABB8F2F" w14:textId="77777777" w:rsidR="00670F0A" w:rsidRDefault="00670F0A" w:rsidP="00670F0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4.2 Эксплуатационное назначение</w:t>
      </w:r>
    </w:p>
    <w:p w14:paraId="6870F1D6" w14:textId="77777777" w:rsidR="00670F0A" w:rsidRDefault="00670F0A" w:rsidP="00670F0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4.2.1 </w:t>
      </w:r>
      <w:r>
        <w:rPr>
          <w:rStyle w:val="a5"/>
          <w:rFonts w:ascii="Segoe UI" w:hAnsi="Segoe UI" w:cs="Segoe UI"/>
          <w:color w:val="0F1115"/>
        </w:rPr>
        <w:t>Обучение и педагогика:</w:t>
      </w:r>
    </w:p>
    <w:p w14:paraId="4FFA90EF" w14:textId="77777777" w:rsidR="00670F0A" w:rsidRDefault="00670F0A" w:rsidP="001C086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помочь студентам изучать принципы работы транзакционных систем;</w:t>
      </w:r>
    </w:p>
    <w:p w14:paraId="5A96F3C5" w14:textId="77777777" w:rsidR="00670F0A" w:rsidRDefault="00670F0A" w:rsidP="001C086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быть наглядным пособием для преподавателей по теме «Разработка бизнес-приложений на C#».</w:t>
      </w:r>
    </w:p>
    <w:p w14:paraId="6C12A953" w14:textId="77777777" w:rsidR="00670F0A" w:rsidRDefault="00670F0A" w:rsidP="00670F0A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5. Технические требования к программе</w:t>
      </w:r>
    </w:p>
    <w:p w14:paraId="22F6D069" w14:textId="77777777" w:rsidR="00670F0A" w:rsidRDefault="00670F0A" w:rsidP="00670F0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5.1 Требования к функциональным характеристикам:</w:t>
      </w:r>
    </w:p>
    <w:p w14:paraId="71A61E57" w14:textId="77777777" w:rsidR="00670F0A" w:rsidRDefault="00670F0A" w:rsidP="001C086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просмотр списка доступных автомобилей (фото, модель, цена);</w:t>
      </w:r>
    </w:p>
    <w:p w14:paraId="0CE6D36A" w14:textId="77777777" w:rsidR="00670F0A" w:rsidRDefault="00670F0A" w:rsidP="001C086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выбор клиента (или добавление нового);</w:t>
      </w:r>
    </w:p>
    <w:p w14:paraId="0E493AE4" w14:textId="77777777" w:rsidR="00670F0A" w:rsidRDefault="00670F0A" w:rsidP="001C086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расчет стоимости аренды по часам/суткам;</w:t>
      </w:r>
    </w:p>
    <w:p w14:paraId="2A64E4D7" w14:textId="77777777" w:rsidR="00670F0A" w:rsidRDefault="00670F0A" w:rsidP="001C086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формирование чека (в текстовое поле или файл);</w:t>
      </w:r>
    </w:p>
    <w:p w14:paraId="7BABE5CB" w14:textId="77777777" w:rsidR="00670F0A" w:rsidRDefault="00670F0A" w:rsidP="001C086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сохранение истории аренд в локальной БД;</w:t>
      </w:r>
    </w:p>
    <w:p w14:paraId="0C9B86D9" w14:textId="77777777" w:rsidR="00670F0A" w:rsidRDefault="00670F0A" w:rsidP="001C086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разграничение ролей («Админ» / «Пользователь»).</w:t>
      </w:r>
    </w:p>
    <w:p w14:paraId="4590EE1A" w14:textId="77777777" w:rsidR="00670F0A" w:rsidRDefault="00670F0A" w:rsidP="00670F0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5.2 Требования к надежности:</w:t>
      </w:r>
    </w:p>
    <w:p w14:paraId="640B28EB" w14:textId="77777777" w:rsidR="00670F0A" w:rsidRDefault="00670F0A" w:rsidP="001C086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приложение должно корректно обрабатывать ошибки (попытка аренды уже занятого авто, неверный ввод времени);</w:t>
      </w:r>
    </w:p>
    <w:p w14:paraId="1B2DB888" w14:textId="77777777" w:rsidR="00670F0A" w:rsidRDefault="00670F0A" w:rsidP="001C086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время расчета стоимости не должно превышать 0,5 секунды.</w:t>
      </w:r>
    </w:p>
    <w:p w14:paraId="440D083B" w14:textId="77777777" w:rsidR="00670F0A" w:rsidRDefault="00670F0A" w:rsidP="00670F0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5.3 Условия эксплуатации</w:t>
      </w:r>
    </w:p>
    <w:p w14:paraId="43019C92" w14:textId="77777777" w:rsidR="00670F0A" w:rsidRDefault="00670F0A" w:rsidP="001C086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приложение предназначено для работы без подключения к интернету. Все данные хранятся локально (</w:t>
      </w:r>
      <w:proofErr w:type="spellStart"/>
      <w:r>
        <w:rPr>
          <w:rFonts w:ascii="Segoe UI" w:hAnsi="Segoe UI" w:cs="Segoe UI"/>
          <w:color w:val="0F1115"/>
        </w:rPr>
        <w:t>SQLite</w:t>
      </w:r>
      <w:proofErr w:type="spellEnd"/>
      <w:r>
        <w:rPr>
          <w:rFonts w:ascii="Segoe UI" w:hAnsi="Segoe UI" w:cs="Segoe UI"/>
          <w:color w:val="0F1115"/>
        </w:rPr>
        <w:t xml:space="preserve"> или JSON);</w:t>
      </w:r>
    </w:p>
    <w:p w14:paraId="2FE05E6A" w14:textId="77777777" w:rsidR="00670F0A" w:rsidRDefault="00670F0A" w:rsidP="001C086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интерфейс приложения должен быть интуитивно понятен (карточки автомобилей, крупные кнопки).</w:t>
      </w:r>
    </w:p>
    <w:p w14:paraId="4D92C606" w14:textId="77777777" w:rsidR="00670F0A" w:rsidRDefault="00670F0A" w:rsidP="00670F0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5.4 Требования к составу и параметрам технических средств</w:t>
      </w:r>
    </w:p>
    <w:p w14:paraId="12C3B2E4" w14:textId="77777777" w:rsidR="00670F0A" w:rsidRDefault="00670F0A" w:rsidP="00670F0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5.4.1 </w:t>
      </w:r>
      <w:r>
        <w:rPr>
          <w:rStyle w:val="a5"/>
          <w:rFonts w:ascii="Segoe UI" w:hAnsi="Segoe UI" w:cs="Segoe UI"/>
          <w:color w:val="0F1115"/>
        </w:rPr>
        <w:t>Минимальные системные требования:</w:t>
      </w:r>
    </w:p>
    <w:p w14:paraId="78B29F14" w14:textId="77777777" w:rsidR="00670F0A" w:rsidRDefault="00670F0A" w:rsidP="001C086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CPU: </w:t>
      </w:r>
      <w:proofErr w:type="spellStart"/>
      <w:r>
        <w:rPr>
          <w:rFonts w:ascii="Segoe UI" w:hAnsi="Segoe UI" w:cs="Segoe UI"/>
          <w:color w:val="0F1115"/>
        </w:rPr>
        <w:t>Dual-core</w:t>
      </w:r>
      <w:proofErr w:type="spellEnd"/>
      <w:r>
        <w:rPr>
          <w:rFonts w:ascii="Segoe UI" w:hAnsi="Segoe UI" w:cs="Segoe UI"/>
          <w:color w:val="0F1115"/>
        </w:rPr>
        <w:t xml:space="preserve"> 1,8 </w:t>
      </w:r>
      <w:proofErr w:type="spellStart"/>
      <w:r>
        <w:rPr>
          <w:rFonts w:ascii="Segoe UI" w:hAnsi="Segoe UI" w:cs="Segoe UI"/>
          <w:color w:val="0F1115"/>
        </w:rPr>
        <w:t>GHz</w:t>
      </w:r>
      <w:proofErr w:type="spellEnd"/>
      <w:r>
        <w:rPr>
          <w:rFonts w:ascii="Segoe UI" w:hAnsi="Segoe UI" w:cs="Segoe UI"/>
          <w:color w:val="0F1115"/>
        </w:rPr>
        <w:t>;</w:t>
      </w:r>
    </w:p>
    <w:p w14:paraId="778DC2B1" w14:textId="77777777" w:rsidR="00670F0A" w:rsidRDefault="00670F0A" w:rsidP="001C086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RAM: 2 ГБ;</w:t>
      </w:r>
    </w:p>
    <w:p w14:paraId="1472E708" w14:textId="77777777" w:rsidR="00670F0A" w:rsidRDefault="00670F0A" w:rsidP="001C086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HDD: 200 МБ свободного места.</w:t>
      </w:r>
    </w:p>
    <w:p w14:paraId="1715D295" w14:textId="77777777" w:rsidR="00670F0A" w:rsidRDefault="00670F0A" w:rsidP="00670F0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5.4.2 </w:t>
      </w:r>
      <w:r>
        <w:rPr>
          <w:rStyle w:val="a5"/>
          <w:rFonts w:ascii="Segoe UI" w:hAnsi="Segoe UI" w:cs="Segoe UI"/>
          <w:color w:val="0F1115"/>
        </w:rPr>
        <w:t>Программные средства:</w:t>
      </w:r>
    </w:p>
    <w:p w14:paraId="3B3C6C34" w14:textId="77777777" w:rsidR="00670F0A" w:rsidRDefault="00670F0A" w:rsidP="001C086C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операционная система Windows 10/11;</w:t>
      </w:r>
    </w:p>
    <w:p w14:paraId="180FEB13" w14:textId="77777777" w:rsidR="00670F0A" w:rsidRPr="00670F0A" w:rsidRDefault="00670F0A" w:rsidP="001C086C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среда</w:t>
      </w:r>
      <w:r w:rsidRPr="00670F0A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разработки</w:t>
      </w:r>
      <w:r w:rsidRPr="00670F0A">
        <w:rPr>
          <w:rFonts w:ascii="Segoe UI" w:hAnsi="Segoe UI" w:cs="Segoe UI"/>
          <w:color w:val="0F1115"/>
          <w:lang w:val="en-US"/>
        </w:rPr>
        <w:t>: Visual Studio 2022 Community;</w:t>
      </w:r>
    </w:p>
    <w:p w14:paraId="35B9E5C2" w14:textId="77777777" w:rsidR="00670F0A" w:rsidRDefault="00670F0A" w:rsidP="001C086C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.NET 6.0 (или 8.0).</w:t>
      </w:r>
    </w:p>
    <w:p w14:paraId="37B0239C" w14:textId="77777777" w:rsidR="00670F0A" w:rsidRDefault="00670F0A" w:rsidP="00670F0A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6. Требования к информационной и программной совместимости</w:t>
      </w:r>
    </w:p>
    <w:p w14:paraId="7B52F33B" w14:textId="77777777" w:rsidR="00670F0A" w:rsidRDefault="00670F0A" w:rsidP="00670F0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6.1 Требования к исходным кодам и языкам программирования.</w:t>
      </w:r>
      <w:r>
        <w:rPr>
          <w:rFonts w:ascii="Segoe UI" w:hAnsi="Segoe UI" w:cs="Segoe UI"/>
          <w:color w:val="0F1115"/>
        </w:rPr>
        <w:br/>
        <w:t>Исходные коды программы должны быть написаны на языке </w:t>
      </w:r>
      <w:r>
        <w:rPr>
          <w:rStyle w:val="a5"/>
          <w:rFonts w:ascii="Segoe UI" w:hAnsi="Segoe UI" w:cs="Segoe UI"/>
          <w:color w:val="0F1115"/>
        </w:rPr>
        <w:t>C#</w:t>
      </w:r>
      <w:r>
        <w:rPr>
          <w:rFonts w:ascii="Segoe UI" w:hAnsi="Segoe UI" w:cs="Segoe UI"/>
          <w:color w:val="0F1115"/>
        </w:rPr>
        <w:t xml:space="preserve"> с использованием Windows </w:t>
      </w:r>
      <w:proofErr w:type="spellStart"/>
      <w:r>
        <w:rPr>
          <w:rFonts w:ascii="Segoe UI" w:hAnsi="Segoe UI" w:cs="Segoe UI"/>
          <w:color w:val="0F1115"/>
        </w:rPr>
        <w:t>Forms</w:t>
      </w:r>
      <w:proofErr w:type="spellEnd"/>
      <w:r>
        <w:rPr>
          <w:rFonts w:ascii="Segoe UI" w:hAnsi="Segoe UI" w:cs="Segoe UI"/>
          <w:color w:val="0F1115"/>
        </w:rPr>
        <w:t xml:space="preserve"> или WPF.</w:t>
      </w:r>
    </w:p>
    <w:p w14:paraId="384A1D4A" w14:textId="77777777" w:rsidR="00670F0A" w:rsidRDefault="00670F0A" w:rsidP="00670F0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6.2 Требования к хранению данных.</w:t>
      </w:r>
      <w:r>
        <w:rPr>
          <w:rFonts w:ascii="Segoe UI" w:hAnsi="Segoe UI" w:cs="Segoe UI"/>
          <w:color w:val="0F1115"/>
        </w:rPr>
        <w:br/>
        <w:t>Для хранения автомобилей, клиентов и истории аренд используется локальная база данных </w:t>
      </w:r>
      <w:proofErr w:type="spellStart"/>
      <w:r>
        <w:rPr>
          <w:rStyle w:val="a5"/>
          <w:rFonts w:ascii="Segoe UI" w:hAnsi="Segoe UI" w:cs="Segoe UI"/>
          <w:color w:val="0F1115"/>
        </w:rPr>
        <w:t>SQLite</w:t>
      </w:r>
      <w:proofErr w:type="spellEnd"/>
      <w:r>
        <w:rPr>
          <w:rFonts w:ascii="Segoe UI" w:hAnsi="Segoe UI" w:cs="Segoe UI"/>
          <w:color w:val="0F1115"/>
        </w:rPr>
        <w:t> (</w:t>
      </w:r>
      <w:proofErr w:type="gramStart"/>
      <w:r>
        <w:rPr>
          <w:rFonts w:ascii="Segoe UI" w:hAnsi="Segoe UI" w:cs="Segoe UI"/>
          <w:color w:val="0F1115"/>
        </w:rPr>
        <w:t>файл </w:t>
      </w:r>
      <w:r>
        <w:rPr>
          <w:rStyle w:val="HTML"/>
          <w:rFonts w:ascii="Consolas" w:hAnsi="Consolas"/>
          <w:color w:val="0F1115"/>
          <w:shd w:val="clear" w:color="auto" w:fill="EBEEF2"/>
        </w:rPr>
        <w:t>.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db</w:t>
      </w:r>
      <w:proofErr w:type="spellEnd"/>
      <w:proofErr w:type="gramEnd"/>
      <w:r>
        <w:rPr>
          <w:rFonts w:ascii="Segoe UI" w:hAnsi="Segoe UI" w:cs="Segoe UI"/>
          <w:color w:val="0F1115"/>
        </w:rPr>
        <w:t>) или формат </w:t>
      </w:r>
      <w:r>
        <w:rPr>
          <w:rStyle w:val="a5"/>
          <w:rFonts w:ascii="Segoe UI" w:hAnsi="Segoe UI" w:cs="Segoe UI"/>
          <w:color w:val="0F1115"/>
        </w:rPr>
        <w:t>JSON</w:t>
      </w:r>
      <w:r>
        <w:rPr>
          <w:rFonts w:ascii="Segoe UI" w:hAnsi="Segoe UI" w:cs="Segoe UI"/>
          <w:color w:val="0F1115"/>
        </w:rPr>
        <w:t> (файл </w:t>
      </w:r>
      <w:r>
        <w:rPr>
          <w:rStyle w:val="HTML"/>
          <w:rFonts w:ascii="Consolas" w:hAnsi="Consolas"/>
          <w:color w:val="0F1115"/>
          <w:shd w:val="clear" w:color="auto" w:fill="EBEEF2"/>
        </w:rPr>
        <w:t>.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json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0E52674B" w14:textId="77777777" w:rsidR="00670F0A" w:rsidRDefault="00670F0A" w:rsidP="00670F0A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7. Требования к маркировке, упаковке, транспортировке и хранению</w:t>
      </w:r>
    </w:p>
    <w:p w14:paraId="0A515FB2" w14:textId="77777777" w:rsidR="00670F0A" w:rsidRDefault="00670F0A" w:rsidP="00670F0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7.1 Требования к маркировке и упаковке не предъявляются.</w:t>
      </w:r>
      <w:r>
        <w:rPr>
          <w:rFonts w:ascii="Segoe UI" w:hAnsi="Segoe UI" w:cs="Segoe UI"/>
          <w:color w:val="0F1115"/>
        </w:rPr>
        <w:br/>
        <w:t>7.2 Специальные требования к транспортировке не предъявляются.</w:t>
      </w:r>
    </w:p>
    <w:p w14:paraId="6ED0F306" w14:textId="77777777" w:rsidR="00670F0A" w:rsidRDefault="00670F0A" w:rsidP="00670F0A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8. Стадии и этапы разработки</w:t>
      </w:r>
    </w:p>
    <w:p w14:paraId="61081255" w14:textId="77777777" w:rsidR="00670F0A" w:rsidRDefault="00670F0A" w:rsidP="00670F0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Стадия 1. Техническое задание</w:t>
      </w:r>
    </w:p>
    <w:p w14:paraId="0DB4291D" w14:textId="77777777" w:rsidR="00670F0A" w:rsidRDefault="00670F0A" w:rsidP="001C086C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Этап 1: формулирование и согласование требований к проекту.</w:t>
      </w:r>
    </w:p>
    <w:p w14:paraId="5399F608" w14:textId="77777777" w:rsidR="00670F0A" w:rsidRDefault="00670F0A" w:rsidP="001C086C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Этап 2: утверждение технического задания.</w:t>
      </w:r>
    </w:p>
    <w:p w14:paraId="54806919" w14:textId="77777777" w:rsidR="00670F0A" w:rsidRDefault="00670F0A" w:rsidP="00670F0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Стадия 2. Разработка</w:t>
      </w:r>
    </w:p>
    <w:p w14:paraId="5D4CB5E7" w14:textId="77777777" w:rsidR="00670F0A" w:rsidRDefault="00670F0A" w:rsidP="001C086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Этап 2.1: проектирование классов (</w:t>
      </w:r>
      <w:proofErr w:type="spellStart"/>
      <w:r>
        <w:rPr>
          <w:rFonts w:ascii="Segoe UI" w:hAnsi="Segoe UI" w:cs="Segoe UI"/>
          <w:color w:val="0F1115"/>
        </w:rPr>
        <w:t>Car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Client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RentContract</w:t>
      </w:r>
      <w:proofErr w:type="spellEnd"/>
      <w:r>
        <w:rPr>
          <w:rFonts w:ascii="Segoe UI" w:hAnsi="Segoe UI" w:cs="Segoe UI"/>
          <w:color w:val="0F1115"/>
        </w:rPr>
        <w:t>) и интерфейса.</w:t>
      </w:r>
    </w:p>
    <w:p w14:paraId="62EB463E" w14:textId="77777777" w:rsidR="00670F0A" w:rsidRDefault="00670F0A" w:rsidP="001C086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Этап 2.2: кодирование и тестирование модулей (добавление авто, расчет стоимости, аренда).</w:t>
      </w:r>
    </w:p>
    <w:p w14:paraId="76F2A4DE" w14:textId="77777777" w:rsidR="00670F0A" w:rsidRDefault="00670F0A" w:rsidP="001C086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Этап 2.3: написание документации (руководство пользователя).</w:t>
      </w:r>
    </w:p>
    <w:p w14:paraId="55ABCB83" w14:textId="77777777" w:rsidR="00670F0A" w:rsidRDefault="00670F0A" w:rsidP="001C086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Этап 2.4: проведение комплексных испытаний.</w:t>
      </w:r>
    </w:p>
    <w:p w14:paraId="3AAB4BF6" w14:textId="77777777" w:rsidR="00670F0A" w:rsidRDefault="00670F0A" w:rsidP="00670F0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Стадия 3. Внедрение</w:t>
      </w:r>
    </w:p>
    <w:p w14:paraId="588E015F" w14:textId="77777777" w:rsidR="00670F0A" w:rsidRDefault="00670F0A" w:rsidP="001C086C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Этап 3.1: компиляция </w:t>
      </w:r>
      <w:r>
        <w:rPr>
          <w:rStyle w:val="HTML"/>
          <w:rFonts w:ascii="Consolas" w:hAnsi="Consolas"/>
          <w:color w:val="0F1115"/>
          <w:shd w:val="clear" w:color="auto" w:fill="EBEEF2"/>
        </w:rPr>
        <w:t>.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exe</w:t>
      </w:r>
      <w:proofErr w:type="spellEnd"/>
      <w:r>
        <w:rPr>
          <w:rFonts w:ascii="Segoe UI" w:hAnsi="Segoe UI" w:cs="Segoe UI"/>
          <w:color w:val="0F1115"/>
        </w:rPr>
        <w:t> файла, подготовка документации.</w:t>
      </w:r>
    </w:p>
    <w:p w14:paraId="5AD76DA8" w14:textId="77777777" w:rsidR="00670F0A" w:rsidRDefault="00670F0A" w:rsidP="001C086C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Этап 3.2: демонстрация работы преподавателю.</w:t>
      </w:r>
    </w:p>
    <w:p w14:paraId="15969F33" w14:textId="77777777" w:rsidR="00670F0A" w:rsidRDefault="00670F0A" w:rsidP="00670F0A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9. Порядок контроля и приемки</w:t>
      </w:r>
    </w:p>
    <w:p w14:paraId="4E6620D9" w14:textId="77777777" w:rsidR="00670F0A" w:rsidRDefault="00670F0A" w:rsidP="00670F0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9.1 Контроль на стадии технического задания:</w:t>
      </w:r>
    </w:p>
    <w:p w14:paraId="3F06FCF3" w14:textId="77777777" w:rsidR="00670F0A" w:rsidRDefault="00670F0A" w:rsidP="001C086C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проверка полноты ТЗ, утверждение документа.</w:t>
      </w:r>
    </w:p>
    <w:p w14:paraId="0A22C122" w14:textId="77777777" w:rsidR="00670F0A" w:rsidRDefault="00670F0A" w:rsidP="00670F0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9.2 Контроль на стадии разработки:</w:t>
      </w:r>
    </w:p>
    <w:p w14:paraId="7257FA6F" w14:textId="77777777" w:rsidR="00670F0A" w:rsidRDefault="00670F0A" w:rsidP="001C086C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проверка качества кода (наличие комментариев, понятные имена переменных);</w:t>
      </w:r>
    </w:p>
    <w:p w14:paraId="342F604C" w14:textId="77777777" w:rsidR="00670F0A" w:rsidRDefault="00670F0A" w:rsidP="001C086C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соответствие интерфейса ТЗ;</w:t>
      </w:r>
    </w:p>
    <w:p w14:paraId="188E13B6" w14:textId="77777777" w:rsidR="00670F0A" w:rsidRDefault="00670F0A" w:rsidP="001C086C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согласование промежуточных результатов с преподавателем.</w:t>
      </w:r>
    </w:p>
    <w:p w14:paraId="1D96E744" w14:textId="77777777" w:rsidR="00670F0A" w:rsidRDefault="00670F0A" w:rsidP="00670F0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9.3 Контроль на стадии внедрения:</w:t>
      </w:r>
    </w:p>
    <w:p w14:paraId="4132CD61" w14:textId="77777777" w:rsidR="00670F0A" w:rsidRDefault="00670F0A" w:rsidP="001C086C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проверка работы программы на ПК преподавателя;</w:t>
      </w:r>
    </w:p>
    <w:p w14:paraId="54FDEC7C" w14:textId="77777777" w:rsidR="00670F0A" w:rsidRDefault="00670F0A" w:rsidP="001C086C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оценка соответствия программы заданным требованиям.</w:t>
      </w:r>
    </w:p>
    <w:p w14:paraId="78F0C8A2" w14:textId="2239FBCA" w:rsidR="0022414C" w:rsidRPr="00AB37DE" w:rsidRDefault="0022414C" w:rsidP="0022414C">
      <w:pPr>
        <w:shd w:val="clear" w:color="auto" w:fill="FFFFFF"/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B37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10. Календарный план работы</w:t>
      </w:r>
    </w:p>
    <w:tbl>
      <w:tblPr>
        <w:tblStyle w:val="a7"/>
        <w:tblW w:w="9073" w:type="dxa"/>
        <w:tblInd w:w="-147" w:type="dxa"/>
        <w:tblLook w:val="04A0" w:firstRow="1" w:lastRow="0" w:firstColumn="1" w:lastColumn="0" w:noHBand="0" w:noVBand="1"/>
      </w:tblPr>
      <w:tblGrid>
        <w:gridCol w:w="1005"/>
        <w:gridCol w:w="3010"/>
        <w:gridCol w:w="1817"/>
        <w:gridCol w:w="3241"/>
      </w:tblGrid>
      <w:tr w:rsidR="00E1442E" w:rsidRPr="00AB37DE" w14:paraId="15A45495" w14:textId="77777777" w:rsidTr="005435FF">
        <w:trPr>
          <w:trHeight w:val="1158"/>
        </w:trPr>
        <w:tc>
          <w:tcPr>
            <w:tcW w:w="7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54933A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14:paraId="57A0FC66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этапов</w:t>
            </w:r>
          </w:p>
        </w:tc>
        <w:tc>
          <w:tcPr>
            <w:tcW w:w="31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FFB736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Название этапа</w:t>
            </w:r>
          </w:p>
        </w:tc>
        <w:tc>
          <w:tcPr>
            <w:tcW w:w="1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246A82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Сроки этапа</w:t>
            </w:r>
          </w:p>
        </w:tc>
        <w:tc>
          <w:tcPr>
            <w:tcW w:w="33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16D989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Чем заканчивается этап</w:t>
            </w:r>
          </w:p>
        </w:tc>
      </w:tr>
      <w:tr w:rsidR="00E1442E" w:rsidRPr="00AB37DE" w14:paraId="584D9E00" w14:textId="77777777" w:rsidTr="00C0105A">
        <w:trPr>
          <w:trHeight w:val="3206"/>
        </w:trPr>
        <w:tc>
          <w:tcPr>
            <w:tcW w:w="7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4D9C9D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31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7E0DA0" w14:textId="275CAF09" w:rsidR="00E1442E" w:rsidRPr="00670F0A" w:rsidRDefault="00670F0A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0F0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Изучение предметной области. Проектирование системы (классы, формы)</w:t>
            </w:r>
            <w:r w:rsidR="00E1442E" w:rsidRPr="00670F0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DD7DC2" w14:textId="77777777" w:rsidR="00E1442E" w:rsidRPr="00670F0A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0F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</w:t>
            </w:r>
            <w:r w:rsidRPr="00670F0A">
              <w:rPr>
                <w:rFonts w:ascii="Times New Roman" w:hAnsi="Times New Roman" w:cs="Times New Roman"/>
                <w:sz w:val="28"/>
                <w:szCs w:val="28"/>
              </w:rPr>
              <w:t>.12.2025-</w:t>
            </w:r>
            <w:r w:rsidRPr="00670F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</w:t>
            </w:r>
            <w:r w:rsidRPr="00670F0A">
              <w:rPr>
                <w:rFonts w:ascii="Times New Roman" w:hAnsi="Times New Roman" w:cs="Times New Roman"/>
                <w:sz w:val="28"/>
                <w:szCs w:val="28"/>
              </w:rPr>
              <w:t>.12.2025</w:t>
            </w:r>
          </w:p>
        </w:tc>
        <w:tc>
          <w:tcPr>
            <w:tcW w:w="33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2E2BA7" w14:textId="54FE6A64" w:rsidR="00E1442E" w:rsidRPr="00670F0A" w:rsidRDefault="00670F0A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0F0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Схема БД и эскиз интерфейса.</w:t>
            </w:r>
          </w:p>
        </w:tc>
      </w:tr>
      <w:tr w:rsidR="00E1442E" w:rsidRPr="00AB37DE" w14:paraId="5AF08604" w14:textId="77777777" w:rsidTr="00426900">
        <w:trPr>
          <w:trHeight w:val="2967"/>
        </w:trPr>
        <w:tc>
          <w:tcPr>
            <w:tcW w:w="7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B35B6A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31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C6BD2F" w14:textId="66025F2B" w:rsidR="00E1442E" w:rsidRPr="00670F0A" w:rsidRDefault="00670F0A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0F0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Разработка программного модуля (ядро приложения): форма авторизации, главное окно, CRUD для авто.</w:t>
            </w:r>
          </w:p>
        </w:tc>
        <w:tc>
          <w:tcPr>
            <w:tcW w:w="1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549F72" w14:textId="77777777" w:rsidR="00E1442E" w:rsidRPr="00670F0A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0F0A">
              <w:rPr>
                <w:rFonts w:ascii="Times New Roman" w:hAnsi="Times New Roman" w:cs="Times New Roman"/>
                <w:sz w:val="28"/>
                <w:szCs w:val="28"/>
              </w:rPr>
              <w:t>__.12.2025- __.12.2025</w:t>
            </w:r>
          </w:p>
        </w:tc>
        <w:tc>
          <w:tcPr>
            <w:tcW w:w="33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75BD6B" w14:textId="1D5614EC" w:rsidR="00E1442E" w:rsidRPr="00670F0A" w:rsidRDefault="00670F0A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0F0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Рабочий прототип (добавление/удаление авто)</w:t>
            </w:r>
            <w:r w:rsidR="00E1442E" w:rsidRPr="00670F0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E1442E" w:rsidRPr="00AB37DE" w14:paraId="61FF179B" w14:textId="77777777" w:rsidTr="005435FF">
        <w:trPr>
          <w:trHeight w:val="1413"/>
        </w:trPr>
        <w:tc>
          <w:tcPr>
            <w:tcW w:w="7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52209E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3.</w:t>
            </w:r>
          </w:p>
        </w:tc>
        <w:tc>
          <w:tcPr>
            <w:tcW w:w="31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BA2D15" w14:textId="5F40A7FE" w:rsidR="00E1442E" w:rsidRPr="00670F0A" w:rsidRDefault="00670F0A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0F0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Реализация логики аренды, расчета чека. Тестирование модуля.</w:t>
            </w:r>
          </w:p>
        </w:tc>
        <w:tc>
          <w:tcPr>
            <w:tcW w:w="1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E6056BF" w14:textId="77777777" w:rsidR="00E1442E" w:rsidRPr="00670F0A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0F0A">
              <w:rPr>
                <w:rFonts w:ascii="Times New Roman" w:hAnsi="Times New Roman" w:cs="Times New Roman"/>
                <w:sz w:val="28"/>
                <w:szCs w:val="28"/>
              </w:rPr>
              <w:t>__.12.2025-__.12.2025</w:t>
            </w:r>
          </w:p>
        </w:tc>
        <w:tc>
          <w:tcPr>
            <w:tcW w:w="33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0ECA83E" w14:textId="71DF43BC" w:rsidR="00E1442E" w:rsidRPr="00670F0A" w:rsidRDefault="00670F0A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0F0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Полностью готовая к работе программа. Программная документация. Акт приёма-сдачи работ.</w:t>
            </w:r>
          </w:p>
        </w:tc>
      </w:tr>
    </w:tbl>
    <w:p w14:paraId="288C1DEE" w14:textId="77777777" w:rsidR="005435FF" w:rsidRDefault="005435FF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75BDC4F8" w14:textId="77777777" w:rsidR="00C0105A" w:rsidRDefault="00C0105A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3776CD64" w14:textId="77777777" w:rsidR="00C0105A" w:rsidRDefault="00C0105A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4818B2E0" w14:textId="77777777" w:rsidR="00C0105A" w:rsidRDefault="00C0105A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021222A2" w14:textId="77777777" w:rsidR="00C0105A" w:rsidRDefault="00C0105A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5587F15D" w14:textId="77777777" w:rsidR="00C0105A" w:rsidRDefault="00C0105A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2E20CF88" w14:textId="77777777" w:rsidR="00C0105A" w:rsidRDefault="00C0105A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4629FC70" w14:textId="77777777" w:rsidR="00C0105A" w:rsidRDefault="00C0105A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762A34BF" w14:textId="77777777" w:rsidR="00C0105A" w:rsidRDefault="00C0105A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5EDC7236" w14:textId="77777777" w:rsidR="00C0105A" w:rsidRDefault="00C0105A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562CCFC5" w14:textId="77777777" w:rsidR="00C0105A" w:rsidRDefault="00C0105A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754B728B" w14:textId="77777777" w:rsidR="00C0105A" w:rsidRDefault="00C0105A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515F3818" w14:textId="77777777" w:rsidR="00C0105A" w:rsidRDefault="00C0105A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257D3B31" w14:textId="1EA869B5" w:rsidR="00E1442E" w:rsidRPr="00C0105A" w:rsidRDefault="005435FF" w:rsidP="00C0105A">
      <w:pPr>
        <w:pStyle w:val="a3"/>
        <w:spacing w:after="0" w:line="360" w:lineRule="auto"/>
        <w:jc w:val="left"/>
        <w:rPr>
          <w:b w:val="0"/>
          <w:bCs w:val="0"/>
        </w:rPr>
      </w:pPr>
      <w:r>
        <w:rPr>
          <w:b w:val="0"/>
          <w:bCs w:val="0"/>
        </w:rPr>
        <w:t>Разработал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 w:rsidR="00426900">
        <w:rPr>
          <w:b w:val="0"/>
          <w:bCs w:val="0"/>
        </w:rPr>
        <w:t xml:space="preserve">     </w:t>
      </w:r>
      <w:r>
        <w:rPr>
          <w:b w:val="0"/>
          <w:bCs w:val="0"/>
        </w:rPr>
        <w:t>Проверил</w:t>
      </w:r>
      <w:r w:rsidRPr="002227D6">
        <w:rPr>
          <w:b w:val="0"/>
          <w:bCs w:val="0"/>
        </w:rPr>
        <w:br/>
      </w:r>
      <w:r>
        <w:rPr>
          <w:b w:val="0"/>
          <w:bCs w:val="0"/>
        </w:rPr>
        <w:t>Студент группы</w:t>
      </w:r>
      <w:r w:rsidRPr="002227D6">
        <w:rPr>
          <w:b w:val="0"/>
          <w:bCs w:val="0"/>
        </w:rPr>
        <w:t xml:space="preserve"> </w:t>
      </w:r>
      <w:r>
        <w:rPr>
          <w:b w:val="0"/>
          <w:bCs w:val="0"/>
        </w:rPr>
        <w:t>24ИТ35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</w:t>
      </w:r>
      <w:r w:rsidR="00426900">
        <w:rPr>
          <w:b w:val="0"/>
          <w:bCs w:val="0"/>
        </w:rPr>
        <w:t xml:space="preserve">     </w:t>
      </w:r>
      <w:r>
        <w:rPr>
          <w:b w:val="0"/>
          <w:bCs w:val="0"/>
        </w:rPr>
        <w:t>Преподаватель</w:t>
      </w:r>
      <w:r w:rsidRPr="002227D6">
        <w:rPr>
          <w:b w:val="0"/>
          <w:bCs w:val="0"/>
        </w:rPr>
        <w:br/>
      </w:r>
      <w:proofErr w:type="spellStart"/>
      <w:r w:rsidR="00670F0A">
        <w:rPr>
          <w:b w:val="0"/>
          <w:bCs w:val="0"/>
        </w:rPr>
        <w:t>Чернышов</w:t>
      </w:r>
      <w:proofErr w:type="spellEnd"/>
      <w:r w:rsidR="00670F0A">
        <w:rPr>
          <w:b w:val="0"/>
          <w:bCs w:val="0"/>
        </w:rPr>
        <w:t xml:space="preserve"> Р</w:t>
      </w:r>
      <w:r w:rsidR="00670F0A" w:rsidRPr="00670F0A">
        <w:rPr>
          <w:b w:val="0"/>
          <w:bCs w:val="0"/>
        </w:rPr>
        <w:t>.</w:t>
      </w:r>
      <w:r w:rsidR="00670F0A">
        <w:rPr>
          <w:b w:val="0"/>
          <w:bCs w:val="0"/>
        </w:rPr>
        <w:t>М</w:t>
      </w:r>
      <w:r w:rsidR="00670F0A" w:rsidRPr="00670F0A">
        <w:rPr>
          <w:b w:val="0"/>
          <w:bCs w:val="0"/>
        </w:rPr>
        <w:t>.</w:t>
      </w:r>
      <w:bookmarkStart w:id="0" w:name="_GoBack"/>
      <w:bookmarkEnd w:id="0"/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  <w:t xml:space="preserve"> </w:t>
      </w:r>
      <w:r w:rsidRPr="002227D6">
        <w:rPr>
          <w:b w:val="0"/>
          <w:bCs w:val="0"/>
        </w:rPr>
        <w:t>_______________</w:t>
      </w:r>
      <w:r w:rsidR="00426900">
        <w:rPr>
          <w:b w:val="0"/>
          <w:bCs w:val="0"/>
        </w:rPr>
        <w:t xml:space="preserve"> </w:t>
      </w:r>
      <w:r w:rsidRPr="002227D6">
        <w:rPr>
          <w:b w:val="0"/>
          <w:bCs w:val="0"/>
        </w:rPr>
        <w:t>/______________</w:t>
      </w:r>
      <w:r w:rsidRPr="002227D6">
        <w:rPr>
          <w:b w:val="0"/>
          <w:bCs w:val="0"/>
          <w:i/>
          <w:iCs/>
        </w:rPr>
        <w:t>/</w:t>
      </w:r>
      <w:r w:rsidRPr="002227D6">
        <w:rPr>
          <w:b w:val="0"/>
          <w:bCs w:val="0"/>
          <w:i/>
          <w:iCs/>
        </w:rPr>
        <w:br/>
        <w:t>«</w:t>
      </w:r>
      <w:r>
        <w:rPr>
          <w:b w:val="0"/>
          <w:bCs w:val="0"/>
          <w:i/>
          <w:iCs/>
        </w:rPr>
        <w:t xml:space="preserve">   </w:t>
      </w:r>
      <w:r w:rsidRPr="002227D6">
        <w:rPr>
          <w:b w:val="0"/>
          <w:bCs w:val="0"/>
        </w:rPr>
        <w:t>» ___________ 2025 г.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       </w:t>
      </w:r>
      <w:r w:rsidRPr="002227D6">
        <w:rPr>
          <w:b w:val="0"/>
          <w:bCs w:val="0"/>
          <w:i/>
          <w:iCs/>
        </w:rPr>
        <w:t>«</w:t>
      </w:r>
      <w:r>
        <w:rPr>
          <w:b w:val="0"/>
          <w:bCs w:val="0"/>
          <w:i/>
          <w:iCs/>
        </w:rPr>
        <w:t xml:space="preserve">   </w:t>
      </w:r>
      <w:r w:rsidRPr="002227D6">
        <w:rPr>
          <w:b w:val="0"/>
          <w:bCs w:val="0"/>
        </w:rPr>
        <w:t>» ___________ 2025 г.</w:t>
      </w:r>
    </w:p>
    <w:sectPr w:rsidR="00E1442E" w:rsidRPr="00C0105A" w:rsidSect="00C0105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7A6829" w14:textId="77777777" w:rsidR="001C086C" w:rsidRDefault="001C086C" w:rsidP="00C0105A">
      <w:pPr>
        <w:spacing w:after="0" w:line="240" w:lineRule="auto"/>
      </w:pPr>
      <w:r>
        <w:separator/>
      </w:r>
    </w:p>
  </w:endnote>
  <w:endnote w:type="continuationSeparator" w:id="0">
    <w:p w14:paraId="348CE1A0" w14:textId="77777777" w:rsidR="001C086C" w:rsidRDefault="001C086C" w:rsidP="00C010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60185119"/>
      <w:docPartObj>
        <w:docPartGallery w:val="Page Numbers (Bottom of Page)"/>
        <w:docPartUnique/>
      </w:docPartObj>
    </w:sdtPr>
    <w:sdtEndPr/>
    <w:sdtContent>
      <w:p w14:paraId="593A3009" w14:textId="5F109929" w:rsidR="00C0105A" w:rsidRDefault="00C0105A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70F0A">
          <w:rPr>
            <w:noProof/>
          </w:rPr>
          <w:t>6</w:t>
        </w:r>
        <w:r>
          <w:fldChar w:fldCharType="end"/>
        </w:r>
      </w:p>
    </w:sdtContent>
  </w:sdt>
  <w:p w14:paraId="553F1243" w14:textId="77777777" w:rsidR="00C0105A" w:rsidRDefault="00C0105A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40EB73" w14:textId="77777777" w:rsidR="001C086C" w:rsidRDefault="001C086C" w:rsidP="00C0105A">
      <w:pPr>
        <w:spacing w:after="0" w:line="240" w:lineRule="auto"/>
      </w:pPr>
      <w:r>
        <w:separator/>
      </w:r>
    </w:p>
  </w:footnote>
  <w:footnote w:type="continuationSeparator" w:id="0">
    <w:p w14:paraId="57F53F94" w14:textId="77777777" w:rsidR="001C086C" w:rsidRDefault="001C086C" w:rsidP="00C010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F5B71"/>
    <w:multiLevelType w:val="multilevel"/>
    <w:tmpl w:val="9590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C25533"/>
    <w:multiLevelType w:val="multilevel"/>
    <w:tmpl w:val="774E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9C60D4"/>
    <w:multiLevelType w:val="multilevel"/>
    <w:tmpl w:val="C68E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E469B2"/>
    <w:multiLevelType w:val="multilevel"/>
    <w:tmpl w:val="1930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4042B5"/>
    <w:multiLevelType w:val="multilevel"/>
    <w:tmpl w:val="C944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BF05E2"/>
    <w:multiLevelType w:val="multilevel"/>
    <w:tmpl w:val="99AA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FD595B"/>
    <w:multiLevelType w:val="multilevel"/>
    <w:tmpl w:val="A35A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B2129E"/>
    <w:multiLevelType w:val="multilevel"/>
    <w:tmpl w:val="EDB0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FC1B35"/>
    <w:multiLevelType w:val="multilevel"/>
    <w:tmpl w:val="D782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BD50E6"/>
    <w:multiLevelType w:val="multilevel"/>
    <w:tmpl w:val="A598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837578"/>
    <w:multiLevelType w:val="multilevel"/>
    <w:tmpl w:val="7D4E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D93DBE"/>
    <w:multiLevelType w:val="multilevel"/>
    <w:tmpl w:val="A0F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BAD741C"/>
    <w:multiLevelType w:val="multilevel"/>
    <w:tmpl w:val="74AE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DF13154"/>
    <w:multiLevelType w:val="multilevel"/>
    <w:tmpl w:val="4712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077070D"/>
    <w:multiLevelType w:val="multilevel"/>
    <w:tmpl w:val="5E6A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42F39FC"/>
    <w:multiLevelType w:val="multilevel"/>
    <w:tmpl w:val="8356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10"/>
  </w:num>
  <w:num w:numId="4">
    <w:abstractNumId w:val="9"/>
  </w:num>
  <w:num w:numId="5">
    <w:abstractNumId w:val="0"/>
  </w:num>
  <w:num w:numId="6">
    <w:abstractNumId w:val="14"/>
  </w:num>
  <w:num w:numId="7">
    <w:abstractNumId w:val="6"/>
  </w:num>
  <w:num w:numId="8">
    <w:abstractNumId w:val="11"/>
  </w:num>
  <w:num w:numId="9">
    <w:abstractNumId w:val="12"/>
  </w:num>
  <w:num w:numId="10">
    <w:abstractNumId w:val="4"/>
  </w:num>
  <w:num w:numId="11">
    <w:abstractNumId w:val="2"/>
  </w:num>
  <w:num w:numId="12">
    <w:abstractNumId w:val="7"/>
  </w:num>
  <w:num w:numId="13">
    <w:abstractNumId w:val="13"/>
  </w:num>
  <w:num w:numId="14">
    <w:abstractNumId w:val="8"/>
  </w:num>
  <w:num w:numId="15">
    <w:abstractNumId w:val="3"/>
  </w:num>
  <w:num w:numId="16">
    <w:abstractNumId w:val="1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ADD"/>
    <w:rsid w:val="0010156F"/>
    <w:rsid w:val="001A6D4A"/>
    <w:rsid w:val="001B32C8"/>
    <w:rsid w:val="001B5E66"/>
    <w:rsid w:val="001C086C"/>
    <w:rsid w:val="001D6ADD"/>
    <w:rsid w:val="0022414C"/>
    <w:rsid w:val="002A0629"/>
    <w:rsid w:val="002F451C"/>
    <w:rsid w:val="003A1271"/>
    <w:rsid w:val="00426900"/>
    <w:rsid w:val="0045383C"/>
    <w:rsid w:val="00491299"/>
    <w:rsid w:val="005435FF"/>
    <w:rsid w:val="00553184"/>
    <w:rsid w:val="006046D4"/>
    <w:rsid w:val="00670F0A"/>
    <w:rsid w:val="00690E52"/>
    <w:rsid w:val="006A1A1C"/>
    <w:rsid w:val="006A2890"/>
    <w:rsid w:val="00715C4D"/>
    <w:rsid w:val="00925F59"/>
    <w:rsid w:val="00976B7B"/>
    <w:rsid w:val="00A91FD2"/>
    <w:rsid w:val="00AB37DE"/>
    <w:rsid w:val="00B22D17"/>
    <w:rsid w:val="00B86671"/>
    <w:rsid w:val="00C0105A"/>
    <w:rsid w:val="00C757C7"/>
    <w:rsid w:val="00C80410"/>
    <w:rsid w:val="00D4341A"/>
    <w:rsid w:val="00E1442E"/>
    <w:rsid w:val="00E16F35"/>
    <w:rsid w:val="00E547C3"/>
    <w:rsid w:val="00FC0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CC706"/>
  <w15:chartTrackingRefBased/>
  <w15:docId w15:val="{07B4FF68-2FC5-4C85-99CF-EAFE06F89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6B7B"/>
    <w:pPr>
      <w:spacing w:line="278" w:lineRule="auto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E16F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0F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F45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976B7B"/>
    <w:pPr>
      <w:spacing w:line="259" w:lineRule="auto"/>
      <w:jc w:val="both"/>
    </w:pPr>
    <w:rPr>
      <w:rFonts w:ascii="Times New Roman" w:eastAsiaTheme="minorHAnsi" w:hAnsi="Times New Roman" w:cs="Times New Roman"/>
      <w:b/>
      <w:bCs/>
      <w:kern w:val="0"/>
      <w:sz w:val="28"/>
      <w:szCs w:val="28"/>
      <w:lang w:eastAsia="en-US"/>
      <w14:ligatures w14:val="none"/>
    </w:rPr>
  </w:style>
  <w:style w:type="paragraph" w:styleId="a4">
    <w:name w:val="List Paragraph"/>
    <w:basedOn w:val="a"/>
    <w:uiPriority w:val="34"/>
    <w:qFormat/>
    <w:rsid w:val="00976B7B"/>
    <w:pPr>
      <w:ind w:left="720"/>
      <w:contextualSpacing/>
    </w:pPr>
  </w:style>
  <w:style w:type="character" w:styleId="a5">
    <w:name w:val="Strong"/>
    <w:basedOn w:val="a0"/>
    <w:uiPriority w:val="22"/>
    <w:qFormat/>
    <w:rsid w:val="00553184"/>
    <w:rPr>
      <w:b/>
      <w:bCs/>
    </w:rPr>
  </w:style>
  <w:style w:type="paragraph" w:styleId="a6">
    <w:name w:val="Normal (Web)"/>
    <w:basedOn w:val="a"/>
    <w:uiPriority w:val="99"/>
    <w:unhideWhenUsed/>
    <w:rsid w:val="00553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2F451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16F35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ru-RU"/>
      <w14:ligatures w14:val="standardContextual"/>
    </w:rPr>
  </w:style>
  <w:style w:type="table" w:styleId="a7">
    <w:name w:val="Table Grid"/>
    <w:basedOn w:val="a1"/>
    <w:uiPriority w:val="59"/>
    <w:rsid w:val="00E1442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header"/>
    <w:basedOn w:val="a"/>
    <w:link w:val="a9"/>
    <w:uiPriority w:val="99"/>
    <w:unhideWhenUsed/>
    <w:rsid w:val="00C010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0105A"/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aa">
    <w:name w:val="footer"/>
    <w:basedOn w:val="a"/>
    <w:link w:val="ab"/>
    <w:uiPriority w:val="99"/>
    <w:unhideWhenUsed/>
    <w:rsid w:val="00C010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0105A"/>
    <w:rPr>
      <w:rFonts w:eastAsiaTheme="minorEastAsia"/>
      <w:kern w:val="2"/>
      <w:sz w:val="24"/>
      <w:szCs w:val="24"/>
      <w:lang w:eastAsia="ru-RU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670F0A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eastAsia="ru-RU"/>
      <w14:ligatures w14:val="standardContextual"/>
    </w:rPr>
  </w:style>
  <w:style w:type="paragraph" w:customStyle="1" w:styleId="ds-markdown-paragraph">
    <w:name w:val="ds-markdown-paragraph"/>
    <w:basedOn w:val="a"/>
    <w:rsid w:val="00670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670F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4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0AFDEA-B7EB-4965-B5CD-1AFDA9A39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834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громов</dc:creator>
  <cp:keywords/>
  <dc:description/>
  <cp:lastModifiedBy>12</cp:lastModifiedBy>
  <cp:revision>21</cp:revision>
  <dcterms:created xsi:type="dcterms:W3CDTF">2025-12-05T12:11:00Z</dcterms:created>
  <dcterms:modified xsi:type="dcterms:W3CDTF">2026-05-22T06:35:00Z</dcterms:modified>
</cp:coreProperties>
</file>