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46"/>
        </w:rPr>
        <w:t>SƠ ĐỒ THỰC THỂ LIÊN KẾT</w:t>
        <w:br/>
        <w:t>HỆ THỐNG PUREMIND</w:t>
      </w:r>
    </w:p>
    <w:p>
      <w:pPr>
        <w:jc w:val="center"/>
      </w:pPr>
      <w:r>
        <w:rPr>
          <w:rFonts w:ascii="Arial" w:hAnsi="Arial"/>
          <w:b w:val="0"/>
          <w:color w:val="404040"/>
          <w:sz w:val="24"/>
        </w:rPr>
        <w:t>Tài liệu thiết kế cơ sở dữ liệu cho đồ án tốt nghiệp</w:t>
      </w:r>
    </w:p>
    <w:p/>
    <w:p>
      <w:pPr>
        <w:spacing w:after="160"/>
      </w:pPr>
      <w:r>
        <w:rPr>
          <w:rFonts w:ascii="Arial" w:hAnsi="Arial"/>
          <w:b/>
          <w:sz w:val="21"/>
        </w:rPr>
        <w:t xml:space="preserve">Mục đích. </w:t>
      </w:r>
      <w:r>
        <w:rPr>
          <w:rFonts w:ascii="Arial" w:hAnsi="Arial"/>
          <w:b w:val="0"/>
          <w:sz w:val="21"/>
        </w:rPr>
        <w:t>Tài liệu mô tả các thực thể dữ liệu chính, thuộc tính cốt lõi và mối quan hệ giữa chúng trong hệ thống PureMind. Hệ thống cho phép người dùng tải và đọc PDF, đánh dấu nội dung, ghi chú, tạo tóm tắt bằng AI và xây dựng notebook cá nhân.</w:t>
      </w:r>
    </w:p>
    <w:p>
      <w:pPr>
        <w:pStyle w:val="Heading1"/>
      </w:pPr>
      <w:r>
        <w:rPr>
          <w:rFonts w:ascii="Arial" w:hAnsi="Arial"/>
          <w:b/>
          <w:color w:val="000000"/>
          <w:sz w:val="30"/>
        </w:rPr>
        <w:t>1. Sơ đồ thực thể liên kết</w:t>
      </w:r>
    </w:p>
    <w:p>
      <w:pPr>
        <w:jc w:val="center"/>
      </w:pPr>
      <w:r>
        <w:drawing>
          <wp:inline xmlns:a="http://schemas.openxmlformats.org/drawingml/2006/main" xmlns:pic="http://schemas.openxmlformats.org/drawingml/2006/picture">
            <wp:extent cx="8869680" cy="6110224"/>
            <wp:docPr id="1" name="Picture 1"/>
            <wp:cNvGraphicFramePr>
              <a:graphicFrameLocks noChangeAspect="1"/>
            </wp:cNvGraphicFramePr>
            <a:graphic>
              <a:graphicData uri="http://schemas.openxmlformats.org/drawingml/2006/picture">
                <pic:pic>
                  <pic:nvPicPr>
                    <pic:cNvPr id="0" name="erd_pureminds.png"/>
                    <pic:cNvPicPr/>
                  </pic:nvPicPr>
                  <pic:blipFill>
                    <a:blip r:embed="rId9"/>
                    <a:stretch>
                      <a:fillRect/>
                    </a:stretch>
                  </pic:blipFill>
                  <pic:spPr>
                    <a:xfrm>
                      <a:off x="0" y="0"/>
                      <a:ext cx="8869680" cy="6110224"/>
                    </a:xfrm>
                    <a:prstGeom prst="rect"/>
                  </pic:spPr>
                </pic:pic>
              </a:graphicData>
            </a:graphic>
          </wp:inline>
        </w:drawing>
      </w:r>
    </w:p>
    <w:p>
      <w:pPr>
        <w:jc w:val="center"/>
      </w:pPr>
      <w:r>
        <w:rPr>
          <w:rFonts w:ascii="Arial" w:hAnsi="Arial"/>
          <w:b w:val="0"/>
          <w:color w:val="404040"/>
          <w:sz w:val="20"/>
        </w:rPr>
        <w:t>Hình 1. Sơ đồ thực thể liên kết của hệ thống PureMind</w:t>
      </w:r>
    </w:p>
    <w:p>
      <w:r>
        <w:br w:type="page"/>
      </w:r>
    </w:p>
    <w:p>
      <w:pPr>
        <w:pStyle w:val="Heading1"/>
      </w:pPr>
      <w:r>
        <w:rPr>
          <w:rFonts w:ascii="Arial" w:hAnsi="Arial"/>
          <w:b/>
          <w:color w:val="000000"/>
          <w:sz w:val="30"/>
        </w:rPr>
        <w:t>2. Mô tả các quan hệ chính</w:t>
      </w:r>
    </w:p>
    <w:tbl>
      <w:tblPr>
        <w:tblStyle w:val="TableGrid"/>
        <w:tblW w:type="auto" w:w="0"/>
        <w:tblLayout w:type="fixed"/>
        <w:tblLook w:firstColumn="1" w:firstRow="1" w:lastColumn="0" w:lastRow="0" w:noHBand="0" w:noVBand="1" w:val="04A0"/>
      </w:tblPr>
      <w:tblGrid>
        <w:gridCol w:w="4675"/>
        <w:gridCol w:w="4675"/>
        <w:gridCol w:w="4675"/>
      </w:tblGrid>
      <w:tr>
        <w:tc>
          <w:tcPr>
            <w:tcW w:type="dxa" w:w="2835"/>
            <w:shd w:fill="315A78"/>
            <w:tcMar>
              <w:top w:w="100" w:type="dxa"/>
              <w:start w:w="110" w:type="dxa"/>
              <w:bottom w:w="100" w:type="dxa"/>
              <w:end w:w="110" w:type="dxa"/>
            </w:tcMar>
          </w:tcPr>
          <w:p>
            <w:pPr>
              <w:jc w:val="center"/>
            </w:pPr>
            <w:r/>
            <w:r>
              <w:rPr>
                <w:rFonts w:ascii="Arial" w:hAnsi="Arial"/>
                <w:b/>
                <w:color w:val="FFFFFF"/>
                <w:sz w:val="20"/>
              </w:rPr>
              <w:t>Quan hệ</w:t>
            </w:r>
          </w:p>
        </w:tc>
        <w:tc>
          <w:tcPr>
            <w:tcW w:type="dxa" w:w="1134"/>
            <w:shd w:fill="315A78"/>
            <w:tcMar>
              <w:top w:w="100" w:type="dxa"/>
              <w:start w:w="110" w:type="dxa"/>
              <w:bottom w:w="100" w:type="dxa"/>
              <w:end w:w="110" w:type="dxa"/>
            </w:tcMar>
          </w:tcPr>
          <w:p>
            <w:pPr>
              <w:jc w:val="center"/>
            </w:pPr>
            <w:r/>
            <w:r>
              <w:rPr>
                <w:rFonts w:ascii="Arial" w:hAnsi="Arial"/>
                <w:b/>
                <w:color w:val="FFFFFF"/>
                <w:sz w:val="20"/>
              </w:rPr>
              <w:t>Bội số</w:t>
            </w:r>
          </w:p>
        </w:tc>
        <w:tc>
          <w:tcPr>
            <w:tcW w:type="dxa" w:w="9638"/>
            <w:shd w:fill="315A78"/>
            <w:tcMar>
              <w:top w:w="100" w:type="dxa"/>
              <w:start w:w="110" w:type="dxa"/>
              <w:bottom w:w="100" w:type="dxa"/>
              <w:end w:w="110" w:type="dxa"/>
            </w:tcMar>
          </w:tcPr>
          <w:p>
            <w:pPr>
              <w:jc w:val="center"/>
            </w:pPr>
            <w:r/>
            <w:r>
              <w:rPr>
                <w:rFonts w:ascii="Arial" w:hAnsi="Arial"/>
                <w:b/>
                <w:color w:val="FFFFFF"/>
                <w:sz w:val="20"/>
              </w:rPr>
              <w:t>Diễn giải</w:t>
            </w:r>
          </w:p>
        </w:tc>
      </w:tr>
      <w:tr>
        <w:tc>
          <w:tcPr>
            <w:tcW w:type="dxa" w:w="2835"/>
            <w:tcMar>
              <w:top w:w="100" w:type="dxa"/>
              <w:start w:w="110" w:type="dxa"/>
              <w:bottom w:w="100" w:type="dxa"/>
              <w:end w:w="110" w:type="dxa"/>
            </w:tcMar>
            <w:vAlign w:val="center"/>
          </w:tcPr>
          <w:p>
            <w:r/>
            <w:r>
              <w:rPr>
                <w:rFonts w:ascii="Arial" w:hAnsi="Arial"/>
                <w:b w:val="0"/>
                <w:sz w:val="18"/>
              </w:rPr>
              <w:t>PROFILES - DOCUMENTS</w:t>
            </w:r>
          </w:p>
        </w:tc>
        <w:tc>
          <w:tcPr>
            <w:tcW w:type="dxa" w:w="1134"/>
            <w:tcMar>
              <w:top w:w="100" w:type="dxa"/>
              <w:start w:w="110" w:type="dxa"/>
              <w:bottom w:w="100" w:type="dxa"/>
              <w:end w:w="110" w:type="dxa"/>
            </w:tcMar>
            <w:vAlign w:val="center"/>
          </w:tcPr>
          <w:p>
            <w:r/>
            <w:r>
              <w:rPr>
                <w:rFonts w:ascii="Arial" w:hAnsi="Arial"/>
                <w:b w:val="0"/>
                <w:sz w:val="18"/>
              </w:rPr>
              <w:t>1 - N</w:t>
            </w:r>
          </w:p>
        </w:tc>
        <w:tc>
          <w:tcPr>
            <w:tcW w:type="dxa" w:w="9638"/>
            <w:tcMar>
              <w:top w:w="100" w:type="dxa"/>
              <w:start w:w="110" w:type="dxa"/>
              <w:bottom w:w="100" w:type="dxa"/>
              <w:end w:w="110" w:type="dxa"/>
            </w:tcMar>
            <w:vAlign w:val="center"/>
          </w:tcPr>
          <w:p>
            <w:r/>
            <w:r>
              <w:rPr>
                <w:rFonts w:ascii="Arial" w:hAnsi="Arial"/>
                <w:b w:val="0"/>
                <w:sz w:val="18"/>
              </w:rPr>
              <w:t>Một người dùng có thể tải nhiều tài liệu PDF; mỗi tài liệu thuộc về một người dùng.</w:t>
            </w:r>
          </w:p>
        </w:tc>
      </w:tr>
      <w:tr>
        <w:tc>
          <w:tcPr>
            <w:tcW w:type="dxa" w:w="2835"/>
            <w:tcMar>
              <w:top w:w="100" w:type="dxa"/>
              <w:start w:w="110" w:type="dxa"/>
              <w:bottom w:w="100" w:type="dxa"/>
              <w:end w:w="110" w:type="dxa"/>
            </w:tcMar>
            <w:vAlign w:val="center"/>
          </w:tcPr>
          <w:p>
            <w:r/>
            <w:r>
              <w:rPr>
                <w:rFonts w:ascii="Arial" w:hAnsi="Arial"/>
                <w:b w:val="0"/>
                <w:sz w:val="18"/>
              </w:rPr>
              <w:t>DOCUMENTS - HIGHLIGHTS</w:t>
            </w:r>
          </w:p>
        </w:tc>
        <w:tc>
          <w:tcPr>
            <w:tcW w:type="dxa" w:w="1134"/>
            <w:tcMar>
              <w:top w:w="100" w:type="dxa"/>
              <w:start w:w="110" w:type="dxa"/>
              <w:bottom w:w="100" w:type="dxa"/>
              <w:end w:w="110" w:type="dxa"/>
            </w:tcMar>
            <w:vAlign w:val="center"/>
          </w:tcPr>
          <w:p>
            <w:r/>
            <w:r>
              <w:rPr>
                <w:rFonts w:ascii="Arial" w:hAnsi="Arial"/>
                <w:b w:val="0"/>
                <w:sz w:val="18"/>
              </w:rPr>
              <w:t>1 - N</w:t>
            </w:r>
          </w:p>
        </w:tc>
        <w:tc>
          <w:tcPr>
            <w:tcW w:type="dxa" w:w="9638"/>
            <w:tcMar>
              <w:top w:w="100" w:type="dxa"/>
              <w:start w:w="110" w:type="dxa"/>
              <w:bottom w:w="100" w:type="dxa"/>
              <w:end w:w="110" w:type="dxa"/>
            </w:tcMar>
            <w:vAlign w:val="center"/>
          </w:tcPr>
          <w:p>
            <w:r/>
            <w:r>
              <w:rPr>
                <w:rFonts w:ascii="Arial" w:hAnsi="Arial"/>
                <w:b w:val="0"/>
                <w:sz w:val="18"/>
              </w:rPr>
              <w:t>Một tài liệu có nhiều highlight; mỗi highlight thuộc về một tài liệu.</w:t>
            </w:r>
          </w:p>
        </w:tc>
      </w:tr>
      <w:tr>
        <w:tc>
          <w:tcPr>
            <w:tcW w:type="dxa" w:w="2835"/>
            <w:tcMar>
              <w:top w:w="100" w:type="dxa"/>
              <w:start w:w="110" w:type="dxa"/>
              <w:bottom w:w="100" w:type="dxa"/>
              <w:end w:w="110" w:type="dxa"/>
            </w:tcMar>
            <w:vAlign w:val="center"/>
          </w:tcPr>
          <w:p>
            <w:r/>
            <w:r>
              <w:rPr>
                <w:rFonts w:ascii="Arial" w:hAnsi="Arial"/>
                <w:b w:val="0"/>
                <w:sz w:val="18"/>
              </w:rPr>
              <w:t>HIGHLIGHTS - NOTES</w:t>
            </w:r>
          </w:p>
        </w:tc>
        <w:tc>
          <w:tcPr>
            <w:tcW w:type="dxa" w:w="1134"/>
            <w:tcMar>
              <w:top w:w="100" w:type="dxa"/>
              <w:start w:w="110" w:type="dxa"/>
              <w:bottom w:w="100" w:type="dxa"/>
              <w:end w:w="110" w:type="dxa"/>
            </w:tcMar>
            <w:vAlign w:val="center"/>
          </w:tcPr>
          <w:p>
            <w:r/>
            <w:r>
              <w:rPr>
                <w:rFonts w:ascii="Arial" w:hAnsi="Arial"/>
                <w:b w:val="0"/>
                <w:sz w:val="18"/>
              </w:rPr>
              <w:t>1 - N</w:t>
            </w:r>
          </w:p>
        </w:tc>
        <w:tc>
          <w:tcPr>
            <w:tcW w:type="dxa" w:w="9638"/>
            <w:tcMar>
              <w:top w:w="100" w:type="dxa"/>
              <w:start w:w="110" w:type="dxa"/>
              <w:bottom w:w="100" w:type="dxa"/>
              <w:end w:w="110" w:type="dxa"/>
            </w:tcMar>
            <w:vAlign w:val="center"/>
          </w:tcPr>
          <w:p>
            <w:r/>
            <w:r>
              <w:rPr>
                <w:rFonts w:ascii="Arial" w:hAnsi="Arial"/>
                <w:b w:val="0"/>
                <w:sz w:val="18"/>
              </w:rPr>
              <w:t>Một highlight có thể chứa nhiều ghi chú bổ sung.</w:t>
            </w:r>
          </w:p>
        </w:tc>
      </w:tr>
      <w:tr>
        <w:tc>
          <w:tcPr>
            <w:tcW w:type="dxa" w:w="2835"/>
            <w:tcMar>
              <w:top w:w="100" w:type="dxa"/>
              <w:start w:w="110" w:type="dxa"/>
              <w:bottom w:w="100" w:type="dxa"/>
              <w:end w:w="110" w:type="dxa"/>
            </w:tcMar>
            <w:vAlign w:val="center"/>
          </w:tcPr>
          <w:p>
            <w:r/>
            <w:r>
              <w:rPr>
                <w:rFonts w:ascii="Arial" w:hAnsi="Arial"/>
                <w:b w:val="0"/>
                <w:sz w:val="18"/>
              </w:rPr>
              <w:t>DOCUMENTS - SUMMARIES</w:t>
            </w:r>
          </w:p>
        </w:tc>
        <w:tc>
          <w:tcPr>
            <w:tcW w:type="dxa" w:w="1134"/>
            <w:tcMar>
              <w:top w:w="100" w:type="dxa"/>
              <w:start w:w="110" w:type="dxa"/>
              <w:bottom w:w="100" w:type="dxa"/>
              <w:end w:w="110" w:type="dxa"/>
            </w:tcMar>
            <w:vAlign w:val="center"/>
          </w:tcPr>
          <w:p>
            <w:r/>
            <w:r>
              <w:rPr>
                <w:rFonts w:ascii="Arial" w:hAnsi="Arial"/>
                <w:b w:val="0"/>
                <w:sz w:val="18"/>
              </w:rPr>
              <w:t>1 - N</w:t>
            </w:r>
          </w:p>
        </w:tc>
        <w:tc>
          <w:tcPr>
            <w:tcW w:type="dxa" w:w="9638"/>
            <w:tcMar>
              <w:top w:w="100" w:type="dxa"/>
              <w:start w:w="110" w:type="dxa"/>
              <w:bottom w:w="100" w:type="dxa"/>
              <w:end w:w="110" w:type="dxa"/>
            </w:tcMar>
            <w:vAlign w:val="center"/>
          </w:tcPr>
          <w:p>
            <w:r/>
            <w:r>
              <w:rPr>
                <w:rFonts w:ascii="Arial" w:hAnsi="Arial"/>
                <w:b w:val="0"/>
                <w:sz w:val="18"/>
              </w:rPr>
              <w:t>Một tài liệu có thể có nhiều phiên bản tóm tắt AI.</w:t>
            </w:r>
          </w:p>
        </w:tc>
      </w:tr>
      <w:tr>
        <w:tc>
          <w:tcPr>
            <w:tcW w:type="dxa" w:w="2835"/>
            <w:tcMar>
              <w:top w:w="100" w:type="dxa"/>
              <w:start w:w="110" w:type="dxa"/>
              <w:bottom w:w="100" w:type="dxa"/>
              <w:end w:w="110" w:type="dxa"/>
            </w:tcMar>
            <w:vAlign w:val="center"/>
          </w:tcPr>
          <w:p>
            <w:r/>
            <w:r>
              <w:rPr>
                <w:rFonts w:ascii="Arial" w:hAnsi="Arial"/>
                <w:b w:val="0"/>
                <w:sz w:val="18"/>
              </w:rPr>
              <w:t>PROFILES - NOTEBOOKS</w:t>
            </w:r>
          </w:p>
        </w:tc>
        <w:tc>
          <w:tcPr>
            <w:tcW w:type="dxa" w:w="1134"/>
            <w:tcMar>
              <w:top w:w="100" w:type="dxa"/>
              <w:start w:w="110" w:type="dxa"/>
              <w:bottom w:w="100" w:type="dxa"/>
              <w:end w:w="110" w:type="dxa"/>
            </w:tcMar>
            <w:vAlign w:val="center"/>
          </w:tcPr>
          <w:p>
            <w:r/>
            <w:r>
              <w:rPr>
                <w:rFonts w:ascii="Arial" w:hAnsi="Arial"/>
                <w:b w:val="0"/>
                <w:sz w:val="18"/>
              </w:rPr>
              <w:t>1 - N</w:t>
            </w:r>
          </w:p>
        </w:tc>
        <w:tc>
          <w:tcPr>
            <w:tcW w:type="dxa" w:w="9638"/>
            <w:tcMar>
              <w:top w:w="100" w:type="dxa"/>
              <w:start w:w="110" w:type="dxa"/>
              <w:bottom w:w="100" w:type="dxa"/>
              <w:end w:w="110" w:type="dxa"/>
            </w:tcMar>
            <w:vAlign w:val="center"/>
          </w:tcPr>
          <w:p>
            <w:r/>
            <w:r>
              <w:rPr>
                <w:rFonts w:ascii="Arial" w:hAnsi="Arial"/>
                <w:b w:val="0"/>
                <w:sz w:val="18"/>
              </w:rPr>
              <w:t>Một người dùng có thể tạo và sở hữu nhiều notebook.</w:t>
            </w:r>
          </w:p>
        </w:tc>
      </w:tr>
      <w:tr>
        <w:tc>
          <w:tcPr>
            <w:tcW w:type="dxa" w:w="2835"/>
            <w:tcMar>
              <w:top w:w="100" w:type="dxa"/>
              <w:start w:w="110" w:type="dxa"/>
              <w:bottom w:w="100" w:type="dxa"/>
              <w:end w:w="110" w:type="dxa"/>
            </w:tcMar>
            <w:vAlign w:val="center"/>
          </w:tcPr>
          <w:p>
            <w:r/>
            <w:r>
              <w:rPr>
                <w:rFonts w:ascii="Arial" w:hAnsi="Arial"/>
                <w:b w:val="0"/>
                <w:sz w:val="18"/>
              </w:rPr>
              <w:t>NOTEBOOKS - HIGHLIGHTS</w:t>
            </w:r>
          </w:p>
        </w:tc>
        <w:tc>
          <w:tcPr>
            <w:tcW w:type="dxa" w:w="1134"/>
            <w:tcMar>
              <w:top w:w="100" w:type="dxa"/>
              <w:start w:w="110" w:type="dxa"/>
              <w:bottom w:w="100" w:type="dxa"/>
              <w:end w:w="110" w:type="dxa"/>
            </w:tcMar>
            <w:vAlign w:val="center"/>
          </w:tcPr>
          <w:p>
            <w:r/>
            <w:r>
              <w:rPr>
                <w:rFonts w:ascii="Arial" w:hAnsi="Arial"/>
                <w:b w:val="0"/>
                <w:sz w:val="18"/>
              </w:rPr>
              <w:t>N - N</w:t>
            </w:r>
          </w:p>
        </w:tc>
        <w:tc>
          <w:tcPr>
            <w:tcW w:type="dxa" w:w="9638"/>
            <w:tcMar>
              <w:top w:w="100" w:type="dxa"/>
              <w:start w:w="110" w:type="dxa"/>
              <w:bottom w:w="100" w:type="dxa"/>
              <w:end w:w="110" w:type="dxa"/>
            </w:tcMar>
            <w:vAlign w:val="center"/>
          </w:tcPr>
          <w:p>
            <w:r/>
            <w:r>
              <w:rPr>
                <w:rFonts w:ascii="Arial" w:hAnsi="Arial"/>
                <w:b w:val="0"/>
                <w:sz w:val="18"/>
              </w:rPr>
              <w:t>Một notebook dùng nhiều highlight; một highlight có thể được tái sử dụng trong nhiều notebook. Quan hệ này được cài đặt qua NOTEBOOK_HIGHLIGHTS.</w:t>
            </w:r>
          </w:p>
        </w:tc>
      </w:tr>
    </w:tbl>
    <w:p>
      <w:pPr>
        <w:spacing w:after="60"/>
      </w:pPr>
    </w:p>
    <w:p>
      <w:pPr>
        <w:pStyle w:val="Heading1"/>
      </w:pPr>
      <w:r>
        <w:rPr>
          <w:rFonts w:ascii="Arial" w:hAnsi="Arial"/>
          <w:b/>
          <w:color w:val="000000"/>
          <w:sz w:val="30"/>
        </w:rPr>
        <w:t>3. Từ điển dữ liệu tóm tắt</w:t>
      </w:r>
    </w:p>
    <w:tbl>
      <w:tblPr>
        <w:tblStyle w:val="TableGrid"/>
        <w:tblW w:type="auto" w:w="0"/>
        <w:tblLayout w:type="fixed"/>
        <w:tblLook w:firstColumn="1" w:firstRow="1" w:lastColumn="0" w:lastRow="0" w:noHBand="0" w:noVBand="1" w:val="04A0"/>
      </w:tblPr>
      <w:tblGrid>
        <w:gridCol w:w="2805"/>
        <w:gridCol w:w="2805"/>
        <w:gridCol w:w="2805"/>
        <w:gridCol w:w="2805"/>
        <w:gridCol w:w="2805"/>
      </w:tblGrid>
      <w:tr>
        <w:tc>
          <w:tcPr>
            <w:tcW w:type="dxa" w:w="2041"/>
            <w:shd w:fill="315A78"/>
            <w:tcMar>
              <w:top w:w="100" w:type="dxa"/>
              <w:start w:w="110" w:type="dxa"/>
              <w:bottom w:w="100" w:type="dxa"/>
              <w:end w:w="110" w:type="dxa"/>
            </w:tcMar>
          </w:tcPr>
          <w:p>
            <w:pPr>
              <w:jc w:val="center"/>
            </w:pPr>
            <w:r/>
            <w:r>
              <w:rPr>
                <w:rFonts w:ascii="Arial" w:hAnsi="Arial"/>
                <w:b/>
                <w:color w:val="FFFFFF"/>
                <w:sz w:val="20"/>
              </w:rPr>
              <w:t>Bảng</w:t>
            </w:r>
          </w:p>
        </w:tc>
        <w:tc>
          <w:tcPr>
            <w:tcW w:type="dxa" w:w="2608"/>
            <w:shd w:fill="315A78"/>
            <w:tcMar>
              <w:top w:w="100" w:type="dxa"/>
              <w:start w:w="110" w:type="dxa"/>
              <w:bottom w:w="100" w:type="dxa"/>
              <w:end w:w="110" w:type="dxa"/>
            </w:tcMar>
          </w:tcPr>
          <w:p>
            <w:pPr>
              <w:jc w:val="center"/>
            </w:pPr>
            <w:r/>
            <w:r>
              <w:rPr>
                <w:rFonts w:ascii="Arial" w:hAnsi="Arial"/>
                <w:b/>
                <w:color w:val="FFFFFF"/>
                <w:sz w:val="20"/>
              </w:rPr>
              <w:t>Thuộc tính</w:t>
            </w:r>
          </w:p>
        </w:tc>
        <w:tc>
          <w:tcPr>
            <w:tcW w:type="dxa" w:w="1247"/>
            <w:shd w:fill="315A78"/>
            <w:tcMar>
              <w:top w:w="100" w:type="dxa"/>
              <w:start w:w="110" w:type="dxa"/>
              <w:bottom w:w="100" w:type="dxa"/>
              <w:end w:w="110" w:type="dxa"/>
            </w:tcMar>
          </w:tcPr>
          <w:p>
            <w:pPr>
              <w:jc w:val="center"/>
            </w:pPr>
            <w:r/>
            <w:r>
              <w:rPr>
                <w:rFonts w:ascii="Arial" w:hAnsi="Arial"/>
                <w:b/>
                <w:color w:val="FFFFFF"/>
                <w:sz w:val="20"/>
              </w:rPr>
              <w:t>Kiểu</w:t>
            </w:r>
          </w:p>
        </w:tc>
        <w:tc>
          <w:tcPr>
            <w:tcW w:type="dxa" w:w="1134"/>
            <w:shd w:fill="315A78"/>
            <w:tcMar>
              <w:top w:w="100" w:type="dxa"/>
              <w:start w:w="110" w:type="dxa"/>
              <w:bottom w:w="100" w:type="dxa"/>
              <w:end w:w="110" w:type="dxa"/>
            </w:tcMar>
          </w:tcPr>
          <w:p>
            <w:pPr>
              <w:jc w:val="center"/>
            </w:pPr>
            <w:r/>
            <w:r>
              <w:rPr>
                <w:rFonts w:ascii="Arial" w:hAnsi="Arial"/>
                <w:b/>
                <w:color w:val="FFFFFF"/>
                <w:sz w:val="20"/>
              </w:rPr>
              <w:t>Khóa</w:t>
            </w:r>
          </w:p>
        </w:tc>
        <w:tc>
          <w:tcPr>
            <w:tcW w:type="dxa" w:w="6576"/>
            <w:shd w:fill="315A78"/>
            <w:tcMar>
              <w:top w:w="100" w:type="dxa"/>
              <w:start w:w="110" w:type="dxa"/>
              <w:bottom w:w="100" w:type="dxa"/>
              <w:end w:w="110" w:type="dxa"/>
            </w:tcMar>
          </w:tcPr>
          <w:p>
            <w:pPr>
              <w:jc w:val="center"/>
            </w:pPr>
            <w:r/>
            <w:r>
              <w:rPr>
                <w:rFonts w:ascii="Arial" w:hAnsi="Arial"/>
                <w:b/>
                <w:color w:val="FFFFFF"/>
                <w:sz w:val="20"/>
              </w:rPr>
              <w:t>Ý nghĩa</w:t>
            </w:r>
          </w:p>
        </w:tc>
      </w:tr>
      <w:tr>
        <w:tc>
          <w:tcPr>
            <w:tcW w:type="dxa" w:w="2041"/>
            <w:tcMar>
              <w:top w:w="100" w:type="dxa"/>
              <w:start w:w="110" w:type="dxa"/>
              <w:bottom w:w="100" w:type="dxa"/>
              <w:end w:w="110" w:type="dxa"/>
            </w:tcMar>
            <w:vAlign w:val="center"/>
          </w:tcPr>
          <w:p>
            <w:r/>
            <w:r>
              <w:rPr>
                <w:rFonts w:ascii="Arial" w:hAnsi="Arial"/>
                <w:b w:val="0"/>
                <w:sz w:val="18"/>
              </w:rPr>
              <w:t>PROFILES</w:t>
            </w:r>
          </w:p>
        </w:tc>
        <w:tc>
          <w:tcPr>
            <w:tcW w:type="dxa" w:w="2608"/>
            <w:tcMar>
              <w:top w:w="100" w:type="dxa"/>
              <w:start w:w="110" w:type="dxa"/>
              <w:bottom w:w="100" w:type="dxa"/>
              <w:end w:w="110" w:type="dxa"/>
            </w:tcMar>
            <w:vAlign w:val="center"/>
          </w:tcPr>
          <w:p>
            <w:r/>
            <w:r>
              <w:rPr>
                <w:rFonts w:ascii="Arial" w:hAnsi="Arial"/>
                <w:b w:val="0"/>
                <w:sz w:val="18"/>
              </w:rPr>
              <w:t>user_id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PK/FK</w:t>
            </w:r>
          </w:p>
        </w:tc>
        <w:tc>
          <w:tcPr>
            <w:tcW w:type="dxa" w:w="6576"/>
            <w:tcMar>
              <w:top w:w="100" w:type="dxa"/>
              <w:start w:w="110" w:type="dxa"/>
              <w:bottom w:w="100" w:type="dxa"/>
              <w:end w:w="110" w:type="dxa"/>
            </w:tcMar>
            <w:vAlign w:val="center"/>
          </w:tcPr>
          <w:p>
            <w:r/>
            <w:r>
              <w:rPr>
                <w:rFonts w:ascii="Arial" w:hAnsi="Arial"/>
                <w:b w:val="0"/>
                <w:sz w:val="18"/>
              </w:rPr>
              <w:t>Định danh người dùng; tham chiếu auth.users.id của Supabase.</w:t>
            </w:r>
          </w:p>
        </w:tc>
      </w:tr>
      <w:tr>
        <w:tc>
          <w:tcPr>
            <w:tcW w:type="dxa" w:w="2041"/>
            <w:tcMar>
              <w:top w:w="100" w:type="dxa"/>
              <w:start w:w="110" w:type="dxa"/>
              <w:bottom w:w="100" w:type="dxa"/>
              <w:end w:w="110" w:type="dxa"/>
            </w:tcMar>
            <w:vAlign w:val="center"/>
          </w:tcPr>
          <w:p>
            <w:r/>
            <w:r>
              <w:rPr>
                <w:rFonts w:ascii="Arial" w:hAnsi="Arial"/>
                <w:b w:val="0"/>
                <w:sz w:val="18"/>
              </w:rPr>
              <w:t>DOCUMENTS</w:t>
            </w:r>
          </w:p>
        </w:tc>
        <w:tc>
          <w:tcPr>
            <w:tcW w:type="dxa" w:w="2608"/>
            <w:tcMar>
              <w:top w:w="100" w:type="dxa"/>
              <w:start w:w="110" w:type="dxa"/>
              <w:bottom w:w="100" w:type="dxa"/>
              <w:end w:w="110" w:type="dxa"/>
            </w:tcMar>
            <w:vAlign w:val="center"/>
          </w:tcPr>
          <w:p>
            <w:r/>
            <w:r>
              <w:rPr>
                <w:rFonts w:ascii="Arial" w:hAnsi="Arial"/>
                <w:b w:val="0"/>
                <w:sz w:val="18"/>
              </w:rPr>
              <w:t>document_id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PK</w:t>
            </w:r>
          </w:p>
        </w:tc>
        <w:tc>
          <w:tcPr>
            <w:tcW w:type="dxa" w:w="6576"/>
            <w:tcMar>
              <w:top w:w="100" w:type="dxa"/>
              <w:start w:w="110" w:type="dxa"/>
              <w:bottom w:w="100" w:type="dxa"/>
              <w:end w:w="110" w:type="dxa"/>
            </w:tcMar>
            <w:vAlign w:val="center"/>
          </w:tcPr>
          <w:p>
            <w:r/>
            <w:r>
              <w:rPr>
                <w:rFonts w:ascii="Arial" w:hAnsi="Arial"/>
                <w:b w:val="0"/>
                <w:sz w:val="18"/>
              </w:rPr>
              <w:t>Định danh duy nhất của tài liệu PDF.</w:t>
            </w:r>
          </w:p>
        </w:tc>
      </w:tr>
      <w:tr>
        <w:tc>
          <w:tcPr>
            <w:tcW w:type="dxa" w:w="2041"/>
            <w:tcMar>
              <w:top w:w="100" w:type="dxa"/>
              <w:start w:w="110" w:type="dxa"/>
              <w:bottom w:w="100" w:type="dxa"/>
              <w:end w:w="110" w:type="dxa"/>
            </w:tcMar>
            <w:vAlign w:val="center"/>
          </w:tcPr>
          <w:p>
            <w:r/>
            <w:r>
              <w:rPr>
                <w:rFonts w:ascii="Arial" w:hAnsi="Arial"/>
                <w:b w:val="0"/>
                <w:sz w:val="18"/>
              </w:rPr>
              <w:t>DOCUMENTS</w:t>
            </w:r>
          </w:p>
        </w:tc>
        <w:tc>
          <w:tcPr>
            <w:tcW w:type="dxa" w:w="2608"/>
            <w:tcMar>
              <w:top w:w="100" w:type="dxa"/>
              <w:start w:w="110" w:type="dxa"/>
              <w:bottom w:w="100" w:type="dxa"/>
              <w:end w:w="110" w:type="dxa"/>
            </w:tcMar>
            <w:vAlign w:val="center"/>
          </w:tcPr>
          <w:p>
            <w:r/>
            <w:r>
              <w:rPr>
                <w:rFonts w:ascii="Arial" w:hAnsi="Arial"/>
                <w:b w:val="0"/>
                <w:sz w:val="18"/>
              </w:rPr>
              <w:t>user_id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FK</w:t>
            </w:r>
          </w:p>
        </w:tc>
        <w:tc>
          <w:tcPr>
            <w:tcW w:type="dxa" w:w="6576"/>
            <w:tcMar>
              <w:top w:w="100" w:type="dxa"/>
              <w:start w:w="110" w:type="dxa"/>
              <w:bottom w:w="100" w:type="dxa"/>
              <w:end w:w="110" w:type="dxa"/>
            </w:tcMar>
            <w:vAlign w:val="center"/>
          </w:tcPr>
          <w:p>
            <w:r/>
            <w:r>
              <w:rPr>
                <w:rFonts w:ascii="Arial" w:hAnsi="Arial"/>
                <w:b w:val="0"/>
                <w:sz w:val="18"/>
              </w:rPr>
              <w:t>Người dùng sở hữu tài liệu.</w:t>
            </w:r>
          </w:p>
        </w:tc>
      </w:tr>
      <w:tr>
        <w:tc>
          <w:tcPr>
            <w:tcW w:type="dxa" w:w="2041"/>
            <w:tcMar>
              <w:top w:w="100" w:type="dxa"/>
              <w:start w:w="110" w:type="dxa"/>
              <w:bottom w:w="100" w:type="dxa"/>
              <w:end w:w="110" w:type="dxa"/>
            </w:tcMar>
            <w:vAlign w:val="center"/>
          </w:tcPr>
          <w:p>
            <w:r/>
            <w:r>
              <w:rPr>
                <w:rFonts w:ascii="Arial" w:hAnsi="Arial"/>
                <w:b w:val="0"/>
                <w:sz w:val="18"/>
              </w:rPr>
              <w:t>HIGHLIGHTS</w:t>
            </w:r>
          </w:p>
        </w:tc>
        <w:tc>
          <w:tcPr>
            <w:tcW w:type="dxa" w:w="2608"/>
            <w:tcMar>
              <w:top w:w="100" w:type="dxa"/>
              <w:start w:w="110" w:type="dxa"/>
              <w:bottom w:w="100" w:type="dxa"/>
              <w:end w:w="110" w:type="dxa"/>
            </w:tcMar>
            <w:vAlign w:val="center"/>
          </w:tcPr>
          <w:p>
            <w:r/>
            <w:r>
              <w:rPr>
                <w:rFonts w:ascii="Arial" w:hAnsi="Arial"/>
                <w:b w:val="0"/>
                <w:sz w:val="18"/>
              </w:rPr>
              <w:t>highlight_id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PK</w:t>
            </w:r>
          </w:p>
        </w:tc>
        <w:tc>
          <w:tcPr>
            <w:tcW w:type="dxa" w:w="6576"/>
            <w:tcMar>
              <w:top w:w="100" w:type="dxa"/>
              <w:start w:w="110" w:type="dxa"/>
              <w:bottom w:w="100" w:type="dxa"/>
              <w:end w:w="110" w:type="dxa"/>
            </w:tcMar>
            <w:vAlign w:val="center"/>
          </w:tcPr>
          <w:p>
            <w:r/>
            <w:r>
              <w:rPr>
                <w:rFonts w:ascii="Arial" w:hAnsi="Arial"/>
                <w:b w:val="0"/>
                <w:sz w:val="18"/>
              </w:rPr>
              <w:t>Định danh duy nhất của highlight.</w:t>
            </w:r>
          </w:p>
        </w:tc>
      </w:tr>
      <w:tr>
        <w:tc>
          <w:tcPr>
            <w:tcW w:type="dxa" w:w="2041"/>
            <w:tcMar>
              <w:top w:w="100" w:type="dxa"/>
              <w:start w:w="110" w:type="dxa"/>
              <w:bottom w:w="100" w:type="dxa"/>
              <w:end w:w="110" w:type="dxa"/>
            </w:tcMar>
            <w:vAlign w:val="center"/>
          </w:tcPr>
          <w:p>
            <w:r/>
            <w:r>
              <w:rPr>
                <w:rFonts w:ascii="Arial" w:hAnsi="Arial"/>
                <w:b w:val="0"/>
                <w:sz w:val="18"/>
              </w:rPr>
              <w:t>HIGHLIGHTS</w:t>
            </w:r>
          </w:p>
        </w:tc>
        <w:tc>
          <w:tcPr>
            <w:tcW w:type="dxa" w:w="2608"/>
            <w:tcMar>
              <w:top w:w="100" w:type="dxa"/>
              <w:start w:w="110" w:type="dxa"/>
              <w:bottom w:w="100" w:type="dxa"/>
              <w:end w:w="110" w:type="dxa"/>
            </w:tcMar>
            <w:vAlign w:val="center"/>
          </w:tcPr>
          <w:p>
            <w:r/>
            <w:r>
              <w:rPr>
                <w:rFonts w:ascii="Arial" w:hAnsi="Arial"/>
                <w:b w:val="0"/>
                <w:sz w:val="18"/>
              </w:rPr>
              <w:t>document_id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FK</w:t>
            </w:r>
          </w:p>
        </w:tc>
        <w:tc>
          <w:tcPr>
            <w:tcW w:type="dxa" w:w="6576"/>
            <w:tcMar>
              <w:top w:w="100" w:type="dxa"/>
              <w:start w:w="110" w:type="dxa"/>
              <w:bottom w:w="100" w:type="dxa"/>
              <w:end w:w="110" w:type="dxa"/>
            </w:tcMar>
            <w:vAlign w:val="center"/>
          </w:tcPr>
          <w:p>
            <w:r/>
            <w:r>
              <w:rPr>
                <w:rFonts w:ascii="Arial" w:hAnsi="Arial"/>
                <w:b w:val="0"/>
                <w:sz w:val="18"/>
              </w:rPr>
              <w:t>Tài liệu chứa highlight.</w:t>
            </w:r>
          </w:p>
        </w:tc>
      </w:tr>
      <w:tr>
        <w:tc>
          <w:tcPr>
            <w:tcW w:type="dxa" w:w="2041"/>
            <w:tcMar>
              <w:top w:w="100" w:type="dxa"/>
              <w:start w:w="110" w:type="dxa"/>
              <w:bottom w:w="100" w:type="dxa"/>
              <w:end w:w="110" w:type="dxa"/>
            </w:tcMar>
            <w:vAlign w:val="center"/>
          </w:tcPr>
          <w:p>
            <w:r/>
            <w:r>
              <w:rPr>
                <w:rFonts w:ascii="Arial" w:hAnsi="Arial"/>
                <w:b w:val="0"/>
                <w:sz w:val="18"/>
              </w:rPr>
              <w:t>NOTES</w:t>
            </w:r>
          </w:p>
        </w:tc>
        <w:tc>
          <w:tcPr>
            <w:tcW w:type="dxa" w:w="2608"/>
            <w:tcMar>
              <w:top w:w="100" w:type="dxa"/>
              <w:start w:w="110" w:type="dxa"/>
              <w:bottom w:w="100" w:type="dxa"/>
              <w:end w:w="110" w:type="dxa"/>
            </w:tcMar>
            <w:vAlign w:val="center"/>
          </w:tcPr>
          <w:p>
            <w:r/>
            <w:r>
              <w:rPr>
                <w:rFonts w:ascii="Arial" w:hAnsi="Arial"/>
                <w:b w:val="0"/>
                <w:sz w:val="18"/>
              </w:rPr>
              <w:t>note_id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PK</w:t>
            </w:r>
          </w:p>
        </w:tc>
        <w:tc>
          <w:tcPr>
            <w:tcW w:type="dxa" w:w="6576"/>
            <w:tcMar>
              <w:top w:w="100" w:type="dxa"/>
              <w:start w:w="110" w:type="dxa"/>
              <w:bottom w:w="100" w:type="dxa"/>
              <w:end w:w="110" w:type="dxa"/>
            </w:tcMar>
            <w:vAlign w:val="center"/>
          </w:tcPr>
          <w:p>
            <w:r/>
            <w:r>
              <w:rPr>
                <w:rFonts w:ascii="Arial" w:hAnsi="Arial"/>
                <w:b w:val="0"/>
                <w:sz w:val="18"/>
              </w:rPr>
              <w:t>Định danh duy nhất của ghi chú.</w:t>
            </w:r>
          </w:p>
        </w:tc>
      </w:tr>
      <w:tr>
        <w:tc>
          <w:tcPr>
            <w:tcW w:type="dxa" w:w="2041"/>
            <w:tcMar>
              <w:top w:w="100" w:type="dxa"/>
              <w:start w:w="110" w:type="dxa"/>
              <w:bottom w:w="100" w:type="dxa"/>
              <w:end w:w="110" w:type="dxa"/>
            </w:tcMar>
            <w:vAlign w:val="center"/>
          </w:tcPr>
          <w:p>
            <w:r/>
            <w:r>
              <w:rPr>
                <w:rFonts w:ascii="Arial" w:hAnsi="Arial"/>
                <w:b w:val="0"/>
                <w:sz w:val="18"/>
              </w:rPr>
              <w:t>NOTES</w:t>
            </w:r>
          </w:p>
        </w:tc>
        <w:tc>
          <w:tcPr>
            <w:tcW w:type="dxa" w:w="2608"/>
            <w:tcMar>
              <w:top w:w="100" w:type="dxa"/>
              <w:start w:w="110" w:type="dxa"/>
              <w:bottom w:w="100" w:type="dxa"/>
              <w:end w:w="110" w:type="dxa"/>
            </w:tcMar>
            <w:vAlign w:val="center"/>
          </w:tcPr>
          <w:p>
            <w:r/>
            <w:r>
              <w:rPr>
                <w:rFonts w:ascii="Arial" w:hAnsi="Arial"/>
                <w:b w:val="0"/>
                <w:sz w:val="18"/>
              </w:rPr>
              <w:t>highlight_id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FK</w:t>
            </w:r>
          </w:p>
        </w:tc>
        <w:tc>
          <w:tcPr>
            <w:tcW w:type="dxa" w:w="6576"/>
            <w:tcMar>
              <w:top w:w="100" w:type="dxa"/>
              <w:start w:w="110" w:type="dxa"/>
              <w:bottom w:w="100" w:type="dxa"/>
              <w:end w:w="110" w:type="dxa"/>
            </w:tcMar>
            <w:vAlign w:val="center"/>
          </w:tcPr>
          <w:p>
            <w:r/>
            <w:r>
              <w:rPr>
                <w:rFonts w:ascii="Arial" w:hAnsi="Arial"/>
                <w:b w:val="0"/>
                <w:sz w:val="18"/>
              </w:rPr>
              <w:t>Highlight được ghi chú.</w:t>
            </w:r>
          </w:p>
        </w:tc>
      </w:tr>
      <w:tr>
        <w:tc>
          <w:tcPr>
            <w:tcW w:type="dxa" w:w="2041"/>
            <w:tcMar>
              <w:top w:w="100" w:type="dxa"/>
              <w:start w:w="110" w:type="dxa"/>
              <w:bottom w:w="100" w:type="dxa"/>
              <w:end w:w="110" w:type="dxa"/>
            </w:tcMar>
            <w:vAlign w:val="center"/>
          </w:tcPr>
          <w:p>
            <w:r/>
            <w:r>
              <w:rPr>
                <w:rFonts w:ascii="Arial" w:hAnsi="Arial"/>
                <w:b w:val="0"/>
                <w:sz w:val="18"/>
              </w:rPr>
              <w:t>SUMMARIES</w:t>
            </w:r>
          </w:p>
        </w:tc>
        <w:tc>
          <w:tcPr>
            <w:tcW w:type="dxa" w:w="2608"/>
            <w:tcMar>
              <w:top w:w="100" w:type="dxa"/>
              <w:start w:w="110" w:type="dxa"/>
              <w:bottom w:w="100" w:type="dxa"/>
              <w:end w:w="110" w:type="dxa"/>
            </w:tcMar>
            <w:vAlign w:val="center"/>
          </w:tcPr>
          <w:p>
            <w:r/>
            <w:r>
              <w:rPr>
                <w:rFonts w:ascii="Arial" w:hAnsi="Arial"/>
                <w:b w:val="0"/>
                <w:sz w:val="18"/>
              </w:rPr>
              <w:t>summary_id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PK</w:t>
            </w:r>
          </w:p>
        </w:tc>
        <w:tc>
          <w:tcPr>
            <w:tcW w:type="dxa" w:w="6576"/>
            <w:tcMar>
              <w:top w:w="100" w:type="dxa"/>
              <w:start w:w="110" w:type="dxa"/>
              <w:bottom w:w="100" w:type="dxa"/>
              <w:end w:w="110" w:type="dxa"/>
            </w:tcMar>
            <w:vAlign w:val="center"/>
          </w:tcPr>
          <w:p>
            <w:r/>
            <w:r>
              <w:rPr>
                <w:rFonts w:ascii="Arial" w:hAnsi="Arial"/>
                <w:b w:val="0"/>
                <w:sz w:val="18"/>
              </w:rPr>
              <w:t>Định danh duy nhất của bản tóm tắt AI.</w:t>
            </w:r>
          </w:p>
        </w:tc>
      </w:tr>
      <w:tr>
        <w:tc>
          <w:tcPr>
            <w:tcW w:type="dxa" w:w="2041"/>
            <w:tcMar>
              <w:top w:w="100" w:type="dxa"/>
              <w:start w:w="110" w:type="dxa"/>
              <w:bottom w:w="100" w:type="dxa"/>
              <w:end w:w="110" w:type="dxa"/>
            </w:tcMar>
            <w:vAlign w:val="center"/>
          </w:tcPr>
          <w:p>
            <w:r/>
            <w:r>
              <w:rPr>
                <w:rFonts w:ascii="Arial" w:hAnsi="Arial"/>
                <w:b w:val="0"/>
                <w:sz w:val="18"/>
              </w:rPr>
              <w:t>SUMMARIES</w:t>
            </w:r>
          </w:p>
        </w:tc>
        <w:tc>
          <w:tcPr>
            <w:tcW w:type="dxa" w:w="2608"/>
            <w:tcMar>
              <w:top w:w="100" w:type="dxa"/>
              <w:start w:w="110" w:type="dxa"/>
              <w:bottom w:w="100" w:type="dxa"/>
              <w:end w:w="110" w:type="dxa"/>
            </w:tcMar>
            <w:vAlign w:val="center"/>
          </w:tcPr>
          <w:p>
            <w:r/>
            <w:r>
              <w:rPr>
                <w:rFonts w:ascii="Arial" w:hAnsi="Arial"/>
                <w:b w:val="0"/>
                <w:sz w:val="18"/>
              </w:rPr>
              <w:t>document_id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FK</w:t>
            </w:r>
          </w:p>
        </w:tc>
        <w:tc>
          <w:tcPr>
            <w:tcW w:type="dxa" w:w="6576"/>
            <w:tcMar>
              <w:top w:w="100" w:type="dxa"/>
              <w:start w:w="110" w:type="dxa"/>
              <w:bottom w:w="100" w:type="dxa"/>
              <w:end w:w="110" w:type="dxa"/>
            </w:tcMar>
            <w:vAlign w:val="center"/>
          </w:tcPr>
          <w:p>
            <w:r/>
            <w:r>
              <w:rPr>
                <w:rFonts w:ascii="Arial" w:hAnsi="Arial"/>
                <w:b w:val="0"/>
                <w:sz w:val="18"/>
              </w:rPr>
              <w:t>Tài liệu nguồn của bản tóm tắt.</w:t>
            </w:r>
          </w:p>
        </w:tc>
      </w:tr>
      <w:tr>
        <w:tc>
          <w:tcPr>
            <w:tcW w:type="dxa" w:w="2041"/>
            <w:tcMar>
              <w:top w:w="100" w:type="dxa"/>
              <w:start w:w="110" w:type="dxa"/>
              <w:bottom w:w="100" w:type="dxa"/>
              <w:end w:w="110" w:type="dxa"/>
            </w:tcMar>
            <w:vAlign w:val="center"/>
          </w:tcPr>
          <w:p>
            <w:r/>
            <w:r>
              <w:rPr>
                <w:rFonts w:ascii="Arial" w:hAnsi="Arial"/>
                <w:b w:val="0"/>
                <w:sz w:val="18"/>
              </w:rPr>
              <w:t>NOTEBOOKS</w:t>
            </w:r>
          </w:p>
        </w:tc>
        <w:tc>
          <w:tcPr>
            <w:tcW w:type="dxa" w:w="2608"/>
            <w:tcMar>
              <w:top w:w="100" w:type="dxa"/>
              <w:start w:w="110" w:type="dxa"/>
              <w:bottom w:w="100" w:type="dxa"/>
              <w:end w:w="110" w:type="dxa"/>
            </w:tcMar>
            <w:vAlign w:val="center"/>
          </w:tcPr>
          <w:p>
            <w:r/>
            <w:r>
              <w:rPr>
                <w:rFonts w:ascii="Arial" w:hAnsi="Arial"/>
                <w:b w:val="0"/>
                <w:sz w:val="18"/>
              </w:rPr>
              <w:t>notebook_id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PK</w:t>
            </w:r>
          </w:p>
        </w:tc>
        <w:tc>
          <w:tcPr>
            <w:tcW w:type="dxa" w:w="6576"/>
            <w:tcMar>
              <w:top w:w="100" w:type="dxa"/>
              <w:start w:w="110" w:type="dxa"/>
              <w:bottom w:w="100" w:type="dxa"/>
              <w:end w:w="110" w:type="dxa"/>
            </w:tcMar>
            <w:vAlign w:val="center"/>
          </w:tcPr>
          <w:p>
            <w:r/>
            <w:r>
              <w:rPr>
                <w:rFonts w:ascii="Arial" w:hAnsi="Arial"/>
                <w:b w:val="0"/>
                <w:sz w:val="18"/>
              </w:rPr>
              <w:t>Định danh duy nhất của notebook.</w:t>
            </w:r>
          </w:p>
        </w:tc>
      </w:tr>
      <w:tr>
        <w:tc>
          <w:tcPr>
            <w:tcW w:type="dxa" w:w="2041"/>
            <w:tcMar>
              <w:top w:w="100" w:type="dxa"/>
              <w:start w:w="110" w:type="dxa"/>
              <w:bottom w:w="100" w:type="dxa"/>
              <w:end w:w="110" w:type="dxa"/>
            </w:tcMar>
            <w:vAlign w:val="center"/>
          </w:tcPr>
          <w:p>
            <w:r/>
            <w:r>
              <w:rPr>
                <w:rFonts w:ascii="Arial" w:hAnsi="Arial"/>
                <w:b w:val="0"/>
                <w:sz w:val="18"/>
              </w:rPr>
              <w:t>NOTEBOOKS</w:t>
            </w:r>
          </w:p>
        </w:tc>
        <w:tc>
          <w:tcPr>
            <w:tcW w:type="dxa" w:w="2608"/>
            <w:tcMar>
              <w:top w:w="100" w:type="dxa"/>
              <w:start w:w="110" w:type="dxa"/>
              <w:bottom w:w="100" w:type="dxa"/>
              <w:end w:w="110" w:type="dxa"/>
            </w:tcMar>
            <w:vAlign w:val="center"/>
          </w:tcPr>
          <w:p>
            <w:r/>
            <w:r>
              <w:rPr>
                <w:rFonts w:ascii="Arial" w:hAnsi="Arial"/>
                <w:b w:val="0"/>
                <w:sz w:val="18"/>
              </w:rPr>
              <w:t>user_id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FK</w:t>
            </w:r>
          </w:p>
        </w:tc>
        <w:tc>
          <w:tcPr>
            <w:tcW w:type="dxa" w:w="6576"/>
            <w:tcMar>
              <w:top w:w="100" w:type="dxa"/>
              <w:start w:w="110" w:type="dxa"/>
              <w:bottom w:w="100" w:type="dxa"/>
              <w:end w:w="110" w:type="dxa"/>
            </w:tcMar>
            <w:vAlign w:val="center"/>
          </w:tcPr>
          <w:p>
            <w:r/>
            <w:r>
              <w:rPr>
                <w:rFonts w:ascii="Arial" w:hAnsi="Arial"/>
                <w:b w:val="0"/>
                <w:sz w:val="18"/>
              </w:rPr>
              <w:t>Người dùng sở hữu notebook.</w:t>
            </w:r>
          </w:p>
        </w:tc>
      </w:tr>
      <w:tr>
        <w:tc>
          <w:tcPr>
            <w:tcW w:type="dxa" w:w="2041"/>
            <w:tcMar>
              <w:top w:w="100" w:type="dxa"/>
              <w:start w:w="110" w:type="dxa"/>
              <w:bottom w:w="100" w:type="dxa"/>
              <w:end w:w="110" w:type="dxa"/>
            </w:tcMar>
            <w:vAlign w:val="center"/>
          </w:tcPr>
          <w:p>
            <w:r/>
            <w:r>
              <w:rPr>
                <w:rFonts w:ascii="Arial" w:hAnsi="Arial"/>
                <w:b w:val="0"/>
                <w:sz w:val="18"/>
              </w:rPr>
              <w:t>NOTEBOOK_HIGHLIGHTS</w:t>
            </w:r>
          </w:p>
        </w:tc>
        <w:tc>
          <w:tcPr>
            <w:tcW w:type="dxa" w:w="2608"/>
            <w:tcMar>
              <w:top w:w="100" w:type="dxa"/>
              <w:start w:w="110" w:type="dxa"/>
              <w:bottom w:w="100" w:type="dxa"/>
              <w:end w:w="110" w:type="dxa"/>
            </w:tcMar>
            <w:vAlign w:val="center"/>
          </w:tcPr>
          <w:p>
            <w:r/>
            <w:r>
              <w:rPr>
                <w:rFonts w:ascii="Arial" w:hAnsi="Arial"/>
                <w:b w:val="0"/>
                <w:sz w:val="18"/>
              </w:rPr>
              <w:t>notebook_id + highlight_id</w:t>
            </w:r>
          </w:p>
        </w:tc>
        <w:tc>
          <w:tcPr>
            <w:tcW w:type="dxa" w:w="1247"/>
            <w:tcMar>
              <w:top w:w="100" w:type="dxa"/>
              <w:start w:w="110" w:type="dxa"/>
              <w:bottom w:w="100" w:type="dxa"/>
              <w:end w:w="110" w:type="dxa"/>
            </w:tcMar>
            <w:vAlign w:val="center"/>
          </w:tcPr>
          <w:p>
            <w:r/>
            <w:r>
              <w:rPr>
                <w:rFonts w:ascii="Arial" w:hAnsi="Arial"/>
                <w:b w:val="0"/>
                <w:sz w:val="18"/>
              </w:rPr>
              <w:t>UUID</w:t>
            </w:r>
          </w:p>
        </w:tc>
        <w:tc>
          <w:tcPr>
            <w:tcW w:type="dxa" w:w="1134"/>
            <w:tcMar>
              <w:top w:w="100" w:type="dxa"/>
              <w:start w:w="110" w:type="dxa"/>
              <w:bottom w:w="100" w:type="dxa"/>
              <w:end w:w="110" w:type="dxa"/>
            </w:tcMar>
            <w:vAlign w:val="center"/>
          </w:tcPr>
          <w:p>
            <w:r/>
            <w:r>
              <w:rPr>
                <w:rFonts w:ascii="Arial" w:hAnsi="Arial"/>
                <w:b w:val="0"/>
                <w:sz w:val="18"/>
              </w:rPr>
              <w:t>PK/FK</w:t>
            </w:r>
          </w:p>
        </w:tc>
        <w:tc>
          <w:tcPr>
            <w:tcW w:type="dxa" w:w="6576"/>
            <w:tcMar>
              <w:top w:w="100" w:type="dxa"/>
              <w:start w:w="110" w:type="dxa"/>
              <w:bottom w:w="100" w:type="dxa"/>
              <w:end w:w="110" w:type="dxa"/>
            </w:tcMar>
            <w:vAlign w:val="center"/>
          </w:tcPr>
          <w:p>
            <w:r/>
            <w:r>
              <w:rPr>
                <w:rFonts w:ascii="Arial" w:hAnsi="Arial"/>
                <w:b w:val="0"/>
                <w:sz w:val="18"/>
              </w:rPr>
              <w:t>Khóa ghép và liên kết notebook với highlight nguồn.</w:t>
            </w:r>
          </w:p>
        </w:tc>
      </w:tr>
    </w:tbl>
    <w:p>
      <w:pPr>
        <w:spacing w:after="60"/>
      </w:pPr>
    </w:p>
    <w:p>
      <w:pPr>
        <w:spacing w:before="80"/>
      </w:pPr>
      <w:r>
        <w:rPr>
          <w:rFonts w:ascii="Arial" w:hAnsi="Arial"/>
          <w:b/>
          <w:sz w:val="21"/>
        </w:rPr>
        <w:t xml:space="preserve">Lưu ý thiết kế: </w:t>
      </w:r>
      <w:r>
        <w:rPr>
          <w:rFonts w:ascii="Arial" w:hAnsi="Arial"/>
          <w:b w:val="0"/>
          <w:sz w:val="21"/>
        </w:rPr>
        <w:t>Mật khẩu và thông tin xác thực không được lưu trong các bảng nghiệp vụ. Chúng do Supabase Auth quản lý. Dữ liệu vị trí highlight nên lưu dưới dạng JSON để giữ tọa độ, vùng chọn và thông tin trang PDF.</w:t>
      </w:r>
    </w:p>
    <w:sectPr w:rsidR="00FC693F" w:rsidRPr="0006063C" w:rsidSect="00034616">
      <w:footerReference w:type="default" r:id="rId10"/>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06060"/>
        <w:sz w:val="18"/>
      </w:rPr>
      <w:t>PureMind - Sơ đồ thực thể liên kết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