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v101 — UX-полировка доски и инструментов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унификация панелей свойств и меню → финальный визуальный UX-аудит → релизная полировка.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