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OS2024 - Domaći 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Istorija unosa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Cilj domaćeg zadatka je izmeniti xv6 sistem tako da podržava istoriju unosa, omogućavajući korisnicima da pregledaju i ponovo koriste prethodno unete komande. Završen domaći treba da sadrži sledeće funkcionalnosti: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Prikazivanje prethodno unetih komandi.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Navigacija kroz istoriju unosa.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Izbor i izvršavanje prethodno unetih komandi.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Od velike je važnosti da ova nova funkcionalnost ne naruši trenutni rad sistema. Pazite da odabir bilo koje prethodne komande, kao i njeno izvršavanje ne dovede do rušenja sistema.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Nova funkcionalnost treba da bude integrisana sa postojećim sistemom na način koji ne remeti osnovne funkcije i performanse sistema.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Na materijalima postoji snimak koji demonstrira kako izgleda rad sistema sa urađenim zadatkom.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color w:val="000000"/>
          <w:rtl w:val="0"/>
        </w:rPr>
        <w:t xml:space="preserve">Kod koji treba koristiti kao polaznu tačku za domaći zadatak dobija se tako što prihvatite zadatak na Github Classroom-u.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Predaja i rokovi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Zadatak se predaje putem GitHub Classroom-a.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Rok za izradu je: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Ponedeljak, 25. mart 23:59:59 za grupe koje slušaju OS vežbe ponedeljkom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Utorak, 26. mart 23:59:59 za grupe koje slušaju OS vežbe utorkom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Sreda, 27. mart 23:59:59 za grupe koje slušaju OS vežbe sredom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Petak, 29. mart 23:59:59 za grupe koje slušaju OS vežbe petkom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Rok za ponovce je rok poslednjeg (četvrtog) domaćeg zadatka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Neće se pregledati zadaci (tj. biće dodeljeno 0 poena) ako se desi bilo koje 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Kod se ne kompajluje.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Kod nije uredno uvučen.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Predaja se desi nakon navedenog roka.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Rok je definisan po grupi kojoj student zvanično pripada. Studenti koju slušaju vežbe van svog termina i dalje moraju da poštuju termine na osnovu zvaničnog spiska.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Odbrana domaćih zadataka je obavezna. Termin za odbranu prvog domaćeg zadatka će biti naknadno poslat mejlom. Odbrane će se vršiti po grupama. Grupe će biti formirane i objavljene. Ako ste iz bilo kog razloga sprečeni da prisustvujete odbrani, obavezno to najavite što pre, kako bismo mogli da zakažemo vanredni termin za odbranu.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Svrha odbrane je da se pokaže autentičnost zadatka. Ovo podrazumeva odgovaranje na pitanja u vezi načina izrade zadatka, ili izvršavanje neke izmene nad zadatkom na licu mesta. </w:t>
      </w:r>
      <w:r w:rsidDel="00000000" w:rsidR="00000000" w:rsidRPr="00000000">
        <w:rPr>
          <w:u w:val="single"/>
          <w:rtl w:val="0"/>
        </w:rPr>
        <w:t xml:space="preserve">U slučaju da odbrana nije uspešna, zadatak se boduje sa -5 bodova umesto namenjenog broja bodova.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Napomena: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Za studente koji predmet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ne slušaju prvi put</w:t>
      </w:r>
      <w:r w:rsidDel="00000000" w:rsidR="00000000" w:rsidRPr="00000000">
        <w:rPr>
          <w:rtl w:val="0"/>
        </w:rPr>
        <w:t xml:space="preserve">, zadatak se predaje putem mejla: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estojanovic@raf.rs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aarsenovic@raf.rs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dtisma@raf.rs</w:t>
        </w:r>
      </w:hyperlink>
      <w:r w:rsidDel="00000000" w:rsidR="00000000" w:rsidRPr="00000000">
        <w:rPr>
          <w:rtl w:val="0"/>
        </w:rPr>
        <w:t xml:space="preserve"> ili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vkovinic@raf.rs</w:t>
        </w:r>
      </w:hyperlink>
      <w:r w:rsidDel="00000000" w:rsidR="00000000" w:rsidRPr="00000000">
        <w:rPr>
          <w:rtl w:val="0"/>
        </w:rPr>
        <w:t xml:space="preserve">. Obavezno izvršite komandu  `make clean` kako biste uklonili izvršni kod.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Projekat imenovati na sledeći način: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“os_d1_ime_prezime_ind”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primer. “os_d1_student_studentic_rn0101”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Potom arhivirati ovaj direktorijum (.zip) i arhivu poslati kao attachment uz mejl ili kao link ka drajvu na kojem se nalazi arhiva.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 tekstu mejla obavezno navesti ime, prezime i broj indeksa.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Subject mejla mora da bude u obliku: “[OS 2024] D1 ime_prezime_ind”.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primer. “[OS 2024] D1 student_studentic_rn0101”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Naziv arhive mora da bude u obliku: “os_d1_ime_prezime_ind.zip”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42"/>
          <w:szCs w:val="42"/>
        </w:rPr>
      </w:pPr>
      <w:r w:rsidDel="00000000" w:rsidR="00000000" w:rsidRPr="00000000">
        <w:rPr>
          <w:rtl w:val="0"/>
        </w:rPr>
        <w:t xml:space="preserve">primer. “os_d1_student_studentic_rn0101.zip”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rtl w:val="0"/>
        </w:rPr>
        <w:t xml:space="preserve">Neće se pregledati zadaci (tj. biće dodeljeno 0 poena) ako se desi bilo koje 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Kod se ne kompajluje.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Kod nije uredno uvučen.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Predaja se desi nakon navedenog roka.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Sadržaj mejla nije po navedenom obliku.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Subject mejla nije po navedenom obliku.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Naziv arhive nije po navedenom obliku.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Github Classroom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Prvo, posetite link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https://classroom.github.com/a/iUiyMWYQ</w:t>
        </w:r>
      </w:hyperlink>
      <w:r w:rsidDel="00000000" w:rsidR="00000000" w:rsidRPr="00000000">
        <w:rPr>
          <w:rtl w:val="0"/>
        </w:rPr>
        <w:t xml:space="preserve"> kako biste pristupili GitHub Classroom-u za OS.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Ako nemate nalog na GitHub-u, morate ga napraviti. Ako već imate nalog, prijavite se na GitHub sa Vašim postojećim nalogom.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Nakon što prihvatite zadatak, GitHub će automatski kreirati repozitorijum za Vas sa odgovarajućim imenom i postavkama za zadatak.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Da biste radili na zadatku, morate klonirati repozitorijum na svoj lokalni računar. To možete uraditi koristeći komandu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 u terminalu sa linkom do Vašeg repozitorijuma.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Ako dobijete grešku o autentikaciji, proverite da li ste autentikovani na GitHub za svrhe Git komandne linije. U priloženoj virtuelnoj mašini postoji uputstvo za autentikaciju u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README.html</w:t>
      </w:r>
      <w:r w:rsidDel="00000000" w:rsidR="00000000" w:rsidRPr="00000000">
        <w:rPr>
          <w:rFonts w:ascii="Lato" w:cs="Lato" w:eastAsia="Lato" w:hAnsi="Lato"/>
          <w:rtl w:val="0"/>
        </w:rPr>
        <w:t xml:space="preserve"> fajlu.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Nakon što klonirate repozitorijum, možete početi da radite na zadatku lokalno na svom računaru.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Kada završite sa izmenama, odradite komandu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da dodate sve izmene, a potom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 -m "Opis izmena"</w:t>
      </w:r>
      <w:r w:rsidDel="00000000" w:rsidR="00000000" w:rsidRPr="00000000">
        <w:rPr>
          <w:rtl w:val="0"/>
        </w:rPr>
        <w:t xml:space="preserve"> da ih komitujete na lokalni repozitorijum.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Nakon dodavanja izmena komandom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, korisno je proveriti status repozitorijuma komandom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kako biste bili sigurni da su sve izmene uspešno dodate.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Kada ste spremni da otpremite izmene na GitHub, koristite komandu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da ih otpremite na GitHub.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Nakon što otpremite izmene, možete ih pregledati na GitHub-u da biste se uverili da su ispravne.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Važno je da pratite uputstva i da se javite mejlom ako imate pitanja ili probleme, kako bismo mogli na vreme da ih uklonimo.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Rad sa istorijom unosa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Istorija unosa treba da sačuva poslednje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izvršene komande</w:t>
      </w:r>
      <w:r w:rsidDel="00000000" w:rsidR="00000000" w:rsidRPr="00000000">
        <w:rPr>
          <w:rtl w:val="0"/>
        </w:rPr>
        <w:t xml:space="preserve"> (komanda se računa kao izvršena kada se pritisne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ili kada se samo izvršila jer je bafer bio pun, čak iako je komanda imala grešku ili nije bila uspešna, i dalje se smatra izvršenom i treba je sačuvati u istoriji unosa). </w:t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bookmarkStart w:colFirst="0" w:colLast="0" w:name="_heading=h.vhhf3yw2xrv9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bookmarkStart w:colFirst="0" w:colLast="0" w:name="_heading=h.v94l626ds0yv" w:id="4"/>
      <w:bookmarkEnd w:id="4"/>
      <w:r w:rsidDel="00000000" w:rsidR="00000000" w:rsidRPr="00000000">
        <w:rPr>
          <w:rtl w:val="0"/>
        </w:rPr>
        <w:t xml:space="preserve">Kroz istoriju unosa se krećemo kombinacijom karaktera </w:t>
      </w:r>
      <w:r w:rsidDel="00000000" w:rsidR="00000000" w:rsidRPr="00000000">
        <w:rPr>
          <w:b w:val="1"/>
          <w:rtl w:val="0"/>
        </w:rPr>
        <w:t xml:space="preserve">SHIFT + ARROW_UP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SHIFT + ARROW_DOWN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nijedna druga kombinacija sa ARROW_UP i ARROW_DOWN ne treba da radi prolazak kroz istoriju unosa</w:t>
      </w:r>
      <w:r w:rsidDel="00000000" w:rsidR="00000000" w:rsidRPr="00000000">
        <w:rPr>
          <w:rtl w:val="0"/>
        </w:rPr>
        <w:t xml:space="preserve">). U istoriju unosa se ulazi kad kliknemo shift i  nagore. Ako pre ulaska u istoriju kliknemo shift i nadole, ništa se neće desiti. Kada se krećemo nagore, prikazuju se “dalje” (starije) komande, a kad se krećemo nadole prikazuju se “skorije” komande. Ako nastavimo da se krećemo nadole, izaći ćemo iz istorije unosa.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bookmarkStart w:colFirst="0" w:colLast="0" w:name="_heading=h.jn70ezc6rtm0" w:id="5"/>
      <w:bookmarkEnd w:id="5"/>
      <w:r w:rsidDel="00000000" w:rsidR="00000000" w:rsidRPr="00000000">
        <w:rPr>
          <w:rtl w:val="0"/>
        </w:rPr>
        <w:t xml:space="preserve">Komande iz istorije se ispisuju </w:t>
      </w:r>
      <w:r w:rsidDel="00000000" w:rsidR="00000000" w:rsidRPr="00000000">
        <w:rPr>
          <w:color w:val="38761d"/>
          <w:rtl w:val="0"/>
        </w:rPr>
        <w:t xml:space="preserve">zelenom bojom</w:t>
      </w:r>
      <w:r w:rsidDel="00000000" w:rsidR="00000000" w:rsidRPr="00000000">
        <w:rPr>
          <w:rtl w:val="0"/>
        </w:rPr>
        <w:t xml:space="preserve"> i obratite pažnju da </w:t>
      </w:r>
      <w:r w:rsidDel="00000000" w:rsidR="00000000" w:rsidRPr="00000000">
        <w:rPr>
          <w:b w:val="1"/>
          <w:rtl w:val="0"/>
        </w:rPr>
        <w:t xml:space="preserve">prazne komande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 čuvamo</w:t>
      </w:r>
      <w:r w:rsidDel="00000000" w:rsidR="00000000" w:rsidRPr="00000000">
        <w:rPr>
          <w:rtl w:val="0"/>
        </w:rPr>
        <w:t xml:space="preserve"> u istoriji. Komande koje smo sačuvali u istoriji </w:t>
      </w:r>
      <w:r w:rsidDel="00000000" w:rsidR="00000000" w:rsidRPr="00000000">
        <w:rPr>
          <w:u w:val="single"/>
          <w:rtl w:val="0"/>
        </w:rPr>
        <w:t xml:space="preserve">takođe treba da mogu da se izvrše</w:t>
      </w:r>
      <w:r w:rsidDel="00000000" w:rsidR="00000000" w:rsidRPr="00000000">
        <w:rPr>
          <w:rtl w:val="0"/>
        </w:rPr>
        <w:t xml:space="preserve"> nakon što ih odaberemo iz istorije.</w:t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bookmarkStart w:colFirst="0" w:colLast="0" w:name="_heading=h.ahveq091sxu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bookmarkStart w:colFirst="0" w:colLast="0" w:name="_heading=h.vd6e0bdyv04o" w:id="7"/>
      <w:bookmarkEnd w:id="7"/>
      <w:r w:rsidDel="00000000" w:rsidR="00000000" w:rsidRPr="00000000">
        <w:rPr>
          <w:rtl w:val="0"/>
        </w:rPr>
        <w:t xml:space="preserve">Na komandu iz istorije takođe možemo dodati još karaktera i oni će se ispisivati belom bojom. (slika 1)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bookmarkStart w:colFirst="0" w:colLast="0" w:name="_heading=h.5b52x3by9qx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bookmarkStart w:colFirst="0" w:colLast="0" w:name="_heading=h.qpgp0boqumjs" w:id="9"/>
      <w:bookmarkEnd w:id="9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95738" cy="253575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38" cy="25357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Slika 1 - Na komandu iz istorije možemo dodavati još karaktera 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jc w:val="both"/>
        <w:rPr/>
      </w:pPr>
      <w:bookmarkStart w:colFirst="0" w:colLast="0" w:name="_heading=h.1sbmc9ntjhp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bookmarkStart w:colFirst="0" w:colLast="0" w:name="_heading=h.4qet0p91304d" w:id="11"/>
      <w:bookmarkEnd w:id="11"/>
      <w:r w:rsidDel="00000000" w:rsidR="00000000" w:rsidRPr="00000000">
        <w:rPr>
          <w:rtl w:val="0"/>
        </w:rPr>
        <w:t xml:space="preserve">Ako je korisnik kucao nešto pre ulaska u istoriju unosa, i zatim je listao kroz istoriju, kad je stigao do poslednje i komandom nadole izašao iz istorije, tekst koji je kucao pre ulaska u istoriju će biti obrisan. (ova funkcionalnost ne treba da utiče na samu istoriju unosa, već samo na tekst koji je korisnik kucao pre ulaska u istoriju - ne briše se istorija, već tekst iskucan pre ulaska u istoriju unosa, ukoliko ga je bilo) 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bookmarkStart w:colFirst="0" w:colLast="0" w:name="_heading=h.8kfcakmxanw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bookmarkStart w:colFirst="0" w:colLast="0" w:name="_heading=h.p7p0wz22te6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Bodovanje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Zadatak se boduje na sledeći način: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Čuvanje, prikaz i listanje komandi                 = 7 bodova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Pravilno ažuriranje istorije unosa           </w:t>
        <w:tab/>
        <w:t xml:space="preserve"> = 2 boda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Komande mogu da se izvrše              </w:t>
        <w:tab/>
        <w:t xml:space="preserve"> = 6 bodova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U slučaju da je neka od stavki implementirana parcijalno, biće dodeljeni parcijalni poeni (potrebno je demonstrirati da taj parcijalni deo zaista radi).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attrocen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403A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03A26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5D3FE5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3FE5"/>
  </w:style>
  <w:style w:type="paragraph" w:styleId="Footer">
    <w:name w:val="footer"/>
    <w:basedOn w:val="Normal"/>
    <w:link w:val="FooterChar"/>
    <w:uiPriority w:val="99"/>
    <w:unhideWhenUsed w:val="1"/>
    <w:rsid w:val="005D3FE5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3FE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ssroom.github.com/a/iUiyMWYQ" TargetMode="External"/><Relationship Id="rId10" Type="http://schemas.openxmlformats.org/officeDocument/2006/relationships/hyperlink" Target="mailto:vkovinic@raf.rs" TargetMode="External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tisma@raf.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stojanovic@raf.rs" TargetMode="External"/><Relationship Id="rId8" Type="http://schemas.openxmlformats.org/officeDocument/2006/relationships/hyperlink" Target="mailto:aarsenovic@raf.rs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QuattrocentoSans-italic.ttf"/><Relationship Id="rId10" Type="http://schemas.openxmlformats.org/officeDocument/2006/relationships/font" Target="fonts/QuattrocentoSans-bold.ttf"/><Relationship Id="rId13" Type="http://schemas.openxmlformats.org/officeDocument/2006/relationships/font" Target="fonts/RobotoMono-regular.ttf"/><Relationship Id="rId12" Type="http://schemas.openxmlformats.org/officeDocument/2006/relationships/font" Target="fonts/QuattrocentoSans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QuattrocentoSans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oB/4WNazVvKrsuTtP5/UZi7NA==">CgMxLjAyCGguZ2pkZ3hzMgloLjFmb2I5dGUyCWguMmV0OTJwMDIOaC52aGhmM3l3MnhydjkyDmgudjk0bDYyNmRzMHl2Mg5oLmpuNzBlemM2cnRtMDIOaC5haHZlcTA5MXN4dWgyDmgudmQ2ZTBiZHl2MDRvMg5oLjViNTJ4M2J5OXF4dzIOaC5xcGdwMGJvcXVtanMyDmguMXNibWM5bnRqaHA1Mg5oLjRxZXQwcDkxMzA0ZDIOaC44a2ZjYWtteGFud2oyDmgucDdwMHd6MjJ0ZTZwOAByITFRdUFUTWxsYmJvLU1UdjVEa0VaZ2FaY1Bkd2RTTGYz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2024-03-08T21:32:00Z</dcterms:created>
</cp:coreProperties>
</file>