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D017" w14:textId="22452EE8" w:rsidR="002018CD" w:rsidRPr="003426A4" w:rsidRDefault="00B470F7" w:rsidP="002018CD">
      <w:pPr>
        <w:jc w:val="center"/>
        <w:rPr>
          <w:lang w:val="sr-Latn-RS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5AF779B" wp14:editId="378C38E5">
            <wp:simplePos x="0" y="0"/>
            <wp:positionH relativeFrom="column">
              <wp:posOffset>4281805</wp:posOffset>
            </wp:positionH>
            <wp:positionV relativeFrom="paragraph">
              <wp:posOffset>-241935</wp:posOffset>
            </wp:positionV>
            <wp:extent cx="1090930" cy="962660"/>
            <wp:effectExtent l="0" t="0" r="0" b="889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lang w:eastAsia="en-GB"/>
        </w:rPr>
        <w:drawing>
          <wp:anchor distT="0" distB="0" distL="114300" distR="114300" simplePos="0" relativeHeight="251664384" behindDoc="0" locked="0" layoutInCell="1" allowOverlap="1" wp14:anchorId="196F7CE4" wp14:editId="6516E62E">
            <wp:simplePos x="0" y="0"/>
            <wp:positionH relativeFrom="column">
              <wp:posOffset>318886</wp:posOffset>
            </wp:positionH>
            <wp:positionV relativeFrom="paragraph">
              <wp:posOffset>-241935</wp:posOffset>
            </wp:positionV>
            <wp:extent cx="962660" cy="962660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ниверзитет_у_Нишу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A4">
        <w:rPr>
          <w:lang w:val="sr-Latn-RS"/>
        </w:rPr>
        <w:t>UNIVERZITET U NIŠU</w:t>
      </w:r>
    </w:p>
    <w:p w14:paraId="7EDCD752" w14:textId="670127DA" w:rsidR="00D62907" w:rsidRPr="003426A4" w:rsidRDefault="003426A4" w:rsidP="002018CD">
      <w:pPr>
        <w:jc w:val="center"/>
        <w:rPr>
          <w:lang w:val="sr-Latn-RS"/>
        </w:rPr>
      </w:pPr>
      <w:r>
        <w:rPr>
          <w:lang w:val="sr-Latn-RS"/>
        </w:rPr>
        <w:t>ELEKTRONSKI FAKULTET</w:t>
      </w:r>
    </w:p>
    <w:p w14:paraId="793D643D" w14:textId="77777777" w:rsidR="00D62907" w:rsidRDefault="00D62907" w:rsidP="00D62907">
      <w:pPr>
        <w:jc w:val="center"/>
        <w:rPr>
          <w:sz w:val="32"/>
          <w:lang w:val="sr-Latn-RS"/>
        </w:rPr>
      </w:pPr>
    </w:p>
    <w:p w14:paraId="433B7750" w14:textId="77777777" w:rsidR="00D62907" w:rsidRDefault="00D62907" w:rsidP="00D62907">
      <w:pPr>
        <w:jc w:val="center"/>
        <w:rPr>
          <w:sz w:val="32"/>
          <w:lang w:val="sr-Cyrl-RS"/>
        </w:rPr>
      </w:pPr>
    </w:p>
    <w:p w14:paraId="5B5D1B57" w14:textId="77777777" w:rsidR="00B470F7" w:rsidRDefault="00B470F7" w:rsidP="00D62907">
      <w:pPr>
        <w:jc w:val="center"/>
        <w:rPr>
          <w:sz w:val="32"/>
          <w:lang w:val="sr-Cyrl-RS"/>
        </w:rPr>
      </w:pPr>
    </w:p>
    <w:p w14:paraId="1DEECC4C" w14:textId="77777777" w:rsidR="00B470F7" w:rsidRPr="004B675C" w:rsidRDefault="00B470F7" w:rsidP="00D62907">
      <w:pPr>
        <w:jc w:val="center"/>
        <w:rPr>
          <w:sz w:val="32"/>
        </w:rPr>
      </w:pPr>
    </w:p>
    <w:p w14:paraId="6D204477" w14:textId="77777777" w:rsidR="00B470F7" w:rsidRDefault="00B470F7" w:rsidP="00B470F7">
      <w:pPr>
        <w:rPr>
          <w:sz w:val="32"/>
        </w:rPr>
      </w:pPr>
    </w:p>
    <w:p w14:paraId="09EF86AA" w14:textId="77777777" w:rsidR="004B675C" w:rsidRDefault="004B675C" w:rsidP="00B470F7">
      <w:pPr>
        <w:rPr>
          <w:sz w:val="32"/>
        </w:rPr>
      </w:pPr>
    </w:p>
    <w:p w14:paraId="450DDDEE" w14:textId="77777777" w:rsidR="004B675C" w:rsidRPr="004B675C" w:rsidRDefault="004B675C" w:rsidP="00B470F7">
      <w:pPr>
        <w:rPr>
          <w:sz w:val="32"/>
        </w:rPr>
      </w:pPr>
    </w:p>
    <w:p w14:paraId="4007D9D0" w14:textId="7052DA5A" w:rsidR="00B470F7" w:rsidRPr="00233CF7" w:rsidRDefault="00233CF7" w:rsidP="00D62907">
      <w:pPr>
        <w:jc w:val="center"/>
        <w:rPr>
          <w:lang w:val="sr-Latn-RS"/>
        </w:rPr>
      </w:pPr>
      <w:r>
        <w:rPr>
          <w:lang w:val="sr-Latn-RS"/>
        </w:rPr>
        <w:t>Vuk Cvetković</w:t>
      </w:r>
    </w:p>
    <w:p w14:paraId="083BDF0D" w14:textId="50DD6951" w:rsidR="00D62907" w:rsidRPr="00BC6F13" w:rsidRDefault="003426A4" w:rsidP="00D62907">
      <w:pPr>
        <w:jc w:val="center"/>
        <w:rPr>
          <w:b/>
          <w:sz w:val="32"/>
        </w:rPr>
      </w:pPr>
      <w:r w:rsidRPr="003426A4">
        <w:rPr>
          <w:b/>
          <w:sz w:val="32"/>
        </w:rPr>
        <w:t xml:space="preserve">Interna </w:t>
      </w:r>
      <w:proofErr w:type="spellStart"/>
      <w:r w:rsidRPr="003426A4">
        <w:rPr>
          <w:b/>
          <w:sz w:val="32"/>
        </w:rPr>
        <w:t>struktura</w:t>
      </w:r>
      <w:proofErr w:type="spellEnd"/>
      <w:r w:rsidRPr="003426A4">
        <w:rPr>
          <w:b/>
          <w:sz w:val="32"/>
        </w:rPr>
        <w:t xml:space="preserve"> </w:t>
      </w:r>
      <w:proofErr w:type="spellStart"/>
      <w:r w:rsidRPr="003426A4">
        <w:rPr>
          <w:b/>
          <w:sz w:val="32"/>
        </w:rPr>
        <w:t>i</w:t>
      </w:r>
      <w:proofErr w:type="spellEnd"/>
      <w:r w:rsidRPr="003426A4">
        <w:rPr>
          <w:b/>
          <w:sz w:val="32"/>
        </w:rPr>
        <w:t xml:space="preserve"> </w:t>
      </w:r>
      <w:proofErr w:type="spellStart"/>
      <w:r w:rsidRPr="003426A4">
        <w:rPr>
          <w:b/>
          <w:sz w:val="32"/>
        </w:rPr>
        <w:t>organizacija</w:t>
      </w:r>
      <w:proofErr w:type="spellEnd"/>
      <w:r w:rsidRPr="003426A4">
        <w:rPr>
          <w:b/>
          <w:sz w:val="32"/>
        </w:rPr>
        <w:t xml:space="preserve"> </w:t>
      </w:r>
      <w:proofErr w:type="spellStart"/>
      <w:r w:rsidRPr="003426A4">
        <w:rPr>
          <w:b/>
          <w:sz w:val="32"/>
        </w:rPr>
        <w:t>skladišta</w:t>
      </w:r>
      <w:proofErr w:type="spellEnd"/>
      <w:r w:rsidRPr="003426A4">
        <w:rPr>
          <w:b/>
          <w:sz w:val="32"/>
        </w:rPr>
        <w:t xml:space="preserve"> </w:t>
      </w:r>
      <w:proofErr w:type="spellStart"/>
      <w:r w:rsidRPr="003426A4">
        <w:rPr>
          <w:b/>
          <w:sz w:val="32"/>
        </w:rPr>
        <w:t>podataka</w:t>
      </w:r>
      <w:proofErr w:type="spellEnd"/>
      <w:r w:rsidRPr="003426A4">
        <w:rPr>
          <w:b/>
          <w:sz w:val="32"/>
        </w:rPr>
        <w:t xml:space="preserve"> u MongoDB </w:t>
      </w:r>
      <w:proofErr w:type="spellStart"/>
      <w:r w:rsidRPr="003426A4">
        <w:rPr>
          <w:b/>
          <w:sz w:val="32"/>
        </w:rPr>
        <w:t>bazi</w:t>
      </w:r>
      <w:proofErr w:type="spellEnd"/>
    </w:p>
    <w:p w14:paraId="7BE8AB11" w14:textId="77777777" w:rsidR="00B470F7" w:rsidRDefault="00B470F7" w:rsidP="00D62907">
      <w:pPr>
        <w:jc w:val="center"/>
        <w:rPr>
          <w:b/>
          <w:sz w:val="32"/>
          <w:lang w:val="sr-Cyrl-RS"/>
        </w:rPr>
      </w:pPr>
    </w:p>
    <w:p w14:paraId="27F7B7F8" w14:textId="0CD7111C" w:rsidR="00D62907" w:rsidRPr="00233CF7" w:rsidRDefault="00233CF7" w:rsidP="00B470F7">
      <w:pPr>
        <w:jc w:val="center"/>
        <w:rPr>
          <w:lang w:val="sr-Latn-RS"/>
        </w:rPr>
      </w:pPr>
      <w:r>
        <w:rPr>
          <w:lang w:val="sr-Latn-RS"/>
        </w:rPr>
        <w:t>Seminarski rad</w:t>
      </w:r>
    </w:p>
    <w:p w14:paraId="472FB64F" w14:textId="7DBE82DC" w:rsidR="002A0768" w:rsidRPr="00233CF7" w:rsidRDefault="00233CF7" w:rsidP="00B470F7">
      <w:pPr>
        <w:jc w:val="center"/>
        <w:rPr>
          <w:lang w:val="sr-Latn-RS"/>
        </w:rPr>
      </w:pPr>
      <w:r>
        <w:rPr>
          <w:lang w:val="sr-Latn-RS"/>
        </w:rPr>
        <w:t>Studijski program</w:t>
      </w:r>
      <w:r w:rsidR="002A0768">
        <w:rPr>
          <w:lang w:val="sr-Cyrl-RS"/>
        </w:rPr>
        <w:t xml:space="preserve">: </w:t>
      </w:r>
      <w:r>
        <w:rPr>
          <w:lang w:val="sr-Latn-RS"/>
        </w:rPr>
        <w:t>Računarstvo i informatika</w:t>
      </w:r>
    </w:p>
    <w:p w14:paraId="65596442" w14:textId="0BBB214F" w:rsidR="00B470F7" w:rsidRPr="00233CF7" w:rsidRDefault="00233CF7" w:rsidP="00B470F7">
      <w:pPr>
        <w:jc w:val="center"/>
        <w:rPr>
          <w:lang w:val="sr-Latn-RS"/>
        </w:rPr>
      </w:pPr>
      <w:r>
        <w:rPr>
          <w:lang w:val="sr-Latn-RS"/>
        </w:rPr>
        <w:t>Modul</w:t>
      </w:r>
      <w:r w:rsidR="00B470F7">
        <w:rPr>
          <w:lang w:val="sr-Cyrl-RS"/>
        </w:rPr>
        <w:t xml:space="preserve">: </w:t>
      </w:r>
      <w:r>
        <w:rPr>
          <w:lang w:val="sr-Latn-RS"/>
        </w:rPr>
        <w:t>Softversko inženjerstvo</w:t>
      </w:r>
    </w:p>
    <w:p w14:paraId="3168168A" w14:textId="77777777" w:rsidR="00661495" w:rsidRPr="00661495" w:rsidRDefault="00661495" w:rsidP="00661495">
      <w:pPr>
        <w:rPr>
          <w:sz w:val="28"/>
          <w:lang w:val="sr-Latn-RS"/>
        </w:rPr>
      </w:pPr>
    </w:p>
    <w:p w14:paraId="01356874" w14:textId="77777777" w:rsidR="00661495" w:rsidRDefault="00661495" w:rsidP="00661495">
      <w:pPr>
        <w:rPr>
          <w:sz w:val="28"/>
          <w:lang w:val="sr-Latn-RS"/>
        </w:rPr>
      </w:pPr>
    </w:p>
    <w:p w14:paraId="31AAFD30" w14:textId="77777777" w:rsidR="004B675C" w:rsidRPr="004B675C" w:rsidRDefault="004B675C" w:rsidP="00661495">
      <w:pPr>
        <w:rPr>
          <w:sz w:val="28"/>
        </w:rPr>
      </w:pPr>
    </w:p>
    <w:p w14:paraId="07BFF28F" w14:textId="77777777" w:rsidR="00B470F7" w:rsidRPr="00B470F7" w:rsidRDefault="00B470F7" w:rsidP="00661495">
      <w:pPr>
        <w:rPr>
          <w:sz w:val="28"/>
          <w:lang w:val="sr-Cyrl-RS"/>
        </w:rPr>
      </w:pPr>
    </w:p>
    <w:p w14:paraId="20941992" w14:textId="37CD952E" w:rsidR="00B82647" w:rsidRDefault="003426A4" w:rsidP="00B82647">
      <w:pPr>
        <w:rPr>
          <w:lang w:val="sr-Latn-RS"/>
        </w:rPr>
      </w:pPr>
      <w:r>
        <w:rPr>
          <w:lang w:val="sr-Latn-RS"/>
        </w:rPr>
        <w:t>Mentor</w:t>
      </w:r>
      <w:r w:rsidR="00B82647" w:rsidRPr="00661495">
        <w:rPr>
          <w:lang w:val="sr-Latn-RS"/>
        </w:rPr>
        <w:t>:</w:t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>
        <w:rPr>
          <w:lang w:val="sr-Latn-RS"/>
        </w:rPr>
        <w:t>Student</w:t>
      </w:r>
      <w:r w:rsidR="00B82647">
        <w:rPr>
          <w:lang w:val="sr-Latn-RS"/>
        </w:rPr>
        <w:t>:</w:t>
      </w:r>
    </w:p>
    <w:p w14:paraId="526E4453" w14:textId="6636DB19" w:rsidR="00661495" w:rsidRDefault="003426A4" w:rsidP="00B82647">
      <w:pPr>
        <w:tabs>
          <w:tab w:val="left" w:pos="5532"/>
        </w:tabs>
        <w:rPr>
          <w:lang w:val="sr-Latn-RS"/>
        </w:rPr>
      </w:pPr>
      <w:proofErr w:type="spellStart"/>
      <w:r>
        <w:rPr>
          <w:lang w:val="sr-Latn-RS"/>
        </w:rPr>
        <w:t>Doc</w:t>
      </w:r>
      <w:proofErr w:type="spellEnd"/>
      <w:r w:rsidR="00B82647">
        <w:rPr>
          <w:lang w:val="sr-Cyrl-RS"/>
        </w:rPr>
        <w:t xml:space="preserve">. </w:t>
      </w:r>
      <w:r>
        <w:rPr>
          <w:lang w:val="sr-Latn-RS"/>
        </w:rPr>
        <w:t>dr Aleksandar Stanimirović</w:t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 w:rsidR="00B82647">
        <w:rPr>
          <w:lang w:val="sr-Latn-RS"/>
        </w:rPr>
        <w:tab/>
      </w:r>
      <w:r>
        <w:rPr>
          <w:lang w:val="sr-Latn-RS"/>
        </w:rPr>
        <w:t xml:space="preserve">Vuk Cvetković </w:t>
      </w:r>
      <w:r w:rsidR="00B82647">
        <w:rPr>
          <w:lang w:val="sr-Cyrl-RS"/>
        </w:rPr>
        <w:t>1667</w:t>
      </w:r>
      <w:r w:rsidR="004866C0">
        <w:rPr>
          <w:lang w:val="sr-Latn-RS"/>
        </w:rPr>
        <w:tab/>
      </w:r>
    </w:p>
    <w:p w14:paraId="32B3BE7E" w14:textId="6159CEF5" w:rsidR="00EF1D93" w:rsidRDefault="00EF1D93" w:rsidP="00B470F7">
      <w:pPr>
        <w:tabs>
          <w:tab w:val="left" w:pos="5532"/>
        </w:tabs>
        <w:rPr>
          <w:lang w:val="sr-Cyrl-RS"/>
        </w:rPr>
      </w:pPr>
    </w:p>
    <w:p w14:paraId="4D658304" w14:textId="77777777" w:rsidR="00B82647" w:rsidRPr="00B470F7" w:rsidRDefault="00B82647" w:rsidP="00B470F7">
      <w:pPr>
        <w:tabs>
          <w:tab w:val="left" w:pos="5532"/>
        </w:tabs>
        <w:rPr>
          <w:lang w:val="sr-Cyrl-RS"/>
        </w:rPr>
      </w:pPr>
    </w:p>
    <w:p w14:paraId="6B3FF42C" w14:textId="65B90E71" w:rsidR="0028787A" w:rsidRDefault="003426A4" w:rsidP="00B470F7">
      <w:pPr>
        <w:jc w:val="center"/>
        <w:rPr>
          <w:lang w:val="sr-Latn-RS"/>
        </w:rPr>
      </w:pPr>
      <w:r>
        <w:rPr>
          <w:lang w:val="sr-Latn-RS"/>
        </w:rPr>
        <w:t>Niš</w:t>
      </w:r>
      <w:r w:rsidR="00661495">
        <w:rPr>
          <w:lang w:val="sr-Latn-RS"/>
        </w:rPr>
        <w:t xml:space="preserve">, </w:t>
      </w:r>
      <w:r>
        <w:rPr>
          <w:lang w:val="sr-Latn-RS"/>
        </w:rPr>
        <w:t xml:space="preserve">april </w:t>
      </w:r>
      <w:r w:rsidR="00EF1D93">
        <w:rPr>
          <w:lang w:val="sr-Cyrl-RS"/>
        </w:rPr>
        <w:t>2024</w:t>
      </w:r>
      <w:r w:rsidR="00661495">
        <w:rPr>
          <w:lang w:val="sr-Latn-RS"/>
        </w:rPr>
        <w:t>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val="en-GB" w:eastAsia="en-US"/>
        </w:rPr>
        <w:id w:val="-19981029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4FCB32" w14:textId="0E630BAF" w:rsidR="00F16784" w:rsidRPr="00137952" w:rsidRDefault="00137952" w:rsidP="00F16784">
          <w:pPr>
            <w:pStyle w:val="TOCHeading"/>
            <w:rPr>
              <w:rFonts w:ascii="Times New Roman" w:hAnsi="Times New Roman" w:cs="Times New Roman"/>
              <w:sz w:val="36"/>
              <w:lang w:val="sr-Latn-RS"/>
            </w:rPr>
          </w:pPr>
          <w:r>
            <w:rPr>
              <w:rFonts w:ascii="Times New Roman" w:hAnsi="Times New Roman" w:cs="Times New Roman"/>
              <w:sz w:val="36"/>
            </w:rPr>
            <w:t>Sadr</w:t>
          </w:r>
          <w:proofErr w:type="spellStart"/>
          <w:r>
            <w:rPr>
              <w:rFonts w:ascii="Times New Roman" w:hAnsi="Times New Roman" w:cs="Times New Roman"/>
              <w:sz w:val="36"/>
              <w:lang w:val="sr-Latn-RS"/>
            </w:rPr>
            <w:t>žaj</w:t>
          </w:r>
          <w:proofErr w:type="spellEnd"/>
        </w:p>
        <w:p w14:paraId="23BF3485" w14:textId="0C402D5F" w:rsidR="001F1013" w:rsidRDefault="003847C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TOC \o "1-4" \h \z \u </w:instrText>
          </w:r>
          <w:r>
            <w:rPr>
              <w:sz w:val="32"/>
            </w:rPr>
            <w:fldChar w:fldCharType="separate"/>
          </w:r>
          <w:hyperlink w:anchor="_Toc164605147" w:history="1">
            <w:r w:rsidR="001F1013" w:rsidRPr="005F6BC1">
              <w:rPr>
                <w:rStyle w:val="Hyperlink"/>
                <w:noProof/>
                <w:lang w:val="en-US"/>
              </w:rPr>
              <w:t>Uvod</w:t>
            </w:r>
            <w:r w:rsidR="001F1013">
              <w:rPr>
                <w:noProof/>
                <w:webHidden/>
              </w:rPr>
              <w:tab/>
            </w:r>
            <w:r w:rsidR="001F1013">
              <w:rPr>
                <w:noProof/>
                <w:webHidden/>
              </w:rPr>
              <w:fldChar w:fldCharType="begin"/>
            </w:r>
            <w:r w:rsidR="001F1013">
              <w:rPr>
                <w:noProof/>
                <w:webHidden/>
              </w:rPr>
              <w:instrText xml:space="preserve"> PAGEREF _Toc164605147 \h </w:instrText>
            </w:r>
            <w:r w:rsidR="001F1013">
              <w:rPr>
                <w:noProof/>
                <w:webHidden/>
              </w:rPr>
            </w:r>
            <w:r w:rsidR="001F1013"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</w:t>
            </w:r>
            <w:r w:rsidR="001F1013">
              <w:rPr>
                <w:noProof/>
                <w:webHidden/>
              </w:rPr>
              <w:fldChar w:fldCharType="end"/>
            </w:r>
          </w:hyperlink>
        </w:p>
        <w:p w14:paraId="794E98F8" w14:textId="63F7DEDE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48" w:history="1">
            <w:r w:rsidRPr="005F6BC1">
              <w:rPr>
                <w:rStyle w:val="Hyperlink"/>
                <w:noProof/>
                <w:lang w:val="sr-Latn-RS"/>
              </w:rPr>
              <w:t>NoSQL baze (MongoDB)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6D4F" w14:textId="75361A48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49" w:history="1">
            <w:r w:rsidRPr="005F6BC1">
              <w:rPr>
                <w:rStyle w:val="Hyperlink"/>
                <w:noProof/>
                <w:lang w:val="sr-Latn-RS"/>
              </w:rPr>
              <w:t>Kolekcije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5C6C" w14:textId="5808B6F2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0" w:history="1">
            <w:r w:rsidRPr="005F6BC1">
              <w:rPr>
                <w:rStyle w:val="Hyperlink"/>
                <w:noProof/>
                <w:lang w:val="sr-Latn-RS"/>
              </w:rPr>
              <w:t>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6437" w14:textId="1F197A8D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1" w:history="1">
            <w:r w:rsidRPr="005F6BC1">
              <w:rPr>
                <w:rStyle w:val="Hyperlink"/>
                <w:noProof/>
                <w:lang w:val="sr-Latn-RS"/>
              </w:rPr>
              <w:t>Funkcije DBMS-a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68AC" w14:textId="40D35AF6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2" w:history="1">
            <w:r w:rsidRPr="005F6BC1">
              <w:rPr>
                <w:rStyle w:val="Hyperlink"/>
                <w:noProof/>
                <w:lang w:val="sr-Latn-RS"/>
              </w:rPr>
              <w:t>Struktura DBMS-a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46E65" w14:textId="70E8DC7C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3" w:history="1">
            <w:r w:rsidRPr="005F6BC1">
              <w:rPr>
                <w:rStyle w:val="Hyperlink"/>
                <w:noProof/>
              </w:rPr>
              <w:t>Komponente DBMS-a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DF59" w14:textId="5B52E18B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4" w:history="1">
            <w:r w:rsidRPr="005F6BC1">
              <w:rPr>
                <w:rStyle w:val="Hyperlink"/>
                <w:noProof/>
              </w:rPr>
              <w:t>Storage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3E30" w14:textId="3CC08CBB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5" w:history="1">
            <w:r w:rsidRPr="005F6BC1">
              <w:rPr>
                <w:rStyle w:val="Hyperlink"/>
                <w:noProof/>
              </w:rPr>
              <w:t>Tipovi Storage Engine-a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7DA5" w14:textId="556E71B8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6" w:history="1">
            <w:r w:rsidRPr="005F6BC1">
              <w:rPr>
                <w:rStyle w:val="Hyperlink"/>
                <w:noProof/>
              </w:rPr>
              <w:t>Wired Tiger Storage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0459" w14:textId="63F6AC46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7" w:history="1">
            <w:r w:rsidRPr="005F6BC1">
              <w:rPr>
                <w:rStyle w:val="Hyperlink"/>
                <w:noProof/>
              </w:rPr>
              <w:t>Document Level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A945" w14:textId="57053129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58" w:history="1">
            <w:r w:rsidRPr="005F6BC1">
              <w:rPr>
                <w:rStyle w:val="Hyperlink"/>
                <w:noProof/>
              </w:rPr>
              <w:t>Snapshots and Checkpoints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74DE" w14:textId="7AFDD1B7" w:rsidR="001F1013" w:rsidRDefault="001F1013">
          <w:pPr>
            <w:pStyle w:val="TOC3"/>
            <w:tabs>
              <w:tab w:val="right" w:leader="dot" w:pos="9062"/>
            </w:tabs>
            <w:rPr>
              <w:noProof/>
              <w:lang w:val="sr-Cyrl-RS" w:eastAsia="sr-Cyrl-RS"/>
            </w:rPr>
          </w:pPr>
          <w:hyperlink w:anchor="_Toc164605159" w:history="1">
            <w:r w:rsidRPr="005F6BC1">
              <w:rPr>
                <w:rStyle w:val="Hyperlink"/>
                <w:noProof/>
                <w:lang w:val="sr-Latn-RS"/>
              </w:rPr>
              <w:t>Čuvanje istorije snimaka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0FFC" w14:textId="5A6937DB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0" w:history="1">
            <w:r w:rsidRPr="005F6BC1">
              <w:rPr>
                <w:rStyle w:val="Hyperlink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1E41" w14:textId="7973F8DF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1" w:history="1">
            <w:r w:rsidRPr="005F6BC1">
              <w:rPr>
                <w:rStyle w:val="Hyperlink"/>
                <w:noProof/>
              </w:rPr>
              <w:t>Kompresija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356B7" w14:textId="625E16B0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2" w:history="1">
            <w:r w:rsidRPr="005F6BC1">
              <w:rPr>
                <w:rStyle w:val="Hyperlink"/>
                <w:noProof/>
              </w:rPr>
              <w:t>Korišćenje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7FAD" w14:textId="6BE2E694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3" w:history="1">
            <w:r w:rsidRPr="005F6BC1">
              <w:rPr>
                <w:rStyle w:val="Hyperlink"/>
                <w:noProof/>
                <w:lang w:val="sr-Latn-RS"/>
              </w:rPr>
              <w:t>Konfiguracija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D77A" w14:textId="7DBC62F7" w:rsidR="001F1013" w:rsidRDefault="001F1013">
          <w:pPr>
            <w:pStyle w:val="TOC3"/>
            <w:tabs>
              <w:tab w:val="right" w:leader="dot" w:pos="9062"/>
            </w:tabs>
            <w:rPr>
              <w:noProof/>
              <w:lang w:val="sr-Cyrl-RS" w:eastAsia="sr-Cyrl-RS"/>
            </w:rPr>
          </w:pPr>
          <w:hyperlink w:anchor="_Toc164605164" w:history="1">
            <w:r w:rsidRPr="005F6BC1">
              <w:rPr>
                <w:rStyle w:val="Hyperlink"/>
                <w:noProof/>
                <w:lang w:val="sr-Latn-RS"/>
              </w:rPr>
              <w:t>B-Tree Based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5609" w14:textId="52DFF947" w:rsidR="001F1013" w:rsidRDefault="001F1013">
          <w:pPr>
            <w:pStyle w:val="TOC3"/>
            <w:tabs>
              <w:tab w:val="right" w:leader="dot" w:pos="9062"/>
            </w:tabs>
            <w:rPr>
              <w:noProof/>
              <w:lang w:val="sr-Cyrl-RS" w:eastAsia="sr-Cyrl-RS"/>
            </w:rPr>
          </w:pPr>
          <w:hyperlink w:anchor="_Toc164605165" w:history="1">
            <w:r w:rsidRPr="005F6BC1">
              <w:rPr>
                <w:rStyle w:val="Hyperlink"/>
                <w:noProof/>
                <w:lang w:val="sr-Latn-RS"/>
              </w:rPr>
              <w:t>Log Structured Merge (LSM) Tree Based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74B4" w14:textId="261E3DAB" w:rsidR="001F1013" w:rsidRDefault="001F101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6" w:history="1">
            <w:r w:rsidRPr="005F6BC1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E0AA4" w14:textId="6E50B26C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7" w:history="1">
            <w:r w:rsidRPr="005F6BC1">
              <w:rPr>
                <w:rStyle w:val="Hyperlink"/>
                <w:noProof/>
              </w:rPr>
              <w:t>In-Memory Storage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E29D" w14:textId="44D41956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8" w:history="1">
            <w:r w:rsidRPr="005F6BC1">
              <w:rPr>
                <w:rStyle w:val="Hyperlink"/>
                <w:noProof/>
                <w:lang w:val="sr-Latn-RS"/>
              </w:rPr>
              <w:t>MMAPv1 Storage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5AE1" w14:textId="0D4EE2FC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69" w:history="1">
            <w:r w:rsidRPr="005F6BC1">
              <w:rPr>
                <w:rStyle w:val="Hyperlink"/>
                <w:noProof/>
              </w:rPr>
              <w:t>GridFS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4C45" w14:textId="4A0CAB60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70" w:history="1">
            <w:r w:rsidRPr="005F6BC1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C76F" w14:textId="112678AA" w:rsidR="001F1013" w:rsidRDefault="001F101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val="sr-Cyrl-RS" w:eastAsia="sr-Cyrl-RS"/>
            </w:rPr>
          </w:pPr>
          <w:hyperlink w:anchor="_Toc164605171" w:history="1">
            <w:r w:rsidRPr="005F6BC1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_Toc164605171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81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6822" w14:textId="5F18DB64" w:rsidR="00F16784" w:rsidRDefault="003847CB">
          <w:r>
            <w:rPr>
              <w:sz w:val="32"/>
            </w:rPr>
            <w:fldChar w:fldCharType="end"/>
          </w:r>
        </w:p>
      </w:sdtContent>
    </w:sdt>
    <w:p w14:paraId="5C62A416" w14:textId="45ACF1E5" w:rsidR="00F16784" w:rsidRPr="00757F37" w:rsidRDefault="00F16784">
      <w:pPr>
        <w:rPr>
          <w:lang w:val="en-US"/>
        </w:rPr>
      </w:pPr>
      <w:r>
        <w:rPr>
          <w:lang w:val="sr-Latn-RS"/>
        </w:rPr>
        <w:br w:type="page"/>
      </w:r>
    </w:p>
    <w:p w14:paraId="6BA47ADC" w14:textId="324152A1" w:rsidR="00945B51" w:rsidRPr="00137952" w:rsidRDefault="00137952" w:rsidP="00945B51">
      <w:pPr>
        <w:pStyle w:val="Heading1"/>
        <w:rPr>
          <w:lang w:val="en-US"/>
        </w:rPr>
      </w:pPr>
      <w:bookmarkStart w:id="0" w:name="_Toc164605147"/>
      <w:proofErr w:type="spellStart"/>
      <w:r>
        <w:rPr>
          <w:lang w:val="en-US"/>
        </w:rPr>
        <w:lastRenderedPageBreak/>
        <w:t>Uvod</w:t>
      </w:r>
      <w:bookmarkEnd w:id="0"/>
      <w:proofErr w:type="spellEnd"/>
    </w:p>
    <w:p w14:paraId="6A1A335B" w14:textId="288CE3F8" w:rsidR="00945B51" w:rsidRDefault="00945B51" w:rsidP="00945B51">
      <w:pPr>
        <w:rPr>
          <w:lang w:val="sr-Cyrl-RS"/>
        </w:rPr>
      </w:pPr>
    </w:p>
    <w:p w14:paraId="5415607F" w14:textId="5550C6BD" w:rsidR="00017CF9" w:rsidRPr="00017CF9" w:rsidRDefault="00017CF9" w:rsidP="00017CF9">
      <w:pPr>
        <w:jc w:val="both"/>
        <w:rPr>
          <w:lang w:val="sr-Cyrl-RS"/>
        </w:rPr>
      </w:pPr>
      <w:proofErr w:type="spellStart"/>
      <w:r w:rsidRPr="00017CF9">
        <w:rPr>
          <w:lang w:val="sr-Cyrl-RS"/>
        </w:rPr>
        <w:t>Baze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predstavljaju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ključni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deo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savremenog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informacionog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sistema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omogućavajući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organizaciju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skladištenje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efikasno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upravljanje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podacima</w:t>
      </w:r>
      <w:proofErr w:type="spellEnd"/>
      <w:r w:rsidRPr="00017CF9">
        <w:rPr>
          <w:lang w:val="sr-Cyrl-RS"/>
        </w:rPr>
        <w:t xml:space="preserve">. </w:t>
      </w:r>
      <w:proofErr w:type="spellStart"/>
      <w:r w:rsidRPr="00017CF9">
        <w:rPr>
          <w:lang w:val="sr-Cyrl-RS"/>
        </w:rPr>
        <w:t>One</w:t>
      </w:r>
      <w:proofErr w:type="spellEnd"/>
      <w:r w:rsidRPr="00017CF9">
        <w:rPr>
          <w:lang w:val="sr-Cyrl-RS"/>
        </w:rPr>
        <w:t xml:space="preserve"> </w:t>
      </w:r>
      <w:r w:rsidR="000474E1">
        <w:rPr>
          <w:lang w:val="sr-Latn-RS"/>
        </w:rPr>
        <w:t>čine osnovu</w:t>
      </w:r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mnogih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aplikacija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poslovnih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procesa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informacionih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sistema</w:t>
      </w:r>
      <w:proofErr w:type="spellEnd"/>
      <w:r w:rsidRPr="00017CF9">
        <w:rPr>
          <w:lang w:val="sr-Cyrl-RS"/>
        </w:rPr>
        <w:t>.</w:t>
      </w:r>
    </w:p>
    <w:p w14:paraId="21FCF5A5" w14:textId="71292651" w:rsidR="00017CF9" w:rsidRPr="00017CF9" w:rsidRDefault="00017CF9" w:rsidP="00017CF9">
      <w:pPr>
        <w:jc w:val="both"/>
        <w:rPr>
          <w:lang w:val="sr-Cyrl-RS"/>
        </w:rPr>
      </w:pPr>
      <w:proofErr w:type="spellStart"/>
      <w:r w:rsidRPr="00017CF9">
        <w:rPr>
          <w:lang w:val="sr-Cyrl-RS"/>
        </w:rPr>
        <w:t>Baze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koriste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za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čuvanje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različitih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vrsta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kao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što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tekstualne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informacije</w:t>
      </w:r>
      <w:proofErr w:type="spellEnd"/>
      <w:r w:rsidRPr="00017CF9">
        <w:rPr>
          <w:lang w:val="sr-Cyrl-RS"/>
        </w:rPr>
        <w:t xml:space="preserve">,  </w:t>
      </w:r>
      <w:proofErr w:type="spellStart"/>
      <w:r w:rsidRPr="00017CF9">
        <w:rPr>
          <w:lang w:val="sr-Cyrl-RS"/>
        </w:rPr>
        <w:t>slike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zvukovi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drugi</w:t>
      </w:r>
      <w:proofErr w:type="spellEnd"/>
      <w:r w:rsidRPr="00017CF9">
        <w:rPr>
          <w:lang w:val="sr-Cyrl-RS"/>
        </w:rPr>
        <w:t xml:space="preserve"> </w:t>
      </w:r>
      <w:r w:rsidR="000474E1">
        <w:rPr>
          <w:lang w:val="sr-Latn-RS"/>
        </w:rPr>
        <w:t>tipovi podataka</w:t>
      </w:r>
      <w:r w:rsidRPr="00017CF9">
        <w:rPr>
          <w:lang w:val="sr-Cyrl-RS"/>
        </w:rPr>
        <w:t xml:space="preserve">. </w:t>
      </w:r>
      <w:proofErr w:type="spellStart"/>
      <w:r w:rsidRPr="00017CF9">
        <w:rPr>
          <w:lang w:val="sr-Cyrl-RS"/>
        </w:rPr>
        <w:t>Osim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toga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baze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omogućavaju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brz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pristup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podacima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olakšavaju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njihovo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ažuriranje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brisanje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pretragu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što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čini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neophodnim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alatom</w:t>
      </w:r>
      <w:proofErr w:type="spellEnd"/>
      <w:r w:rsidRPr="00017CF9">
        <w:rPr>
          <w:lang w:val="sr-Cyrl-RS"/>
        </w:rPr>
        <w:t xml:space="preserve"> u </w:t>
      </w:r>
      <w:proofErr w:type="spellStart"/>
      <w:r w:rsidRPr="00017CF9">
        <w:rPr>
          <w:lang w:val="sr-Cyrl-RS"/>
        </w:rPr>
        <w:t>svim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oblastima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gde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je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potrebno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upravljati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velikim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količinama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informacija</w:t>
      </w:r>
      <w:proofErr w:type="spellEnd"/>
      <w:r w:rsidRPr="00017CF9">
        <w:rPr>
          <w:lang w:val="sr-Cyrl-RS"/>
        </w:rPr>
        <w:t>.</w:t>
      </w:r>
    </w:p>
    <w:p w14:paraId="1298E616" w14:textId="68B3C2F5" w:rsidR="00120FD9" w:rsidRPr="00120FD9" w:rsidRDefault="00017CF9" w:rsidP="00120FD9">
      <w:pPr>
        <w:jc w:val="both"/>
        <w:rPr>
          <w:lang w:val="sr-Cyrl-RS"/>
        </w:rPr>
      </w:pPr>
      <w:proofErr w:type="spellStart"/>
      <w:r w:rsidRPr="00017CF9">
        <w:rPr>
          <w:lang w:val="sr-Cyrl-RS"/>
        </w:rPr>
        <w:t>Kroz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razvoj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tehnologije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baze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postale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sve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složenije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moćnije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pružajući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napredne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funkcionalnosti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kao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što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transakcije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kontrola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pristupa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podrška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za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više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korisnika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istovremeno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replikacija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. U </w:t>
      </w:r>
      <w:proofErr w:type="spellStart"/>
      <w:r w:rsidRPr="00017CF9">
        <w:rPr>
          <w:lang w:val="sr-Cyrl-RS"/>
        </w:rPr>
        <w:t>današnjem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digitalnom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dobu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baze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podataka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su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neizostavni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deo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poslovnih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procesa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istraživanja</w:t>
      </w:r>
      <w:proofErr w:type="spellEnd"/>
      <w:r w:rsidRPr="00017CF9">
        <w:rPr>
          <w:lang w:val="sr-Cyrl-RS"/>
        </w:rPr>
        <w:t xml:space="preserve">, </w:t>
      </w:r>
      <w:proofErr w:type="spellStart"/>
      <w:r w:rsidRPr="00017CF9">
        <w:rPr>
          <w:lang w:val="sr-Cyrl-RS"/>
        </w:rPr>
        <w:t>upravljanja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informacijama</w:t>
      </w:r>
      <w:proofErr w:type="spellEnd"/>
      <w:r w:rsidRPr="00017CF9">
        <w:rPr>
          <w:lang w:val="sr-Cyrl-RS"/>
        </w:rPr>
        <w:t xml:space="preserve"> i </w:t>
      </w:r>
      <w:proofErr w:type="spellStart"/>
      <w:r w:rsidRPr="00017CF9">
        <w:rPr>
          <w:lang w:val="sr-Cyrl-RS"/>
        </w:rPr>
        <w:t>mnogih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drugih</w:t>
      </w:r>
      <w:proofErr w:type="spellEnd"/>
      <w:r w:rsidRPr="00017CF9">
        <w:rPr>
          <w:lang w:val="sr-Cyrl-RS"/>
        </w:rPr>
        <w:t xml:space="preserve"> </w:t>
      </w:r>
      <w:proofErr w:type="spellStart"/>
      <w:r w:rsidRPr="00017CF9">
        <w:rPr>
          <w:lang w:val="sr-Cyrl-RS"/>
        </w:rPr>
        <w:t>oblasti</w:t>
      </w:r>
      <w:proofErr w:type="spellEnd"/>
      <w:r w:rsidRPr="00017CF9">
        <w:rPr>
          <w:lang w:val="sr-Cyrl-RS"/>
        </w:rPr>
        <w:t>.</w:t>
      </w:r>
    </w:p>
    <w:p w14:paraId="25F1F8F7" w14:textId="77777777" w:rsidR="001379AF" w:rsidRDefault="00120FD9" w:rsidP="00120FD9">
      <w:pPr>
        <w:jc w:val="both"/>
        <w:rPr>
          <w:lang w:val="en-US"/>
        </w:rPr>
      </w:pPr>
      <w:r w:rsidRPr="00120FD9">
        <w:rPr>
          <w:lang w:val="sr-Cyrl-RS"/>
        </w:rPr>
        <w:t xml:space="preserve">U </w:t>
      </w:r>
      <w:proofErr w:type="spellStart"/>
      <w:r w:rsidRPr="00120FD9">
        <w:rPr>
          <w:lang w:val="sr-Cyrl-RS"/>
        </w:rPr>
        <w:t>ovom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seminarskom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radu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će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se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istražiti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MongoDB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baza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podataka</w:t>
      </w:r>
      <w:proofErr w:type="spellEnd"/>
      <w:r w:rsidRPr="00120FD9">
        <w:rPr>
          <w:lang w:val="sr-Cyrl-RS"/>
        </w:rPr>
        <w:t xml:space="preserve">, </w:t>
      </w:r>
      <w:proofErr w:type="spellStart"/>
      <w:r w:rsidRPr="00120FD9">
        <w:rPr>
          <w:lang w:val="sr-Cyrl-RS"/>
        </w:rPr>
        <w:t>sa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posebnim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fokusom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na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njen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interni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sistem</w:t>
      </w:r>
      <w:proofErr w:type="spellEnd"/>
      <w:r w:rsidRPr="00120FD9">
        <w:rPr>
          <w:lang w:val="sr-Cyrl-RS"/>
        </w:rPr>
        <w:t xml:space="preserve"> i </w:t>
      </w:r>
      <w:proofErr w:type="spellStart"/>
      <w:r w:rsidRPr="00120FD9">
        <w:rPr>
          <w:lang w:val="sr-Cyrl-RS"/>
        </w:rPr>
        <w:t>način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na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koji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upravlja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podacima</w:t>
      </w:r>
      <w:proofErr w:type="spellEnd"/>
      <w:r w:rsidRPr="00120FD9">
        <w:rPr>
          <w:lang w:val="sr-Cyrl-RS"/>
        </w:rPr>
        <w:t xml:space="preserve">. </w:t>
      </w:r>
      <w:r>
        <w:rPr>
          <w:lang w:val="sr-Latn-RS"/>
        </w:rPr>
        <w:t>Biće proučene</w:t>
      </w:r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osnovne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komponente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MongoDB</w:t>
      </w:r>
      <w:proofErr w:type="spellEnd"/>
      <w:r w:rsidRPr="00120FD9">
        <w:rPr>
          <w:lang w:val="sr-Cyrl-RS"/>
        </w:rPr>
        <w:t>-a</w:t>
      </w:r>
      <w:r>
        <w:rPr>
          <w:lang w:val="sr-Latn-RS"/>
        </w:rPr>
        <w:t xml:space="preserve">, na primer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>
        <w:rPr>
          <w:lang w:val="sr-Latn-RS"/>
        </w:rPr>
        <w:t xml:space="preserve">, kao i </w:t>
      </w:r>
      <w:proofErr w:type="spellStart"/>
      <w:r w:rsidRPr="00120FD9">
        <w:rPr>
          <w:lang w:val="sr-Cyrl-RS"/>
        </w:rPr>
        <w:t>kako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one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doprinose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organizaciji</w:t>
      </w:r>
      <w:proofErr w:type="spellEnd"/>
      <w:r w:rsidRPr="00120FD9">
        <w:rPr>
          <w:lang w:val="sr-Cyrl-RS"/>
        </w:rPr>
        <w:t xml:space="preserve"> i </w:t>
      </w:r>
      <w:proofErr w:type="spellStart"/>
      <w:r w:rsidRPr="00120FD9">
        <w:rPr>
          <w:lang w:val="sr-Cyrl-RS"/>
        </w:rPr>
        <w:t>skladištenju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podataka</w:t>
      </w:r>
      <w:proofErr w:type="spellEnd"/>
      <w:r w:rsidRPr="00120FD9">
        <w:rPr>
          <w:lang w:val="sr-Cyrl-RS"/>
        </w:rPr>
        <w:t xml:space="preserve">. </w:t>
      </w:r>
    </w:p>
    <w:p w14:paraId="629FF7CE" w14:textId="58112CD6" w:rsidR="00120FD9" w:rsidRPr="001379AF" w:rsidRDefault="00120FD9" w:rsidP="00120FD9">
      <w:pPr>
        <w:jc w:val="both"/>
        <w:rPr>
          <w:lang w:val="en-US"/>
        </w:rPr>
      </w:pPr>
      <w:r>
        <w:rPr>
          <w:lang w:val="sr-Latn-RS"/>
        </w:rPr>
        <w:t xml:space="preserve">Za potrebe ovog seminarskog, koriste se najnovije </w:t>
      </w:r>
      <w:proofErr w:type="spellStart"/>
      <w:r w:rsidRPr="00120FD9">
        <w:rPr>
          <w:lang w:val="sr-Cyrl-RS"/>
        </w:rPr>
        <w:t>verzije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MongoDB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servera</w:t>
      </w:r>
      <w:proofErr w:type="spellEnd"/>
      <w:r w:rsidRPr="00120FD9">
        <w:rPr>
          <w:lang w:val="sr-Cyrl-RS"/>
        </w:rPr>
        <w:t xml:space="preserve"> i </w:t>
      </w:r>
      <w:proofErr w:type="spellStart"/>
      <w:r w:rsidRPr="00120FD9">
        <w:rPr>
          <w:lang w:val="sr-Cyrl-RS"/>
        </w:rPr>
        <w:t>MongoDB</w:t>
      </w:r>
      <w:proofErr w:type="spellEnd"/>
      <w:r w:rsidRPr="00120FD9">
        <w:rPr>
          <w:lang w:val="sr-Cyrl-RS"/>
        </w:rPr>
        <w:t xml:space="preserve"> </w:t>
      </w:r>
      <w:proofErr w:type="spellStart"/>
      <w:r w:rsidRPr="00120FD9">
        <w:rPr>
          <w:lang w:val="sr-Cyrl-RS"/>
        </w:rPr>
        <w:t>shell</w:t>
      </w:r>
      <w:proofErr w:type="spellEnd"/>
      <w:r w:rsidRPr="00120FD9">
        <w:rPr>
          <w:lang w:val="sr-Cyrl-RS"/>
        </w:rPr>
        <w:t>-a</w:t>
      </w:r>
      <w:r>
        <w:rPr>
          <w:lang w:val="sr-Latn-RS"/>
        </w:rPr>
        <w:t xml:space="preserve">. Za informacije o verzijama, u okviru </w:t>
      </w:r>
      <w:proofErr w:type="spellStart"/>
      <w:r>
        <w:rPr>
          <w:lang w:val="sr-Latn-RS"/>
        </w:rPr>
        <w:t>command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prompt</w:t>
      </w:r>
      <w:proofErr w:type="spellEnd"/>
      <w:r>
        <w:rPr>
          <w:lang w:val="sr-Latn-RS"/>
        </w:rPr>
        <w:t xml:space="preserve">-a, koristi se komanda </w:t>
      </w:r>
      <w:proofErr w:type="spellStart"/>
      <w:r>
        <w:rPr>
          <w:lang w:val="sr-Latn-RS"/>
        </w:rPr>
        <w:t>mongosh</w:t>
      </w:r>
      <w:proofErr w:type="spellEnd"/>
      <w:r>
        <w:rPr>
          <w:lang w:val="sr-Latn-RS"/>
        </w:rPr>
        <w:t>.</w:t>
      </w:r>
    </w:p>
    <w:p w14:paraId="5C8CB3E9" w14:textId="77777777" w:rsidR="00120FD9" w:rsidRDefault="00120FD9" w:rsidP="00120FD9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3C0399E4" wp14:editId="713382A9">
            <wp:extent cx="34099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15BF" w14:textId="502388C3" w:rsidR="005672C0" w:rsidRDefault="00120FD9" w:rsidP="00120FD9">
      <w:pPr>
        <w:jc w:val="center"/>
        <w:rPr>
          <w:lang w:val="sr-Cyrl-RS"/>
        </w:rPr>
      </w:pPr>
      <w:r>
        <w:rPr>
          <w:i/>
          <w:iCs/>
          <w:lang w:val="sr-Latn-RS"/>
        </w:rPr>
        <w:t xml:space="preserve">Slika </w:t>
      </w:r>
      <w:r w:rsidR="0035566D">
        <w:rPr>
          <w:i/>
          <w:iCs/>
          <w:lang w:val="sr-Latn-RS"/>
        </w:rPr>
        <w:t>1</w:t>
      </w:r>
      <w:r>
        <w:rPr>
          <w:i/>
          <w:iCs/>
          <w:lang w:val="sr-Latn-RS"/>
        </w:rPr>
        <w:t xml:space="preserve">. Verzije </w:t>
      </w:r>
      <w:proofErr w:type="spellStart"/>
      <w:r>
        <w:rPr>
          <w:i/>
          <w:iCs/>
          <w:lang w:val="sr-Latn-RS"/>
        </w:rPr>
        <w:t>MongoDB</w:t>
      </w:r>
      <w:proofErr w:type="spellEnd"/>
      <w:r>
        <w:rPr>
          <w:i/>
          <w:iCs/>
          <w:lang w:val="sr-Latn-RS"/>
        </w:rPr>
        <w:t xml:space="preserve">-a i Mongo </w:t>
      </w:r>
      <w:proofErr w:type="spellStart"/>
      <w:r>
        <w:rPr>
          <w:i/>
          <w:iCs/>
          <w:lang w:val="sr-Latn-RS"/>
        </w:rPr>
        <w:t>Shell</w:t>
      </w:r>
      <w:proofErr w:type="spellEnd"/>
      <w:r>
        <w:rPr>
          <w:i/>
          <w:iCs/>
          <w:lang w:val="sr-Latn-RS"/>
        </w:rPr>
        <w:t>-a</w:t>
      </w:r>
      <w:r w:rsidR="005672C0">
        <w:rPr>
          <w:lang w:val="sr-Cyrl-RS"/>
        </w:rPr>
        <w:br w:type="page"/>
      </w:r>
    </w:p>
    <w:p w14:paraId="0381FAA3" w14:textId="77777777" w:rsidR="00B41489" w:rsidRDefault="00B41489" w:rsidP="005672C0">
      <w:pPr>
        <w:pStyle w:val="Heading1"/>
        <w:rPr>
          <w:lang w:val="sr-Latn-RS"/>
        </w:rPr>
      </w:pPr>
      <w:bookmarkStart w:id="1" w:name="_Toc164605148"/>
      <w:proofErr w:type="spellStart"/>
      <w:r>
        <w:rPr>
          <w:lang w:val="sr-Latn-RS"/>
        </w:rPr>
        <w:lastRenderedPageBreak/>
        <w:t>NoSQL</w:t>
      </w:r>
      <w:proofErr w:type="spellEnd"/>
      <w:r>
        <w:rPr>
          <w:lang w:val="sr-Latn-RS"/>
        </w:rPr>
        <w:t xml:space="preserve"> baze (</w:t>
      </w:r>
      <w:proofErr w:type="spellStart"/>
      <w:r>
        <w:rPr>
          <w:lang w:val="sr-Latn-RS"/>
        </w:rPr>
        <w:t>MongoDB</w:t>
      </w:r>
      <w:proofErr w:type="spellEnd"/>
      <w:r>
        <w:rPr>
          <w:lang w:val="sr-Latn-RS"/>
        </w:rPr>
        <w:t>)</w:t>
      </w:r>
      <w:bookmarkEnd w:id="1"/>
    </w:p>
    <w:p w14:paraId="3DDE43F2" w14:textId="77777777" w:rsidR="00B41489" w:rsidRDefault="00B41489" w:rsidP="00B41489">
      <w:pPr>
        <w:rPr>
          <w:lang w:val="sr-Latn-RS"/>
        </w:rPr>
      </w:pPr>
    </w:p>
    <w:p w14:paraId="2928F249" w14:textId="29938254" w:rsidR="00B41489" w:rsidRPr="00B41489" w:rsidRDefault="00B41489" w:rsidP="00B41489">
      <w:pPr>
        <w:jc w:val="both"/>
        <w:rPr>
          <w:lang w:val="sr-Latn-RS"/>
        </w:rPr>
      </w:pPr>
      <w:r w:rsidRPr="00B41489">
        <w:rPr>
          <w:lang w:val="sr-Latn-RS"/>
        </w:rPr>
        <w:t xml:space="preserve">Za razliku od strukturalnog okruženja RDBMS-ova (relacionih baza podataka), </w:t>
      </w:r>
      <w:proofErr w:type="spellStart"/>
      <w:r w:rsidRPr="00B41489">
        <w:rPr>
          <w:lang w:val="sr-Latn-RS"/>
        </w:rPr>
        <w:t>NoSQL</w:t>
      </w:r>
      <w:proofErr w:type="spellEnd"/>
      <w:r w:rsidRPr="00B41489">
        <w:rPr>
          <w:lang w:val="sr-Latn-RS"/>
        </w:rPr>
        <w:t xml:space="preserve"> baze podataka </w:t>
      </w:r>
      <w:r w:rsidR="00895A9D">
        <w:rPr>
          <w:lang w:val="en-US"/>
        </w:rPr>
        <w:t>[</w:t>
      </w:r>
      <w:r w:rsidR="00CA25E2">
        <w:rPr>
          <w:lang w:val="en-US"/>
        </w:rPr>
        <w:t>1</w:t>
      </w:r>
      <w:r w:rsidR="00895A9D">
        <w:rPr>
          <w:lang w:val="en-US"/>
        </w:rPr>
        <w:t>]</w:t>
      </w:r>
      <w:r>
        <w:rPr>
          <w:lang w:val="en-US"/>
        </w:rPr>
        <w:t xml:space="preserve"> </w:t>
      </w:r>
      <w:r w:rsidRPr="00B41489">
        <w:rPr>
          <w:lang w:val="sr-Latn-RS"/>
        </w:rPr>
        <w:t xml:space="preserve">nude fleksibilnije rešenje za skladištenje i upravljanje podacima. One su se pojavile kao odgovor na ekspanziju velikih količina podataka i ograničenja RDBMS-ova u efikasnom rukovanju velikim obimom neoblikovanih podataka. </w:t>
      </w:r>
      <w:proofErr w:type="spellStart"/>
      <w:r w:rsidRPr="00B41489">
        <w:rPr>
          <w:lang w:val="sr-Latn-RS"/>
        </w:rPr>
        <w:t>NoSQL</w:t>
      </w:r>
      <w:proofErr w:type="spellEnd"/>
      <w:r w:rsidRPr="00B41489">
        <w:rPr>
          <w:lang w:val="sr-Latn-RS"/>
        </w:rPr>
        <w:t xml:space="preserve"> baze podataka, uključujući popularne opcije kao što su </w:t>
      </w:r>
      <w:proofErr w:type="spellStart"/>
      <w:r w:rsidRPr="00B41489">
        <w:rPr>
          <w:lang w:val="sr-Latn-RS"/>
        </w:rPr>
        <w:t>MongoDB</w:t>
      </w:r>
      <w:proofErr w:type="spellEnd"/>
      <w:r w:rsidRPr="00B41489">
        <w:rPr>
          <w:lang w:val="sr-Latn-RS"/>
        </w:rPr>
        <w:t xml:space="preserve"> i </w:t>
      </w:r>
      <w:proofErr w:type="spellStart"/>
      <w:r w:rsidRPr="00B41489">
        <w:rPr>
          <w:lang w:val="sr-Latn-RS"/>
        </w:rPr>
        <w:t>Cassandra</w:t>
      </w:r>
      <w:proofErr w:type="spellEnd"/>
      <w:r w:rsidRPr="00B41489">
        <w:rPr>
          <w:lang w:val="sr-Latn-RS"/>
        </w:rPr>
        <w:t xml:space="preserve">, podržavaju različite modele podataka, poput ključ-vrednost parova, </w:t>
      </w:r>
      <w:proofErr w:type="spellStart"/>
      <w:r w:rsidRPr="00B41489">
        <w:rPr>
          <w:lang w:val="sr-Latn-RS"/>
        </w:rPr>
        <w:t>dokumentno</w:t>
      </w:r>
      <w:proofErr w:type="spellEnd"/>
      <w:r w:rsidRPr="00B41489">
        <w:rPr>
          <w:lang w:val="sr-Latn-RS"/>
        </w:rPr>
        <w:t xml:space="preserve">-orijentisanih, </w:t>
      </w:r>
      <w:proofErr w:type="spellStart"/>
      <w:r w:rsidRPr="00B41489">
        <w:rPr>
          <w:lang w:val="sr-Latn-RS"/>
        </w:rPr>
        <w:t>grafovskih</w:t>
      </w:r>
      <w:proofErr w:type="spellEnd"/>
      <w:r w:rsidRPr="00B41489">
        <w:rPr>
          <w:lang w:val="sr-Latn-RS"/>
        </w:rPr>
        <w:t xml:space="preserve"> i široko-kolonskih </w:t>
      </w:r>
      <w:r w:rsidR="0035566D">
        <w:rPr>
          <w:lang w:val="sr-Latn-RS"/>
        </w:rPr>
        <w:t>modela</w:t>
      </w:r>
      <w:r w:rsidRPr="00B41489">
        <w:rPr>
          <w:lang w:val="sr-Latn-RS"/>
        </w:rPr>
        <w:t xml:space="preserve">. Ova fleksibilnost omogućava im da upravljaju složenim strukturama podataka i raznovrsnim tipovima podataka </w:t>
      </w:r>
      <w:r w:rsidR="0035566D">
        <w:rPr>
          <w:lang w:val="sr-Latn-RS"/>
        </w:rPr>
        <w:t xml:space="preserve">- </w:t>
      </w:r>
      <w:r w:rsidRPr="00B41489">
        <w:rPr>
          <w:lang w:val="sr-Latn-RS"/>
        </w:rPr>
        <w:t xml:space="preserve">od jednostavnog teksta do složenih ugnježdenih dokumenata </w:t>
      </w:r>
      <w:r w:rsidR="0035566D">
        <w:rPr>
          <w:lang w:val="sr-Latn-RS"/>
        </w:rPr>
        <w:t xml:space="preserve">- </w:t>
      </w:r>
      <w:r w:rsidRPr="00B41489">
        <w:rPr>
          <w:lang w:val="sr-Latn-RS"/>
        </w:rPr>
        <w:t>bez potrebe za unapred definisanom šemom.</w:t>
      </w:r>
    </w:p>
    <w:p w14:paraId="5EC012A9" w14:textId="77777777" w:rsidR="00895A9D" w:rsidRDefault="00B41489" w:rsidP="00B41489">
      <w:pPr>
        <w:jc w:val="both"/>
        <w:rPr>
          <w:lang w:val="sr-Latn-RS"/>
        </w:rPr>
      </w:pPr>
      <w:r w:rsidRPr="00B41489">
        <w:rPr>
          <w:lang w:val="sr-Latn-RS"/>
        </w:rPr>
        <w:t xml:space="preserve">One su izuzetno korisne u okruženjima koja zahtevaju brzo </w:t>
      </w:r>
      <w:proofErr w:type="spellStart"/>
      <w:r w:rsidRPr="00B41489">
        <w:rPr>
          <w:lang w:val="sr-Latn-RS"/>
        </w:rPr>
        <w:t>skaliranje</w:t>
      </w:r>
      <w:proofErr w:type="spellEnd"/>
      <w:r w:rsidRPr="00B41489">
        <w:rPr>
          <w:lang w:val="sr-Latn-RS"/>
        </w:rPr>
        <w:t xml:space="preserve">, visoku dostupnost i mogućnost rukovanja velikim količinama raznovrsnih podataka, čineći ih idealnim za moderne aplikacije u oblastima kao što su </w:t>
      </w:r>
      <w:proofErr w:type="spellStart"/>
      <w:r w:rsidRPr="00B41489">
        <w:rPr>
          <w:lang w:val="sr-Latn-RS"/>
        </w:rPr>
        <w:t>real</w:t>
      </w:r>
      <w:proofErr w:type="spellEnd"/>
      <w:r w:rsidRPr="00B41489">
        <w:rPr>
          <w:lang w:val="sr-Latn-RS"/>
        </w:rPr>
        <w:t>-time analitika, upravljanje sadržajem, e-trgovina i Internet stvari (</w:t>
      </w:r>
      <w:proofErr w:type="spellStart"/>
      <w:r w:rsidRPr="00B41489">
        <w:rPr>
          <w:lang w:val="sr-Latn-RS"/>
        </w:rPr>
        <w:t>IoT</w:t>
      </w:r>
      <w:proofErr w:type="spellEnd"/>
      <w:r w:rsidRPr="00B41489">
        <w:rPr>
          <w:lang w:val="sr-Latn-RS"/>
        </w:rPr>
        <w:t xml:space="preserve">). Njihova priroda bez šeme, distribuirana arhitektura i visoke performanse čine </w:t>
      </w:r>
      <w:proofErr w:type="spellStart"/>
      <w:r w:rsidRPr="00B41489">
        <w:rPr>
          <w:lang w:val="sr-Latn-RS"/>
        </w:rPr>
        <w:t>NoSQL</w:t>
      </w:r>
      <w:proofErr w:type="spellEnd"/>
      <w:r w:rsidRPr="00B41489">
        <w:rPr>
          <w:lang w:val="sr-Latn-RS"/>
        </w:rPr>
        <w:t xml:space="preserve"> baze podataka preferiranim izborom za kompanije koje moraju brzo da se prilagode promenljivim zahtevima za podacima. </w:t>
      </w:r>
    </w:p>
    <w:p w14:paraId="556B05B9" w14:textId="77777777" w:rsidR="00895A9D" w:rsidRDefault="00895A9D" w:rsidP="00895A9D">
      <w:pPr>
        <w:pStyle w:val="Heading2"/>
        <w:rPr>
          <w:lang w:val="sr-Latn-RS"/>
        </w:rPr>
      </w:pPr>
      <w:bookmarkStart w:id="2" w:name="_Toc164605149"/>
      <w:r>
        <w:rPr>
          <w:lang w:val="sr-Latn-RS"/>
        </w:rPr>
        <w:t>Kolekcije</w:t>
      </w:r>
      <w:bookmarkEnd w:id="2"/>
    </w:p>
    <w:p w14:paraId="0C986834" w14:textId="77777777" w:rsidR="00895A9D" w:rsidRDefault="00895A9D" w:rsidP="00895A9D">
      <w:pPr>
        <w:rPr>
          <w:lang w:val="sr-Latn-RS"/>
        </w:rPr>
      </w:pPr>
    </w:p>
    <w:p w14:paraId="58FCA780" w14:textId="42CB4EBC" w:rsidR="00895A9D" w:rsidRPr="00895A9D" w:rsidRDefault="00895A9D" w:rsidP="00895A9D">
      <w:pPr>
        <w:jc w:val="both"/>
        <w:rPr>
          <w:lang w:val="sr-Latn-RS"/>
        </w:rPr>
      </w:pPr>
      <w:r w:rsidRPr="00895A9D">
        <w:rPr>
          <w:lang w:val="sr-Latn-RS"/>
        </w:rPr>
        <w:t xml:space="preserve">Kolekcije su osnovne strukture za organizaciju podataka u </w:t>
      </w:r>
      <w:proofErr w:type="spellStart"/>
      <w:r w:rsidRPr="00895A9D">
        <w:rPr>
          <w:lang w:val="sr-Latn-RS"/>
        </w:rPr>
        <w:t>MongoDB</w:t>
      </w:r>
      <w:proofErr w:type="spellEnd"/>
      <w:r w:rsidRPr="00895A9D">
        <w:rPr>
          <w:lang w:val="sr-Latn-RS"/>
        </w:rPr>
        <w:t>-u. One predstavljaju skup dokumenata i slične su tabelama u tradicionalnim relacionim bazama podataka, ali sa većom fleksibilnošću. Kolekcije nemaju unapred definisanog šablona ili strukturu, što znači da dokumenti unutar iste kolekcije mogu imati različite skupove polja i struktura.</w:t>
      </w:r>
    </w:p>
    <w:p w14:paraId="383D43C2" w14:textId="3ED10EC1" w:rsidR="00895A9D" w:rsidRPr="00895A9D" w:rsidRDefault="00895A9D" w:rsidP="00895A9D">
      <w:pPr>
        <w:jc w:val="both"/>
        <w:rPr>
          <w:lang w:val="sr-Latn-RS"/>
        </w:rPr>
      </w:pPr>
      <w:r w:rsidRPr="00895A9D">
        <w:rPr>
          <w:lang w:val="sr-Latn-RS"/>
        </w:rPr>
        <w:t>Svaka kolekcija se sastoji od</w:t>
      </w:r>
      <w:r>
        <w:rPr>
          <w:lang w:val="sr-Latn-RS"/>
        </w:rPr>
        <w:t>:</w:t>
      </w:r>
    </w:p>
    <w:p w14:paraId="215D3588" w14:textId="2962D8CA" w:rsidR="00895A9D" w:rsidRPr="00895A9D" w:rsidRDefault="00895A9D" w:rsidP="00895A9D">
      <w:pPr>
        <w:pStyle w:val="ListParagraph"/>
        <w:numPr>
          <w:ilvl w:val="0"/>
          <w:numId w:val="34"/>
        </w:numPr>
        <w:jc w:val="both"/>
        <w:rPr>
          <w:lang w:val="sr-Latn-RS"/>
        </w:rPr>
      </w:pPr>
      <w:r w:rsidRPr="00895A9D">
        <w:rPr>
          <w:lang w:val="sr-Latn-RS"/>
        </w:rPr>
        <w:t xml:space="preserve">Dokumenata: Dokumenti su osnovne jedinice podataka u </w:t>
      </w:r>
      <w:proofErr w:type="spellStart"/>
      <w:r w:rsidRPr="00895A9D">
        <w:rPr>
          <w:lang w:val="sr-Latn-RS"/>
        </w:rPr>
        <w:t>MongoDB</w:t>
      </w:r>
      <w:proofErr w:type="spellEnd"/>
      <w:r w:rsidRPr="00895A9D">
        <w:rPr>
          <w:lang w:val="sr-Latn-RS"/>
        </w:rPr>
        <w:t xml:space="preserve">-u i sastoje se od polja sa različitim tipovima podataka kao što su tekst, </w:t>
      </w:r>
      <w:r w:rsidR="0035566D">
        <w:rPr>
          <w:lang w:val="sr-Latn-RS"/>
        </w:rPr>
        <w:t>brojevi</w:t>
      </w:r>
      <w:r w:rsidRPr="00895A9D">
        <w:rPr>
          <w:lang w:val="sr-Latn-RS"/>
        </w:rPr>
        <w:t>, datumi, binarni podaci i drugi. Dokumenti su zapisani u BSON formatu, koji je sličan JSON formatu, ali sa dodatnim mogućnostima poput binarnih podataka.</w:t>
      </w:r>
    </w:p>
    <w:p w14:paraId="0FDB63E6" w14:textId="77777777" w:rsidR="00895A9D" w:rsidRPr="00895A9D" w:rsidRDefault="00895A9D" w:rsidP="00895A9D">
      <w:pPr>
        <w:pStyle w:val="ListParagraph"/>
        <w:numPr>
          <w:ilvl w:val="0"/>
          <w:numId w:val="34"/>
        </w:numPr>
        <w:jc w:val="both"/>
        <w:rPr>
          <w:lang w:val="sr-Latn-RS"/>
        </w:rPr>
      </w:pPr>
      <w:r w:rsidRPr="00895A9D">
        <w:rPr>
          <w:lang w:val="sr-Latn-RS"/>
        </w:rPr>
        <w:t>Indeksa: Kolekcije mogu imati indekse, koji ubrzavaju pretragu podataka i poboljšavaju performanse upita. Indeksi se koriste za brzo pretraživanje dokumenata po određenim poljima.</w:t>
      </w:r>
    </w:p>
    <w:p w14:paraId="52978655" w14:textId="77777777" w:rsidR="00895A9D" w:rsidRDefault="00895A9D" w:rsidP="00895A9D">
      <w:pPr>
        <w:jc w:val="both"/>
        <w:rPr>
          <w:lang w:val="sr-Latn-RS"/>
        </w:rPr>
      </w:pPr>
      <w:r w:rsidRPr="00895A9D">
        <w:rPr>
          <w:lang w:val="sr-Latn-RS"/>
        </w:rPr>
        <w:t xml:space="preserve">Kolekcije ne moraju imati unapred definisanu strukturu i mogu dinamički prihvatiti nove dokumente sa različitim poljima i vrednostima. Ova fleksibilnost čini </w:t>
      </w:r>
      <w:proofErr w:type="spellStart"/>
      <w:r w:rsidRPr="00895A9D">
        <w:rPr>
          <w:lang w:val="sr-Latn-RS"/>
        </w:rPr>
        <w:t>MongoDB</w:t>
      </w:r>
      <w:proofErr w:type="spellEnd"/>
      <w:r w:rsidRPr="00895A9D">
        <w:rPr>
          <w:lang w:val="sr-Latn-RS"/>
        </w:rPr>
        <w:t xml:space="preserve"> prikladnim za raznolike i složene skupove podataka. </w:t>
      </w:r>
    </w:p>
    <w:p w14:paraId="25F31A61" w14:textId="77777777" w:rsidR="00895A9D" w:rsidRDefault="00895A9D" w:rsidP="00895A9D">
      <w:pPr>
        <w:jc w:val="both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66E0637D" wp14:editId="4289CD69">
            <wp:extent cx="5760720" cy="3024505"/>
            <wp:effectExtent l="0" t="0" r="0" b="4445"/>
            <wp:docPr id="4" name="Picture 4" descr="Relational and non relational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al and non relational databa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</w:p>
    <w:p w14:paraId="36B88556" w14:textId="7E427056" w:rsidR="00B41489" w:rsidRDefault="00895A9D" w:rsidP="00895A9D">
      <w:pPr>
        <w:jc w:val="center"/>
        <w:rPr>
          <w:color w:val="365F91" w:themeColor="accent1" w:themeShade="BF"/>
          <w:sz w:val="32"/>
          <w:szCs w:val="28"/>
          <w:lang w:val="sr-Latn-RS"/>
        </w:rPr>
      </w:pPr>
      <w:r>
        <w:rPr>
          <w:i/>
          <w:iCs/>
          <w:lang w:val="sr-Latn-RS"/>
        </w:rPr>
        <w:t xml:space="preserve">Slika </w:t>
      </w:r>
      <w:r w:rsidR="0035566D">
        <w:rPr>
          <w:i/>
          <w:iCs/>
          <w:lang w:val="sr-Latn-RS"/>
        </w:rPr>
        <w:t>2</w:t>
      </w:r>
      <w:r>
        <w:rPr>
          <w:i/>
          <w:iCs/>
          <w:lang w:val="sr-Latn-RS"/>
        </w:rPr>
        <w:t xml:space="preserve">. Kolekcije u </w:t>
      </w:r>
      <w:proofErr w:type="spellStart"/>
      <w:r>
        <w:rPr>
          <w:i/>
          <w:iCs/>
          <w:lang w:val="sr-Latn-RS"/>
        </w:rPr>
        <w:t>MongoDB</w:t>
      </w:r>
      <w:proofErr w:type="spellEnd"/>
      <w:r>
        <w:rPr>
          <w:i/>
          <w:iCs/>
          <w:lang w:val="sr-Latn-RS"/>
        </w:rPr>
        <w:t xml:space="preserve"> </w:t>
      </w:r>
      <w:r>
        <w:rPr>
          <w:i/>
          <w:iCs/>
          <w:lang w:val="en-US"/>
        </w:rPr>
        <w:t>[</w:t>
      </w:r>
      <w:r w:rsidR="00CA25E2">
        <w:rPr>
          <w:i/>
          <w:iCs/>
          <w:lang w:val="en-US"/>
        </w:rPr>
        <w:t>2</w:t>
      </w:r>
      <w:r>
        <w:rPr>
          <w:i/>
          <w:iCs/>
          <w:lang w:val="en-US"/>
        </w:rPr>
        <w:t>]</w:t>
      </w:r>
      <w:r w:rsidR="00B41489">
        <w:rPr>
          <w:lang w:val="sr-Latn-RS"/>
        </w:rPr>
        <w:br w:type="page"/>
      </w:r>
    </w:p>
    <w:p w14:paraId="1FBA522E" w14:textId="2C78F0BE" w:rsidR="005672C0" w:rsidRDefault="000474E1" w:rsidP="005672C0">
      <w:pPr>
        <w:pStyle w:val="Heading1"/>
        <w:rPr>
          <w:lang w:val="sr-Latn-RS"/>
        </w:rPr>
      </w:pPr>
      <w:bookmarkStart w:id="3" w:name="_Toc164605150"/>
      <w:r>
        <w:rPr>
          <w:lang w:val="sr-Latn-RS"/>
        </w:rPr>
        <w:lastRenderedPageBreak/>
        <w:t>DBMS</w:t>
      </w:r>
      <w:bookmarkEnd w:id="3"/>
    </w:p>
    <w:p w14:paraId="18CD94C0" w14:textId="77777777" w:rsidR="000474E1" w:rsidRPr="000474E1" w:rsidRDefault="000474E1" w:rsidP="000474E1">
      <w:pPr>
        <w:rPr>
          <w:lang w:val="sr-Latn-RS"/>
        </w:rPr>
      </w:pPr>
    </w:p>
    <w:p w14:paraId="1CB1CDF4" w14:textId="12E29CAA" w:rsidR="000474E1" w:rsidRDefault="000474E1" w:rsidP="000474E1">
      <w:pPr>
        <w:jc w:val="both"/>
        <w:rPr>
          <w:lang w:val="sr-Latn-RS"/>
        </w:rPr>
      </w:pPr>
      <w:r w:rsidRPr="000474E1">
        <w:rPr>
          <w:lang w:val="sr-Latn-RS"/>
        </w:rPr>
        <w:t xml:space="preserve">Sistem </w:t>
      </w:r>
      <w:r>
        <w:rPr>
          <w:lang w:val="sr-Latn-RS"/>
        </w:rPr>
        <w:t xml:space="preserve">za </w:t>
      </w:r>
      <w:r w:rsidRPr="000474E1">
        <w:rPr>
          <w:lang w:val="sr-Latn-RS"/>
        </w:rPr>
        <w:t>upravljanj</w:t>
      </w:r>
      <w:r>
        <w:rPr>
          <w:lang w:val="sr-Latn-RS"/>
        </w:rPr>
        <w:t>e</w:t>
      </w:r>
      <w:r w:rsidRPr="000474E1">
        <w:rPr>
          <w:lang w:val="sr-Latn-RS"/>
        </w:rPr>
        <w:t xml:space="preserve"> bazama podataka (DBMS) </w:t>
      </w:r>
      <w:r w:rsidR="00895A9D">
        <w:rPr>
          <w:lang w:val="sr-Latn-RS"/>
        </w:rPr>
        <w:t>[</w:t>
      </w:r>
      <w:r w:rsidR="00CA25E2">
        <w:rPr>
          <w:lang w:val="sr-Latn-RS"/>
        </w:rPr>
        <w:t>3</w:t>
      </w:r>
      <w:r w:rsidR="00895A9D">
        <w:rPr>
          <w:lang w:val="sr-Latn-RS"/>
        </w:rPr>
        <w:t>]</w:t>
      </w:r>
      <w:r>
        <w:rPr>
          <w:lang w:val="sr-Latn-RS"/>
        </w:rPr>
        <w:t xml:space="preserve"> </w:t>
      </w:r>
      <w:r w:rsidRPr="000474E1">
        <w:rPr>
          <w:lang w:val="sr-Latn-RS"/>
        </w:rPr>
        <w:t xml:space="preserve">je softverski sistem koji omogućava kreiranje, organizaciju i manipulaciju podacima unutar baze podataka. DBMS omogućava korisnicima da kreiraju, čitaju, ažuriraju i brišu podatke unutar baze podataka. On predstavlja </w:t>
      </w:r>
      <w:r w:rsidR="0035566D">
        <w:rPr>
          <w:lang w:val="sr-Latn-RS"/>
        </w:rPr>
        <w:t xml:space="preserve">interfejs </w:t>
      </w:r>
      <w:r w:rsidRPr="000474E1">
        <w:rPr>
          <w:lang w:val="sr-Latn-RS"/>
        </w:rPr>
        <w:t>između baze podataka i korisnika ili aplikativnih programa, osiguravajući doslednu organizaciju podataka i olakšavajući njihov pristup.</w:t>
      </w:r>
    </w:p>
    <w:p w14:paraId="503D4AF8" w14:textId="428C720D" w:rsidR="00120FD9" w:rsidRDefault="00120FD9" w:rsidP="00120FD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91396E9" wp14:editId="6E306CAB">
            <wp:extent cx="3192780" cy="2698768"/>
            <wp:effectExtent l="0" t="0" r="7620" b="6350"/>
            <wp:docPr id="6" name="Picture 6" descr="DBM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compon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914" cy="27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2CAC" w14:textId="55DC88BB" w:rsidR="00120FD9" w:rsidRPr="00120FD9" w:rsidRDefault="00120FD9" w:rsidP="00120FD9">
      <w:pPr>
        <w:jc w:val="center"/>
        <w:rPr>
          <w:i/>
          <w:iCs/>
          <w:lang w:val="sr-Latn-RS"/>
        </w:rPr>
      </w:pPr>
      <w:r w:rsidRPr="00120FD9">
        <w:rPr>
          <w:i/>
          <w:iCs/>
          <w:lang w:val="sr-Latn-RS"/>
        </w:rPr>
        <w:t>Slika</w:t>
      </w:r>
      <w:r>
        <w:rPr>
          <w:i/>
          <w:iCs/>
          <w:lang w:val="sr-Latn-RS"/>
        </w:rPr>
        <w:t xml:space="preserve"> </w:t>
      </w:r>
      <w:r w:rsidR="0035566D">
        <w:rPr>
          <w:i/>
          <w:iCs/>
          <w:lang w:val="sr-Latn-RS"/>
        </w:rPr>
        <w:t>3</w:t>
      </w:r>
      <w:r>
        <w:rPr>
          <w:i/>
          <w:iCs/>
          <w:lang w:val="sr-Latn-RS"/>
        </w:rPr>
        <w:t>. DBMS kao interfejs baze podataka</w:t>
      </w:r>
    </w:p>
    <w:p w14:paraId="6C36BA1E" w14:textId="77777777" w:rsidR="000474E1" w:rsidRPr="000474E1" w:rsidRDefault="000474E1" w:rsidP="000474E1">
      <w:pPr>
        <w:jc w:val="both"/>
        <w:rPr>
          <w:lang w:val="sr-Latn-RS"/>
        </w:rPr>
      </w:pPr>
    </w:p>
    <w:p w14:paraId="0A8EFEBF" w14:textId="16166CF4" w:rsidR="000474E1" w:rsidRPr="000474E1" w:rsidRDefault="000474E1" w:rsidP="009D3BDE">
      <w:pPr>
        <w:pStyle w:val="Heading2"/>
        <w:rPr>
          <w:lang w:val="sr-Latn-RS"/>
        </w:rPr>
      </w:pPr>
      <w:bookmarkStart w:id="4" w:name="_Toc164605151"/>
      <w:r w:rsidRPr="000474E1">
        <w:rPr>
          <w:lang w:val="sr-Latn-RS"/>
        </w:rPr>
        <w:t>Funkcije DBMS-a</w:t>
      </w:r>
      <w:bookmarkEnd w:id="4"/>
    </w:p>
    <w:p w14:paraId="2ACFA3F4" w14:textId="77777777" w:rsidR="000474E1" w:rsidRPr="000474E1" w:rsidRDefault="000474E1" w:rsidP="000474E1">
      <w:pPr>
        <w:jc w:val="both"/>
        <w:rPr>
          <w:lang w:val="sr-Latn-RS"/>
        </w:rPr>
      </w:pPr>
    </w:p>
    <w:p w14:paraId="5546F336" w14:textId="362D08F8" w:rsidR="000474E1" w:rsidRPr="000474E1" w:rsidRDefault="000474E1" w:rsidP="000474E1">
      <w:pPr>
        <w:jc w:val="both"/>
        <w:rPr>
          <w:lang w:val="sr-Latn-RS"/>
        </w:rPr>
      </w:pPr>
      <w:r w:rsidRPr="000474E1">
        <w:rPr>
          <w:lang w:val="sr-Latn-RS"/>
        </w:rPr>
        <w:t>DBMS</w:t>
      </w:r>
      <w:r w:rsidR="007F6E03">
        <w:rPr>
          <w:lang w:val="sr-Latn-RS"/>
        </w:rPr>
        <w:t xml:space="preserve"> </w:t>
      </w:r>
      <w:r w:rsidR="00895A9D">
        <w:rPr>
          <w:lang w:val="sr-Latn-RS"/>
        </w:rPr>
        <w:t>[</w:t>
      </w:r>
      <w:r w:rsidR="00CA25E2">
        <w:rPr>
          <w:lang w:val="sr-Latn-RS"/>
        </w:rPr>
        <w:t>3</w:t>
      </w:r>
      <w:r w:rsidR="00895A9D">
        <w:rPr>
          <w:lang w:val="sr-Latn-RS"/>
        </w:rPr>
        <w:t>]</w:t>
      </w:r>
      <w:r w:rsidRPr="000474E1">
        <w:rPr>
          <w:lang w:val="sr-Latn-RS"/>
        </w:rPr>
        <w:t xml:space="preserve"> upravlja podacima pružajući mehanizam za pristup, zaključavanje i modifikaciju podataka. Struktura baze podataka definiše se kroz shemu, što omogućava logičku organizaciju podataka. Ovi osnovni elementi doprinose istovremenosti, bezbednosti, integritetu podataka i jedinstvenim administrativnim procedurama. DBMS podržava različite zadatke administracije baze podataka, uključujući upravljanje promenama, nadgledanje i optimizaciju performansi, bezbednost, rezervne kopije i oporavak. Većina DBMS-a takođe pruža automatsko vraćanje i ponovno pokretanje, kao i evidenciju i reviziju aktivnosti u bazama podataka i aplikacijama koje im pristupaju.</w:t>
      </w:r>
    </w:p>
    <w:p w14:paraId="3170689B" w14:textId="0BF2C78E" w:rsidR="000474E1" w:rsidRPr="000474E1" w:rsidRDefault="000474E1" w:rsidP="000474E1">
      <w:pPr>
        <w:jc w:val="both"/>
        <w:rPr>
          <w:lang w:val="sr-Latn-RS"/>
        </w:rPr>
      </w:pPr>
      <w:r w:rsidRPr="000474E1">
        <w:rPr>
          <w:lang w:val="sr-Latn-RS"/>
        </w:rPr>
        <w:t>DBMS pruža centralizovan prikaz podataka koji mogu biti dostupni više korisni</w:t>
      </w:r>
      <w:r w:rsidR="007F6E03">
        <w:rPr>
          <w:lang w:val="sr-Latn-RS"/>
        </w:rPr>
        <w:t xml:space="preserve">cima odjednom. </w:t>
      </w:r>
      <w:r w:rsidRPr="000474E1">
        <w:rPr>
          <w:lang w:val="sr-Latn-RS"/>
        </w:rPr>
        <w:t>Mogu ograničiti vidljivost i pristup podacima korisnicima, pružajući različite poglede na jednu šemu baze podataka. Krajnji korisnici i softverski programi ne moraju znati gde se fizički nalaze podaci ili na kojem medijumu su smešteni, jer DBMS obrađuje sve zahteve.</w:t>
      </w:r>
    </w:p>
    <w:p w14:paraId="1DA20EFF" w14:textId="2EC79430" w:rsidR="005672C0" w:rsidRDefault="000474E1" w:rsidP="000474E1">
      <w:pPr>
        <w:jc w:val="both"/>
        <w:rPr>
          <w:lang w:val="sr-Latn-RS"/>
        </w:rPr>
      </w:pPr>
      <w:r w:rsidRPr="000474E1">
        <w:rPr>
          <w:lang w:val="sr-Latn-RS"/>
        </w:rPr>
        <w:lastRenderedPageBreak/>
        <w:t>DBMS može pružiti i logičku i fizičku nezavisnost podataka kako bi zaštitio korisnike i aplikacije od potrebe za poznavanjem lokacije podataka ili promena u fizičkoj strukturi. Sve dok programi koriste API za bazu podataka koji pruža DBMS, programeri ne moraju menjati aplikacije zbog promena u bazi podataka.</w:t>
      </w:r>
    </w:p>
    <w:p w14:paraId="398CB115" w14:textId="35EFAA44" w:rsidR="007F6E03" w:rsidRDefault="007F6E03" w:rsidP="007F6E03">
      <w:pPr>
        <w:pStyle w:val="Heading2"/>
        <w:rPr>
          <w:lang w:val="sr-Latn-RS"/>
        </w:rPr>
      </w:pPr>
      <w:bookmarkStart w:id="5" w:name="_Toc164605152"/>
      <w:r>
        <w:rPr>
          <w:lang w:val="sr-Latn-RS"/>
        </w:rPr>
        <w:t>Struktura DBMS-a</w:t>
      </w:r>
      <w:bookmarkEnd w:id="5"/>
    </w:p>
    <w:p w14:paraId="2948B792" w14:textId="47169DA0" w:rsidR="007F6E03" w:rsidRDefault="007F6E03" w:rsidP="007F6E03">
      <w:pPr>
        <w:jc w:val="center"/>
      </w:pPr>
      <w:r>
        <w:rPr>
          <w:noProof/>
        </w:rPr>
        <w:drawing>
          <wp:inline distT="0" distB="0" distL="0" distR="0" wp14:anchorId="113E69DF" wp14:editId="5FDFEF66">
            <wp:extent cx="5760720" cy="4585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FEC" w14:textId="286CDC74" w:rsidR="00261B89" w:rsidRDefault="00261B89" w:rsidP="007F6E03">
      <w:pPr>
        <w:jc w:val="center"/>
        <w:rPr>
          <w:i/>
          <w:iCs/>
        </w:rPr>
      </w:pPr>
      <w:proofErr w:type="spellStart"/>
      <w:r>
        <w:rPr>
          <w:i/>
          <w:iCs/>
        </w:rPr>
        <w:t>Slika</w:t>
      </w:r>
      <w:proofErr w:type="spellEnd"/>
      <w:r>
        <w:rPr>
          <w:i/>
          <w:iCs/>
        </w:rPr>
        <w:t xml:space="preserve"> </w:t>
      </w:r>
      <w:r w:rsidR="0035566D">
        <w:rPr>
          <w:i/>
          <w:iCs/>
        </w:rPr>
        <w:t>4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Struktura</w:t>
      </w:r>
      <w:proofErr w:type="spellEnd"/>
      <w:r>
        <w:rPr>
          <w:i/>
          <w:iCs/>
        </w:rPr>
        <w:t xml:space="preserve"> DBMS-a </w:t>
      </w:r>
      <w:r w:rsidR="00895A9D">
        <w:rPr>
          <w:i/>
          <w:iCs/>
        </w:rPr>
        <w:t>[</w:t>
      </w:r>
      <w:r w:rsidR="00CA25E2">
        <w:rPr>
          <w:i/>
          <w:iCs/>
        </w:rPr>
        <w:t>1</w:t>
      </w:r>
      <w:r w:rsidR="00895A9D">
        <w:rPr>
          <w:i/>
          <w:iCs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5"/>
      </w:tblGrid>
      <w:tr w:rsidR="00F57828" w14:paraId="3B3F57B2" w14:textId="77777777" w:rsidTr="005F1EC3">
        <w:tc>
          <w:tcPr>
            <w:tcW w:w="2977" w:type="dxa"/>
          </w:tcPr>
          <w:p w14:paraId="00F2DD42" w14:textId="0F3A224B" w:rsidR="00F57828" w:rsidRDefault="00F57828" w:rsidP="005F1EC3">
            <w:pPr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Database Administrator (DBA)</w:t>
            </w:r>
          </w:p>
        </w:tc>
        <w:tc>
          <w:tcPr>
            <w:tcW w:w="6085" w:type="dxa"/>
          </w:tcPr>
          <w:p w14:paraId="5BD6F313" w14:textId="77777777" w:rsidR="00F57828" w:rsidRDefault="00F57828" w:rsidP="00F57828">
            <w:pPr>
              <w:jc w:val="both"/>
            </w:pPr>
            <w:r w:rsidRPr="0056415B">
              <w:t xml:space="preserve">DBA je </w:t>
            </w:r>
            <w:proofErr w:type="spellStart"/>
            <w:r w:rsidRPr="0056415B">
              <w:t>ključna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osoba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odgovorna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projektovanje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upravljanje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održavanje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. On </w:t>
            </w:r>
            <w:proofErr w:type="spellStart"/>
            <w:r w:rsidRPr="0056415B">
              <w:t>definiše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šemu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koja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predstavlja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njenu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strukturu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osigurava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baza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funkcioniše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pravilno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efikasno</w:t>
            </w:r>
            <w:proofErr w:type="spellEnd"/>
            <w:r w:rsidRPr="0056415B">
              <w:t xml:space="preserve">. DBA </w:t>
            </w:r>
            <w:proofErr w:type="spellStart"/>
            <w:r w:rsidRPr="0056415B">
              <w:t>takođe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obavlja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zadatke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poput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optimizacije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performansi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upravljanja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bezbednošću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nadgledanja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integriteta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pružanja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podrške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korisnicima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>.</w:t>
            </w:r>
          </w:p>
          <w:p w14:paraId="001EDE35" w14:textId="3C491C7E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23B3AD46" w14:textId="77777777" w:rsidTr="005F1EC3">
        <w:tc>
          <w:tcPr>
            <w:tcW w:w="2977" w:type="dxa"/>
          </w:tcPr>
          <w:p w14:paraId="08140EBC" w14:textId="7C87981F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Users</w:t>
            </w:r>
          </w:p>
        </w:tc>
        <w:tc>
          <w:tcPr>
            <w:tcW w:w="6085" w:type="dxa"/>
          </w:tcPr>
          <w:p w14:paraId="61C7996A" w14:textId="3E3E342B" w:rsidR="00F57828" w:rsidRDefault="00F57828" w:rsidP="00F57828">
            <w:pPr>
              <w:jc w:val="both"/>
            </w:pPr>
            <w:proofErr w:type="spellStart"/>
            <w:r w:rsidRPr="0056415B">
              <w:t>Korisnici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oni</w:t>
            </w:r>
            <w:proofErr w:type="spellEnd"/>
            <w:r w:rsidRPr="0056415B">
              <w:t xml:space="preserve"> koji </w:t>
            </w:r>
            <w:proofErr w:type="spellStart"/>
            <w:r w:rsidRPr="0056415B">
              <w:t>interaguju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sistemom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preko</w:t>
            </w:r>
            <w:proofErr w:type="spellEnd"/>
            <w:r w:rsidRPr="0056415B">
              <w:t xml:space="preserve"> query-a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aplikativnih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programa</w:t>
            </w:r>
            <w:proofErr w:type="spellEnd"/>
            <w:r w:rsidRPr="0056415B">
              <w:t xml:space="preserve">. </w:t>
            </w:r>
            <w:proofErr w:type="spellStart"/>
            <w:r w:rsidRPr="0056415B">
              <w:t>Korisnici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koriste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upite</w:t>
            </w:r>
            <w:proofErr w:type="spellEnd"/>
            <w:r w:rsidRPr="0056415B">
              <w:t xml:space="preserve"> da bi </w:t>
            </w:r>
            <w:proofErr w:type="spellStart"/>
            <w:r w:rsidRPr="0056415B">
              <w:t>dobili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podatke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manipulisali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njima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interagovali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podacima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prema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svojim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potrebama</w:t>
            </w:r>
            <w:proofErr w:type="spellEnd"/>
            <w:r w:rsidRPr="0056415B">
              <w:t>.</w:t>
            </w:r>
          </w:p>
          <w:p w14:paraId="73643873" w14:textId="77777777" w:rsidR="00B75D8D" w:rsidRDefault="00B75D8D" w:rsidP="00F57828">
            <w:pPr>
              <w:jc w:val="both"/>
            </w:pPr>
          </w:p>
          <w:p w14:paraId="0485FFD1" w14:textId="60380FEB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5B855ACA" w14:textId="77777777" w:rsidTr="005F1EC3">
        <w:tc>
          <w:tcPr>
            <w:tcW w:w="2977" w:type="dxa"/>
          </w:tcPr>
          <w:p w14:paraId="3F0B20AF" w14:textId="39B0A34A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lastRenderedPageBreak/>
              <w:t>Application Programs</w:t>
            </w:r>
          </w:p>
        </w:tc>
        <w:tc>
          <w:tcPr>
            <w:tcW w:w="6085" w:type="dxa"/>
          </w:tcPr>
          <w:p w14:paraId="02384856" w14:textId="77777777" w:rsidR="00F57828" w:rsidRDefault="00F57828" w:rsidP="00F57828">
            <w:pPr>
              <w:jc w:val="both"/>
            </w:pPr>
            <w:r w:rsidRPr="0056415B">
              <w:t xml:space="preserve">Ove </w:t>
            </w:r>
            <w:proofErr w:type="spellStart"/>
            <w:r w:rsidRPr="0056415B">
              <w:t>aplikacije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predstavljaju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interfejs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korisnike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često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sadrže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poslovnu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logiku</w:t>
            </w:r>
            <w:proofErr w:type="spellEnd"/>
            <w:r w:rsidRPr="0056415B">
              <w:t xml:space="preserve">. </w:t>
            </w:r>
            <w:proofErr w:type="spellStart"/>
            <w:r w:rsidRPr="0056415B">
              <w:t>Aplikativni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programi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stupaju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interakciju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DBMS-om </w:t>
            </w:r>
            <w:proofErr w:type="spellStart"/>
            <w:r w:rsidRPr="0056415B">
              <w:t>preko</w:t>
            </w:r>
            <w:proofErr w:type="spellEnd"/>
            <w:r w:rsidRPr="0056415B">
              <w:t xml:space="preserve"> DML-a (Data Manipulation Language)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</w:t>
            </w:r>
            <w:proofErr w:type="spellStart"/>
            <w:r w:rsidRPr="0056415B">
              <w:t>izvodili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operacije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nad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podacima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uključujući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umetanje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ažuriranje</w:t>
            </w:r>
            <w:proofErr w:type="spellEnd"/>
            <w:r w:rsidRPr="0056415B">
              <w:t xml:space="preserve"> i </w:t>
            </w:r>
            <w:proofErr w:type="spellStart"/>
            <w:r w:rsidRPr="0056415B">
              <w:t>brisanje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>.</w:t>
            </w:r>
          </w:p>
          <w:p w14:paraId="28F1B3A4" w14:textId="415558B1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72F9F457" w14:textId="77777777" w:rsidTr="005F1EC3">
        <w:tc>
          <w:tcPr>
            <w:tcW w:w="2977" w:type="dxa"/>
          </w:tcPr>
          <w:p w14:paraId="25F8EAC6" w14:textId="44463075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Database Manager</w:t>
            </w:r>
          </w:p>
        </w:tc>
        <w:tc>
          <w:tcPr>
            <w:tcW w:w="6085" w:type="dxa"/>
          </w:tcPr>
          <w:p w14:paraId="3FF70E36" w14:textId="77777777" w:rsidR="00F57828" w:rsidRDefault="00F57828" w:rsidP="00F57828">
            <w:pPr>
              <w:jc w:val="both"/>
            </w:pPr>
            <w:proofErr w:type="spellStart"/>
            <w:r w:rsidRPr="0056415B">
              <w:t>Centralna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komponenta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upravlja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operacijama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celog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sistema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uključujući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kreiranje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čitanje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ažuriranje</w:t>
            </w:r>
            <w:proofErr w:type="spellEnd"/>
            <w:r w:rsidRPr="0056415B">
              <w:t xml:space="preserve"> i </w:t>
            </w:r>
            <w:proofErr w:type="spellStart"/>
            <w:r w:rsidRPr="0056415B">
              <w:t>brisanje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. Database Manager </w:t>
            </w:r>
            <w:proofErr w:type="spellStart"/>
            <w:r w:rsidRPr="0056415B">
              <w:t>koordinira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interakcije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između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različitih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delova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sistema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kao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što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su</w:t>
            </w:r>
            <w:proofErr w:type="spellEnd"/>
            <w:r w:rsidRPr="0056415B">
              <w:t xml:space="preserve"> Query Processor, Transaction Manager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Buffer Manager.</w:t>
            </w:r>
          </w:p>
          <w:p w14:paraId="59537D47" w14:textId="443BAA0A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5C5381D1" w14:textId="77777777" w:rsidTr="005F1EC3">
        <w:tc>
          <w:tcPr>
            <w:tcW w:w="2977" w:type="dxa"/>
          </w:tcPr>
          <w:p w14:paraId="7A1FAEDB" w14:textId="4B9C125C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DDL Compiler</w:t>
            </w:r>
          </w:p>
        </w:tc>
        <w:tc>
          <w:tcPr>
            <w:tcW w:w="6085" w:type="dxa"/>
          </w:tcPr>
          <w:p w14:paraId="1F2BB588" w14:textId="77777777" w:rsidR="00F57828" w:rsidRDefault="00F57828" w:rsidP="00F57828">
            <w:pPr>
              <w:jc w:val="both"/>
            </w:pPr>
            <w:proofErr w:type="spellStart"/>
            <w:r w:rsidRPr="0056415B">
              <w:t>Obrada</w:t>
            </w:r>
            <w:proofErr w:type="spellEnd"/>
            <w:r w:rsidRPr="0056415B">
              <w:t xml:space="preserve"> DDL (Data Definition Language) </w:t>
            </w:r>
            <w:proofErr w:type="spellStart"/>
            <w:r>
              <w:t>iskaza</w:t>
            </w:r>
            <w:proofErr w:type="spellEnd"/>
            <w:r w:rsidRPr="0056415B">
              <w:t>, koj</w:t>
            </w:r>
            <w:r>
              <w:t>i</w:t>
            </w:r>
            <w:r w:rsidRPr="0056415B">
              <w:t xml:space="preserve"> </w:t>
            </w:r>
            <w:proofErr w:type="spellStart"/>
            <w:r w:rsidRPr="0056415B">
              <w:t>definišu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šemu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ažuriraju</w:t>
            </w:r>
            <w:proofErr w:type="spellEnd"/>
            <w:r w:rsidRPr="0056415B">
              <w:t xml:space="preserve"> Data Dictionary. DDL Compiler </w:t>
            </w:r>
            <w:proofErr w:type="spellStart"/>
            <w:r w:rsidRPr="0056415B">
              <w:t>tumači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primenjuje</w:t>
            </w:r>
            <w:proofErr w:type="spellEnd"/>
            <w:r w:rsidRPr="0056415B">
              <w:t xml:space="preserve"> </w:t>
            </w:r>
            <w:proofErr w:type="spellStart"/>
            <w:r>
              <w:t>iskaze</w:t>
            </w:r>
            <w:proofErr w:type="spellEnd"/>
            <w:r>
              <w:t xml:space="preserve"> </w:t>
            </w:r>
            <w:r w:rsidRPr="0056415B">
              <w:t>koj</w:t>
            </w:r>
            <w:r>
              <w:t>i</w:t>
            </w:r>
            <w:r w:rsidRPr="0056415B">
              <w:t xml:space="preserve"> </w:t>
            </w:r>
            <w:proofErr w:type="spellStart"/>
            <w:r w:rsidRPr="0056415B">
              <w:t>definišu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strukturu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njene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tabele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indekse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druge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elemente</w:t>
            </w:r>
            <w:proofErr w:type="spellEnd"/>
            <w:r w:rsidRPr="0056415B">
              <w:t>.</w:t>
            </w:r>
          </w:p>
          <w:p w14:paraId="2C83EE23" w14:textId="03E91087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618AB1E7" w14:textId="77777777" w:rsidTr="005F1EC3">
        <w:tc>
          <w:tcPr>
            <w:tcW w:w="2977" w:type="dxa"/>
          </w:tcPr>
          <w:p w14:paraId="0AA8053F" w14:textId="04F71CE2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Query Processor</w:t>
            </w:r>
          </w:p>
        </w:tc>
        <w:tc>
          <w:tcPr>
            <w:tcW w:w="6085" w:type="dxa"/>
          </w:tcPr>
          <w:p w14:paraId="280EB16C" w14:textId="77777777" w:rsidR="00F57828" w:rsidRDefault="00F57828" w:rsidP="00F57828">
            <w:pPr>
              <w:jc w:val="both"/>
            </w:pPr>
            <w:proofErr w:type="spellStart"/>
            <w:r w:rsidRPr="0056415B">
              <w:t>Tumači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kompajlira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korisničke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upite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</w:t>
            </w:r>
            <w:proofErr w:type="spellEnd"/>
            <w:r w:rsidRPr="0056415B">
              <w:t xml:space="preserve"> query </w:t>
            </w:r>
            <w:proofErr w:type="spellStart"/>
            <w:r w:rsidRPr="0056415B">
              <w:t>jezika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operacije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koje</w:t>
            </w:r>
            <w:proofErr w:type="spellEnd"/>
            <w:r w:rsidRPr="0056415B">
              <w:t xml:space="preserve"> Database Manager </w:t>
            </w:r>
            <w:proofErr w:type="spellStart"/>
            <w:r w:rsidRPr="0056415B">
              <w:t>može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izvrši</w:t>
            </w:r>
            <w:proofErr w:type="spellEnd"/>
            <w:r w:rsidRPr="0056415B">
              <w:t xml:space="preserve">. Query Processor </w:t>
            </w:r>
            <w:proofErr w:type="spellStart"/>
            <w:r w:rsidRPr="0056415B">
              <w:t>često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koristi</w:t>
            </w:r>
            <w:proofErr w:type="spellEnd"/>
            <w:r w:rsidRPr="0056415B">
              <w:t xml:space="preserve"> Query Optimizer za </w:t>
            </w:r>
            <w:proofErr w:type="spellStart"/>
            <w:r w:rsidRPr="0056415B">
              <w:t>identifikaciju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najefikasnijih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metoda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izvršavanja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upita</w:t>
            </w:r>
            <w:proofErr w:type="spellEnd"/>
            <w:r w:rsidRPr="0056415B">
              <w:t>.</w:t>
            </w:r>
          </w:p>
          <w:p w14:paraId="6ADDFEF3" w14:textId="6ADFD581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6C5A8DA2" w14:textId="77777777" w:rsidTr="005F1EC3">
        <w:tc>
          <w:tcPr>
            <w:tcW w:w="2977" w:type="dxa"/>
          </w:tcPr>
          <w:p w14:paraId="20D7CE0D" w14:textId="6E5D19B4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DML Compiler</w:t>
            </w:r>
          </w:p>
        </w:tc>
        <w:tc>
          <w:tcPr>
            <w:tcW w:w="6085" w:type="dxa"/>
          </w:tcPr>
          <w:p w14:paraId="1C7047E0" w14:textId="77777777" w:rsidR="00F57828" w:rsidRDefault="00F57828" w:rsidP="00F57828">
            <w:pPr>
              <w:jc w:val="both"/>
            </w:pPr>
            <w:proofErr w:type="spellStart"/>
            <w:r w:rsidRPr="0056415B">
              <w:t>Kompajlira</w:t>
            </w:r>
            <w:proofErr w:type="spellEnd"/>
            <w:r w:rsidRPr="0056415B">
              <w:t xml:space="preserve"> DML (Data Manipulation Language) </w:t>
            </w:r>
            <w:proofErr w:type="spellStart"/>
            <w:r w:rsidRPr="0056415B">
              <w:t>iskaze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aplikativnih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programa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operacije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koje</w:t>
            </w:r>
            <w:proofErr w:type="spellEnd"/>
            <w:r w:rsidRPr="0056415B">
              <w:t xml:space="preserve"> Database Manager </w:t>
            </w:r>
            <w:proofErr w:type="spellStart"/>
            <w:r w:rsidRPr="0056415B">
              <w:t>može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izvrši</w:t>
            </w:r>
            <w:proofErr w:type="spellEnd"/>
            <w:r w:rsidRPr="0056415B">
              <w:t xml:space="preserve">. To </w:t>
            </w:r>
            <w:proofErr w:type="spellStart"/>
            <w:r w:rsidRPr="0056415B">
              <w:t>uključuje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zadatke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poput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umetanja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ažuriranja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brisanja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>.</w:t>
            </w:r>
          </w:p>
          <w:p w14:paraId="1208881D" w14:textId="56B943F1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48FFFD01" w14:textId="77777777" w:rsidTr="005F1EC3">
        <w:tc>
          <w:tcPr>
            <w:tcW w:w="2977" w:type="dxa"/>
          </w:tcPr>
          <w:p w14:paraId="68F87C88" w14:textId="2E35A6AF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Data Dictionary Manager</w:t>
            </w:r>
          </w:p>
        </w:tc>
        <w:tc>
          <w:tcPr>
            <w:tcW w:w="6085" w:type="dxa"/>
          </w:tcPr>
          <w:p w14:paraId="0A8FF0E8" w14:textId="77777777" w:rsidR="00F57828" w:rsidRDefault="00F57828" w:rsidP="00F57828">
            <w:pPr>
              <w:jc w:val="both"/>
            </w:pPr>
            <w:proofErr w:type="spellStart"/>
            <w:r w:rsidRPr="0056415B">
              <w:t>Čuva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informacije</w:t>
            </w:r>
            <w:proofErr w:type="spellEnd"/>
            <w:r w:rsidRPr="0056415B">
              <w:t xml:space="preserve"> o </w:t>
            </w:r>
            <w:proofErr w:type="spellStart"/>
            <w:r w:rsidRPr="0056415B">
              <w:t>strukturi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njenim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objektima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tipovima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ograničenjima</w:t>
            </w:r>
            <w:proofErr w:type="spellEnd"/>
            <w:r w:rsidRPr="0056415B">
              <w:t xml:space="preserve">. Data Dictionary Manager je </w:t>
            </w:r>
            <w:proofErr w:type="spellStart"/>
            <w:r w:rsidRPr="0056415B">
              <w:t>izvor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istine</w:t>
            </w:r>
            <w:proofErr w:type="spellEnd"/>
            <w:r w:rsidRPr="0056415B">
              <w:t xml:space="preserve"> o </w:t>
            </w:r>
            <w:proofErr w:type="spellStart"/>
            <w:r w:rsidRPr="0056415B">
              <w:t>strukturi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osigurava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svi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delovi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sistema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koriste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konzistentne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informacije</w:t>
            </w:r>
            <w:proofErr w:type="spellEnd"/>
            <w:r w:rsidRPr="0056415B">
              <w:t>.</w:t>
            </w:r>
          </w:p>
          <w:p w14:paraId="1FCE50D7" w14:textId="1A820F41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5632815D" w14:textId="77777777" w:rsidTr="005F1EC3">
        <w:tc>
          <w:tcPr>
            <w:tcW w:w="2977" w:type="dxa"/>
          </w:tcPr>
          <w:p w14:paraId="1F99F259" w14:textId="6C2B4BA1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Authorization Control</w:t>
            </w:r>
          </w:p>
        </w:tc>
        <w:tc>
          <w:tcPr>
            <w:tcW w:w="6085" w:type="dxa"/>
          </w:tcPr>
          <w:p w14:paraId="2565593D" w14:textId="77777777" w:rsidR="00F57828" w:rsidRDefault="00F57828" w:rsidP="00F57828">
            <w:pPr>
              <w:jc w:val="both"/>
            </w:pPr>
            <w:proofErr w:type="spellStart"/>
            <w:r w:rsidRPr="0056415B">
              <w:t>Proverava</w:t>
            </w:r>
            <w:proofErr w:type="spellEnd"/>
            <w:r w:rsidRPr="0056415B">
              <w:t xml:space="preserve"> da li </w:t>
            </w:r>
            <w:proofErr w:type="spellStart"/>
            <w:r w:rsidRPr="0056415B">
              <w:t>korisnik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potrebne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dozvole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izvršavanje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upita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operacija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bazi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. Authorization Control </w:t>
            </w:r>
            <w:proofErr w:type="spellStart"/>
            <w:r w:rsidRPr="0056415B">
              <w:t>osigurava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samo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ovlašćeni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korisnici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mogu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pristupati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određenim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podacima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operacijama</w:t>
            </w:r>
            <w:proofErr w:type="spellEnd"/>
            <w:r w:rsidRPr="0056415B">
              <w:t>.</w:t>
            </w:r>
          </w:p>
          <w:p w14:paraId="6FF2F1C8" w14:textId="4F19A1E9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4A75569F" w14:textId="77777777" w:rsidTr="005F1EC3">
        <w:tc>
          <w:tcPr>
            <w:tcW w:w="2977" w:type="dxa"/>
          </w:tcPr>
          <w:p w14:paraId="6A99A26D" w14:textId="2A48FC20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Command Processor</w:t>
            </w:r>
          </w:p>
        </w:tc>
        <w:tc>
          <w:tcPr>
            <w:tcW w:w="6085" w:type="dxa"/>
          </w:tcPr>
          <w:p w14:paraId="4862A293" w14:textId="77777777" w:rsidR="00F57828" w:rsidRDefault="00F57828" w:rsidP="00F57828">
            <w:pPr>
              <w:jc w:val="both"/>
            </w:pPr>
            <w:proofErr w:type="spellStart"/>
            <w:r w:rsidRPr="0056415B">
              <w:t>Izvršava</w:t>
            </w:r>
            <w:proofErr w:type="spellEnd"/>
            <w:r w:rsidRPr="0056415B">
              <w:t xml:space="preserve"> DDL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DML </w:t>
            </w:r>
            <w:proofErr w:type="spellStart"/>
            <w:r w:rsidRPr="0056415B">
              <w:t>komande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obezbeđujući</w:t>
            </w:r>
            <w:proofErr w:type="spellEnd"/>
            <w:r w:rsidRPr="0056415B">
              <w:t xml:space="preserve"> da se </w:t>
            </w:r>
            <w:proofErr w:type="spellStart"/>
            <w:r w:rsidRPr="0056415B">
              <w:t>izmene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primenjuju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pravilno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efikasno</w:t>
            </w:r>
            <w:proofErr w:type="spellEnd"/>
            <w:r w:rsidRPr="0056415B">
              <w:t xml:space="preserve">. Command Processor </w:t>
            </w:r>
            <w:proofErr w:type="spellStart"/>
            <w:r w:rsidRPr="0056415B">
              <w:t>koordinira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Database Manager-om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</w:t>
            </w:r>
            <w:proofErr w:type="spellStart"/>
            <w:r w:rsidRPr="0056415B">
              <w:t>izvršio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operacije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definisane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upitima</w:t>
            </w:r>
            <w:proofErr w:type="spellEnd"/>
            <w:r w:rsidRPr="0056415B">
              <w:t>.</w:t>
            </w:r>
          </w:p>
          <w:p w14:paraId="22F9210B" w14:textId="3C1D3AB9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6E5A145E" w14:textId="77777777" w:rsidTr="005F1EC3">
        <w:tc>
          <w:tcPr>
            <w:tcW w:w="2977" w:type="dxa"/>
          </w:tcPr>
          <w:p w14:paraId="1288F160" w14:textId="24ED2633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Query Optimizer</w:t>
            </w:r>
          </w:p>
        </w:tc>
        <w:tc>
          <w:tcPr>
            <w:tcW w:w="6085" w:type="dxa"/>
          </w:tcPr>
          <w:p w14:paraId="280258E8" w14:textId="5C5D8948" w:rsidR="00F57828" w:rsidRDefault="00F57828" w:rsidP="00F57828">
            <w:pPr>
              <w:jc w:val="both"/>
            </w:pPr>
            <w:proofErr w:type="spellStart"/>
            <w:r w:rsidRPr="0056415B">
              <w:t>Određuje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najefikasniji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način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izvršavanje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upita</w:t>
            </w:r>
            <w:proofErr w:type="spellEnd"/>
            <w:r w:rsidRPr="0056415B">
              <w:t xml:space="preserve">. Query Optimizer </w:t>
            </w:r>
            <w:proofErr w:type="spellStart"/>
            <w:r w:rsidRPr="0056415B">
              <w:t>analizira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moguće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strategije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izvršavanja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upita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bira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onu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koja</w:t>
            </w:r>
            <w:proofErr w:type="spellEnd"/>
            <w:r w:rsidRPr="0056415B">
              <w:t xml:space="preserve"> </w:t>
            </w:r>
            <w:proofErr w:type="spellStart"/>
            <w:r w:rsidR="00B75D8D">
              <w:t>minimizuje</w:t>
            </w:r>
            <w:proofErr w:type="spellEnd"/>
            <w:r w:rsidR="00B75D8D">
              <w:t xml:space="preserve"> </w:t>
            </w:r>
            <w:proofErr w:type="spellStart"/>
            <w:r w:rsidRPr="0056415B">
              <w:t>troškove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vreme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potrebno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izvršenje</w:t>
            </w:r>
            <w:proofErr w:type="spellEnd"/>
            <w:r w:rsidRPr="0056415B">
              <w:t>.</w:t>
            </w:r>
          </w:p>
          <w:p w14:paraId="0B688758" w14:textId="441CFBEF" w:rsidR="00B75D8D" w:rsidRDefault="00B75D8D" w:rsidP="00F57828">
            <w:pPr>
              <w:jc w:val="both"/>
            </w:pPr>
          </w:p>
          <w:p w14:paraId="26F9C5CF" w14:textId="77777777" w:rsidR="00B75D8D" w:rsidRDefault="00B75D8D" w:rsidP="00F57828">
            <w:pPr>
              <w:jc w:val="both"/>
            </w:pPr>
          </w:p>
          <w:p w14:paraId="2AA09AA9" w14:textId="0B03B34D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16942A3F" w14:textId="77777777" w:rsidTr="005F1EC3">
        <w:tc>
          <w:tcPr>
            <w:tcW w:w="2977" w:type="dxa"/>
          </w:tcPr>
          <w:p w14:paraId="10CC4539" w14:textId="550CA044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lastRenderedPageBreak/>
              <w:t>Scheduler</w:t>
            </w:r>
          </w:p>
        </w:tc>
        <w:tc>
          <w:tcPr>
            <w:tcW w:w="6085" w:type="dxa"/>
          </w:tcPr>
          <w:p w14:paraId="56091E51" w14:textId="77777777" w:rsidR="00F57828" w:rsidRDefault="00F57828" w:rsidP="00F57828">
            <w:pPr>
              <w:jc w:val="both"/>
            </w:pPr>
            <w:r>
              <w:t xml:space="preserve">Planer. </w:t>
            </w:r>
            <w:proofErr w:type="spellStart"/>
            <w:r w:rsidRPr="0056415B">
              <w:t>Upravlja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izvršavanjem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istovremenih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transakcija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se </w:t>
            </w:r>
            <w:proofErr w:type="spellStart"/>
            <w:r w:rsidRPr="0056415B">
              <w:t>obezbedila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doslednost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integritet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. Scheduler </w:t>
            </w:r>
            <w:proofErr w:type="spellStart"/>
            <w:r w:rsidRPr="0056415B">
              <w:t>koordinira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Transaction Manager-om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</w:t>
            </w:r>
            <w:proofErr w:type="spellStart"/>
            <w:r w:rsidRPr="0056415B">
              <w:t>osigurao</w:t>
            </w:r>
            <w:proofErr w:type="spellEnd"/>
            <w:r w:rsidRPr="0056415B">
              <w:t xml:space="preserve"> da se </w:t>
            </w:r>
            <w:proofErr w:type="spellStart"/>
            <w:r w:rsidRPr="0056415B">
              <w:t>istovremene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operacije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izvršavaju</w:t>
            </w:r>
            <w:proofErr w:type="spellEnd"/>
            <w:r w:rsidRPr="0056415B">
              <w:t xml:space="preserve"> bez </w:t>
            </w:r>
            <w:proofErr w:type="spellStart"/>
            <w:r w:rsidRPr="0056415B">
              <w:t>konflikata</w:t>
            </w:r>
            <w:proofErr w:type="spellEnd"/>
            <w:r w:rsidRPr="0056415B">
              <w:t>.</w:t>
            </w:r>
          </w:p>
          <w:p w14:paraId="078864EA" w14:textId="7D197E24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060CD615" w14:textId="77777777" w:rsidTr="005F1EC3">
        <w:tc>
          <w:tcPr>
            <w:tcW w:w="2977" w:type="dxa"/>
          </w:tcPr>
          <w:p w14:paraId="4D256011" w14:textId="52C82363" w:rsidR="00F57828" w:rsidRDefault="00F57828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Transaction Manager</w:t>
            </w:r>
          </w:p>
        </w:tc>
        <w:tc>
          <w:tcPr>
            <w:tcW w:w="6085" w:type="dxa"/>
          </w:tcPr>
          <w:p w14:paraId="5523E110" w14:textId="77777777" w:rsidR="00F57828" w:rsidRDefault="005F1EC3" w:rsidP="00F57828">
            <w:pPr>
              <w:jc w:val="both"/>
            </w:pPr>
            <w:proofErr w:type="spellStart"/>
            <w:r w:rsidRPr="0056415B">
              <w:t>Osigurava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pravilno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izvršavanje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transakcija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garantujući</w:t>
            </w:r>
            <w:proofErr w:type="spellEnd"/>
            <w:r w:rsidRPr="0056415B">
              <w:t xml:space="preserve"> ACID (Atomicity, Consistency, Isolation, Durability) </w:t>
            </w:r>
            <w:proofErr w:type="spellStart"/>
            <w:r w:rsidRPr="0056415B">
              <w:t>svojstva</w:t>
            </w:r>
            <w:proofErr w:type="spellEnd"/>
            <w:r w:rsidRPr="0056415B">
              <w:t xml:space="preserve">. Transaction Manager </w:t>
            </w:r>
            <w:proofErr w:type="spellStart"/>
            <w:r w:rsidRPr="0056415B">
              <w:t>vodi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računa</w:t>
            </w:r>
            <w:proofErr w:type="spellEnd"/>
            <w:r w:rsidRPr="0056415B">
              <w:t xml:space="preserve"> o </w:t>
            </w:r>
            <w:proofErr w:type="spellStart"/>
            <w:r w:rsidRPr="0056415B">
              <w:t>vođenju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evidencije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transakcija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</w:t>
            </w:r>
            <w:proofErr w:type="spellStart"/>
            <w:r w:rsidRPr="0056415B">
              <w:t>omogućio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proces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oporavka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slučaju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neuspeha</w:t>
            </w:r>
            <w:proofErr w:type="spellEnd"/>
            <w:r w:rsidRPr="0056415B">
              <w:t>.</w:t>
            </w:r>
          </w:p>
          <w:p w14:paraId="2DE35A52" w14:textId="36DCF15A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2ED010F6" w14:textId="77777777" w:rsidTr="005F1EC3">
        <w:tc>
          <w:tcPr>
            <w:tcW w:w="2977" w:type="dxa"/>
          </w:tcPr>
          <w:p w14:paraId="357D9263" w14:textId="0F57E0F9" w:rsidR="00F57828" w:rsidRDefault="005F1EC3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Recovery Manager</w:t>
            </w:r>
          </w:p>
        </w:tc>
        <w:tc>
          <w:tcPr>
            <w:tcW w:w="6085" w:type="dxa"/>
          </w:tcPr>
          <w:p w14:paraId="6721B20C" w14:textId="77777777" w:rsidR="00F57828" w:rsidRDefault="005F1EC3" w:rsidP="00F57828">
            <w:pPr>
              <w:jc w:val="both"/>
            </w:pPr>
            <w:proofErr w:type="spellStart"/>
            <w:r w:rsidRPr="0056415B">
              <w:t>Rukuje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oporavkom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slučaju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kvara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sistema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ili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neuspeha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transakcija</w:t>
            </w:r>
            <w:proofErr w:type="spellEnd"/>
            <w:r w:rsidRPr="0056415B">
              <w:t xml:space="preserve">. Recovery Manager </w:t>
            </w:r>
            <w:proofErr w:type="spellStart"/>
            <w:r w:rsidRPr="0056415B">
              <w:t>koristi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informacije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iz</w:t>
            </w:r>
            <w:proofErr w:type="spellEnd"/>
            <w:r w:rsidRPr="0056415B">
              <w:t xml:space="preserve"> journaling </w:t>
            </w:r>
            <w:proofErr w:type="spellStart"/>
            <w:r w:rsidRPr="0056415B">
              <w:t>sistema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snimaka</w:t>
            </w:r>
            <w:proofErr w:type="spellEnd"/>
            <w:r w:rsidRPr="0056415B">
              <w:t xml:space="preserve"> (snapshots)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</w:t>
            </w:r>
            <w:proofErr w:type="spellStart"/>
            <w:r w:rsidRPr="0056415B">
              <w:t>vratio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u </w:t>
            </w:r>
            <w:proofErr w:type="spellStart"/>
            <w:r w:rsidRPr="0056415B">
              <w:t>konzistentno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stanje</w:t>
            </w:r>
            <w:proofErr w:type="spellEnd"/>
            <w:r w:rsidRPr="0056415B">
              <w:t>.</w:t>
            </w:r>
          </w:p>
          <w:p w14:paraId="2D65A0A1" w14:textId="5C7DF4B5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5BC835E5" w14:textId="77777777" w:rsidTr="005F1EC3">
        <w:tc>
          <w:tcPr>
            <w:tcW w:w="2977" w:type="dxa"/>
          </w:tcPr>
          <w:p w14:paraId="7F278A5A" w14:textId="7EACAF08" w:rsidR="00F57828" w:rsidRDefault="005F1EC3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Buffer Manager</w:t>
            </w:r>
          </w:p>
        </w:tc>
        <w:tc>
          <w:tcPr>
            <w:tcW w:w="6085" w:type="dxa"/>
          </w:tcPr>
          <w:p w14:paraId="46116D5E" w14:textId="77777777" w:rsidR="00F57828" w:rsidRDefault="005F1EC3" w:rsidP="00F57828">
            <w:pPr>
              <w:jc w:val="both"/>
            </w:pPr>
            <w:proofErr w:type="spellStart"/>
            <w:r w:rsidRPr="0056415B">
              <w:t>Upravlja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keš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memorijom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podatke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kojima</w:t>
            </w:r>
            <w:proofErr w:type="spellEnd"/>
            <w:r w:rsidRPr="0056415B">
              <w:t xml:space="preserve"> se </w:t>
            </w:r>
            <w:proofErr w:type="spellStart"/>
            <w:r w:rsidRPr="0056415B">
              <w:t>često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pristupa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smanjujući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potrebu</w:t>
            </w:r>
            <w:proofErr w:type="spellEnd"/>
            <w:r w:rsidRPr="0056415B">
              <w:t xml:space="preserve"> za </w:t>
            </w:r>
            <w:proofErr w:type="spellStart"/>
            <w:r w:rsidRPr="0056415B">
              <w:t>učitavanjem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diska</w:t>
            </w:r>
            <w:proofErr w:type="spellEnd"/>
            <w:r w:rsidRPr="0056415B">
              <w:t xml:space="preserve">. Buffer Manager </w:t>
            </w:r>
            <w:proofErr w:type="spellStart"/>
            <w:r w:rsidRPr="0056415B">
              <w:t>optimizuje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performanse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sistema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tako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što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ubrzava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pristup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podacima</w:t>
            </w:r>
            <w:proofErr w:type="spellEnd"/>
            <w:r w:rsidRPr="0056415B">
              <w:t>.</w:t>
            </w:r>
          </w:p>
          <w:p w14:paraId="2AF3887F" w14:textId="12B85E96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580C0724" w14:textId="77777777" w:rsidTr="005F1EC3">
        <w:tc>
          <w:tcPr>
            <w:tcW w:w="2977" w:type="dxa"/>
          </w:tcPr>
          <w:p w14:paraId="2AC87027" w14:textId="0D7A98B7" w:rsidR="00F57828" w:rsidRDefault="005F1EC3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Integrity Checker</w:t>
            </w:r>
          </w:p>
        </w:tc>
        <w:tc>
          <w:tcPr>
            <w:tcW w:w="6085" w:type="dxa"/>
          </w:tcPr>
          <w:p w14:paraId="29B3CB87" w14:textId="77777777" w:rsidR="00F57828" w:rsidRDefault="005F1EC3" w:rsidP="00F57828">
            <w:pPr>
              <w:jc w:val="both"/>
            </w:pPr>
            <w:proofErr w:type="spellStart"/>
            <w:r w:rsidRPr="0056415B">
              <w:t>Osigurava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izmene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 ne </w:t>
            </w:r>
            <w:proofErr w:type="spellStart"/>
            <w:r w:rsidRPr="0056415B">
              <w:t>krše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ograničenja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integriteta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baze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. Integrity Checker </w:t>
            </w:r>
            <w:proofErr w:type="spellStart"/>
            <w:r w:rsidRPr="0056415B">
              <w:t>obavlja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provere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validacije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kako</w:t>
            </w:r>
            <w:proofErr w:type="spellEnd"/>
            <w:r w:rsidRPr="0056415B">
              <w:t xml:space="preserve"> bi se </w:t>
            </w:r>
            <w:proofErr w:type="spellStart"/>
            <w:r w:rsidRPr="0056415B">
              <w:t>osiguralo</w:t>
            </w:r>
            <w:proofErr w:type="spellEnd"/>
            <w:r w:rsidRPr="0056415B">
              <w:t xml:space="preserve"> da </w:t>
            </w:r>
            <w:proofErr w:type="spellStart"/>
            <w:r w:rsidRPr="0056415B">
              <w:t>podaci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ostanu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tačni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konzistentni</w:t>
            </w:r>
            <w:proofErr w:type="spellEnd"/>
            <w:r w:rsidRPr="0056415B">
              <w:t>.</w:t>
            </w:r>
          </w:p>
          <w:p w14:paraId="66835977" w14:textId="259D96ED" w:rsidR="005F1EC3" w:rsidRDefault="005F1EC3" w:rsidP="00F57828">
            <w:pPr>
              <w:jc w:val="both"/>
              <w:rPr>
                <w:i/>
                <w:iCs/>
              </w:rPr>
            </w:pPr>
          </w:p>
        </w:tc>
      </w:tr>
      <w:tr w:rsidR="00F57828" w14:paraId="2BA63844" w14:textId="77777777" w:rsidTr="005F1EC3">
        <w:tc>
          <w:tcPr>
            <w:tcW w:w="2977" w:type="dxa"/>
          </w:tcPr>
          <w:p w14:paraId="607AD2E8" w14:textId="2213D6DF" w:rsidR="00F57828" w:rsidRDefault="005F1EC3" w:rsidP="00F57828">
            <w:pPr>
              <w:jc w:val="both"/>
              <w:rPr>
                <w:i/>
                <w:iCs/>
              </w:rPr>
            </w:pPr>
            <w:r w:rsidRPr="007F6E03">
              <w:rPr>
                <w:rStyle w:val="Strong"/>
                <w:color w:val="000000"/>
                <w:szCs w:val="24"/>
                <w:bdr w:val="none" w:sz="0" w:space="0" w:color="auto" w:frame="1"/>
              </w:rPr>
              <w:t>Data Manager</w:t>
            </w:r>
          </w:p>
        </w:tc>
        <w:tc>
          <w:tcPr>
            <w:tcW w:w="6085" w:type="dxa"/>
          </w:tcPr>
          <w:p w14:paraId="62F9FE86" w14:textId="1475329E" w:rsidR="00F57828" w:rsidRDefault="005F1EC3" w:rsidP="00F57828">
            <w:pPr>
              <w:jc w:val="both"/>
              <w:rPr>
                <w:i/>
                <w:iCs/>
              </w:rPr>
            </w:pPr>
            <w:proofErr w:type="spellStart"/>
            <w:r w:rsidRPr="0056415B">
              <w:t>Rukuje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fizičkim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skladištenjem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podataka</w:t>
            </w:r>
            <w:proofErr w:type="spellEnd"/>
            <w:r w:rsidRPr="0056415B">
              <w:t xml:space="preserve">, </w:t>
            </w:r>
            <w:proofErr w:type="spellStart"/>
            <w:r w:rsidRPr="0056415B">
              <w:t>uključujući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datoteke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podacima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Data Dictionary. Data Manager </w:t>
            </w:r>
            <w:proofErr w:type="spellStart"/>
            <w:r w:rsidRPr="0056415B">
              <w:t>nadgleda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pristup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podacima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na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disku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i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osigurava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efikasno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korišćenje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resursa</w:t>
            </w:r>
            <w:proofErr w:type="spellEnd"/>
            <w:r w:rsidRPr="0056415B">
              <w:t xml:space="preserve"> </w:t>
            </w:r>
            <w:proofErr w:type="spellStart"/>
            <w:r w:rsidRPr="0056415B">
              <w:t>skladišta</w:t>
            </w:r>
            <w:proofErr w:type="spellEnd"/>
            <w:r w:rsidRPr="0056415B">
              <w:t>.</w:t>
            </w:r>
          </w:p>
        </w:tc>
      </w:tr>
    </w:tbl>
    <w:p w14:paraId="41D50901" w14:textId="77777777" w:rsidR="00261B89" w:rsidRDefault="00261B89" w:rsidP="007F6E03">
      <w:pPr>
        <w:jc w:val="center"/>
      </w:pPr>
    </w:p>
    <w:p w14:paraId="077D925E" w14:textId="5AD57257" w:rsidR="007F6E03" w:rsidRDefault="00261B89" w:rsidP="00261B89">
      <w:pPr>
        <w:pStyle w:val="Heading2"/>
      </w:pPr>
      <w:bookmarkStart w:id="6" w:name="_Toc164605153"/>
      <w:proofErr w:type="spellStart"/>
      <w:r>
        <w:t>Komponente</w:t>
      </w:r>
      <w:proofErr w:type="spellEnd"/>
      <w:r>
        <w:t xml:space="preserve"> DBMS-a</w:t>
      </w:r>
      <w:bookmarkEnd w:id="6"/>
    </w:p>
    <w:p w14:paraId="49904AE6" w14:textId="111DB0C2" w:rsidR="00261B89" w:rsidRDefault="00261B89" w:rsidP="00261B89"/>
    <w:p w14:paraId="2E810818" w14:textId="56ABFF68" w:rsidR="00120FD9" w:rsidRDefault="00137952" w:rsidP="00137952">
      <w:pPr>
        <w:jc w:val="both"/>
      </w:pPr>
      <w:r>
        <w:t>DBMS</w:t>
      </w:r>
      <w:r w:rsidR="00120FD9">
        <w:t xml:space="preserve"> je </w:t>
      </w:r>
      <w:proofErr w:type="spellStart"/>
      <w:r w:rsidR="00120FD9">
        <w:t>složen</w:t>
      </w:r>
      <w:proofErr w:type="spellEnd"/>
      <w:r w:rsidR="00120FD9">
        <w:t xml:space="preserve"> </w:t>
      </w:r>
      <w:proofErr w:type="spellStart"/>
      <w:r w:rsidR="00120FD9">
        <w:t>skup</w:t>
      </w:r>
      <w:proofErr w:type="spellEnd"/>
      <w:r w:rsidR="00120FD9">
        <w:t xml:space="preserve"> </w:t>
      </w:r>
      <w:proofErr w:type="spellStart"/>
      <w:r w:rsidR="00120FD9">
        <w:t>komponenti</w:t>
      </w:r>
      <w:proofErr w:type="spellEnd"/>
      <w:r>
        <w:t xml:space="preserve"> </w:t>
      </w:r>
      <w:r w:rsidR="00895A9D">
        <w:rPr>
          <w:lang w:val="en-US"/>
        </w:rPr>
        <w:t>[</w:t>
      </w:r>
      <w:r w:rsidR="00CA25E2">
        <w:rPr>
          <w:lang w:val="en-US"/>
        </w:rPr>
        <w:t>1</w:t>
      </w:r>
      <w:r w:rsidR="00895A9D">
        <w:rPr>
          <w:lang w:val="en-US"/>
        </w:rPr>
        <w:t>]</w:t>
      </w:r>
      <w:r w:rsidR="00120FD9">
        <w:t xml:space="preserve">, </w:t>
      </w:r>
      <w:proofErr w:type="spellStart"/>
      <w:r w:rsidR="00120FD9">
        <w:t>svaka</w:t>
      </w:r>
      <w:proofErr w:type="spellEnd"/>
      <w:r w:rsidR="00120FD9">
        <w:t xml:space="preserve"> </w:t>
      </w:r>
      <w:proofErr w:type="spellStart"/>
      <w:r w:rsidR="00120FD9">
        <w:t>dizajnirana</w:t>
      </w:r>
      <w:proofErr w:type="spellEnd"/>
      <w:r w:rsidR="00120FD9">
        <w:t xml:space="preserve"> da </w:t>
      </w:r>
      <w:proofErr w:type="spellStart"/>
      <w:r w:rsidR="00120FD9">
        <w:t>obavlja</w:t>
      </w:r>
      <w:proofErr w:type="spellEnd"/>
      <w:r w:rsidR="00120FD9">
        <w:t xml:space="preserve"> </w:t>
      </w:r>
      <w:proofErr w:type="spellStart"/>
      <w:r w:rsidR="00120FD9">
        <w:t>specifične</w:t>
      </w:r>
      <w:proofErr w:type="spellEnd"/>
      <w:r w:rsidR="00120FD9">
        <w:t xml:space="preserve"> </w:t>
      </w:r>
      <w:proofErr w:type="spellStart"/>
      <w:r w:rsidR="00120FD9">
        <w:t>funkcije</w:t>
      </w:r>
      <w:proofErr w:type="spellEnd"/>
      <w:r w:rsidR="00120FD9">
        <w:t xml:space="preserve"> </w:t>
      </w:r>
      <w:proofErr w:type="spellStart"/>
      <w:r w:rsidR="00120FD9">
        <w:t>koje</w:t>
      </w:r>
      <w:proofErr w:type="spellEnd"/>
      <w:r w:rsidR="00120FD9">
        <w:t xml:space="preserve"> </w:t>
      </w:r>
      <w:proofErr w:type="spellStart"/>
      <w:r w:rsidR="00120FD9">
        <w:t>zajedno</w:t>
      </w:r>
      <w:proofErr w:type="spellEnd"/>
      <w:r w:rsidR="00120FD9">
        <w:t xml:space="preserve"> </w:t>
      </w:r>
      <w:proofErr w:type="spellStart"/>
      <w:r w:rsidR="00120FD9">
        <w:t>osiguravaju</w:t>
      </w:r>
      <w:proofErr w:type="spellEnd"/>
      <w:r w:rsidR="00120FD9">
        <w:t xml:space="preserve"> </w:t>
      </w:r>
      <w:proofErr w:type="spellStart"/>
      <w:r w:rsidR="00120FD9">
        <w:t>efikasno</w:t>
      </w:r>
      <w:proofErr w:type="spellEnd"/>
      <w:r w:rsidR="00120FD9">
        <w:t xml:space="preserve">, </w:t>
      </w:r>
      <w:proofErr w:type="spellStart"/>
      <w:r w:rsidR="00120FD9">
        <w:t>sigurno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pouzdano</w:t>
      </w:r>
      <w:proofErr w:type="spellEnd"/>
      <w:r w:rsidR="00120FD9">
        <w:t xml:space="preserve"> </w:t>
      </w:r>
      <w:proofErr w:type="spellStart"/>
      <w:r w:rsidR="00120FD9">
        <w:t>upravljanje</w:t>
      </w:r>
      <w:proofErr w:type="spellEnd"/>
      <w:r w:rsidR="00120FD9">
        <w:t xml:space="preserve"> </w:t>
      </w:r>
      <w:proofErr w:type="spellStart"/>
      <w:r w:rsidR="00120FD9">
        <w:t>podacima</w:t>
      </w:r>
      <w:proofErr w:type="spellEnd"/>
      <w:r w:rsidR="00120FD9">
        <w:t xml:space="preserve">. </w:t>
      </w:r>
      <w:proofErr w:type="spellStart"/>
      <w:r w:rsidR="00120FD9">
        <w:t>Razumevanje</w:t>
      </w:r>
      <w:proofErr w:type="spellEnd"/>
      <w:r w:rsidR="00120FD9">
        <w:t xml:space="preserve"> </w:t>
      </w:r>
      <w:proofErr w:type="spellStart"/>
      <w:r w:rsidR="00120FD9">
        <w:t>ovih</w:t>
      </w:r>
      <w:proofErr w:type="spellEnd"/>
      <w:r w:rsidR="00120FD9">
        <w:t xml:space="preserve"> </w:t>
      </w:r>
      <w:proofErr w:type="spellStart"/>
      <w:r w:rsidR="00120FD9">
        <w:t>komponenti</w:t>
      </w:r>
      <w:proofErr w:type="spellEnd"/>
      <w:r w:rsidR="00120FD9">
        <w:t xml:space="preserve"> </w:t>
      </w:r>
      <w:proofErr w:type="spellStart"/>
      <w:r w:rsidR="00120FD9">
        <w:t>pruža</w:t>
      </w:r>
      <w:proofErr w:type="spellEnd"/>
      <w:r w:rsidR="00120FD9">
        <w:t xml:space="preserve"> </w:t>
      </w:r>
      <w:proofErr w:type="spellStart"/>
      <w:r w:rsidR="00120FD9">
        <w:t>uvid</w:t>
      </w:r>
      <w:proofErr w:type="spellEnd"/>
      <w:r w:rsidR="00120FD9">
        <w:t xml:space="preserve"> u to </w:t>
      </w:r>
      <w:proofErr w:type="spellStart"/>
      <w:r w:rsidR="00120FD9">
        <w:t>kako</w:t>
      </w:r>
      <w:proofErr w:type="spellEnd"/>
      <w:r w:rsidR="00120FD9">
        <w:t xml:space="preserve"> DBMS </w:t>
      </w:r>
      <w:proofErr w:type="spellStart"/>
      <w:r w:rsidR="00120FD9">
        <w:t>obrađuj</w:t>
      </w:r>
      <w:r>
        <w:t>e</w:t>
      </w:r>
      <w:proofErr w:type="spellEnd"/>
      <w:r w:rsidR="00120FD9">
        <w:t xml:space="preserve"> </w:t>
      </w:r>
      <w:proofErr w:type="spellStart"/>
      <w:r w:rsidR="00120FD9">
        <w:t>složene</w:t>
      </w:r>
      <w:proofErr w:type="spellEnd"/>
      <w:r w:rsidR="00120FD9">
        <w:t xml:space="preserve"> </w:t>
      </w:r>
      <w:proofErr w:type="spellStart"/>
      <w:r w:rsidR="00120FD9">
        <w:t>zahteve</w:t>
      </w:r>
      <w:proofErr w:type="spellEnd"/>
      <w:r w:rsidR="00120FD9">
        <w:t xml:space="preserve"> </w:t>
      </w:r>
      <w:proofErr w:type="spellStart"/>
      <w:r w:rsidR="00120FD9">
        <w:t>skladištenja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povlačenja</w:t>
      </w:r>
      <w:proofErr w:type="spellEnd"/>
      <w:r w:rsidR="00120FD9">
        <w:t xml:space="preserve"> </w:t>
      </w:r>
      <w:proofErr w:type="spellStart"/>
      <w:r w:rsidR="00120FD9">
        <w:t>podatak</w:t>
      </w:r>
      <w:r>
        <w:t>a</w:t>
      </w:r>
      <w:proofErr w:type="spellEnd"/>
      <w:r>
        <w:t>.</w:t>
      </w:r>
    </w:p>
    <w:p w14:paraId="27204BF3" w14:textId="0251A2ED" w:rsidR="00120FD9" w:rsidRPr="00137952" w:rsidRDefault="00137952" w:rsidP="00137952">
      <w:pPr>
        <w:jc w:val="both"/>
        <w:rPr>
          <w:b/>
          <w:bCs/>
        </w:rPr>
      </w:pPr>
      <w:r w:rsidRPr="00137952">
        <w:rPr>
          <w:b/>
          <w:bCs/>
        </w:rPr>
        <w:t>Database Engine</w:t>
      </w:r>
    </w:p>
    <w:p w14:paraId="1D0E6AD8" w14:textId="22D27339" w:rsidR="00120FD9" w:rsidRDefault="00137952" w:rsidP="00137952">
      <w:pPr>
        <w:jc w:val="both"/>
      </w:pPr>
      <w:r>
        <w:t>Database Engine</w:t>
      </w:r>
      <w:r w:rsidR="00120FD9">
        <w:t xml:space="preserve"> </w:t>
      </w:r>
      <w:proofErr w:type="spellStart"/>
      <w:r w:rsidR="00120FD9">
        <w:t>upravlja</w:t>
      </w:r>
      <w:proofErr w:type="spellEnd"/>
      <w:r w:rsidR="00120FD9">
        <w:t xml:space="preserve"> </w:t>
      </w:r>
      <w:proofErr w:type="spellStart"/>
      <w:r w:rsidR="00120FD9">
        <w:t>podacima</w:t>
      </w:r>
      <w:proofErr w:type="spellEnd"/>
      <w:r w:rsidR="00120FD9">
        <w:t xml:space="preserve">, </w:t>
      </w:r>
      <w:proofErr w:type="spellStart"/>
      <w:r w:rsidR="00120FD9">
        <w:t>objektima</w:t>
      </w:r>
      <w:proofErr w:type="spellEnd"/>
      <w:r w:rsidR="00120FD9">
        <w:t xml:space="preserve"> </w:t>
      </w:r>
      <w:proofErr w:type="spellStart"/>
      <w:r w:rsidR="00120FD9">
        <w:t>baze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, </w:t>
      </w:r>
      <w:proofErr w:type="spellStart"/>
      <w:r w:rsidR="00120FD9">
        <w:t>samom</w:t>
      </w:r>
      <w:proofErr w:type="spellEnd"/>
      <w:r w:rsidR="00120FD9">
        <w:t xml:space="preserve"> </w:t>
      </w:r>
      <w:proofErr w:type="spellStart"/>
      <w:r w:rsidR="00120FD9">
        <w:t>bazom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odnosima</w:t>
      </w:r>
      <w:proofErr w:type="spellEnd"/>
      <w:r w:rsidR="00120FD9">
        <w:t xml:space="preserve"> </w:t>
      </w:r>
      <w:proofErr w:type="spellStart"/>
      <w:r w:rsidR="00120FD9">
        <w:t>među</w:t>
      </w:r>
      <w:proofErr w:type="spellEnd"/>
      <w:r w:rsidR="00120FD9">
        <w:t xml:space="preserve"> </w:t>
      </w:r>
      <w:proofErr w:type="spellStart"/>
      <w:r w:rsidR="00120FD9">
        <w:t>njima</w:t>
      </w:r>
      <w:proofErr w:type="spellEnd"/>
      <w:r w:rsidR="00120FD9">
        <w:t xml:space="preserve">. On </w:t>
      </w:r>
      <w:proofErr w:type="spellStart"/>
      <w:r w:rsidR="00120FD9">
        <w:t>upravlja</w:t>
      </w:r>
      <w:proofErr w:type="spellEnd"/>
      <w:r w:rsidR="00120FD9">
        <w:t xml:space="preserve"> </w:t>
      </w:r>
      <w:proofErr w:type="spellStart"/>
      <w:r w:rsidR="00120FD9">
        <w:t>svim</w:t>
      </w:r>
      <w:proofErr w:type="spellEnd"/>
      <w:r w:rsidR="00120FD9">
        <w:t xml:space="preserve"> </w:t>
      </w:r>
      <w:proofErr w:type="spellStart"/>
      <w:r w:rsidR="00120FD9">
        <w:t>interakcijama</w:t>
      </w:r>
      <w:proofErr w:type="spellEnd"/>
      <w:r w:rsidR="00120FD9">
        <w:t xml:space="preserve"> </w:t>
      </w:r>
      <w:proofErr w:type="spellStart"/>
      <w:r w:rsidR="00120FD9">
        <w:t>sa</w:t>
      </w:r>
      <w:proofErr w:type="spellEnd"/>
      <w:r w:rsidR="00120FD9">
        <w:t xml:space="preserve"> </w:t>
      </w:r>
      <w:proofErr w:type="spellStart"/>
      <w:r w:rsidR="00120FD9">
        <w:t>bazom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, od </w:t>
      </w:r>
      <w:proofErr w:type="spellStart"/>
      <w:r w:rsidR="00120FD9">
        <w:t>osnovnog</w:t>
      </w:r>
      <w:proofErr w:type="spellEnd"/>
      <w:r w:rsidR="00120FD9">
        <w:t xml:space="preserve"> </w:t>
      </w:r>
      <w:proofErr w:type="spellStart"/>
      <w:r w:rsidR="00120FD9">
        <w:t>skladištenja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povlačenja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do </w:t>
      </w:r>
      <w:proofErr w:type="spellStart"/>
      <w:r w:rsidR="00120FD9">
        <w:t>složenijih</w:t>
      </w:r>
      <w:proofErr w:type="spellEnd"/>
      <w:r w:rsidR="00120FD9">
        <w:t xml:space="preserve"> </w:t>
      </w:r>
      <w:proofErr w:type="spellStart"/>
      <w:r w:rsidR="00120FD9">
        <w:t>operacija</w:t>
      </w:r>
      <w:proofErr w:type="spellEnd"/>
      <w:r w:rsidR="00120FD9">
        <w:t xml:space="preserve"> </w:t>
      </w:r>
      <w:proofErr w:type="spellStart"/>
      <w:r w:rsidR="00120FD9">
        <w:t>poput</w:t>
      </w:r>
      <w:proofErr w:type="spellEnd"/>
      <w:r w:rsidR="00120FD9">
        <w:t xml:space="preserve"> </w:t>
      </w:r>
      <w:proofErr w:type="spellStart"/>
      <w:r w:rsidR="00120FD9">
        <w:t>upravljanja</w:t>
      </w:r>
      <w:proofErr w:type="spellEnd"/>
      <w:r w:rsidR="00120FD9">
        <w:t xml:space="preserve"> </w:t>
      </w:r>
      <w:proofErr w:type="spellStart"/>
      <w:r w:rsidR="00120FD9">
        <w:t>transakcijama</w:t>
      </w:r>
      <w:proofErr w:type="spellEnd"/>
      <w:r w:rsidR="00120FD9">
        <w:t xml:space="preserve">. </w:t>
      </w:r>
      <w:proofErr w:type="spellStart"/>
      <w:r w:rsidR="00120FD9">
        <w:t>Baza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obezbeđuje</w:t>
      </w:r>
      <w:proofErr w:type="spellEnd"/>
      <w:r w:rsidR="00120FD9">
        <w:t xml:space="preserve"> </w:t>
      </w:r>
      <w:proofErr w:type="spellStart"/>
      <w:r w:rsidR="00120FD9">
        <w:t>integritet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doslednost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, </w:t>
      </w:r>
      <w:proofErr w:type="spellStart"/>
      <w:r w:rsidR="00120FD9">
        <w:t>čak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u </w:t>
      </w:r>
      <w:proofErr w:type="spellStart"/>
      <w:r w:rsidR="00120FD9">
        <w:t>slučaju</w:t>
      </w:r>
      <w:proofErr w:type="spellEnd"/>
      <w:r w:rsidR="00120FD9">
        <w:t xml:space="preserve"> </w:t>
      </w:r>
      <w:proofErr w:type="spellStart"/>
      <w:r w:rsidR="00120FD9">
        <w:t>istovremenih</w:t>
      </w:r>
      <w:proofErr w:type="spellEnd"/>
      <w:r w:rsidR="00120FD9">
        <w:t xml:space="preserve"> </w:t>
      </w:r>
      <w:proofErr w:type="spellStart"/>
      <w:r w:rsidR="00120FD9">
        <w:t>pristupa</w:t>
      </w:r>
      <w:proofErr w:type="spellEnd"/>
      <w:r w:rsidR="00120FD9">
        <w:t xml:space="preserve"> </w:t>
      </w:r>
      <w:proofErr w:type="spellStart"/>
      <w:r w:rsidR="00120FD9">
        <w:t>korisnika</w:t>
      </w:r>
      <w:proofErr w:type="spellEnd"/>
      <w:r w:rsidR="00120FD9">
        <w:t xml:space="preserve"> </w:t>
      </w:r>
      <w:proofErr w:type="spellStart"/>
      <w:r w:rsidR="00120FD9">
        <w:t>ili</w:t>
      </w:r>
      <w:proofErr w:type="spellEnd"/>
      <w:r w:rsidR="00120FD9">
        <w:t xml:space="preserve"> </w:t>
      </w:r>
      <w:proofErr w:type="spellStart"/>
      <w:r w:rsidR="00120FD9">
        <w:t>kvarova</w:t>
      </w:r>
      <w:proofErr w:type="spellEnd"/>
      <w:r w:rsidR="00120FD9">
        <w:t xml:space="preserve"> </w:t>
      </w:r>
      <w:proofErr w:type="spellStart"/>
      <w:r w:rsidR="00120FD9">
        <w:t>sistema</w:t>
      </w:r>
      <w:proofErr w:type="spellEnd"/>
      <w:r w:rsidR="00120FD9">
        <w:t xml:space="preserve">, </w:t>
      </w:r>
      <w:proofErr w:type="spellStart"/>
      <w:r w:rsidR="00120FD9">
        <w:t>implementirajući</w:t>
      </w:r>
      <w:proofErr w:type="spellEnd"/>
      <w:r w:rsidR="00120FD9">
        <w:t xml:space="preserve"> ACID </w:t>
      </w:r>
      <w:r w:rsidRPr="00137952">
        <w:t>(atomicity, consistency, isolation, durability</w:t>
      </w:r>
      <w:r w:rsidR="00120FD9">
        <w:t xml:space="preserve">) </w:t>
      </w:r>
      <w:proofErr w:type="spellStart"/>
      <w:r w:rsidR="00120FD9">
        <w:t>osobine</w:t>
      </w:r>
      <w:proofErr w:type="spellEnd"/>
      <w:r w:rsidR="00120FD9">
        <w:t>.</w:t>
      </w:r>
    </w:p>
    <w:p w14:paraId="4D259179" w14:textId="77777777" w:rsidR="00120FD9" w:rsidRDefault="00120FD9" w:rsidP="00137952">
      <w:pPr>
        <w:jc w:val="both"/>
      </w:pPr>
    </w:p>
    <w:p w14:paraId="44107C5F" w14:textId="77777777" w:rsidR="00137952" w:rsidRDefault="00137952" w:rsidP="00137952">
      <w:pPr>
        <w:jc w:val="both"/>
        <w:rPr>
          <w:b/>
          <w:bCs/>
        </w:rPr>
      </w:pPr>
      <w:r w:rsidRPr="00137952">
        <w:rPr>
          <w:b/>
          <w:bCs/>
        </w:rPr>
        <w:t xml:space="preserve">Database access language </w:t>
      </w:r>
    </w:p>
    <w:p w14:paraId="0B09B97E" w14:textId="75C2F3F7" w:rsidR="00120FD9" w:rsidRDefault="00120FD9" w:rsidP="00137952">
      <w:pPr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je </w:t>
      </w:r>
      <w:proofErr w:type="spellStart"/>
      <w:r>
        <w:t>sredstvo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Strukturirani</w:t>
      </w:r>
      <w:proofErr w:type="spellEnd"/>
      <w:r>
        <w:t xml:space="preserve"> </w:t>
      </w:r>
      <w:proofErr w:type="spellStart"/>
      <w:r>
        <w:t>upitni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(SQL) je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poznat</w:t>
      </w:r>
      <w:proofErr w:type="spellEnd"/>
      <w:r>
        <w:t xml:space="preserve"> po </w:t>
      </w:r>
      <w:proofErr w:type="spellStart"/>
      <w:r>
        <w:t>efikasnosti</w:t>
      </w:r>
      <w:proofErr w:type="spellEnd"/>
      <w:r>
        <w:t xml:space="preserve"> u </w:t>
      </w:r>
      <w:proofErr w:type="spellStart"/>
      <w:r>
        <w:t>upravljanju</w:t>
      </w:r>
      <w:proofErr w:type="spellEnd"/>
      <w:r>
        <w:t xml:space="preserve"> </w:t>
      </w:r>
      <w:proofErr w:type="spellStart"/>
      <w:r>
        <w:t>relacionim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SQL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izvođenje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, od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povlačenja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korišćenjem</w:t>
      </w:r>
      <w:proofErr w:type="spellEnd"/>
      <w:r>
        <w:t xml:space="preserve"> SELECT </w:t>
      </w:r>
      <w:proofErr w:type="spellStart"/>
      <w:r>
        <w:t>naredbi</w:t>
      </w:r>
      <w:proofErr w:type="spellEnd"/>
      <w:r>
        <w:t xml:space="preserve">) do </w:t>
      </w:r>
      <w:proofErr w:type="spellStart"/>
      <w:r>
        <w:t>složenih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analitike</w:t>
      </w:r>
      <w:proofErr w:type="spellEnd"/>
      <w:r>
        <w:t xml:space="preserve">.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univerzalna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DBMS-</w:t>
      </w:r>
      <w:proofErr w:type="spellStart"/>
      <w:r>
        <w:t>ovima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robusnosti</w:t>
      </w:r>
      <w:proofErr w:type="spellEnd"/>
      <w:r>
        <w:t xml:space="preserve"> u </w:t>
      </w:r>
      <w:proofErr w:type="spellStart"/>
      <w:r>
        <w:t>upravljanju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3163ECB" w14:textId="5CD01087" w:rsidR="00137952" w:rsidRDefault="00137952" w:rsidP="00137952">
      <w:pPr>
        <w:jc w:val="both"/>
      </w:pPr>
      <w:r w:rsidRPr="00137952">
        <w:t xml:space="preserve">Za </w:t>
      </w:r>
      <w:proofErr w:type="spellStart"/>
      <w:r w:rsidRPr="00137952">
        <w:t>razliku</w:t>
      </w:r>
      <w:proofErr w:type="spellEnd"/>
      <w:r w:rsidRPr="00137952">
        <w:t xml:space="preserve"> od SQL-a, NoSQL </w:t>
      </w:r>
      <w:proofErr w:type="spellStart"/>
      <w:r w:rsidRPr="00137952">
        <w:t>jezik</w:t>
      </w:r>
      <w:proofErr w:type="spellEnd"/>
      <w:r w:rsidRPr="00137952">
        <w:t xml:space="preserve"> se </w:t>
      </w:r>
      <w:proofErr w:type="spellStart"/>
      <w:r w:rsidRPr="00137952">
        <w:t>koristi</w:t>
      </w:r>
      <w:proofErr w:type="spellEnd"/>
      <w:r w:rsidRPr="00137952">
        <w:t xml:space="preserve"> za </w:t>
      </w:r>
      <w:proofErr w:type="spellStart"/>
      <w:r w:rsidRPr="00137952">
        <w:t>interakciju</w:t>
      </w:r>
      <w:proofErr w:type="spellEnd"/>
      <w:r w:rsidRPr="00137952">
        <w:t xml:space="preserve"> </w:t>
      </w:r>
      <w:proofErr w:type="spellStart"/>
      <w:r w:rsidRPr="00137952">
        <w:t>sa</w:t>
      </w:r>
      <w:proofErr w:type="spellEnd"/>
      <w:r w:rsidRPr="00137952">
        <w:t xml:space="preserve"> NoSQL </w:t>
      </w:r>
      <w:proofErr w:type="spellStart"/>
      <w:r w:rsidRPr="00137952">
        <w:t>bazama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, </w:t>
      </w:r>
      <w:proofErr w:type="spellStart"/>
      <w:r w:rsidRPr="00137952">
        <w:t>koje</w:t>
      </w:r>
      <w:proofErr w:type="spellEnd"/>
      <w:r w:rsidRPr="00137952">
        <w:t xml:space="preserve"> se </w:t>
      </w:r>
      <w:proofErr w:type="spellStart"/>
      <w:r w:rsidRPr="00137952">
        <w:t>razlikuju</w:t>
      </w:r>
      <w:proofErr w:type="spellEnd"/>
      <w:r w:rsidRPr="00137952">
        <w:t xml:space="preserve"> </w:t>
      </w:r>
      <w:proofErr w:type="spellStart"/>
      <w:r w:rsidRPr="00137952">
        <w:t>od</w:t>
      </w:r>
      <w:proofErr w:type="spellEnd"/>
      <w:r w:rsidRPr="00137952">
        <w:t xml:space="preserve"> </w:t>
      </w:r>
      <w:proofErr w:type="spellStart"/>
      <w:r w:rsidRPr="00137952">
        <w:t>tradicionalnih</w:t>
      </w:r>
      <w:proofErr w:type="spellEnd"/>
      <w:r w:rsidRPr="00137952">
        <w:t xml:space="preserve"> </w:t>
      </w:r>
      <w:proofErr w:type="spellStart"/>
      <w:r w:rsidRPr="00137952">
        <w:t>relacionih</w:t>
      </w:r>
      <w:proofErr w:type="spellEnd"/>
      <w:r w:rsidRPr="00137952">
        <w:t xml:space="preserve"> </w:t>
      </w:r>
      <w:proofErr w:type="spellStart"/>
      <w:r w:rsidRPr="00137952">
        <w:t>baza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 po </w:t>
      </w:r>
      <w:proofErr w:type="spellStart"/>
      <w:r w:rsidRPr="00137952">
        <w:t>svom</w:t>
      </w:r>
      <w:proofErr w:type="spellEnd"/>
      <w:r w:rsidRPr="00137952">
        <w:t xml:space="preserve"> </w:t>
      </w:r>
      <w:proofErr w:type="spellStart"/>
      <w:r w:rsidRPr="00137952">
        <w:t>modelu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 </w:t>
      </w:r>
      <w:proofErr w:type="spellStart"/>
      <w:r w:rsidRPr="00137952">
        <w:t>i</w:t>
      </w:r>
      <w:proofErr w:type="spellEnd"/>
      <w:r w:rsidRPr="00137952">
        <w:t xml:space="preserve"> </w:t>
      </w:r>
      <w:proofErr w:type="spellStart"/>
      <w:r w:rsidRPr="00137952">
        <w:t>načinu</w:t>
      </w:r>
      <w:proofErr w:type="spellEnd"/>
      <w:r w:rsidRPr="00137952">
        <w:t xml:space="preserve"> </w:t>
      </w:r>
      <w:proofErr w:type="spellStart"/>
      <w:r w:rsidRPr="00137952">
        <w:t>skladištenja</w:t>
      </w:r>
      <w:proofErr w:type="spellEnd"/>
      <w:r w:rsidRPr="00137952">
        <w:t xml:space="preserve">. NoSQL </w:t>
      </w:r>
      <w:proofErr w:type="spellStart"/>
      <w:r w:rsidRPr="00137952">
        <w:t>jezik</w:t>
      </w:r>
      <w:proofErr w:type="spellEnd"/>
      <w:r w:rsidRPr="00137952">
        <w:t xml:space="preserve"> </w:t>
      </w:r>
      <w:proofErr w:type="spellStart"/>
      <w:r w:rsidRPr="00137952">
        <w:t>pristupa</w:t>
      </w:r>
      <w:proofErr w:type="spellEnd"/>
      <w:r w:rsidRPr="00137952">
        <w:t xml:space="preserve"> </w:t>
      </w:r>
      <w:proofErr w:type="spellStart"/>
      <w:r w:rsidRPr="00137952">
        <w:t>omogućava</w:t>
      </w:r>
      <w:proofErr w:type="spellEnd"/>
      <w:r w:rsidRPr="00137952">
        <w:t xml:space="preserve"> </w:t>
      </w:r>
      <w:proofErr w:type="spellStart"/>
      <w:r w:rsidRPr="00137952">
        <w:t>korisnicima</w:t>
      </w:r>
      <w:proofErr w:type="spellEnd"/>
      <w:r w:rsidRPr="00137952">
        <w:t xml:space="preserve"> da </w:t>
      </w:r>
      <w:proofErr w:type="spellStart"/>
      <w:r w:rsidRPr="00137952">
        <w:t>obavljaju</w:t>
      </w:r>
      <w:proofErr w:type="spellEnd"/>
      <w:r w:rsidRPr="00137952">
        <w:t xml:space="preserve"> </w:t>
      </w:r>
      <w:proofErr w:type="spellStart"/>
      <w:r w:rsidRPr="00137952">
        <w:t>raznovrsne</w:t>
      </w:r>
      <w:proofErr w:type="spellEnd"/>
      <w:r w:rsidRPr="00137952">
        <w:t xml:space="preserve"> </w:t>
      </w:r>
      <w:proofErr w:type="spellStart"/>
      <w:r w:rsidRPr="00137952">
        <w:t>operacije</w:t>
      </w:r>
      <w:proofErr w:type="spellEnd"/>
      <w:r w:rsidRPr="00137952">
        <w:t xml:space="preserve"> </w:t>
      </w:r>
      <w:proofErr w:type="spellStart"/>
      <w:r w:rsidRPr="00137952">
        <w:t>nad</w:t>
      </w:r>
      <w:proofErr w:type="spellEnd"/>
      <w:r w:rsidRPr="00137952">
        <w:t xml:space="preserve"> </w:t>
      </w:r>
      <w:proofErr w:type="spellStart"/>
      <w:r w:rsidRPr="00137952">
        <w:t>podacima</w:t>
      </w:r>
      <w:proofErr w:type="spellEnd"/>
      <w:r w:rsidRPr="00137952">
        <w:t xml:space="preserve">, </w:t>
      </w:r>
      <w:proofErr w:type="spellStart"/>
      <w:r w:rsidRPr="00137952">
        <w:t>uključujući</w:t>
      </w:r>
      <w:proofErr w:type="spellEnd"/>
      <w:r w:rsidRPr="00137952">
        <w:t xml:space="preserve"> </w:t>
      </w:r>
      <w:proofErr w:type="spellStart"/>
      <w:r w:rsidRPr="00137952">
        <w:t>upite</w:t>
      </w:r>
      <w:proofErr w:type="spellEnd"/>
      <w:r w:rsidRPr="00137952">
        <w:t xml:space="preserve">, </w:t>
      </w:r>
      <w:proofErr w:type="spellStart"/>
      <w:r w:rsidRPr="00137952">
        <w:t>dodavanje</w:t>
      </w:r>
      <w:proofErr w:type="spellEnd"/>
      <w:r w:rsidRPr="00137952">
        <w:t xml:space="preserve"> </w:t>
      </w:r>
      <w:proofErr w:type="spellStart"/>
      <w:r w:rsidRPr="00137952">
        <w:t>novih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, </w:t>
      </w:r>
      <w:proofErr w:type="spellStart"/>
      <w:r w:rsidRPr="00137952">
        <w:t>ažuriranje</w:t>
      </w:r>
      <w:proofErr w:type="spellEnd"/>
      <w:r w:rsidRPr="00137952">
        <w:t xml:space="preserve"> </w:t>
      </w:r>
      <w:proofErr w:type="spellStart"/>
      <w:r w:rsidRPr="00137952">
        <w:t>postojećih</w:t>
      </w:r>
      <w:proofErr w:type="spellEnd"/>
      <w:r w:rsidRPr="00137952">
        <w:t xml:space="preserve"> </w:t>
      </w:r>
      <w:proofErr w:type="spellStart"/>
      <w:r w:rsidRPr="00137952">
        <w:t>zapisa</w:t>
      </w:r>
      <w:proofErr w:type="spellEnd"/>
      <w:r w:rsidRPr="00137952">
        <w:t xml:space="preserve"> </w:t>
      </w:r>
      <w:proofErr w:type="spellStart"/>
      <w:r w:rsidRPr="00137952">
        <w:t>i</w:t>
      </w:r>
      <w:proofErr w:type="spellEnd"/>
      <w:r w:rsidRPr="00137952">
        <w:t xml:space="preserve"> </w:t>
      </w:r>
      <w:proofErr w:type="spellStart"/>
      <w:r w:rsidRPr="00137952">
        <w:t>brisanje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. </w:t>
      </w:r>
      <w:proofErr w:type="spellStart"/>
      <w:r w:rsidRPr="00137952">
        <w:t>Ovaj</w:t>
      </w:r>
      <w:proofErr w:type="spellEnd"/>
      <w:r w:rsidRPr="00137952">
        <w:t xml:space="preserve"> </w:t>
      </w:r>
      <w:proofErr w:type="spellStart"/>
      <w:r w:rsidRPr="00137952">
        <w:t>jezik</w:t>
      </w:r>
      <w:proofErr w:type="spellEnd"/>
      <w:r w:rsidRPr="00137952">
        <w:t xml:space="preserve"> </w:t>
      </w:r>
      <w:proofErr w:type="spellStart"/>
      <w:r w:rsidRPr="00137952">
        <w:t>pruža</w:t>
      </w:r>
      <w:proofErr w:type="spellEnd"/>
      <w:r w:rsidRPr="00137952">
        <w:t xml:space="preserve"> </w:t>
      </w:r>
      <w:proofErr w:type="spellStart"/>
      <w:r w:rsidRPr="00137952">
        <w:t>fleksibilnost</w:t>
      </w:r>
      <w:proofErr w:type="spellEnd"/>
      <w:r w:rsidRPr="00137952">
        <w:t xml:space="preserve"> </w:t>
      </w:r>
      <w:proofErr w:type="spellStart"/>
      <w:r w:rsidRPr="00137952">
        <w:t>i</w:t>
      </w:r>
      <w:proofErr w:type="spellEnd"/>
      <w:r w:rsidRPr="00137952">
        <w:t xml:space="preserve"> </w:t>
      </w:r>
      <w:proofErr w:type="spellStart"/>
      <w:r w:rsidRPr="00137952">
        <w:t>skalabilnost</w:t>
      </w:r>
      <w:proofErr w:type="spellEnd"/>
      <w:r w:rsidRPr="00137952">
        <w:t xml:space="preserve"> </w:t>
      </w:r>
      <w:proofErr w:type="spellStart"/>
      <w:r w:rsidRPr="00137952">
        <w:t>potrebnu</w:t>
      </w:r>
      <w:proofErr w:type="spellEnd"/>
      <w:r w:rsidRPr="00137952">
        <w:t xml:space="preserve"> za rad </w:t>
      </w:r>
      <w:proofErr w:type="spellStart"/>
      <w:r w:rsidRPr="00137952">
        <w:t>sa</w:t>
      </w:r>
      <w:proofErr w:type="spellEnd"/>
      <w:r w:rsidRPr="00137952">
        <w:t xml:space="preserve"> </w:t>
      </w:r>
      <w:proofErr w:type="spellStart"/>
      <w:r w:rsidRPr="00137952">
        <w:t>velikim</w:t>
      </w:r>
      <w:proofErr w:type="spellEnd"/>
      <w:r w:rsidRPr="00137952">
        <w:t xml:space="preserve"> </w:t>
      </w:r>
      <w:proofErr w:type="spellStart"/>
      <w:r w:rsidRPr="00137952">
        <w:t>količinama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 </w:t>
      </w:r>
      <w:proofErr w:type="spellStart"/>
      <w:r w:rsidRPr="00137952">
        <w:t>i</w:t>
      </w:r>
      <w:proofErr w:type="spellEnd"/>
      <w:r w:rsidRPr="00137952">
        <w:t xml:space="preserve"> </w:t>
      </w:r>
      <w:proofErr w:type="spellStart"/>
      <w:r w:rsidRPr="00137952">
        <w:t>dinamičkim</w:t>
      </w:r>
      <w:proofErr w:type="spellEnd"/>
      <w:r w:rsidRPr="00137952">
        <w:t xml:space="preserve"> </w:t>
      </w:r>
      <w:proofErr w:type="spellStart"/>
      <w:r w:rsidRPr="00137952">
        <w:t>strukturama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 </w:t>
      </w:r>
      <w:proofErr w:type="spellStart"/>
      <w:r w:rsidRPr="00137952">
        <w:t>koje</w:t>
      </w:r>
      <w:proofErr w:type="spellEnd"/>
      <w:r w:rsidRPr="00137952">
        <w:t xml:space="preserve"> </w:t>
      </w:r>
      <w:proofErr w:type="spellStart"/>
      <w:r w:rsidRPr="00137952">
        <w:t>su</w:t>
      </w:r>
      <w:proofErr w:type="spellEnd"/>
      <w:r w:rsidRPr="00137952">
        <w:t xml:space="preserve"> </w:t>
      </w:r>
      <w:proofErr w:type="spellStart"/>
      <w:r w:rsidRPr="00137952">
        <w:t>karakteristične</w:t>
      </w:r>
      <w:proofErr w:type="spellEnd"/>
      <w:r w:rsidRPr="00137952">
        <w:t xml:space="preserve"> za NoSQL </w:t>
      </w:r>
      <w:proofErr w:type="spellStart"/>
      <w:r w:rsidRPr="00137952">
        <w:t>baze</w:t>
      </w:r>
      <w:proofErr w:type="spellEnd"/>
      <w:r w:rsidRPr="00137952">
        <w:t xml:space="preserve"> </w:t>
      </w:r>
      <w:proofErr w:type="spellStart"/>
      <w:r w:rsidRPr="00137952">
        <w:t>podataka</w:t>
      </w:r>
      <w:proofErr w:type="spellEnd"/>
      <w:r w:rsidRPr="00137952">
        <w:t xml:space="preserve">. </w:t>
      </w:r>
    </w:p>
    <w:p w14:paraId="0F1DD8A4" w14:textId="77777777" w:rsidR="00120FD9" w:rsidRDefault="00120FD9" w:rsidP="00137952">
      <w:pPr>
        <w:jc w:val="both"/>
      </w:pPr>
    </w:p>
    <w:p w14:paraId="0F5F9F4C" w14:textId="77777777" w:rsidR="00137952" w:rsidRDefault="00137952" w:rsidP="00137952">
      <w:pPr>
        <w:jc w:val="both"/>
        <w:rPr>
          <w:b/>
          <w:bCs/>
        </w:rPr>
      </w:pPr>
      <w:r w:rsidRPr="00137952">
        <w:rPr>
          <w:b/>
          <w:bCs/>
        </w:rPr>
        <w:t>Database structure</w:t>
      </w:r>
    </w:p>
    <w:p w14:paraId="0D190422" w14:textId="31B532FD" w:rsidR="00120FD9" w:rsidRDefault="00137952" w:rsidP="00137952">
      <w:pPr>
        <w:jc w:val="both"/>
      </w:pPr>
      <w:r>
        <w:t xml:space="preserve">Database structure je </w:t>
      </w:r>
      <w:proofErr w:type="spellStart"/>
      <w:r>
        <w:t>c</w:t>
      </w:r>
      <w:r w:rsidR="00120FD9">
        <w:t>entralna</w:t>
      </w:r>
      <w:proofErr w:type="spellEnd"/>
      <w:r w:rsidR="00120FD9">
        <w:t xml:space="preserve"> </w:t>
      </w:r>
      <w:proofErr w:type="spellStart"/>
      <w:r w:rsidR="00120FD9">
        <w:t>komponenta</w:t>
      </w:r>
      <w:proofErr w:type="spellEnd"/>
      <w:r w:rsidR="00120FD9">
        <w:t xml:space="preserve"> DBMS-a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 w:rsidR="00120FD9">
        <w:t>definiše</w:t>
      </w:r>
      <w:proofErr w:type="spellEnd"/>
      <w:r w:rsidR="00120FD9">
        <w:t xml:space="preserve"> </w:t>
      </w:r>
      <w:proofErr w:type="spellStart"/>
      <w:r w:rsidR="00120FD9">
        <w:t>logičku</w:t>
      </w:r>
      <w:proofErr w:type="spellEnd"/>
      <w:r w:rsidR="00120FD9">
        <w:t xml:space="preserve"> </w:t>
      </w:r>
      <w:proofErr w:type="spellStart"/>
      <w:r w:rsidR="00120FD9">
        <w:t>strukturu</w:t>
      </w:r>
      <w:proofErr w:type="spellEnd"/>
      <w:r w:rsidR="00120FD9">
        <w:t xml:space="preserve"> </w:t>
      </w:r>
      <w:proofErr w:type="spellStart"/>
      <w:r w:rsidR="00120FD9">
        <w:t>baze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. </w:t>
      </w:r>
      <w:r>
        <w:t>Data Definition Language</w:t>
      </w:r>
      <w:r w:rsidR="00120FD9">
        <w:t xml:space="preserve"> (DDL) je </w:t>
      </w:r>
      <w:proofErr w:type="spellStart"/>
      <w:r>
        <w:t>ključan</w:t>
      </w:r>
      <w:proofErr w:type="spellEnd"/>
      <w:r w:rsidR="00120FD9">
        <w:t xml:space="preserve"> u </w:t>
      </w:r>
      <w:proofErr w:type="spellStart"/>
      <w:r w:rsidR="00120FD9">
        <w:t>ovom</w:t>
      </w:r>
      <w:proofErr w:type="spellEnd"/>
      <w:r w:rsidR="00120FD9">
        <w:t xml:space="preserve"> </w:t>
      </w:r>
      <w:proofErr w:type="spellStart"/>
      <w:r>
        <w:t>delu</w:t>
      </w:r>
      <w:proofErr w:type="spellEnd"/>
      <w:r>
        <w:t>. On</w:t>
      </w:r>
      <w:r w:rsidR="00120FD9">
        <w:t xml:space="preserve"> </w:t>
      </w:r>
      <w:proofErr w:type="spellStart"/>
      <w:r w:rsidR="00120FD9">
        <w:t>omogućava</w:t>
      </w:r>
      <w:proofErr w:type="spellEnd"/>
      <w:r w:rsidR="00120FD9">
        <w:t xml:space="preserve"> </w:t>
      </w:r>
      <w:proofErr w:type="spellStart"/>
      <w:r w:rsidR="00120FD9">
        <w:t>kreiranje</w:t>
      </w:r>
      <w:proofErr w:type="spellEnd"/>
      <w:r w:rsidR="00120FD9">
        <w:t xml:space="preserve">, </w:t>
      </w:r>
      <w:proofErr w:type="spellStart"/>
      <w:r w:rsidR="00120FD9">
        <w:t>modifikaciju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brisanje</w:t>
      </w:r>
      <w:proofErr w:type="spellEnd"/>
      <w:r w:rsidR="00120FD9">
        <w:t xml:space="preserve"> </w:t>
      </w:r>
      <w:proofErr w:type="spellStart"/>
      <w:r w:rsidR="00120FD9">
        <w:t>objekata</w:t>
      </w:r>
      <w:proofErr w:type="spellEnd"/>
      <w:r w:rsidR="00120FD9">
        <w:t xml:space="preserve"> </w:t>
      </w:r>
      <w:proofErr w:type="spellStart"/>
      <w:r w:rsidR="00120FD9">
        <w:t>baze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poput</w:t>
      </w:r>
      <w:proofErr w:type="spellEnd"/>
      <w:r w:rsidR="00120FD9">
        <w:t xml:space="preserve"> </w:t>
      </w:r>
      <w:proofErr w:type="spellStart"/>
      <w:r w:rsidR="00120FD9">
        <w:t>tabela</w:t>
      </w:r>
      <w:proofErr w:type="spellEnd"/>
      <w:r>
        <w:t xml:space="preserve"> (</w:t>
      </w:r>
      <w:proofErr w:type="spellStart"/>
      <w:r>
        <w:t>kod</w:t>
      </w:r>
      <w:proofErr w:type="spellEnd"/>
      <w:r>
        <w:t xml:space="preserve"> SQL)</w:t>
      </w:r>
      <w:r w:rsidR="00120FD9">
        <w:t xml:space="preserve">, </w:t>
      </w:r>
      <w:proofErr w:type="spellStart"/>
      <w:r>
        <w:t>kolekcija</w:t>
      </w:r>
      <w:proofErr w:type="spellEnd"/>
      <w:r>
        <w:t xml:space="preserve"> i </w:t>
      </w:r>
      <w:proofErr w:type="spellStart"/>
      <w:r>
        <w:t>fajlova</w:t>
      </w:r>
      <w:proofErr w:type="spellEnd"/>
      <w:r>
        <w:t xml:space="preserve"> (</w:t>
      </w:r>
      <w:proofErr w:type="spellStart"/>
      <w:r>
        <w:t>kod</w:t>
      </w:r>
      <w:proofErr w:type="spellEnd"/>
      <w:r>
        <w:t xml:space="preserve"> NoSQL), </w:t>
      </w:r>
      <w:proofErr w:type="spellStart"/>
      <w:r w:rsidR="00120FD9">
        <w:t>indeksa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pogleda</w:t>
      </w:r>
      <w:proofErr w:type="spellEnd"/>
      <w:r w:rsidR="00120FD9">
        <w:t xml:space="preserve">. Ova </w:t>
      </w:r>
      <w:proofErr w:type="spellStart"/>
      <w:r w:rsidR="00120FD9">
        <w:t>struktura</w:t>
      </w:r>
      <w:proofErr w:type="spellEnd"/>
      <w:r w:rsidR="00120FD9">
        <w:t xml:space="preserve"> </w:t>
      </w:r>
      <w:proofErr w:type="spellStart"/>
      <w:r w:rsidR="00120FD9">
        <w:t>određuje</w:t>
      </w:r>
      <w:proofErr w:type="spellEnd"/>
      <w:r w:rsidR="00120FD9">
        <w:t xml:space="preserve"> </w:t>
      </w:r>
      <w:proofErr w:type="spellStart"/>
      <w:r w:rsidR="00120FD9">
        <w:t>kako</w:t>
      </w:r>
      <w:proofErr w:type="spellEnd"/>
      <w:r w:rsidR="00120FD9">
        <w:t xml:space="preserve"> </w:t>
      </w:r>
      <w:proofErr w:type="spellStart"/>
      <w:r w:rsidR="00120FD9">
        <w:t>su</w:t>
      </w:r>
      <w:proofErr w:type="spellEnd"/>
      <w:r w:rsidR="00120FD9">
        <w:t xml:space="preserve"> </w:t>
      </w:r>
      <w:proofErr w:type="spellStart"/>
      <w:r w:rsidR="00120FD9">
        <w:t>podaci</w:t>
      </w:r>
      <w:proofErr w:type="spellEnd"/>
      <w:r w:rsidR="00120FD9">
        <w:t xml:space="preserve"> </w:t>
      </w:r>
      <w:proofErr w:type="spellStart"/>
      <w:r w:rsidR="00120FD9">
        <w:t>skladišteni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organizovani</w:t>
      </w:r>
      <w:proofErr w:type="spellEnd"/>
      <w:r w:rsidR="00120FD9">
        <w:t xml:space="preserve">, </w:t>
      </w:r>
      <w:proofErr w:type="spellStart"/>
      <w:r w:rsidR="00120FD9">
        <w:t>kao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kako</w:t>
      </w:r>
      <w:proofErr w:type="spellEnd"/>
      <w:r w:rsidR="00120FD9">
        <w:t xml:space="preserve"> se </w:t>
      </w:r>
      <w:proofErr w:type="spellStart"/>
      <w:r w:rsidR="00120FD9">
        <w:t>različiti</w:t>
      </w:r>
      <w:proofErr w:type="spellEnd"/>
      <w:r w:rsidR="00120FD9">
        <w:t xml:space="preserve"> </w:t>
      </w:r>
      <w:proofErr w:type="spellStart"/>
      <w:r w:rsidR="00120FD9">
        <w:t>elementi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međusobno</w:t>
      </w:r>
      <w:proofErr w:type="spellEnd"/>
      <w:r w:rsidR="00120FD9">
        <w:t xml:space="preserve"> </w:t>
      </w:r>
      <w:proofErr w:type="spellStart"/>
      <w:r w:rsidR="00120FD9">
        <w:t>povezuju</w:t>
      </w:r>
      <w:proofErr w:type="spellEnd"/>
      <w:r w:rsidR="00120FD9">
        <w:t xml:space="preserve">. </w:t>
      </w:r>
      <w:proofErr w:type="spellStart"/>
      <w:r w:rsidR="00120FD9">
        <w:t>Efikasno</w:t>
      </w:r>
      <w:proofErr w:type="spellEnd"/>
      <w:r w:rsidR="00120FD9">
        <w:t xml:space="preserve"> </w:t>
      </w:r>
      <w:proofErr w:type="spellStart"/>
      <w:r w:rsidR="00120FD9">
        <w:t>dizajnirana</w:t>
      </w:r>
      <w:proofErr w:type="spellEnd"/>
      <w:r w:rsidR="00120FD9">
        <w:t xml:space="preserve"> </w:t>
      </w:r>
      <w:proofErr w:type="spellStart"/>
      <w:r w:rsidR="00120FD9">
        <w:t>struktura</w:t>
      </w:r>
      <w:proofErr w:type="spellEnd"/>
      <w:r w:rsidR="00120FD9">
        <w:t xml:space="preserve"> </w:t>
      </w:r>
      <w:proofErr w:type="spellStart"/>
      <w:r w:rsidR="00120FD9">
        <w:t>baze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ključna</w:t>
      </w:r>
      <w:proofErr w:type="spellEnd"/>
      <w:r w:rsidR="00120FD9">
        <w:t xml:space="preserve"> je za </w:t>
      </w:r>
      <w:proofErr w:type="spellStart"/>
      <w:r w:rsidR="00120FD9">
        <w:t>postizanje</w:t>
      </w:r>
      <w:proofErr w:type="spellEnd"/>
      <w:r w:rsidR="00120FD9">
        <w:t xml:space="preserve"> </w:t>
      </w:r>
      <w:proofErr w:type="spellStart"/>
      <w:r w:rsidR="00120FD9">
        <w:t>optimalne</w:t>
      </w:r>
      <w:proofErr w:type="spellEnd"/>
      <w:r w:rsidR="00120FD9">
        <w:t xml:space="preserve"> </w:t>
      </w:r>
      <w:proofErr w:type="spellStart"/>
      <w:r w:rsidR="00120FD9">
        <w:t>performanse</w:t>
      </w:r>
      <w:proofErr w:type="spellEnd"/>
      <w:r w:rsidR="00120FD9">
        <w:t xml:space="preserve">, </w:t>
      </w:r>
      <w:proofErr w:type="spellStart"/>
      <w:r w:rsidR="00120FD9">
        <w:t>integriteta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jednostavnosti</w:t>
      </w:r>
      <w:proofErr w:type="spellEnd"/>
      <w:r w:rsidR="00120FD9">
        <w:t xml:space="preserve"> </w:t>
      </w:r>
      <w:proofErr w:type="spellStart"/>
      <w:r w:rsidR="00120FD9">
        <w:t>upravljanja</w:t>
      </w:r>
      <w:proofErr w:type="spellEnd"/>
      <w:r w:rsidR="00120FD9">
        <w:t xml:space="preserve"> </w:t>
      </w:r>
      <w:proofErr w:type="spellStart"/>
      <w:r w:rsidR="00120FD9">
        <w:t>podacima</w:t>
      </w:r>
      <w:proofErr w:type="spellEnd"/>
      <w:r w:rsidR="00120FD9">
        <w:t>.</w:t>
      </w:r>
    </w:p>
    <w:p w14:paraId="13C055C9" w14:textId="77777777" w:rsidR="00120FD9" w:rsidRDefault="00120FD9" w:rsidP="00137952">
      <w:pPr>
        <w:jc w:val="both"/>
      </w:pPr>
    </w:p>
    <w:p w14:paraId="07B9ADC8" w14:textId="77777777" w:rsidR="00137952" w:rsidRPr="00137952" w:rsidRDefault="00137952" w:rsidP="00137952">
      <w:pPr>
        <w:jc w:val="both"/>
        <w:rPr>
          <w:b/>
          <w:bCs/>
        </w:rPr>
      </w:pPr>
      <w:r w:rsidRPr="00137952">
        <w:rPr>
          <w:b/>
          <w:bCs/>
        </w:rPr>
        <w:t xml:space="preserve">Query processor </w:t>
      </w:r>
    </w:p>
    <w:p w14:paraId="40A9604B" w14:textId="66AC16FF" w:rsidR="00120FD9" w:rsidRDefault="00137952" w:rsidP="00137952">
      <w:pPr>
        <w:jc w:val="both"/>
      </w:pPr>
      <w:r w:rsidRPr="00137952">
        <w:t>Query processor</w:t>
      </w:r>
      <w:r w:rsidR="00120FD9">
        <w:t xml:space="preserve"> </w:t>
      </w:r>
      <w:r>
        <w:t xml:space="preserve">je </w:t>
      </w:r>
      <w:proofErr w:type="spellStart"/>
      <w:r>
        <w:t>zapravo</w:t>
      </w:r>
      <w:proofErr w:type="spellEnd"/>
      <w:r>
        <w:t xml:space="preserve"> </w:t>
      </w:r>
      <w:proofErr w:type="spellStart"/>
      <w:r w:rsidR="00120FD9">
        <w:t>mozak</w:t>
      </w:r>
      <w:proofErr w:type="spellEnd"/>
      <w:r w:rsidR="00120FD9">
        <w:t xml:space="preserve"> DBMS-a</w:t>
      </w:r>
      <w:r>
        <w:t xml:space="preserve">, koji </w:t>
      </w:r>
      <w:proofErr w:type="spellStart"/>
      <w:r>
        <w:t>interpretira</w:t>
      </w:r>
      <w:proofErr w:type="spellEnd"/>
      <w:r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>
        <w:t>optimizuje</w:t>
      </w:r>
      <w:proofErr w:type="spellEnd"/>
      <w:r>
        <w:t xml:space="preserve"> </w:t>
      </w:r>
      <w:proofErr w:type="spellStart"/>
      <w:r w:rsidR="00120FD9">
        <w:t>korisničke</w:t>
      </w:r>
      <w:proofErr w:type="spellEnd"/>
      <w:r w:rsidR="00120FD9">
        <w:t xml:space="preserve"> </w:t>
      </w:r>
      <w:proofErr w:type="spellStart"/>
      <w:r w:rsidR="00120FD9">
        <w:t>upite</w:t>
      </w:r>
      <w:proofErr w:type="spellEnd"/>
      <w:r w:rsidR="00120FD9"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 w:rsidR="00120FD9">
        <w:t>efikasno</w:t>
      </w:r>
      <w:r>
        <w:t>g</w:t>
      </w:r>
      <w:proofErr w:type="spellEnd"/>
      <w:r w:rsidR="00120FD9">
        <w:t xml:space="preserve"> </w:t>
      </w:r>
      <w:proofErr w:type="spellStart"/>
      <w:r w:rsidR="00120FD9">
        <w:t>izvršavanj</w:t>
      </w:r>
      <w:r>
        <w:t>a</w:t>
      </w:r>
      <w:proofErr w:type="spellEnd"/>
      <w:r w:rsidR="00120FD9">
        <w:t xml:space="preserve">. Ima </w:t>
      </w:r>
      <w:proofErr w:type="spellStart"/>
      <w:r w:rsidR="00120FD9">
        <w:t>ključnu</w:t>
      </w:r>
      <w:proofErr w:type="spellEnd"/>
      <w:r w:rsidR="00120FD9">
        <w:t xml:space="preserve"> </w:t>
      </w:r>
      <w:proofErr w:type="spellStart"/>
      <w:r w:rsidR="00120FD9">
        <w:t>ulogu</w:t>
      </w:r>
      <w:proofErr w:type="spellEnd"/>
      <w:r w:rsidR="00120FD9">
        <w:t xml:space="preserve"> u </w:t>
      </w:r>
      <w:proofErr w:type="spellStart"/>
      <w:r w:rsidR="00120FD9">
        <w:t>ukupnoj</w:t>
      </w:r>
      <w:proofErr w:type="spellEnd"/>
      <w:r w:rsidR="00120FD9">
        <w:t xml:space="preserve"> </w:t>
      </w:r>
      <w:proofErr w:type="spellStart"/>
      <w:r w:rsidR="00120FD9">
        <w:t>performansi</w:t>
      </w:r>
      <w:proofErr w:type="spellEnd"/>
      <w:r w:rsidR="00120FD9">
        <w:t xml:space="preserve"> DBMS-a, </w:t>
      </w:r>
      <w:proofErr w:type="spellStart"/>
      <w:r w:rsidR="00120FD9">
        <w:t>transformišući</w:t>
      </w:r>
      <w:proofErr w:type="spellEnd"/>
      <w:r w:rsidR="00120FD9">
        <w:t xml:space="preserve"> </w:t>
      </w:r>
      <w:proofErr w:type="spellStart"/>
      <w:r w:rsidR="00120FD9">
        <w:t>upite</w:t>
      </w:r>
      <w:proofErr w:type="spellEnd"/>
      <w:r w:rsidR="00120FD9">
        <w:t xml:space="preserve"> </w:t>
      </w:r>
      <w:proofErr w:type="spellStart"/>
      <w:r w:rsidR="00120FD9">
        <w:t>visokog</w:t>
      </w:r>
      <w:proofErr w:type="spellEnd"/>
      <w:r w:rsidR="00120FD9">
        <w:t xml:space="preserve"> </w:t>
      </w:r>
      <w:proofErr w:type="spellStart"/>
      <w:r w:rsidR="00120FD9">
        <w:t>nivoa</w:t>
      </w:r>
      <w:proofErr w:type="spellEnd"/>
      <w:r w:rsidR="00120FD9">
        <w:t xml:space="preserve"> u </w:t>
      </w:r>
      <w:proofErr w:type="spellStart"/>
      <w:r w:rsidR="00120FD9">
        <w:t>niz</w:t>
      </w:r>
      <w:proofErr w:type="spellEnd"/>
      <w:r w:rsidR="00120FD9">
        <w:t xml:space="preserve"> </w:t>
      </w:r>
      <w:proofErr w:type="spellStart"/>
      <w:r w:rsidR="00120FD9">
        <w:t>niskih</w:t>
      </w:r>
      <w:proofErr w:type="spellEnd"/>
      <w:r w:rsidR="00120FD9">
        <w:t xml:space="preserve"> </w:t>
      </w:r>
      <w:proofErr w:type="spellStart"/>
      <w:r w:rsidR="00120FD9">
        <w:t>operacija</w:t>
      </w:r>
      <w:proofErr w:type="spellEnd"/>
      <w:r w:rsidR="00120FD9">
        <w:t xml:space="preserve"> </w:t>
      </w:r>
      <w:proofErr w:type="spellStart"/>
      <w:r w:rsidR="00120FD9">
        <w:t>koje</w:t>
      </w:r>
      <w:proofErr w:type="spellEnd"/>
      <w:r w:rsidR="00120FD9">
        <w:t xml:space="preserve"> </w:t>
      </w:r>
      <w:proofErr w:type="spellStart"/>
      <w:r w:rsidR="00120FD9">
        <w:t>baza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 </w:t>
      </w:r>
      <w:proofErr w:type="spellStart"/>
      <w:r w:rsidR="00120FD9">
        <w:t>može</w:t>
      </w:r>
      <w:proofErr w:type="spellEnd"/>
      <w:r w:rsidR="00120FD9">
        <w:t xml:space="preserve"> </w:t>
      </w:r>
      <w:proofErr w:type="spellStart"/>
      <w:r w:rsidR="00120FD9">
        <w:t>izvršiti</w:t>
      </w:r>
      <w:proofErr w:type="spellEnd"/>
      <w:r w:rsidR="00120FD9">
        <w:t xml:space="preserve">. </w:t>
      </w:r>
      <w:proofErr w:type="spellStart"/>
      <w:r w:rsidR="00120FD9">
        <w:t>Procesor</w:t>
      </w:r>
      <w:proofErr w:type="spellEnd"/>
      <w:r w:rsidR="00120FD9">
        <w:t xml:space="preserve"> </w:t>
      </w:r>
      <w:proofErr w:type="spellStart"/>
      <w:r w:rsidR="00120FD9">
        <w:t>uključuje</w:t>
      </w:r>
      <w:proofErr w:type="spellEnd"/>
      <w:r w:rsidR="00120FD9">
        <w:t xml:space="preserve"> </w:t>
      </w:r>
      <w:proofErr w:type="spellStart"/>
      <w:r w:rsidR="00120FD9">
        <w:t>optimizator</w:t>
      </w:r>
      <w:proofErr w:type="spellEnd"/>
      <w:r w:rsidR="00120FD9">
        <w:t xml:space="preserve"> </w:t>
      </w:r>
      <w:proofErr w:type="spellStart"/>
      <w:r w:rsidR="00120FD9">
        <w:t>upita</w:t>
      </w:r>
      <w:proofErr w:type="spellEnd"/>
      <w:r w:rsidR="00120FD9">
        <w:t xml:space="preserve">, koji </w:t>
      </w:r>
      <w:proofErr w:type="spellStart"/>
      <w:r w:rsidR="00120FD9">
        <w:t>procenjuje</w:t>
      </w:r>
      <w:proofErr w:type="spellEnd"/>
      <w:r w:rsidR="00120FD9">
        <w:t xml:space="preserve"> </w:t>
      </w:r>
      <w:proofErr w:type="spellStart"/>
      <w:r w:rsidR="00120FD9">
        <w:t>više</w:t>
      </w:r>
      <w:proofErr w:type="spellEnd"/>
      <w:r w:rsidR="00120FD9">
        <w:t xml:space="preserve"> </w:t>
      </w:r>
      <w:proofErr w:type="spellStart"/>
      <w:r w:rsidR="00120FD9">
        <w:t>strategija</w:t>
      </w:r>
      <w:proofErr w:type="spellEnd"/>
      <w:r w:rsidR="00120FD9">
        <w:t xml:space="preserve"> za </w:t>
      </w:r>
      <w:proofErr w:type="spellStart"/>
      <w:r w:rsidR="00120FD9">
        <w:t>izvršenje</w:t>
      </w:r>
      <w:proofErr w:type="spellEnd"/>
      <w:r w:rsidR="00120FD9">
        <w:t xml:space="preserve"> </w:t>
      </w:r>
      <w:proofErr w:type="spellStart"/>
      <w:r w:rsidR="00120FD9">
        <w:t>upita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bira</w:t>
      </w:r>
      <w:proofErr w:type="spellEnd"/>
      <w:r w:rsidR="00120FD9">
        <w:t xml:space="preserve"> </w:t>
      </w:r>
      <w:proofErr w:type="spellStart"/>
      <w:r w:rsidR="00120FD9">
        <w:t>najefikasniju</w:t>
      </w:r>
      <w:proofErr w:type="spellEnd"/>
      <w:r w:rsidR="00120FD9">
        <w:t xml:space="preserve"> </w:t>
      </w:r>
      <w:proofErr w:type="spellStart"/>
      <w:r w:rsidR="00120FD9">
        <w:t>na</w:t>
      </w:r>
      <w:proofErr w:type="spellEnd"/>
      <w:r w:rsidR="00120FD9">
        <w:t xml:space="preserve"> </w:t>
      </w:r>
      <w:proofErr w:type="spellStart"/>
      <w:r w:rsidR="00120FD9">
        <w:t>osnovu</w:t>
      </w:r>
      <w:proofErr w:type="spellEnd"/>
      <w:r w:rsidR="00120FD9">
        <w:t xml:space="preserve"> </w:t>
      </w:r>
      <w:proofErr w:type="spellStart"/>
      <w:r w:rsidR="00120FD9">
        <w:t>faktora</w:t>
      </w:r>
      <w:proofErr w:type="spellEnd"/>
      <w:r w:rsidR="00120FD9">
        <w:t xml:space="preserve"> </w:t>
      </w:r>
      <w:proofErr w:type="spellStart"/>
      <w:r w:rsidR="00120FD9">
        <w:t>poput</w:t>
      </w:r>
      <w:proofErr w:type="spellEnd"/>
      <w:r w:rsidR="00120FD9">
        <w:t xml:space="preserve"> </w:t>
      </w:r>
      <w:proofErr w:type="spellStart"/>
      <w:r w:rsidR="00120FD9">
        <w:t>distribucije</w:t>
      </w:r>
      <w:proofErr w:type="spellEnd"/>
      <w:r w:rsidR="00120FD9">
        <w:t xml:space="preserve"> </w:t>
      </w:r>
      <w:proofErr w:type="spellStart"/>
      <w:r w:rsidR="00120FD9">
        <w:t>podataka</w:t>
      </w:r>
      <w:proofErr w:type="spellEnd"/>
      <w:r w:rsidR="00120FD9">
        <w:t xml:space="preserve">, </w:t>
      </w:r>
      <w:proofErr w:type="spellStart"/>
      <w:r w:rsidR="00120FD9">
        <w:t>kompleksnosti</w:t>
      </w:r>
      <w:proofErr w:type="spellEnd"/>
      <w:r w:rsidR="00120FD9">
        <w:t xml:space="preserve"> </w:t>
      </w:r>
      <w:proofErr w:type="spellStart"/>
      <w:r w:rsidR="00120FD9">
        <w:t>upita</w:t>
      </w:r>
      <w:proofErr w:type="spellEnd"/>
      <w:r w:rsidR="00120FD9">
        <w:t xml:space="preserve"> </w:t>
      </w:r>
      <w:proofErr w:type="spellStart"/>
      <w:r w:rsidR="00120FD9">
        <w:t>i</w:t>
      </w:r>
      <w:proofErr w:type="spellEnd"/>
      <w:r w:rsidR="00120FD9">
        <w:t xml:space="preserve"> </w:t>
      </w:r>
      <w:proofErr w:type="spellStart"/>
      <w:r w:rsidR="00120FD9">
        <w:t>trenutnog</w:t>
      </w:r>
      <w:proofErr w:type="spellEnd"/>
      <w:r w:rsidR="00120FD9">
        <w:t xml:space="preserve"> </w:t>
      </w:r>
      <w:proofErr w:type="spellStart"/>
      <w:r w:rsidR="00120FD9">
        <w:t>opterećenja</w:t>
      </w:r>
      <w:proofErr w:type="spellEnd"/>
      <w:r w:rsidR="00120FD9">
        <w:t xml:space="preserve"> </w:t>
      </w:r>
      <w:proofErr w:type="spellStart"/>
      <w:r w:rsidR="00120FD9">
        <w:t>sistema</w:t>
      </w:r>
      <w:proofErr w:type="spellEnd"/>
      <w:r w:rsidR="00120FD9">
        <w:t>.</w:t>
      </w:r>
    </w:p>
    <w:p w14:paraId="76108592" w14:textId="67A8C02E" w:rsidR="005A1949" w:rsidRDefault="00CB5AE1" w:rsidP="00F51D4E">
      <w:pPr>
        <w:pStyle w:val="Heading1"/>
      </w:pPr>
      <w:r w:rsidRPr="00B050D1">
        <w:br w:type="page"/>
      </w:r>
      <w:bookmarkStart w:id="7" w:name="_Toc164605154"/>
      <w:r w:rsidR="00F51D4E">
        <w:lastRenderedPageBreak/>
        <w:t>Storage Engine</w:t>
      </w:r>
      <w:bookmarkEnd w:id="7"/>
    </w:p>
    <w:p w14:paraId="6D116950" w14:textId="77777777" w:rsidR="00F51D4E" w:rsidRDefault="00F51D4E" w:rsidP="00F51D4E"/>
    <w:p w14:paraId="7806F4A1" w14:textId="55DAD6FB" w:rsidR="00F51D4E" w:rsidRDefault="00F51D4E" w:rsidP="00F51D4E">
      <w:pPr>
        <w:jc w:val="both"/>
      </w:pPr>
      <w:r>
        <w:t xml:space="preserve">Storage engine </w:t>
      </w:r>
      <w:r w:rsidR="00895A9D">
        <w:rPr>
          <w:lang w:val="en-US"/>
        </w:rPr>
        <w:t>[4]</w:t>
      </w:r>
      <w:r>
        <w:t xml:space="preserve"> (</w:t>
      </w:r>
      <w:proofErr w:type="spellStart"/>
      <w:r>
        <w:t>mehanizam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)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odgovorna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načinom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skladište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MongoDB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storage engine-a,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pojedini</w:t>
      </w:r>
      <w:proofErr w:type="spellEnd"/>
      <w:r>
        <w:t xml:space="preserve"> engine-</w:t>
      </w:r>
      <w:proofErr w:type="spellStart"/>
      <w:r>
        <w:t>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ponašaju</w:t>
      </w:r>
      <w:proofErr w:type="spellEnd"/>
      <w:r>
        <w:t xml:space="preserve"> za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storage engine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</w:t>
      </w:r>
      <w:r>
        <w:rPr>
          <w:lang w:val="sr-Latn-RS"/>
        </w:rPr>
        <w:t>zličite</w:t>
      </w:r>
      <w:proofErr w:type="spellEnd"/>
      <w:r>
        <w:rPr>
          <w:lang w:val="sr-Latn-RS"/>
        </w:rPr>
        <w:t xml:space="preserve"> načine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683EBBBC" w14:textId="7D7D8A8A" w:rsidR="00F51D4E" w:rsidRDefault="00F51D4E" w:rsidP="00F51D4E">
      <w:pPr>
        <w:jc w:val="both"/>
      </w:pPr>
      <w:proofErr w:type="spellStart"/>
      <w:r>
        <w:t>Svaki</w:t>
      </w:r>
      <w:proofErr w:type="spellEnd"/>
      <w:r>
        <w:t xml:space="preserve"> storage engine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performansi</w:t>
      </w:r>
      <w:proofErr w:type="spellEnd"/>
      <w:r>
        <w:t xml:space="preserve">, </w:t>
      </w:r>
      <w:proofErr w:type="spellStart"/>
      <w:r>
        <w:t>efikasnosti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za </w:t>
      </w:r>
      <w:proofErr w:type="spellStart"/>
      <w:r>
        <w:t>transakcije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engine-</w:t>
      </w:r>
      <w:proofErr w:type="spellStart"/>
      <w:r>
        <w:t>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optimizovani</w:t>
      </w:r>
      <w:proofErr w:type="spellEnd"/>
      <w:r>
        <w:t xml:space="preserve"> za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fokusirani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pouzdanost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održivost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storage engine-a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povećati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troškove</w:t>
      </w:r>
      <w:proofErr w:type="spellEnd"/>
      <w:r>
        <w:t xml:space="preserve"> </w:t>
      </w:r>
      <w:proofErr w:type="spellStart"/>
      <w:r>
        <w:t>skladištenja</w:t>
      </w:r>
      <w:proofErr w:type="spellEnd"/>
      <w:r>
        <w:t>.</w:t>
      </w:r>
    </w:p>
    <w:p w14:paraId="5438C984" w14:textId="77777777" w:rsidR="00FA218B" w:rsidRDefault="00FA218B" w:rsidP="00F51D4E">
      <w:pPr>
        <w:jc w:val="both"/>
      </w:pPr>
    </w:p>
    <w:p w14:paraId="2456FF9F" w14:textId="54BDF9F0" w:rsidR="00B26246" w:rsidRDefault="00B26246" w:rsidP="00B26246">
      <w:pPr>
        <w:pStyle w:val="Heading2"/>
      </w:pPr>
      <w:bookmarkStart w:id="8" w:name="_Toc164605155"/>
      <w:proofErr w:type="spellStart"/>
      <w:r>
        <w:t>Tipovi</w:t>
      </w:r>
      <w:proofErr w:type="spellEnd"/>
      <w:r>
        <w:t xml:space="preserve"> Storage Engine-a</w:t>
      </w:r>
      <w:bookmarkEnd w:id="8"/>
    </w:p>
    <w:p w14:paraId="172A46C7" w14:textId="77777777" w:rsidR="00B26246" w:rsidRPr="00B26246" w:rsidRDefault="00B26246" w:rsidP="00B26246"/>
    <w:p w14:paraId="111B0260" w14:textId="26285B6F" w:rsidR="00B26246" w:rsidRPr="00B26246" w:rsidRDefault="00B26246" w:rsidP="00B26246">
      <w:pPr>
        <w:jc w:val="both"/>
        <w:rPr>
          <w:b/>
          <w:bCs/>
        </w:rPr>
      </w:pPr>
      <w:proofErr w:type="spellStart"/>
      <w:r w:rsidRPr="00B26246">
        <w:rPr>
          <w:b/>
          <w:bCs/>
        </w:rPr>
        <w:t>WiredTiger</w:t>
      </w:r>
      <w:proofErr w:type="spellEnd"/>
      <w:r w:rsidRPr="00B26246">
        <w:rPr>
          <w:b/>
          <w:bCs/>
        </w:rPr>
        <w:t xml:space="preserve"> Storage Engine</w:t>
      </w:r>
    </w:p>
    <w:p w14:paraId="58E63BB5" w14:textId="0B045286" w:rsidR="00B26246" w:rsidRDefault="00B26246" w:rsidP="00B26246">
      <w:pPr>
        <w:jc w:val="both"/>
      </w:pPr>
      <w:proofErr w:type="spellStart"/>
      <w:r>
        <w:t>WiredTiger</w:t>
      </w:r>
      <w:proofErr w:type="spellEnd"/>
      <w:r>
        <w:t xml:space="preserve"> je </w:t>
      </w:r>
      <w:proofErr w:type="spellStart"/>
      <w:r>
        <w:t>podrazumevani</w:t>
      </w:r>
      <w:proofErr w:type="spellEnd"/>
      <w:r>
        <w:t xml:space="preserve"> storage engine od </w:t>
      </w:r>
      <w:proofErr w:type="spellStart"/>
      <w:r>
        <w:t>verzije</w:t>
      </w:r>
      <w:proofErr w:type="spellEnd"/>
      <w:r>
        <w:t xml:space="preserve"> 3.2 u MongoDB-u. On je </w:t>
      </w:r>
      <w:proofErr w:type="spellStart"/>
      <w:r>
        <w:t>idealan</w:t>
      </w:r>
      <w:proofErr w:type="spellEnd"/>
      <w:r>
        <w:t xml:space="preserve"> za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preporučuje</w:t>
      </w:r>
      <w:proofErr w:type="spellEnd"/>
      <w:r>
        <w:t xml:space="preserve"> se za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.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model </w:t>
      </w:r>
      <w:proofErr w:type="spellStart"/>
      <w:r>
        <w:t>konkurentnosti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,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checkpointing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. U MongoDB Enterprise </w:t>
      </w:r>
      <w:proofErr w:type="spellStart"/>
      <w:r>
        <w:t>verziji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šifrovanje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mirovanju</w:t>
      </w:r>
      <w:proofErr w:type="spellEnd"/>
      <w:r>
        <w:t>.</w:t>
      </w:r>
    </w:p>
    <w:p w14:paraId="4A1B0E67" w14:textId="3FDE8EA2" w:rsidR="00B26246" w:rsidRPr="00B26246" w:rsidRDefault="00B26246" w:rsidP="00B26246">
      <w:pPr>
        <w:jc w:val="both"/>
        <w:rPr>
          <w:b/>
          <w:bCs/>
        </w:rPr>
      </w:pPr>
      <w:r w:rsidRPr="00B26246">
        <w:rPr>
          <w:b/>
          <w:bCs/>
        </w:rPr>
        <w:t>In-Memory Storage Engine</w:t>
      </w:r>
    </w:p>
    <w:p w14:paraId="341793B3" w14:textId="4D8A34DE" w:rsidR="00B26246" w:rsidRDefault="00B26246" w:rsidP="00B26246">
      <w:pPr>
        <w:jc w:val="both"/>
      </w:pPr>
      <w:r>
        <w:t xml:space="preserve">In-Memory storage engine je </w:t>
      </w:r>
      <w:proofErr w:type="spellStart"/>
      <w:r>
        <w:t>dostupan</w:t>
      </w:r>
      <w:proofErr w:type="spellEnd"/>
      <w:r>
        <w:t xml:space="preserve"> u MongoDB Enterprise </w:t>
      </w:r>
      <w:proofErr w:type="spellStart"/>
      <w:r>
        <w:t>verziji</w:t>
      </w:r>
      <w:proofErr w:type="spellEnd"/>
      <w:r>
        <w:t xml:space="preserve">. </w:t>
      </w:r>
      <w:proofErr w:type="spellStart"/>
      <w:r>
        <w:t>Umesto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engine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niže</w:t>
      </w:r>
      <w:proofErr w:type="spellEnd"/>
      <w:r>
        <w:t xml:space="preserve"> </w:t>
      </w:r>
      <w:proofErr w:type="spellStart"/>
      <w:r>
        <w:t>kašnjenje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brži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engine je </w:t>
      </w:r>
      <w:proofErr w:type="spellStart"/>
      <w:r>
        <w:t>koristan</w:t>
      </w:r>
      <w:proofErr w:type="spellEnd"/>
      <w:r>
        <w:t xml:space="preserve"> za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pogodan</w:t>
      </w:r>
      <w:proofErr w:type="spellEnd"/>
      <w:r>
        <w:t xml:space="preserve"> za </w:t>
      </w:r>
      <w:proofErr w:type="spellStart"/>
      <w:r>
        <w:t>trajno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756FB40" w14:textId="6267656B" w:rsidR="00B26246" w:rsidRPr="00B26246" w:rsidRDefault="00B26246" w:rsidP="00B26246">
      <w:pPr>
        <w:jc w:val="both"/>
        <w:rPr>
          <w:b/>
          <w:bCs/>
        </w:rPr>
      </w:pPr>
      <w:r w:rsidRPr="00B26246">
        <w:rPr>
          <w:b/>
          <w:bCs/>
        </w:rPr>
        <w:t>MMAPv1 Storage Engine</w:t>
      </w:r>
    </w:p>
    <w:p w14:paraId="42C1699F" w14:textId="16EDCB3A" w:rsidR="00F51D4E" w:rsidRDefault="00B26246" w:rsidP="00B26246">
      <w:pPr>
        <w:jc w:val="both"/>
      </w:pPr>
      <w:r>
        <w:t xml:space="preserve">MMAPv1 je </w:t>
      </w:r>
      <w:proofErr w:type="spellStart"/>
      <w:r>
        <w:t>stariji</w:t>
      </w:r>
      <w:proofErr w:type="spellEnd"/>
      <w:r>
        <w:t xml:space="preserve"> storage engine koji se </w:t>
      </w:r>
      <w:proofErr w:type="spellStart"/>
      <w:r>
        <w:t>koristio</w:t>
      </w:r>
      <w:proofErr w:type="spellEnd"/>
      <w:r>
        <w:t xml:space="preserve"> u </w:t>
      </w:r>
      <w:proofErr w:type="spellStart"/>
      <w:r>
        <w:t>ranijim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MongoDB-a.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MMAPv1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skalabilnosti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u </w:t>
      </w:r>
      <w:proofErr w:type="spellStart"/>
      <w:r>
        <w:t>poređenju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WiredTiger-om</w:t>
      </w:r>
      <w:proofErr w:type="spellEnd"/>
      <w:r>
        <w:t xml:space="preserve">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preporučljiv</w:t>
      </w:r>
      <w:proofErr w:type="spellEnd"/>
      <w:r>
        <w:t xml:space="preserve"> za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u </w:t>
      </w:r>
      <w:proofErr w:type="spellStart"/>
      <w:r>
        <w:t>upotrebi</w:t>
      </w:r>
      <w:proofErr w:type="spellEnd"/>
      <w:r>
        <w:t xml:space="preserve"> 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starijim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  <w:r w:rsidR="00F51D4E">
        <w:br w:type="page"/>
      </w:r>
    </w:p>
    <w:p w14:paraId="3B9A1FCD" w14:textId="123BCEF0" w:rsidR="00051227" w:rsidRDefault="00051227" w:rsidP="00051227">
      <w:pPr>
        <w:pStyle w:val="Heading1"/>
      </w:pPr>
      <w:bookmarkStart w:id="9" w:name="_Toc164605156"/>
      <w:r>
        <w:lastRenderedPageBreak/>
        <w:t>Wired Tiger</w:t>
      </w:r>
      <w:r w:rsidR="002B0FDD">
        <w:t xml:space="preserve"> Storage Engine</w:t>
      </w:r>
      <w:bookmarkEnd w:id="9"/>
    </w:p>
    <w:p w14:paraId="4F7ABEFB" w14:textId="77777777" w:rsidR="00051227" w:rsidRDefault="00051227" w:rsidP="00051227"/>
    <w:p w14:paraId="43EB473F" w14:textId="090133ED" w:rsidR="00051227" w:rsidRDefault="00051227" w:rsidP="00051227">
      <w:pPr>
        <w:jc w:val="both"/>
      </w:pPr>
      <w:r>
        <w:t xml:space="preserve">Od </w:t>
      </w:r>
      <w:proofErr w:type="spellStart"/>
      <w:r>
        <w:t>verzije</w:t>
      </w:r>
      <w:proofErr w:type="spellEnd"/>
      <w:r>
        <w:t xml:space="preserve"> 3.2, </w:t>
      </w:r>
      <w:proofErr w:type="spellStart"/>
      <w:r>
        <w:t>WiredTiger</w:t>
      </w:r>
      <w:proofErr w:type="spellEnd"/>
      <w:r>
        <w:t xml:space="preserve"> storage engine </w:t>
      </w:r>
      <w:r w:rsidR="00895A9D">
        <w:rPr>
          <w:lang w:val="en-US"/>
        </w:rPr>
        <w:t>[5]</w:t>
      </w:r>
      <w:r>
        <w:t xml:space="preserve"> je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podrazumevani</w:t>
      </w:r>
      <w:proofErr w:type="spellEnd"/>
      <w:r>
        <w:t xml:space="preserve"> storage engine u MongoDB-u. Ovo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MongoDB instance,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pokreću</w:t>
      </w:r>
      <w:proofErr w:type="spellEnd"/>
      <w:r>
        <w:t xml:space="preserve"> od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, </w:t>
      </w:r>
      <w:proofErr w:type="spellStart"/>
      <w:r>
        <w:t>podrazumevano</w:t>
      </w:r>
      <w:proofErr w:type="spellEnd"/>
      <w:r>
        <w:t xml:space="preserve"> </w:t>
      </w:r>
      <w:proofErr w:type="spellStart"/>
      <w:r>
        <w:t>podešene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 engine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storage engine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poboljšane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>.</w:t>
      </w:r>
    </w:p>
    <w:p w14:paraId="44C732AA" w14:textId="77777777" w:rsidR="00D178C5" w:rsidRDefault="00D178C5" w:rsidP="00D178C5">
      <w:pPr>
        <w:jc w:val="center"/>
      </w:pPr>
      <w:r>
        <w:rPr>
          <w:noProof/>
        </w:rPr>
        <w:drawing>
          <wp:inline distT="0" distB="0" distL="0" distR="0" wp14:anchorId="0428857C" wp14:editId="2195A3B7">
            <wp:extent cx="33432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BB7" w14:textId="20F6D6A2" w:rsidR="00D178C5" w:rsidRPr="00D178C5" w:rsidRDefault="00D178C5" w:rsidP="00D178C5">
      <w:pPr>
        <w:jc w:val="center"/>
        <w:rPr>
          <w:i/>
          <w:iCs/>
          <w:lang w:val="sr-Latn-RS"/>
        </w:rPr>
      </w:pPr>
      <w:r>
        <w:rPr>
          <w:i/>
          <w:iCs/>
        </w:rPr>
        <w:t xml:space="preserve">  </w:t>
      </w:r>
      <w:r>
        <w:rPr>
          <w:i/>
          <w:iCs/>
          <w:lang w:val="sr-Latn-RS"/>
        </w:rPr>
        <w:t xml:space="preserve">Slika </w:t>
      </w:r>
      <w:r w:rsidR="00A9052E">
        <w:rPr>
          <w:i/>
          <w:iCs/>
          <w:lang w:val="sr-Latn-RS"/>
        </w:rPr>
        <w:t>5</w:t>
      </w:r>
      <w:r>
        <w:rPr>
          <w:i/>
          <w:iCs/>
          <w:lang w:val="sr-Latn-RS"/>
        </w:rPr>
        <w:t>. Komanda</w:t>
      </w:r>
      <w:r w:rsidR="00A9052E">
        <w:rPr>
          <w:i/>
          <w:iCs/>
          <w:lang w:val="sr-Latn-RS"/>
        </w:rPr>
        <w:t xml:space="preserve"> </w:t>
      </w:r>
      <w:r>
        <w:rPr>
          <w:i/>
          <w:iCs/>
          <w:lang w:val="sr-Latn-RS"/>
        </w:rPr>
        <w:t xml:space="preserve">za prikaz </w:t>
      </w:r>
      <w:proofErr w:type="spellStart"/>
      <w:r>
        <w:rPr>
          <w:i/>
          <w:iCs/>
          <w:lang w:val="sr-Latn-RS"/>
        </w:rPr>
        <w:t>default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Storage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Engine</w:t>
      </w:r>
      <w:proofErr w:type="spellEnd"/>
      <w:r>
        <w:rPr>
          <w:i/>
          <w:iCs/>
          <w:lang w:val="sr-Latn-RS"/>
        </w:rPr>
        <w:t>-a</w:t>
      </w:r>
    </w:p>
    <w:p w14:paraId="3FC564DE" w14:textId="0CA421F5" w:rsidR="00051227" w:rsidRDefault="00051227" w:rsidP="00051227">
      <w:pPr>
        <w:jc w:val="both"/>
      </w:pPr>
      <w:proofErr w:type="spellStart"/>
      <w:r>
        <w:t>WiredTiger</w:t>
      </w:r>
      <w:proofErr w:type="spellEnd"/>
      <w:r>
        <w:t xml:space="preserve"> je </w:t>
      </w:r>
      <w:proofErr w:type="spellStart"/>
      <w:r>
        <w:t>poznat</w:t>
      </w:r>
      <w:proofErr w:type="spellEnd"/>
      <w:r>
        <w:t xml:space="preserve"> po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da </w:t>
      </w:r>
      <w:proofErr w:type="spellStart"/>
      <w:r>
        <w:t>optimizuje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smanji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zahvaljujući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paralelno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bez </w:t>
      </w:r>
      <w:proofErr w:type="spellStart"/>
      <w:r>
        <w:t>konflikata</w:t>
      </w:r>
      <w:proofErr w:type="spellEnd"/>
      <w:r>
        <w:t>.</w:t>
      </w:r>
    </w:p>
    <w:p w14:paraId="3904DB09" w14:textId="1C816E19" w:rsidR="00051227" w:rsidRDefault="00051227" w:rsidP="00051227">
      <w:pPr>
        <w:jc w:val="both"/>
      </w:pPr>
      <w:proofErr w:type="spellStart"/>
      <w:r>
        <w:t>Jedna</w:t>
      </w:r>
      <w:proofErr w:type="spellEnd"/>
      <w:r>
        <w:t xml:space="preserve"> od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 je </w:t>
      </w:r>
      <w:proofErr w:type="spellStart"/>
      <w:r>
        <w:t>podrška</w:t>
      </w:r>
      <w:proofErr w:type="spellEnd"/>
      <w:r>
        <w:t xml:space="preserve"> za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svojstvima</w:t>
      </w:r>
      <w:proofErr w:type="spellEnd"/>
      <w:r>
        <w:t xml:space="preserve"> ACID </w:t>
      </w:r>
      <w:r w:rsidRPr="00137952">
        <w:t>(atomicity, consistency, isolation, durability</w:t>
      </w:r>
      <w:r>
        <w:t xml:space="preserve">),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integritetu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bazama</w:t>
      </w:r>
      <w:proofErr w:type="spellEnd"/>
      <w:r>
        <w:t>.</w:t>
      </w:r>
    </w:p>
    <w:p w14:paraId="0D636042" w14:textId="5DFB0F50" w:rsidR="00051227" w:rsidRDefault="00051227" w:rsidP="00051227">
      <w:pPr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efikasnog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je </w:t>
      </w:r>
      <w:proofErr w:type="spellStart"/>
      <w:r>
        <w:t>preporučen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u </w:t>
      </w:r>
      <w:proofErr w:type="spellStart"/>
      <w:r>
        <w:t>širokom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, od </w:t>
      </w:r>
      <w:proofErr w:type="spellStart"/>
      <w:r>
        <w:t>manjih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do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radnim</w:t>
      </w:r>
      <w:proofErr w:type="spellEnd"/>
      <w:r>
        <w:t xml:space="preserve"> </w:t>
      </w:r>
      <w:proofErr w:type="spellStart"/>
      <w:r>
        <w:t>opterećenjem</w:t>
      </w:r>
      <w:proofErr w:type="spellEnd"/>
      <w:r>
        <w:t xml:space="preserve">. </w:t>
      </w:r>
      <w:proofErr w:type="spellStart"/>
      <w:r>
        <w:t>Zahvaljujući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prednostima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je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ključni</w:t>
      </w:r>
      <w:proofErr w:type="spellEnd"/>
      <w:r>
        <w:t xml:space="preserve"> element u </w:t>
      </w:r>
      <w:proofErr w:type="spellStart"/>
      <w:r>
        <w:t>modernim</w:t>
      </w:r>
      <w:proofErr w:type="spellEnd"/>
      <w:r>
        <w:t xml:space="preserve"> MongoDB </w:t>
      </w:r>
      <w:proofErr w:type="spellStart"/>
      <w:r>
        <w:t>implementacijama</w:t>
      </w:r>
      <w:proofErr w:type="spellEnd"/>
      <w:r>
        <w:t>.</w:t>
      </w:r>
    </w:p>
    <w:p w14:paraId="051744B5" w14:textId="77777777" w:rsidR="00935CA3" w:rsidRDefault="00935CA3" w:rsidP="00051227"/>
    <w:p w14:paraId="5087251D" w14:textId="77777777" w:rsidR="00935CA3" w:rsidRDefault="00935CA3" w:rsidP="00935CA3">
      <w:pPr>
        <w:pStyle w:val="Heading2"/>
      </w:pPr>
      <w:bookmarkStart w:id="10" w:name="_Toc164605157"/>
      <w:r w:rsidRPr="00935CA3">
        <w:t>Document Level Concurrency</w:t>
      </w:r>
      <w:bookmarkEnd w:id="10"/>
    </w:p>
    <w:p w14:paraId="5D7347BC" w14:textId="77777777" w:rsidR="00C94463" w:rsidRDefault="00C94463" w:rsidP="00935CA3">
      <w:pPr>
        <w:jc w:val="both"/>
      </w:pPr>
    </w:p>
    <w:p w14:paraId="5B0D772B" w14:textId="1734BE3F" w:rsidR="00935CA3" w:rsidRDefault="00935CA3" w:rsidP="00935CA3">
      <w:pPr>
        <w:jc w:val="both"/>
      </w:pP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konkurentnosti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(document level concurrency) </w:t>
      </w:r>
      <w:r w:rsidR="00895A9D">
        <w:rPr>
          <w:lang w:val="en-US"/>
        </w:rPr>
        <w:t>[5]</w:t>
      </w:r>
      <w:r>
        <w:rPr>
          <w:lang w:val="en-US"/>
        </w:rPr>
        <w:t xml:space="preserve"> </w:t>
      </w:r>
      <w:r>
        <w:t xml:space="preserve">za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modifikuju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. Ova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paralelne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EA18CC1" w14:textId="4B871F19" w:rsidR="00935CA3" w:rsidRDefault="00935CA3" w:rsidP="00935CA3">
      <w:pPr>
        <w:jc w:val="both"/>
      </w:pPr>
      <w:r>
        <w:t xml:space="preserve">Za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primenjuje</w:t>
      </w:r>
      <w:proofErr w:type="spellEnd"/>
      <w:r>
        <w:t xml:space="preserve"> </w:t>
      </w:r>
      <w:proofErr w:type="spellStart"/>
      <w:r>
        <w:t>optimističku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konkurentnosti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se </w:t>
      </w:r>
      <w:proofErr w:type="spellStart"/>
      <w:r>
        <w:t>podrazumeva</w:t>
      </w:r>
      <w:proofErr w:type="spellEnd"/>
      <w:r>
        <w:t xml:space="preserve"> da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konflikata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namerno</w:t>
      </w:r>
      <w:proofErr w:type="spellEnd"/>
      <w:r>
        <w:t xml:space="preserve"> </w:t>
      </w:r>
      <w:proofErr w:type="spellStart"/>
      <w:r>
        <w:t>zaključavanje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globalnom</w:t>
      </w:r>
      <w:proofErr w:type="spellEnd"/>
      <w:r w:rsidR="006C1E32">
        <w:t xml:space="preserve"> </w:t>
      </w:r>
      <w:proofErr w:type="spellStart"/>
      <w:r w:rsidR="006C1E32">
        <w:t>nivou</w:t>
      </w:r>
      <w:proofErr w:type="spellEnd"/>
      <w:r>
        <w:t xml:space="preserve">,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storage engine </w:t>
      </w:r>
      <w:proofErr w:type="spellStart"/>
      <w:r>
        <w:t>otkrije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naići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konflikt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prouzrokovati</w:t>
      </w:r>
      <w:proofErr w:type="spellEnd"/>
      <w:r>
        <w:t xml:space="preserve"> da MongoDB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</w:p>
    <w:p w14:paraId="06A1A3AE" w14:textId="77777777" w:rsidR="00935CA3" w:rsidRDefault="00935CA3" w:rsidP="00935CA3">
      <w:pPr>
        <w:jc w:val="both"/>
      </w:pPr>
    </w:p>
    <w:p w14:paraId="4B7A1C7A" w14:textId="77777777" w:rsidR="006C1E32" w:rsidRDefault="00935CA3" w:rsidP="00935CA3">
      <w:pPr>
        <w:jc w:val="both"/>
      </w:pPr>
      <w:proofErr w:type="spellStart"/>
      <w:r>
        <w:lastRenderedPageBreak/>
        <w:t>Neke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kratkotrajne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globaln</w:t>
      </w:r>
      <w:r w:rsidR="006C1E32">
        <w:t>i</w:t>
      </w:r>
      <w:proofErr w:type="spellEnd"/>
      <w:r>
        <w:t xml:space="preserve"> "instance-wide" </w:t>
      </w:r>
      <w:r w:rsidR="006C1E32">
        <w:t xml:space="preserve">lock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konzistentnost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collMod</w:t>
      </w:r>
      <w:proofErr w:type="spellEnd"/>
      <w:r>
        <w:t xml:space="preserve"> (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s </w:t>
      </w:r>
      <w:proofErr w:type="spellStart"/>
      <w:r>
        <w:t>promenom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kolekcija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ekskluzivn</w:t>
      </w:r>
      <w:r w:rsidR="006C1E32">
        <w:t>i</w:t>
      </w:r>
      <w:proofErr w:type="spellEnd"/>
      <w:r>
        <w:t xml:space="preserve"> </w:t>
      </w:r>
      <w:r w:rsidR="006C1E32">
        <w:t xml:space="preserve">lock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osiguralo</w:t>
      </w:r>
      <w:proofErr w:type="spellEnd"/>
      <w:r>
        <w:t xml:space="preserve"> da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bezbedno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>.</w:t>
      </w:r>
    </w:p>
    <w:p w14:paraId="26C196D8" w14:textId="77777777" w:rsidR="006C1E32" w:rsidRDefault="006C1E32" w:rsidP="006C1E32">
      <w:pPr>
        <w:pStyle w:val="Heading2"/>
      </w:pPr>
      <w:bookmarkStart w:id="11" w:name="_Toc164605158"/>
      <w:r>
        <w:t>Snapshots and Checkpoints</w:t>
      </w:r>
      <w:bookmarkEnd w:id="11"/>
    </w:p>
    <w:p w14:paraId="75B480FE" w14:textId="77777777" w:rsidR="006C1E32" w:rsidRDefault="006C1E32" w:rsidP="006C1E32"/>
    <w:p w14:paraId="3DF6CD7C" w14:textId="024F9566" w:rsidR="006C1E32" w:rsidRDefault="006C1E32" w:rsidP="006C1E32">
      <w:pPr>
        <w:jc w:val="both"/>
      </w:pP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 w:rsidRPr="006C1E32">
        <w:t>MultiVersion</w:t>
      </w:r>
      <w:proofErr w:type="spellEnd"/>
      <w:r w:rsidRPr="006C1E32">
        <w:t xml:space="preserve"> Concurrency Control (MVCC)</w:t>
      </w:r>
      <w:r>
        <w:t xml:space="preserve"> </w:t>
      </w:r>
      <w:r w:rsidR="00895A9D">
        <w:rPr>
          <w:lang w:val="en-US"/>
        </w:rPr>
        <w:t>[5]</w:t>
      </w:r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konkurentnosti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snimak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konzistentan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memorisanih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14:paraId="6E69E881" w14:textId="6B15EF53" w:rsidR="006C1E32" w:rsidRDefault="006C1E32" w:rsidP="006C1E32">
      <w:pPr>
        <w:jc w:val="both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upisuju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snimka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u </w:t>
      </w:r>
      <w:proofErr w:type="spellStart"/>
      <w:r w:rsidR="006349A4">
        <w:t>konzistentan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trajno</w:t>
      </w:r>
      <w:proofErr w:type="spellEnd"/>
      <w:r>
        <w:t xml:space="preserve"> </w:t>
      </w:r>
      <w:proofErr w:type="spellStart"/>
      <w:r>
        <w:t>zabeleženi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r w:rsidR="00FA14AC">
        <w:t>checkpoint-</w:t>
      </w:r>
      <w:proofErr w:type="spellStart"/>
      <w:r w:rsidR="00FA14AC">
        <w:t>i</w:t>
      </w:r>
      <w:proofErr w:type="spellEnd"/>
      <w:r w:rsidR="00FA14AC">
        <w:t xml:space="preserve"> </w:t>
      </w:r>
      <w:r>
        <w:t xml:space="preserve">u </w:t>
      </w:r>
      <w:proofErr w:type="spellStart"/>
      <w:r>
        <w:t>datotekama</w:t>
      </w:r>
      <w:proofErr w:type="spellEnd"/>
      <w:r>
        <w:t xml:space="preserve">, </w:t>
      </w:r>
      <w:proofErr w:type="spellStart"/>
      <w:r>
        <w:t>osiguravajući</w:t>
      </w:r>
      <w:proofErr w:type="spellEnd"/>
      <w:r>
        <w:t xml:space="preserve"> </w:t>
      </w:r>
      <w:proofErr w:type="spellStart"/>
      <w:r>
        <w:t>konzistentnost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do </w:t>
      </w:r>
      <w:proofErr w:type="spellStart"/>
      <w:r>
        <w:t>poslednje</w:t>
      </w:r>
      <w:r w:rsidR="00FA14AC">
        <w:t>g</w:t>
      </w:r>
      <w:proofErr w:type="spellEnd"/>
      <w:r>
        <w:t xml:space="preserve"> </w:t>
      </w:r>
      <w:r w:rsidR="00FA14AC">
        <w:t>checkpoint-a</w:t>
      </w:r>
      <w:r>
        <w:t xml:space="preserve">. </w:t>
      </w:r>
      <w:proofErr w:type="spellStart"/>
      <w:r>
        <w:t>Ov</w:t>
      </w:r>
      <w:r w:rsidR="00FA14AC">
        <w:t>i</w:t>
      </w:r>
      <w:proofErr w:type="spellEnd"/>
      <w:r>
        <w:t xml:space="preserve"> </w:t>
      </w:r>
      <w:r w:rsidR="00FA14AC">
        <w:t>checkpoint-</w:t>
      </w:r>
      <w:proofErr w:type="spellStart"/>
      <w:r w:rsidR="00FA14AC">
        <w:t>i</w:t>
      </w:r>
      <w:proofErr w:type="spellEnd"/>
      <w:r w:rsidR="00FA14AC"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C7F3F7A" w14:textId="65D814EC" w:rsidR="006C1E32" w:rsidRDefault="006C1E32" w:rsidP="006C1E32">
      <w:pPr>
        <w:jc w:val="both"/>
      </w:pPr>
      <w:proofErr w:type="spellStart"/>
      <w:r>
        <w:t>Počevši</w:t>
      </w:r>
      <w:proofErr w:type="spellEnd"/>
      <w:r>
        <w:t xml:space="preserve"> od </w:t>
      </w:r>
      <w:proofErr w:type="spellStart"/>
      <w:r>
        <w:t>verzije</w:t>
      </w:r>
      <w:proofErr w:type="spellEnd"/>
      <w:r>
        <w:t xml:space="preserve"> 3.6, MongoDB </w:t>
      </w:r>
      <w:proofErr w:type="spellStart"/>
      <w:r>
        <w:t>konfiguriše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 da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r w:rsidR="00FA14AC">
        <w:t xml:space="preserve">checkpoint-e </w:t>
      </w:r>
      <w:proofErr w:type="spellStart"/>
      <w:r>
        <w:t>svakih</w:t>
      </w:r>
      <w:proofErr w:type="spellEnd"/>
      <w:r>
        <w:t xml:space="preserve"> 60 </w:t>
      </w:r>
      <w:proofErr w:type="spellStart"/>
      <w:r>
        <w:t>sekundi</w:t>
      </w:r>
      <w:proofErr w:type="spellEnd"/>
      <w:r>
        <w:t xml:space="preserve">. </w:t>
      </w:r>
      <w:proofErr w:type="spellStart"/>
      <w:r>
        <w:t>Prethodne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postavljale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FA14AC">
        <w:t xml:space="preserve">checkpoint-e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60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2 GB </w:t>
      </w:r>
      <w:proofErr w:type="spellStart"/>
      <w:r>
        <w:t>zabeleženih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</w:t>
      </w:r>
      <w:r w:rsidR="006349A4">
        <w:t xml:space="preserve"> journal-u</w:t>
      </w:r>
      <w:r>
        <w:t xml:space="preserve">,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šta</w:t>
      </w:r>
      <w:proofErr w:type="spellEnd"/>
      <w:r>
        <w:t xml:space="preserve"> se desi </w:t>
      </w:r>
      <w:proofErr w:type="spellStart"/>
      <w:r>
        <w:t>prvo</w:t>
      </w:r>
      <w:proofErr w:type="spellEnd"/>
      <w:r>
        <w:t>.</w:t>
      </w:r>
    </w:p>
    <w:p w14:paraId="0616505D" w14:textId="6DD988D0" w:rsidR="006C1E32" w:rsidRDefault="006C1E32" w:rsidP="006C1E32">
      <w:pPr>
        <w:jc w:val="both"/>
      </w:pPr>
      <w:proofErr w:type="spellStart"/>
      <w:r>
        <w:t>Tokom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 w:rsidR="00D77B64">
        <w:t>novog</w:t>
      </w:r>
      <w:proofErr w:type="spellEnd"/>
      <w:r>
        <w:t xml:space="preserve"> </w:t>
      </w:r>
      <w:r w:rsidR="00D77B64">
        <w:t>checkpoint-a</w:t>
      </w:r>
      <w:r>
        <w:t xml:space="preserve">, </w:t>
      </w:r>
      <w:proofErr w:type="spellStart"/>
      <w:r>
        <w:t>prethodn</w:t>
      </w:r>
      <w:r w:rsidR="00D77B64">
        <w:t>i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važeć</w:t>
      </w:r>
      <w:r w:rsidR="00D77B64">
        <w:t>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 w:rsidR="00D77B64">
        <w:t>novog</w:t>
      </w:r>
      <w:proofErr w:type="spellEnd"/>
      <w:r w:rsidR="00D77B64">
        <w:t xml:space="preserve"> checkpoint-a,</w:t>
      </w:r>
      <w:r>
        <w:t xml:space="preserve"> MongoDB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oporavi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r w:rsidR="00D77B64">
        <w:t>g</w:t>
      </w:r>
      <w:proofErr w:type="spellEnd"/>
      <w:r>
        <w:t xml:space="preserve"> </w:t>
      </w:r>
      <w:proofErr w:type="spellStart"/>
      <w:r>
        <w:t>važeće</w:t>
      </w:r>
      <w:r w:rsidR="00D77B64">
        <w:t>g</w:t>
      </w:r>
      <w:proofErr w:type="spellEnd"/>
      <w:r>
        <w:t xml:space="preserve"> </w:t>
      </w:r>
      <w:r w:rsidR="00D77B64">
        <w:t>checkpoint-a</w:t>
      </w:r>
      <w:r>
        <w:t>.</w:t>
      </w:r>
    </w:p>
    <w:p w14:paraId="1A83F4A4" w14:textId="480B6435" w:rsidR="006349A4" w:rsidRDefault="006C1E32" w:rsidP="006C1E32">
      <w:pPr>
        <w:jc w:val="both"/>
      </w:pPr>
      <w:r>
        <w:t xml:space="preserve">Novi </w:t>
      </w:r>
      <w:proofErr w:type="spellStart"/>
      <w:r>
        <w:t>snimak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metapodataka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ukazala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</w:t>
      </w:r>
      <w:r w:rsidR="00D77B64">
        <w:t>i</w:t>
      </w:r>
      <w:proofErr w:type="spellEnd"/>
      <w:r w:rsidR="00D77B64">
        <w:t xml:space="preserve"> checkpoint</w:t>
      </w:r>
      <w:r>
        <w:t xml:space="preserve">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snimak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oslobađa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r w:rsidR="00D77B64">
        <w:t>checkpoint-a</w:t>
      </w:r>
      <w:r>
        <w:t xml:space="preserve">, </w:t>
      </w:r>
      <w:proofErr w:type="spellStart"/>
      <w:r>
        <w:t>optimizujući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>.</w:t>
      </w:r>
    </w:p>
    <w:p w14:paraId="201B37AA" w14:textId="77777777" w:rsidR="006349A4" w:rsidRDefault="006349A4" w:rsidP="006349A4">
      <w:pPr>
        <w:pStyle w:val="Heading3"/>
        <w:rPr>
          <w:lang w:val="sr-Latn-RS"/>
        </w:rPr>
      </w:pPr>
      <w:bookmarkStart w:id="12" w:name="_Toc164605159"/>
      <w:r>
        <w:rPr>
          <w:lang w:val="sr-Latn-RS"/>
        </w:rPr>
        <w:t>Čuvanje istorije snimaka</w:t>
      </w:r>
      <w:bookmarkEnd w:id="12"/>
    </w:p>
    <w:p w14:paraId="03BC9E0A" w14:textId="77777777" w:rsidR="00C94463" w:rsidRDefault="00C94463" w:rsidP="006349A4">
      <w:pPr>
        <w:jc w:val="both"/>
      </w:pPr>
    </w:p>
    <w:p w14:paraId="3B45CA81" w14:textId="13D738F7" w:rsidR="006349A4" w:rsidRDefault="006349A4" w:rsidP="006349A4">
      <w:pPr>
        <w:jc w:val="both"/>
      </w:pPr>
      <w:proofErr w:type="spellStart"/>
      <w:r>
        <w:t>Počevši</w:t>
      </w:r>
      <w:proofErr w:type="spellEnd"/>
      <w:r>
        <w:t xml:space="preserve"> od </w:t>
      </w:r>
      <w:proofErr w:type="spellStart"/>
      <w:r>
        <w:t>verzije</w:t>
      </w:r>
      <w:proofErr w:type="spellEnd"/>
      <w:r>
        <w:t xml:space="preserve"> MongoDB 5.0,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 w:rsidRPr="00FA14AC">
        <w:rPr>
          <w:i/>
          <w:iCs/>
        </w:rPr>
        <w:t>minSnapshotHistoryWindowInSeconds</w:t>
      </w:r>
      <w:proofErr w:type="spellEnd"/>
      <w:r>
        <w:t xml:space="preserve"> </w:t>
      </w:r>
      <w:proofErr w:type="gramStart"/>
      <w:r>
        <w:t xml:space="preserve">da </w:t>
      </w:r>
      <w:r w:rsidR="00FA14AC">
        <w:t xml:space="preserve"> se</w:t>
      </w:r>
      <w:proofErr w:type="gramEnd"/>
      <w:r w:rsidR="00FA14AC">
        <w:t xml:space="preserve"> </w:t>
      </w:r>
      <w:proofErr w:type="spellStart"/>
      <w:r w:rsidR="00FA14AC">
        <w:t>odredi</w:t>
      </w:r>
      <w:proofErr w:type="spellEnd"/>
      <w:r w:rsidR="00FA14AC"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dugo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snimaka</w:t>
      </w:r>
      <w:proofErr w:type="spellEnd"/>
      <w:r>
        <w:t>.</w:t>
      </w:r>
    </w:p>
    <w:p w14:paraId="42B10E02" w14:textId="49C22D22" w:rsidR="00113CBA" w:rsidRPr="00113CBA" w:rsidRDefault="00113CBA" w:rsidP="006349A4">
      <w:pPr>
        <w:jc w:val="both"/>
        <w:rPr>
          <w:lang w:val="sr-Latn-RS"/>
        </w:rPr>
      </w:pPr>
      <w:proofErr w:type="spellStart"/>
      <w:r>
        <w:t>Ovaj</w:t>
      </w:r>
      <w:proofErr w:type="spellEnd"/>
      <w:r>
        <w:t xml:space="preserve"> parameter se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postaviti na jedan od sledeća 3 načina</w:t>
      </w:r>
      <w:r w:rsidR="00430CA1">
        <w:rPr>
          <w:lang w:val="sr-Latn-RS"/>
        </w:rPr>
        <w:t>:</w:t>
      </w:r>
    </w:p>
    <w:p w14:paraId="68EF33C5" w14:textId="77777777" w:rsidR="00113CBA" w:rsidRDefault="00113CBA" w:rsidP="00113CBA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3BA20068" w14:textId="44D7C876" w:rsidR="00113CBA" w:rsidRDefault="00113CBA" w:rsidP="00113CBA">
      <w:pPr>
        <w:pStyle w:val="ListParagraph"/>
        <w:jc w:val="both"/>
      </w:pPr>
      <w:proofErr w:type="spellStart"/>
      <w:r w:rsidRPr="00F22FE4">
        <w:t>mongod</w:t>
      </w:r>
      <w:proofErr w:type="spellEnd"/>
      <w:r w:rsidRPr="00F22FE4">
        <w:t xml:space="preserve"> </w:t>
      </w: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Pr="00113CBA">
        <w:rPr>
          <w:color w:val="FF0000"/>
        </w:rPr>
        <w:t>minSnapshotHistoryWindowInSeconds</w:t>
      </w:r>
      <w:proofErr w:type="spellEnd"/>
      <w:r w:rsidRPr="00113CBA">
        <w:rPr>
          <w:color w:val="FF0000"/>
        </w:rPr>
        <w:t xml:space="preserve"> </w:t>
      </w:r>
      <w:r w:rsidR="00244526">
        <w:rPr>
          <w:b/>
          <w:bCs/>
          <w:color w:val="00B050"/>
        </w:rPr>
        <w:t>&lt;</w:t>
      </w:r>
      <w:r>
        <w:rPr>
          <w:b/>
          <w:bCs/>
          <w:color w:val="00B050"/>
        </w:rPr>
        <w:t>seconds</w:t>
      </w:r>
      <w:r w:rsidR="00244526">
        <w:rPr>
          <w:b/>
          <w:bCs/>
          <w:color w:val="00B050"/>
        </w:rPr>
        <w:t>&gt;</w:t>
      </w:r>
    </w:p>
    <w:p w14:paraId="50F66894" w14:textId="77777777" w:rsidR="00113CBA" w:rsidRDefault="00113CBA" w:rsidP="00113CBA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4F3FE3E8" w14:textId="10A60B63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Pr="00113CBA">
        <w:rPr>
          <w:color w:val="FF0000"/>
        </w:rPr>
        <w:t>minSnapshotHistoryWindowInSeconds</w:t>
      </w:r>
      <w:proofErr w:type="spellEnd"/>
      <w:r w:rsidRPr="00113CBA"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="00244526" w:rsidRPr="00244526">
        <w:rPr>
          <w:b/>
          <w:bCs/>
          <w:color w:val="00B050"/>
        </w:rPr>
        <w:t>&lt;</w:t>
      </w:r>
      <w:r w:rsidRPr="00244526">
        <w:rPr>
          <w:b/>
          <w:bCs/>
          <w:color w:val="00B050"/>
        </w:rPr>
        <w:t>seconds</w:t>
      </w:r>
      <w:r w:rsidR="00244526" w:rsidRPr="00244526">
        <w:rPr>
          <w:b/>
          <w:bCs/>
          <w:color w:val="00B050"/>
        </w:rPr>
        <w:t>&gt;</w:t>
      </w:r>
    </w:p>
    <w:p w14:paraId="0503A355" w14:textId="779DAFF8" w:rsidR="002D62BA" w:rsidRDefault="002D62BA" w:rsidP="00113CBA">
      <w:pPr>
        <w:pStyle w:val="ListParagraph"/>
        <w:jc w:val="both"/>
        <w:rPr>
          <w:color w:val="00B050"/>
        </w:rPr>
      </w:pPr>
    </w:p>
    <w:p w14:paraId="7774B0DB" w14:textId="52B1B3D3" w:rsidR="002D62BA" w:rsidRDefault="002D62BA" w:rsidP="00113CBA">
      <w:pPr>
        <w:pStyle w:val="ListParagraph"/>
        <w:jc w:val="both"/>
        <w:rPr>
          <w:color w:val="00B050"/>
        </w:rPr>
      </w:pPr>
    </w:p>
    <w:p w14:paraId="064C7FA5" w14:textId="3FC99630" w:rsidR="002D62BA" w:rsidRDefault="002D62BA" w:rsidP="00113CBA">
      <w:pPr>
        <w:pStyle w:val="ListParagraph"/>
        <w:jc w:val="both"/>
        <w:rPr>
          <w:color w:val="00B050"/>
        </w:rPr>
      </w:pPr>
    </w:p>
    <w:p w14:paraId="33938096" w14:textId="77777777" w:rsidR="002D62BA" w:rsidRPr="00113CBA" w:rsidRDefault="002D62BA" w:rsidP="00113CBA">
      <w:pPr>
        <w:pStyle w:val="ListParagraph"/>
        <w:jc w:val="both"/>
        <w:rPr>
          <w:color w:val="00B050"/>
        </w:rPr>
      </w:pPr>
    </w:p>
    <w:p w14:paraId="30392EA6" w14:textId="1A0F125B" w:rsidR="00113CBA" w:rsidRPr="006F4816" w:rsidRDefault="00113CBA" w:rsidP="00113CBA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lastRenderedPageBreak/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1CBF53D3" w14:textId="77777777" w:rsidR="00113CBA" w:rsidRDefault="00113CBA" w:rsidP="00113CBA">
      <w:pPr>
        <w:pStyle w:val="ListParagraph"/>
        <w:jc w:val="both"/>
      </w:pPr>
      <w:r w:rsidRPr="003919D9">
        <w:rPr>
          <w:color w:val="FF0000"/>
        </w:rPr>
        <w:t>storage:</w:t>
      </w:r>
    </w:p>
    <w:p w14:paraId="72FF7DFF" w14:textId="0AE2A5CC" w:rsidR="00113CBA" w:rsidRDefault="00113CBA" w:rsidP="00113CBA">
      <w:pPr>
        <w:pStyle w:val="ListParagraph"/>
        <w:jc w:val="both"/>
      </w:pPr>
      <w:r>
        <w:t xml:space="preserve">  </w:t>
      </w:r>
      <w:proofErr w:type="spellStart"/>
      <w:r w:rsidRPr="00113CBA">
        <w:rPr>
          <w:color w:val="FF0000"/>
        </w:rPr>
        <w:t>wiredTiger</w:t>
      </w:r>
      <w:proofErr w:type="spellEnd"/>
      <w:r w:rsidRPr="003919D9">
        <w:rPr>
          <w:color w:val="FF0000"/>
        </w:rPr>
        <w:t>:</w:t>
      </w:r>
    </w:p>
    <w:p w14:paraId="4E919041" w14:textId="33FF499E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>
        <w:t xml:space="preserve">    </w:t>
      </w:r>
      <w:proofErr w:type="spellStart"/>
      <w:r w:rsidRPr="00113CBA">
        <w:rPr>
          <w:color w:val="FF0000"/>
        </w:rPr>
        <w:t>engineConfig</w:t>
      </w:r>
      <w:proofErr w:type="spellEnd"/>
      <w:r w:rsidRPr="003919D9">
        <w:rPr>
          <w:color w:val="FF0000"/>
        </w:rPr>
        <w:t>:</w:t>
      </w:r>
    </w:p>
    <w:p w14:paraId="0CD56ACC" w14:textId="71DBD8C6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>
        <w:rPr>
          <w:color w:val="FF0000"/>
        </w:rPr>
        <w:t xml:space="preserve">      </w:t>
      </w:r>
      <w:proofErr w:type="spellStart"/>
      <w:r w:rsidRPr="00113CBA">
        <w:rPr>
          <w:color w:val="FF0000"/>
        </w:rPr>
        <w:t>minSnapshotHistoryWindowInSeconds</w:t>
      </w:r>
      <w:proofErr w:type="spellEnd"/>
      <w:r w:rsidRPr="003919D9">
        <w:rPr>
          <w:color w:val="FF0000"/>
        </w:rPr>
        <w:t>:</w:t>
      </w:r>
      <w:r>
        <w:t xml:space="preserve"> </w:t>
      </w:r>
      <w:r w:rsidR="00244526" w:rsidRPr="00244526">
        <w:rPr>
          <w:b/>
          <w:bCs/>
          <w:color w:val="00B050"/>
        </w:rPr>
        <w:t>&lt;seconds&gt;</w:t>
      </w:r>
    </w:p>
    <w:p w14:paraId="10B3F7E8" w14:textId="18E831A2" w:rsidR="00113CBA" w:rsidRDefault="00113CBA" w:rsidP="00113CBA">
      <w:pPr>
        <w:pStyle w:val="ListParagraph"/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1EC4CD79" w14:textId="153344CF" w:rsidR="00113CBA" w:rsidRDefault="00113CBA" w:rsidP="00113CBA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MongoDB shell-a</w:t>
      </w:r>
    </w:p>
    <w:p w14:paraId="33A18571" w14:textId="77777777" w:rsidR="00113CBA" w:rsidRDefault="00113CBA" w:rsidP="00113CBA">
      <w:pPr>
        <w:pStyle w:val="ListParagraph"/>
        <w:jc w:val="center"/>
      </w:pPr>
      <w:r>
        <w:rPr>
          <w:noProof/>
        </w:rPr>
        <w:drawing>
          <wp:inline distT="0" distB="0" distL="0" distR="0" wp14:anchorId="61B673E6" wp14:editId="2F892DF9">
            <wp:extent cx="5760720" cy="44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B074" w14:textId="5E4AC200" w:rsidR="00113CBA" w:rsidRPr="00113CBA" w:rsidRDefault="00113CBA" w:rsidP="00113CBA">
      <w:pPr>
        <w:pStyle w:val="ListParagraph"/>
        <w:jc w:val="center"/>
        <w:rPr>
          <w:i/>
          <w:iCs/>
        </w:rPr>
      </w:pPr>
      <w:proofErr w:type="spellStart"/>
      <w:r w:rsidRPr="00113CBA">
        <w:rPr>
          <w:i/>
          <w:iCs/>
        </w:rPr>
        <w:t>Slika</w:t>
      </w:r>
      <w:proofErr w:type="spellEnd"/>
      <w:r w:rsidRPr="00113CBA">
        <w:rPr>
          <w:i/>
          <w:iCs/>
        </w:rPr>
        <w:t xml:space="preserve"> </w:t>
      </w:r>
      <w:r w:rsidR="00244526">
        <w:rPr>
          <w:i/>
          <w:iCs/>
        </w:rPr>
        <w:t>6</w:t>
      </w:r>
      <w:r w:rsidRPr="00113CBA">
        <w:rPr>
          <w:i/>
          <w:iCs/>
        </w:rPr>
        <w:t xml:space="preserve">. </w:t>
      </w:r>
      <w:proofErr w:type="spellStart"/>
      <w:r w:rsidRPr="00113CBA">
        <w:rPr>
          <w:i/>
          <w:iCs/>
        </w:rPr>
        <w:t>Promena</w:t>
      </w:r>
      <w:proofErr w:type="spellEnd"/>
      <w:r w:rsidRPr="00113CBA">
        <w:rPr>
          <w:i/>
          <w:iCs/>
        </w:rPr>
        <w:t xml:space="preserve"> </w:t>
      </w:r>
      <w:proofErr w:type="spellStart"/>
      <w:r w:rsidRPr="00113CBA">
        <w:rPr>
          <w:i/>
          <w:iCs/>
        </w:rPr>
        <w:t>parametra</w:t>
      </w:r>
      <w:proofErr w:type="spellEnd"/>
      <w:r w:rsidRPr="00113CBA">
        <w:rPr>
          <w:i/>
          <w:iCs/>
        </w:rPr>
        <w:t xml:space="preserve"> </w:t>
      </w:r>
      <w:proofErr w:type="spellStart"/>
      <w:r w:rsidRPr="00113CBA">
        <w:rPr>
          <w:i/>
          <w:iCs/>
        </w:rPr>
        <w:t>minSnapshotHistoryWindowInSeconds</w:t>
      </w:r>
      <w:proofErr w:type="spellEnd"/>
      <w:r w:rsidRPr="00113CBA">
        <w:rPr>
          <w:i/>
          <w:iCs/>
        </w:rPr>
        <w:t xml:space="preserve"> </w:t>
      </w:r>
    </w:p>
    <w:p w14:paraId="0D4A3014" w14:textId="43471C22" w:rsidR="00113CBA" w:rsidRPr="00113CBA" w:rsidRDefault="00113CBA" w:rsidP="006349A4">
      <w:pPr>
        <w:jc w:val="both"/>
        <w:rPr>
          <w:lang w:val="en-US"/>
        </w:rPr>
      </w:pPr>
      <w:r>
        <w:t xml:space="preserve">Sa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parameter </w:t>
      </w:r>
      <w:proofErr w:type="spellStart"/>
      <w:r w:rsidRPr="00FA14AC">
        <w:rPr>
          <w:i/>
          <w:iCs/>
        </w:rPr>
        <w:t>minSnapshotHistoryWindowInSeconds</w:t>
      </w:r>
      <w:proofErr w:type="spellEnd"/>
      <w:r>
        <w:rPr>
          <w:lang w:val="en-US"/>
        </w:rPr>
        <w:t xml:space="preserve">. Default </w:t>
      </w:r>
      <w:proofErr w:type="spellStart"/>
      <w:r>
        <w:rPr>
          <w:lang w:val="en-US"/>
        </w:rPr>
        <w:t>vrednost</w:t>
      </w:r>
      <w:proofErr w:type="spellEnd"/>
      <w:r>
        <w:rPr>
          <w:lang w:val="en-US"/>
        </w:rPr>
        <w:t xml:space="preserve"> je 300, u </w:t>
      </w:r>
      <w:proofErr w:type="spellStart"/>
      <w:r>
        <w:rPr>
          <w:lang w:val="en-US"/>
        </w:rPr>
        <w:t>konkretnom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postavljeno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600.</w:t>
      </w:r>
    </w:p>
    <w:p w14:paraId="7F194369" w14:textId="507B5F72" w:rsidR="006349A4" w:rsidRDefault="006349A4" w:rsidP="006349A4">
      <w:pPr>
        <w:jc w:val="both"/>
      </w:pPr>
      <w:proofErr w:type="spellStart"/>
      <w:r>
        <w:t>Povećanje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</w:t>
      </w:r>
      <w:proofErr w:type="spellStart"/>
      <w:r w:rsidRPr="00113CBA">
        <w:rPr>
          <w:i/>
          <w:iCs/>
        </w:rPr>
        <w:t>minSnapshotHistoryWindowInSeconds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potrošnju</w:t>
      </w:r>
      <w:proofErr w:type="spellEnd"/>
      <w:r>
        <w:t xml:space="preserve"> </w:t>
      </w:r>
      <w:proofErr w:type="spellStart"/>
      <w:r>
        <w:t>diska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server mora da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okvira</w:t>
      </w:r>
      <w:proofErr w:type="spellEnd"/>
      <w:r>
        <w:t xml:space="preserve">.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zauzetog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opterećenosti</w:t>
      </w:r>
      <w:proofErr w:type="spellEnd"/>
      <w:r>
        <w:t xml:space="preserve"> </w:t>
      </w:r>
      <w:r w:rsidR="00244526">
        <w:t>-</w:t>
      </w:r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opterećenja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>.</w:t>
      </w:r>
    </w:p>
    <w:p w14:paraId="23EAAFAC" w14:textId="2D89452C" w:rsidR="006349A4" w:rsidRDefault="006349A4" w:rsidP="006349A4">
      <w:pPr>
        <w:jc w:val="both"/>
      </w:pPr>
      <w:r>
        <w:t xml:space="preserve">MongoDB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snimaka</w:t>
      </w:r>
      <w:proofErr w:type="spellEnd"/>
      <w:r>
        <w:t xml:space="preserve"> u </w:t>
      </w:r>
      <w:proofErr w:type="spellStart"/>
      <w:r>
        <w:t>datoteci</w:t>
      </w:r>
      <w:proofErr w:type="spellEnd"/>
      <w:r>
        <w:t xml:space="preserve"> “</w:t>
      </w:r>
      <w:proofErr w:type="spellStart"/>
      <w:r w:rsidRPr="006349A4">
        <w:t>WiredTigerHS.wt</w:t>
      </w:r>
      <w:proofErr w:type="spellEnd"/>
      <w:r>
        <w:t>”</w:t>
      </w:r>
      <w:r w:rsidRPr="006349A4">
        <w:t>.</w:t>
      </w:r>
    </w:p>
    <w:p w14:paraId="062F7557" w14:textId="10487136" w:rsidR="0022457E" w:rsidRDefault="0022457E" w:rsidP="006349A4">
      <w:pPr>
        <w:jc w:val="both"/>
      </w:pPr>
      <w:r>
        <w:rPr>
          <w:noProof/>
        </w:rPr>
        <w:drawing>
          <wp:inline distT="0" distB="0" distL="0" distR="0" wp14:anchorId="4DDD6781" wp14:editId="53944A38">
            <wp:extent cx="5760720" cy="13881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DB77" w14:textId="376A9C2A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</w:rPr>
        <w:t xml:space="preserve">  </w:t>
      </w:r>
      <w:r>
        <w:rPr>
          <w:i/>
          <w:iCs/>
          <w:lang w:val="sr-Latn-RS"/>
        </w:rPr>
        <w:t xml:space="preserve">Slika </w:t>
      </w:r>
      <w:r>
        <w:rPr>
          <w:i/>
          <w:iCs/>
          <w:lang w:val="sr-Latn-RS"/>
        </w:rPr>
        <w:t>7</w:t>
      </w:r>
      <w:r>
        <w:rPr>
          <w:i/>
          <w:iCs/>
          <w:lang w:val="sr-Latn-RS"/>
        </w:rPr>
        <w:t xml:space="preserve">. </w:t>
      </w:r>
      <w:proofErr w:type="spellStart"/>
      <w:r>
        <w:rPr>
          <w:i/>
          <w:iCs/>
          <w:lang w:val="sr-Latn-RS"/>
        </w:rPr>
        <w:t>WiredTigerHS</w:t>
      </w:r>
      <w:proofErr w:type="spellEnd"/>
      <w:r>
        <w:rPr>
          <w:i/>
          <w:iCs/>
          <w:lang w:val="sr-Latn-RS"/>
        </w:rPr>
        <w:t xml:space="preserve"> fajl</w:t>
      </w:r>
    </w:p>
    <w:p w14:paraId="5EF2FD72" w14:textId="77777777" w:rsidR="00FA14AC" w:rsidRDefault="006349A4" w:rsidP="006349A4">
      <w:pPr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je </w:t>
      </w:r>
      <w:proofErr w:type="spellStart"/>
      <w:r>
        <w:t>koristan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vremenske</w:t>
      </w:r>
      <w:proofErr w:type="spellEnd"/>
      <w:r>
        <w:t xml:space="preserve">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zadržavanje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za </w:t>
      </w:r>
      <w:proofErr w:type="spellStart"/>
      <w:r>
        <w:t>snimke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oporavak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oprezan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podešavanju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diska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2267E168" w14:textId="16D6379B" w:rsidR="00FA14AC" w:rsidRDefault="00FA14AC" w:rsidP="00FA14AC">
      <w:pPr>
        <w:pStyle w:val="Heading2"/>
      </w:pPr>
      <w:bookmarkStart w:id="13" w:name="_Toc164605160"/>
      <w:r>
        <w:t>Journal</w:t>
      </w:r>
      <w:bookmarkEnd w:id="13"/>
    </w:p>
    <w:p w14:paraId="331FF659" w14:textId="77777777" w:rsidR="00FA14AC" w:rsidRPr="00FA14AC" w:rsidRDefault="00FA14AC" w:rsidP="00FA14AC"/>
    <w:p w14:paraId="70CFD49D" w14:textId="5D74F974" w:rsidR="00FA14AC" w:rsidRDefault="00FA14AC" w:rsidP="008C7730">
      <w:pPr>
        <w:jc w:val="both"/>
      </w:pP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napisanih</w:t>
      </w:r>
      <w:proofErr w:type="spellEnd"/>
      <w:r>
        <w:t xml:space="preserve"> </w:t>
      </w:r>
      <w:proofErr w:type="spellStart"/>
      <w:r>
        <w:t>logova</w:t>
      </w:r>
      <w:proofErr w:type="spellEnd"/>
      <w:r>
        <w:t xml:space="preserve"> (</w:t>
      </w:r>
      <w:proofErr w:type="spellStart"/>
      <w:r>
        <w:t>tj</w:t>
      </w:r>
      <w:proofErr w:type="spellEnd"/>
      <w:r>
        <w:t>. Journal-a)</w:t>
      </w:r>
      <w:r w:rsidR="00E6462F">
        <w:t xml:space="preserve"> [5]</w:t>
      </w:r>
      <w:r>
        <w:t xml:space="preserve"> u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checkpoint-</w:t>
      </w:r>
      <w:proofErr w:type="spellStart"/>
      <w:r>
        <w:t>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osigurao</w:t>
      </w:r>
      <w:proofErr w:type="spellEnd"/>
      <w:r>
        <w:t xml:space="preserve"> </w:t>
      </w:r>
      <w:proofErr w:type="spellStart"/>
      <w:r>
        <w:t>trajnost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08F8680" w14:textId="0FF5D8F8" w:rsidR="00FA14AC" w:rsidRDefault="00FA14AC" w:rsidP="008C7730">
      <w:pPr>
        <w:jc w:val="both"/>
      </w:pPr>
      <w:r>
        <w:t xml:space="preserve">Journal </w:t>
      </w:r>
      <w:proofErr w:type="spellStart"/>
      <w:r>
        <w:t>WiredTiger</w:t>
      </w:r>
      <w:proofErr w:type="spellEnd"/>
      <w:r>
        <w:t xml:space="preserve">-a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checkpoint-a. </w:t>
      </w:r>
      <w:proofErr w:type="spellStart"/>
      <w:r>
        <w:t>Ako</w:t>
      </w:r>
      <w:proofErr w:type="spellEnd"/>
      <w:r>
        <w:t xml:space="preserve"> MongoDB </w:t>
      </w:r>
      <w:proofErr w:type="spellStart"/>
      <w:r>
        <w:t>napusti</w:t>
      </w:r>
      <w:proofErr w:type="spellEnd"/>
      <w:r>
        <w:t xml:space="preserve"> rad </w:t>
      </w:r>
      <w:proofErr w:type="spellStart"/>
      <w:r>
        <w:t>između</w:t>
      </w:r>
      <w:proofErr w:type="spellEnd"/>
      <w:r>
        <w:t xml:space="preserve"> checkpoint-a, </w:t>
      </w:r>
      <w:proofErr w:type="spellStart"/>
      <w:r>
        <w:t>koristi</w:t>
      </w:r>
      <w:proofErr w:type="spellEnd"/>
      <w:r>
        <w:t xml:space="preserve"> se journal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ponovile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checkpoint-a.</w:t>
      </w:r>
    </w:p>
    <w:p w14:paraId="6591502C" w14:textId="77777777" w:rsidR="00DC0041" w:rsidRDefault="00DC0041" w:rsidP="008C7730">
      <w:pPr>
        <w:jc w:val="both"/>
      </w:pPr>
    </w:p>
    <w:p w14:paraId="35E1F243" w14:textId="3596E4F6" w:rsidR="007C766F" w:rsidRDefault="007C766F" w:rsidP="008C7730">
      <w:pPr>
        <w:jc w:val="both"/>
      </w:pPr>
      <w:proofErr w:type="spellStart"/>
      <w:r>
        <w:lastRenderedPageBreak/>
        <w:t>Proces</w:t>
      </w:r>
      <w:proofErr w:type="spellEnd"/>
      <w:r>
        <w:t xml:space="preserve"> </w:t>
      </w:r>
      <w:proofErr w:type="spellStart"/>
      <w:r>
        <w:t>oporavka</w:t>
      </w:r>
      <w:proofErr w:type="spellEnd"/>
      <w:r>
        <w:t>:</w:t>
      </w:r>
    </w:p>
    <w:p w14:paraId="7F84B93A" w14:textId="2093ECBC" w:rsidR="007C766F" w:rsidRDefault="007C766F" w:rsidP="007C766F">
      <w:pPr>
        <w:pStyle w:val="ListParagraph"/>
        <w:numPr>
          <w:ilvl w:val="0"/>
          <w:numId w:val="43"/>
        </w:numPr>
        <w:jc w:val="both"/>
      </w:pPr>
      <w:proofErr w:type="spellStart"/>
      <w:r>
        <w:t>Pregledavaju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pronašao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checkpoint-a.</w:t>
      </w:r>
    </w:p>
    <w:p w14:paraId="21C2EEE4" w14:textId="17723F74" w:rsidR="007C766F" w:rsidRDefault="007C766F" w:rsidP="007C766F">
      <w:pPr>
        <w:pStyle w:val="ListParagraph"/>
        <w:numPr>
          <w:ilvl w:val="0"/>
          <w:numId w:val="43"/>
        </w:numPr>
        <w:jc w:val="both"/>
      </w:pPr>
      <w:proofErr w:type="spellStart"/>
      <w:r>
        <w:t>Pretražuju</w:t>
      </w:r>
      <w:proofErr w:type="spellEnd"/>
      <w:r>
        <w:t xml:space="preserve"> se journal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pronašao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koji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identifikatoru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checkpoint-a.</w:t>
      </w:r>
    </w:p>
    <w:p w14:paraId="0DBA0448" w14:textId="60E97A41" w:rsidR="007C766F" w:rsidRDefault="007C766F" w:rsidP="007C766F">
      <w:pPr>
        <w:pStyle w:val="ListParagraph"/>
        <w:numPr>
          <w:ilvl w:val="0"/>
          <w:numId w:val="43"/>
        </w:numPr>
        <w:jc w:val="both"/>
      </w:pPr>
      <w:proofErr w:type="spellStart"/>
      <w:r>
        <w:t>Primenjuju</w:t>
      </w:r>
      <w:proofErr w:type="spellEnd"/>
      <w:r>
        <w:t xml:space="preserve"> se </w:t>
      </w:r>
      <w:proofErr w:type="spellStart"/>
      <w:r>
        <w:t>operacije</w:t>
      </w:r>
      <w:proofErr w:type="spellEnd"/>
      <w:r>
        <w:t xml:space="preserve"> u journal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dogodile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checkpoint-a.</w:t>
      </w:r>
    </w:p>
    <w:p w14:paraId="4BDA5963" w14:textId="2A058C93" w:rsidR="007C766F" w:rsidRDefault="007C766F" w:rsidP="008C7730">
      <w:pPr>
        <w:jc w:val="both"/>
      </w:pPr>
      <w:proofErr w:type="spellStart"/>
      <w:r w:rsidRPr="007C766F">
        <w:t>Kada</w:t>
      </w:r>
      <w:proofErr w:type="spellEnd"/>
      <w:r w:rsidRPr="007C766F">
        <w:t xml:space="preserve"> se </w:t>
      </w:r>
      <w:proofErr w:type="spellStart"/>
      <w:r w:rsidRPr="007C766F">
        <w:t>koristi</w:t>
      </w:r>
      <w:proofErr w:type="spellEnd"/>
      <w:r w:rsidRPr="007C766F">
        <w:t xml:space="preserve"> </w:t>
      </w:r>
      <w:r>
        <w:t>journal</w:t>
      </w:r>
      <w:r w:rsidRPr="007C766F">
        <w:t xml:space="preserve">, </w:t>
      </w:r>
      <w:proofErr w:type="spellStart"/>
      <w:r w:rsidRPr="007C766F">
        <w:t>WiredTiger</w:t>
      </w:r>
      <w:proofErr w:type="spellEnd"/>
      <w:r w:rsidRPr="007C766F">
        <w:t xml:space="preserve"> </w:t>
      </w:r>
      <w:proofErr w:type="spellStart"/>
      <w:r w:rsidRPr="007C766F">
        <w:t>kreira</w:t>
      </w:r>
      <w:proofErr w:type="spellEnd"/>
      <w:r w:rsidRPr="007C766F">
        <w:t xml:space="preserve"> </w:t>
      </w:r>
      <w:proofErr w:type="spellStart"/>
      <w:r w:rsidRPr="007C766F">
        <w:t>jedan</w:t>
      </w:r>
      <w:proofErr w:type="spellEnd"/>
      <w:r w:rsidRPr="007C766F">
        <w:t xml:space="preserve"> </w:t>
      </w:r>
      <w:r>
        <w:t>journal</w:t>
      </w:r>
      <w:r w:rsidRPr="007C766F">
        <w:t xml:space="preserve"> </w:t>
      </w:r>
      <w:proofErr w:type="spellStart"/>
      <w:r w:rsidRPr="007C766F">
        <w:t>zapis</w:t>
      </w:r>
      <w:proofErr w:type="spellEnd"/>
      <w:r w:rsidRPr="007C766F">
        <w:t xml:space="preserve"> za </w:t>
      </w:r>
      <w:proofErr w:type="spellStart"/>
      <w:r w:rsidRPr="007C766F">
        <w:t>svaku</w:t>
      </w:r>
      <w:proofErr w:type="spellEnd"/>
      <w:r w:rsidRPr="007C766F">
        <w:t xml:space="preserve"> </w:t>
      </w:r>
      <w:proofErr w:type="spellStart"/>
      <w:r w:rsidRPr="007C766F">
        <w:t>operaciju</w:t>
      </w:r>
      <w:proofErr w:type="spellEnd"/>
      <w:r w:rsidRPr="007C766F">
        <w:t xml:space="preserve"> </w:t>
      </w:r>
      <w:proofErr w:type="spellStart"/>
      <w:r w:rsidRPr="007C766F">
        <w:t>upisivanja</w:t>
      </w:r>
      <w:proofErr w:type="spellEnd"/>
      <w:r w:rsidRPr="007C766F">
        <w:t xml:space="preserve"> </w:t>
      </w:r>
      <w:proofErr w:type="spellStart"/>
      <w:r w:rsidRPr="007C766F">
        <w:t>pokrenutu</w:t>
      </w:r>
      <w:proofErr w:type="spellEnd"/>
      <w:r w:rsidRPr="007C766F">
        <w:t xml:space="preserve"> </w:t>
      </w:r>
      <w:proofErr w:type="spellStart"/>
      <w:r w:rsidRPr="007C766F">
        <w:t>od</w:t>
      </w:r>
      <w:proofErr w:type="spellEnd"/>
      <w:r w:rsidRPr="007C766F">
        <w:t xml:space="preserve"> </w:t>
      </w:r>
      <w:proofErr w:type="spellStart"/>
      <w:r w:rsidRPr="007C766F">
        <w:t>strane</w:t>
      </w:r>
      <w:proofErr w:type="spellEnd"/>
      <w:r w:rsidRPr="007C766F">
        <w:t xml:space="preserve"> </w:t>
      </w:r>
      <w:proofErr w:type="spellStart"/>
      <w:r w:rsidRPr="007C766F">
        <w:t>klijenta</w:t>
      </w:r>
      <w:proofErr w:type="spellEnd"/>
      <w:r w:rsidRPr="007C766F">
        <w:t xml:space="preserve">. </w:t>
      </w:r>
      <w:r>
        <w:t xml:space="preserve">Journal </w:t>
      </w:r>
      <w:proofErr w:type="spellStart"/>
      <w:r w:rsidRPr="007C766F">
        <w:t>zapis</w:t>
      </w:r>
      <w:proofErr w:type="spellEnd"/>
      <w:r w:rsidRPr="007C766F">
        <w:t xml:space="preserve"> </w:t>
      </w:r>
      <w:proofErr w:type="spellStart"/>
      <w:r w:rsidRPr="007C766F">
        <w:t>uključuje</w:t>
      </w:r>
      <w:proofErr w:type="spellEnd"/>
      <w:r w:rsidRPr="007C766F">
        <w:t xml:space="preserve"> </w:t>
      </w:r>
      <w:proofErr w:type="spellStart"/>
      <w:r w:rsidRPr="007C766F">
        <w:t>sve</w:t>
      </w:r>
      <w:proofErr w:type="spellEnd"/>
      <w:r w:rsidRPr="007C766F">
        <w:t xml:space="preserve"> interne </w:t>
      </w:r>
      <w:proofErr w:type="spellStart"/>
      <w:r w:rsidRPr="007C766F">
        <w:t>operacije</w:t>
      </w:r>
      <w:proofErr w:type="spellEnd"/>
      <w:r w:rsidRPr="007C766F">
        <w:t xml:space="preserve"> </w:t>
      </w:r>
      <w:proofErr w:type="spellStart"/>
      <w:r w:rsidRPr="007C766F">
        <w:t>upisivanja</w:t>
      </w:r>
      <w:proofErr w:type="spellEnd"/>
      <w:r w:rsidRPr="007C766F">
        <w:t xml:space="preserve"> </w:t>
      </w:r>
      <w:proofErr w:type="spellStart"/>
      <w:r w:rsidRPr="007C766F">
        <w:t>koje</w:t>
      </w:r>
      <w:proofErr w:type="spellEnd"/>
      <w:r w:rsidRPr="007C766F">
        <w:t xml:space="preserve"> </w:t>
      </w:r>
      <w:proofErr w:type="spellStart"/>
      <w:r w:rsidRPr="007C766F">
        <w:t>su</w:t>
      </w:r>
      <w:proofErr w:type="spellEnd"/>
      <w:r w:rsidRPr="007C766F">
        <w:t xml:space="preserve"> </w:t>
      </w:r>
      <w:proofErr w:type="spellStart"/>
      <w:r w:rsidRPr="007C766F">
        <w:t>rezultat</w:t>
      </w:r>
      <w:proofErr w:type="spellEnd"/>
      <w:r w:rsidRPr="007C766F">
        <w:t xml:space="preserve"> </w:t>
      </w:r>
      <w:proofErr w:type="spellStart"/>
      <w:r w:rsidRPr="007C766F">
        <w:t>početne</w:t>
      </w:r>
      <w:proofErr w:type="spellEnd"/>
      <w:r w:rsidRPr="007C766F">
        <w:t xml:space="preserve"> </w:t>
      </w:r>
      <w:proofErr w:type="spellStart"/>
      <w:r w:rsidRPr="007C766F">
        <w:t>operacije</w:t>
      </w:r>
      <w:proofErr w:type="spellEnd"/>
      <w:r w:rsidRPr="007C766F">
        <w:t xml:space="preserve"> </w:t>
      </w:r>
      <w:proofErr w:type="spellStart"/>
      <w:r w:rsidRPr="007C766F">
        <w:t>upisivanja</w:t>
      </w:r>
      <w:proofErr w:type="spellEnd"/>
      <w:r w:rsidRPr="007C766F">
        <w:t xml:space="preserve">. Na primer, </w:t>
      </w:r>
      <w:proofErr w:type="spellStart"/>
      <w:r w:rsidRPr="007C766F">
        <w:t>ažuriranje</w:t>
      </w:r>
      <w:proofErr w:type="spellEnd"/>
      <w:r w:rsidRPr="007C766F">
        <w:t xml:space="preserve"> </w:t>
      </w:r>
      <w:proofErr w:type="spellStart"/>
      <w:r w:rsidRPr="007C766F">
        <w:t>dokumenta</w:t>
      </w:r>
      <w:proofErr w:type="spellEnd"/>
      <w:r w:rsidRPr="007C766F">
        <w:t xml:space="preserve"> </w:t>
      </w:r>
      <w:proofErr w:type="spellStart"/>
      <w:r w:rsidRPr="007C766F">
        <w:t>može</w:t>
      </w:r>
      <w:proofErr w:type="spellEnd"/>
      <w:r w:rsidRPr="007C766F">
        <w:t xml:space="preserve"> </w:t>
      </w:r>
      <w:proofErr w:type="spellStart"/>
      <w:r w:rsidRPr="007C766F">
        <w:t>rezultovati</w:t>
      </w:r>
      <w:proofErr w:type="spellEnd"/>
      <w:r w:rsidRPr="007C766F">
        <w:t xml:space="preserve"> </w:t>
      </w:r>
      <w:proofErr w:type="spellStart"/>
      <w:r w:rsidRPr="007C766F">
        <w:t>promenama</w:t>
      </w:r>
      <w:proofErr w:type="spellEnd"/>
      <w:r w:rsidRPr="007C766F">
        <w:t xml:space="preserve"> </w:t>
      </w:r>
      <w:proofErr w:type="spellStart"/>
      <w:r w:rsidRPr="007C766F">
        <w:t>indeksa</w:t>
      </w:r>
      <w:proofErr w:type="spellEnd"/>
      <w:r w:rsidRPr="007C766F">
        <w:t xml:space="preserve">; </w:t>
      </w:r>
      <w:proofErr w:type="spellStart"/>
      <w:r w:rsidRPr="007C766F">
        <w:t>WiredTiger</w:t>
      </w:r>
      <w:proofErr w:type="spellEnd"/>
      <w:r w:rsidRPr="007C766F">
        <w:t xml:space="preserve"> </w:t>
      </w:r>
      <w:proofErr w:type="spellStart"/>
      <w:r w:rsidRPr="007C766F">
        <w:t>kreira</w:t>
      </w:r>
      <w:proofErr w:type="spellEnd"/>
      <w:r w:rsidRPr="007C766F">
        <w:t xml:space="preserve"> </w:t>
      </w:r>
      <w:proofErr w:type="spellStart"/>
      <w:r w:rsidRPr="007C766F">
        <w:t>jedan</w:t>
      </w:r>
      <w:proofErr w:type="spellEnd"/>
      <w:r w:rsidRPr="007C766F">
        <w:t xml:space="preserve"> </w:t>
      </w:r>
      <w:r>
        <w:t xml:space="preserve">journal </w:t>
      </w:r>
      <w:proofErr w:type="spellStart"/>
      <w:r w:rsidRPr="007C766F">
        <w:t>zapis</w:t>
      </w:r>
      <w:proofErr w:type="spellEnd"/>
      <w:r w:rsidRPr="007C766F">
        <w:t xml:space="preserve"> koji </w:t>
      </w:r>
      <w:proofErr w:type="spellStart"/>
      <w:r w:rsidRPr="007C766F">
        <w:t>uključuje</w:t>
      </w:r>
      <w:proofErr w:type="spellEnd"/>
      <w:r w:rsidRPr="007C766F">
        <w:t xml:space="preserve"> </w:t>
      </w:r>
      <w:proofErr w:type="spellStart"/>
      <w:r w:rsidRPr="007C766F">
        <w:t>i</w:t>
      </w:r>
      <w:proofErr w:type="spellEnd"/>
      <w:r w:rsidRPr="007C766F">
        <w:t xml:space="preserve"> </w:t>
      </w:r>
      <w:proofErr w:type="spellStart"/>
      <w:r w:rsidRPr="007C766F">
        <w:t>operaciju</w:t>
      </w:r>
      <w:proofErr w:type="spellEnd"/>
      <w:r w:rsidRPr="007C766F">
        <w:t xml:space="preserve"> </w:t>
      </w:r>
      <w:proofErr w:type="spellStart"/>
      <w:r w:rsidRPr="007C766F">
        <w:t>ažuriranja</w:t>
      </w:r>
      <w:proofErr w:type="spellEnd"/>
      <w:r w:rsidRPr="007C766F">
        <w:t xml:space="preserve"> </w:t>
      </w:r>
      <w:proofErr w:type="spellStart"/>
      <w:r w:rsidRPr="007C766F">
        <w:t>i</w:t>
      </w:r>
      <w:proofErr w:type="spellEnd"/>
      <w:r w:rsidRPr="007C766F">
        <w:t xml:space="preserve"> </w:t>
      </w:r>
      <w:proofErr w:type="spellStart"/>
      <w:r w:rsidRPr="007C766F">
        <w:t>njene</w:t>
      </w:r>
      <w:proofErr w:type="spellEnd"/>
      <w:r w:rsidRPr="007C766F">
        <w:t xml:space="preserve"> </w:t>
      </w:r>
      <w:proofErr w:type="spellStart"/>
      <w:r w:rsidRPr="007C766F">
        <w:t>odgovarajuće</w:t>
      </w:r>
      <w:proofErr w:type="spellEnd"/>
      <w:r w:rsidRPr="007C766F">
        <w:t xml:space="preserve"> </w:t>
      </w:r>
      <w:proofErr w:type="spellStart"/>
      <w:r w:rsidRPr="007C766F">
        <w:t>izmene</w:t>
      </w:r>
      <w:proofErr w:type="spellEnd"/>
      <w:r w:rsidRPr="007C766F">
        <w:t xml:space="preserve"> </w:t>
      </w:r>
      <w:proofErr w:type="spellStart"/>
      <w:r w:rsidRPr="007C766F">
        <w:t>indeksa</w:t>
      </w:r>
      <w:proofErr w:type="spellEnd"/>
      <w:r w:rsidRPr="007C766F">
        <w:t>.</w:t>
      </w:r>
    </w:p>
    <w:p w14:paraId="208949FB" w14:textId="6DA85809" w:rsidR="00FA14AC" w:rsidRDefault="00FA14AC" w:rsidP="008C7730">
      <w:pPr>
        <w:jc w:val="both"/>
      </w:pPr>
      <w:proofErr w:type="spellStart"/>
      <w:r>
        <w:t>WiredTiger</w:t>
      </w:r>
      <w:proofErr w:type="spellEnd"/>
      <w:r>
        <w:t xml:space="preserve"> </w:t>
      </w:r>
      <w:r w:rsidR="00D77B64">
        <w:t xml:space="preserve">Journal </w:t>
      </w:r>
      <w:r>
        <w:t xml:space="preserve">je </w:t>
      </w:r>
      <w:proofErr w:type="spellStart"/>
      <w:r w:rsidR="00D77B64">
        <w:t>kompresovan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za </w:t>
      </w:r>
      <w:proofErr w:type="spellStart"/>
      <w:r>
        <w:t>kompresiju</w:t>
      </w:r>
      <w:proofErr w:type="spellEnd"/>
      <w:r>
        <w:t xml:space="preserve"> </w:t>
      </w:r>
      <w:r w:rsidR="00D77B64">
        <w:t xml:space="preserve">pod </w:t>
      </w:r>
      <w:proofErr w:type="spellStart"/>
      <w:r w:rsidR="00D77B64">
        <w:t>imenom</w:t>
      </w:r>
      <w:proofErr w:type="spellEnd"/>
      <w:r w:rsidR="00D77B64">
        <w:t xml:space="preserve"> </w:t>
      </w:r>
      <w:r w:rsidRPr="00113CBA">
        <w:rPr>
          <w:b/>
          <w:bCs/>
          <w:i/>
          <w:iCs/>
          <w:color w:val="00B050"/>
        </w:rPr>
        <w:t>snappy</w:t>
      </w:r>
      <w:r>
        <w:t xml:space="preserve">. </w:t>
      </w:r>
      <w:r w:rsidR="00D77B64">
        <w:t xml:space="preserve">Snappy je default </w:t>
      </w:r>
      <w:proofErr w:type="spellStart"/>
      <w:r w:rsidR="00D77B64">
        <w:t>biblioteka</w:t>
      </w:r>
      <w:proofErr w:type="spellEnd"/>
      <w:r w:rsidR="00D77B64">
        <w:t xml:space="preserve"> za </w:t>
      </w:r>
      <w:proofErr w:type="spellStart"/>
      <w:r w:rsidR="00D77B64">
        <w:t>kompresiju</w:t>
      </w:r>
      <w:proofErr w:type="spellEnd"/>
      <w:r w:rsidR="00D77B64">
        <w:t xml:space="preserve">. </w:t>
      </w:r>
      <w:r>
        <w:t xml:space="preserve">Da </w:t>
      </w:r>
      <w:r w:rsidR="00D77B64">
        <w:t>bi se</w:t>
      </w:r>
      <w:r>
        <w:t xml:space="preserve"> </w:t>
      </w:r>
      <w:proofErr w:type="spellStart"/>
      <w:r w:rsidR="00D77B64">
        <w:t>postavio</w:t>
      </w:r>
      <w:proofErr w:type="spellEnd"/>
      <w:r>
        <w:t xml:space="preserve"> </w:t>
      </w:r>
      <w:proofErr w:type="spellStart"/>
      <w:r>
        <w:t>drugačiji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kompresiju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r w:rsidR="00D77B64">
        <w:t xml:space="preserve">da se </w:t>
      </w:r>
      <w:r>
        <w:t xml:space="preserve">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onemogući</w:t>
      </w:r>
      <w:proofErr w:type="spellEnd"/>
      <w:r w:rsidR="00D77B64">
        <w:t xml:space="preserve"> </w:t>
      </w:r>
      <w:proofErr w:type="spellStart"/>
      <w:r>
        <w:t>kompresij</w:t>
      </w:r>
      <w:r w:rsidR="00D77B64">
        <w:t>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</w:t>
      </w:r>
      <w:r w:rsidR="00D77B64">
        <w:t xml:space="preserve">se </w:t>
      </w:r>
      <w:proofErr w:type="spellStart"/>
      <w:r w:rsidR="00D77B64">
        <w:t>opcija</w:t>
      </w:r>
      <w:proofErr w:type="spellEnd"/>
      <w:r w:rsidR="00D77B64">
        <w:t xml:space="preserve"> </w:t>
      </w:r>
      <w:proofErr w:type="spellStart"/>
      <w:proofErr w:type="gramStart"/>
      <w:r w:rsidRPr="00D77B64">
        <w:rPr>
          <w:i/>
          <w:iCs/>
        </w:rPr>
        <w:t>storage.wiredTiger.engineConfig</w:t>
      </w:r>
      <w:proofErr w:type="gramEnd"/>
      <w:r w:rsidRPr="00D77B64">
        <w:rPr>
          <w:i/>
          <w:iCs/>
        </w:rPr>
        <w:t>.journalCompressor</w:t>
      </w:r>
      <w:proofErr w:type="spellEnd"/>
      <w:r>
        <w:t>.</w:t>
      </w:r>
    </w:p>
    <w:p w14:paraId="16C24DF8" w14:textId="35B5FDAC" w:rsidR="00113CBA" w:rsidRPr="00113CBA" w:rsidRDefault="00113CBA" w:rsidP="00113CBA">
      <w:pPr>
        <w:jc w:val="both"/>
        <w:rPr>
          <w:lang w:val="sr-Latn-RS"/>
        </w:rPr>
      </w:pPr>
      <w:proofErr w:type="spellStart"/>
      <w:r>
        <w:t>Ovaj</w:t>
      </w:r>
      <w:proofErr w:type="spellEnd"/>
      <w:r>
        <w:t xml:space="preserve"> parameter se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postaviti na jedan od sledeća </w:t>
      </w:r>
      <w:r w:rsidR="00244526">
        <w:rPr>
          <w:lang w:val="sr-Latn-RS"/>
        </w:rPr>
        <w:t>2</w:t>
      </w:r>
      <w:r>
        <w:rPr>
          <w:lang w:val="sr-Latn-RS"/>
        </w:rPr>
        <w:t xml:space="preserve"> načina</w:t>
      </w:r>
      <w:r w:rsidR="00244526">
        <w:rPr>
          <w:lang w:val="sr-Latn-RS"/>
        </w:rPr>
        <w:t>:</w:t>
      </w:r>
    </w:p>
    <w:p w14:paraId="3735F418" w14:textId="77777777" w:rsidR="00113CBA" w:rsidRDefault="00113CBA" w:rsidP="00113CBA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2BE1FDC2" w14:textId="7CA27CEF" w:rsidR="00113CBA" w:rsidRDefault="00113CBA" w:rsidP="00113CBA">
      <w:pPr>
        <w:pStyle w:val="ListParagraph"/>
        <w:jc w:val="both"/>
      </w:pPr>
      <w:proofErr w:type="spellStart"/>
      <w:r w:rsidRPr="00F22FE4">
        <w:t>mongod</w:t>
      </w:r>
      <w:proofErr w:type="spellEnd"/>
      <w:r w:rsidRPr="00F22FE4">
        <w:t xml:space="preserve"> </w:t>
      </w:r>
      <w:r w:rsidRPr="003919D9">
        <w:rPr>
          <w:color w:val="FF0000"/>
        </w:rPr>
        <w:t>--</w:t>
      </w:r>
      <w:proofErr w:type="spellStart"/>
      <w:r w:rsidRPr="00113CBA">
        <w:rPr>
          <w:color w:val="FF0000"/>
        </w:rPr>
        <w:t>wiredTigerJournalCompressor</w:t>
      </w:r>
      <w:proofErr w:type="spellEnd"/>
      <w:r w:rsidRPr="00113CBA">
        <w:rPr>
          <w:color w:val="FF0000"/>
        </w:rPr>
        <w:t xml:space="preserve"> </w:t>
      </w:r>
      <w:r w:rsidR="00244526" w:rsidRPr="00244526">
        <w:rPr>
          <w:b/>
          <w:bCs/>
          <w:color w:val="00B050"/>
        </w:rPr>
        <w:t>&lt;</w:t>
      </w:r>
      <w:r>
        <w:rPr>
          <w:b/>
          <w:bCs/>
          <w:color w:val="00B050"/>
        </w:rPr>
        <w:t>compressor</w:t>
      </w:r>
      <w:r w:rsidR="00244526">
        <w:rPr>
          <w:b/>
          <w:bCs/>
          <w:color w:val="00B050"/>
        </w:rPr>
        <w:t>&gt;</w:t>
      </w:r>
    </w:p>
    <w:p w14:paraId="17D0C86E" w14:textId="77777777" w:rsidR="00113CBA" w:rsidRDefault="00113CBA" w:rsidP="00113CBA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3FA5EC58" w14:textId="76D9391F" w:rsidR="00113CBA" w:rsidRPr="00113CBA" w:rsidRDefault="00113CBA" w:rsidP="00113CBA">
      <w:pPr>
        <w:pStyle w:val="ListParagraph"/>
        <w:jc w:val="both"/>
        <w:rPr>
          <w:color w:val="00B050"/>
        </w:rPr>
      </w:pP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Pr="00113CBA">
        <w:rPr>
          <w:color w:val="FF0000"/>
        </w:rPr>
        <w:t>wiredTigerJournalCompressor</w:t>
      </w:r>
      <w:proofErr w:type="spellEnd"/>
      <w:r w:rsidRPr="00113CBA"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="00244526" w:rsidRPr="00244526">
        <w:rPr>
          <w:b/>
          <w:bCs/>
          <w:color w:val="00B050"/>
        </w:rPr>
        <w:t>&lt;</w:t>
      </w:r>
      <w:r w:rsidR="00244526">
        <w:rPr>
          <w:b/>
          <w:bCs/>
          <w:color w:val="00B050"/>
        </w:rPr>
        <w:t>compressor&gt;</w:t>
      </w:r>
    </w:p>
    <w:p w14:paraId="5B68B147" w14:textId="77777777" w:rsidR="00113CBA" w:rsidRPr="006F4816" w:rsidRDefault="00113CBA" w:rsidP="00113CBA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5A65CB4E" w14:textId="77777777" w:rsidR="00113CBA" w:rsidRDefault="00113CBA" w:rsidP="00113CBA">
      <w:pPr>
        <w:pStyle w:val="ListParagraph"/>
        <w:jc w:val="both"/>
      </w:pPr>
      <w:r w:rsidRPr="003919D9">
        <w:rPr>
          <w:color w:val="FF0000"/>
        </w:rPr>
        <w:t>storage:</w:t>
      </w:r>
    </w:p>
    <w:p w14:paraId="0E35595D" w14:textId="529A7761" w:rsidR="00113CBA" w:rsidRDefault="00113CBA" w:rsidP="00113CBA">
      <w:pPr>
        <w:pStyle w:val="ListParagraph"/>
        <w:jc w:val="both"/>
      </w:pPr>
      <w:r>
        <w:t xml:space="preserve">  </w:t>
      </w:r>
      <w:proofErr w:type="spellStart"/>
      <w:r w:rsidRPr="00113CBA">
        <w:rPr>
          <w:color w:val="FF0000"/>
        </w:rPr>
        <w:t>wiredTiger</w:t>
      </w:r>
      <w:proofErr w:type="spellEnd"/>
      <w:r w:rsidRPr="003919D9">
        <w:rPr>
          <w:color w:val="FF0000"/>
        </w:rPr>
        <w:t>:</w:t>
      </w:r>
    </w:p>
    <w:p w14:paraId="2FB1F916" w14:textId="76FF6332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>
        <w:t xml:space="preserve">    </w:t>
      </w:r>
      <w:proofErr w:type="spellStart"/>
      <w:r w:rsidRPr="00113CBA">
        <w:rPr>
          <w:color w:val="FF0000"/>
        </w:rPr>
        <w:t>engineConfig</w:t>
      </w:r>
      <w:proofErr w:type="spellEnd"/>
      <w:r w:rsidRPr="003919D9">
        <w:rPr>
          <w:color w:val="FF0000"/>
        </w:rPr>
        <w:t>:</w:t>
      </w:r>
    </w:p>
    <w:p w14:paraId="59AD9296" w14:textId="3837E076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>
        <w:rPr>
          <w:color w:val="FF0000"/>
        </w:rPr>
        <w:t xml:space="preserve">      </w:t>
      </w:r>
      <w:proofErr w:type="spellStart"/>
      <w:r w:rsidRPr="00113CBA">
        <w:rPr>
          <w:color w:val="FF0000"/>
        </w:rPr>
        <w:t>wiredTigerJournalCompressor</w:t>
      </w:r>
      <w:proofErr w:type="spellEnd"/>
      <w:r w:rsidRPr="003919D9">
        <w:rPr>
          <w:color w:val="FF0000"/>
        </w:rPr>
        <w:t>:</w:t>
      </w:r>
      <w:r>
        <w:t xml:space="preserve"> </w:t>
      </w:r>
      <w:r w:rsidR="00244526" w:rsidRPr="00244526">
        <w:rPr>
          <w:b/>
          <w:bCs/>
          <w:color w:val="00B050"/>
        </w:rPr>
        <w:t>&lt;</w:t>
      </w:r>
      <w:r w:rsidR="00244526">
        <w:rPr>
          <w:b/>
          <w:bCs/>
          <w:color w:val="00B050"/>
        </w:rPr>
        <w:t>compressor&gt;</w:t>
      </w:r>
    </w:p>
    <w:p w14:paraId="6E46373F" w14:textId="6F860CDE" w:rsidR="00113CBA" w:rsidRDefault="00113CBA" w:rsidP="00113CBA">
      <w:pPr>
        <w:pStyle w:val="ListParagraph"/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04A8898D" w14:textId="109F7F2C" w:rsidR="00244526" w:rsidRPr="00244526" w:rsidRDefault="00244526" w:rsidP="00113CBA">
      <w:pPr>
        <w:pStyle w:val="ListParagraph"/>
        <w:jc w:val="both"/>
        <w:rPr>
          <w:lang w:val="sr-Latn-RS"/>
        </w:rPr>
      </w:pPr>
      <w:proofErr w:type="spellStart"/>
      <w:r>
        <w:t>Mogu</w:t>
      </w:r>
      <w:proofErr w:type="spellEnd"/>
      <w:r>
        <w:rPr>
          <w:lang w:val="sr-Latn-RS"/>
        </w:rPr>
        <w:t xml:space="preserve">će vrednosti su: </w:t>
      </w:r>
      <w:r w:rsidRPr="00244526">
        <w:rPr>
          <w:b/>
          <w:bCs/>
          <w:lang w:val="sr-Latn-RS"/>
        </w:rPr>
        <w:t>none</w:t>
      </w:r>
      <w:r>
        <w:rPr>
          <w:lang w:val="sr-Latn-RS"/>
        </w:rPr>
        <w:t xml:space="preserve">, </w:t>
      </w:r>
      <w:proofErr w:type="spellStart"/>
      <w:r w:rsidRPr="00244526">
        <w:rPr>
          <w:b/>
          <w:bCs/>
          <w:lang w:val="sr-Latn-RS"/>
        </w:rPr>
        <w:t>snappy</w:t>
      </w:r>
      <w:proofErr w:type="spellEnd"/>
      <w:r>
        <w:rPr>
          <w:lang w:val="sr-Latn-RS"/>
        </w:rPr>
        <w:t xml:space="preserve">, </w:t>
      </w:r>
      <w:proofErr w:type="spellStart"/>
      <w:r w:rsidRPr="00244526">
        <w:rPr>
          <w:b/>
          <w:bCs/>
          <w:lang w:val="sr-Latn-RS"/>
        </w:rPr>
        <w:t>zlib</w:t>
      </w:r>
      <w:proofErr w:type="spellEnd"/>
      <w:r>
        <w:rPr>
          <w:lang w:val="sr-Latn-RS"/>
        </w:rPr>
        <w:t xml:space="preserve">, </w:t>
      </w:r>
      <w:proofErr w:type="spellStart"/>
      <w:r w:rsidRPr="00244526">
        <w:rPr>
          <w:b/>
          <w:bCs/>
          <w:lang w:val="sr-Latn-RS"/>
        </w:rPr>
        <w:t>zstd</w:t>
      </w:r>
      <w:proofErr w:type="spellEnd"/>
      <w:r>
        <w:rPr>
          <w:lang w:val="sr-Latn-RS"/>
        </w:rPr>
        <w:t>.</w:t>
      </w:r>
    </w:p>
    <w:p w14:paraId="53EA4898" w14:textId="577185F1" w:rsidR="004966CC" w:rsidRDefault="004966CC" w:rsidP="004966CC">
      <w:pPr>
        <w:jc w:val="both"/>
      </w:pPr>
      <w:proofErr w:type="spellStart"/>
      <w:r>
        <w:t>WiredTiger</w:t>
      </w:r>
      <w:proofErr w:type="spellEnd"/>
      <w:r>
        <w:t xml:space="preserve"> journal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približno</w:t>
      </w:r>
      <w:proofErr w:type="spellEnd"/>
      <w:r>
        <w:t xml:space="preserve"> 100 MB.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to </w:t>
      </w:r>
      <w:proofErr w:type="spellStart"/>
      <w:r>
        <w:t>ograničenje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r w:rsidR="00B51EB0">
        <w:t>journal</w:t>
      </w:r>
      <w:r>
        <w:t xml:space="preserve"> </w:t>
      </w:r>
      <w:proofErr w:type="spellStart"/>
      <w:r>
        <w:t>fajl</w:t>
      </w:r>
      <w:proofErr w:type="spellEnd"/>
      <w:r>
        <w:t xml:space="preserve">.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uklanja</w:t>
      </w:r>
      <w:proofErr w:type="spellEnd"/>
      <w:r>
        <w:t xml:space="preserve"> stare </w:t>
      </w:r>
      <w:r w:rsidR="00B51EB0">
        <w:t xml:space="preserve">journal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one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za </w:t>
      </w:r>
      <w:proofErr w:type="spellStart"/>
      <w:r>
        <w:t>oporavak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checkpoint-a.</w:t>
      </w:r>
    </w:p>
    <w:p w14:paraId="7BF13B87" w14:textId="12BD9D07" w:rsidR="008C7730" w:rsidRDefault="00FA14AC" w:rsidP="008C7730">
      <w:pPr>
        <w:jc w:val="both"/>
      </w:pPr>
      <w:proofErr w:type="spellStart"/>
      <w:r>
        <w:t>Korišćenje</w:t>
      </w:r>
      <w:proofErr w:type="spellEnd"/>
      <w:r>
        <w:t xml:space="preserve"> </w:t>
      </w:r>
      <w:r w:rsidR="00D77B64">
        <w:t>journal-a</w:t>
      </w:r>
      <w:r>
        <w:t xml:space="preserve"> u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D77B64">
        <w:t>checkpoint-</w:t>
      </w:r>
      <w:proofErr w:type="spellStart"/>
      <w:r w:rsidR="00D77B64">
        <w:t>ima</w:t>
      </w:r>
      <w:proofErr w:type="spellEnd"/>
      <w:r w:rsidR="00D77B64">
        <w:t xml:space="preserve">, </w:t>
      </w:r>
      <w:proofErr w:type="spellStart"/>
      <w:r>
        <w:t>osigurava</w:t>
      </w:r>
      <w:proofErr w:type="spellEnd"/>
      <w:r>
        <w:t xml:space="preserve"> </w:t>
      </w:r>
      <w:r w:rsidR="00D77B64">
        <w:t xml:space="preserve">se </w:t>
      </w:r>
      <w:r>
        <w:t xml:space="preserve">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trajni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oporaviti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neočekivanih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. Snappy </w:t>
      </w:r>
      <w:proofErr w:type="spellStart"/>
      <w:r>
        <w:t>kompresija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r w:rsidR="00D77B64">
        <w:t>journal-a</w:t>
      </w:r>
      <w:r>
        <w:t xml:space="preserve">, </w:t>
      </w:r>
      <w:proofErr w:type="spellStart"/>
      <w:r w:rsidR="00D77B64">
        <w:t>pospešujući</w:t>
      </w:r>
      <w:proofErr w:type="spellEnd"/>
      <w:r>
        <w:t xml:space="preserve"> </w:t>
      </w:r>
      <w:proofErr w:type="spellStart"/>
      <w:r>
        <w:t>efikasnost</w:t>
      </w:r>
      <w:proofErr w:type="spellEnd"/>
      <w:r w:rsidR="00D77B64">
        <w:t xml:space="preserve"> </w:t>
      </w:r>
      <w:proofErr w:type="spellStart"/>
      <w:r>
        <w:t>skladištenja</w:t>
      </w:r>
      <w:proofErr w:type="spellEnd"/>
      <w:r>
        <w:t>.</w:t>
      </w:r>
      <w:r w:rsidRPr="00FA14AC">
        <w:t xml:space="preserve"> </w:t>
      </w:r>
    </w:p>
    <w:p w14:paraId="0F3DBE62" w14:textId="4EBD68DA" w:rsidR="00DC0041" w:rsidRDefault="00DC0041" w:rsidP="008C7730">
      <w:pPr>
        <w:jc w:val="both"/>
      </w:pPr>
    </w:p>
    <w:p w14:paraId="536C5653" w14:textId="77777777" w:rsidR="00DC0041" w:rsidRDefault="00DC0041" w:rsidP="008C7730">
      <w:pPr>
        <w:jc w:val="both"/>
      </w:pPr>
    </w:p>
    <w:p w14:paraId="3A5B6C7E" w14:textId="0E60FC82" w:rsidR="0022457E" w:rsidRDefault="0022457E" w:rsidP="008C7730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Konkretan</w:t>
      </w:r>
      <w:proofErr w:type="spellEnd"/>
      <w:r>
        <w:rPr>
          <w:b/>
          <w:bCs/>
        </w:rPr>
        <w:t xml:space="preserve"> primer Journal </w:t>
      </w:r>
      <w:proofErr w:type="spellStart"/>
      <w:r>
        <w:rPr>
          <w:b/>
          <w:bCs/>
        </w:rPr>
        <w:t>fajlova</w:t>
      </w:r>
      <w:proofErr w:type="spellEnd"/>
    </w:p>
    <w:p w14:paraId="39C3CF02" w14:textId="7E3893E7" w:rsidR="0022457E" w:rsidRDefault="0022457E" w:rsidP="00DC004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F4D367" wp14:editId="639B29A0">
            <wp:extent cx="5237907" cy="204216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260" cy="20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F862" w14:textId="663DBFFF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</w:rPr>
        <w:t xml:space="preserve">  </w:t>
      </w:r>
      <w:r>
        <w:rPr>
          <w:i/>
          <w:iCs/>
          <w:lang w:val="sr-Latn-RS"/>
        </w:rPr>
        <w:t xml:space="preserve">Slika </w:t>
      </w:r>
      <w:r>
        <w:rPr>
          <w:i/>
          <w:iCs/>
          <w:lang w:val="sr-Latn-RS"/>
        </w:rPr>
        <w:t>8</w:t>
      </w:r>
      <w:r>
        <w:rPr>
          <w:i/>
          <w:iCs/>
          <w:lang w:val="sr-Latn-RS"/>
        </w:rPr>
        <w:t xml:space="preserve">. </w:t>
      </w:r>
      <w:proofErr w:type="spellStart"/>
      <w:r>
        <w:rPr>
          <w:i/>
          <w:iCs/>
          <w:lang w:val="sr-Latn-RS"/>
        </w:rPr>
        <w:t>Journal</w:t>
      </w:r>
      <w:proofErr w:type="spellEnd"/>
      <w:r>
        <w:rPr>
          <w:i/>
          <w:iCs/>
          <w:lang w:val="sr-Latn-RS"/>
        </w:rPr>
        <w:t xml:space="preserve"> fajlovi</w:t>
      </w:r>
    </w:p>
    <w:p w14:paraId="2CFD324F" w14:textId="77777777" w:rsidR="008C7730" w:rsidRDefault="008C7730" w:rsidP="008C7730">
      <w:pPr>
        <w:pStyle w:val="Heading2"/>
      </w:pPr>
      <w:bookmarkStart w:id="14" w:name="_Toc164605161"/>
      <w:proofErr w:type="spellStart"/>
      <w:r>
        <w:t>Kompresija</w:t>
      </w:r>
      <w:bookmarkEnd w:id="14"/>
      <w:proofErr w:type="spellEnd"/>
    </w:p>
    <w:p w14:paraId="77F8365C" w14:textId="77777777" w:rsidR="00E6462F" w:rsidRDefault="00E6462F" w:rsidP="008C7730"/>
    <w:p w14:paraId="28AE6A3B" w14:textId="392C5414" w:rsidR="00E6462F" w:rsidRDefault="00E6462F" w:rsidP="00E6462F">
      <w:pPr>
        <w:jc w:val="both"/>
      </w:pPr>
      <w:proofErr w:type="spellStart"/>
      <w:r>
        <w:t>WiredTiger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[5]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 u MongoDB-u,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skladišnim</w:t>
      </w:r>
      <w:proofErr w:type="spellEnd"/>
      <w:r>
        <w:t xml:space="preserve"> </w:t>
      </w:r>
      <w:proofErr w:type="spellStart"/>
      <w:r>
        <w:t>prostorom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povećanu</w:t>
      </w:r>
      <w:proofErr w:type="spellEnd"/>
      <w:r>
        <w:t xml:space="preserve"> </w:t>
      </w:r>
      <w:proofErr w:type="spellStart"/>
      <w:r>
        <w:t>potrošnju</w:t>
      </w:r>
      <w:proofErr w:type="spellEnd"/>
      <w:r>
        <w:t xml:space="preserve"> CPU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Podrazumevano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blokovsku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Snappy </w:t>
      </w:r>
      <w:proofErr w:type="spellStart"/>
      <w:r>
        <w:t>bibliotekom</w:t>
      </w:r>
      <w:proofErr w:type="spellEnd"/>
      <w:r>
        <w:t xml:space="preserve"> za </w:t>
      </w:r>
      <w:proofErr w:type="spellStart"/>
      <w:r>
        <w:t>kompresiju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.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konfigurisati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>.</w:t>
      </w:r>
    </w:p>
    <w:p w14:paraId="716424C9" w14:textId="250475EF" w:rsidR="00E6462F" w:rsidRDefault="00E6462F" w:rsidP="00E6462F">
      <w:pPr>
        <w:jc w:val="both"/>
      </w:pPr>
      <w:r>
        <w:t xml:space="preserve">Za </w:t>
      </w:r>
      <w:proofErr w:type="spellStart"/>
      <w:r>
        <w:t>kolekcije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za </w:t>
      </w:r>
      <w:proofErr w:type="spellStart"/>
      <w:r>
        <w:t>blokovsku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>:</w:t>
      </w:r>
    </w:p>
    <w:p w14:paraId="29E42A4F" w14:textId="77777777" w:rsidR="00E6462F" w:rsidRDefault="00E6462F" w:rsidP="00E6462F">
      <w:pPr>
        <w:pStyle w:val="ListParagraph"/>
        <w:numPr>
          <w:ilvl w:val="0"/>
          <w:numId w:val="35"/>
        </w:numPr>
        <w:jc w:val="both"/>
      </w:pPr>
      <w:proofErr w:type="spellStart"/>
      <w:r>
        <w:t>zlib</w:t>
      </w:r>
      <w:proofErr w:type="spellEnd"/>
    </w:p>
    <w:p w14:paraId="328EA2B3" w14:textId="77777777" w:rsidR="00E6462F" w:rsidRDefault="00E6462F" w:rsidP="00E6462F">
      <w:pPr>
        <w:pStyle w:val="ListParagraph"/>
        <w:numPr>
          <w:ilvl w:val="0"/>
          <w:numId w:val="35"/>
        </w:numPr>
        <w:jc w:val="both"/>
      </w:pPr>
      <w:proofErr w:type="spellStart"/>
      <w:r>
        <w:t>zstd</w:t>
      </w:r>
      <w:proofErr w:type="spellEnd"/>
      <w:r>
        <w:t xml:space="preserve"> (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počevši</w:t>
      </w:r>
      <w:proofErr w:type="spellEnd"/>
      <w:r>
        <w:t xml:space="preserve"> od MongoDB 4.2)</w:t>
      </w:r>
    </w:p>
    <w:p w14:paraId="4B287B95" w14:textId="4D98AA95" w:rsidR="00E6462F" w:rsidRDefault="00E6462F" w:rsidP="00E6462F">
      <w:pPr>
        <w:jc w:val="both"/>
      </w:pPr>
      <w:r>
        <w:t xml:space="preserve">Da bi se </w:t>
      </w:r>
      <w:proofErr w:type="spellStart"/>
      <w:r>
        <w:t>uključio</w:t>
      </w:r>
      <w:proofErr w:type="spellEnd"/>
      <w:r>
        <w:t>/</w:t>
      </w:r>
      <w:proofErr w:type="spellStart"/>
      <w:r>
        <w:t>isključio</w:t>
      </w:r>
      <w:proofErr w:type="spellEnd"/>
      <w:r>
        <w:t xml:space="preserve"> 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isključila</w:t>
      </w:r>
      <w:proofErr w:type="spellEnd"/>
      <w:r>
        <w:t xml:space="preserve"> </w:t>
      </w:r>
      <w:proofErr w:type="spellStart"/>
      <w:r>
        <w:t>kompresija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opcija</w:t>
      </w:r>
      <w:proofErr w:type="spellEnd"/>
      <w:r>
        <w:t xml:space="preserve"> </w:t>
      </w:r>
      <w:proofErr w:type="spellStart"/>
      <w:proofErr w:type="gramStart"/>
      <w:r w:rsidRPr="00E6462F">
        <w:rPr>
          <w:i/>
          <w:iCs/>
        </w:rPr>
        <w:t>storage.wiredTiger.collectionConfig</w:t>
      </w:r>
      <w:proofErr w:type="gramEnd"/>
      <w:r w:rsidRPr="00E6462F">
        <w:rPr>
          <w:i/>
          <w:iCs/>
        </w:rPr>
        <w:t>.blockCompressor</w:t>
      </w:r>
      <w:proofErr w:type="spellEnd"/>
      <w:r>
        <w:t xml:space="preserve">. </w:t>
      </w:r>
      <w:proofErr w:type="spellStart"/>
      <w:r w:rsidRPr="00E6462F">
        <w:t>WiredTiger</w:t>
      </w:r>
      <w:proofErr w:type="spellEnd"/>
      <w:r w:rsidRPr="00E6462F">
        <w:t xml:space="preserve"> </w:t>
      </w:r>
      <w:proofErr w:type="spellStart"/>
      <w:r w:rsidRPr="00E6462F">
        <w:t>koristi</w:t>
      </w:r>
      <w:proofErr w:type="spellEnd"/>
      <w:r w:rsidRPr="00E6462F">
        <w:t xml:space="preserve"> </w:t>
      </w:r>
      <w:proofErr w:type="spellStart"/>
      <w:r w:rsidRPr="00E6462F">
        <w:t>blokovsku</w:t>
      </w:r>
      <w:proofErr w:type="spellEnd"/>
      <w:r w:rsidRPr="00E6462F">
        <w:t xml:space="preserve"> </w:t>
      </w:r>
      <w:proofErr w:type="spellStart"/>
      <w:r w:rsidRPr="00E6462F">
        <w:t>kompresiju</w:t>
      </w:r>
      <w:proofErr w:type="spellEnd"/>
      <w:r w:rsidRPr="00E6462F">
        <w:t xml:space="preserve"> za </w:t>
      </w:r>
      <w:proofErr w:type="spellStart"/>
      <w:r w:rsidRPr="00E6462F">
        <w:t>kolekcije</w:t>
      </w:r>
      <w:proofErr w:type="spellEnd"/>
      <w:r w:rsidRPr="00E6462F">
        <w:t xml:space="preserve">. To </w:t>
      </w:r>
      <w:proofErr w:type="spellStart"/>
      <w:r w:rsidRPr="00E6462F">
        <w:t>znači</w:t>
      </w:r>
      <w:proofErr w:type="spellEnd"/>
      <w:r w:rsidRPr="00E6462F">
        <w:t xml:space="preserve"> da </w:t>
      </w:r>
      <w:proofErr w:type="spellStart"/>
      <w:r w:rsidRPr="00E6462F">
        <w:t>podaci</w:t>
      </w:r>
      <w:proofErr w:type="spellEnd"/>
      <w:r w:rsidRPr="00E6462F">
        <w:t xml:space="preserve"> u </w:t>
      </w:r>
      <w:proofErr w:type="spellStart"/>
      <w:r w:rsidRPr="00E6462F">
        <w:t>kolekciji</w:t>
      </w:r>
      <w:proofErr w:type="spellEnd"/>
      <w:r w:rsidRPr="00E6462F">
        <w:t xml:space="preserve"> </w:t>
      </w:r>
      <w:proofErr w:type="spellStart"/>
      <w:r w:rsidRPr="00E6462F">
        <w:t>nisu</w:t>
      </w:r>
      <w:proofErr w:type="spellEnd"/>
      <w:r w:rsidRPr="00E6462F">
        <w:t xml:space="preserve"> </w:t>
      </w:r>
      <w:proofErr w:type="spellStart"/>
      <w:r w:rsidRPr="00E6462F">
        <w:t>kompresovani</w:t>
      </w:r>
      <w:proofErr w:type="spellEnd"/>
      <w:r w:rsidRPr="00E6462F">
        <w:t xml:space="preserve"> </w:t>
      </w:r>
      <w:proofErr w:type="spellStart"/>
      <w:r w:rsidRPr="00E6462F">
        <w:t>kao</w:t>
      </w:r>
      <w:proofErr w:type="spellEnd"/>
      <w:r w:rsidRPr="00E6462F">
        <w:t xml:space="preserve"> </w:t>
      </w:r>
      <w:proofErr w:type="spellStart"/>
      <w:r w:rsidRPr="00E6462F">
        <w:t>celina</w:t>
      </w:r>
      <w:proofErr w:type="spellEnd"/>
      <w:r w:rsidRPr="00E6462F">
        <w:t xml:space="preserve">, </w:t>
      </w:r>
      <w:proofErr w:type="spellStart"/>
      <w:r w:rsidRPr="00E6462F">
        <w:t>već</w:t>
      </w:r>
      <w:proofErr w:type="spellEnd"/>
      <w:r w:rsidRPr="00E6462F">
        <w:t xml:space="preserve"> se dele </w:t>
      </w:r>
      <w:proofErr w:type="spellStart"/>
      <w:r w:rsidRPr="00E6462F">
        <w:t>na</w:t>
      </w:r>
      <w:proofErr w:type="spellEnd"/>
      <w:r w:rsidRPr="00E6462F">
        <w:t xml:space="preserve"> </w:t>
      </w:r>
      <w:proofErr w:type="spellStart"/>
      <w:r w:rsidRPr="00E6462F">
        <w:t>blokove</w:t>
      </w:r>
      <w:proofErr w:type="spellEnd"/>
      <w:r w:rsidRPr="00E6462F">
        <w:t xml:space="preserve"> (</w:t>
      </w:r>
      <w:proofErr w:type="spellStart"/>
      <w:r w:rsidRPr="00E6462F">
        <w:t>tipično</w:t>
      </w:r>
      <w:proofErr w:type="spellEnd"/>
      <w:r w:rsidRPr="00E6462F">
        <w:t xml:space="preserve"> </w:t>
      </w:r>
      <w:proofErr w:type="spellStart"/>
      <w:r w:rsidRPr="00E6462F">
        <w:t>veličine</w:t>
      </w:r>
      <w:proofErr w:type="spellEnd"/>
      <w:r w:rsidRPr="00E6462F">
        <w:t xml:space="preserve"> </w:t>
      </w:r>
      <w:proofErr w:type="spellStart"/>
      <w:r w:rsidRPr="00E6462F">
        <w:t>nekoliko</w:t>
      </w:r>
      <w:proofErr w:type="spellEnd"/>
      <w:r w:rsidRPr="00E6462F">
        <w:t xml:space="preserve"> </w:t>
      </w:r>
      <w:proofErr w:type="spellStart"/>
      <w:r w:rsidRPr="00E6462F">
        <w:t>kilobajta</w:t>
      </w:r>
      <w:proofErr w:type="spellEnd"/>
      <w:r w:rsidRPr="00E6462F">
        <w:t xml:space="preserve">) </w:t>
      </w:r>
      <w:proofErr w:type="spellStart"/>
      <w:r w:rsidRPr="00E6462F">
        <w:t>i</w:t>
      </w:r>
      <w:proofErr w:type="spellEnd"/>
      <w:r w:rsidRPr="00E6462F">
        <w:t xml:space="preserve"> </w:t>
      </w:r>
      <w:proofErr w:type="spellStart"/>
      <w:r w:rsidRPr="00E6462F">
        <w:t>svaki</w:t>
      </w:r>
      <w:proofErr w:type="spellEnd"/>
      <w:r w:rsidRPr="00E6462F">
        <w:t xml:space="preserve"> </w:t>
      </w:r>
      <w:proofErr w:type="spellStart"/>
      <w:r w:rsidRPr="00E6462F">
        <w:t>blok</w:t>
      </w:r>
      <w:proofErr w:type="spellEnd"/>
      <w:r w:rsidRPr="00E6462F">
        <w:t xml:space="preserve"> se </w:t>
      </w:r>
      <w:proofErr w:type="spellStart"/>
      <w:r w:rsidRPr="00E6462F">
        <w:t>zasebno</w:t>
      </w:r>
      <w:proofErr w:type="spellEnd"/>
      <w:r w:rsidRPr="00E6462F">
        <w:t xml:space="preserve"> </w:t>
      </w:r>
      <w:proofErr w:type="spellStart"/>
      <w:r w:rsidRPr="00E6462F">
        <w:t>kompresuje</w:t>
      </w:r>
      <w:proofErr w:type="spellEnd"/>
      <w:r w:rsidRPr="00E6462F">
        <w:t>.</w:t>
      </w:r>
    </w:p>
    <w:p w14:paraId="74D31737" w14:textId="77777777" w:rsidR="007B08B8" w:rsidRPr="00113CBA" w:rsidRDefault="007B08B8" w:rsidP="007B08B8">
      <w:pPr>
        <w:jc w:val="both"/>
        <w:rPr>
          <w:lang w:val="sr-Latn-RS"/>
        </w:rPr>
      </w:pPr>
      <w:proofErr w:type="spellStart"/>
      <w:r>
        <w:t>Ovaj</w:t>
      </w:r>
      <w:proofErr w:type="spellEnd"/>
      <w:r>
        <w:t xml:space="preserve"> parameter se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postaviti na jedan od sledeća 2 načina:</w:t>
      </w:r>
    </w:p>
    <w:p w14:paraId="612E8A6C" w14:textId="77777777" w:rsidR="007B08B8" w:rsidRDefault="007B08B8" w:rsidP="007B08B8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51812B5F" w14:textId="77777777" w:rsidR="007B08B8" w:rsidRDefault="007B08B8" w:rsidP="007B08B8">
      <w:pPr>
        <w:pStyle w:val="ListParagraph"/>
        <w:jc w:val="both"/>
      </w:pPr>
      <w:proofErr w:type="spellStart"/>
      <w:r w:rsidRPr="00F22FE4">
        <w:t>mongod</w:t>
      </w:r>
      <w:proofErr w:type="spellEnd"/>
      <w:r w:rsidRPr="00F22FE4">
        <w:t xml:space="preserve"> </w:t>
      </w:r>
      <w:r w:rsidRPr="003919D9">
        <w:rPr>
          <w:color w:val="FF0000"/>
        </w:rPr>
        <w:t>--</w:t>
      </w:r>
      <w:proofErr w:type="spellStart"/>
      <w:r w:rsidRPr="00113CBA">
        <w:rPr>
          <w:color w:val="FF0000"/>
        </w:rPr>
        <w:t>wiredTigerCollectionBlockCompressor</w:t>
      </w:r>
      <w:proofErr w:type="spellEnd"/>
      <w:r w:rsidRPr="00113CBA">
        <w:rPr>
          <w:color w:val="FF0000"/>
        </w:rPr>
        <w:t xml:space="preserve"> </w:t>
      </w:r>
      <w:r w:rsidRPr="00244526">
        <w:rPr>
          <w:b/>
          <w:bCs/>
          <w:color w:val="00B050"/>
        </w:rPr>
        <w:t>&lt;</w:t>
      </w:r>
      <w:r>
        <w:rPr>
          <w:b/>
          <w:bCs/>
          <w:color w:val="00B050"/>
        </w:rPr>
        <w:t>compressor&gt;</w:t>
      </w:r>
    </w:p>
    <w:p w14:paraId="6369C90E" w14:textId="77777777" w:rsidR="007B08B8" w:rsidRDefault="007B08B8" w:rsidP="007B08B8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6C530D5A" w14:textId="77777777" w:rsidR="007B08B8" w:rsidRPr="00113CBA" w:rsidRDefault="007B08B8" w:rsidP="007B08B8">
      <w:pPr>
        <w:pStyle w:val="ListParagraph"/>
        <w:jc w:val="both"/>
        <w:rPr>
          <w:color w:val="00B050"/>
        </w:rPr>
      </w:pP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Pr="00113CBA">
        <w:rPr>
          <w:color w:val="FF0000"/>
        </w:rPr>
        <w:t>wiredTigerCollectionBlockCompressor</w:t>
      </w:r>
      <w:proofErr w:type="spellEnd"/>
      <w:r w:rsidRPr="00113CBA"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Pr="00244526">
        <w:rPr>
          <w:b/>
          <w:bCs/>
          <w:color w:val="00B050"/>
        </w:rPr>
        <w:t>&lt;</w:t>
      </w:r>
      <w:r>
        <w:rPr>
          <w:b/>
          <w:bCs/>
          <w:color w:val="00B050"/>
        </w:rPr>
        <w:t>compressor&gt;</w:t>
      </w:r>
    </w:p>
    <w:p w14:paraId="49342BC8" w14:textId="77777777" w:rsidR="007B08B8" w:rsidRPr="006F4816" w:rsidRDefault="007B08B8" w:rsidP="007B08B8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71807BAF" w14:textId="77777777" w:rsidR="007B08B8" w:rsidRDefault="007B08B8" w:rsidP="007B08B8">
      <w:pPr>
        <w:pStyle w:val="ListParagraph"/>
        <w:jc w:val="both"/>
      </w:pPr>
      <w:r w:rsidRPr="003919D9">
        <w:rPr>
          <w:color w:val="FF0000"/>
        </w:rPr>
        <w:t>storage:</w:t>
      </w:r>
    </w:p>
    <w:p w14:paraId="6915D538" w14:textId="77777777" w:rsidR="007B08B8" w:rsidRDefault="007B08B8" w:rsidP="007B08B8">
      <w:pPr>
        <w:pStyle w:val="ListParagraph"/>
        <w:jc w:val="both"/>
      </w:pPr>
      <w:r>
        <w:t xml:space="preserve">  </w:t>
      </w:r>
      <w:proofErr w:type="spellStart"/>
      <w:r w:rsidRPr="00113CBA">
        <w:rPr>
          <w:color w:val="FF0000"/>
        </w:rPr>
        <w:t>wiredTiger</w:t>
      </w:r>
      <w:proofErr w:type="spellEnd"/>
      <w:r w:rsidRPr="003919D9">
        <w:rPr>
          <w:color w:val="FF0000"/>
        </w:rPr>
        <w:t>:</w:t>
      </w:r>
    </w:p>
    <w:p w14:paraId="05A1ADDF" w14:textId="77777777" w:rsidR="007B08B8" w:rsidRDefault="007B08B8" w:rsidP="007B08B8">
      <w:pPr>
        <w:pStyle w:val="ListParagraph"/>
        <w:jc w:val="both"/>
        <w:rPr>
          <w:b/>
          <w:bCs/>
          <w:color w:val="00B050"/>
        </w:rPr>
      </w:pPr>
      <w:r>
        <w:t xml:space="preserve">    </w:t>
      </w:r>
      <w:proofErr w:type="spellStart"/>
      <w:r w:rsidRPr="00113CBA">
        <w:rPr>
          <w:color w:val="FF0000"/>
        </w:rPr>
        <w:t>collectionConfig</w:t>
      </w:r>
      <w:proofErr w:type="spellEnd"/>
      <w:r w:rsidRPr="003919D9">
        <w:rPr>
          <w:color w:val="FF0000"/>
        </w:rPr>
        <w:t>:</w:t>
      </w:r>
    </w:p>
    <w:p w14:paraId="26980666" w14:textId="77777777" w:rsidR="007B08B8" w:rsidRDefault="007B08B8" w:rsidP="007B08B8">
      <w:pPr>
        <w:pStyle w:val="ListParagraph"/>
        <w:jc w:val="both"/>
        <w:rPr>
          <w:b/>
          <w:bCs/>
          <w:color w:val="00B050"/>
        </w:rPr>
      </w:pPr>
      <w:r>
        <w:rPr>
          <w:color w:val="FF0000"/>
        </w:rPr>
        <w:t xml:space="preserve">      </w:t>
      </w:r>
      <w:proofErr w:type="spellStart"/>
      <w:r w:rsidRPr="00113CBA">
        <w:rPr>
          <w:color w:val="FF0000"/>
        </w:rPr>
        <w:t>blockCompressor</w:t>
      </w:r>
      <w:proofErr w:type="spellEnd"/>
      <w:r w:rsidRPr="003919D9">
        <w:rPr>
          <w:color w:val="FF0000"/>
        </w:rPr>
        <w:t>:</w:t>
      </w:r>
      <w:r>
        <w:t xml:space="preserve"> </w:t>
      </w:r>
      <w:r w:rsidRPr="00244526">
        <w:rPr>
          <w:b/>
          <w:bCs/>
          <w:color w:val="00B050"/>
        </w:rPr>
        <w:t>&lt;</w:t>
      </w:r>
      <w:r>
        <w:rPr>
          <w:b/>
          <w:bCs/>
          <w:color w:val="00B050"/>
        </w:rPr>
        <w:t>compressor&gt;</w:t>
      </w:r>
    </w:p>
    <w:p w14:paraId="313A4E59" w14:textId="77777777" w:rsidR="007B08B8" w:rsidRDefault="007B08B8" w:rsidP="007B08B8">
      <w:pPr>
        <w:pStyle w:val="ListParagraph"/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07E03EAF" w14:textId="59A0531E" w:rsidR="007B08B8" w:rsidRDefault="007B08B8" w:rsidP="00113CBA">
      <w:pPr>
        <w:jc w:val="both"/>
        <w:rPr>
          <w:b/>
          <w:bCs/>
          <w:lang w:val="sr-Latn-RS"/>
        </w:rPr>
      </w:pPr>
      <w:proofErr w:type="spellStart"/>
      <w:r>
        <w:rPr>
          <w:b/>
          <w:bCs/>
        </w:rPr>
        <w:lastRenderedPageBreak/>
        <w:t>Prakti</w:t>
      </w:r>
      <w:r>
        <w:rPr>
          <w:b/>
          <w:bCs/>
          <w:lang w:val="sr-Latn-RS"/>
        </w:rPr>
        <w:t>čan</w:t>
      </w:r>
      <w:proofErr w:type="spellEnd"/>
      <w:r>
        <w:rPr>
          <w:b/>
          <w:bCs/>
          <w:lang w:val="sr-Latn-RS"/>
        </w:rPr>
        <w:t xml:space="preserve"> primer</w:t>
      </w:r>
    </w:p>
    <w:p w14:paraId="76A19D2E" w14:textId="5081796C" w:rsidR="007B08B8" w:rsidRDefault="007B08B8" w:rsidP="00113CBA">
      <w:pPr>
        <w:jc w:val="both"/>
        <w:rPr>
          <w:lang w:val="sr-Latn-RS"/>
        </w:rPr>
      </w:pPr>
      <w:r>
        <w:rPr>
          <w:lang w:val="sr-Latn-RS"/>
        </w:rPr>
        <w:t xml:space="preserve">Kreiraćemo prvo kolekciju sa imenom </w:t>
      </w:r>
      <w:proofErr w:type="spellStart"/>
      <w:r>
        <w:rPr>
          <w:lang w:val="sr-Latn-RS"/>
        </w:rPr>
        <w:t>snappy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snappy</w:t>
      </w:r>
      <w:proofErr w:type="spellEnd"/>
      <w:r>
        <w:rPr>
          <w:lang w:val="sr-Latn-RS"/>
        </w:rPr>
        <w:t xml:space="preserve"> je podrazumevani način kompresije):</w:t>
      </w:r>
    </w:p>
    <w:p w14:paraId="02A4FFB5" w14:textId="18B1C3C1" w:rsidR="007B08B8" w:rsidRDefault="007B08B8" w:rsidP="00DC004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4A772EE" wp14:editId="46F0D799">
            <wp:extent cx="30194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84F" w14:textId="2B5118CF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 xml:space="preserve">Slika </w:t>
      </w:r>
      <w:r>
        <w:rPr>
          <w:i/>
          <w:iCs/>
          <w:lang w:val="sr-Latn-RS"/>
        </w:rPr>
        <w:t>9</w:t>
      </w:r>
      <w:r>
        <w:rPr>
          <w:i/>
          <w:iCs/>
          <w:lang w:val="sr-Latn-RS"/>
        </w:rPr>
        <w:t xml:space="preserve">. </w:t>
      </w:r>
      <w:r>
        <w:rPr>
          <w:i/>
          <w:iCs/>
          <w:lang w:val="sr-Latn-RS"/>
        </w:rPr>
        <w:t xml:space="preserve">Kreiranje kolekcije </w:t>
      </w:r>
      <w:proofErr w:type="spellStart"/>
      <w:r>
        <w:rPr>
          <w:i/>
          <w:iCs/>
          <w:lang w:val="sr-Latn-RS"/>
        </w:rPr>
        <w:t>snappy</w:t>
      </w:r>
      <w:proofErr w:type="spellEnd"/>
    </w:p>
    <w:p w14:paraId="4AA8EDC1" w14:textId="1BBAC94D" w:rsidR="007B08B8" w:rsidRDefault="007B08B8" w:rsidP="00113CBA">
      <w:pPr>
        <w:jc w:val="both"/>
        <w:rPr>
          <w:lang w:val="sr-Latn-RS"/>
        </w:rPr>
      </w:pPr>
      <w:r>
        <w:rPr>
          <w:lang w:val="sr-Latn-RS"/>
        </w:rPr>
        <w:t xml:space="preserve">Zatim ćemo kreirati kolekciju sa imenom </w:t>
      </w:r>
      <w:proofErr w:type="spellStart"/>
      <w:r>
        <w:rPr>
          <w:lang w:val="sr-Latn-RS"/>
        </w:rPr>
        <w:t>zlib</w:t>
      </w:r>
      <w:proofErr w:type="spellEnd"/>
      <w:r>
        <w:rPr>
          <w:lang w:val="sr-Latn-RS"/>
        </w:rPr>
        <w:t xml:space="preserve"> i staviti da kompresija bude preko </w:t>
      </w:r>
      <w:proofErr w:type="spellStart"/>
      <w:r>
        <w:rPr>
          <w:lang w:val="sr-Latn-RS"/>
        </w:rPr>
        <w:t>zlib</w:t>
      </w:r>
      <w:proofErr w:type="spellEnd"/>
      <w:r>
        <w:rPr>
          <w:lang w:val="sr-Latn-RS"/>
        </w:rPr>
        <w:t>-a</w:t>
      </w:r>
    </w:p>
    <w:p w14:paraId="2C759DF8" w14:textId="7561228C" w:rsidR="007B08B8" w:rsidRDefault="007B08B8" w:rsidP="00DC004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713E7CB" wp14:editId="38B37208">
            <wp:extent cx="576072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585C" w14:textId="3110FF08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 xml:space="preserve">Slika </w:t>
      </w:r>
      <w:r>
        <w:rPr>
          <w:i/>
          <w:iCs/>
          <w:lang w:val="sr-Latn-RS"/>
        </w:rPr>
        <w:t>10</w:t>
      </w:r>
      <w:r>
        <w:rPr>
          <w:i/>
          <w:iCs/>
          <w:lang w:val="sr-Latn-RS"/>
        </w:rPr>
        <w:t xml:space="preserve">. </w:t>
      </w:r>
      <w:r>
        <w:rPr>
          <w:i/>
          <w:iCs/>
          <w:lang w:val="sr-Latn-RS"/>
        </w:rPr>
        <w:t xml:space="preserve">Kreiranje kolekcije </w:t>
      </w:r>
      <w:proofErr w:type="spellStart"/>
      <w:r>
        <w:rPr>
          <w:i/>
          <w:iCs/>
          <w:lang w:val="sr-Latn-RS"/>
        </w:rPr>
        <w:t>zlib</w:t>
      </w:r>
      <w:proofErr w:type="spellEnd"/>
    </w:p>
    <w:p w14:paraId="2EBC4AD0" w14:textId="3A59CF6C" w:rsidR="007B08B8" w:rsidRDefault="007B08B8" w:rsidP="00113CBA">
      <w:pPr>
        <w:jc w:val="both"/>
        <w:rPr>
          <w:lang w:val="sr-Latn-RS"/>
        </w:rPr>
      </w:pPr>
      <w:r>
        <w:rPr>
          <w:lang w:val="sr-Latn-RS"/>
        </w:rPr>
        <w:t xml:space="preserve">Sledeći korak je kreiranje jednog </w:t>
      </w:r>
      <w:proofErr w:type="spellStart"/>
      <w:r>
        <w:rPr>
          <w:lang w:val="sr-Latn-RS"/>
        </w:rPr>
        <w:t>dummy</w:t>
      </w:r>
      <w:proofErr w:type="spellEnd"/>
      <w:r>
        <w:rPr>
          <w:lang w:val="sr-Latn-RS"/>
        </w:rPr>
        <w:t xml:space="preserve"> dokumenta pod imenom </w:t>
      </w:r>
      <w:proofErr w:type="spellStart"/>
      <w:r>
        <w:rPr>
          <w:lang w:val="sr-Latn-RS"/>
        </w:rPr>
        <w:t>doc</w:t>
      </w:r>
      <w:proofErr w:type="spellEnd"/>
    </w:p>
    <w:p w14:paraId="7E1B2058" w14:textId="545CF576" w:rsidR="007B08B8" w:rsidRDefault="007B08B8" w:rsidP="00DC004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A3FB3D7" wp14:editId="38E31F51">
            <wp:extent cx="55435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8A9C" w14:textId="4E9836CF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1</w:t>
      </w:r>
      <w:r>
        <w:rPr>
          <w:i/>
          <w:iCs/>
          <w:lang w:val="sr-Latn-RS"/>
        </w:rPr>
        <w:t>1</w:t>
      </w:r>
      <w:r>
        <w:rPr>
          <w:i/>
          <w:iCs/>
          <w:lang w:val="sr-Latn-RS"/>
        </w:rPr>
        <w:t xml:space="preserve">. Kreiranje </w:t>
      </w:r>
      <w:proofErr w:type="spellStart"/>
      <w:r>
        <w:rPr>
          <w:i/>
          <w:iCs/>
          <w:lang w:val="sr-Latn-RS"/>
        </w:rPr>
        <w:t>dummy</w:t>
      </w:r>
      <w:proofErr w:type="spellEnd"/>
      <w:r>
        <w:rPr>
          <w:i/>
          <w:iCs/>
          <w:lang w:val="sr-Latn-RS"/>
        </w:rPr>
        <w:t xml:space="preserve"> dokumenta</w:t>
      </w:r>
    </w:p>
    <w:p w14:paraId="6523F62E" w14:textId="4968B6FB" w:rsidR="007B08B8" w:rsidRDefault="007B08B8" w:rsidP="00113CBA">
      <w:pPr>
        <w:jc w:val="both"/>
        <w:rPr>
          <w:lang w:val="sr-Latn-RS"/>
        </w:rPr>
      </w:pPr>
      <w:proofErr w:type="spellStart"/>
      <w:r>
        <w:rPr>
          <w:lang w:val="sr-Latn-RS"/>
        </w:rPr>
        <w:t>Insertovaćemo</w:t>
      </w:r>
      <w:proofErr w:type="spellEnd"/>
      <w:r>
        <w:rPr>
          <w:lang w:val="sr-Latn-RS"/>
        </w:rPr>
        <w:t xml:space="preserve"> taj dokument u obe kolekcije</w:t>
      </w:r>
    </w:p>
    <w:p w14:paraId="51409ADE" w14:textId="407B8F05" w:rsidR="007B08B8" w:rsidRDefault="007B08B8" w:rsidP="00DC004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A364586" wp14:editId="68362BA0">
            <wp:extent cx="2316770" cy="38100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9274" cy="38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9B44" w14:textId="4ADCBD45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1</w:t>
      </w:r>
      <w:r>
        <w:rPr>
          <w:i/>
          <w:iCs/>
          <w:lang w:val="sr-Latn-RS"/>
        </w:rPr>
        <w:t>2</w:t>
      </w:r>
      <w:r>
        <w:rPr>
          <w:i/>
          <w:iCs/>
          <w:lang w:val="sr-Latn-RS"/>
        </w:rPr>
        <w:t xml:space="preserve">. </w:t>
      </w:r>
      <w:proofErr w:type="spellStart"/>
      <w:r>
        <w:rPr>
          <w:i/>
          <w:iCs/>
          <w:lang w:val="sr-Latn-RS"/>
        </w:rPr>
        <w:t>Insertovanje</w:t>
      </w:r>
      <w:proofErr w:type="spellEnd"/>
      <w:r>
        <w:rPr>
          <w:i/>
          <w:iCs/>
          <w:lang w:val="sr-Latn-RS"/>
        </w:rPr>
        <w:t xml:space="preserve"> dokumenta u obe kolekcije</w:t>
      </w:r>
    </w:p>
    <w:p w14:paraId="25F10002" w14:textId="75A724B1" w:rsidR="007B08B8" w:rsidRDefault="007B6225" w:rsidP="00113CBA">
      <w:pPr>
        <w:jc w:val="both"/>
        <w:rPr>
          <w:lang w:val="sr-Latn-RS"/>
        </w:rPr>
      </w:pPr>
      <w:r>
        <w:rPr>
          <w:lang w:val="sr-Latn-RS"/>
        </w:rPr>
        <w:lastRenderedPageBreak/>
        <w:t>Na kraju provera veličine obe kolekcije</w:t>
      </w:r>
    </w:p>
    <w:p w14:paraId="11789598" w14:textId="2592594B" w:rsidR="00DC0041" w:rsidRDefault="007B6225" w:rsidP="00DC004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DCA8571" wp14:editId="7D6DEF2D">
            <wp:extent cx="316230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2AE" w14:textId="7785282D" w:rsidR="00DC0041" w:rsidRPr="00DC0041" w:rsidRDefault="00DC0041" w:rsidP="00DC0041">
      <w:pPr>
        <w:jc w:val="center"/>
        <w:rPr>
          <w:i/>
          <w:iCs/>
          <w:lang w:val="sr-Latn-RS"/>
        </w:rPr>
      </w:pPr>
      <w:r>
        <w:rPr>
          <w:i/>
          <w:iCs/>
          <w:lang w:val="sr-Latn-RS"/>
        </w:rPr>
        <w:t>Slika 1</w:t>
      </w:r>
      <w:r>
        <w:rPr>
          <w:i/>
          <w:iCs/>
          <w:lang w:val="sr-Latn-RS"/>
        </w:rPr>
        <w:t>3</w:t>
      </w:r>
      <w:r>
        <w:rPr>
          <w:i/>
          <w:iCs/>
          <w:lang w:val="sr-Latn-RS"/>
        </w:rPr>
        <w:t xml:space="preserve">. </w:t>
      </w:r>
      <w:r>
        <w:rPr>
          <w:i/>
          <w:iCs/>
          <w:lang w:val="sr-Latn-RS"/>
        </w:rPr>
        <w:t>Prikaz veličina obe kolekcije</w:t>
      </w:r>
    </w:p>
    <w:p w14:paraId="1BF8C0AB" w14:textId="4A6339D0" w:rsidR="007B08B8" w:rsidRPr="00DC0041" w:rsidRDefault="007B6225" w:rsidP="00DC0041">
      <w:pPr>
        <w:jc w:val="both"/>
        <w:rPr>
          <w:lang w:val="sr-Latn-RS"/>
        </w:rPr>
      </w:pPr>
      <w:r>
        <w:rPr>
          <w:lang w:val="sr-Latn-RS"/>
        </w:rPr>
        <w:t xml:space="preserve">Možemo videti da u konkretnom promeru, </w:t>
      </w:r>
      <w:proofErr w:type="spellStart"/>
      <w:r>
        <w:rPr>
          <w:lang w:val="sr-Latn-RS"/>
        </w:rPr>
        <w:t>snappy</w:t>
      </w:r>
      <w:proofErr w:type="spellEnd"/>
      <w:r>
        <w:rPr>
          <w:lang w:val="sr-Latn-RS"/>
        </w:rPr>
        <w:t xml:space="preserve"> vrši bolju kompresiju u odnosu na </w:t>
      </w:r>
      <w:proofErr w:type="spellStart"/>
      <w:r>
        <w:rPr>
          <w:lang w:val="sr-Latn-RS"/>
        </w:rPr>
        <w:t>zlib</w:t>
      </w:r>
      <w:proofErr w:type="spellEnd"/>
      <w:r>
        <w:rPr>
          <w:lang w:val="sr-Latn-RS"/>
        </w:rPr>
        <w:t>.</w:t>
      </w:r>
    </w:p>
    <w:p w14:paraId="19CF1846" w14:textId="70881177" w:rsidR="00C94463" w:rsidRDefault="00E6462F" w:rsidP="00E6462F">
      <w:pPr>
        <w:jc w:val="both"/>
      </w:pPr>
      <w:r>
        <w:t xml:space="preserve">Za </w:t>
      </w:r>
      <w:proofErr w:type="spellStart"/>
      <w:r>
        <w:t>indekse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uklju</w:t>
      </w:r>
      <w:r>
        <w:rPr>
          <w:lang w:val="sr-Latn-RS"/>
        </w:rPr>
        <w:t>čiti</w:t>
      </w:r>
      <w:proofErr w:type="spellEnd"/>
      <w:r>
        <w:rPr>
          <w:lang w:val="sr-Latn-RS"/>
        </w:rPr>
        <w:t>/</w:t>
      </w:r>
      <w:proofErr w:type="spellStart"/>
      <w:r>
        <w:t>isključiti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 </w:t>
      </w:r>
      <w:proofErr w:type="spellStart"/>
      <w:r>
        <w:t>kompresija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proofErr w:type="gramStart"/>
      <w:r w:rsidRPr="00E6462F">
        <w:rPr>
          <w:i/>
          <w:iCs/>
        </w:rPr>
        <w:t>storage.wiredTiger.indexConfig</w:t>
      </w:r>
      <w:proofErr w:type="gramEnd"/>
      <w:r w:rsidRPr="00E6462F">
        <w:rPr>
          <w:i/>
          <w:iCs/>
        </w:rPr>
        <w:t>.prefixCompression</w:t>
      </w:r>
      <w:proofErr w:type="spellEnd"/>
      <w:r>
        <w:t xml:space="preserve">. </w:t>
      </w:r>
      <w:proofErr w:type="spellStart"/>
      <w:r w:rsidRPr="00E6462F">
        <w:t>WiredTiger</w:t>
      </w:r>
      <w:proofErr w:type="spellEnd"/>
      <w:r w:rsidRPr="00E6462F">
        <w:t xml:space="preserve"> </w:t>
      </w:r>
      <w:proofErr w:type="spellStart"/>
      <w:r w:rsidRPr="00E6462F">
        <w:t>koristi</w:t>
      </w:r>
      <w:proofErr w:type="spellEnd"/>
      <w:r w:rsidRPr="00E6462F">
        <w:t xml:space="preserve"> </w:t>
      </w:r>
      <w:proofErr w:type="spellStart"/>
      <w:r w:rsidRPr="00E6462F">
        <w:t>prefiks</w:t>
      </w:r>
      <w:proofErr w:type="spellEnd"/>
      <w:r w:rsidRPr="00E6462F">
        <w:t xml:space="preserve"> </w:t>
      </w:r>
      <w:proofErr w:type="spellStart"/>
      <w:r w:rsidRPr="00E6462F">
        <w:t>kompresiju</w:t>
      </w:r>
      <w:proofErr w:type="spellEnd"/>
      <w:r w:rsidRPr="00E6462F">
        <w:t xml:space="preserve"> za </w:t>
      </w:r>
      <w:proofErr w:type="spellStart"/>
      <w:r w:rsidRPr="00E6462F">
        <w:t>indekse</w:t>
      </w:r>
      <w:proofErr w:type="spellEnd"/>
      <w:r w:rsidRPr="00E6462F">
        <w:t xml:space="preserve">, </w:t>
      </w:r>
      <w:proofErr w:type="spellStart"/>
      <w:r w:rsidRPr="00E6462F">
        <w:t>koja</w:t>
      </w:r>
      <w:proofErr w:type="spellEnd"/>
      <w:r w:rsidRPr="00E6462F">
        <w:t xml:space="preserve"> </w:t>
      </w:r>
      <w:proofErr w:type="spellStart"/>
      <w:r w:rsidRPr="00E6462F">
        <w:t>smanjuje</w:t>
      </w:r>
      <w:proofErr w:type="spellEnd"/>
      <w:r w:rsidRPr="00E6462F">
        <w:t xml:space="preserve"> </w:t>
      </w:r>
      <w:proofErr w:type="spellStart"/>
      <w:r w:rsidRPr="00E6462F">
        <w:t>veličinu</w:t>
      </w:r>
      <w:proofErr w:type="spellEnd"/>
      <w:r w:rsidRPr="00E6462F">
        <w:t xml:space="preserve"> </w:t>
      </w:r>
      <w:proofErr w:type="spellStart"/>
      <w:r w:rsidRPr="00E6462F">
        <w:t>indeksa</w:t>
      </w:r>
      <w:proofErr w:type="spellEnd"/>
      <w:r w:rsidRPr="00E6462F">
        <w:t xml:space="preserve"> </w:t>
      </w:r>
      <w:proofErr w:type="spellStart"/>
      <w:r w:rsidRPr="00E6462F">
        <w:t>kompresovanjem</w:t>
      </w:r>
      <w:proofErr w:type="spellEnd"/>
      <w:r w:rsidRPr="00E6462F">
        <w:t xml:space="preserve"> </w:t>
      </w:r>
      <w:proofErr w:type="spellStart"/>
      <w:r w:rsidRPr="00E6462F">
        <w:t>zajedničkih</w:t>
      </w:r>
      <w:proofErr w:type="spellEnd"/>
      <w:r w:rsidRPr="00E6462F">
        <w:t xml:space="preserve"> </w:t>
      </w:r>
      <w:proofErr w:type="spellStart"/>
      <w:r w:rsidRPr="00E6462F">
        <w:t>prefiksa</w:t>
      </w:r>
      <w:proofErr w:type="spellEnd"/>
      <w:r w:rsidRPr="00E6462F">
        <w:t xml:space="preserve"> </w:t>
      </w:r>
      <w:proofErr w:type="spellStart"/>
      <w:r w:rsidRPr="00E6462F">
        <w:t>među</w:t>
      </w:r>
      <w:proofErr w:type="spellEnd"/>
      <w:r w:rsidRPr="00E6462F">
        <w:t xml:space="preserve"> </w:t>
      </w:r>
      <w:proofErr w:type="spellStart"/>
      <w:r w:rsidRPr="00E6462F">
        <w:t>indeksima</w:t>
      </w:r>
      <w:proofErr w:type="spellEnd"/>
      <w:r w:rsidRPr="00E6462F">
        <w:t xml:space="preserve">. </w:t>
      </w:r>
      <w:proofErr w:type="spellStart"/>
      <w:r w:rsidRPr="00E6462F">
        <w:t>Ovaj</w:t>
      </w:r>
      <w:proofErr w:type="spellEnd"/>
      <w:r w:rsidRPr="00E6462F">
        <w:t xml:space="preserve"> </w:t>
      </w:r>
      <w:proofErr w:type="spellStart"/>
      <w:r w:rsidRPr="00E6462F">
        <w:t>pristup</w:t>
      </w:r>
      <w:proofErr w:type="spellEnd"/>
      <w:r w:rsidRPr="00E6462F">
        <w:t xml:space="preserve"> je </w:t>
      </w:r>
      <w:proofErr w:type="spellStart"/>
      <w:r w:rsidRPr="00E6462F">
        <w:t>efikasan</w:t>
      </w:r>
      <w:proofErr w:type="spellEnd"/>
      <w:r w:rsidRPr="00E6462F">
        <w:t xml:space="preserve"> za </w:t>
      </w:r>
      <w:proofErr w:type="spellStart"/>
      <w:r w:rsidRPr="00E6462F">
        <w:t>indeksirane</w:t>
      </w:r>
      <w:proofErr w:type="spellEnd"/>
      <w:r w:rsidRPr="00E6462F">
        <w:t xml:space="preserve"> </w:t>
      </w:r>
      <w:proofErr w:type="spellStart"/>
      <w:r w:rsidRPr="00E6462F">
        <w:t>podatke</w:t>
      </w:r>
      <w:proofErr w:type="spellEnd"/>
      <w:r w:rsidRPr="00E6462F">
        <w:t xml:space="preserve"> koji </w:t>
      </w:r>
      <w:proofErr w:type="spellStart"/>
      <w:r w:rsidRPr="00E6462F">
        <w:t>sadrže</w:t>
      </w:r>
      <w:proofErr w:type="spellEnd"/>
      <w:r w:rsidRPr="00E6462F">
        <w:t xml:space="preserve"> </w:t>
      </w:r>
      <w:proofErr w:type="spellStart"/>
      <w:r w:rsidRPr="00E6462F">
        <w:t>mnogo</w:t>
      </w:r>
      <w:proofErr w:type="spellEnd"/>
      <w:r w:rsidRPr="00E6462F">
        <w:t xml:space="preserve"> </w:t>
      </w:r>
      <w:proofErr w:type="spellStart"/>
      <w:r w:rsidRPr="00E6462F">
        <w:t>sličnih</w:t>
      </w:r>
      <w:proofErr w:type="spellEnd"/>
      <w:r w:rsidRPr="00E6462F">
        <w:t xml:space="preserve"> </w:t>
      </w:r>
      <w:proofErr w:type="spellStart"/>
      <w:r w:rsidRPr="00E6462F">
        <w:t>ili</w:t>
      </w:r>
      <w:proofErr w:type="spellEnd"/>
      <w:r w:rsidRPr="00E6462F">
        <w:t xml:space="preserve"> </w:t>
      </w:r>
      <w:proofErr w:type="spellStart"/>
      <w:r w:rsidRPr="00E6462F">
        <w:t>ponavljajućih</w:t>
      </w:r>
      <w:proofErr w:type="spellEnd"/>
      <w:r w:rsidRPr="00E6462F">
        <w:t xml:space="preserve"> </w:t>
      </w:r>
      <w:proofErr w:type="spellStart"/>
      <w:r w:rsidRPr="00E6462F">
        <w:t>prefiksa</w:t>
      </w:r>
      <w:proofErr w:type="spellEnd"/>
      <w:r w:rsidRPr="00E6462F">
        <w:t>.</w:t>
      </w:r>
    </w:p>
    <w:p w14:paraId="0711F0EC" w14:textId="0F774AF6" w:rsidR="00113CBA" w:rsidRPr="00113CBA" w:rsidRDefault="00113CBA" w:rsidP="00113CBA">
      <w:pPr>
        <w:jc w:val="both"/>
        <w:rPr>
          <w:lang w:val="sr-Latn-RS"/>
        </w:rPr>
      </w:pPr>
      <w:proofErr w:type="spellStart"/>
      <w:r>
        <w:t>Ovaj</w:t>
      </w:r>
      <w:proofErr w:type="spellEnd"/>
      <w:r>
        <w:t xml:space="preserve"> parameter se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postaviti na jedan od sledeća </w:t>
      </w:r>
      <w:r w:rsidR="00B51EB0">
        <w:rPr>
          <w:lang w:val="sr-Latn-RS"/>
        </w:rPr>
        <w:t>2</w:t>
      </w:r>
      <w:r>
        <w:rPr>
          <w:lang w:val="sr-Latn-RS"/>
        </w:rPr>
        <w:t xml:space="preserve"> načina</w:t>
      </w:r>
      <w:r w:rsidR="00B51EB0">
        <w:rPr>
          <w:lang w:val="sr-Latn-RS"/>
        </w:rPr>
        <w:t>:</w:t>
      </w:r>
    </w:p>
    <w:p w14:paraId="56542F4D" w14:textId="77777777" w:rsidR="00113CBA" w:rsidRDefault="00113CBA" w:rsidP="00113CBA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76A78532" w14:textId="5728C615" w:rsidR="00113CBA" w:rsidRPr="0011791A" w:rsidRDefault="00113CBA" w:rsidP="00113CBA">
      <w:pPr>
        <w:pStyle w:val="ListParagraph"/>
        <w:jc w:val="both"/>
        <w:rPr>
          <w:lang w:val="en-US"/>
        </w:rPr>
      </w:pPr>
      <w:proofErr w:type="spellStart"/>
      <w:r w:rsidRPr="00F22FE4">
        <w:t>mongod</w:t>
      </w:r>
      <w:proofErr w:type="spellEnd"/>
      <w:r w:rsidRPr="00F22FE4">
        <w:t xml:space="preserve"> </w:t>
      </w: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Pr="00113CBA">
        <w:rPr>
          <w:color w:val="FF0000"/>
        </w:rPr>
        <w:t>wiredTigerIndexPrefixCompression</w:t>
      </w:r>
      <w:proofErr w:type="spellEnd"/>
      <w:r w:rsidRPr="00113CBA">
        <w:rPr>
          <w:color w:val="FF0000"/>
        </w:rPr>
        <w:t xml:space="preserve"> </w:t>
      </w:r>
      <w:r w:rsidR="0011791A">
        <w:rPr>
          <w:b/>
          <w:bCs/>
          <w:color w:val="00B050"/>
        </w:rPr>
        <w:t>true</w:t>
      </w:r>
      <w:r w:rsidR="0011791A">
        <w:rPr>
          <w:b/>
          <w:bCs/>
          <w:color w:val="00B050"/>
          <w:lang w:val="en-US"/>
        </w:rPr>
        <w:t>|false</w:t>
      </w:r>
    </w:p>
    <w:p w14:paraId="13ADC268" w14:textId="77777777" w:rsidR="00113CBA" w:rsidRDefault="00113CBA" w:rsidP="00113CBA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0C07D159" w14:textId="189AF776" w:rsidR="00113CBA" w:rsidRPr="00113CBA" w:rsidRDefault="00113CBA" w:rsidP="00113CBA">
      <w:pPr>
        <w:pStyle w:val="ListParagraph"/>
        <w:jc w:val="both"/>
        <w:rPr>
          <w:color w:val="00B050"/>
        </w:rPr>
      </w:pP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="0011791A" w:rsidRPr="00113CBA">
        <w:rPr>
          <w:color w:val="FF0000"/>
        </w:rPr>
        <w:t>wiredTigerIndexPrefixCompression</w:t>
      </w:r>
      <w:proofErr w:type="spellEnd"/>
      <w:r w:rsidR="0011791A" w:rsidRPr="00113CBA"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="0011791A">
        <w:rPr>
          <w:b/>
          <w:bCs/>
          <w:color w:val="00B050"/>
        </w:rPr>
        <w:t xml:space="preserve">true </w:t>
      </w:r>
      <w:proofErr w:type="spellStart"/>
      <w:r w:rsidR="0011791A">
        <w:rPr>
          <w:b/>
          <w:bCs/>
          <w:color w:val="00B050"/>
        </w:rPr>
        <w:t>ili</w:t>
      </w:r>
      <w:proofErr w:type="spellEnd"/>
      <w:r w:rsidR="0011791A">
        <w:rPr>
          <w:b/>
          <w:bCs/>
          <w:color w:val="00B050"/>
        </w:rPr>
        <w:t xml:space="preserve"> false</w:t>
      </w:r>
    </w:p>
    <w:p w14:paraId="22F6F456" w14:textId="77777777" w:rsidR="00113CBA" w:rsidRPr="006F4816" w:rsidRDefault="00113CBA" w:rsidP="00113CBA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77085923" w14:textId="77777777" w:rsidR="00113CBA" w:rsidRDefault="00113CBA" w:rsidP="00113CBA">
      <w:pPr>
        <w:pStyle w:val="ListParagraph"/>
        <w:jc w:val="both"/>
      </w:pPr>
      <w:r w:rsidRPr="003919D9">
        <w:rPr>
          <w:color w:val="FF0000"/>
        </w:rPr>
        <w:t>storage:</w:t>
      </w:r>
    </w:p>
    <w:p w14:paraId="16508203" w14:textId="77777777" w:rsidR="00113CBA" w:rsidRDefault="00113CBA" w:rsidP="00113CBA">
      <w:pPr>
        <w:pStyle w:val="ListParagraph"/>
        <w:jc w:val="both"/>
      </w:pPr>
      <w:r>
        <w:t xml:space="preserve">  </w:t>
      </w:r>
      <w:proofErr w:type="spellStart"/>
      <w:r w:rsidRPr="00113CBA">
        <w:rPr>
          <w:color w:val="FF0000"/>
        </w:rPr>
        <w:t>wiredTiger</w:t>
      </w:r>
      <w:proofErr w:type="spellEnd"/>
      <w:r w:rsidRPr="003919D9">
        <w:rPr>
          <w:color w:val="FF0000"/>
        </w:rPr>
        <w:t>:</w:t>
      </w:r>
    </w:p>
    <w:p w14:paraId="29986EF4" w14:textId="4EDB27F6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>
        <w:t xml:space="preserve">    </w:t>
      </w:r>
      <w:proofErr w:type="spellStart"/>
      <w:r w:rsidR="0011791A" w:rsidRPr="0011791A">
        <w:rPr>
          <w:color w:val="FF0000"/>
        </w:rPr>
        <w:t>indexConfig</w:t>
      </w:r>
      <w:proofErr w:type="spellEnd"/>
      <w:r w:rsidRPr="003919D9">
        <w:rPr>
          <w:color w:val="FF0000"/>
        </w:rPr>
        <w:t>:</w:t>
      </w:r>
    </w:p>
    <w:p w14:paraId="57E55384" w14:textId="1FB887E9" w:rsidR="00113CBA" w:rsidRDefault="00113CBA" w:rsidP="00113CBA">
      <w:pPr>
        <w:pStyle w:val="ListParagraph"/>
        <w:jc w:val="both"/>
        <w:rPr>
          <w:b/>
          <w:bCs/>
          <w:color w:val="00B050"/>
        </w:rPr>
      </w:pPr>
      <w:r>
        <w:rPr>
          <w:color w:val="FF0000"/>
        </w:rPr>
        <w:t xml:space="preserve">      </w:t>
      </w:r>
      <w:proofErr w:type="spellStart"/>
      <w:r w:rsidR="0011791A" w:rsidRPr="0011791A">
        <w:rPr>
          <w:color w:val="FF0000"/>
        </w:rPr>
        <w:t>prefixCompression</w:t>
      </w:r>
      <w:proofErr w:type="spellEnd"/>
      <w:r w:rsidRPr="003919D9">
        <w:rPr>
          <w:color w:val="FF0000"/>
        </w:rPr>
        <w:t>:</w:t>
      </w:r>
      <w:r>
        <w:t xml:space="preserve"> </w:t>
      </w:r>
      <w:r w:rsidR="0011791A">
        <w:rPr>
          <w:b/>
          <w:bCs/>
          <w:color w:val="00B050"/>
        </w:rPr>
        <w:t>true</w:t>
      </w:r>
      <w:r w:rsidR="0011791A">
        <w:rPr>
          <w:b/>
          <w:bCs/>
          <w:color w:val="00B050"/>
          <w:lang w:val="en-US"/>
        </w:rPr>
        <w:t>|false</w:t>
      </w:r>
    </w:p>
    <w:p w14:paraId="2F1300C9" w14:textId="6E151BB2" w:rsidR="00113CBA" w:rsidRDefault="00113CBA" w:rsidP="00113CBA">
      <w:pPr>
        <w:pStyle w:val="ListParagraph"/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5CBE9B24" w14:textId="77777777" w:rsidR="00C94463" w:rsidRDefault="00C94463" w:rsidP="00C94463">
      <w:pPr>
        <w:pStyle w:val="Heading2"/>
      </w:pPr>
      <w:bookmarkStart w:id="15" w:name="_Toc164605162"/>
      <w:proofErr w:type="spellStart"/>
      <w:r>
        <w:t>Korišćenje</w:t>
      </w:r>
      <w:proofErr w:type="spellEnd"/>
      <w:r>
        <w:t xml:space="preserve"> </w:t>
      </w:r>
      <w:proofErr w:type="spellStart"/>
      <w:r>
        <w:t>memorije</w:t>
      </w:r>
      <w:bookmarkEnd w:id="15"/>
      <w:proofErr w:type="spellEnd"/>
    </w:p>
    <w:p w14:paraId="4ABC208B" w14:textId="77777777" w:rsidR="00C94463" w:rsidRDefault="00C94463" w:rsidP="00C94463"/>
    <w:p w14:paraId="1477071F" w14:textId="32992728" w:rsidR="00C94463" w:rsidRPr="00C94463" w:rsidRDefault="00C94463" w:rsidP="00C94463">
      <w:pPr>
        <w:jc w:val="both"/>
        <w:rPr>
          <w:lang w:val="en-US"/>
        </w:rPr>
      </w:pPr>
      <w:r>
        <w:t xml:space="preserve">U </w:t>
      </w:r>
      <w:proofErr w:type="spellStart"/>
      <w:r>
        <w:t>okviru</w:t>
      </w:r>
      <w:proofErr w:type="spellEnd"/>
      <w:r>
        <w:t xml:space="preserve"> MongoDB-a,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kombinaciju</w:t>
      </w:r>
      <w:proofErr w:type="spellEnd"/>
      <w:r>
        <w:t xml:space="preserve"> </w:t>
      </w:r>
      <w:proofErr w:type="spellStart"/>
      <w:r>
        <w:t>unutrašnjeg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 </w:t>
      </w:r>
      <w:proofErr w:type="spellStart"/>
      <w:r>
        <w:t>i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datotečnog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r>
        <w:rPr>
          <w:lang w:val="en-US"/>
        </w:rPr>
        <w:t>[5]</w:t>
      </w:r>
    </w:p>
    <w:p w14:paraId="2E39BA6E" w14:textId="77777777" w:rsidR="00C94463" w:rsidRPr="00C94463" w:rsidRDefault="00C94463" w:rsidP="00C94463">
      <w:pPr>
        <w:jc w:val="both"/>
        <w:rPr>
          <w:b/>
          <w:bCs/>
        </w:rPr>
      </w:pPr>
      <w:proofErr w:type="spellStart"/>
      <w:r w:rsidRPr="00C94463">
        <w:rPr>
          <w:b/>
          <w:bCs/>
        </w:rPr>
        <w:t>Veličina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unutrašnjeg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keša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WiredTiger</w:t>
      </w:r>
      <w:proofErr w:type="spellEnd"/>
      <w:r w:rsidRPr="00C94463">
        <w:rPr>
          <w:b/>
          <w:bCs/>
        </w:rPr>
        <w:t>-a</w:t>
      </w:r>
    </w:p>
    <w:p w14:paraId="7AB287B5" w14:textId="67FEA89F" w:rsidR="00C94463" w:rsidRDefault="00C94463" w:rsidP="00C94463">
      <w:pPr>
        <w:jc w:val="both"/>
      </w:pPr>
      <w:r>
        <w:t xml:space="preserve">Od </w:t>
      </w:r>
      <w:proofErr w:type="spellStart"/>
      <w:r>
        <w:t>verzije</w:t>
      </w:r>
      <w:proofErr w:type="spellEnd"/>
      <w:r>
        <w:t xml:space="preserve"> MongoDB 3.4, </w:t>
      </w:r>
      <w:proofErr w:type="spellStart"/>
      <w:r>
        <w:t>podrazumevana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 xml:space="preserve"> </w:t>
      </w:r>
      <w:proofErr w:type="spellStart"/>
      <w:r>
        <w:t>unutrašnjeg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 </w:t>
      </w:r>
      <w:proofErr w:type="spellStart"/>
      <w:r>
        <w:t>određuje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>:</w:t>
      </w:r>
    </w:p>
    <w:p w14:paraId="2E0D2AA8" w14:textId="7D3E52E2" w:rsidR="00C94463" w:rsidRDefault="00C94463" w:rsidP="00C94463">
      <w:pPr>
        <w:pStyle w:val="ListParagraph"/>
        <w:numPr>
          <w:ilvl w:val="0"/>
          <w:numId w:val="36"/>
        </w:numPr>
        <w:jc w:val="both"/>
      </w:pPr>
      <w:r>
        <w:t>50% od (RAM - 1 GB)</w:t>
      </w:r>
    </w:p>
    <w:p w14:paraId="4A2A4B45" w14:textId="32741BC5" w:rsidR="00C94463" w:rsidRDefault="00C94463" w:rsidP="00C94463">
      <w:pPr>
        <w:pStyle w:val="ListParagraph"/>
        <w:numPr>
          <w:ilvl w:val="0"/>
          <w:numId w:val="36"/>
        </w:numPr>
        <w:jc w:val="both"/>
      </w:pPr>
      <w:r>
        <w:t>256 MB</w:t>
      </w:r>
    </w:p>
    <w:p w14:paraId="3250990A" w14:textId="77777777" w:rsidR="00DC0041" w:rsidRDefault="00DC0041" w:rsidP="00C94463">
      <w:pPr>
        <w:jc w:val="both"/>
      </w:pPr>
    </w:p>
    <w:p w14:paraId="6E5F10B9" w14:textId="5BADB6F4" w:rsidR="00BE7AB8" w:rsidRDefault="00C94463" w:rsidP="00C94463">
      <w:pPr>
        <w:jc w:val="both"/>
      </w:pPr>
      <w:r>
        <w:lastRenderedPageBreak/>
        <w:t xml:space="preserve">Na primer,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4 GB RAM-a,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1,5 GB RAM-a </w:t>
      </w:r>
    </w:p>
    <w:p w14:paraId="4B02A377" w14:textId="05E58B52" w:rsidR="00C94463" w:rsidRDefault="00C94463" w:rsidP="00C94463">
      <w:pPr>
        <w:jc w:val="both"/>
      </w:pPr>
      <w:r>
        <w:t>0,5 * (4 GB - 1 GB) = 1</w:t>
      </w:r>
      <w:r w:rsidR="00BE7AB8">
        <w:t>.</w:t>
      </w:r>
      <w:r>
        <w:t>5 GB</w:t>
      </w:r>
    </w:p>
    <w:p w14:paraId="77A67190" w14:textId="71EF812E" w:rsidR="00C94463" w:rsidRDefault="00C94463" w:rsidP="00C94463">
      <w:pPr>
        <w:jc w:val="both"/>
      </w:pPr>
      <w:proofErr w:type="spellStart"/>
      <w:r>
        <w:t>Nasuprot</w:t>
      </w:r>
      <w:proofErr w:type="spellEnd"/>
      <w:r>
        <w:t xml:space="preserve"> tome,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1,25 GB RAM-a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alocirati</w:t>
      </w:r>
      <w:proofErr w:type="spellEnd"/>
      <w:r>
        <w:t xml:space="preserve"> 256 MB za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je to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polovine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RAM-a minus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gigabajt</w:t>
      </w:r>
      <w:proofErr w:type="spellEnd"/>
      <w:r>
        <w:t xml:space="preserve"> (0,5 * (1,25 GB - 1 GB) = 128 MB,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manje</w:t>
      </w:r>
      <w:proofErr w:type="spellEnd"/>
      <w:r>
        <w:t xml:space="preserve"> od 256 MB).</w:t>
      </w:r>
    </w:p>
    <w:p w14:paraId="7849161C" w14:textId="77777777" w:rsidR="00C94463" w:rsidRDefault="00C94463" w:rsidP="00C94463">
      <w:pPr>
        <w:jc w:val="both"/>
      </w:pPr>
      <w:r>
        <w:t xml:space="preserve">Ove </w:t>
      </w:r>
      <w:proofErr w:type="spellStart"/>
      <w:r>
        <w:t>postavke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-u da </w:t>
      </w:r>
      <w:proofErr w:type="spellStart"/>
      <w:r>
        <w:t>optimalno</w:t>
      </w:r>
      <w:proofErr w:type="spellEnd"/>
      <w:r>
        <w:t xml:space="preserve"> </w:t>
      </w:r>
      <w:proofErr w:type="spellStart"/>
      <w:r>
        <w:t>iskoristi</w:t>
      </w:r>
      <w:proofErr w:type="spellEnd"/>
      <w:r>
        <w:t xml:space="preserve"> </w:t>
      </w:r>
      <w:proofErr w:type="spellStart"/>
      <w:r>
        <w:t>dostupnu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za </w:t>
      </w:r>
      <w:proofErr w:type="spellStart"/>
      <w:r>
        <w:t>keširanje</w:t>
      </w:r>
      <w:proofErr w:type="spellEnd"/>
      <w:r>
        <w:t xml:space="preserve">,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RAM-a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raspoloživa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Keširanje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ubrzavanju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poboljšava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5C5A55FF" w14:textId="50E0F753" w:rsidR="00C94463" w:rsidRDefault="00C94463" w:rsidP="00C94463">
      <w:pPr>
        <w:jc w:val="both"/>
      </w:pPr>
      <w:proofErr w:type="spellStart"/>
      <w:r>
        <w:t>Podrazumevano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Snappy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 i </w:t>
      </w:r>
      <w:proofErr w:type="spellStart"/>
      <w:r>
        <w:t>prefiks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.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konfigurabilna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globalnom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po </w:t>
      </w:r>
      <w:proofErr w:type="spellStart"/>
      <w:r>
        <w:t>kolekciji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indeksu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.</w:t>
      </w:r>
    </w:p>
    <w:p w14:paraId="10A1F8D2" w14:textId="77777777" w:rsidR="00C94463" w:rsidRPr="00C94463" w:rsidRDefault="00C94463" w:rsidP="00C94463">
      <w:pPr>
        <w:jc w:val="both"/>
        <w:rPr>
          <w:b/>
          <w:bCs/>
        </w:rPr>
      </w:pPr>
      <w:proofErr w:type="spellStart"/>
      <w:r w:rsidRPr="00C94463">
        <w:rPr>
          <w:b/>
          <w:bCs/>
        </w:rPr>
        <w:t>Različite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reprezentacije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podataka</w:t>
      </w:r>
      <w:proofErr w:type="spellEnd"/>
    </w:p>
    <w:p w14:paraId="373CC0F3" w14:textId="617D0D75" w:rsidR="00C94463" w:rsidRDefault="00C94463" w:rsidP="00C94463">
      <w:pPr>
        <w:jc w:val="both"/>
      </w:pPr>
      <w:proofErr w:type="spellStart"/>
      <w:r>
        <w:t>Podaci</w:t>
      </w:r>
      <w:proofErr w:type="spellEnd"/>
      <w:r>
        <w:t xml:space="preserve"> u </w:t>
      </w:r>
      <w:proofErr w:type="spellStart"/>
      <w:r>
        <w:t>unutrašnjem</w:t>
      </w:r>
      <w:proofErr w:type="spellEnd"/>
      <w:r>
        <w:t xml:space="preserve"> </w:t>
      </w:r>
      <w:proofErr w:type="spellStart"/>
      <w:r>
        <w:t>kešu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>:</w:t>
      </w:r>
    </w:p>
    <w:p w14:paraId="30C2F6DB" w14:textId="77777777" w:rsidR="00C94463" w:rsidRDefault="00C94463" w:rsidP="00C94463">
      <w:pPr>
        <w:pStyle w:val="ListParagraph"/>
        <w:numPr>
          <w:ilvl w:val="0"/>
          <w:numId w:val="37"/>
        </w:numPr>
        <w:jc w:val="both"/>
      </w:pPr>
      <w:proofErr w:type="spellStart"/>
      <w:r>
        <w:t>Podaci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 </w:t>
      </w:r>
      <w:proofErr w:type="spellStart"/>
      <w:r>
        <w:t>datotečnog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: Oni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datotečnog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smanjio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diska</w:t>
      </w:r>
      <w:proofErr w:type="spellEnd"/>
      <w:r>
        <w:t xml:space="preserve"> (disk I/O).</w:t>
      </w:r>
    </w:p>
    <w:p w14:paraId="4284FB76" w14:textId="77777777" w:rsidR="00C94463" w:rsidRDefault="00C94463" w:rsidP="00C94463">
      <w:pPr>
        <w:pStyle w:val="ListParagraph"/>
        <w:numPr>
          <w:ilvl w:val="0"/>
          <w:numId w:val="37"/>
        </w:numPr>
        <w:jc w:val="both"/>
      </w:pPr>
      <w:proofErr w:type="spellStart"/>
      <w:r>
        <w:t>Indeksi</w:t>
      </w:r>
      <w:proofErr w:type="spellEnd"/>
      <w:r>
        <w:t xml:space="preserve"> </w:t>
      </w:r>
      <w:proofErr w:type="spellStart"/>
      <w:r>
        <w:t>učitani</w:t>
      </w:r>
      <w:proofErr w:type="spellEnd"/>
      <w:r>
        <w:t xml:space="preserve"> u </w:t>
      </w:r>
      <w:proofErr w:type="spellStart"/>
      <w:r>
        <w:t>unutrašnji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-a: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drugačiju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format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smanjila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RAM-a. </w:t>
      </w:r>
      <w:proofErr w:type="spellStart"/>
      <w:r>
        <w:t>Prefiks</w:t>
      </w:r>
      <w:proofErr w:type="spellEnd"/>
      <w:r>
        <w:t xml:space="preserve"> </w:t>
      </w:r>
      <w:proofErr w:type="spellStart"/>
      <w:r>
        <w:t>kompresija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eliminiše</w:t>
      </w:r>
      <w:proofErr w:type="spellEnd"/>
      <w:r>
        <w:t xml:space="preserve"> </w:t>
      </w:r>
      <w:proofErr w:type="spellStart"/>
      <w:r>
        <w:t>uobičajene</w:t>
      </w:r>
      <w:proofErr w:type="spellEnd"/>
      <w:r>
        <w:t xml:space="preserve"> </w:t>
      </w:r>
      <w:proofErr w:type="spellStart"/>
      <w:r>
        <w:t>prefikse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indeksiranih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smanjujući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</w:p>
    <w:p w14:paraId="02AFB7C9" w14:textId="77777777" w:rsidR="00C94463" w:rsidRDefault="00C94463" w:rsidP="00C94463">
      <w:pPr>
        <w:pStyle w:val="ListParagraph"/>
        <w:numPr>
          <w:ilvl w:val="0"/>
          <w:numId w:val="37"/>
        </w:numPr>
        <w:jc w:val="both"/>
      </w:pPr>
      <w:proofErr w:type="spellStart"/>
      <w:r>
        <w:t>Podaci</w:t>
      </w:r>
      <w:proofErr w:type="spellEnd"/>
      <w:r>
        <w:t xml:space="preserve"> </w:t>
      </w:r>
      <w:proofErr w:type="spellStart"/>
      <w:r>
        <w:t>kolekcija</w:t>
      </w:r>
      <w:proofErr w:type="spellEnd"/>
      <w:r>
        <w:t xml:space="preserve"> u </w:t>
      </w:r>
      <w:proofErr w:type="spellStart"/>
      <w:r>
        <w:t>unutrašnjem</w:t>
      </w:r>
      <w:proofErr w:type="spellEnd"/>
      <w:r>
        <w:t xml:space="preserve"> </w:t>
      </w:r>
      <w:proofErr w:type="spellStart"/>
      <w:r>
        <w:t>kešu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-a: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nekonvertovani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drugačiju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od one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Blok </w:t>
      </w:r>
      <w:proofErr w:type="spellStart"/>
      <w:r>
        <w:t>kompresija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značajne</w:t>
      </w:r>
      <w:proofErr w:type="spellEnd"/>
      <w:r>
        <w:t xml:space="preserve"> </w:t>
      </w:r>
      <w:proofErr w:type="spellStart"/>
      <w:r>
        <w:t>uštede</w:t>
      </w:r>
      <w:proofErr w:type="spellEnd"/>
      <w:r>
        <w:t xml:space="preserve"> u </w:t>
      </w:r>
      <w:proofErr w:type="spellStart"/>
      <w:r>
        <w:t>prostoru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dekompresovani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server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da </w:t>
      </w:r>
      <w:proofErr w:type="spellStart"/>
      <w:r>
        <w:t>rukuje</w:t>
      </w:r>
      <w:proofErr w:type="spellEnd"/>
      <w:r>
        <w:t>.</w:t>
      </w:r>
    </w:p>
    <w:p w14:paraId="2A2A4C4C" w14:textId="77777777" w:rsidR="00C94463" w:rsidRPr="00C94463" w:rsidRDefault="00C94463" w:rsidP="00C94463">
      <w:pPr>
        <w:jc w:val="both"/>
        <w:rPr>
          <w:b/>
          <w:bCs/>
        </w:rPr>
      </w:pPr>
      <w:proofErr w:type="spellStart"/>
      <w:r w:rsidRPr="00C94463">
        <w:rPr>
          <w:b/>
          <w:bCs/>
        </w:rPr>
        <w:t>Korišćenje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slobodne</w:t>
      </w:r>
      <w:proofErr w:type="spellEnd"/>
      <w:r w:rsidRPr="00C94463">
        <w:rPr>
          <w:b/>
          <w:bCs/>
        </w:rPr>
        <w:t xml:space="preserve"> </w:t>
      </w:r>
      <w:proofErr w:type="spellStart"/>
      <w:r w:rsidRPr="00C94463">
        <w:rPr>
          <w:b/>
          <w:bCs/>
        </w:rPr>
        <w:t>memorije</w:t>
      </w:r>
      <w:proofErr w:type="spellEnd"/>
    </w:p>
    <w:p w14:paraId="0FF6BA11" w14:textId="77777777" w:rsidR="00C94463" w:rsidRDefault="00C94463" w:rsidP="00C94463">
      <w:p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datotečnog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MongoDB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</w:t>
      </w:r>
      <w:proofErr w:type="spellStart"/>
      <w:r>
        <w:t>slobodnu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iskorišćena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optimizaciju</w:t>
      </w:r>
      <w:proofErr w:type="spellEnd"/>
      <w:r>
        <w:t xml:space="preserve"> </w:t>
      </w:r>
      <w:proofErr w:type="spellStart"/>
      <w:r>
        <w:t>iskorišćenja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1E0567E1" w14:textId="31AD7A95" w:rsidR="00BE7AB8" w:rsidRDefault="00C94463" w:rsidP="00C94463">
      <w:pPr>
        <w:jc w:val="both"/>
      </w:pPr>
      <w:r>
        <w:t>Da bi</w:t>
      </w:r>
      <w:r w:rsidR="00DE6161">
        <w:t xml:space="preserve"> </w:t>
      </w:r>
      <w:r>
        <w:t xml:space="preserve">se </w:t>
      </w:r>
      <w:proofErr w:type="spellStart"/>
      <w:r>
        <w:t>prilagodil</w:t>
      </w:r>
      <w:r w:rsidR="00DE6161">
        <w:t>a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unutrašnjeg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-a, </w:t>
      </w:r>
      <w:proofErr w:type="spellStart"/>
      <w:r>
        <w:t>može</w:t>
      </w:r>
      <w:proofErr w:type="spellEnd"/>
      <w:r w:rsidR="00DE6161">
        <w:t xml:space="preserve"> se</w:t>
      </w:r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paramet</w:t>
      </w:r>
      <w:r w:rsidR="00DE6161">
        <w:t>ar</w:t>
      </w:r>
      <w:proofErr w:type="spellEnd"/>
      <w:r>
        <w:t xml:space="preserve"> </w:t>
      </w:r>
      <w:proofErr w:type="spellStart"/>
      <w:proofErr w:type="gramStart"/>
      <w:r w:rsidRPr="00C94463">
        <w:rPr>
          <w:i/>
          <w:iCs/>
        </w:rPr>
        <w:t>storage.wiredTiger.engineConfig</w:t>
      </w:r>
      <w:proofErr w:type="gramEnd"/>
      <w:r w:rsidRPr="00C94463">
        <w:rPr>
          <w:i/>
          <w:iCs/>
        </w:rPr>
        <w:t>.cacheSizeGB</w:t>
      </w:r>
      <w:proofErr w:type="spellEnd"/>
      <w:r>
        <w:t xml:space="preserve"> u </w:t>
      </w:r>
      <w:proofErr w:type="spellStart"/>
      <w:r>
        <w:t>konfiguracionom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r>
        <w:br/>
      </w:r>
      <w:r w:rsidRPr="00C94463">
        <w:rPr>
          <w:i/>
          <w:iCs/>
        </w:rPr>
        <w:t>--</w:t>
      </w:r>
      <w:proofErr w:type="spellStart"/>
      <w:r w:rsidRPr="00C94463">
        <w:rPr>
          <w:i/>
          <w:iCs/>
        </w:rPr>
        <w:t>wiredTigerCacheSizeGB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komandn</w:t>
      </w:r>
      <w:r w:rsidR="00DE6161">
        <w:t>a</w:t>
      </w:r>
      <w:proofErr w:type="spellEnd"/>
      <w:r>
        <w:t xml:space="preserve"> </w:t>
      </w:r>
      <w:proofErr w:type="spellStart"/>
      <w:r>
        <w:t>linij</w:t>
      </w:r>
      <w:r w:rsidR="00DE6161">
        <w:t>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14:paraId="2CDE747C" w14:textId="221E79B0" w:rsidR="00731287" w:rsidRPr="00113CBA" w:rsidRDefault="00731287" w:rsidP="00731287">
      <w:pPr>
        <w:jc w:val="both"/>
        <w:rPr>
          <w:lang w:val="sr-Latn-RS"/>
        </w:rPr>
      </w:pPr>
      <w:proofErr w:type="spellStart"/>
      <w:r>
        <w:t>Ovaj</w:t>
      </w:r>
      <w:proofErr w:type="spellEnd"/>
      <w:r>
        <w:t xml:space="preserve"> parameter se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postaviti na jedan od sledeća </w:t>
      </w:r>
      <w:r w:rsidR="00DE6161">
        <w:rPr>
          <w:lang w:val="sr-Latn-RS"/>
        </w:rPr>
        <w:t>2</w:t>
      </w:r>
      <w:r>
        <w:rPr>
          <w:lang w:val="sr-Latn-RS"/>
        </w:rPr>
        <w:t xml:space="preserve"> načina</w:t>
      </w:r>
      <w:r w:rsidR="00DE6161">
        <w:rPr>
          <w:lang w:val="sr-Latn-RS"/>
        </w:rPr>
        <w:t>:</w:t>
      </w:r>
    </w:p>
    <w:p w14:paraId="6D278938" w14:textId="77777777" w:rsidR="00731287" w:rsidRDefault="00731287" w:rsidP="00731287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20C810D2" w14:textId="0A6F0FCC" w:rsidR="00731287" w:rsidRPr="0011791A" w:rsidRDefault="00731287" w:rsidP="00731287">
      <w:pPr>
        <w:pStyle w:val="ListParagraph"/>
        <w:jc w:val="both"/>
        <w:rPr>
          <w:lang w:val="en-US"/>
        </w:rPr>
      </w:pPr>
      <w:proofErr w:type="spellStart"/>
      <w:r w:rsidRPr="00F22FE4">
        <w:t>mongod</w:t>
      </w:r>
      <w:proofErr w:type="spellEnd"/>
      <w:r w:rsidRPr="00F22FE4">
        <w:t xml:space="preserve"> </w:t>
      </w:r>
      <w:r>
        <w:rPr>
          <w:color w:val="FF0000"/>
        </w:rPr>
        <w:t>–</w:t>
      </w:r>
      <w:r w:rsidRPr="00113CBA">
        <w:t xml:space="preserve"> </w:t>
      </w:r>
      <w:proofErr w:type="spellStart"/>
      <w:r w:rsidRPr="00731287">
        <w:rPr>
          <w:color w:val="FF0000"/>
        </w:rPr>
        <w:t>wiredTigerCacheSizeGB</w:t>
      </w:r>
      <w:proofErr w:type="spellEnd"/>
      <w:r>
        <w:rPr>
          <w:color w:val="FF0000"/>
        </w:rPr>
        <w:t xml:space="preserve"> </w:t>
      </w:r>
      <w:r w:rsidR="00DE6161" w:rsidRPr="00DE6161">
        <w:rPr>
          <w:b/>
          <w:bCs/>
          <w:color w:val="00B050"/>
          <w:lang w:val="en-US"/>
        </w:rPr>
        <w:t>&lt;</w:t>
      </w:r>
      <w:proofErr w:type="spellStart"/>
      <w:r w:rsidRPr="00DE6161">
        <w:rPr>
          <w:b/>
          <w:bCs/>
          <w:color w:val="00B050"/>
        </w:rPr>
        <w:t>sizeInGB</w:t>
      </w:r>
      <w:proofErr w:type="spellEnd"/>
      <w:r w:rsidR="00DE6161" w:rsidRPr="00DE6161">
        <w:rPr>
          <w:b/>
          <w:bCs/>
          <w:color w:val="00B050"/>
        </w:rPr>
        <w:t>&gt;</w:t>
      </w:r>
    </w:p>
    <w:p w14:paraId="363A1C49" w14:textId="77777777" w:rsidR="00731287" w:rsidRDefault="00731287" w:rsidP="00731287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6E5BE7BF" w14:textId="5104DD37" w:rsidR="00731287" w:rsidRPr="00113CBA" w:rsidRDefault="00731287" w:rsidP="00731287">
      <w:pPr>
        <w:pStyle w:val="ListParagraph"/>
        <w:jc w:val="both"/>
        <w:rPr>
          <w:color w:val="00B050"/>
        </w:rPr>
      </w:pPr>
      <w:r w:rsidRPr="003919D9">
        <w:rPr>
          <w:color w:val="FF0000"/>
        </w:rPr>
        <w:t>--</w:t>
      </w:r>
      <w:r w:rsidRPr="00113CBA">
        <w:t xml:space="preserve"> </w:t>
      </w:r>
      <w:proofErr w:type="spellStart"/>
      <w:r w:rsidRPr="00731287">
        <w:rPr>
          <w:color w:val="FF0000"/>
        </w:rPr>
        <w:t>wiredTigerCacheSizeGB</w:t>
      </w:r>
      <w:proofErr w:type="spellEnd"/>
      <w:r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r w:rsidR="00DE6161" w:rsidRPr="00DE6161">
        <w:rPr>
          <w:b/>
          <w:bCs/>
          <w:color w:val="00B050"/>
          <w:lang w:val="en-US"/>
        </w:rPr>
        <w:t>&lt;</w:t>
      </w:r>
      <w:proofErr w:type="spellStart"/>
      <w:r w:rsidR="00DE6161" w:rsidRPr="00DE6161">
        <w:rPr>
          <w:b/>
          <w:bCs/>
          <w:color w:val="00B050"/>
        </w:rPr>
        <w:t>sizeInGB</w:t>
      </w:r>
      <w:proofErr w:type="spellEnd"/>
      <w:r w:rsidR="00DE6161" w:rsidRPr="00DE6161">
        <w:rPr>
          <w:b/>
          <w:bCs/>
          <w:color w:val="00B050"/>
        </w:rPr>
        <w:t>&gt;</w:t>
      </w:r>
    </w:p>
    <w:p w14:paraId="56D67250" w14:textId="77777777" w:rsidR="00731287" w:rsidRPr="006F4816" w:rsidRDefault="00731287" w:rsidP="00731287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lastRenderedPageBreak/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7BEC3E80" w14:textId="77777777" w:rsidR="00731287" w:rsidRDefault="00731287" w:rsidP="00731287">
      <w:pPr>
        <w:pStyle w:val="ListParagraph"/>
        <w:jc w:val="both"/>
      </w:pPr>
      <w:r w:rsidRPr="003919D9">
        <w:rPr>
          <w:color w:val="FF0000"/>
        </w:rPr>
        <w:t>storage:</w:t>
      </w:r>
    </w:p>
    <w:p w14:paraId="3126B3BB" w14:textId="77777777" w:rsidR="00731287" w:rsidRDefault="00731287" w:rsidP="00731287">
      <w:pPr>
        <w:pStyle w:val="ListParagraph"/>
        <w:jc w:val="both"/>
      </w:pPr>
      <w:r>
        <w:t xml:space="preserve">  </w:t>
      </w:r>
      <w:proofErr w:type="spellStart"/>
      <w:r w:rsidRPr="00113CBA">
        <w:rPr>
          <w:color w:val="FF0000"/>
        </w:rPr>
        <w:t>wiredTiger</w:t>
      </w:r>
      <w:proofErr w:type="spellEnd"/>
      <w:r w:rsidRPr="003919D9">
        <w:rPr>
          <w:color w:val="FF0000"/>
        </w:rPr>
        <w:t>:</w:t>
      </w:r>
    </w:p>
    <w:p w14:paraId="34C9D0E5" w14:textId="70125F32" w:rsidR="00731287" w:rsidRDefault="00731287" w:rsidP="00731287">
      <w:pPr>
        <w:pStyle w:val="ListParagraph"/>
        <w:jc w:val="both"/>
        <w:rPr>
          <w:b/>
          <w:bCs/>
          <w:color w:val="00B050"/>
        </w:rPr>
      </w:pPr>
      <w:r>
        <w:t xml:space="preserve">    </w:t>
      </w:r>
      <w:proofErr w:type="spellStart"/>
      <w:r w:rsidRPr="00731287">
        <w:rPr>
          <w:color w:val="FF0000"/>
        </w:rPr>
        <w:t>engineConfig</w:t>
      </w:r>
      <w:proofErr w:type="spellEnd"/>
      <w:r w:rsidRPr="003919D9">
        <w:rPr>
          <w:color w:val="FF0000"/>
        </w:rPr>
        <w:t>:</w:t>
      </w:r>
    </w:p>
    <w:p w14:paraId="3D5FB15D" w14:textId="2A5000C6" w:rsidR="00731287" w:rsidRDefault="00731287" w:rsidP="00731287">
      <w:pPr>
        <w:pStyle w:val="ListParagraph"/>
        <w:jc w:val="both"/>
        <w:rPr>
          <w:b/>
          <w:bCs/>
          <w:color w:val="00B050"/>
        </w:rPr>
      </w:pPr>
      <w:r>
        <w:rPr>
          <w:color w:val="FF0000"/>
        </w:rPr>
        <w:t xml:space="preserve">      </w:t>
      </w:r>
      <w:proofErr w:type="spellStart"/>
      <w:r w:rsidRPr="00731287">
        <w:rPr>
          <w:color w:val="FF0000"/>
        </w:rPr>
        <w:t>cacheSizeGB</w:t>
      </w:r>
      <w:proofErr w:type="spellEnd"/>
      <w:r w:rsidRPr="003919D9">
        <w:rPr>
          <w:color w:val="FF0000"/>
        </w:rPr>
        <w:t>:</w:t>
      </w:r>
      <w:r>
        <w:t xml:space="preserve"> </w:t>
      </w:r>
      <w:r w:rsidR="00DE6161" w:rsidRPr="00DE6161">
        <w:rPr>
          <w:b/>
          <w:bCs/>
          <w:color w:val="00B050"/>
          <w:lang w:val="en-US"/>
        </w:rPr>
        <w:t>&lt;</w:t>
      </w:r>
      <w:proofErr w:type="spellStart"/>
      <w:r w:rsidR="00DE6161" w:rsidRPr="00DE6161">
        <w:rPr>
          <w:b/>
          <w:bCs/>
          <w:color w:val="00B050"/>
        </w:rPr>
        <w:t>sizeInGB</w:t>
      </w:r>
      <w:proofErr w:type="spellEnd"/>
      <w:r w:rsidR="00DE6161" w:rsidRPr="00DE6161">
        <w:rPr>
          <w:b/>
          <w:bCs/>
          <w:color w:val="00B050"/>
        </w:rPr>
        <w:t>&gt;</w:t>
      </w:r>
    </w:p>
    <w:p w14:paraId="7777092C" w14:textId="5104641D" w:rsidR="00731287" w:rsidRDefault="00731287" w:rsidP="00DC0041">
      <w:pPr>
        <w:pStyle w:val="ListParagraph"/>
        <w:jc w:val="both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046E7AB6" w14:textId="115CEDC6" w:rsidR="00C94463" w:rsidRDefault="00C94463" w:rsidP="00C94463">
      <w:pPr>
        <w:jc w:val="both"/>
      </w:pPr>
      <w:proofErr w:type="spellStart"/>
      <w:r>
        <w:t>Napomena</w:t>
      </w:r>
      <w:proofErr w:type="spellEnd"/>
      <w:r>
        <w:t xml:space="preserve">: </w:t>
      </w:r>
      <w:proofErr w:type="spellStart"/>
      <w:r>
        <w:t>Preporučuje</w:t>
      </w:r>
      <w:proofErr w:type="spellEnd"/>
      <w:r>
        <w:t xml:space="preserve"> se da </w:t>
      </w:r>
      <w:r w:rsidR="00DE6161">
        <w:t xml:space="preserve">se </w:t>
      </w:r>
      <w:r>
        <w:t xml:space="preserve">ne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veličin</w:t>
      </w:r>
      <w:r w:rsidR="00DE6161">
        <w:t>a</w:t>
      </w:r>
      <w:proofErr w:type="spellEnd"/>
      <w:r>
        <w:t xml:space="preserve"> </w:t>
      </w:r>
      <w:proofErr w:type="spellStart"/>
      <w:r>
        <w:t>unutrašnjeg</w:t>
      </w:r>
      <w:proofErr w:type="spellEnd"/>
      <w:r>
        <w:t xml:space="preserve"> </w:t>
      </w:r>
      <w:proofErr w:type="spellStart"/>
      <w:r>
        <w:t>keša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-a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podrazumevane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Podrazumevane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obezbedile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1BA81765" w14:textId="1DA24D0A" w:rsidR="00502BFF" w:rsidRDefault="00FE4DEC" w:rsidP="00502BFF">
      <w:pPr>
        <w:pStyle w:val="Heading2"/>
        <w:rPr>
          <w:lang w:val="sr-Latn-RS"/>
        </w:rPr>
      </w:pPr>
      <w:bookmarkStart w:id="16" w:name="_Toc164605163"/>
      <w:r>
        <w:rPr>
          <w:lang w:val="sr-Latn-RS"/>
        </w:rPr>
        <w:t>Konfiguracija</w:t>
      </w:r>
      <w:bookmarkEnd w:id="16"/>
    </w:p>
    <w:p w14:paraId="3A25D07F" w14:textId="77777777" w:rsidR="00FE4DEC" w:rsidRPr="00FE4DEC" w:rsidRDefault="00FE4DEC" w:rsidP="00FE4DEC">
      <w:pPr>
        <w:rPr>
          <w:lang w:val="sr-Latn-RS"/>
        </w:rPr>
      </w:pPr>
    </w:p>
    <w:p w14:paraId="2F71414B" w14:textId="6863AD14" w:rsidR="00FE4DEC" w:rsidRPr="00FE4DEC" w:rsidRDefault="00FE4DEC" w:rsidP="00FE4DEC">
      <w:pPr>
        <w:jc w:val="both"/>
        <w:rPr>
          <w:lang w:val="sr-Latn-RS"/>
        </w:rPr>
      </w:pPr>
      <w:r w:rsidRPr="00FE4DEC">
        <w:rPr>
          <w:lang w:val="sr-Latn-RS"/>
        </w:rPr>
        <w:t xml:space="preserve">Postoje različite vrste konfiguracija u bazama podataka koje zavise od potreba i zahteva aplikacije ili sistema. Konfiguracija može uključivati podešavanja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>
        <w:rPr>
          <w:lang w:val="sr-Latn-RS"/>
        </w:rPr>
        <w:t>-a,</w:t>
      </w:r>
      <w:r w:rsidRPr="00FE4DEC">
        <w:rPr>
          <w:lang w:val="sr-Latn-RS"/>
        </w:rPr>
        <w:t xml:space="preserve"> optimizaciju performansi, upravljanje memorijom i </w:t>
      </w:r>
      <w:proofErr w:type="spellStart"/>
      <w:r w:rsidRPr="00FE4DEC">
        <w:rPr>
          <w:lang w:val="sr-Latn-RS"/>
        </w:rPr>
        <w:t>keširanjem</w:t>
      </w:r>
      <w:proofErr w:type="spellEnd"/>
      <w:r w:rsidRPr="00FE4DEC">
        <w:rPr>
          <w:lang w:val="sr-Latn-RS"/>
        </w:rPr>
        <w:t>, kao i sigurnosne postavke. Izbor odgovarajuće konfiguracije zavisi od veličine i prirode podataka, očekivanog opterećenja sistema, kao i prioriteta u performansama i pouzdanosti. Pravilno podešena konfiguracija može značajno poboljšati performanse i efikasnost baze podataka, stoga je važno izabrati odgovarajuće opcije prema specifičnim potrebama projekta.</w:t>
      </w:r>
    </w:p>
    <w:p w14:paraId="62B33B32" w14:textId="08704168" w:rsidR="00FE4DEC" w:rsidRPr="00FE4DEC" w:rsidRDefault="00FE4DEC" w:rsidP="00FE4DEC">
      <w:pPr>
        <w:jc w:val="both"/>
        <w:rPr>
          <w:lang w:val="sr-Latn-RS"/>
        </w:rPr>
      </w:pPr>
      <w:proofErr w:type="spellStart"/>
      <w:r w:rsidRPr="00FE4DEC">
        <w:rPr>
          <w:lang w:val="sr-Latn-RS"/>
        </w:rPr>
        <w:t>WiredTiger</w:t>
      </w:r>
      <w:proofErr w:type="spellEnd"/>
      <w:r w:rsidRPr="00FE4DEC"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 w:rsidRPr="00FE4DEC">
        <w:rPr>
          <w:lang w:val="sr-Latn-RS"/>
        </w:rPr>
        <w:t xml:space="preserve"> može imati dve glavne konfiguracije: B-</w:t>
      </w:r>
      <w:proofErr w:type="spellStart"/>
      <w:r w:rsidRPr="00FE4DEC">
        <w:rPr>
          <w:lang w:val="sr-Latn-RS"/>
        </w:rPr>
        <w:t>Tree</w:t>
      </w:r>
      <w:proofErr w:type="spellEnd"/>
      <w:r w:rsidRPr="00FE4DEC">
        <w:rPr>
          <w:lang w:val="sr-Latn-RS"/>
        </w:rPr>
        <w:t xml:space="preserve"> i LSM (Log-</w:t>
      </w:r>
      <w:proofErr w:type="spellStart"/>
      <w:r w:rsidRPr="00FE4DEC">
        <w:rPr>
          <w:lang w:val="sr-Latn-RS"/>
        </w:rPr>
        <w:t>Structured</w:t>
      </w:r>
      <w:proofErr w:type="spellEnd"/>
      <w:r w:rsidRPr="00FE4DEC">
        <w:rPr>
          <w:lang w:val="sr-Latn-RS"/>
        </w:rPr>
        <w:t xml:space="preserve"> </w:t>
      </w:r>
      <w:proofErr w:type="spellStart"/>
      <w:r w:rsidRPr="00FE4DEC">
        <w:rPr>
          <w:lang w:val="sr-Latn-RS"/>
        </w:rPr>
        <w:t>Merge-Tree</w:t>
      </w:r>
      <w:proofErr w:type="spellEnd"/>
      <w:r w:rsidRPr="00FE4DEC">
        <w:rPr>
          <w:lang w:val="sr-Latn-RS"/>
        </w:rPr>
        <w:t>)</w:t>
      </w:r>
      <w:r w:rsidR="00335D99">
        <w:rPr>
          <w:lang w:val="sr-Latn-RS"/>
        </w:rPr>
        <w:t xml:space="preserve"> [6]</w:t>
      </w:r>
      <w:r w:rsidRPr="00FE4DEC">
        <w:rPr>
          <w:lang w:val="sr-Latn-RS"/>
        </w:rPr>
        <w:t>.</w:t>
      </w:r>
    </w:p>
    <w:p w14:paraId="10F2DEAF" w14:textId="77777777" w:rsidR="00FE4DEC" w:rsidRPr="00FE4DEC" w:rsidRDefault="00FE4DEC" w:rsidP="00FE4DEC">
      <w:pPr>
        <w:pStyle w:val="ListParagraph"/>
        <w:numPr>
          <w:ilvl w:val="0"/>
          <w:numId w:val="38"/>
        </w:numPr>
        <w:jc w:val="both"/>
        <w:rPr>
          <w:lang w:val="sr-Latn-RS"/>
        </w:rPr>
      </w:pPr>
      <w:r w:rsidRPr="00FE4DEC">
        <w:rPr>
          <w:lang w:val="sr-Latn-RS"/>
        </w:rPr>
        <w:t>B-</w:t>
      </w:r>
      <w:proofErr w:type="spellStart"/>
      <w:r w:rsidRPr="00FE4DEC">
        <w:rPr>
          <w:lang w:val="sr-Latn-RS"/>
        </w:rPr>
        <w:t>Tree</w:t>
      </w:r>
      <w:proofErr w:type="spellEnd"/>
      <w:r w:rsidRPr="00FE4DEC">
        <w:rPr>
          <w:lang w:val="sr-Latn-RS"/>
        </w:rPr>
        <w:t xml:space="preserve"> konfiguracija omogućava efikasno skladištenje i pretragu podataka koristeći balansirana stabla. Ovaj pristup obezbeđuje organizaciju podataka u hijerarhijsku strukturu, omogućavajući brza čitanja i pisanja uz minimalne promene strukture podataka.</w:t>
      </w:r>
    </w:p>
    <w:p w14:paraId="50559A2B" w14:textId="663E9A3F" w:rsidR="00FE4DEC" w:rsidRPr="00FE4DEC" w:rsidRDefault="00FE4DEC" w:rsidP="00FE4DEC">
      <w:pPr>
        <w:pStyle w:val="ListParagraph"/>
        <w:numPr>
          <w:ilvl w:val="0"/>
          <w:numId w:val="38"/>
        </w:numPr>
        <w:jc w:val="both"/>
        <w:rPr>
          <w:lang w:val="sr-Latn-RS"/>
        </w:rPr>
      </w:pPr>
      <w:r w:rsidRPr="00FE4DEC">
        <w:rPr>
          <w:lang w:val="sr-Latn-RS"/>
        </w:rPr>
        <w:t>LSM konfiguracija koristi princip log-</w:t>
      </w:r>
      <w:proofErr w:type="spellStart"/>
      <w:r w:rsidRPr="00FE4DEC">
        <w:rPr>
          <w:lang w:val="sr-Latn-RS"/>
        </w:rPr>
        <w:t>structured</w:t>
      </w:r>
      <w:proofErr w:type="spellEnd"/>
      <w:r w:rsidRPr="00FE4DEC">
        <w:rPr>
          <w:lang w:val="sr-Latn-RS"/>
        </w:rPr>
        <w:t xml:space="preserve"> </w:t>
      </w:r>
      <w:proofErr w:type="spellStart"/>
      <w:r w:rsidRPr="00FE4DEC">
        <w:rPr>
          <w:lang w:val="sr-Latn-RS"/>
        </w:rPr>
        <w:t>merge</w:t>
      </w:r>
      <w:proofErr w:type="spellEnd"/>
      <w:r>
        <w:rPr>
          <w:lang w:val="sr-Latn-RS"/>
        </w:rPr>
        <w:t>-stabla</w:t>
      </w:r>
      <w:r w:rsidRPr="00FE4DEC">
        <w:rPr>
          <w:lang w:val="sr-Latn-RS"/>
        </w:rPr>
        <w:t xml:space="preserve"> kako bi optimizovala performanse za aplikacije sa velikim opterećenjem podataka i učestalim operacijama pisanja. Ova konfiguracija omogućava bolju efikasnost za sekvencijalne zapise i pruža brzu upotrebu diska putem slojeva.</w:t>
      </w:r>
    </w:p>
    <w:p w14:paraId="786DA970" w14:textId="149626EF" w:rsidR="00FE4DEC" w:rsidRDefault="00FE4DEC" w:rsidP="00FE4DEC">
      <w:pPr>
        <w:jc w:val="both"/>
        <w:rPr>
          <w:lang w:val="sr-Latn-RS"/>
        </w:rPr>
      </w:pPr>
      <w:r w:rsidRPr="00FE4DEC">
        <w:rPr>
          <w:lang w:val="sr-Latn-RS"/>
        </w:rPr>
        <w:t>Izbor između B-</w:t>
      </w:r>
      <w:proofErr w:type="spellStart"/>
      <w:r w:rsidRPr="00FE4DEC">
        <w:rPr>
          <w:lang w:val="sr-Latn-RS"/>
        </w:rPr>
        <w:t>Tree</w:t>
      </w:r>
      <w:proofErr w:type="spellEnd"/>
      <w:r w:rsidRPr="00FE4DEC">
        <w:rPr>
          <w:lang w:val="sr-Latn-RS"/>
        </w:rPr>
        <w:t xml:space="preserve"> i LSM konfiguracija zavisi od specifičnih potreba i preferencija projekta</w:t>
      </w:r>
      <w:r w:rsidR="00D66EFD">
        <w:rPr>
          <w:lang w:val="sr-Latn-RS"/>
        </w:rPr>
        <w:t>.</w:t>
      </w:r>
    </w:p>
    <w:p w14:paraId="5F60566B" w14:textId="77777777" w:rsidR="00D66EFD" w:rsidRDefault="00D66EFD" w:rsidP="00FE4DEC">
      <w:pPr>
        <w:jc w:val="both"/>
        <w:rPr>
          <w:lang w:val="sr-Latn-RS"/>
        </w:rPr>
      </w:pPr>
    </w:p>
    <w:p w14:paraId="06F2F7FB" w14:textId="7D4E1375" w:rsidR="00FE4DEC" w:rsidRDefault="00FE4DEC" w:rsidP="001633FF">
      <w:pPr>
        <w:pStyle w:val="Heading3"/>
        <w:rPr>
          <w:lang w:val="sr-Latn-RS"/>
        </w:rPr>
      </w:pPr>
      <w:bookmarkStart w:id="17" w:name="_Toc164605164"/>
      <w:r>
        <w:rPr>
          <w:lang w:val="sr-Latn-RS"/>
        </w:rPr>
        <w:t>B-</w:t>
      </w:r>
      <w:proofErr w:type="spellStart"/>
      <w:r>
        <w:rPr>
          <w:lang w:val="sr-Latn-RS"/>
        </w:rPr>
        <w:t>Tree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Based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bookmarkEnd w:id="17"/>
      <w:proofErr w:type="spellEnd"/>
    </w:p>
    <w:p w14:paraId="374D6A76" w14:textId="77777777" w:rsidR="00FE4DEC" w:rsidRPr="00FE4DEC" w:rsidRDefault="00FE4DEC" w:rsidP="00FE4DEC">
      <w:pPr>
        <w:jc w:val="both"/>
        <w:rPr>
          <w:lang w:val="sr-Latn-RS"/>
        </w:rPr>
      </w:pPr>
    </w:p>
    <w:p w14:paraId="32200C69" w14:textId="68D77745" w:rsidR="00FE4DEC" w:rsidRPr="00FE4DEC" w:rsidRDefault="00FE4DEC" w:rsidP="00FE4DEC">
      <w:pPr>
        <w:jc w:val="both"/>
        <w:rPr>
          <w:lang w:val="sr-Latn-RS"/>
        </w:rPr>
      </w:pPr>
      <w:r w:rsidRPr="00FE4DEC">
        <w:rPr>
          <w:lang w:val="sr-Latn-RS"/>
        </w:rPr>
        <w:t>Ovo je jedan od drevnih</w:t>
      </w:r>
      <w:r w:rsidR="006F5944">
        <w:rPr>
          <w:lang w:val="sr-Latn-RS"/>
        </w:rPr>
        <w:t xml:space="preserve"> konfiguracija</w:t>
      </w:r>
      <w:r w:rsidRPr="00FE4DEC">
        <w:rPr>
          <w:lang w:val="sr-Latn-RS"/>
        </w:rPr>
        <w:t xml:space="preserve"> </w:t>
      </w:r>
      <w:proofErr w:type="spellStart"/>
      <w:r w:rsidR="004675ED">
        <w:rPr>
          <w:lang w:val="sr-Latn-RS"/>
        </w:rPr>
        <w:t>Storage</w:t>
      </w:r>
      <w:proofErr w:type="spellEnd"/>
      <w:r w:rsidR="004675ED">
        <w:rPr>
          <w:lang w:val="sr-Latn-RS"/>
        </w:rPr>
        <w:t xml:space="preserve"> </w:t>
      </w:r>
      <w:proofErr w:type="spellStart"/>
      <w:r w:rsidR="004675ED">
        <w:rPr>
          <w:lang w:val="sr-Latn-RS"/>
        </w:rPr>
        <w:t>Engine</w:t>
      </w:r>
      <w:proofErr w:type="spellEnd"/>
      <w:r w:rsidR="004675ED">
        <w:rPr>
          <w:lang w:val="sr-Latn-RS"/>
        </w:rPr>
        <w:t>-a</w:t>
      </w:r>
      <w:r w:rsidRPr="00FE4DEC">
        <w:rPr>
          <w:lang w:val="sr-Latn-RS"/>
        </w:rPr>
        <w:t xml:space="preserve"> iz kojeg su izvedene druge sofisticiran</w:t>
      </w:r>
      <w:r w:rsidR="004675ED">
        <w:rPr>
          <w:lang w:val="sr-Latn-RS"/>
        </w:rPr>
        <w:t xml:space="preserve">ije </w:t>
      </w:r>
      <w:r w:rsidRPr="00FE4DEC">
        <w:rPr>
          <w:lang w:val="sr-Latn-RS"/>
        </w:rPr>
        <w:t xml:space="preserve">konfiguracije. To je struktura podataka u obliku </w:t>
      </w:r>
      <w:proofErr w:type="spellStart"/>
      <w:r w:rsidRPr="00FE4DEC">
        <w:rPr>
          <w:lang w:val="sr-Latn-RS"/>
        </w:rPr>
        <w:t>samouravnoteženog</w:t>
      </w:r>
      <w:proofErr w:type="spellEnd"/>
      <w:r w:rsidRPr="00FE4DEC">
        <w:rPr>
          <w:lang w:val="sr-Latn-RS"/>
        </w:rPr>
        <w:t xml:space="preserve"> stabla koja osigurava sortiranje podataka i omogućava pretrage, sekvencijalni pristup, umetanj</w:t>
      </w:r>
      <w:r w:rsidR="006F5944">
        <w:rPr>
          <w:lang w:val="sr-Latn-RS"/>
        </w:rPr>
        <w:t>e</w:t>
      </w:r>
      <w:r w:rsidRPr="00FE4DEC">
        <w:rPr>
          <w:lang w:val="sr-Latn-RS"/>
        </w:rPr>
        <w:t xml:space="preserve"> i brisanj</w:t>
      </w:r>
      <w:r w:rsidR="006F5944">
        <w:rPr>
          <w:lang w:val="sr-Latn-RS"/>
        </w:rPr>
        <w:t xml:space="preserve">e </w:t>
      </w:r>
      <w:r w:rsidRPr="00FE4DEC">
        <w:rPr>
          <w:lang w:val="sr-Latn-RS"/>
        </w:rPr>
        <w:t>na logaritamski način. To je skladište zasnovano na redovima, pri čemu se svaki red smatra kao jedan zapis u bazi podataka.</w:t>
      </w:r>
    </w:p>
    <w:p w14:paraId="1288E2C7" w14:textId="77777777" w:rsidR="00FE4DEC" w:rsidRPr="00FE4DEC" w:rsidRDefault="00FE4DEC" w:rsidP="00FE4DEC">
      <w:pPr>
        <w:jc w:val="both"/>
        <w:rPr>
          <w:lang w:val="sr-Latn-RS"/>
        </w:rPr>
      </w:pPr>
    </w:p>
    <w:p w14:paraId="032F9FEF" w14:textId="5755F64A" w:rsidR="00FE4DEC" w:rsidRPr="00FE4DEC" w:rsidRDefault="00FE4DEC" w:rsidP="00FE4DEC">
      <w:pPr>
        <w:jc w:val="both"/>
        <w:rPr>
          <w:b/>
          <w:bCs/>
          <w:lang w:val="sr-Latn-RS"/>
        </w:rPr>
      </w:pPr>
      <w:r w:rsidRPr="00FE4DEC">
        <w:rPr>
          <w:b/>
          <w:bCs/>
          <w:lang w:val="sr-Latn-RS"/>
        </w:rPr>
        <w:t>Prednosti B-</w:t>
      </w:r>
      <w:proofErr w:type="spellStart"/>
      <w:r w:rsidRPr="00FE4DEC">
        <w:rPr>
          <w:b/>
          <w:bCs/>
          <w:lang w:val="sr-Latn-RS"/>
        </w:rPr>
        <w:t>Tree</w:t>
      </w:r>
      <w:proofErr w:type="spellEnd"/>
      <w:r w:rsidRPr="00FE4DEC">
        <w:rPr>
          <w:b/>
          <w:bCs/>
          <w:lang w:val="sr-Latn-RS"/>
        </w:rPr>
        <w:t xml:space="preserve"> </w:t>
      </w:r>
      <w:proofErr w:type="spellStart"/>
      <w:r w:rsidR="006F5944">
        <w:rPr>
          <w:b/>
          <w:bCs/>
          <w:lang w:val="sr-Latn-RS"/>
        </w:rPr>
        <w:t>Storage</w:t>
      </w:r>
      <w:proofErr w:type="spellEnd"/>
      <w:r w:rsidR="006F5944">
        <w:rPr>
          <w:b/>
          <w:bCs/>
          <w:lang w:val="sr-Latn-RS"/>
        </w:rPr>
        <w:t xml:space="preserve"> </w:t>
      </w:r>
      <w:proofErr w:type="spellStart"/>
      <w:r w:rsidR="006F5944">
        <w:rPr>
          <w:b/>
          <w:bCs/>
          <w:lang w:val="sr-Latn-RS"/>
        </w:rPr>
        <w:t>Engine</w:t>
      </w:r>
      <w:proofErr w:type="spellEnd"/>
      <w:r w:rsidR="006F5944">
        <w:rPr>
          <w:b/>
          <w:bCs/>
          <w:lang w:val="sr-Latn-RS"/>
        </w:rPr>
        <w:t>-a</w:t>
      </w:r>
      <w:r w:rsidRPr="00FE4DEC">
        <w:rPr>
          <w:b/>
          <w:bCs/>
          <w:lang w:val="sr-Latn-RS"/>
        </w:rPr>
        <w:t>:</w:t>
      </w:r>
    </w:p>
    <w:p w14:paraId="55173C5C" w14:textId="2529B1AB" w:rsidR="00FE4DEC" w:rsidRPr="004675ED" w:rsidRDefault="00FE4DEC" w:rsidP="004675ED">
      <w:pPr>
        <w:pStyle w:val="ListParagraph"/>
        <w:numPr>
          <w:ilvl w:val="0"/>
          <w:numId w:val="39"/>
        </w:numPr>
        <w:jc w:val="both"/>
        <w:rPr>
          <w:lang w:val="sr-Latn-RS"/>
        </w:rPr>
      </w:pPr>
      <w:r w:rsidRPr="004675ED">
        <w:rPr>
          <w:lang w:val="sr-Latn-RS"/>
        </w:rPr>
        <w:t xml:space="preserve">Velika </w:t>
      </w:r>
      <w:proofErr w:type="spellStart"/>
      <w:r w:rsidRPr="004675ED">
        <w:rPr>
          <w:lang w:val="sr-Latn-RS"/>
        </w:rPr>
        <w:t>propusnost</w:t>
      </w:r>
      <w:proofErr w:type="spellEnd"/>
      <w:r w:rsidRPr="004675ED">
        <w:rPr>
          <w:lang w:val="sr-Latn-RS"/>
        </w:rPr>
        <w:t xml:space="preserve"> i nisko kašnjenje pri čitanju. B-</w:t>
      </w:r>
      <w:proofErr w:type="spellStart"/>
      <w:r w:rsidRPr="004675ED">
        <w:rPr>
          <w:lang w:val="sr-Latn-RS"/>
        </w:rPr>
        <w:t>Tree</w:t>
      </w:r>
      <w:proofErr w:type="spellEnd"/>
      <w:r w:rsidRPr="004675ED">
        <w:rPr>
          <w:lang w:val="sr-Latn-RS"/>
        </w:rPr>
        <w:t xml:space="preserve"> stabla imaju tendenciju rasta u širinu, tako da se vrlo malo čvorova pretražuje.</w:t>
      </w:r>
    </w:p>
    <w:p w14:paraId="77737986" w14:textId="77777777" w:rsidR="00FE4DEC" w:rsidRPr="004675ED" w:rsidRDefault="00FE4DEC" w:rsidP="004675ED">
      <w:pPr>
        <w:pStyle w:val="ListParagraph"/>
        <w:numPr>
          <w:ilvl w:val="0"/>
          <w:numId w:val="39"/>
        </w:numPr>
        <w:jc w:val="both"/>
        <w:rPr>
          <w:lang w:val="sr-Latn-RS"/>
        </w:rPr>
      </w:pPr>
      <w:r w:rsidRPr="004675ED">
        <w:rPr>
          <w:lang w:val="sr-Latn-RS"/>
        </w:rPr>
        <w:t xml:space="preserve">Održavanje ključeva u sortiranom redosledu za sekvencijalno pretraživanje, dok su indeksi uravnoteženi pomoću </w:t>
      </w:r>
      <w:proofErr w:type="spellStart"/>
      <w:r w:rsidRPr="004675ED">
        <w:rPr>
          <w:lang w:val="sr-Latn-RS"/>
        </w:rPr>
        <w:t>rekurzivnog</w:t>
      </w:r>
      <w:proofErr w:type="spellEnd"/>
      <w:r w:rsidRPr="004675ED">
        <w:rPr>
          <w:lang w:val="sr-Latn-RS"/>
        </w:rPr>
        <w:t xml:space="preserve"> algoritma.</w:t>
      </w:r>
    </w:p>
    <w:p w14:paraId="240A144D" w14:textId="77777777" w:rsidR="00FE4DEC" w:rsidRPr="004675ED" w:rsidRDefault="00FE4DEC" w:rsidP="004675ED">
      <w:pPr>
        <w:pStyle w:val="ListParagraph"/>
        <w:numPr>
          <w:ilvl w:val="0"/>
          <w:numId w:val="39"/>
        </w:numPr>
        <w:jc w:val="both"/>
        <w:rPr>
          <w:lang w:val="sr-Latn-RS"/>
        </w:rPr>
      </w:pPr>
      <w:r w:rsidRPr="004675ED">
        <w:rPr>
          <w:lang w:val="sr-Latn-RS"/>
        </w:rPr>
        <w:t>Unutrašnji čvorovi uvek su barem napola puni, što generalno smanjuje rasipanje prostora.</w:t>
      </w:r>
    </w:p>
    <w:p w14:paraId="31B982F3" w14:textId="77777777" w:rsidR="00FE4DEC" w:rsidRPr="004675ED" w:rsidRDefault="00FE4DEC" w:rsidP="004675ED">
      <w:pPr>
        <w:pStyle w:val="ListParagraph"/>
        <w:numPr>
          <w:ilvl w:val="0"/>
          <w:numId w:val="39"/>
        </w:numPr>
        <w:jc w:val="both"/>
        <w:rPr>
          <w:lang w:val="sr-Latn-RS"/>
        </w:rPr>
      </w:pPr>
      <w:r w:rsidRPr="004675ED">
        <w:rPr>
          <w:lang w:val="sr-Latn-RS"/>
        </w:rPr>
        <w:t>Lako rukovanje velikim brojem umetanja i brisanja u kratkom vremenskom periodu.</w:t>
      </w:r>
    </w:p>
    <w:p w14:paraId="34E167DD" w14:textId="1913220D" w:rsidR="00FE4DEC" w:rsidRPr="004675ED" w:rsidRDefault="00FE4DEC" w:rsidP="004675ED">
      <w:pPr>
        <w:pStyle w:val="ListParagraph"/>
        <w:numPr>
          <w:ilvl w:val="0"/>
          <w:numId w:val="39"/>
        </w:numPr>
        <w:jc w:val="both"/>
        <w:rPr>
          <w:lang w:val="sr-Latn-RS"/>
        </w:rPr>
      </w:pPr>
      <w:r w:rsidRPr="004675ED">
        <w:rPr>
          <w:lang w:val="sr-Latn-RS"/>
        </w:rPr>
        <w:t xml:space="preserve">Hijerarhijsko indeksiranje se koristi s ciljem smanjenja </w:t>
      </w:r>
      <w:r w:rsidR="004675ED">
        <w:rPr>
          <w:lang w:val="sr-Latn-RS"/>
        </w:rPr>
        <w:t>čitanja sa diska</w:t>
      </w:r>
      <w:r w:rsidRPr="004675ED">
        <w:rPr>
          <w:lang w:val="sr-Latn-RS"/>
        </w:rPr>
        <w:t>.</w:t>
      </w:r>
    </w:p>
    <w:p w14:paraId="465A5CFB" w14:textId="65307387" w:rsidR="00FE4DEC" w:rsidRPr="004675ED" w:rsidRDefault="00FE4DEC" w:rsidP="004675ED">
      <w:pPr>
        <w:pStyle w:val="ListParagraph"/>
        <w:numPr>
          <w:ilvl w:val="0"/>
          <w:numId w:val="39"/>
        </w:numPr>
        <w:jc w:val="both"/>
        <w:rPr>
          <w:lang w:val="sr-Latn-RS"/>
        </w:rPr>
      </w:pPr>
      <w:r w:rsidRPr="004675ED">
        <w:rPr>
          <w:lang w:val="sr-Latn-RS"/>
        </w:rPr>
        <w:t>Ubrzava umetanja i brisanja korišćenjem delimično punih blokova.</w:t>
      </w:r>
    </w:p>
    <w:p w14:paraId="0ECCDD29" w14:textId="77777777" w:rsidR="00FE4DEC" w:rsidRPr="00FE4DEC" w:rsidRDefault="00FE4DEC" w:rsidP="00FE4DEC">
      <w:pPr>
        <w:jc w:val="both"/>
        <w:rPr>
          <w:lang w:val="sr-Latn-RS"/>
        </w:rPr>
      </w:pPr>
    </w:p>
    <w:p w14:paraId="104D15F8" w14:textId="78C11370" w:rsidR="00FE4DEC" w:rsidRPr="00FE4DEC" w:rsidRDefault="00FE4DEC" w:rsidP="00FE4DEC">
      <w:pPr>
        <w:jc w:val="both"/>
        <w:rPr>
          <w:b/>
          <w:bCs/>
          <w:lang w:val="sr-Latn-RS"/>
        </w:rPr>
      </w:pPr>
      <w:r w:rsidRPr="00FE4DEC">
        <w:rPr>
          <w:b/>
          <w:bCs/>
          <w:lang w:val="sr-Latn-RS"/>
        </w:rPr>
        <w:t>Ograničenja B-</w:t>
      </w:r>
      <w:proofErr w:type="spellStart"/>
      <w:r w:rsidRPr="00FE4DEC">
        <w:rPr>
          <w:b/>
          <w:bCs/>
          <w:lang w:val="sr-Latn-RS"/>
        </w:rPr>
        <w:t>Tree</w:t>
      </w:r>
      <w:proofErr w:type="spellEnd"/>
      <w:r w:rsidRPr="00FE4DEC">
        <w:rPr>
          <w:b/>
          <w:bCs/>
          <w:lang w:val="sr-Latn-RS"/>
        </w:rPr>
        <w:t xml:space="preserve"> skladišnog motora:</w:t>
      </w:r>
    </w:p>
    <w:p w14:paraId="78507A98" w14:textId="77777777" w:rsidR="00FE4DEC" w:rsidRPr="004675ED" w:rsidRDefault="00FE4DEC" w:rsidP="005D14C6">
      <w:pPr>
        <w:pStyle w:val="ListParagraph"/>
        <w:numPr>
          <w:ilvl w:val="0"/>
          <w:numId w:val="40"/>
        </w:numPr>
        <w:jc w:val="both"/>
        <w:rPr>
          <w:lang w:val="sr-Latn-RS"/>
        </w:rPr>
      </w:pPr>
      <w:r w:rsidRPr="004675ED">
        <w:rPr>
          <w:lang w:val="sr-Latn-RS"/>
        </w:rPr>
        <w:t>Loše performanse upisivanja zbog potrebe za osiguranjem dobro uređenih podataka s nasumičnim upisima. Nasumični upisi su skuplji od sekvencijalnih upisa na skladište.</w:t>
      </w:r>
    </w:p>
    <w:p w14:paraId="6E93D0E2" w14:textId="77777777" w:rsidR="004675ED" w:rsidRDefault="004675ED" w:rsidP="005D14C6">
      <w:pPr>
        <w:pStyle w:val="ListParagraph"/>
        <w:numPr>
          <w:ilvl w:val="0"/>
          <w:numId w:val="40"/>
        </w:numPr>
        <w:jc w:val="both"/>
        <w:rPr>
          <w:lang w:val="sr-Latn-RS"/>
        </w:rPr>
      </w:pPr>
      <w:r>
        <w:rPr>
          <w:lang w:val="sr-Latn-RS"/>
        </w:rPr>
        <w:t>Penali pri</w:t>
      </w:r>
      <w:r w:rsidR="00FE4DEC" w:rsidRPr="004675ED">
        <w:rPr>
          <w:lang w:val="sr-Latn-RS"/>
        </w:rPr>
        <w:t xml:space="preserve"> </w:t>
      </w:r>
      <w:r>
        <w:rPr>
          <w:lang w:val="sr-Latn-RS"/>
        </w:rPr>
        <w:t xml:space="preserve">čitanju, modifikovanju i </w:t>
      </w:r>
      <w:r w:rsidR="00FE4DEC" w:rsidRPr="004675ED">
        <w:rPr>
          <w:lang w:val="sr-Latn-RS"/>
        </w:rPr>
        <w:t>pisanj</w:t>
      </w:r>
      <w:r>
        <w:rPr>
          <w:lang w:val="sr-Latn-RS"/>
        </w:rPr>
        <w:t>u</w:t>
      </w:r>
      <w:r w:rsidR="00FE4DEC" w:rsidRPr="004675ED">
        <w:rPr>
          <w:lang w:val="sr-Latn-RS"/>
        </w:rPr>
        <w:t xml:space="preserve"> čitavog bloka čak i za manje izmene </w:t>
      </w:r>
      <w:r>
        <w:rPr>
          <w:lang w:val="sr-Latn-RS"/>
        </w:rPr>
        <w:t xml:space="preserve">reda </w:t>
      </w:r>
      <w:r w:rsidR="00FE4DEC" w:rsidRPr="004675ED">
        <w:rPr>
          <w:lang w:val="sr-Latn-RS"/>
        </w:rPr>
        <w:t>blok</w:t>
      </w:r>
      <w:r>
        <w:rPr>
          <w:lang w:val="sr-Latn-RS"/>
        </w:rPr>
        <w:t>u</w:t>
      </w:r>
      <w:r w:rsidR="00FE4DEC" w:rsidRPr="004675ED">
        <w:rPr>
          <w:lang w:val="sr-Latn-RS"/>
        </w:rPr>
        <w:t>.</w:t>
      </w:r>
    </w:p>
    <w:p w14:paraId="1097F9E8" w14:textId="626614FB" w:rsidR="00D15DF0" w:rsidRDefault="00D15DF0" w:rsidP="001633FF">
      <w:pPr>
        <w:pStyle w:val="Heading3"/>
        <w:rPr>
          <w:lang w:val="sr-Latn-RS"/>
        </w:rPr>
      </w:pPr>
      <w:bookmarkStart w:id="18" w:name="_Toc164605165"/>
      <w:r w:rsidRPr="00D15DF0">
        <w:rPr>
          <w:lang w:val="sr-Latn-RS"/>
        </w:rPr>
        <w:t xml:space="preserve">Log </w:t>
      </w:r>
      <w:proofErr w:type="spellStart"/>
      <w:r w:rsidRPr="00D15DF0">
        <w:rPr>
          <w:lang w:val="sr-Latn-RS"/>
        </w:rPr>
        <w:t>Structured</w:t>
      </w:r>
      <w:proofErr w:type="spellEnd"/>
      <w:r w:rsidRPr="00D15DF0">
        <w:rPr>
          <w:lang w:val="sr-Latn-RS"/>
        </w:rPr>
        <w:t xml:space="preserve"> </w:t>
      </w:r>
      <w:proofErr w:type="spellStart"/>
      <w:r w:rsidRPr="00D15DF0">
        <w:rPr>
          <w:lang w:val="sr-Latn-RS"/>
        </w:rPr>
        <w:t>Merge</w:t>
      </w:r>
      <w:proofErr w:type="spellEnd"/>
      <w:r>
        <w:rPr>
          <w:lang w:val="sr-Latn-RS"/>
        </w:rPr>
        <w:t xml:space="preserve"> (LSM)</w:t>
      </w:r>
      <w:r w:rsidRPr="00D15DF0">
        <w:rPr>
          <w:lang w:val="sr-Latn-RS"/>
        </w:rPr>
        <w:t xml:space="preserve"> </w:t>
      </w:r>
      <w:proofErr w:type="spellStart"/>
      <w:r w:rsidRPr="00D15DF0">
        <w:rPr>
          <w:lang w:val="sr-Latn-RS"/>
        </w:rPr>
        <w:t>Tree</w:t>
      </w:r>
      <w:proofErr w:type="spellEnd"/>
      <w:r w:rsidRPr="00D15DF0">
        <w:rPr>
          <w:lang w:val="sr-Latn-RS"/>
        </w:rPr>
        <w:t xml:space="preserve"> </w:t>
      </w:r>
      <w:proofErr w:type="spellStart"/>
      <w:r w:rsidRPr="00D15DF0">
        <w:rPr>
          <w:lang w:val="sr-Latn-RS"/>
        </w:rPr>
        <w:t>Based</w:t>
      </w:r>
      <w:proofErr w:type="spellEnd"/>
      <w:r w:rsidRPr="00D15DF0">
        <w:rPr>
          <w:lang w:val="sr-Latn-RS"/>
        </w:rPr>
        <w:t xml:space="preserve"> </w:t>
      </w:r>
      <w:proofErr w:type="spellStart"/>
      <w:r w:rsidRPr="00D15DF0">
        <w:rPr>
          <w:lang w:val="sr-Latn-RS"/>
        </w:rPr>
        <w:t>Engine</w:t>
      </w:r>
      <w:bookmarkEnd w:id="18"/>
      <w:proofErr w:type="spellEnd"/>
    </w:p>
    <w:p w14:paraId="51578442" w14:textId="77777777" w:rsidR="00D15DF0" w:rsidRPr="00D15DF0" w:rsidRDefault="00D15DF0" w:rsidP="00D15DF0">
      <w:pPr>
        <w:rPr>
          <w:lang w:val="sr-Latn-RS"/>
        </w:rPr>
      </w:pPr>
    </w:p>
    <w:p w14:paraId="2B8DFFD6" w14:textId="1A862E98" w:rsidR="005D14C6" w:rsidRPr="007B6225" w:rsidRDefault="00D15DF0" w:rsidP="004B418C">
      <w:pPr>
        <w:jc w:val="both"/>
        <w:rPr>
          <w:lang w:val="en-US"/>
        </w:rPr>
      </w:pPr>
      <w:r w:rsidRPr="00D15DF0">
        <w:rPr>
          <w:lang w:val="sr-Latn-RS"/>
        </w:rPr>
        <w:t>Zbog loših performansi upisa B-</w:t>
      </w:r>
      <w:proofErr w:type="spellStart"/>
      <w:r w:rsidRPr="00D15DF0">
        <w:rPr>
          <w:lang w:val="sr-Latn-RS"/>
        </w:rPr>
        <w:t>Tree</w:t>
      </w:r>
      <w:proofErr w:type="spellEnd"/>
      <w:r w:rsidRPr="00D15DF0">
        <w:rPr>
          <w:lang w:val="sr-Latn-RS"/>
        </w:rPr>
        <w:t xml:space="preserve"> </w:t>
      </w:r>
      <w:proofErr w:type="spellStart"/>
      <w:r w:rsidR="005D14C6">
        <w:rPr>
          <w:lang w:val="sr-Latn-RS"/>
        </w:rPr>
        <w:t>Storage</w:t>
      </w:r>
      <w:proofErr w:type="spellEnd"/>
      <w:r w:rsidR="005D14C6">
        <w:rPr>
          <w:lang w:val="sr-Latn-RS"/>
        </w:rPr>
        <w:t xml:space="preserve"> </w:t>
      </w:r>
      <w:proofErr w:type="spellStart"/>
      <w:r w:rsidR="005D14C6">
        <w:rPr>
          <w:lang w:val="sr-Latn-RS"/>
        </w:rPr>
        <w:t>Engine</w:t>
      </w:r>
      <w:proofErr w:type="spellEnd"/>
      <w:r w:rsidR="005D14C6">
        <w:rPr>
          <w:lang w:val="sr-Latn-RS"/>
        </w:rPr>
        <w:t>-a</w:t>
      </w:r>
      <w:r w:rsidRPr="00D15DF0">
        <w:rPr>
          <w:lang w:val="sr-Latn-RS"/>
        </w:rPr>
        <w:t xml:space="preserve">, programeri su morali smisliti način kako bi se nosili sa većim skupovima podataka u DBMS-u. Tako je Log </w:t>
      </w:r>
      <w:proofErr w:type="spellStart"/>
      <w:r w:rsidRPr="00D15DF0">
        <w:rPr>
          <w:lang w:val="sr-Latn-RS"/>
        </w:rPr>
        <w:t>Structured</w:t>
      </w:r>
      <w:proofErr w:type="spellEnd"/>
      <w:r w:rsidRPr="00D15DF0">
        <w:rPr>
          <w:lang w:val="sr-Latn-RS"/>
        </w:rPr>
        <w:t xml:space="preserve"> </w:t>
      </w:r>
      <w:proofErr w:type="spellStart"/>
      <w:r w:rsidRPr="00D15DF0">
        <w:rPr>
          <w:lang w:val="sr-Latn-RS"/>
        </w:rPr>
        <w:t>Merge</w:t>
      </w:r>
      <w:proofErr w:type="spellEnd"/>
      <w:r w:rsidRPr="00D15DF0">
        <w:rPr>
          <w:lang w:val="sr-Latn-RS"/>
        </w:rPr>
        <w:t xml:space="preserve"> </w:t>
      </w:r>
      <w:proofErr w:type="spellStart"/>
      <w:r w:rsidRPr="00D15DF0">
        <w:rPr>
          <w:lang w:val="sr-Latn-RS"/>
        </w:rPr>
        <w:t>Tree</w:t>
      </w:r>
      <w:proofErr w:type="spellEnd"/>
      <w:r w:rsidRPr="00D15DF0">
        <w:rPr>
          <w:lang w:val="sr-Latn-RS"/>
        </w:rPr>
        <w:t xml:space="preserve"> </w:t>
      </w:r>
      <w:proofErr w:type="spellStart"/>
      <w:r w:rsidR="005D14C6">
        <w:rPr>
          <w:lang w:val="sr-Latn-RS"/>
        </w:rPr>
        <w:t>Storage</w:t>
      </w:r>
      <w:proofErr w:type="spellEnd"/>
      <w:r w:rsidR="005D14C6">
        <w:rPr>
          <w:lang w:val="sr-Latn-RS"/>
        </w:rPr>
        <w:t xml:space="preserve"> </w:t>
      </w:r>
      <w:proofErr w:type="spellStart"/>
      <w:r w:rsidR="005D14C6">
        <w:rPr>
          <w:lang w:val="sr-Latn-RS"/>
        </w:rPr>
        <w:t>Engine</w:t>
      </w:r>
      <w:proofErr w:type="spellEnd"/>
      <w:r w:rsidR="005D14C6">
        <w:rPr>
          <w:lang w:val="sr-Latn-RS"/>
        </w:rPr>
        <w:t xml:space="preserve"> </w:t>
      </w:r>
      <w:r w:rsidRPr="00D15DF0">
        <w:rPr>
          <w:lang w:val="sr-Latn-RS"/>
        </w:rPr>
        <w:t xml:space="preserve">(LSM </w:t>
      </w:r>
      <w:proofErr w:type="spellStart"/>
      <w:r w:rsidRPr="00D15DF0">
        <w:rPr>
          <w:lang w:val="sr-Latn-RS"/>
        </w:rPr>
        <w:t>Tree</w:t>
      </w:r>
      <w:proofErr w:type="spellEnd"/>
      <w:r w:rsidRPr="00D15DF0">
        <w:rPr>
          <w:lang w:val="sr-Latn-RS"/>
        </w:rPr>
        <w:t xml:space="preserve">) </w:t>
      </w:r>
      <w:r w:rsidR="005D14C6">
        <w:rPr>
          <w:lang w:val="sr-Latn-RS"/>
        </w:rPr>
        <w:t xml:space="preserve">osmišljen </w:t>
      </w:r>
      <w:r w:rsidRPr="00D15DF0">
        <w:rPr>
          <w:lang w:val="sr-Latn-RS"/>
        </w:rPr>
        <w:t>kako bi poboljšao performanse indeksiranog pristupa datotekama s visokim volumenom upisa tokom dužeg perioda. U ovom slučaju, nasumični upisi u prvo</w:t>
      </w:r>
      <w:r w:rsidR="005D14C6">
        <w:rPr>
          <w:lang w:val="sr-Latn-RS"/>
        </w:rPr>
        <w:t>m nivou kaskadne</w:t>
      </w:r>
      <w:r w:rsidRPr="00D15DF0">
        <w:rPr>
          <w:lang w:val="sr-Latn-RS"/>
        </w:rPr>
        <w:t xml:space="preserve"> memorije pretvaraju se u sekvencijalne upise u komponentu baziranu na disku.</w:t>
      </w:r>
    </w:p>
    <w:p w14:paraId="5C14C25C" w14:textId="57EBCE61" w:rsidR="00D15DF0" w:rsidRPr="004B418C" w:rsidRDefault="00D15DF0" w:rsidP="004B418C">
      <w:pPr>
        <w:jc w:val="both"/>
        <w:rPr>
          <w:b/>
          <w:bCs/>
          <w:lang w:val="sr-Latn-RS"/>
        </w:rPr>
      </w:pPr>
      <w:r w:rsidRPr="004B418C">
        <w:rPr>
          <w:b/>
          <w:bCs/>
          <w:lang w:val="sr-Latn-RS"/>
        </w:rPr>
        <w:t xml:space="preserve">Prednosti LSM </w:t>
      </w:r>
      <w:proofErr w:type="spellStart"/>
      <w:r w:rsidRPr="004B418C">
        <w:rPr>
          <w:b/>
          <w:bCs/>
          <w:lang w:val="sr-Latn-RS"/>
        </w:rPr>
        <w:t>Tree</w:t>
      </w:r>
      <w:proofErr w:type="spellEnd"/>
      <w:r w:rsidRPr="004B418C">
        <w:rPr>
          <w:b/>
          <w:bCs/>
          <w:lang w:val="sr-Latn-RS"/>
        </w:rPr>
        <w:t xml:space="preserve"> </w:t>
      </w:r>
      <w:proofErr w:type="spellStart"/>
      <w:r w:rsidR="00F75104">
        <w:rPr>
          <w:b/>
          <w:bCs/>
          <w:lang w:val="sr-Latn-RS"/>
        </w:rPr>
        <w:t>Storage</w:t>
      </w:r>
      <w:proofErr w:type="spellEnd"/>
      <w:r w:rsidRPr="004B418C">
        <w:rPr>
          <w:b/>
          <w:bCs/>
          <w:lang w:val="sr-Latn-RS"/>
        </w:rPr>
        <w:t xml:space="preserve"> </w:t>
      </w:r>
      <w:proofErr w:type="spellStart"/>
      <w:r w:rsidR="00F75104">
        <w:rPr>
          <w:b/>
          <w:bCs/>
          <w:lang w:val="sr-Latn-RS"/>
        </w:rPr>
        <w:t>Engine</w:t>
      </w:r>
      <w:proofErr w:type="spellEnd"/>
      <w:r w:rsidR="00F75104">
        <w:rPr>
          <w:b/>
          <w:bCs/>
          <w:lang w:val="sr-Latn-RS"/>
        </w:rPr>
        <w:t>-a</w:t>
      </w:r>
      <w:r w:rsidRPr="004B418C">
        <w:rPr>
          <w:b/>
          <w:bCs/>
          <w:lang w:val="sr-Latn-RS"/>
        </w:rPr>
        <w:t>:</w:t>
      </w:r>
    </w:p>
    <w:p w14:paraId="23711FA9" w14:textId="77777777" w:rsidR="00D15DF0" w:rsidRPr="00D15DF0" w:rsidRDefault="00D15DF0" w:rsidP="004B418C">
      <w:pPr>
        <w:pStyle w:val="ListParagraph"/>
        <w:numPr>
          <w:ilvl w:val="0"/>
          <w:numId w:val="41"/>
        </w:numPr>
        <w:jc w:val="both"/>
        <w:rPr>
          <w:lang w:val="sr-Latn-RS"/>
        </w:rPr>
      </w:pPr>
      <w:r w:rsidRPr="00D15DF0">
        <w:rPr>
          <w:lang w:val="sr-Latn-RS"/>
        </w:rPr>
        <w:t xml:space="preserve">Mogućnost brzih sekvencijalnih upisa omogućava brzo rukovanje velikim </w:t>
      </w:r>
      <w:proofErr w:type="spellStart"/>
      <w:r w:rsidRPr="00D15DF0">
        <w:rPr>
          <w:lang w:val="sr-Latn-RS"/>
        </w:rPr>
        <w:t>brzorastućim</w:t>
      </w:r>
      <w:proofErr w:type="spellEnd"/>
      <w:r w:rsidRPr="00D15DF0">
        <w:rPr>
          <w:lang w:val="sr-Latn-RS"/>
        </w:rPr>
        <w:t xml:space="preserve"> podacima.</w:t>
      </w:r>
    </w:p>
    <w:p w14:paraId="45D860E0" w14:textId="77777777" w:rsidR="00D15DF0" w:rsidRPr="00D15DF0" w:rsidRDefault="00D15DF0" w:rsidP="004B418C">
      <w:pPr>
        <w:pStyle w:val="ListParagraph"/>
        <w:numPr>
          <w:ilvl w:val="0"/>
          <w:numId w:val="41"/>
        </w:numPr>
        <w:jc w:val="both"/>
        <w:rPr>
          <w:lang w:val="sr-Latn-RS"/>
        </w:rPr>
      </w:pPr>
      <w:r w:rsidRPr="00D15DF0">
        <w:rPr>
          <w:lang w:val="sr-Latn-RS"/>
        </w:rPr>
        <w:t>Dobro prilagođen za višeslojno skladištenje, pružajući organizacijama bolji izbor u pogledu troškova i performansi. SSD-ovi na bazi fleša pružaju odlične performanse u ovom slučaju.</w:t>
      </w:r>
    </w:p>
    <w:p w14:paraId="190939FC" w14:textId="77777777" w:rsidR="00D15DF0" w:rsidRPr="00D15DF0" w:rsidRDefault="00D15DF0" w:rsidP="004B418C">
      <w:pPr>
        <w:pStyle w:val="ListParagraph"/>
        <w:numPr>
          <w:ilvl w:val="0"/>
          <w:numId w:val="41"/>
        </w:numPr>
        <w:jc w:val="both"/>
        <w:rPr>
          <w:lang w:val="sr-Latn-RS"/>
        </w:rPr>
      </w:pPr>
      <w:r w:rsidRPr="00D15DF0">
        <w:rPr>
          <w:lang w:val="sr-Latn-RS"/>
        </w:rPr>
        <w:t>Bolja kompresija i efikasnost skladištenja, čime se štedi prostor i omogućava skoro potpuno popunjavanje skladišta.</w:t>
      </w:r>
    </w:p>
    <w:p w14:paraId="12022C66" w14:textId="77777777" w:rsidR="00D15DF0" w:rsidRPr="00D15DF0" w:rsidRDefault="00D15DF0" w:rsidP="004B418C">
      <w:pPr>
        <w:pStyle w:val="ListParagraph"/>
        <w:numPr>
          <w:ilvl w:val="0"/>
          <w:numId w:val="41"/>
        </w:numPr>
        <w:jc w:val="both"/>
        <w:rPr>
          <w:lang w:val="sr-Latn-RS"/>
        </w:rPr>
      </w:pPr>
      <w:r w:rsidRPr="00D15DF0">
        <w:rPr>
          <w:lang w:val="sr-Latn-RS"/>
        </w:rPr>
        <w:t>Podaci su uvek dostupni za upit odmah.</w:t>
      </w:r>
    </w:p>
    <w:p w14:paraId="098538B6" w14:textId="53CFAA00" w:rsidR="00D15DF0" w:rsidRPr="00D15DF0" w:rsidRDefault="00D15DF0" w:rsidP="004B418C">
      <w:pPr>
        <w:pStyle w:val="ListParagraph"/>
        <w:numPr>
          <w:ilvl w:val="0"/>
          <w:numId w:val="41"/>
        </w:numPr>
        <w:jc w:val="both"/>
        <w:rPr>
          <w:lang w:val="sr-Latn-RS"/>
        </w:rPr>
      </w:pPr>
      <w:r w:rsidRPr="00D15DF0">
        <w:rPr>
          <w:lang w:val="sr-Latn-RS"/>
        </w:rPr>
        <w:t>Umetanja su vrlo brza.</w:t>
      </w:r>
    </w:p>
    <w:p w14:paraId="4A99A46B" w14:textId="77777777" w:rsidR="00D15DF0" w:rsidRDefault="00D15DF0" w:rsidP="004B418C">
      <w:pPr>
        <w:jc w:val="both"/>
        <w:rPr>
          <w:b/>
          <w:bCs/>
          <w:lang w:val="sr-Latn-RS"/>
        </w:rPr>
      </w:pPr>
    </w:p>
    <w:p w14:paraId="040C58E3" w14:textId="03456987" w:rsidR="00D15DF0" w:rsidRPr="00D15DF0" w:rsidRDefault="00D15DF0" w:rsidP="004B418C">
      <w:pPr>
        <w:jc w:val="both"/>
        <w:rPr>
          <w:b/>
          <w:bCs/>
          <w:lang w:val="sr-Latn-RS"/>
        </w:rPr>
      </w:pPr>
      <w:r w:rsidRPr="00D15DF0">
        <w:rPr>
          <w:b/>
          <w:bCs/>
          <w:lang w:val="sr-Latn-RS"/>
        </w:rPr>
        <w:lastRenderedPageBreak/>
        <w:t xml:space="preserve">Ograničenja LSM </w:t>
      </w:r>
      <w:proofErr w:type="spellStart"/>
      <w:r w:rsidRPr="00D15DF0">
        <w:rPr>
          <w:b/>
          <w:bCs/>
          <w:lang w:val="sr-Latn-RS"/>
        </w:rPr>
        <w:t>Tree</w:t>
      </w:r>
      <w:proofErr w:type="spellEnd"/>
      <w:r w:rsidRPr="00D15DF0">
        <w:rPr>
          <w:b/>
          <w:bCs/>
          <w:lang w:val="sr-Latn-RS"/>
        </w:rPr>
        <w:t xml:space="preserve"> skladišnog motora:</w:t>
      </w:r>
    </w:p>
    <w:p w14:paraId="68BA9E2E" w14:textId="285939BC" w:rsidR="00D15DF0" w:rsidRPr="00D15DF0" w:rsidRDefault="00D15DF0" w:rsidP="004B418C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r w:rsidRPr="00D15DF0">
        <w:rPr>
          <w:lang w:val="sr-Latn-RS"/>
        </w:rPr>
        <w:t>Veća potrošnja memorije u poređenju s</w:t>
      </w:r>
      <w:r w:rsidR="004B418C">
        <w:rPr>
          <w:lang w:val="sr-Latn-RS"/>
        </w:rPr>
        <w:t>a</w:t>
      </w:r>
      <w:r w:rsidRPr="00D15DF0">
        <w:rPr>
          <w:lang w:val="sr-Latn-RS"/>
        </w:rPr>
        <w:t xml:space="preserve"> B-</w:t>
      </w:r>
      <w:proofErr w:type="spellStart"/>
      <w:r w:rsidRPr="00D15DF0">
        <w:rPr>
          <w:lang w:val="sr-Latn-RS"/>
        </w:rPr>
        <w:t>Tree</w:t>
      </w:r>
      <w:proofErr w:type="spellEnd"/>
      <w:r w:rsidRPr="00D15DF0">
        <w:rPr>
          <w:lang w:val="sr-Latn-RS"/>
        </w:rPr>
        <w:t xml:space="preserve"> tokom operacija čitanja zbog </w:t>
      </w:r>
      <w:r w:rsidR="004B418C">
        <w:rPr>
          <w:lang w:val="sr-Latn-RS"/>
        </w:rPr>
        <w:t xml:space="preserve">čitanja i </w:t>
      </w:r>
      <w:r w:rsidRPr="00D15DF0">
        <w:rPr>
          <w:lang w:val="sr-Latn-RS"/>
        </w:rPr>
        <w:t xml:space="preserve">amplifikacije prostora. Međutim, neki pristupi, kao što su </w:t>
      </w:r>
      <w:proofErr w:type="spellStart"/>
      <w:r w:rsidRPr="00D15DF0">
        <w:rPr>
          <w:lang w:val="sr-Latn-RS"/>
        </w:rPr>
        <w:t>bloom</w:t>
      </w:r>
      <w:proofErr w:type="spellEnd"/>
      <w:r w:rsidRPr="00D15DF0">
        <w:rPr>
          <w:lang w:val="sr-Latn-RS"/>
        </w:rPr>
        <w:t xml:space="preserve"> filteri, ublažili su ovaj efekat u praksi, smanjujući broj fajlova koji se proveravaju tokom tačkaste pretrage.</w:t>
      </w:r>
    </w:p>
    <w:p w14:paraId="5E2BE881" w14:textId="47E90700" w:rsidR="00D15DF0" w:rsidRPr="001633FF" w:rsidRDefault="00D15DF0" w:rsidP="004B418C">
      <w:pPr>
        <w:jc w:val="both"/>
      </w:pPr>
      <w:proofErr w:type="spellStart"/>
      <w:r w:rsidRPr="00D15DF0">
        <w:rPr>
          <w:lang w:val="sr-Latn-RS"/>
        </w:rPr>
        <w:t>WiredTiger</w:t>
      </w:r>
      <w:proofErr w:type="spellEnd"/>
      <w:r w:rsidRPr="00D15DF0">
        <w:rPr>
          <w:lang w:val="sr-Latn-RS"/>
        </w:rPr>
        <w:t xml:space="preserve"> tehnologija je dizajnirana tako da koristi prednosti i B-</w:t>
      </w:r>
      <w:proofErr w:type="spellStart"/>
      <w:r w:rsidRPr="00D15DF0">
        <w:rPr>
          <w:lang w:val="sr-Latn-RS"/>
        </w:rPr>
        <w:t>Tree</w:t>
      </w:r>
      <w:proofErr w:type="spellEnd"/>
      <w:r w:rsidRPr="00D15DF0">
        <w:rPr>
          <w:lang w:val="sr-Latn-RS"/>
        </w:rPr>
        <w:t xml:space="preserve"> i LSM-a, što je čini sofisticiranom i najboljim </w:t>
      </w:r>
      <w:proofErr w:type="spellStart"/>
      <w:r w:rsidR="004B418C">
        <w:rPr>
          <w:lang w:val="sr-Latn-RS"/>
        </w:rPr>
        <w:t>Storage</w:t>
      </w:r>
      <w:proofErr w:type="spellEnd"/>
      <w:r w:rsidR="004B418C">
        <w:rPr>
          <w:lang w:val="sr-Latn-RS"/>
        </w:rPr>
        <w:t xml:space="preserve"> </w:t>
      </w:r>
      <w:proofErr w:type="spellStart"/>
      <w:r w:rsidR="004B418C">
        <w:rPr>
          <w:lang w:val="sr-Latn-RS"/>
        </w:rPr>
        <w:t>Engine</w:t>
      </w:r>
      <w:proofErr w:type="spellEnd"/>
      <w:r w:rsidR="004B418C">
        <w:rPr>
          <w:lang w:val="sr-Latn-RS"/>
        </w:rPr>
        <w:t>-om</w:t>
      </w:r>
      <w:r w:rsidRPr="00D15DF0">
        <w:rPr>
          <w:lang w:val="sr-Latn-RS"/>
        </w:rPr>
        <w:t xml:space="preserve"> za </w:t>
      </w:r>
      <w:proofErr w:type="spellStart"/>
      <w:r w:rsidRPr="00D15DF0">
        <w:rPr>
          <w:lang w:val="sr-Latn-RS"/>
        </w:rPr>
        <w:t>MongoDB</w:t>
      </w:r>
      <w:proofErr w:type="spellEnd"/>
      <w:r w:rsidRPr="00D15DF0">
        <w:rPr>
          <w:lang w:val="sr-Latn-RS"/>
        </w:rPr>
        <w:t>.</w:t>
      </w:r>
    </w:p>
    <w:p w14:paraId="5900B0B1" w14:textId="77777777" w:rsidR="00C94463" w:rsidRDefault="00C94463" w:rsidP="00C94463">
      <w:pPr>
        <w:pStyle w:val="Heading2"/>
        <w:rPr>
          <w:lang w:val="sr-Latn-RS"/>
        </w:rPr>
      </w:pPr>
      <w:bookmarkStart w:id="19" w:name="_Toc164605166"/>
      <w:r>
        <w:rPr>
          <w:lang w:val="sr-Latn-RS"/>
        </w:rPr>
        <w:t>Ograničenja</w:t>
      </w:r>
      <w:bookmarkEnd w:id="19"/>
    </w:p>
    <w:p w14:paraId="4CDD36DC" w14:textId="77777777" w:rsidR="00C94463" w:rsidRDefault="00C94463" w:rsidP="00C94463"/>
    <w:p w14:paraId="03EF28B2" w14:textId="601626D9" w:rsidR="00C94463" w:rsidRPr="00C94463" w:rsidRDefault="00C94463" w:rsidP="00EB0C30">
      <w:pPr>
        <w:jc w:val="both"/>
        <w:rPr>
          <w:lang w:val="en-US"/>
        </w:rPr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data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WiredTiger</w:t>
      </w:r>
      <w:proofErr w:type="spellEnd"/>
      <w:r>
        <w:t xml:space="preserve"> Storage Engine-a </w:t>
      </w:r>
      <w:r>
        <w:rPr>
          <w:lang w:val="en-US"/>
        </w:rPr>
        <w:t>[5].</w:t>
      </w:r>
    </w:p>
    <w:p w14:paraId="68D9BA83" w14:textId="77777777" w:rsidR="00C94463" w:rsidRDefault="00C94463" w:rsidP="00EB0C30">
      <w:pPr>
        <w:jc w:val="both"/>
      </w:pPr>
      <w:proofErr w:type="spellStart"/>
      <w:r>
        <w:t>Dokumenti</w:t>
      </w:r>
      <w:proofErr w:type="spellEnd"/>
      <w:r>
        <w:t xml:space="preserve"> se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fiksirati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: </w:t>
      </w:r>
      <w:proofErr w:type="spellStart"/>
      <w:r>
        <w:t>WiredTiger</w:t>
      </w:r>
      <w:proofErr w:type="spellEnd"/>
      <w:r>
        <w:t xml:space="preserve"> storage engine ne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fiksiranje</w:t>
      </w:r>
      <w:proofErr w:type="spellEnd"/>
      <w:r>
        <w:t xml:space="preserve"> (</w:t>
      </w:r>
      <w:proofErr w:type="spellStart"/>
      <w:r>
        <w:t>pinovanje</w:t>
      </w:r>
      <w:proofErr w:type="spellEnd"/>
      <w:r>
        <w:t xml:space="preserve">)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kešu</w:t>
      </w:r>
      <w:proofErr w:type="spellEnd"/>
      <w:r>
        <w:t xml:space="preserve">. Ova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količinama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korišćenim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>.</w:t>
      </w:r>
    </w:p>
    <w:p w14:paraId="03D5141A" w14:textId="77777777" w:rsidR="00C94463" w:rsidRDefault="00C94463" w:rsidP="00EB0C30">
      <w:pPr>
        <w:jc w:val="both"/>
      </w:pPr>
      <w:proofErr w:type="spellStart"/>
      <w:r>
        <w:t>Keš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podeljen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: </w:t>
      </w:r>
      <w:proofErr w:type="spellStart"/>
      <w:r>
        <w:t>WiredTiger</w:t>
      </w:r>
      <w:proofErr w:type="spellEnd"/>
      <w:r>
        <w:t xml:space="preserve"> ne deli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za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intenzivan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povremeno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u </w:t>
      </w:r>
      <w:proofErr w:type="spellStart"/>
      <w:r>
        <w:t>takvim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keširanju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osigurao</w:t>
      </w:r>
      <w:proofErr w:type="spellEnd"/>
      <w:r>
        <w:t xml:space="preserve"> </w:t>
      </w:r>
      <w:proofErr w:type="spellStart"/>
      <w:r>
        <w:t>efikasniji</w:t>
      </w:r>
      <w:proofErr w:type="spellEnd"/>
      <w:r>
        <w:t xml:space="preserve"> rad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070DB20" w14:textId="77777777" w:rsidR="00C94463" w:rsidRDefault="00C94463" w:rsidP="00EB0C30">
      <w:pPr>
        <w:jc w:val="both"/>
      </w:pPr>
      <w:proofErr w:type="spellStart"/>
      <w:r>
        <w:t>Prioritet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intenzivnog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: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intenzivne</w:t>
      </w:r>
      <w:proofErr w:type="spellEnd"/>
      <w:r>
        <w:t xml:space="preserve">,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indekse</w:t>
      </w:r>
      <w:proofErr w:type="spellEnd"/>
      <w:r>
        <w:t xml:space="preserve">. Ova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pomaže</w:t>
      </w:r>
      <w:proofErr w:type="spellEnd"/>
      <w:r>
        <w:t xml:space="preserve"> u </w:t>
      </w:r>
      <w:proofErr w:type="spellStart"/>
      <w:r>
        <w:t>održavanju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ubrzava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650A2F6A" w14:textId="77777777" w:rsidR="001D7B5C" w:rsidRDefault="00C94463" w:rsidP="001D7B5C">
      <w:pPr>
        <w:jc w:val="both"/>
      </w:pPr>
      <w:proofErr w:type="spellStart"/>
      <w:r>
        <w:t>Keširanje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instance: </w:t>
      </w:r>
      <w:proofErr w:type="spellStart"/>
      <w:r>
        <w:t>WiredTiger</w:t>
      </w:r>
      <w:proofErr w:type="spellEnd"/>
      <w:r>
        <w:t xml:space="preserve"> </w:t>
      </w:r>
      <w:proofErr w:type="spellStart"/>
      <w:r>
        <w:t>keš</w:t>
      </w:r>
      <w:proofErr w:type="spellEnd"/>
      <w:r>
        <w:t xml:space="preserve"> se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celoj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,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. Ova </w:t>
      </w:r>
      <w:proofErr w:type="spellStart"/>
      <w:r>
        <w:t>podešavanja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uticati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keširanja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14:paraId="239D1593" w14:textId="77777777" w:rsidR="001D7B5C" w:rsidRDefault="001D7B5C">
      <w:r>
        <w:br w:type="page"/>
      </w:r>
    </w:p>
    <w:p w14:paraId="51F413BF" w14:textId="52C9D27E" w:rsidR="002B0FDD" w:rsidRDefault="002B0FDD" w:rsidP="001D7B5C">
      <w:pPr>
        <w:pStyle w:val="Heading1"/>
      </w:pPr>
      <w:bookmarkStart w:id="20" w:name="_Toc164605167"/>
      <w:r>
        <w:lastRenderedPageBreak/>
        <w:t>In-Memory Storage Engine</w:t>
      </w:r>
      <w:bookmarkEnd w:id="20"/>
    </w:p>
    <w:p w14:paraId="4007F6E0" w14:textId="77777777" w:rsidR="002B0FDD" w:rsidRDefault="002B0FDD" w:rsidP="002B0FDD"/>
    <w:p w14:paraId="0EA3E0D0" w14:textId="41AB7245" w:rsidR="002B0FDD" w:rsidRDefault="002B0FDD" w:rsidP="002B0FDD">
      <w:pPr>
        <w:jc w:val="both"/>
      </w:pPr>
      <w:proofErr w:type="spellStart"/>
      <w:r>
        <w:t>Počevši</w:t>
      </w:r>
      <w:proofErr w:type="spellEnd"/>
      <w:r>
        <w:t xml:space="preserve"> od </w:t>
      </w:r>
      <w:proofErr w:type="spellStart"/>
      <w:r>
        <w:t>verzije</w:t>
      </w:r>
      <w:proofErr w:type="spellEnd"/>
      <w:r>
        <w:t xml:space="preserve"> 3.2.6 MongoDB Enterprise-a, In-Memory </w:t>
      </w:r>
      <w:r w:rsidR="006F4816">
        <w:t>S</w:t>
      </w:r>
      <w:r>
        <w:t xml:space="preserve">torage </w:t>
      </w:r>
      <w:r w:rsidR="006F4816">
        <w:t>E</w:t>
      </w:r>
      <w:r>
        <w:t>ngine</w:t>
      </w:r>
      <w:r w:rsidR="006F4816">
        <w:t xml:space="preserve"> [7]</w:t>
      </w:r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za </w:t>
      </w:r>
      <w:proofErr w:type="spellStart"/>
      <w:r>
        <w:t>opštu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u 64-bitnim </w:t>
      </w:r>
      <w:proofErr w:type="spellStart"/>
      <w:r>
        <w:t>izdanjima</w:t>
      </w:r>
      <w:proofErr w:type="spellEnd"/>
      <w:r>
        <w:t xml:space="preserve">. Ova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storage engine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metapodataka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dijagnostičkih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In-Memory storage engine ne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konfiguracione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indekse</w:t>
      </w:r>
      <w:proofErr w:type="spellEnd"/>
      <w:r>
        <w:t xml:space="preserve">,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akreditive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2CE0F739" w14:textId="5766A6FE" w:rsidR="00F22FE4" w:rsidRDefault="002B0FDD" w:rsidP="002B0FDD">
      <w:pPr>
        <w:jc w:val="both"/>
      </w:pPr>
      <w:r>
        <w:t xml:space="preserve">Kao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izbegavanja</w:t>
      </w:r>
      <w:proofErr w:type="spellEnd"/>
      <w:r>
        <w:t xml:space="preserve"> </w:t>
      </w:r>
      <w:proofErr w:type="spellStart"/>
      <w:r>
        <w:t>diskovnih</w:t>
      </w:r>
      <w:proofErr w:type="spellEnd"/>
      <w:r>
        <w:t xml:space="preserve"> I/O </w:t>
      </w:r>
      <w:proofErr w:type="spellStart"/>
      <w:r>
        <w:t>operacija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storage engine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predvidljivije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niže</w:t>
      </w:r>
      <w:proofErr w:type="spellEnd"/>
      <w:r>
        <w:t xml:space="preserve"> </w:t>
      </w:r>
      <w:proofErr w:type="spellStart"/>
      <w:r>
        <w:t>kašnjenje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izvršavanju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bržim</w:t>
      </w:r>
      <w:proofErr w:type="spellEnd"/>
      <w:r>
        <w:t xml:space="preserve"> </w:t>
      </w:r>
      <w:proofErr w:type="spellStart"/>
      <w:r>
        <w:t>performansama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efikasnijim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ga </w:t>
      </w:r>
      <w:proofErr w:type="spellStart"/>
      <w:r>
        <w:t>idealnim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koji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minimaln</w:t>
      </w:r>
      <w:r w:rsidR="008A4E92">
        <w:t>o</w:t>
      </w:r>
      <w:proofErr w:type="spellEnd"/>
      <w:r>
        <w:t xml:space="preserve"> </w:t>
      </w:r>
      <w:proofErr w:type="spellStart"/>
      <w:r>
        <w:t>kašnjenj</w:t>
      </w:r>
      <w:r w:rsidR="008A4E92">
        <w:t>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real-time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>.</w:t>
      </w:r>
    </w:p>
    <w:p w14:paraId="672D3B11" w14:textId="77777777" w:rsidR="00F22FE4" w:rsidRDefault="00F22FE4" w:rsidP="002B0FDD">
      <w:pPr>
        <w:jc w:val="both"/>
        <w:rPr>
          <w:b/>
          <w:bCs/>
        </w:rPr>
      </w:pPr>
      <w:r>
        <w:rPr>
          <w:b/>
          <w:bCs/>
        </w:rPr>
        <w:br/>
      </w:r>
      <w:proofErr w:type="spellStart"/>
      <w:r>
        <w:rPr>
          <w:b/>
          <w:bCs/>
        </w:rPr>
        <w:t>Postavljanje</w:t>
      </w:r>
      <w:proofErr w:type="spellEnd"/>
      <w:r>
        <w:rPr>
          <w:b/>
          <w:bCs/>
        </w:rPr>
        <w:t xml:space="preserve"> Engine-a</w:t>
      </w:r>
    </w:p>
    <w:p w14:paraId="263E1A52" w14:textId="67E8131D" w:rsidR="00E71688" w:rsidRDefault="00F22FE4" w:rsidP="00E71688">
      <w:pPr>
        <w:jc w:val="both"/>
        <w:rPr>
          <w:lang w:val="sr-Latn-RS"/>
        </w:rPr>
      </w:pPr>
      <w:r>
        <w:t xml:space="preserve">In-Memory Storage Engine se </w:t>
      </w:r>
      <w:proofErr w:type="spellStart"/>
      <w:r>
        <w:t>mo</w:t>
      </w:r>
      <w:r>
        <w:rPr>
          <w:lang w:val="sr-Latn-RS"/>
        </w:rPr>
        <w:t>že</w:t>
      </w:r>
      <w:proofErr w:type="spellEnd"/>
      <w:r>
        <w:rPr>
          <w:lang w:val="sr-Latn-RS"/>
        </w:rPr>
        <w:t xml:space="preserve"> postaviti na jedan od sledeća dva načina:</w:t>
      </w:r>
    </w:p>
    <w:p w14:paraId="195DFDB1" w14:textId="77777777" w:rsidR="006F4816" w:rsidRDefault="006F4816" w:rsidP="006F4816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45DA2938" w14:textId="77777777" w:rsidR="006F4816" w:rsidRDefault="006F4816" w:rsidP="006F4816">
      <w:pPr>
        <w:pStyle w:val="ListParagraph"/>
        <w:jc w:val="both"/>
      </w:pPr>
      <w:proofErr w:type="spellStart"/>
      <w:r w:rsidRPr="00F22FE4">
        <w:t>mongod</w:t>
      </w:r>
      <w:proofErr w:type="spellEnd"/>
      <w:r w:rsidRPr="00F22FE4">
        <w:t xml:space="preserve"> </w:t>
      </w: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storageEngine</w:t>
      </w:r>
      <w:proofErr w:type="spellEnd"/>
      <w:r w:rsidRPr="00F22FE4">
        <w:t xml:space="preserve"> </w:t>
      </w:r>
      <w:proofErr w:type="spellStart"/>
      <w:r w:rsidRPr="006F4816">
        <w:rPr>
          <w:b/>
          <w:bCs/>
          <w:color w:val="00B050"/>
        </w:rPr>
        <w:t>inMemory</w:t>
      </w:r>
      <w:proofErr w:type="spellEnd"/>
      <w:r w:rsidRPr="003919D9">
        <w:rPr>
          <w:color w:val="00B050"/>
        </w:rPr>
        <w:t xml:space="preserve"> </w:t>
      </w: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dbpath</w:t>
      </w:r>
      <w:proofErr w:type="spellEnd"/>
      <w:r w:rsidRPr="00F22FE4">
        <w:t xml:space="preserve"> </w:t>
      </w:r>
      <w:r w:rsidRPr="006F4816">
        <w:rPr>
          <w:b/>
          <w:bCs/>
          <w:color w:val="00B050"/>
        </w:rPr>
        <w:t>&lt;path&gt;</w:t>
      </w:r>
      <w:r w:rsidRPr="003919D9">
        <w:rPr>
          <w:color w:val="00B050"/>
        </w:rPr>
        <w:t xml:space="preserve"> </w:t>
      </w:r>
    </w:p>
    <w:p w14:paraId="5D6C32D7" w14:textId="77777777" w:rsidR="006F4816" w:rsidRDefault="006F4816" w:rsidP="006F4816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1AE758B8" w14:textId="77777777" w:rsidR="006F4816" w:rsidRDefault="006F4816" w:rsidP="006F4816">
      <w:pPr>
        <w:pStyle w:val="ListParagraph"/>
        <w:jc w:val="both"/>
        <w:rPr>
          <w:color w:val="00B050"/>
        </w:rPr>
      </w:pP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storageEngine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 w:rsidRPr="006F4816">
        <w:rPr>
          <w:b/>
          <w:bCs/>
          <w:color w:val="00B050"/>
        </w:rPr>
        <w:t>inMemory</w:t>
      </w:r>
      <w:proofErr w:type="spellEnd"/>
    </w:p>
    <w:p w14:paraId="384352ED" w14:textId="285D6D92" w:rsidR="006F4816" w:rsidRDefault="006F4816" w:rsidP="006F4816">
      <w:pPr>
        <w:pStyle w:val="ListParagraph"/>
        <w:jc w:val="both"/>
        <w:rPr>
          <w:lang w:val="sr-Latn-RS"/>
        </w:rPr>
      </w:pP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dbpath</w:t>
      </w:r>
      <w:proofErr w:type="spellEnd"/>
      <w:r w:rsidRPr="00F22FE4"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F4816">
        <w:rPr>
          <w:b/>
          <w:bCs/>
          <w:color w:val="00B050"/>
        </w:rPr>
        <w:t>path</w:t>
      </w:r>
      <w:r>
        <w:t xml:space="preserve">, </w:t>
      </w:r>
      <w:proofErr w:type="spellStart"/>
      <w:r>
        <w:t>odnosno</w:t>
      </w:r>
      <w:proofErr w:type="spellEnd"/>
      <w:r>
        <w:t xml:space="preserve"> to je </w:t>
      </w:r>
      <w:proofErr w:type="spellStart"/>
      <w:r>
        <w:t>putanja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r>
        <w:rPr>
          <w:lang w:val="sr-Latn-RS"/>
        </w:rPr>
        <w:t xml:space="preserve">će se skladištiti </w:t>
      </w:r>
      <w:proofErr w:type="spellStart"/>
      <w:r>
        <w:rPr>
          <w:lang w:val="sr-Latn-RS"/>
        </w:rPr>
        <w:t>metapodaci</w:t>
      </w:r>
      <w:proofErr w:type="spellEnd"/>
    </w:p>
    <w:p w14:paraId="09D11DE6" w14:textId="77777777" w:rsidR="006F4816" w:rsidRPr="006F4816" w:rsidRDefault="006F4816" w:rsidP="006F4816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3674C531" w14:textId="77777777" w:rsidR="006F4816" w:rsidRDefault="006F4816" w:rsidP="006F4816">
      <w:pPr>
        <w:pStyle w:val="ListParagraph"/>
        <w:jc w:val="both"/>
      </w:pPr>
      <w:r w:rsidRPr="003919D9">
        <w:rPr>
          <w:color w:val="FF0000"/>
        </w:rPr>
        <w:t>storage:</w:t>
      </w:r>
    </w:p>
    <w:p w14:paraId="38BDAAF7" w14:textId="77777777" w:rsidR="006F4816" w:rsidRDefault="006F4816" w:rsidP="006F4816">
      <w:pPr>
        <w:pStyle w:val="ListParagraph"/>
        <w:jc w:val="both"/>
      </w:pPr>
      <w:r>
        <w:t xml:space="preserve">  </w:t>
      </w:r>
      <w:r w:rsidRPr="003919D9">
        <w:rPr>
          <w:color w:val="FF0000"/>
        </w:rPr>
        <w:t>engine:</w:t>
      </w:r>
      <w:r>
        <w:t xml:space="preserve"> </w:t>
      </w:r>
      <w:proofErr w:type="spellStart"/>
      <w:r w:rsidRPr="006F4816">
        <w:rPr>
          <w:b/>
          <w:bCs/>
          <w:color w:val="00B050"/>
        </w:rPr>
        <w:t>inMemory</w:t>
      </w:r>
      <w:proofErr w:type="spellEnd"/>
    </w:p>
    <w:p w14:paraId="65767D44" w14:textId="77777777" w:rsidR="006F4816" w:rsidRDefault="006F4816" w:rsidP="006F4816">
      <w:pPr>
        <w:pStyle w:val="ListParagraph"/>
        <w:jc w:val="both"/>
        <w:rPr>
          <w:b/>
          <w:bCs/>
          <w:color w:val="00B050"/>
        </w:rPr>
      </w:pPr>
      <w:r>
        <w:t xml:space="preserve">  </w:t>
      </w:r>
      <w:proofErr w:type="spellStart"/>
      <w:r w:rsidRPr="003919D9">
        <w:rPr>
          <w:color w:val="FF0000"/>
        </w:rPr>
        <w:t>dbPath</w:t>
      </w:r>
      <w:proofErr w:type="spellEnd"/>
      <w:r w:rsidRPr="003919D9">
        <w:rPr>
          <w:color w:val="FF0000"/>
        </w:rPr>
        <w:t>:</w:t>
      </w:r>
      <w:r>
        <w:t xml:space="preserve"> </w:t>
      </w:r>
      <w:r w:rsidRPr="006F4816">
        <w:rPr>
          <w:b/>
          <w:bCs/>
          <w:color w:val="00B050"/>
        </w:rPr>
        <w:t>&lt;path&gt;</w:t>
      </w:r>
    </w:p>
    <w:p w14:paraId="1A5EC83E" w14:textId="1EAE1EB2" w:rsidR="006F4816" w:rsidRPr="006F4816" w:rsidRDefault="006F4816" w:rsidP="006F4816">
      <w:pPr>
        <w:pStyle w:val="ListParagraph"/>
        <w:jc w:val="both"/>
        <w:rPr>
          <w:color w:val="00B050"/>
        </w:rPr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4D322F41" w14:textId="4C2C21B4" w:rsidR="006F4816" w:rsidRDefault="006F4816" w:rsidP="006F4816">
      <w:pPr>
        <w:jc w:val="both"/>
        <w:rPr>
          <w:lang w:val="sr-Latn-RS"/>
        </w:rPr>
      </w:pPr>
      <w:r w:rsidRPr="006F4816">
        <w:rPr>
          <w:lang w:val="sr-Latn-RS"/>
        </w:rPr>
        <w:t>In-</w:t>
      </w:r>
      <w:proofErr w:type="spellStart"/>
      <w:r w:rsidRPr="006F4816">
        <w:rPr>
          <w:lang w:val="sr-Latn-RS"/>
        </w:rPr>
        <w:t>Memory</w:t>
      </w:r>
      <w:proofErr w:type="spellEnd"/>
      <w:r w:rsidRPr="006F4816"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 w:rsidRPr="006F4816">
        <w:rPr>
          <w:lang w:val="sr-Latn-RS"/>
        </w:rPr>
        <w:t xml:space="preserve"> koristi kontrolu konkurentnosti na nivou dokumenata za operacije upisivanja. Ovo znači da više klijenata može istovremeno modifikovati različite dokumente u istoj kolekciji. Ovaj pristup omogućava paralelno rukovanje podacima, što dovodi do efikasnijeg korišćenja resursa i bržih operacija nad podacima. U praksi, ovo znači poboljšane performanse u aplikacijama koje rade s velikim količinama podataka i zahtevaju brz pristup i promene u bazama podataka.</w:t>
      </w:r>
    </w:p>
    <w:p w14:paraId="37368A5C" w14:textId="1092BB2E" w:rsidR="006F4816" w:rsidRPr="006F4816" w:rsidRDefault="006F4816" w:rsidP="006F4816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Potrošnja memorije</w:t>
      </w:r>
    </w:p>
    <w:p w14:paraId="7BAD4CE1" w14:textId="47D135C7" w:rsidR="006F4816" w:rsidRPr="006F4816" w:rsidRDefault="006F4816" w:rsidP="006F4816">
      <w:pPr>
        <w:jc w:val="both"/>
        <w:rPr>
          <w:lang w:val="sr-Latn-RS"/>
        </w:rPr>
      </w:pPr>
      <w:r w:rsidRPr="006F4816">
        <w:rPr>
          <w:lang w:val="sr-Latn-RS"/>
        </w:rPr>
        <w:t>In-</w:t>
      </w:r>
      <w:proofErr w:type="spellStart"/>
      <w:r w:rsidRPr="006F4816">
        <w:rPr>
          <w:lang w:val="sr-Latn-RS"/>
        </w:rPr>
        <w:t>memory</w:t>
      </w:r>
      <w:proofErr w:type="spellEnd"/>
      <w:r w:rsidRPr="006F4816"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 w:rsidRPr="006F4816">
        <w:rPr>
          <w:lang w:val="sr-Latn-RS"/>
        </w:rPr>
        <w:t xml:space="preserve"> zahteva da svi njegovi podaci (uključujući indekse</w:t>
      </w:r>
      <w:r>
        <w:rPr>
          <w:lang w:val="sr-Latn-RS"/>
        </w:rPr>
        <w:t>)</w:t>
      </w:r>
      <w:r w:rsidRPr="006F4816">
        <w:rPr>
          <w:lang w:val="sr-Latn-RS"/>
        </w:rPr>
        <w:t xml:space="preserve"> moraju stati unutar memorije</w:t>
      </w:r>
      <w:r>
        <w:rPr>
          <w:lang w:val="sr-Latn-RS"/>
        </w:rPr>
        <w:t xml:space="preserve"> čija je veličina</w:t>
      </w:r>
      <w:r w:rsidRPr="006F4816">
        <w:rPr>
          <w:lang w:val="sr-Latn-RS"/>
        </w:rPr>
        <w:t xml:space="preserve"> specificiran</w:t>
      </w:r>
      <w:r>
        <w:rPr>
          <w:lang w:val="sr-Latn-RS"/>
        </w:rPr>
        <w:t>a</w:t>
      </w:r>
      <w:r w:rsidRPr="006F4816">
        <w:rPr>
          <w:lang w:val="sr-Latn-RS"/>
        </w:rPr>
        <w:t xml:space="preserve"> opcijom komandne linije </w:t>
      </w:r>
      <w:r w:rsidRPr="006F4816">
        <w:rPr>
          <w:i/>
          <w:iCs/>
          <w:lang w:val="sr-Latn-RS"/>
        </w:rPr>
        <w:t>--</w:t>
      </w:r>
      <w:proofErr w:type="spellStart"/>
      <w:r w:rsidRPr="006F4816">
        <w:rPr>
          <w:i/>
          <w:iCs/>
          <w:lang w:val="sr-Latn-RS"/>
        </w:rPr>
        <w:t>inMemorySizeGB</w:t>
      </w:r>
      <w:proofErr w:type="spellEnd"/>
      <w:r w:rsidRPr="006F4816">
        <w:rPr>
          <w:lang w:val="sr-Latn-RS"/>
        </w:rPr>
        <w:t xml:space="preserve"> ili podešavanjem </w:t>
      </w:r>
      <w:proofErr w:type="spellStart"/>
      <w:r w:rsidRPr="006F4816">
        <w:rPr>
          <w:i/>
          <w:iCs/>
          <w:lang w:val="sr-Latn-RS"/>
        </w:rPr>
        <w:t>storage.inMemory.engineConfig.inMemorySizeGB</w:t>
      </w:r>
      <w:proofErr w:type="spellEnd"/>
      <w:r w:rsidRPr="006F4816">
        <w:rPr>
          <w:lang w:val="sr-Latn-RS"/>
        </w:rPr>
        <w:t xml:space="preserve"> u konfiguraciono</w:t>
      </w:r>
      <w:r>
        <w:rPr>
          <w:lang w:val="sr-Latn-RS"/>
        </w:rPr>
        <w:t>m</w:t>
      </w:r>
      <w:r w:rsidRPr="006F4816">
        <w:rPr>
          <w:lang w:val="sr-Latn-RS"/>
        </w:rPr>
        <w:t xml:space="preserve"> </w:t>
      </w:r>
      <w:r>
        <w:rPr>
          <w:lang w:val="sr-Latn-RS"/>
        </w:rPr>
        <w:t>fajlu</w:t>
      </w:r>
      <w:r w:rsidRPr="006F4816">
        <w:rPr>
          <w:lang w:val="sr-Latn-RS"/>
        </w:rPr>
        <w:t>.</w:t>
      </w:r>
    </w:p>
    <w:p w14:paraId="29D0BE43" w14:textId="09C66F4D" w:rsidR="006F4816" w:rsidRPr="006F4816" w:rsidRDefault="006F4816" w:rsidP="006F4816">
      <w:pPr>
        <w:jc w:val="both"/>
        <w:rPr>
          <w:lang w:val="sr-Latn-RS"/>
        </w:rPr>
      </w:pPr>
      <w:r w:rsidRPr="006F4816">
        <w:rPr>
          <w:lang w:val="sr-Latn-RS"/>
        </w:rPr>
        <w:t>Podrazumevano, In-</w:t>
      </w:r>
      <w:proofErr w:type="spellStart"/>
      <w:r w:rsidRPr="006F4816">
        <w:rPr>
          <w:lang w:val="sr-Latn-RS"/>
        </w:rPr>
        <w:t>Memory</w:t>
      </w:r>
      <w:proofErr w:type="spellEnd"/>
      <w:r w:rsidRPr="006F4816"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 w:rsidRPr="006F4816">
        <w:rPr>
          <w:lang w:val="sr-Latn-RS"/>
        </w:rPr>
        <w:t xml:space="preserve"> koristi 50% fizičke RAM memorije umanjene za 1 GB.</w:t>
      </w:r>
    </w:p>
    <w:p w14:paraId="0ADADEB9" w14:textId="09E9DF44" w:rsidR="006F4816" w:rsidRPr="006F4816" w:rsidRDefault="006F4816" w:rsidP="006F4816">
      <w:pPr>
        <w:jc w:val="both"/>
        <w:rPr>
          <w:lang w:val="sr-Latn-RS"/>
        </w:rPr>
      </w:pPr>
      <w:r w:rsidRPr="006F4816">
        <w:rPr>
          <w:lang w:val="sr-Latn-RS"/>
        </w:rPr>
        <w:lastRenderedPageBreak/>
        <w:t xml:space="preserve">Ako operacija upisivanja izazove prekoračenje specificirane veličine memorije, </w:t>
      </w:r>
      <w:proofErr w:type="spellStart"/>
      <w:r w:rsidRPr="006F4816">
        <w:rPr>
          <w:lang w:val="sr-Latn-RS"/>
        </w:rPr>
        <w:t>MongoDB</w:t>
      </w:r>
      <w:proofErr w:type="spellEnd"/>
      <w:r w:rsidRPr="006F4816">
        <w:rPr>
          <w:lang w:val="sr-Latn-RS"/>
        </w:rPr>
        <w:t xml:space="preserve"> će vratiti grešku:</w:t>
      </w:r>
    </w:p>
    <w:p w14:paraId="28FFB862" w14:textId="77777777" w:rsidR="006F4816" w:rsidRPr="006F4816" w:rsidRDefault="006F4816" w:rsidP="006F4816">
      <w:pPr>
        <w:jc w:val="both"/>
        <w:rPr>
          <w:b/>
          <w:bCs/>
          <w:color w:val="FF0000"/>
          <w:lang w:val="sr-Latn-RS"/>
        </w:rPr>
      </w:pPr>
      <w:r w:rsidRPr="006F4816">
        <w:rPr>
          <w:b/>
          <w:bCs/>
          <w:color w:val="FF0000"/>
          <w:lang w:val="sr-Latn-RS"/>
        </w:rPr>
        <w:t xml:space="preserve">"WT_CACHE_FULL: </w:t>
      </w:r>
      <w:proofErr w:type="spellStart"/>
      <w:r w:rsidRPr="006F4816">
        <w:rPr>
          <w:b/>
          <w:bCs/>
          <w:color w:val="FF0000"/>
          <w:lang w:val="sr-Latn-RS"/>
        </w:rPr>
        <w:t>operation</w:t>
      </w:r>
      <w:proofErr w:type="spellEnd"/>
      <w:r w:rsidRPr="006F4816">
        <w:rPr>
          <w:b/>
          <w:bCs/>
          <w:color w:val="FF0000"/>
          <w:lang w:val="sr-Latn-RS"/>
        </w:rPr>
        <w:t xml:space="preserve"> </w:t>
      </w:r>
      <w:proofErr w:type="spellStart"/>
      <w:r w:rsidRPr="006F4816">
        <w:rPr>
          <w:b/>
          <w:bCs/>
          <w:color w:val="FF0000"/>
          <w:lang w:val="sr-Latn-RS"/>
        </w:rPr>
        <w:t>would</w:t>
      </w:r>
      <w:proofErr w:type="spellEnd"/>
      <w:r w:rsidRPr="006F4816">
        <w:rPr>
          <w:b/>
          <w:bCs/>
          <w:color w:val="FF0000"/>
          <w:lang w:val="sr-Latn-RS"/>
        </w:rPr>
        <w:t xml:space="preserve"> </w:t>
      </w:r>
      <w:proofErr w:type="spellStart"/>
      <w:r w:rsidRPr="006F4816">
        <w:rPr>
          <w:b/>
          <w:bCs/>
          <w:color w:val="FF0000"/>
          <w:lang w:val="sr-Latn-RS"/>
        </w:rPr>
        <w:t>overflow</w:t>
      </w:r>
      <w:proofErr w:type="spellEnd"/>
      <w:r w:rsidRPr="006F4816">
        <w:rPr>
          <w:b/>
          <w:bCs/>
          <w:color w:val="FF0000"/>
          <w:lang w:val="sr-Latn-RS"/>
        </w:rPr>
        <w:t xml:space="preserve"> </w:t>
      </w:r>
      <w:proofErr w:type="spellStart"/>
      <w:r w:rsidRPr="006F4816">
        <w:rPr>
          <w:b/>
          <w:bCs/>
          <w:color w:val="FF0000"/>
          <w:lang w:val="sr-Latn-RS"/>
        </w:rPr>
        <w:t>cache</w:t>
      </w:r>
      <w:proofErr w:type="spellEnd"/>
      <w:r w:rsidRPr="006F4816">
        <w:rPr>
          <w:b/>
          <w:bCs/>
          <w:color w:val="FF0000"/>
          <w:lang w:val="sr-Latn-RS"/>
        </w:rPr>
        <w:t>"</w:t>
      </w:r>
    </w:p>
    <w:p w14:paraId="0CCD0A59" w14:textId="5C7EC170" w:rsidR="009436A7" w:rsidRDefault="009436A7" w:rsidP="009436A7">
      <w:pPr>
        <w:jc w:val="both"/>
        <w:rPr>
          <w:lang w:val="sr-Latn-RS"/>
        </w:rPr>
      </w:pPr>
      <w:proofErr w:type="spellStart"/>
      <w:r>
        <w:t>Veličina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načina</w:t>
      </w:r>
      <w:proofErr w:type="spellEnd"/>
      <w:r>
        <w:rPr>
          <w:lang w:val="sr-Latn-RS"/>
        </w:rPr>
        <w:t>:</w:t>
      </w:r>
    </w:p>
    <w:p w14:paraId="5CC5EA4D" w14:textId="77777777" w:rsidR="009436A7" w:rsidRDefault="009436A7" w:rsidP="009436A7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2FBA7061" w14:textId="73BCA5E6" w:rsidR="009436A7" w:rsidRDefault="009436A7" w:rsidP="009436A7">
      <w:pPr>
        <w:pStyle w:val="ListParagraph"/>
        <w:jc w:val="both"/>
      </w:pPr>
      <w:proofErr w:type="spellStart"/>
      <w:r w:rsidRPr="00F22FE4">
        <w:t>mongod</w:t>
      </w:r>
      <w:proofErr w:type="spellEnd"/>
      <w:r w:rsidRPr="00F22FE4">
        <w:t xml:space="preserve"> </w:t>
      </w: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storageEngine</w:t>
      </w:r>
      <w:proofErr w:type="spellEnd"/>
      <w:r w:rsidRPr="00F22FE4">
        <w:t xml:space="preserve"> </w:t>
      </w:r>
      <w:proofErr w:type="spellStart"/>
      <w:r w:rsidRPr="006F4816">
        <w:rPr>
          <w:b/>
          <w:bCs/>
          <w:color w:val="00B050"/>
        </w:rPr>
        <w:t>inMemory</w:t>
      </w:r>
      <w:proofErr w:type="spellEnd"/>
      <w:r w:rsidRPr="003919D9">
        <w:rPr>
          <w:color w:val="00B050"/>
        </w:rPr>
        <w:t xml:space="preserve"> </w:t>
      </w: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dbpath</w:t>
      </w:r>
      <w:proofErr w:type="spellEnd"/>
      <w:r w:rsidRPr="00F22FE4">
        <w:t xml:space="preserve"> </w:t>
      </w:r>
      <w:r w:rsidRPr="006F4816">
        <w:rPr>
          <w:b/>
          <w:bCs/>
          <w:color w:val="00B050"/>
        </w:rPr>
        <w:t>&lt;path&gt;</w:t>
      </w:r>
      <w:r w:rsidRPr="003919D9">
        <w:rPr>
          <w:color w:val="00B050"/>
        </w:rPr>
        <w:t xml:space="preserve"> </w:t>
      </w:r>
      <w:r w:rsidRPr="009436A7">
        <w:rPr>
          <w:color w:val="FF0000"/>
        </w:rPr>
        <w:t>--</w:t>
      </w:r>
      <w:proofErr w:type="spellStart"/>
      <w:r w:rsidRPr="009436A7">
        <w:rPr>
          <w:color w:val="FF0000"/>
        </w:rPr>
        <w:t>inMemorySizeGB</w:t>
      </w:r>
      <w:proofErr w:type="spellEnd"/>
      <w:r w:rsidRPr="009436A7">
        <w:rPr>
          <w:color w:val="FF0000"/>
        </w:rPr>
        <w:t xml:space="preserve"> </w:t>
      </w:r>
      <w:r w:rsidRPr="009436A7">
        <w:rPr>
          <w:b/>
          <w:bCs/>
          <w:color w:val="00B050"/>
        </w:rPr>
        <w:t>&lt;</w:t>
      </w:r>
      <w:proofErr w:type="spellStart"/>
      <w:r w:rsidRPr="009436A7">
        <w:rPr>
          <w:b/>
          <w:bCs/>
          <w:color w:val="00B050"/>
        </w:rPr>
        <w:t>newSize</w:t>
      </w:r>
      <w:proofErr w:type="spellEnd"/>
      <w:r w:rsidRPr="009436A7">
        <w:rPr>
          <w:b/>
          <w:bCs/>
          <w:color w:val="00B050"/>
        </w:rPr>
        <w:t>&gt;</w:t>
      </w:r>
    </w:p>
    <w:p w14:paraId="1E75FC00" w14:textId="77777777" w:rsidR="009436A7" w:rsidRDefault="009436A7" w:rsidP="009436A7">
      <w:pPr>
        <w:pStyle w:val="ListParagraph"/>
        <w:jc w:val="both"/>
      </w:pPr>
      <w:r>
        <w:t xml:space="preserve">Ova </w:t>
      </w:r>
      <w:proofErr w:type="spellStart"/>
      <w:r>
        <w:t>komanda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MongoDB </w:t>
      </w:r>
      <w:proofErr w:type="spellStart"/>
      <w:r>
        <w:t>servera</w:t>
      </w:r>
      <w:proofErr w:type="spellEnd"/>
      <w:r>
        <w:t xml:space="preserve">. </w:t>
      </w:r>
    </w:p>
    <w:p w14:paraId="2F515FC5" w14:textId="77777777" w:rsidR="009436A7" w:rsidRDefault="009436A7" w:rsidP="009436A7">
      <w:pPr>
        <w:pStyle w:val="ListParagraph"/>
        <w:jc w:val="both"/>
        <w:rPr>
          <w:color w:val="00B050"/>
        </w:rPr>
      </w:pP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storageEngine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 w:rsidRPr="006F4816">
        <w:rPr>
          <w:b/>
          <w:bCs/>
          <w:color w:val="00B050"/>
        </w:rPr>
        <w:t>inMemory</w:t>
      </w:r>
      <w:proofErr w:type="spellEnd"/>
    </w:p>
    <w:p w14:paraId="5FD3E540" w14:textId="350792D0" w:rsidR="009436A7" w:rsidRDefault="009436A7" w:rsidP="009436A7">
      <w:pPr>
        <w:pStyle w:val="ListParagraph"/>
        <w:jc w:val="both"/>
        <w:rPr>
          <w:lang w:val="sr-Latn-RS"/>
        </w:rPr>
      </w:pPr>
      <w:r w:rsidRPr="003919D9">
        <w:rPr>
          <w:color w:val="FF0000"/>
        </w:rPr>
        <w:t>--</w:t>
      </w:r>
      <w:proofErr w:type="spellStart"/>
      <w:r w:rsidRPr="003919D9">
        <w:rPr>
          <w:color w:val="FF0000"/>
        </w:rPr>
        <w:t>dbpath</w:t>
      </w:r>
      <w:proofErr w:type="spellEnd"/>
      <w:r w:rsidRPr="00F22FE4"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F4816">
        <w:rPr>
          <w:b/>
          <w:bCs/>
          <w:color w:val="00B050"/>
        </w:rPr>
        <w:t>path</w:t>
      </w:r>
      <w:r>
        <w:t xml:space="preserve">, </w:t>
      </w:r>
      <w:proofErr w:type="spellStart"/>
      <w:r>
        <w:t>odnosno</w:t>
      </w:r>
      <w:proofErr w:type="spellEnd"/>
      <w:r>
        <w:t xml:space="preserve"> to je </w:t>
      </w:r>
      <w:proofErr w:type="spellStart"/>
      <w:r>
        <w:t>putanja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r>
        <w:rPr>
          <w:lang w:val="sr-Latn-RS"/>
        </w:rPr>
        <w:t xml:space="preserve">će se skladištiti </w:t>
      </w:r>
      <w:proofErr w:type="spellStart"/>
      <w:r>
        <w:rPr>
          <w:lang w:val="sr-Latn-RS"/>
        </w:rPr>
        <w:t>metapodaci</w:t>
      </w:r>
      <w:proofErr w:type="spellEnd"/>
    </w:p>
    <w:p w14:paraId="3ED8A302" w14:textId="246BC390" w:rsidR="009436A7" w:rsidRPr="009436A7" w:rsidRDefault="009436A7" w:rsidP="009436A7">
      <w:pPr>
        <w:pStyle w:val="ListParagraph"/>
        <w:jc w:val="both"/>
        <w:rPr>
          <w:lang w:val="sr-Latn-RS"/>
        </w:rPr>
      </w:pPr>
      <w:r w:rsidRPr="009436A7">
        <w:rPr>
          <w:color w:val="FF0000"/>
        </w:rPr>
        <w:t>--</w:t>
      </w:r>
      <w:proofErr w:type="spellStart"/>
      <w:r w:rsidRPr="009436A7">
        <w:rPr>
          <w:color w:val="FF0000"/>
        </w:rPr>
        <w:t>inMemorySizeGB</w:t>
      </w:r>
      <w:proofErr w:type="spellEnd"/>
      <w:r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 w:rsidRPr="009436A7">
        <w:rPr>
          <w:b/>
          <w:bCs/>
          <w:color w:val="00B050"/>
        </w:rPr>
        <w:t>newSize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memorije</w:t>
      </w:r>
      <w:proofErr w:type="spellEnd"/>
    </w:p>
    <w:p w14:paraId="5F0EBC8A" w14:textId="77777777" w:rsidR="009436A7" w:rsidRPr="006F4816" w:rsidRDefault="009436A7" w:rsidP="009436A7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25F230FD" w14:textId="77777777" w:rsidR="009436A7" w:rsidRPr="009436A7" w:rsidRDefault="009436A7" w:rsidP="009436A7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>storage:</w:t>
      </w:r>
    </w:p>
    <w:p w14:paraId="574E212A" w14:textId="77777777" w:rsidR="009436A7" w:rsidRPr="009436A7" w:rsidRDefault="009436A7" w:rsidP="009436A7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engine: </w:t>
      </w:r>
      <w:proofErr w:type="spellStart"/>
      <w:r w:rsidRPr="009436A7">
        <w:rPr>
          <w:b/>
          <w:bCs/>
          <w:color w:val="00B050"/>
        </w:rPr>
        <w:t>inMemory</w:t>
      </w:r>
      <w:proofErr w:type="spellEnd"/>
    </w:p>
    <w:p w14:paraId="6B5B3E7E" w14:textId="77777777" w:rsidR="009436A7" w:rsidRPr="009436A7" w:rsidRDefault="009436A7" w:rsidP="009436A7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</w:t>
      </w:r>
      <w:proofErr w:type="spellStart"/>
      <w:r w:rsidRPr="009436A7">
        <w:rPr>
          <w:color w:val="FF0000"/>
        </w:rPr>
        <w:t>dbPath</w:t>
      </w:r>
      <w:proofErr w:type="spellEnd"/>
      <w:r w:rsidRPr="009436A7">
        <w:rPr>
          <w:color w:val="FF0000"/>
        </w:rPr>
        <w:t xml:space="preserve">: </w:t>
      </w:r>
      <w:r w:rsidRPr="009436A7">
        <w:rPr>
          <w:b/>
          <w:bCs/>
          <w:color w:val="00B050"/>
        </w:rPr>
        <w:t>&lt;path&gt;</w:t>
      </w:r>
    </w:p>
    <w:p w14:paraId="267959BE" w14:textId="77777777" w:rsidR="009436A7" w:rsidRPr="009436A7" w:rsidRDefault="009436A7" w:rsidP="009436A7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</w:t>
      </w:r>
      <w:proofErr w:type="spellStart"/>
      <w:r w:rsidRPr="009436A7">
        <w:rPr>
          <w:color w:val="FF0000"/>
        </w:rPr>
        <w:t>inMemory</w:t>
      </w:r>
      <w:proofErr w:type="spellEnd"/>
      <w:r w:rsidRPr="009436A7">
        <w:rPr>
          <w:color w:val="FF0000"/>
        </w:rPr>
        <w:t>:</w:t>
      </w:r>
    </w:p>
    <w:p w14:paraId="18748C24" w14:textId="77777777" w:rsidR="009436A7" w:rsidRPr="009436A7" w:rsidRDefault="009436A7" w:rsidP="009436A7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   </w:t>
      </w:r>
      <w:proofErr w:type="spellStart"/>
      <w:r w:rsidRPr="009436A7">
        <w:rPr>
          <w:color w:val="FF0000"/>
        </w:rPr>
        <w:t>engineConfig</w:t>
      </w:r>
      <w:proofErr w:type="spellEnd"/>
      <w:r w:rsidRPr="009436A7">
        <w:rPr>
          <w:color w:val="FF0000"/>
        </w:rPr>
        <w:t>:</w:t>
      </w:r>
    </w:p>
    <w:p w14:paraId="66743FE4" w14:textId="77777777" w:rsidR="009436A7" w:rsidRDefault="009436A7" w:rsidP="009436A7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      </w:t>
      </w:r>
      <w:proofErr w:type="spellStart"/>
      <w:r w:rsidRPr="009436A7">
        <w:rPr>
          <w:color w:val="FF0000"/>
        </w:rPr>
        <w:t>inMemorySizeGB</w:t>
      </w:r>
      <w:proofErr w:type="spellEnd"/>
      <w:r w:rsidRPr="009436A7">
        <w:rPr>
          <w:color w:val="FF0000"/>
        </w:rPr>
        <w:t xml:space="preserve">: </w:t>
      </w:r>
      <w:r w:rsidRPr="009436A7">
        <w:rPr>
          <w:b/>
          <w:bCs/>
          <w:color w:val="00B050"/>
        </w:rPr>
        <w:t>&lt;</w:t>
      </w:r>
      <w:proofErr w:type="spellStart"/>
      <w:r w:rsidRPr="009436A7">
        <w:rPr>
          <w:b/>
          <w:bCs/>
          <w:color w:val="00B050"/>
        </w:rPr>
        <w:t>newSize</w:t>
      </w:r>
      <w:proofErr w:type="spellEnd"/>
      <w:r w:rsidRPr="009436A7">
        <w:rPr>
          <w:b/>
          <w:bCs/>
          <w:color w:val="00B050"/>
        </w:rPr>
        <w:t>&gt;</w:t>
      </w:r>
    </w:p>
    <w:p w14:paraId="38A6DDBB" w14:textId="567876D9" w:rsidR="009436A7" w:rsidRPr="006F4816" w:rsidRDefault="009436A7" w:rsidP="009436A7">
      <w:pPr>
        <w:pStyle w:val="ListParagraph"/>
        <w:jc w:val="both"/>
        <w:rPr>
          <w:color w:val="00B050"/>
        </w:rPr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39FDE84F" w14:textId="0DF8D30A" w:rsidR="009436A7" w:rsidRDefault="009436A7" w:rsidP="009436A7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Trajnost (</w:t>
      </w:r>
      <w:proofErr w:type="spellStart"/>
      <w:r>
        <w:rPr>
          <w:b/>
          <w:bCs/>
          <w:lang w:val="sr-Latn-RS"/>
        </w:rPr>
        <w:t>Durability</w:t>
      </w:r>
      <w:proofErr w:type="spellEnd"/>
      <w:r>
        <w:rPr>
          <w:b/>
          <w:bCs/>
          <w:lang w:val="sr-Latn-RS"/>
        </w:rPr>
        <w:t>)</w:t>
      </w:r>
    </w:p>
    <w:p w14:paraId="79D40213" w14:textId="470A5A9F" w:rsidR="009436A7" w:rsidRDefault="009436A7" w:rsidP="001D7B5C">
      <w:pPr>
        <w:jc w:val="both"/>
        <w:rPr>
          <w:lang w:val="sr-Latn-RS"/>
        </w:rPr>
      </w:pPr>
      <w:r w:rsidRPr="009436A7">
        <w:rPr>
          <w:lang w:val="sr-Latn-RS"/>
        </w:rPr>
        <w:t>In-</w:t>
      </w:r>
      <w:proofErr w:type="spellStart"/>
      <w:r w:rsidRPr="009436A7">
        <w:rPr>
          <w:lang w:val="sr-Latn-RS"/>
        </w:rPr>
        <w:t>Memory</w:t>
      </w:r>
      <w:proofErr w:type="spellEnd"/>
      <w:r w:rsidRPr="009436A7"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 w:rsidRPr="009436A7">
        <w:rPr>
          <w:lang w:val="sr-Latn-RS"/>
        </w:rPr>
        <w:t xml:space="preserve"> nije </w:t>
      </w:r>
      <w:proofErr w:type="spellStart"/>
      <w:r>
        <w:rPr>
          <w:lang w:val="sr-Latn-RS"/>
        </w:rPr>
        <w:t>perzistentan</w:t>
      </w:r>
      <w:proofErr w:type="spellEnd"/>
      <w:r w:rsidRPr="009436A7">
        <w:rPr>
          <w:lang w:val="sr-Latn-RS"/>
        </w:rPr>
        <w:t xml:space="preserve"> i ne </w:t>
      </w:r>
      <w:r>
        <w:rPr>
          <w:lang w:val="sr-Latn-RS"/>
        </w:rPr>
        <w:t xml:space="preserve">čuva </w:t>
      </w:r>
      <w:r w:rsidRPr="009436A7">
        <w:rPr>
          <w:lang w:val="sr-Latn-RS"/>
        </w:rPr>
        <w:t xml:space="preserve">podatke na trajno skladište. </w:t>
      </w:r>
      <w:proofErr w:type="spellStart"/>
      <w:r w:rsidRPr="009436A7">
        <w:rPr>
          <w:lang w:val="sr-Latn-RS"/>
        </w:rPr>
        <w:t>Neper</w:t>
      </w:r>
      <w:r>
        <w:rPr>
          <w:lang w:val="sr-Latn-RS"/>
        </w:rPr>
        <w:t>z</w:t>
      </w:r>
      <w:r w:rsidRPr="009436A7">
        <w:rPr>
          <w:lang w:val="sr-Latn-RS"/>
        </w:rPr>
        <w:t>isntentni</w:t>
      </w:r>
      <w:proofErr w:type="spellEnd"/>
      <w:r w:rsidRPr="009436A7">
        <w:rPr>
          <w:lang w:val="sr-Latn-RS"/>
        </w:rPr>
        <w:t xml:space="preserve"> podaci uključuju podatke aplikacije i sistemske podatke, kao što su korisnici, dozvole, indeksi</w:t>
      </w:r>
      <w:r>
        <w:rPr>
          <w:lang w:val="sr-Latn-RS"/>
        </w:rPr>
        <w:t xml:space="preserve">. </w:t>
      </w:r>
      <w:r w:rsidRPr="009436A7">
        <w:rPr>
          <w:lang w:val="sr-Latn-RS"/>
        </w:rPr>
        <w:t xml:space="preserve">Kao takav, koncept </w:t>
      </w:r>
      <w:proofErr w:type="spellStart"/>
      <w:r>
        <w:rPr>
          <w:lang w:val="sr-Latn-RS"/>
        </w:rPr>
        <w:t>Journal</w:t>
      </w:r>
      <w:proofErr w:type="spellEnd"/>
      <w:r>
        <w:rPr>
          <w:lang w:val="sr-Latn-RS"/>
        </w:rPr>
        <w:t>-a</w:t>
      </w:r>
      <w:r w:rsidRPr="009436A7">
        <w:rPr>
          <w:lang w:val="sr-Latn-RS"/>
        </w:rPr>
        <w:t xml:space="preserve"> ili čekanj</w:t>
      </w:r>
      <w:r>
        <w:rPr>
          <w:lang w:val="sr-Latn-RS"/>
        </w:rPr>
        <w:t>a</w:t>
      </w:r>
      <w:r w:rsidRPr="009436A7">
        <w:rPr>
          <w:lang w:val="sr-Latn-RS"/>
        </w:rPr>
        <w:t xml:space="preserve"> da podaci postanu trajni se ne odnosi na In-</w:t>
      </w:r>
      <w:proofErr w:type="spellStart"/>
      <w:r w:rsidRPr="009436A7">
        <w:rPr>
          <w:lang w:val="sr-Latn-RS"/>
        </w:rPr>
        <w:t>Memory</w:t>
      </w:r>
      <w:proofErr w:type="spellEnd"/>
      <w:r w:rsidRPr="009436A7">
        <w:rPr>
          <w:lang w:val="sr-Latn-RS"/>
        </w:rPr>
        <w:t xml:space="preserve">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proofErr w:type="spellEnd"/>
      <w:r w:rsidRPr="009436A7">
        <w:rPr>
          <w:lang w:val="sr-Latn-RS"/>
        </w:rPr>
        <w:t>.</w:t>
      </w:r>
      <w:r w:rsidR="001D7B5C">
        <w:rPr>
          <w:lang w:val="sr-Latn-RS"/>
        </w:rPr>
        <w:br w:type="page"/>
      </w:r>
    </w:p>
    <w:p w14:paraId="7A14C09E" w14:textId="2D20E3EA" w:rsidR="009436A7" w:rsidRPr="009436A7" w:rsidRDefault="009436A7" w:rsidP="009436A7">
      <w:pPr>
        <w:pStyle w:val="Heading1"/>
        <w:rPr>
          <w:lang w:val="sr-Latn-RS"/>
        </w:rPr>
      </w:pPr>
      <w:bookmarkStart w:id="21" w:name="_Toc164605168"/>
      <w:r>
        <w:rPr>
          <w:lang w:val="sr-Latn-RS"/>
        </w:rPr>
        <w:lastRenderedPageBreak/>
        <w:t xml:space="preserve">MMAPv1 </w:t>
      </w:r>
      <w:proofErr w:type="spellStart"/>
      <w:r>
        <w:rPr>
          <w:lang w:val="sr-Latn-RS"/>
        </w:rPr>
        <w:t>Storage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Engine</w:t>
      </w:r>
      <w:bookmarkEnd w:id="21"/>
      <w:proofErr w:type="spellEnd"/>
    </w:p>
    <w:p w14:paraId="22E03758" w14:textId="77777777" w:rsidR="009436A7" w:rsidRDefault="009436A7" w:rsidP="009436A7"/>
    <w:p w14:paraId="05BFA269" w14:textId="77777777" w:rsidR="008C1B2C" w:rsidRDefault="009436A7" w:rsidP="008C1B2C">
      <w:pPr>
        <w:jc w:val="both"/>
      </w:pPr>
      <w:r>
        <w:t xml:space="preserve">MMAPv1 </w:t>
      </w:r>
      <w:r>
        <w:rPr>
          <w:lang w:val="en-US"/>
        </w:rPr>
        <w:t>[8]</w:t>
      </w:r>
      <w:r>
        <w:t xml:space="preserve"> je </w:t>
      </w:r>
      <w:proofErr w:type="spellStart"/>
      <w:r>
        <w:t>originalni</w:t>
      </w:r>
      <w:proofErr w:type="spellEnd"/>
      <w:r>
        <w:t xml:space="preserve"> MongoDB Storage Engine koji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mapiranim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. </w:t>
      </w:r>
      <w:proofErr w:type="spellStart"/>
      <w:r>
        <w:t>Izvanredan</w:t>
      </w:r>
      <w:proofErr w:type="spellEnd"/>
      <w:r>
        <w:t xml:space="preserve"> je za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 koji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visoki</w:t>
      </w:r>
      <w:proofErr w:type="spellEnd"/>
      <w:r>
        <w:t xml:space="preserve"> </w:t>
      </w:r>
      <w:proofErr w:type="spellStart"/>
      <w:r>
        <w:t>obim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,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ažuriranja</w:t>
      </w:r>
      <w:proofErr w:type="spellEnd"/>
      <w:r w:rsidR="008C1B2C">
        <w:t>.</w:t>
      </w:r>
    </w:p>
    <w:p w14:paraId="6A982DFA" w14:textId="77777777" w:rsidR="008C1B2C" w:rsidRPr="008C1B2C" w:rsidRDefault="008C1B2C" w:rsidP="008C1B2C">
      <w:pPr>
        <w:jc w:val="both"/>
        <w:rPr>
          <w:b/>
          <w:bCs/>
        </w:rPr>
      </w:pPr>
      <w:r w:rsidRPr="008C1B2C">
        <w:rPr>
          <w:b/>
          <w:bCs/>
        </w:rPr>
        <w:t>Journal</w:t>
      </w:r>
    </w:p>
    <w:p w14:paraId="154EA40C" w14:textId="33254585" w:rsidR="008C1B2C" w:rsidRDefault="008C1B2C" w:rsidP="008C1B2C">
      <w:pPr>
        <w:jc w:val="both"/>
      </w:pPr>
      <w:r>
        <w:t xml:space="preserve">Da bi se </w:t>
      </w:r>
      <w:proofErr w:type="spellStart"/>
      <w:r>
        <w:t>osiguralo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u MongoDB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trajno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disk, MongoDB po </w:t>
      </w:r>
      <w:proofErr w:type="spellStart"/>
      <w:r>
        <w:t>defaultu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u journal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disku</w:t>
      </w:r>
      <w:proofErr w:type="spellEnd"/>
      <w:r>
        <w:t xml:space="preserve">. MongoDB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zapisuje</w:t>
      </w:r>
      <w:proofErr w:type="spellEnd"/>
      <w:r>
        <w:t xml:space="preserve"> u journal </w:t>
      </w:r>
      <w:proofErr w:type="spellStart"/>
      <w:r>
        <w:t>nego</w:t>
      </w:r>
      <w:proofErr w:type="spellEnd"/>
      <w:r>
        <w:t xml:space="preserve"> u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fajlova</w:t>
      </w:r>
      <w:proofErr w:type="spellEnd"/>
      <w:r>
        <w:t>. [8]</w:t>
      </w:r>
    </w:p>
    <w:p w14:paraId="3E73AF84" w14:textId="6A4F3720" w:rsidR="008C1B2C" w:rsidRDefault="008C1B2C" w:rsidP="008C1B2C">
      <w:pPr>
        <w:jc w:val="both"/>
      </w:pPr>
      <w:r>
        <w:t xml:space="preserve">U </w:t>
      </w:r>
      <w:proofErr w:type="spellStart"/>
      <w:r>
        <w:t>podrazumevanoj</w:t>
      </w:r>
      <w:proofErr w:type="spellEnd"/>
      <w:r>
        <w:t xml:space="preserve"> </w:t>
      </w:r>
      <w:proofErr w:type="spellStart"/>
      <w:r>
        <w:t>konfiguraciji</w:t>
      </w:r>
      <w:proofErr w:type="spellEnd"/>
      <w:r>
        <w:t xml:space="preserve"> za MMAPv1 Storage Engine, MongoDB </w:t>
      </w:r>
      <w:proofErr w:type="spellStart"/>
      <w:r>
        <w:t>zapisuje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svakih</w:t>
      </w:r>
      <w:proofErr w:type="spellEnd"/>
      <w:r>
        <w:t xml:space="preserve"> 60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zapisuje</w:t>
      </w:r>
      <w:proofErr w:type="spellEnd"/>
      <w:r>
        <w:t xml:space="preserve"> u journal </w:t>
      </w:r>
      <w:proofErr w:type="spellStart"/>
      <w:r>
        <w:t>približno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100 </w:t>
      </w:r>
      <w:proofErr w:type="spellStart"/>
      <w:r>
        <w:t>milisekundi</w:t>
      </w:r>
      <w:proofErr w:type="spellEnd"/>
      <w:r>
        <w:t>.</w:t>
      </w:r>
    </w:p>
    <w:p w14:paraId="20B51651" w14:textId="77777777" w:rsidR="005B43DD" w:rsidRDefault="008C1B2C" w:rsidP="008C1B2C">
      <w:pPr>
        <w:jc w:val="both"/>
      </w:pPr>
      <w:r>
        <w:t xml:space="preserve">Da bi se </w:t>
      </w:r>
      <w:proofErr w:type="spellStart"/>
      <w:r>
        <w:t>promenio</w:t>
      </w:r>
      <w:proofErr w:type="spellEnd"/>
      <w:r>
        <w:t xml:space="preserve"> interval za </w:t>
      </w:r>
      <w:proofErr w:type="spellStart"/>
      <w:r>
        <w:t>zapisivanje</w:t>
      </w:r>
      <w:proofErr w:type="spellEnd"/>
      <w:r>
        <w:t xml:space="preserve"> u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opcija</w:t>
      </w:r>
      <w:proofErr w:type="spellEnd"/>
      <w:r>
        <w:t xml:space="preserve"> </w:t>
      </w:r>
      <w:proofErr w:type="spellStart"/>
      <w:proofErr w:type="gramStart"/>
      <w:r w:rsidRPr="008C1B2C">
        <w:rPr>
          <w:i/>
          <w:iCs/>
        </w:rPr>
        <w:t>storage.syncPeriodSecs</w:t>
      </w:r>
      <w:proofErr w:type="spellEnd"/>
      <w:proofErr w:type="gramEnd"/>
      <w:r>
        <w:t xml:space="preserve">. </w:t>
      </w:r>
    </w:p>
    <w:p w14:paraId="06E521CD" w14:textId="77777777" w:rsidR="005B43DD" w:rsidRDefault="005B43DD" w:rsidP="005B43DD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1F4E650E" w14:textId="419BD411" w:rsidR="005B43DD" w:rsidRDefault="005B43DD" w:rsidP="005B43DD">
      <w:pPr>
        <w:pStyle w:val="ListParagraph"/>
        <w:jc w:val="both"/>
      </w:pPr>
      <w:bookmarkStart w:id="22" w:name="_Hlk164453410"/>
      <w:proofErr w:type="spellStart"/>
      <w:r w:rsidRPr="005B43DD">
        <w:t>mongod</w:t>
      </w:r>
      <w:proofErr w:type="spellEnd"/>
      <w:r w:rsidRPr="005B43DD">
        <w:t xml:space="preserve"> </w:t>
      </w:r>
      <w:r w:rsidRPr="005B43DD">
        <w:rPr>
          <w:color w:val="FF0000"/>
        </w:rPr>
        <w:t>--</w:t>
      </w:r>
      <w:proofErr w:type="spellStart"/>
      <w:r w:rsidRPr="005B43DD">
        <w:rPr>
          <w:color w:val="FF0000"/>
        </w:rPr>
        <w:t>syncPeriodSecs</w:t>
      </w:r>
      <w:proofErr w:type="spellEnd"/>
      <w:r w:rsidRPr="005B43DD">
        <w:rPr>
          <w:color w:val="FF0000"/>
        </w:rPr>
        <w:t xml:space="preserve"> </w:t>
      </w:r>
      <w:r w:rsidRPr="005B43DD">
        <w:rPr>
          <w:b/>
          <w:bCs/>
          <w:color w:val="00B050"/>
        </w:rPr>
        <w:t>&lt;</w:t>
      </w:r>
      <w:proofErr w:type="spellStart"/>
      <w:r>
        <w:rPr>
          <w:b/>
          <w:bCs/>
          <w:color w:val="00B050"/>
        </w:rPr>
        <w:t>timeInMiliseconds</w:t>
      </w:r>
      <w:proofErr w:type="spellEnd"/>
      <w:r w:rsidRPr="005B43DD">
        <w:rPr>
          <w:b/>
          <w:bCs/>
          <w:color w:val="00B050"/>
        </w:rPr>
        <w:t>&gt;</w:t>
      </w:r>
    </w:p>
    <w:p w14:paraId="73DFD859" w14:textId="4EE56143" w:rsidR="005B43DD" w:rsidRDefault="005B43DD" w:rsidP="005B43DD">
      <w:pPr>
        <w:pStyle w:val="ListParagraph"/>
        <w:jc w:val="both"/>
        <w:rPr>
          <w:color w:val="00B050"/>
        </w:rPr>
      </w:pPr>
      <w:r w:rsidRPr="005B43DD">
        <w:rPr>
          <w:color w:val="FF0000"/>
        </w:rPr>
        <w:t>--</w:t>
      </w:r>
      <w:proofErr w:type="spellStart"/>
      <w:r w:rsidRPr="005B43DD">
        <w:rPr>
          <w:color w:val="FF0000"/>
        </w:rPr>
        <w:t>syncPeriodSecs</w:t>
      </w:r>
      <w:proofErr w:type="spellEnd"/>
      <w:r w:rsidRPr="005B43DD"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rPr>
          <w:b/>
          <w:bCs/>
          <w:color w:val="00B050"/>
        </w:rPr>
        <w:t>timeInMiliseconds</w:t>
      </w:r>
      <w:proofErr w:type="spellEnd"/>
    </w:p>
    <w:bookmarkEnd w:id="22"/>
    <w:p w14:paraId="4169FAE9" w14:textId="77777777" w:rsidR="005B43DD" w:rsidRPr="006F4816" w:rsidRDefault="005B43DD" w:rsidP="005B43DD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19CB8FD1" w14:textId="77777777" w:rsidR="005B43DD" w:rsidRPr="009436A7" w:rsidRDefault="005B43DD" w:rsidP="005B43DD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>storage:</w:t>
      </w:r>
    </w:p>
    <w:p w14:paraId="59872EFA" w14:textId="24E35E0D" w:rsidR="005B43DD" w:rsidRDefault="005B43DD" w:rsidP="005B43DD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</w:t>
      </w:r>
      <w:proofErr w:type="spellStart"/>
      <w:r w:rsidRPr="005B43DD">
        <w:rPr>
          <w:color w:val="FF0000"/>
        </w:rPr>
        <w:t>syncPeriodSecs</w:t>
      </w:r>
      <w:proofErr w:type="spellEnd"/>
      <w:r w:rsidRPr="005B43DD">
        <w:rPr>
          <w:color w:val="FF0000"/>
        </w:rPr>
        <w:t xml:space="preserve">: </w:t>
      </w:r>
      <w:r w:rsidRPr="005B43DD">
        <w:rPr>
          <w:b/>
          <w:bCs/>
          <w:color w:val="00B050"/>
        </w:rPr>
        <w:t>&lt;</w:t>
      </w:r>
      <w:proofErr w:type="spellStart"/>
      <w:r w:rsidRPr="005B43DD">
        <w:rPr>
          <w:b/>
          <w:bCs/>
          <w:color w:val="00B050"/>
        </w:rPr>
        <w:t>timeInMillisecond</w:t>
      </w:r>
      <w:r>
        <w:rPr>
          <w:b/>
          <w:bCs/>
          <w:color w:val="00B050"/>
        </w:rPr>
        <w:t>s</w:t>
      </w:r>
      <w:proofErr w:type="spellEnd"/>
      <w:r w:rsidRPr="005B43DD">
        <w:rPr>
          <w:b/>
          <w:bCs/>
          <w:color w:val="00B050"/>
        </w:rPr>
        <w:t>&gt;</w:t>
      </w:r>
      <w:r w:rsidRPr="005B43DD">
        <w:rPr>
          <w:color w:val="00B050"/>
        </w:rPr>
        <w:t xml:space="preserve"> </w:t>
      </w:r>
    </w:p>
    <w:p w14:paraId="6DC703AE" w14:textId="03FB143D" w:rsidR="005B43DD" w:rsidRPr="0072276F" w:rsidRDefault="005B43DD" w:rsidP="0072276F">
      <w:pPr>
        <w:pStyle w:val="ListParagraph"/>
        <w:jc w:val="both"/>
        <w:rPr>
          <w:color w:val="00B050"/>
        </w:rPr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4DE7F8F4" w14:textId="5E25DE1E" w:rsidR="008C1B2C" w:rsidRDefault="008C1B2C" w:rsidP="008C1B2C">
      <w:pPr>
        <w:jc w:val="both"/>
      </w:pPr>
      <w:r>
        <w:t xml:space="preserve">Za journal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proofErr w:type="gramStart"/>
      <w:r w:rsidRPr="008C1B2C">
        <w:rPr>
          <w:i/>
          <w:iCs/>
        </w:rPr>
        <w:t>storage.journal</w:t>
      </w:r>
      <w:proofErr w:type="gramEnd"/>
      <w:r w:rsidRPr="008C1B2C">
        <w:rPr>
          <w:i/>
          <w:iCs/>
        </w:rPr>
        <w:t>.commitIntervalMs</w:t>
      </w:r>
      <w:proofErr w:type="spellEnd"/>
      <w:r>
        <w:t>.</w:t>
      </w:r>
    </w:p>
    <w:p w14:paraId="0784A71D" w14:textId="77777777" w:rsidR="005B43DD" w:rsidRDefault="005B43DD" w:rsidP="005B43DD">
      <w:pPr>
        <w:pStyle w:val="ListParagraph"/>
        <w:numPr>
          <w:ilvl w:val="0"/>
          <w:numId w:val="42"/>
        </w:numPr>
        <w:jc w:val="both"/>
      </w:pPr>
      <w:proofErr w:type="spellStart"/>
      <w:r>
        <w:t>Preko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: </w:t>
      </w:r>
    </w:p>
    <w:p w14:paraId="4F07A15D" w14:textId="6112AF7E" w:rsidR="009E398B" w:rsidRDefault="009E398B" w:rsidP="009E398B">
      <w:pPr>
        <w:pStyle w:val="ListParagraph"/>
        <w:jc w:val="both"/>
      </w:pPr>
      <w:proofErr w:type="spellStart"/>
      <w:r w:rsidRPr="005B43DD">
        <w:t>mongod</w:t>
      </w:r>
      <w:proofErr w:type="spellEnd"/>
      <w:r w:rsidRPr="005B43DD">
        <w:t xml:space="preserve"> </w:t>
      </w:r>
      <w:r w:rsidRPr="005B43DD">
        <w:rPr>
          <w:color w:val="FF0000"/>
        </w:rPr>
        <w:t>--</w:t>
      </w:r>
      <w:proofErr w:type="spellStart"/>
      <w:r w:rsidRPr="009E398B">
        <w:rPr>
          <w:color w:val="FF0000"/>
        </w:rPr>
        <w:t>journalCommitInterval</w:t>
      </w:r>
      <w:proofErr w:type="spellEnd"/>
      <w:r w:rsidRPr="009E398B">
        <w:rPr>
          <w:color w:val="FF0000"/>
        </w:rPr>
        <w:t xml:space="preserve"> </w:t>
      </w:r>
      <w:r w:rsidRPr="005B43DD">
        <w:rPr>
          <w:b/>
          <w:bCs/>
          <w:color w:val="00B050"/>
        </w:rPr>
        <w:t>&lt;</w:t>
      </w:r>
      <w:proofErr w:type="spellStart"/>
      <w:r>
        <w:rPr>
          <w:b/>
          <w:bCs/>
          <w:color w:val="00B050"/>
        </w:rPr>
        <w:t>timeInMiliseconds</w:t>
      </w:r>
      <w:proofErr w:type="spellEnd"/>
      <w:r w:rsidRPr="005B43DD">
        <w:rPr>
          <w:b/>
          <w:bCs/>
          <w:color w:val="00B050"/>
        </w:rPr>
        <w:t>&gt;</w:t>
      </w:r>
    </w:p>
    <w:p w14:paraId="1161D0FB" w14:textId="6BB3DC4A" w:rsidR="005B43DD" w:rsidRPr="009E398B" w:rsidRDefault="009E398B" w:rsidP="005B43DD">
      <w:pPr>
        <w:pStyle w:val="ListParagraph"/>
        <w:jc w:val="both"/>
        <w:rPr>
          <w:color w:val="00B050"/>
        </w:rPr>
      </w:pPr>
      <w:r w:rsidRPr="005B43DD">
        <w:rPr>
          <w:color w:val="FF0000"/>
        </w:rPr>
        <w:t>--</w:t>
      </w:r>
      <w:proofErr w:type="spellStart"/>
      <w:r w:rsidRPr="009E398B">
        <w:rPr>
          <w:color w:val="FF0000"/>
        </w:rPr>
        <w:t>journalCommitInterval</w:t>
      </w:r>
      <w:proofErr w:type="spellEnd"/>
      <w:r w:rsidRPr="009E398B">
        <w:rPr>
          <w:color w:val="FF0000"/>
        </w:rPr>
        <w:t xml:space="preserve"> </w:t>
      </w:r>
      <w:r>
        <w:t xml:space="preserve">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rPr>
          <w:b/>
          <w:bCs/>
          <w:color w:val="00B050"/>
        </w:rPr>
        <w:t>timeInMiliseconds</w:t>
      </w:r>
      <w:proofErr w:type="spellEnd"/>
    </w:p>
    <w:p w14:paraId="709AE23C" w14:textId="77777777" w:rsidR="005B43DD" w:rsidRPr="006F4816" w:rsidRDefault="005B43DD" w:rsidP="005B43DD">
      <w:pPr>
        <w:pStyle w:val="ListParagraph"/>
        <w:numPr>
          <w:ilvl w:val="0"/>
          <w:numId w:val="42"/>
        </w:numPr>
        <w:jc w:val="both"/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proofErr w:type="spellStart"/>
      <w:r>
        <w:t>konfiguracionog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00E5F95C" w14:textId="77777777" w:rsidR="005B43DD" w:rsidRPr="009436A7" w:rsidRDefault="005B43DD" w:rsidP="005B43DD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>storage:</w:t>
      </w:r>
    </w:p>
    <w:p w14:paraId="119BDEB8" w14:textId="204F1730" w:rsidR="005B43DD" w:rsidRPr="009436A7" w:rsidRDefault="005B43DD" w:rsidP="005B43DD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</w:t>
      </w:r>
      <w:r w:rsidR="009E398B">
        <w:rPr>
          <w:color w:val="FF0000"/>
        </w:rPr>
        <w:t>journal</w:t>
      </w:r>
      <w:r w:rsidRPr="009436A7">
        <w:rPr>
          <w:color w:val="FF0000"/>
        </w:rPr>
        <w:t>:</w:t>
      </w:r>
    </w:p>
    <w:p w14:paraId="23BBF756" w14:textId="0C9C8EC7" w:rsidR="005B43DD" w:rsidRPr="009436A7" w:rsidRDefault="005B43DD" w:rsidP="005B43DD">
      <w:pPr>
        <w:pStyle w:val="ListParagraph"/>
        <w:jc w:val="both"/>
        <w:rPr>
          <w:color w:val="FF0000"/>
        </w:rPr>
      </w:pPr>
      <w:r w:rsidRPr="009436A7">
        <w:rPr>
          <w:color w:val="FF0000"/>
        </w:rPr>
        <w:t xml:space="preserve">   </w:t>
      </w:r>
      <w:r w:rsidR="009E398B" w:rsidRPr="009436A7">
        <w:rPr>
          <w:color w:val="FF0000"/>
        </w:rPr>
        <w:t xml:space="preserve">   </w:t>
      </w:r>
      <w:proofErr w:type="spellStart"/>
      <w:r w:rsidR="009E398B" w:rsidRPr="009E398B">
        <w:rPr>
          <w:color w:val="FF0000"/>
        </w:rPr>
        <w:t>commitIntervalMs</w:t>
      </w:r>
      <w:proofErr w:type="spellEnd"/>
      <w:r w:rsidRPr="009436A7">
        <w:rPr>
          <w:color w:val="FF0000"/>
        </w:rPr>
        <w:t xml:space="preserve">: </w:t>
      </w:r>
      <w:r w:rsidR="009E398B" w:rsidRPr="005B43DD">
        <w:rPr>
          <w:b/>
          <w:bCs/>
          <w:color w:val="00B050"/>
        </w:rPr>
        <w:t>&lt;</w:t>
      </w:r>
      <w:proofErr w:type="spellStart"/>
      <w:r w:rsidR="009E398B">
        <w:rPr>
          <w:b/>
          <w:bCs/>
          <w:color w:val="00B050"/>
        </w:rPr>
        <w:t>timeInMiliseconds</w:t>
      </w:r>
      <w:proofErr w:type="spellEnd"/>
      <w:r w:rsidR="009E398B" w:rsidRPr="005B43DD">
        <w:rPr>
          <w:b/>
          <w:bCs/>
          <w:color w:val="00B050"/>
        </w:rPr>
        <w:t>&gt;</w:t>
      </w:r>
    </w:p>
    <w:p w14:paraId="3278233F" w14:textId="35AFAFF0" w:rsidR="005B43DD" w:rsidRPr="00AE27F4" w:rsidRDefault="005B43DD" w:rsidP="00AE27F4">
      <w:pPr>
        <w:pStyle w:val="ListParagraph"/>
        <w:jc w:val="both"/>
        <w:rPr>
          <w:color w:val="00B050"/>
        </w:rPr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identični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koji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.</w:t>
      </w:r>
    </w:p>
    <w:p w14:paraId="2E01B3D4" w14:textId="24C09868" w:rsidR="007C766F" w:rsidRDefault="008C1B2C" w:rsidP="008C1B2C">
      <w:pPr>
        <w:jc w:val="both"/>
      </w:pPr>
      <w:r>
        <w:t xml:space="preserve">Ove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upisivanja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trenutka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MongoDB </w:t>
      </w:r>
      <w:proofErr w:type="spellStart"/>
      <w:r>
        <w:t>zapisuje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 w:rsidR="00AE27F4">
        <w:t>fajlova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journal. U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MongoDB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AE27F4">
        <w:t>refreshuju</w:t>
      </w:r>
      <w:proofErr w:type="spellEnd"/>
      <w:r w:rsidR="00AE27F4"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češće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gornje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teorijski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.</w:t>
      </w:r>
      <w:r w:rsidR="00AE27F4">
        <w:t xml:space="preserve"> </w:t>
      </w:r>
      <w:r>
        <w:t xml:space="preserve">Journal </w:t>
      </w:r>
      <w:proofErr w:type="spellStart"/>
      <w:r>
        <w:t>omogućava</w:t>
      </w:r>
      <w:proofErr w:type="spellEnd"/>
      <w:r>
        <w:t xml:space="preserve"> MongoDB-u da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oporavi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izađe</w:t>
      </w:r>
      <w:proofErr w:type="spellEnd"/>
      <w:r>
        <w:t xml:space="preserve"> bez </w:t>
      </w:r>
      <w:proofErr w:type="spellStart"/>
      <w:r w:rsidR="00AE27F4">
        <w:t>refreshovanih</w:t>
      </w:r>
      <w:proofErr w:type="spellEnd"/>
      <w:r w:rsidR="00AE27F4">
        <w:t xml:space="preserve"> </w:t>
      </w:r>
      <w:proofErr w:type="spellStart"/>
      <w:r>
        <w:t>promena</w:t>
      </w:r>
      <w:proofErr w:type="spellEnd"/>
      <w:r>
        <w:t xml:space="preserve">. </w:t>
      </w:r>
    </w:p>
    <w:p w14:paraId="0BA390B2" w14:textId="1CF2B802" w:rsidR="001D6A0F" w:rsidRDefault="001D6A0F" w:rsidP="008C1B2C">
      <w:pPr>
        <w:jc w:val="both"/>
      </w:pPr>
    </w:p>
    <w:p w14:paraId="2689F92C" w14:textId="77777777" w:rsidR="001D6A0F" w:rsidRDefault="001D6A0F" w:rsidP="008C1B2C">
      <w:pPr>
        <w:jc w:val="both"/>
      </w:pPr>
    </w:p>
    <w:p w14:paraId="0C1FC3D7" w14:textId="77777777" w:rsidR="007C766F" w:rsidRDefault="007C766F" w:rsidP="008C1B2C">
      <w:pPr>
        <w:jc w:val="both"/>
        <w:rPr>
          <w:b/>
          <w:bCs/>
        </w:rPr>
      </w:pPr>
      <w:proofErr w:type="spellStart"/>
      <w:r w:rsidRPr="007C766F">
        <w:rPr>
          <w:b/>
          <w:bCs/>
        </w:rPr>
        <w:lastRenderedPageBreak/>
        <w:t>Karakteristike</w:t>
      </w:r>
      <w:proofErr w:type="spellEnd"/>
      <w:r w:rsidRPr="007C766F">
        <w:rPr>
          <w:b/>
          <w:bCs/>
        </w:rPr>
        <w:t xml:space="preserve"> </w:t>
      </w:r>
      <w:proofErr w:type="spellStart"/>
      <w:r w:rsidRPr="007C766F">
        <w:rPr>
          <w:b/>
          <w:bCs/>
        </w:rPr>
        <w:t>skladištenja</w:t>
      </w:r>
      <w:proofErr w:type="spellEnd"/>
      <w:r w:rsidRPr="007C766F">
        <w:rPr>
          <w:b/>
          <w:bCs/>
        </w:rPr>
        <w:t xml:space="preserve"> </w:t>
      </w:r>
      <w:proofErr w:type="spellStart"/>
      <w:r w:rsidRPr="007C766F">
        <w:rPr>
          <w:b/>
          <w:bCs/>
        </w:rPr>
        <w:t>zapisa</w:t>
      </w:r>
      <w:proofErr w:type="spellEnd"/>
      <w:r w:rsidRPr="007C766F">
        <w:rPr>
          <w:b/>
          <w:bCs/>
        </w:rPr>
        <w:t xml:space="preserve"> </w:t>
      </w:r>
    </w:p>
    <w:p w14:paraId="61C6432E" w14:textId="74916201" w:rsidR="007C766F" w:rsidRPr="007C766F" w:rsidRDefault="007C766F" w:rsidP="007C766F">
      <w:pPr>
        <w:jc w:val="both"/>
      </w:pPr>
      <w:r w:rsidRPr="007C766F">
        <w:t xml:space="preserve">Svi </w:t>
      </w:r>
      <w:proofErr w:type="spellStart"/>
      <w:r w:rsidRPr="007C766F">
        <w:t>zapisi</w:t>
      </w:r>
      <w:proofErr w:type="spellEnd"/>
      <w:r w:rsidRPr="007C766F">
        <w:t xml:space="preserve"> </w:t>
      </w:r>
      <w:proofErr w:type="spellStart"/>
      <w:r w:rsidRPr="007C766F">
        <w:t>su</w:t>
      </w:r>
      <w:proofErr w:type="spellEnd"/>
      <w:r w:rsidRPr="007C766F">
        <w:t xml:space="preserve"> </w:t>
      </w:r>
      <w:proofErr w:type="spellStart"/>
      <w:r w:rsidRPr="007C766F">
        <w:t>neprekidno</w:t>
      </w:r>
      <w:proofErr w:type="spellEnd"/>
      <w:r w:rsidRPr="007C766F">
        <w:t xml:space="preserve"> </w:t>
      </w:r>
      <w:proofErr w:type="spellStart"/>
      <w:r w:rsidRPr="007C766F">
        <w:t>smešteni</w:t>
      </w:r>
      <w:proofErr w:type="spellEnd"/>
      <w:r w:rsidRPr="007C766F">
        <w:t xml:space="preserve"> </w:t>
      </w:r>
      <w:proofErr w:type="spellStart"/>
      <w:r w:rsidRPr="007C766F">
        <w:t>na</w:t>
      </w:r>
      <w:proofErr w:type="spellEnd"/>
      <w:r w:rsidRPr="007C766F">
        <w:t xml:space="preserve"> </w:t>
      </w:r>
      <w:proofErr w:type="spellStart"/>
      <w:r w:rsidRPr="007C766F">
        <w:t>disku</w:t>
      </w:r>
      <w:proofErr w:type="spellEnd"/>
      <w:r w:rsidRPr="007C766F">
        <w:t xml:space="preserve">, a </w:t>
      </w:r>
      <w:proofErr w:type="spellStart"/>
      <w:r w:rsidRPr="007C766F">
        <w:t>kada</w:t>
      </w:r>
      <w:proofErr w:type="spellEnd"/>
      <w:r w:rsidRPr="007C766F">
        <w:t xml:space="preserve"> </w:t>
      </w:r>
      <w:proofErr w:type="spellStart"/>
      <w:r w:rsidRPr="007C766F">
        <w:t>dokument</w:t>
      </w:r>
      <w:proofErr w:type="spellEnd"/>
      <w:r w:rsidRPr="007C766F">
        <w:t xml:space="preserve"> </w:t>
      </w:r>
      <w:proofErr w:type="spellStart"/>
      <w:r w:rsidRPr="007C766F">
        <w:t>postane</w:t>
      </w:r>
      <w:proofErr w:type="spellEnd"/>
      <w:r w:rsidRPr="007C766F">
        <w:t xml:space="preserve"> </w:t>
      </w:r>
      <w:proofErr w:type="spellStart"/>
      <w:r w:rsidRPr="007C766F">
        <w:t>veći</w:t>
      </w:r>
      <w:proofErr w:type="spellEnd"/>
      <w:r w:rsidRPr="007C766F">
        <w:t xml:space="preserve"> </w:t>
      </w:r>
      <w:proofErr w:type="spellStart"/>
      <w:r w:rsidRPr="007C766F">
        <w:t>od</w:t>
      </w:r>
      <w:proofErr w:type="spellEnd"/>
      <w:r w:rsidRPr="007C766F">
        <w:t xml:space="preserve"> </w:t>
      </w:r>
      <w:proofErr w:type="spellStart"/>
      <w:r w:rsidRPr="007C766F">
        <w:t>dodeljenog</w:t>
      </w:r>
      <w:proofErr w:type="spellEnd"/>
      <w:r w:rsidRPr="007C766F">
        <w:t xml:space="preserve"> </w:t>
      </w:r>
      <w:proofErr w:type="spellStart"/>
      <w:r w:rsidRPr="007C766F">
        <w:t>zapisa</w:t>
      </w:r>
      <w:proofErr w:type="spellEnd"/>
      <w:r w:rsidRPr="007C766F">
        <w:t xml:space="preserve">, MongoDB mora </w:t>
      </w:r>
      <w:proofErr w:type="spellStart"/>
      <w:r w:rsidRPr="007C766F">
        <w:t>dodeliti</w:t>
      </w:r>
      <w:proofErr w:type="spellEnd"/>
      <w:r w:rsidRPr="007C766F">
        <w:t xml:space="preserve"> </w:t>
      </w:r>
      <w:proofErr w:type="spellStart"/>
      <w:r w:rsidRPr="007C766F">
        <w:t>novi</w:t>
      </w:r>
      <w:proofErr w:type="spellEnd"/>
      <w:r w:rsidRPr="007C766F">
        <w:t xml:space="preserve"> </w:t>
      </w:r>
      <w:proofErr w:type="spellStart"/>
      <w:r w:rsidRPr="007C766F">
        <w:t>zapis</w:t>
      </w:r>
      <w:proofErr w:type="spellEnd"/>
      <w:r w:rsidRPr="007C766F">
        <w:t xml:space="preserve">. Nova </w:t>
      </w:r>
      <w:proofErr w:type="spellStart"/>
      <w:r w:rsidRPr="007C766F">
        <w:t>dodeljivanja</w:t>
      </w:r>
      <w:proofErr w:type="spellEnd"/>
      <w:r w:rsidRPr="007C766F">
        <w:t xml:space="preserve"> </w:t>
      </w:r>
      <w:proofErr w:type="spellStart"/>
      <w:r w:rsidRPr="007C766F">
        <w:t>zahtevaju</w:t>
      </w:r>
      <w:proofErr w:type="spellEnd"/>
      <w:r w:rsidRPr="007C766F">
        <w:t xml:space="preserve"> da MongoDB </w:t>
      </w:r>
      <w:proofErr w:type="spellStart"/>
      <w:r w:rsidRPr="007C766F">
        <w:t>premesti</w:t>
      </w:r>
      <w:proofErr w:type="spellEnd"/>
      <w:r w:rsidRPr="007C766F">
        <w:t xml:space="preserve"> </w:t>
      </w:r>
      <w:proofErr w:type="spellStart"/>
      <w:r w:rsidRPr="007C766F">
        <w:t>dokument</w:t>
      </w:r>
      <w:proofErr w:type="spellEnd"/>
      <w:r w:rsidRPr="007C766F">
        <w:t xml:space="preserve"> </w:t>
      </w:r>
      <w:proofErr w:type="spellStart"/>
      <w:r w:rsidRPr="007C766F">
        <w:t>i</w:t>
      </w:r>
      <w:proofErr w:type="spellEnd"/>
      <w:r w:rsidRPr="007C766F">
        <w:t xml:space="preserve"> </w:t>
      </w:r>
      <w:proofErr w:type="spellStart"/>
      <w:r w:rsidRPr="007C766F">
        <w:t>ažurira</w:t>
      </w:r>
      <w:proofErr w:type="spellEnd"/>
      <w:r w:rsidRPr="007C766F">
        <w:t xml:space="preserve"> </w:t>
      </w:r>
      <w:proofErr w:type="spellStart"/>
      <w:r w:rsidRPr="007C766F">
        <w:t>sve</w:t>
      </w:r>
      <w:proofErr w:type="spellEnd"/>
      <w:r w:rsidRPr="007C766F">
        <w:t xml:space="preserve"> </w:t>
      </w:r>
      <w:proofErr w:type="spellStart"/>
      <w:r w:rsidRPr="007C766F">
        <w:t>indekse</w:t>
      </w:r>
      <w:proofErr w:type="spellEnd"/>
      <w:r w:rsidRPr="007C766F">
        <w:t xml:space="preserve"> koji se </w:t>
      </w:r>
      <w:proofErr w:type="spellStart"/>
      <w:r w:rsidRPr="007C766F">
        <w:t>odnose</w:t>
      </w:r>
      <w:proofErr w:type="spellEnd"/>
      <w:r w:rsidRPr="007C766F">
        <w:t xml:space="preserve"> </w:t>
      </w:r>
      <w:proofErr w:type="spellStart"/>
      <w:r w:rsidRPr="007C766F">
        <w:t>na</w:t>
      </w:r>
      <w:proofErr w:type="spellEnd"/>
      <w:r w:rsidRPr="007C766F">
        <w:t xml:space="preserve"> </w:t>
      </w:r>
      <w:proofErr w:type="spellStart"/>
      <w:r w:rsidRPr="007C766F">
        <w:t>dokument</w:t>
      </w:r>
      <w:proofErr w:type="spellEnd"/>
      <w:r w:rsidRPr="007C766F">
        <w:t xml:space="preserve">, </w:t>
      </w:r>
      <w:proofErr w:type="spellStart"/>
      <w:r w:rsidRPr="007C766F">
        <w:t>što</w:t>
      </w:r>
      <w:proofErr w:type="spellEnd"/>
      <w:r w:rsidRPr="007C766F">
        <w:t xml:space="preserve"> </w:t>
      </w:r>
      <w:proofErr w:type="spellStart"/>
      <w:r w:rsidRPr="007C766F">
        <w:t>zahteva</w:t>
      </w:r>
      <w:proofErr w:type="spellEnd"/>
      <w:r w:rsidRPr="007C766F">
        <w:t xml:space="preserve"> </w:t>
      </w:r>
      <w:proofErr w:type="spellStart"/>
      <w:r w:rsidRPr="007C766F">
        <w:t>više</w:t>
      </w:r>
      <w:proofErr w:type="spellEnd"/>
      <w:r w:rsidRPr="007C766F">
        <w:t xml:space="preserve"> </w:t>
      </w:r>
      <w:proofErr w:type="spellStart"/>
      <w:r w:rsidRPr="007C766F">
        <w:t>vremena</w:t>
      </w:r>
      <w:proofErr w:type="spellEnd"/>
      <w:r w:rsidRPr="007C766F">
        <w:t xml:space="preserve"> </w:t>
      </w:r>
      <w:proofErr w:type="spellStart"/>
      <w:r w:rsidRPr="007C766F">
        <w:t>od</w:t>
      </w:r>
      <w:proofErr w:type="spellEnd"/>
      <w:r w:rsidRPr="007C766F">
        <w:t xml:space="preserve"> </w:t>
      </w:r>
      <w:proofErr w:type="spellStart"/>
      <w:r w:rsidRPr="007C766F">
        <w:t>ažuriranja</w:t>
      </w:r>
      <w:proofErr w:type="spellEnd"/>
      <w:r w:rsidRPr="007C766F">
        <w:t xml:space="preserve"> </w:t>
      </w:r>
      <w:proofErr w:type="spellStart"/>
      <w:r w:rsidRPr="007C766F">
        <w:t>na</w:t>
      </w:r>
      <w:proofErr w:type="spellEnd"/>
      <w:r w:rsidRPr="007C766F">
        <w:t xml:space="preserve"> </w:t>
      </w:r>
      <w:proofErr w:type="spellStart"/>
      <w:r w:rsidRPr="007C766F">
        <w:t>licu</w:t>
      </w:r>
      <w:proofErr w:type="spellEnd"/>
      <w:r w:rsidRPr="007C766F">
        <w:t xml:space="preserve"> </w:t>
      </w:r>
      <w:proofErr w:type="spellStart"/>
      <w:r w:rsidRPr="007C766F">
        <w:t>mesta</w:t>
      </w:r>
      <w:proofErr w:type="spellEnd"/>
      <w:r w:rsidRPr="007C766F">
        <w:t xml:space="preserve"> </w:t>
      </w:r>
      <w:proofErr w:type="spellStart"/>
      <w:r w:rsidRPr="007C766F">
        <w:t>i</w:t>
      </w:r>
      <w:proofErr w:type="spellEnd"/>
      <w:r w:rsidRPr="007C766F">
        <w:t xml:space="preserve"> </w:t>
      </w:r>
      <w:proofErr w:type="spellStart"/>
      <w:r w:rsidRPr="007C766F">
        <w:t>dovodi</w:t>
      </w:r>
      <w:proofErr w:type="spellEnd"/>
      <w:r w:rsidRPr="007C766F">
        <w:t xml:space="preserve"> do </w:t>
      </w:r>
      <w:proofErr w:type="spellStart"/>
      <w:r w:rsidRPr="007C766F">
        <w:t>fragmentacije</w:t>
      </w:r>
      <w:proofErr w:type="spellEnd"/>
      <w:r w:rsidRPr="007C766F">
        <w:t xml:space="preserve"> </w:t>
      </w:r>
      <w:proofErr w:type="spellStart"/>
      <w:r w:rsidRPr="007C766F">
        <w:t>skladišta</w:t>
      </w:r>
      <w:proofErr w:type="spellEnd"/>
      <w:r w:rsidRPr="007C766F">
        <w:t>.</w:t>
      </w:r>
    </w:p>
    <w:p w14:paraId="2169B5CD" w14:textId="77777777" w:rsidR="004966CC" w:rsidRDefault="007C766F" w:rsidP="007C766F">
      <w:pPr>
        <w:jc w:val="both"/>
        <w:rPr>
          <w:b/>
          <w:bCs/>
        </w:rPr>
      </w:pPr>
      <w:proofErr w:type="spellStart"/>
      <w:r w:rsidRPr="007C766F">
        <w:t>Podrazumevano</w:t>
      </w:r>
      <w:proofErr w:type="spellEnd"/>
      <w:r w:rsidRPr="007C766F">
        <w:t xml:space="preserve">, MongoDB </w:t>
      </w:r>
      <w:proofErr w:type="spellStart"/>
      <w:r w:rsidRPr="007C766F">
        <w:t>koristi</w:t>
      </w:r>
      <w:proofErr w:type="spellEnd"/>
      <w:r w:rsidRPr="007C766F">
        <w:t xml:space="preserve"> </w:t>
      </w:r>
      <w:proofErr w:type="spellStart"/>
      <w:r w:rsidRPr="007C766F">
        <w:t>dodelu</w:t>
      </w:r>
      <w:proofErr w:type="spellEnd"/>
      <w:r w:rsidRPr="007C766F">
        <w:t xml:space="preserve"> </w:t>
      </w:r>
      <w:proofErr w:type="spellStart"/>
      <w:r w:rsidRPr="007C766F">
        <w:t>veličine</w:t>
      </w:r>
      <w:proofErr w:type="spellEnd"/>
      <w:r w:rsidRPr="007C766F">
        <w:t xml:space="preserve"> </w:t>
      </w:r>
      <w:proofErr w:type="spellStart"/>
      <w:r>
        <w:t>stepena</w:t>
      </w:r>
      <w:proofErr w:type="spellEnd"/>
      <w:r>
        <w:t xml:space="preserve"> </w:t>
      </w:r>
      <w:proofErr w:type="spellStart"/>
      <w:r>
        <w:t>dvojke</w:t>
      </w:r>
      <w:proofErr w:type="spellEnd"/>
      <w:r w:rsidRPr="007C766F">
        <w:t xml:space="preserve">, </w:t>
      </w:r>
      <w:proofErr w:type="spellStart"/>
      <w:r w:rsidRPr="007C766F">
        <w:t>tako</w:t>
      </w:r>
      <w:proofErr w:type="spellEnd"/>
      <w:r w:rsidRPr="007C766F">
        <w:t xml:space="preserve"> da je </w:t>
      </w:r>
      <w:proofErr w:type="spellStart"/>
      <w:r w:rsidRPr="007C766F">
        <w:t>svaki</w:t>
      </w:r>
      <w:proofErr w:type="spellEnd"/>
      <w:r w:rsidRPr="007C766F">
        <w:t xml:space="preserve"> </w:t>
      </w:r>
      <w:proofErr w:type="spellStart"/>
      <w:r w:rsidRPr="007C766F">
        <w:t>dokument</w:t>
      </w:r>
      <w:proofErr w:type="spellEnd"/>
      <w:r w:rsidRPr="007C766F">
        <w:t xml:space="preserve"> u MongoDB-u </w:t>
      </w:r>
      <w:proofErr w:type="spellStart"/>
      <w:r w:rsidRPr="007C766F">
        <w:t>smešten</w:t>
      </w:r>
      <w:proofErr w:type="spellEnd"/>
      <w:r w:rsidRPr="007C766F">
        <w:t xml:space="preserve"> u </w:t>
      </w:r>
      <w:proofErr w:type="spellStart"/>
      <w:r w:rsidRPr="007C766F">
        <w:t>zapisu</w:t>
      </w:r>
      <w:proofErr w:type="spellEnd"/>
      <w:r w:rsidRPr="007C766F">
        <w:t xml:space="preserve"> koji </w:t>
      </w:r>
      <w:proofErr w:type="spellStart"/>
      <w:r w:rsidRPr="007C766F">
        <w:t>sadrži</w:t>
      </w:r>
      <w:proofErr w:type="spellEnd"/>
      <w:r w:rsidRPr="007C766F">
        <w:t xml:space="preserve"> </w:t>
      </w:r>
      <w:proofErr w:type="spellStart"/>
      <w:r w:rsidRPr="007C766F">
        <w:t>sam</w:t>
      </w:r>
      <w:proofErr w:type="spellEnd"/>
      <w:r w:rsidRPr="007C766F">
        <w:t xml:space="preserve"> </w:t>
      </w:r>
      <w:proofErr w:type="spellStart"/>
      <w:r w:rsidRPr="007C766F">
        <w:t>dokument</w:t>
      </w:r>
      <w:proofErr w:type="spellEnd"/>
      <w:r w:rsidRPr="007C766F">
        <w:t xml:space="preserve"> </w:t>
      </w:r>
      <w:proofErr w:type="spellStart"/>
      <w:r w:rsidRPr="007C766F">
        <w:t>i</w:t>
      </w:r>
      <w:proofErr w:type="spellEnd"/>
      <w:r w:rsidRPr="007C766F">
        <w:t xml:space="preserve"> </w:t>
      </w:r>
      <w:proofErr w:type="spellStart"/>
      <w:r w:rsidRPr="007C766F">
        <w:t>dodatni</w:t>
      </w:r>
      <w:proofErr w:type="spellEnd"/>
      <w:r w:rsidRPr="007C766F">
        <w:t xml:space="preserve"> </w:t>
      </w:r>
      <w:proofErr w:type="spellStart"/>
      <w:r w:rsidRPr="007C766F">
        <w:t>prostor</w:t>
      </w:r>
      <w:proofErr w:type="spellEnd"/>
      <w:r w:rsidRPr="007C766F">
        <w:t xml:space="preserve">, </w:t>
      </w:r>
      <w:proofErr w:type="spellStart"/>
      <w:r w:rsidRPr="007C766F">
        <w:t>ili</w:t>
      </w:r>
      <w:proofErr w:type="spellEnd"/>
      <w:r w:rsidRPr="007C766F">
        <w:t xml:space="preserve"> padding. Padding </w:t>
      </w:r>
      <w:proofErr w:type="spellStart"/>
      <w:r w:rsidRPr="007C766F">
        <w:t>omogućava</w:t>
      </w:r>
      <w:proofErr w:type="spellEnd"/>
      <w:r w:rsidRPr="007C766F">
        <w:t xml:space="preserve"> da </w:t>
      </w:r>
      <w:proofErr w:type="spellStart"/>
      <w:r w:rsidRPr="007C766F">
        <w:t>dokument</w:t>
      </w:r>
      <w:proofErr w:type="spellEnd"/>
      <w:r w:rsidRPr="007C766F">
        <w:t xml:space="preserve"> </w:t>
      </w:r>
      <w:proofErr w:type="spellStart"/>
      <w:r w:rsidRPr="007C766F">
        <w:t>raste</w:t>
      </w:r>
      <w:proofErr w:type="spellEnd"/>
      <w:r w:rsidRPr="007C766F">
        <w:t xml:space="preserve"> </w:t>
      </w:r>
      <w:proofErr w:type="spellStart"/>
      <w:r w:rsidRPr="007C766F">
        <w:t>kao</w:t>
      </w:r>
      <w:proofErr w:type="spellEnd"/>
      <w:r w:rsidRPr="007C766F">
        <w:t xml:space="preserve"> </w:t>
      </w:r>
      <w:proofErr w:type="spellStart"/>
      <w:r w:rsidRPr="007C766F">
        <w:t>rezultat</w:t>
      </w:r>
      <w:proofErr w:type="spellEnd"/>
      <w:r w:rsidRPr="007C766F">
        <w:t xml:space="preserve"> </w:t>
      </w:r>
      <w:proofErr w:type="spellStart"/>
      <w:r w:rsidRPr="007C766F">
        <w:t>ažuriranja</w:t>
      </w:r>
      <w:proofErr w:type="spellEnd"/>
      <w:r w:rsidRPr="007C766F">
        <w:t xml:space="preserve">, a time se </w:t>
      </w:r>
      <w:proofErr w:type="spellStart"/>
      <w:r w:rsidRPr="007C766F">
        <w:t>smanjuje</w:t>
      </w:r>
      <w:proofErr w:type="spellEnd"/>
      <w:r w:rsidRPr="007C766F">
        <w:t xml:space="preserve"> </w:t>
      </w:r>
      <w:proofErr w:type="spellStart"/>
      <w:r w:rsidRPr="007C766F">
        <w:t>verovatnoća</w:t>
      </w:r>
      <w:proofErr w:type="spellEnd"/>
      <w:r w:rsidRPr="007C766F">
        <w:t xml:space="preserve"> </w:t>
      </w:r>
      <w:proofErr w:type="spellStart"/>
      <w:r w:rsidRPr="007C766F">
        <w:t>ponovnog</w:t>
      </w:r>
      <w:proofErr w:type="spellEnd"/>
      <w:r w:rsidRPr="007C766F">
        <w:t xml:space="preserve"> </w:t>
      </w:r>
      <w:proofErr w:type="spellStart"/>
      <w:r w:rsidRPr="007C766F">
        <w:t>dodeljivanja</w:t>
      </w:r>
      <w:proofErr w:type="spellEnd"/>
      <w:r w:rsidRPr="007C766F">
        <w:t>.</w:t>
      </w:r>
      <w:r w:rsidRPr="007C766F">
        <w:rPr>
          <w:b/>
          <w:bCs/>
        </w:rPr>
        <w:t xml:space="preserve"> </w:t>
      </w:r>
    </w:p>
    <w:p w14:paraId="0EFBDE72" w14:textId="77777777" w:rsidR="004966CC" w:rsidRDefault="004966CC" w:rsidP="007C766F">
      <w:pPr>
        <w:jc w:val="both"/>
        <w:rPr>
          <w:b/>
          <w:bCs/>
        </w:rPr>
      </w:pPr>
      <w:proofErr w:type="spellStart"/>
      <w:r>
        <w:rPr>
          <w:b/>
          <w:bCs/>
        </w:rPr>
        <w:t>Potrošnja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memorije</w:t>
      </w:r>
      <w:proofErr w:type="spellEnd"/>
    </w:p>
    <w:p w14:paraId="0D29D78A" w14:textId="5B1ECF4E" w:rsidR="004966CC" w:rsidRPr="004966CC" w:rsidRDefault="004966CC" w:rsidP="004966CC">
      <w:pPr>
        <w:jc w:val="both"/>
      </w:pPr>
      <w:r w:rsidRPr="004966CC">
        <w:t xml:space="preserve">Sa MMAPv1 Storage Engine, MongoDB </w:t>
      </w:r>
      <w:proofErr w:type="spellStart"/>
      <w:r w:rsidRPr="004966CC">
        <w:t>automatski</w:t>
      </w:r>
      <w:proofErr w:type="spellEnd"/>
      <w:r w:rsidRPr="004966CC">
        <w:t xml:space="preserve"> </w:t>
      </w:r>
      <w:proofErr w:type="spellStart"/>
      <w:r w:rsidRPr="004966CC">
        <w:t>koristi</w:t>
      </w:r>
      <w:proofErr w:type="spellEnd"/>
      <w:r w:rsidRPr="004966CC">
        <w:t xml:space="preserve"> sav </w:t>
      </w:r>
      <w:proofErr w:type="spellStart"/>
      <w:r w:rsidRPr="004966CC">
        <w:t>slobodan</w:t>
      </w:r>
      <w:proofErr w:type="spellEnd"/>
      <w:r w:rsidRPr="004966CC">
        <w:t xml:space="preserve"> </w:t>
      </w:r>
      <w:proofErr w:type="spellStart"/>
      <w:r w:rsidRPr="004966CC">
        <w:t>memorijski</w:t>
      </w:r>
      <w:proofErr w:type="spellEnd"/>
      <w:r w:rsidRPr="004966CC">
        <w:t xml:space="preserve"> </w:t>
      </w:r>
      <w:proofErr w:type="spellStart"/>
      <w:r w:rsidRPr="004966CC">
        <w:t>prostor</w:t>
      </w:r>
      <w:proofErr w:type="spellEnd"/>
      <w:r w:rsidRPr="004966CC">
        <w:t xml:space="preserve"> </w:t>
      </w:r>
      <w:proofErr w:type="spellStart"/>
      <w:r w:rsidRPr="004966CC">
        <w:t>na</w:t>
      </w:r>
      <w:proofErr w:type="spellEnd"/>
      <w:r w:rsidRPr="004966CC">
        <w:t xml:space="preserve"> </w:t>
      </w:r>
      <w:proofErr w:type="spellStart"/>
      <w:r w:rsidRPr="004966CC">
        <w:t>mašini</w:t>
      </w:r>
      <w:proofErr w:type="spellEnd"/>
      <w:r w:rsidRPr="004966CC">
        <w:t xml:space="preserve"> </w:t>
      </w:r>
      <w:proofErr w:type="spellStart"/>
      <w:r w:rsidRPr="004966CC">
        <w:t>kao</w:t>
      </w:r>
      <w:proofErr w:type="spellEnd"/>
      <w:r w:rsidRPr="004966CC">
        <w:t xml:space="preserve"> </w:t>
      </w:r>
      <w:proofErr w:type="spellStart"/>
      <w:r w:rsidRPr="004966CC">
        <w:t>svoju</w:t>
      </w:r>
      <w:proofErr w:type="spellEnd"/>
      <w:r w:rsidRPr="004966CC">
        <w:t xml:space="preserve"> </w:t>
      </w:r>
      <w:proofErr w:type="spellStart"/>
      <w:r w:rsidRPr="004966CC">
        <w:t>keš</w:t>
      </w:r>
      <w:proofErr w:type="spellEnd"/>
      <w:r w:rsidRPr="004966CC">
        <w:t xml:space="preserve"> </w:t>
      </w:r>
      <w:proofErr w:type="spellStart"/>
      <w:r w:rsidRPr="004966CC">
        <w:t>memoriju</w:t>
      </w:r>
      <w:proofErr w:type="spellEnd"/>
      <w:r w:rsidRPr="004966CC">
        <w:t xml:space="preserve">. </w:t>
      </w:r>
      <w:proofErr w:type="spellStart"/>
      <w:r w:rsidRPr="004966CC">
        <w:t>Monitori</w:t>
      </w:r>
      <w:proofErr w:type="spellEnd"/>
      <w:r w:rsidRPr="004966CC">
        <w:t xml:space="preserve"> </w:t>
      </w:r>
      <w:proofErr w:type="spellStart"/>
      <w:r w:rsidRPr="004966CC">
        <w:t>resursa</w:t>
      </w:r>
      <w:proofErr w:type="spellEnd"/>
      <w:r w:rsidRPr="004966CC">
        <w:t xml:space="preserve"> </w:t>
      </w:r>
      <w:proofErr w:type="spellStart"/>
      <w:r w:rsidRPr="004966CC">
        <w:t>sistema</w:t>
      </w:r>
      <w:proofErr w:type="spellEnd"/>
      <w:r w:rsidRPr="004966CC">
        <w:t xml:space="preserve"> </w:t>
      </w:r>
      <w:proofErr w:type="spellStart"/>
      <w:r w:rsidRPr="004966CC">
        <w:t>pokazuju</w:t>
      </w:r>
      <w:proofErr w:type="spellEnd"/>
      <w:r w:rsidRPr="004966CC">
        <w:t xml:space="preserve"> da MongoDB </w:t>
      </w:r>
      <w:proofErr w:type="spellStart"/>
      <w:r w:rsidRPr="004966CC">
        <w:t>koristi</w:t>
      </w:r>
      <w:proofErr w:type="spellEnd"/>
      <w:r w:rsidRPr="004966CC">
        <w:t xml:space="preserve"> </w:t>
      </w:r>
      <w:proofErr w:type="spellStart"/>
      <w:r w:rsidRPr="004966CC">
        <w:t>mnogo</w:t>
      </w:r>
      <w:proofErr w:type="spellEnd"/>
      <w:r w:rsidRPr="004966CC">
        <w:t xml:space="preserve"> </w:t>
      </w:r>
      <w:proofErr w:type="spellStart"/>
      <w:r w:rsidRPr="004966CC">
        <w:t>memorije</w:t>
      </w:r>
      <w:proofErr w:type="spellEnd"/>
      <w:r w:rsidRPr="004966CC">
        <w:t xml:space="preserve">, </w:t>
      </w:r>
      <w:proofErr w:type="spellStart"/>
      <w:r w:rsidRPr="004966CC">
        <w:t>ali</w:t>
      </w:r>
      <w:proofErr w:type="spellEnd"/>
      <w:r w:rsidRPr="004966CC">
        <w:t xml:space="preserve"> </w:t>
      </w:r>
      <w:proofErr w:type="spellStart"/>
      <w:r w:rsidRPr="004966CC">
        <w:t>njegova</w:t>
      </w:r>
      <w:proofErr w:type="spellEnd"/>
      <w:r w:rsidRPr="004966CC">
        <w:t xml:space="preserve"> </w:t>
      </w:r>
      <w:proofErr w:type="spellStart"/>
      <w:r w:rsidRPr="004966CC">
        <w:t>upotreba</w:t>
      </w:r>
      <w:proofErr w:type="spellEnd"/>
      <w:r w:rsidRPr="004966CC">
        <w:t xml:space="preserve"> je </w:t>
      </w:r>
      <w:proofErr w:type="spellStart"/>
      <w:r w:rsidRPr="004966CC">
        <w:t>dinamična</w:t>
      </w:r>
      <w:proofErr w:type="spellEnd"/>
      <w:r w:rsidRPr="004966CC">
        <w:t xml:space="preserve">. </w:t>
      </w:r>
      <w:proofErr w:type="spellStart"/>
      <w:r w:rsidRPr="004966CC">
        <w:t>Ako</w:t>
      </w:r>
      <w:proofErr w:type="spellEnd"/>
      <w:r w:rsidRPr="004966CC">
        <w:t xml:space="preserve"> </w:t>
      </w:r>
      <w:proofErr w:type="spellStart"/>
      <w:r w:rsidRPr="004966CC">
        <w:t>drug</w:t>
      </w:r>
      <w:r>
        <w:t>om</w:t>
      </w:r>
      <w:proofErr w:type="spellEnd"/>
      <w:r w:rsidRPr="004966CC">
        <w:t xml:space="preserve"> </w:t>
      </w:r>
      <w:proofErr w:type="spellStart"/>
      <w:r w:rsidRPr="004966CC">
        <w:t>proces</w:t>
      </w:r>
      <w:r>
        <w:t>u</w:t>
      </w:r>
      <w:proofErr w:type="spellEnd"/>
      <w:r w:rsidRPr="004966CC">
        <w:t xml:space="preserve"> </w:t>
      </w:r>
      <w:proofErr w:type="spellStart"/>
      <w:r w:rsidRPr="004966CC">
        <w:t>iznenada</w:t>
      </w:r>
      <w:proofErr w:type="spellEnd"/>
      <w:r w:rsidRPr="004966CC">
        <w:t xml:space="preserve"> </w:t>
      </w:r>
      <w:proofErr w:type="spellStart"/>
      <w:r w:rsidRPr="004966CC">
        <w:t>zatreba</w:t>
      </w:r>
      <w:proofErr w:type="spellEnd"/>
      <w:r w:rsidRPr="004966CC">
        <w:t xml:space="preserve"> </w:t>
      </w:r>
      <w:proofErr w:type="spellStart"/>
      <w:r w:rsidRPr="004966CC">
        <w:t>pol</w:t>
      </w:r>
      <w:r>
        <w:t>ovina</w:t>
      </w:r>
      <w:proofErr w:type="spellEnd"/>
      <w:r w:rsidRPr="004966CC">
        <w:t xml:space="preserve"> </w:t>
      </w:r>
      <w:proofErr w:type="spellStart"/>
      <w:r w:rsidRPr="004966CC">
        <w:t>memorije</w:t>
      </w:r>
      <w:proofErr w:type="spellEnd"/>
      <w:r w:rsidRPr="004966CC">
        <w:t xml:space="preserve"> </w:t>
      </w:r>
      <w:proofErr w:type="spellStart"/>
      <w:r w:rsidRPr="004966CC">
        <w:t>servera</w:t>
      </w:r>
      <w:proofErr w:type="spellEnd"/>
      <w:r w:rsidRPr="004966CC">
        <w:t xml:space="preserve">, MongoDB </w:t>
      </w:r>
      <w:proofErr w:type="spellStart"/>
      <w:r w:rsidRPr="004966CC">
        <w:t>će</w:t>
      </w:r>
      <w:proofErr w:type="spellEnd"/>
      <w:r w:rsidRPr="004966CC">
        <w:t xml:space="preserve"> </w:t>
      </w:r>
      <w:proofErr w:type="spellStart"/>
      <w:r w:rsidRPr="004966CC">
        <w:t>osloboditi</w:t>
      </w:r>
      <w:proofErr w:type="spellEnd"/>
      <w:r w:rsidRPr="004966CC">
        <w:t xml:space="preserve"> </w:t>
      </w:r>
      <w:proofErr w:type="spellStart"/>
      <w:r w:rsidRPr="004966CC">
        <w:t>keš</w:t>
      </w:r>
      <w:proofErr w:type="spellEnd"/>
      <w:r w:rsidRPr="004966CC">
        <w:t xml:space="preserve"> </w:t>
      </w:r>
      <w:proofErr w:type="spellStart"/>
      <w:r w:rsidRPr="004966CC">
        <w:t>memoriju</w:t>
      </w:r>
      <w:proofErr w:type="spellEnd"/>
      <w:r w:rsidRPr="004966CC">
        <w:t xml:space="preserve"> za taj </w:t>
      </w:r>
      <w:proofErr w:type="spellStart"/>
      <w:r w:rsidRPr="004966CC">
        <w:t>proces</w:t>
      </w:r>
      <w:proofErr w:type="spellEnd"/>
      <w:r w:rsidRPr="004966CC">
        <w:t>.</w:t>
      </w:r>
    </w:p>
    <w:p w14:paraId="78F37E87" w14:textId="4E7DAB8E" w:rsidR="001D7B5C" w:rsidRDefault="004966CC" w:rsidP="004966CC">
      <w:pPr>
        <w:jc w:val="both"/>
      </w:pPr>
      <w:proofErr w:type="spellStart"/>
      <w:r w:rsidRPr="004966CC">
        <w:t>Tehnički</w:t>
      </w:r>
      <w:proofErr w:type="spellEnd"/>
      <w:r w:rsidRPr="004966CC">
        <w:t xml:space="preserve">, </w:t>
      </w:r>
      <w:proofErr w:type="spellStart"/>
      <w:r w:rsidRPr="004966CC">
        <w:t>podsistem</w:t>
      </w:r>
      <w:proofErr w:type="spellEnd"/>
      <w:r w:rsidRPr="004966CC">
        <w:t xml:space="preserve"> </w:t>
      </w:r>
      <w:proofErr w:type="spellStart"/>
      <w:r w:rsidRPr="004966CC">
        <w:t>virtuelne</w:t>
      </w:r>
      <w:proofErr w:type="spellEnd"/>
      <w:r w:rsidRPr="004966CC">
        <w:t xml:space="preserve"> </w:t>
      </w:r>
      <w:proofErr w:type="spellStart"/>
      <w:r w:rsidRPr="004966CC">
        <w:t>memorije</w:t>
      </w:r>
      <w:proofErr w:type="spellEnd"/>
      <w:r w:rsidRPr="004966CC">
        <w:t xml:space="preserve"> </w:t>
      </w:r>
      <w:proofErr w:type="spellStart"/>
      <w:r w:rsidRPr="004966CC">
        <w:t>operativnog</w:t>
      </w:r>
      <w:proofErr w:type="spellEnd"/>
      <w:r w:rsidRPr="004966CC">
        <w:t xml:space="preserve"> </w:t>
      </w:r>
      <w:proofErr w:type="spellStart"/>
      <w:r w:rsidRPr="004966CC">
        <w:t>sistema</w:t>
      </w:r>
      <w:proofErr w:type="spellEnd"/>
      <w:r w:rsidRPr="004966CC">
        <w:t xml:space="preserve"> </w:t>
      </w:r>
      <w:proofErr w:type="spellStart"/>
      <w:r w:rsidRPr="004966CC">
        <w:t>upravlja</w:t>
      </w:r>
      <w:proofErr w:type="spellEnd"/>
      <w:r w:rsidRPr="004966CC">
        <w:t xml:space="preserve"> </w:t>
      </w:r>
      <w:proofErr w:type="spellStart"/>
      <w:r w:rsidRPr="004966CC">
        <w:t>memorijom</w:t>
      </w:r>
      <w:proofErr w:type="spellEnd"/>
      <w:r w:rsidRPr="004966CC">
        <w:t xml:space="preserve"> MongoDB-a. To </w:t>
      </w:r>
      <w:proofErr w:type="spellStart"/>
      <w:r w:rsidRPr="004966CC">
        <w:t>znači</w:t>
      </w:r>
      <w:proofErr w:type="spellEnd"/>
      <w:r w:rsidRPr="004966CC">
        <w:t xml:space="preserve"> da </w:t>
      </w:r>
      <w:proofErr w:type="spellStart"/>
      <w:r w:rsidRPr="004966CC">
        <w:t>će</w:t>
      </w:r>
      <w:proofErr w:type="spellEnd"/>
      <w:r w:rsidRPr="004966CC">
        <w:t xml:space="preserve"> MongoDB </w:t>
      </w:r>
      <w:proofErr w:type="spellStart"/>
      <w:r w:rsidRPr="004966CC">
        <w:t>koristiti</w:t>
      </w:r>
      <w:proofErr w:type="spellEnd"/>
      <w:r w:rsidRPr="004966CC">
        <w:t xml:space="preserve"> </w:t>
      </w:r>
      <w:proofErr w:type="spellStart"/>
      <w:r w:rsidRPr="004966CC">
        <w:t>što</w:t>
      </w:r>
      <w:proofErr w:type="spellEnd"/>
      <w:r w:rsidRPr="004966CC">
        <w:t xml:space="preserve"> </w:t>
      </w:r>
      <w:proofErr w:type="spellStart"/>
      <w:r w:rsidRPr="004966CC">
        <w:t>više</w:t>
      </w:r>
      <w:proofErr w:type="spellEnd"/>
      <w:r w:rsidRPr="004966CC">
        <w:t xml:space="preserve"> </w:t>
      </w:r>
      <w:proofErr w:type="spellStart"/>
      <w:r w:rsidRPr="004966CC">
        <w:t>slobodne</w:t>
      </w:r>
      <w:proofErr w:type="spellEnd"/>
      <w:r w:rsidRPr="004966CC">
        <w:t xml:space="preserve"> </w:t>
      </w:r>
      <w:proofErr w:type="spellStart"/>
      <w:r w:rsidRPr="004966CC">
        <w:t>memorije</w:t>
      </w:r>
      <w:proofErr w:type="spellEnd"/>
      <w:r w:rsidRPr="004966CC">
        <w:t xml:space="preserve">, a </w:t>
      </w:r>
      <w:proofErr w:type="spellStart"/>
      <w:r w:rsidRPr="004966CC">
        <w:t>prema</w:t>
      </w:r>
      <w:proofErr w:type="spellEnd"/>
      <w:r w:rsidRPr="004966CC">
        <w:t xml:space="preserve"> </w:t>
      </w:r>
      <w:proofErr w:type="spellStart"/>
      <w:r w:rsidRPr="004966CC">
        <w:t>potrebi</w:t>
      </w:r>
      <w:proofErr w:type="spellEnd"/>
      <w:r w:rsidRPr="004966CC">
        <w:t xml:space="preserve"> </w:t>
      </w:r>
      <w:proofErr w:type="spellStart"/>
      <w:r w:rsidRPr="004966CC">
        <w:t>će</w:t>
      </w:r>
      <w:proofErr w:type="spellEnd"/>
      <w:r w:rsidRPr="004966CC">
        <w:t xml:space="preserve"> </w:t>
      </w:r>
      <w:proofErr w:type="spellStart"/>
      <w:r w:rsidRPr="004966CC">
        <w:t>prelaziti</w:t>
      </w:r>
      <w:proofErr w:type="spellEnd"/>
      <w:r w:rsidRPr="004966CC">
        <w:t xml:space="preserve"> </w:t>
      </w:r>
      <w:proofErr w:type="spellStart"/>
      <w:r w:rsidRPr="004966CC">
        <w:t>na</w:t>
      </w:r>
      <w:proofErr w:type="spellEnd"/>
      <w:r w:rsidRPr="004966CC">
        <w:t xml:space="preserve"> </w:t>
      </w:r>
      <w:proofErr w:type="spellStart"/>
      <w:r w:rsidRPr="004966CC">
        <w:t>swapovanje</w:t>
      </w:r>
      <w:proofErr w:type="spellEnd"/>
      <w:r w:rsidRPr="004966CC">
        <w:t xml:space="preserve"> </w:t>
      </w:r>
      <w:proofErr w:type="spellStart"/>
      <w:r w:rsidRPr="004966CC">
        <w:t>na</w:t>
      </w:r>
      <w:proofErr w:type="spellEnd"/>
      <w:r w:rsidRPr="004966CC">
        <w:t xml:space="preserve"> disk. </w:t>
      </w:r>
      <w:proofErr w:type="spellStart"/>
      <w:r w:rsidRPr="004966CC">
        <w:t>Implementacije</w:t>
      </w:r>
      <w:proofErr w:type="spellEnd"/>
      <w:r w:rsidRPr="004966CC">
        <w:t xml:space="preserve"> </w:t>
      </w:r>
      <w:proofErr w:type="spellStart"/>
      <w:r w:rsidRPr="004966CC">
        <w:t>sa</w:t>
      </w:r>
      <w:proofErr w:type="spellEnd"/>
      <w:r w:rsidRPr="004966CC">
        <w:t xml:space="preserve"> </w:t>
      </w:r>
      <w:proofErr w:type="spellStart"/>
      <w:r w:rsidRPr="004966CC">
        <w:t>dovoljno</w:t>
      </w:r>
      <w:proofErr w:type="spellEnd"/>
      <w:r w:rsidRPr="004966CC">
        <w:t xml:space="preserve"> </w:t>
      </w:r>
      <w:proofErr w:type="spellStart"/>
      <w:r w:rsidRPr="004966CC">
        <w:t>memorije</w:t>
      </w:r>
      <w:proofErr w:type="spellEnd"/>
      <w:r w:rsidRPr="004966CC">
        <w:t xml:space="preserve"> da </w:t>
      </w:r>
      <w:proofErr w:type="spellStart"/>
      <w:r w:rsidRPr="004966CC">
        <w:t>smeste</w:t>
      </w:r>
      <w:proofErr w:type="spellEnd"/>
      <w:r w:rsidRPr="004966CC">
        <w:t xml:space="preserve"> </w:t>
      </w:r>
      <w:proofErr w:type="spellStart"/>
      <w:r w:rsidRPr="004966CC">
        <w:t>radni</w:t>
      </w:r>
      <w:proofErr w:type="spellEnd"/>
      <w:r w:rsidRPr="004966CC">
        <w:t xml:space="preserve"> set </w:t>
      </w:r>
      <w:proofErr w:type="spellStart"/>
      <w:r w:rsidRPr="004966CC">
        <w:t>aplikacije</w:t>
      </w:r>
      <w:proofErr w:type="spellEnd"/>
      <w:r w:rsidRPr="004966CC">
        <w:t xml:space="preserve"> u RAM </w:t>
      </w:r>
      <w:proofErr w:type="spellStart"/>
      <w:r w:rsidRPr="004966CC">
        <w:t>postići</w:t>
      </w:r>
      <w:proofErr w:type="spellEnd"/>
      <w:r w:rsidRPr="004966CC">
        <w:t xml:space="preserve"> </w:t>
      </w:r>
      <w:proofErr w:type="spellStart"/>
      <w:r w:rsidRPr="004966CC">
        <w:t>će</w:t>
      </w:r>
      <w:proofErr w:type="spellEnd"/>
      <w:r w:rsidRPr="004966CC">
        <w:t xml:space="preserve"> </w:t>
      </w:r>
      <w:proofErr w:type="spellStart"/>
      <w:r w:rsidRPr="004966CC">
        <w:t>najbolju</w:t>
      </w:r>
      <w:proofErr w:type="spellEnd"/>
      <w:r w:rsidRPr="004966CC">
        <w:t xml:space="preserve"> </w:t>
      </w:r>
      <w:proofErr w:type="spellStart"/>
      <w:r w:rsidRPr="004966CC">
        <w:t>performansu</w:t>
      </w:r>
      <w:proofErr w:type="spellEnd"/>
      <w:r w:rsidRPr="004966CC">
        <w:t>.</w:t>
      </w:r>
    </w:p>
    <w:p w14:paraId="46C35416" w14:textId="041FA99A" w:rsidR="004966CC" w:rsidRDefault="001D7B5C" w:rsidP="001D7B5C">
      <w:r>
        <w:br w:type="page"/>
      </w:r>
    </w:p>
    <w:p w14:paraId="33A9FBE4" w14:textId="77777777" w:rsidR="00EB4391" w:rsidRDefault="004966CC" w:rsidP="004966CC">
      <w:pPr>
        <w:pStyle w:val="Heading1"/>
      </w:pPr>
      <w:bookmarkStart w:id="23" w:name="_Toc164605169"/>
      <w:proofErr w:type="spellStart"/>
      <w:r>
        <w:lastRenderedPageBreak/>
        <w:t>GridFS</w:t>
      </w:r>
      <w:bookmarkEnd w:id="23"/>
      <w:proofErr w:type="spellEnd"/>
      <w:r w:rsidRPr="004966CC">
        <w:t xml:space="preserve"> </w:t>
      </w:r>
    </w:p>
    <w:p w14:paraId="44A7D1F4" w14:textId="77777777" w:rsidR="00EB4391" w:rsidRDefault="00EB4391" w:rsidP="00EB4391"/>
    <w:p w14:paraId="02402AEC" w14:textId="341C7A3E" w:rsidR="00EB4391" w:rsidRDefault="00EB4391" w:rsidP="00EB4391">
      <w:pPr>
        <w:jc w:val="both"/>
      </w:pPr>
      <w:proofErr w:type="spellStart"/>
      <w:r>
        <w:t>GridFS</w:t>
      </w:r>
      <w:proofErr w:type="spellEnd"/>
      <w:r>
        <w:t xml:space="preserve"> </w:t>
      </w:r>
      <w:r>
        <w:rPr>
          <w:lang w:val="en-US"/>
        </w:rPr>
        <w:t>[9]</w:t>
      </w:r>
      <w:r>
        <w:t xml:space="preserve"> je </w:t>
      </w:r>
      <w:proofErr w:type="spellStart"/>
      <w:r>
        <w:t>specifikacija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prelaze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BSON-</w:t>
      </w:r>
      <w:proofErr w:type="spellStart"/>
      <w:r>
        <w:t>dokumenta</w:t>
      </w:r>
      <w:proofErr w:type="spellEnd"/>
      <w:r>
        <w:t xml:space="preserve"> od 16 MB. </w:t>
      </w:r>
      <w:proofErr w:type="spellStart"/>
      <w:r>
        <w:t>Umesto</w:t>
      </w:r>
      <w:proofErr w:type="spellEnd"/>
      <w:r>
        <w:t xml:space="preserve"> da se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GridFS</w:t>
      </w:r>
      <w:proofErr w:type="spellEnd"/>
      <w:r>
        <w:t xml:space="preserve"> deli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fragment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</w:t>
      </w:r>
      <w:proofErr w:type="spellStart"/>
      <w:r>
        <w:t>Podrazumevano</w:t>
      </w:r>
      <w:proofErr w:type="spellEnd"/>
      <w:r>
        <w:t xml:space="preserve">, </w:t>
      </w:r>
      <w:proofErr w:type="spellStart"/>
      <w:r>
        <w:t>GridFS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zadanu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fragmenta</w:t>
      </w:r>
      <w:proofErr w:type="spellEnd"/>
      <w:r>
        <w:t xml:space="preserve"> od 255 kB; to jest, </w:t>
      </w:r>
      <w:proofErr w:type="spellStart"/>
      <w:r>
        <w:t>GridFS</w:t>
      </w:r>
      <w:proofErr w:type="spellEnd"/>
      <w:r>
        <w:t xml:space="preserve"> deli </w:t>
      </w:r>
      <w:proofErr w:type="spellStart"/>
      <w:r>
        <w:t>datoteku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od 255 kB s </w:t>
      </w:r>
      <w:proofErr w:type="spellStart"/>
      <w:r>
        <w:t>izuzetkom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fragmenta</w:t>
      </w:r>
      <w:proofErr w:type="spellEnd"/>
      <w:r>
        <w:t xml:space="preserve">, koji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. </w:t>
      </w:r>
      <w:proofErr w:type="spellStart"/>
      <w:r>
        <w:t>Slično</w:t>
      </w:r>
      <w:proofErr w:type="spellEnd"/>
      <w:r>
        <w:t xml:space="preserve"> tome,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</w:t>
      </w:r>
      <w:proofErr w:type="spellStart"/>
      <w:r>
        <w:t>fragmenta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završni</w:t>
      </w:r>
      <w:proofErr w:type="spellEnd"/>
      <w:r>
        <w:t xml:space="preserve"> fragment,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plus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metapodatke</w:t>
      </w:r>
      <w:proofErr w:type="spellEnd"/>
      <w:r>
        <w:t>.</w:t>
      </w:r>
    </w:p>
    <w:p w14:paraId="16743BCE" w14:textId="58736C3C" w:rsidR="00EB4391" w:rsidRDefault="00EB4391" w:rsidP="00EB4391">
      <w:pPr>
        <w:jc w:val="both"/>
      </w:pPr>
      <w:proofErr w:type="spellStart"/>
      <w:r>
        <w:t>GridFS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kolekcija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a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metapodatke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>.</w:t>
      </w:r>
    </w:p>
    <w:p w14:paraId="6844A1E7" w14:textId="5CDA4BFA" w:rsidR="00EB4391" w:rsidRDefault="00EB4391" w:rsidP="00EB4391">
      <w:pPr>
        <w:jc w:val="both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GridFS</w:t>
      </w:r>
      <w:proofErr w:type="spellEnd"/>
      <w:r>
        <w:t xml:space="preserve">, </w:t>
      </w:r>
      <w:proofErr w:type="spellStart"/>
      <w:r>
        <w:t>drajver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sastaviti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proizvoljnih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primer da</w:t>
      </w:r>
      <w:r w:rsidR="001D6A0F">
        <w:t xml:space="preserve"> se</w:t>
      </w:r>
      <w:r>
        <w:t xml:space="preserve"> "</w:t>
      </w:r>
      <w:proofErr w:type="spellStart"/>
      <w:r>
        <w:t>preskoči</w:t>
      </w:r>
      <w:proofErr w:type="spellEnd"/>
      <w:r>
        <w:t xml:space="preserve">"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sredinu</w:t>
      </w:r>
      <w:proofErr w:type="spellEnd"/>
      <w:r>
        <w:t xml:space="preserve"> video </w:t>
      </w:r>
      <w:proofErr w:type="spellStart"/>
      <w:r>
        <w:t>ili</w:t>
      </w:r>
      <w:proofErr w:type="spellEnd"/>
      <w:r>
        <w:t xml:space="preserve"> audio </w:t>
      </w:r>
      <w:proofErr w:type="spellStart"/>
      <w:r>
        <w:t>fajla</w:t>
      </w:r>
      <w:proofErr w:type="spellEnd"/>
      <w:r>
        <w:t>.</w:t>
      </w:r>
    </w:p>
    <w:p w14:paraId="03FC8F62" w14:textId="745CC2FF" w:rsidR="001D7B5C" w:rsidRDefault="00EB4391" w:rsidP="00EB4391">
      <w:pPr>
        <w:jc w:val="both"/>
      </w:pPr>
      <w:proofErr w:type="spellStart"/>
      <w:r>
        <w:t>GridFS</w:t>
      </w:r>
      <w:proofErr w:type="spellEnd"/>
      <w:r>
        <w:t xml:space="preserve"> je </w:t>
      </w:r>
      <w:proofErr w:type="spellStart"/>
      <w:r>
        <w:t>koristan</w:t>
      </w:r>
      <w:proofErr w:type="spellEnd"/>
      <w:r>
        <w:t xml:space="preserve"> ne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prelaze</w:t>
      </w:r>
      <w:proofErr w:type="spellEnd"/>
      <w:r>
        <w:t xml:space="preserve"> 16 MB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 xml:space="preserve"> da </w:t>
      </w:r>
      <w:proofErr w:type="spellStart"/>
      <w:r>
        <w:t>učitate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datoteku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>.</w:t>
      </w:r>
    </w:p>
    <w:p w14:paraId="18BBB6B3" w14:textId="2B364CBC" w:rsidR="00EB4391" w:rsidRDefault="001D7B5C" w:rsidP="001D7B5C">
      <w:r>
        <w:br w:type="page"/>
      </w:r>
    </w:p>
    <w:p w14:paraId="506567C1" w14:textId="77777777" w:rsidR="00EB4391" w:rsidRDefault="00EB4391" w:rsidP="00EB4391">
      <w:pPr>
        <w:pStyle w:val="Heading1"/>
      </w:pPr>
      <w:bookmarkStart w:id="24" w:name="_Toc164605170"/>
      <w:proofErr w:type="spellStart"/>
      <w:r>
        <w:lastRenderedPageBreak/>
        <w:t>Zaključak</w:t>
      </w:r>
      <w:bookmarkEnd w:id="24"/>
      <w:proofErr w:type="spellEnd"/>
    </w:p>
    <w:p w14:paraId="06DD2D2A" w14:textId="77777777" w:rsidR="00EB4391" w:rsidRDefault="00EB4391" w:rsidP="00EB4391"/>
    <w:p w14:paraId="02ECA140" w14:textId="26A21D51" w:rsidR="00EB4391" w:rsidRDefault="00EB4391" w:rsidP="00EB4391">
      <w:pPr>
        <w:jc w:val="both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NoSQL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fokusirajući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MongoDB,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zaključiti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savremene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E21850A" w14:textId="3955BFB8" w:rsidR="00EB4391" w:rsidRDefault="00EB4391" w:rsidP="00EB4391">
      <w:pPr>
        <w:jc w:val="both"/>
      </w:pPr>
      <w:r>
        <w:t xml:space="preserve">MongoDB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predstavnik</w:t>
      </w:r>
      <w:proofErr w:type="spellEnd"/>
      <w:r>
        <w:t xml:space="preserve"> NoSQL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fleksibilnost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skalabilnost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neophodna</w:t>
      </w:r>
      <w:proofErr w:type="spellEnd"/>
      <w:r>
        <w:t xml:space="preserve"> za </w:t>
      </w:r>
      <w:proofErr w:type="spellStart"/>
      <w:r>
        <w:t>savremene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količinama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zahtevima</w:t>
      </w:r>
      <w:proofErr w:type="spellEnd"/>
      <w:r>
        <w:t xml:space="preserve">.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da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formatima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JSON-like </w:t>
      </w:r>
      <w:proofErr w:type="spellStart"/>
      <w:r>
        <w:t>dokumente</w:t>
      </w:r>
      <w:proofErr w:type="spellEnd"/>
      <w:r>
        <w:t xml:space="preserve">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726F9CBD" w14:textId="669739BC" w:rsidR="00EB4391" w:rsidRDefault="00EB4391" w:rsidP="00EB4391">
      <w:pPr>
        <w:jc w:val="both"/>
      </w:pPr>
      <w:proofErr w:type="spellStart"/>
      <w:r>
        <w:t>Različiti</w:t>
      </w:r>
      <w:proofErr w:type="spellEnd"/>
      <w:r>
        <w:t xml:space="preserve"> Storage Engine-</w:t>
      </w:r>
      <w:proofErr w:type="spellStart"/>
      <w:r>
        <w:t>i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benefite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="003F6E22">
        <w:t>potreba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WiredTiger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podrazumevani</w:t>
      </w:r>
      <w:proofErr w:type="spellEnd"/>
      <w:r>
        <w:t xml:space="preserve"> storage engine u MongoDB,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snimaka</w:t>
      </w:r>
      <w:proofErr w:type="spellEnd"/>
      <w:r>
        <w:t xml:space="preserve"> (snapshots),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, journaling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efikasne</w:t>
      </w:r>
      <w:proofErr w:type="spellEnd"/>
      <w:r>
        <w:t xml:space="preserve"> </w:t>
      </w:r>
      <w:proofErr w:type="spellStart"/>
      <w:r>
        <w:t>kompresije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Ove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poboljšavaju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3E91DCF6" w14:textId="5E996621" w:rsidR="00EB4391" w:rsidRDefault="00EB4391" w:rsidP="00EB4391">
      <w:pPr>
        <w:jc w:val="both"/>
      </w:pPr>
      <w:r>
        <w:t xml:space="preserve">In-Memory Storage Engine je </w:t>
      </w:r>
      <w:proofErr w:type="spellStart"/>
      <w:r>
        <w:t>pogodan</w:t>
      </w:r>
      <w:proofErr w:type="spellEnd"/>
      <w:r>
        <w:t xml:space="preserve"> za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smestiti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MMAPv1 Storage Engine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za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>.</w:t>
      </w:r>
    </w:p>
    <w:p w14:paraId="518216F3" w14:textId="7237B7F7" w:rsidR="00EB4391" w:rsidRDefault="00EB4391" w:rsidP="00EB4391">
      <w:pPr>
        <w:jc w:val="both"/>
      </w:pPr>
      <w:proofErr w:type="spellStart"/>
      <w:r>
        <w:t>GridFS</w:t>
      </w:r>
      <w:proofErr w:type="spellEnd"/>
      <w:r>
        <w:t xml:space="preserve"> je </w:t>
      </w:r>
      <w:proofErr w:type="spellStart"/>
      <w:r>
        <w:t>koristan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datotekama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prelaze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BSON </w:t>
      </w:r>
      <w:proofErr w:type="spellStart"/>
      <w:r>
        <w:t>dokumenta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 </w:t>
      </w:r>
      <w:proofErr w:type="spellStart"/>
      <w:r>
        <w:t>skladištenje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dohvat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>.</w:t>
      </w:r>
    </w:p>
    <w:p w14:paraId="440C2415" w14:textId="426CE82B" w:rsidR="00051227" w:rsidRPr="007C766F" w:rsidRDefault="00EB4391" w:rsidP="00EB4391">
      <w:pPr>
        <w:jc w:val="both"/>
      </w:pPr>
      <w:proofErr w:type="spellStart"/>
      <w:r>
        <w:t>Konačno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</w:t>
      </w:r>
      <w:proofErr w:type="spellStart"/>
      <w:r>
        <w:t>naglasiti</w:t>
      </w:r>
      <w:proofErr w:type="spellEnd"/>
      <w:r>
        <w:t xml:space="preserve"> da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storage engine-a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očekivanih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. MongoDB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olakšavaju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složenim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optimizaciju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izvući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MongoDB-a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Storage Engine-a.</w:t>
      </w:r>
      <w:r w:rsidRPr="007C766F">
        <w:t xml:space="preserve"> </w:t>
      </w:r>
      <w:r w:rsidR="00051227" w:rsidRPr="007C766F">
        <w:br w:type="page"/>
      </w:r>
    </w:p>
    <w:p w14:paraId="2B8E76BA" w14:textId="561DB4AD" w:rsidR="00F86917" w:rsidRPr="00137952" w:rsidRDefault="00137952" w:rsidP="00F86917">
      <w:pPr>
        <w:pStyle w:val="Heading1"/>
        <w:rPr>
          <w:lang w:val="sr-Latn-RS"/>
        </w:rPr>
      </w:pPr>
      <w:bookmarkStart w:id="25" w:name="_Toc164605171"/>
      <w:r>
        <w:rPr>
          <w:lang w:val="sr-Latn-RS"/>
        </w:rPr>
        <w:lastRenderedPageBreak/>
        <w:t>Literatura</w:t>
      </w:r>
      <w:bookmarkEnd w:id="25"/>
    </w:p>
    <w:p w14:paraId="136D7B04" w14:textId="77777777" w:rsidR="00F86917" w:rsidRDefault="00F86917" w:rsidP="00F86917"/>
    <w:p w14:paraId="1F9AACDE" w14:textId="72B0396D" w:rsidR="00CA25E2" w:rsidRDefault="00CA25E2" w:rsidP="00CA25E2">
      <w:pPr>
        <w:pStyle w:val="ListParagraph"/>
        <w:numPr>
          <w:ilvl w:val="0"/>
          <w:numId w:val="1"/>
        </w:numPr>
        <w:spacing w:line="360" w:lineRule="auto"/>
      </w:pPr>
      <w:r>
        <w:t>MongoDB,</w:t>
      </w:r>
      <w:r w:rsidRPr="00FA3450">
        <w:t xml:space="preserve"> </w:t>
      </w:r>
      <w:r w:rsidRPr="007F6E03">
        <w:t>Database Management Systems</w:t>
      </w:r>
      <w:r>
        <w:t xml:space="preserve">, 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0</w:t>
      </w:r>
      <w:r>
        <w:t>9.0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3" w:history="1">
        <w:r w:rsidRPr="007F6E03">
          <w:rPr>
            <w:rStyle w:val="Hyperlink"/>
          </w:rPr>
          <w:t>https://www.mongodb.com/database-management-system</w:t>
        </w:r>
      </w:hyperlink>
    </w:p>
    <w:p w14:paraId="5845615C" w14:textId="234A0287" w:rsidR="00895A9D" w:rsidRDefault="00895A9D" w:rsidP="00895A9D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Pragimtech</w:t>
      </w:r>
      <w:proofErr w:type="spellEnd"/>
      <w:r>
        <w:t xml:space="preserve">, </w:t>
      </w:r>
      <w:r w:rsidRPr="00895A9D">
        <w:t xml:space="preserve">Relational and </w:t>
      </w:r>
      <w:proofErr w:type="spellStart"/>
      <w:r w:rsidRPr="00895A9D">
        <w:t>non relational</w:t>
      </w:r>
      <w:proofErr w:type="spellEnd"/>
      <w:r w:rsidRPr="00895A9D">
        <w:t xml:space="preserve"> databases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0</w:t>
      </w:r>
      <w:r>
        <w:t>9.0</w:t>
      </w:r>
      <w:r w:rsidR="004B7BD6">
        <w:t>4</w:t>
      </w:r>
      <w:r>
        <w:t>.2024.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4" w:history="1">
        <w:r w:rsidRPr="00895A9D">
          <w:rPr>
            <w:rStyle w:val="Hyperlink"/>
          </w:rPr>
          <w:t>https://</w:t>
        </w:r>
        <w:r w:rsidRPr="00895A9D">
          <w:rPr>
            <w:rStyle w:val="Hyperlink"/>
          </w:rPr>
          <w:t>w</w:t>
        </w:r>
        <w:r w:rsidRPr="00895A9D">
          <w:rPr>
            <w:rStyle w:val="Hyperlink"/>
          </w:rPr>
          <w:t>ww.pragimtech.com/blog/mongodb-tutorial/relational-and-non-relational-databases/</w:t>
        </w:r>
      </w:hyperlink>
    </w:p>
    <w:p w14:paraId="359BEB59" w14:textId="47DEECF9" w:rsidR="00FA3450" w:rsidRDefault="009D3BDE" w:rsidP="00FA345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Craid</w:t>
      </w:r>
      <w:proofErr w:type="spellEnd"/>
      <w:r>
        <w:t xml:space="preserve"> S. Mullins</w:t>
      </w:r>
      <w:r w:rsidR="00FA3450">
        <w:t xml:space="preserve">, </w:t>
      </w:r>
      <w:r>
        <w:t>TechTarget, Database Management System (DBMS)</w:t>
      </w:r>
      <w:r w:rsidR="00FA3450">
        <w:t xml:space="preserve"> </w:t>
      </w:r>
      <w:r w:rsidR="008534F8">
        <w:br/>
      </w:r>
      <w:r w:rsidR="00FA3450">
        <w:t xml:space="preserve">Datum </w:t>
      </w:r>
      <w:proofErr w:type="spellStart"/>
      <w:r w:rsidR="00FA3450">
        <w:t>pristupa</w:t>
      </w:r>
      <w:proofErr w:type="spellEnd"/>
      <w:r w:rsidR="00FA3450">
        <w:t xml:space="preserve">: </w:t>
      </w:r>
      <w:r w:rsidR="004B7BD6">
        <w:t>0</w:t>
      </w:r>
      <w:r w:rsidR="008A4D03">
        <w:t>9</w:t>
      </w:r>
      <w:r w:rsidR="00FA3450">
        <w:t>.0</w:t>
      </w:r>
      <w:r w:rsidR="004B7BD6">
        <w:t>4</w:t>
      </w:r>
      <w:r w:rsidR="00FA3450">
        <w:t>.2024.</w:t>
      </w:r>
      <w:r w:rsidR="00FA3450">
        <w:br/>
      </w:r>
      <w:proofErr w:type="spellStart"/>
      <w:r w:rsidR="0027106C">
        <w:t>Dostupno</w:t>
      </w:r>
      <w:proofErr w:type="spellEnd"/>
      <w:r w:rsidR="0027106C">
        <w:t xml:space="preserve"> </w:t>
      </w:r>
      <w:proofErr w:type="spellStart"/>
      <w:r w:rsidR="0027106C">
        <w:t>na</w:t>
      </w:r>
      <w:proofErr w:type="spellEnd"/>
      <w:r w:rsidR="0027106C">
        <w:t xml:space="preserve">: </w:t>
      </w:r>
      <w:hyperlink r:id="rId25" w:history="1">
        <w:r w:rsidR="00070ABF" w:rsidRPr="00070ABF">
          <w:rPr>
            <w:rStyle w:val="Hyperlink"/>
          </w:rPr>
          <w:t>https://www.techtarget.co</w:t>
        </w:r>
        <w:r w:rsidR="00070ABF" w:rsidRPr="00070ABF">
          <w:rPr>
            <w:rStyle w:val="Hyperlink"/>
          </w:rPr>
          <w:t>m</w:t>
        </w:r>
        <w:r w:rsidR="00070ABF" w:rsidRPr="00070ABF">
          <w:rPr>
            <w:rStyle w:val="Hyperlink"/>
          </w:rPr>
          <w:t>/searchdatamanagement/definition/database-management-system</w:t>
        </w:r>
      </w:hyperlink>
    </w:p>
    <w:p w14:paraId="7D52FF30" w14:textId="0B19854D" w:rsidR="00F51D4E" w:rsidRDefault="00F51D4E" w:rsidP="00F51D4E">
      <w:pPr>
        <w:pStyle w:val="ListParagraph"/>
        <w:numPr>
          <w:ilvl w:val="0"/>
          <w:numId w:val="1"/>
        </w:numPr>
        <w:spacing w:line="360" w:lineRule="auto"/>
      </w:pPr>
      <w:r>
        <w:t>MongoDB,</w:t>
      </w:r>
      <w:r w:rsidRPr="00FA3450">
        <w:t xml:space="preserve"> </w:t>
      </w:r>
      <w:r>
        <w:t xml:space="preserve">Storage </w:t>
      </w:r>
      <w:proofErr w:type="spellStart"/>
      <w:r>
        <w:t>Enginees</w:t>
      </w:r>
      <w:proofErr w:type="spellEnd"/>
      <w:r>
        <w:t xml:space="preserve">, 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11</w:t>
      </w:r>
      <w:r>
        <w:t>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6" w:history="1">
        <w:r w:rsidRPr="00F51D4E">
          <w:rPr>
            <w:rStyle w:val="Hyperlink"/>
          </w:rPr>
          <w:t>https://www.mongodb.com/docs/manual/core/storage-engines/</w:t>
        </w:r>
      </w:hyperlink>
    </w:p>
    <w:p w14:paraId="020A4340" w14:textId="15511DEA" w:rsidR="00051227" w:rsidRDefault="00051227" w:rsidP="00051227">
      <w:pPr>
        <w:pStyle w:val="ListParagraph"/>
        <w:numPr>
          <w:ilvl w:val="0"/>
          <w:numId w:val="1"/>
        </w:numPr>
        <w:spacing w:line="360" w:lineRule="auto"/>
      </w:pPr>
      <w:r>
        <w:t>MongoDB,</w:t>
      </w:r>
      <w:r w:rsidRPr="00FA3450">
        <w:t xml:space="preserve"> </w:t>
      </w:r>
      <w:proofErr w:type="spellStart"/>
      <w:r w:rsidRPr="00051227">
        <w:t>WiredTiger</w:t>
      </w:r>
      <w:proofErr w:type="spellEnd"/>
      <w:r w:rsidRPr="00051227">
        <w:t xml:space="preserve"> Storage Engine</w:t>
      </w:r>
      <w:r>
        <w:t xml:space="preserve">, 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12</w:t>
      </w:r>
      <w:r>
        <w:t>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7" w:history="1">
        <w:r w:rsidRPr="00051227">
          <w:rPr>
            <w:rStyle w:val="Hyperlink"/>
          </w:rPr>
          <w:t>https://www.mongodb.com/docs/manual/core/wiredtiger/</w:t>
        </w:r>
      </w:hyperlink>
    </w:p>
    <w:p w14:paraId="2E85538A" w14:textId="358D54E8" w:rsidR="004B418C" w:rsidRDefault="004B418C" w:rsidP="004B418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4B418C">
        <w:t>Onyancha</w:t>
      </w:r>
      <w:proofErr w:type="spellEnd"/>
      <w:r w:rsidRPr="004B418C">
        <w:t xml:space="preserve"> Brian Henry</w:t>
      </w:r>
      <w:r>
        <w:t>,</w:t>
      </w:r>
      <w:r w:rsidRPr="00FA3450">
        <w:t xml:space="preserve"> </w:t>
      </w:r>
      <w:r w:rsidRPr="004B418C">
        <w:t xml:space="preserve">An Overview of </w:t>
      </w:r>
      <w:proofErr w:type="spellStart"/>
      <w:r w:rsidRPr="004B418C">
        <w:t>WiredTiger</w:t>
      </w:r>
      <w:proofErr w:type="spellEnd"/>
      <w:r w:rsidRPr="004B418C">
        <w:t xml:space="preserve"> Storage Engine for MongoDB</w:t>
      </w:r>
      <w:r>
        <w:t xml:space="preserve">, </w:t>
      </w:r>
      <w:r w:rsidR="002B0FDD">
        <w:t>(</w:t>
      </w:r>
      <w:r>
        <w:t>21.05.2019.</w:t>
      </w:r>
      <w:r w:rsidR="002B0FDD">
        <w:t>)</w:t>
      </w:r>
      <w:r>
        <w:t xml:space="preserve"> 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14</w:t>
      </w:r>
      <w:r>
        <w:t>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8" w:history="1">
        <w:r w:rsidRPr="004B418C">
          <w:rPr>
            <w:rStyle w:val="Hyperlink"/>
          </w:rPr>
          <w:t>https://severalnines.com/blog/overview-wiredtiger-storage-engine-mongodb/</w:t>
        </w:r>
      </w:hyperlink>
    </w:p>
    <w:p w14:paraId="6684FEF4" w14:textId="7CABFAF9" w:rsidR="002B0FDD" w:rsidRDefault="002B0FDD" w:rsidP="002B0FDD">
      <w:pPr>
        <w:pStyle w:val="ListParagraph"/>
        <w:numPr>
          <w:ilvl w:val="0"/>
          <w:numId w:val="1"/>
        </w:numPr>
        <w:spacing w:line="360" w:lineRule="auto"/>
      </w:pPr>
      <w:r>
        <w:t>MongoDB,</w:t>
      </w:r>
      <w:r w:rsidRPr="00FA3450">
        <w:t xml:space="preserve"> </w:t>
      </w:r>
      <w:r w:rsidRPr="002B0FDD">
        <w:t>In-Memory Storage Engine</w:t>
      </w:r>
      <w:r>
        <w:t xml:space="preserve"> 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16</w:t>
      </w:r>
      <w:r>
        <w:t>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29" w:history="1">
        <w:r w:rsidRPr="002B0FDD">
          <w:rPr>
            <w:rStyle w:val="Hyperlink"/>
          </w:rPr>
          <w:t>https://www.mongodb.com/docs/manual/core/inmemory/</w:t>
        </w:r>
      </w:hyperlink>
    </w:p>
    <w:p w14:paraId="6302675B" w14:textId="554C3917" w:rsidR="009436A7" w:rsidRDefault="009436A7" w:rsidP="009436A7">
      <w:pPr>
        <w:pStyle w:val="ListParagraph"/>
        <w:numPr>
          <w:ilvl w:val="0"/>
          <w:numId w:val="1"/>
        </w:numPr>
        <w:spacing w:line="360" w:lineRule="auto"/>
      </w:pPr>
      <w:r>
        <w:t>MongoDB,</w:t>
      </w:r>
      <w:r w:rsidRPr="00FA3450">
        <w:t xml:space="preserve"> </w:t>
      </w:r>
      <w:r w:rsidR="008C1B2C" w:rsidRPr="008C1B2C">
        <w:t>MMAPv1 Storage Engine</w:t>
      </w:r>
      <w:r>
        <w:t xml:space="preserve"> </w:t>
      </w:r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16</w:t>
      </w:r>
      <w:r>
        <w:t>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30" w:history="1">
        <w:r w:rsidR="008C1B2C" w:rsidRPr="008C1B2C">
          <w:rPr>
            <w:rStyle w:val="Hyperlink"/>
          </w:rPr>
          <w:t>https://www.mongodb.com/docs/v4.0/core/mmapv1/</w:t>
        </w:r>
      </w:hyperlink>
    </w:p>
    <w:p w14:paraId="30B64961" w14:textId="0252D69E" w:rsidR="00261B89" w:rsidRPr="00071DBA" w:rsidRDefault="00EE5290" w:rsidP="00EB4391">
      <w:pPr>
        <w:pStyle w:val="ListParagraph"/>
        <w:numPr>
          <w:ilvl w:val="0"/>
          <w:numId w:val="1"/>
        </w:numPr>
        <w:spacing w:line="360" w:lineRule="auto"/>
      </w:pPr>
      <w:r>
        <w:t>MongoDB,</w:t>
      </w:r>
      <w:r w:rsidRPr="00FA3450">
        <w:t xml:space="preserve"> </w:t>
      </w:r>
      <w:proofErr w:type="spellStart"/>
      <w:r w:rsidRPr="00EE5290">
        <w:t>GridFS</w:t>
      </w:r>
      <w:proofErr w:type="spellEnd"/>
      <w:r>
        <w:br/>
        <w:t xml:space="preserve">Datum </w:t>
      </w:r>
      <w:proofErr w:type="spellStart"/>
      <w:r>
        <w:t>pristupa</w:t>
      </w:r>
      <w:proofErr w:type="spellEnd"/>
      <w:r>
        <w:t xml:space="preserve">: </w:t>
      </w:r>
      <w:r w:rsidR="004B7BD6">
        <w:t>17</w:t>
      </w:r>
      <w:r>
        <w:t>.0</w:t>
      </w:r>
      <w:r w:rsidR="004B7BD6">
        <w:t>4</w:t>
      </w:r>
      <w:r>
        <w:t>.2024</w:t>
      </w:r>
      <w:r w:rsidR="00C0325E">
        <w:t>.</w:t>
      </w:r>
      <w:r>
        <w:t xml:space="preserve"> </w:t>
      </w:r>
      <w:r>
        <w:br/>
      </w:r>
      <w:proofErr w:type="spellStart"/>
      <w:r>
        <w:t>Dostupno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: </w:t>
      </w:r>
      <w:hyperlink r:id="rId31" w:history="1">
        <w:r w:rsidRPr="00EE5290">
          <w:rPr>
            <w:rStyle w:val="Hyperlink"/>
          </w:rPr>
          <w:t>https://www.mongodb.com/docs/manual/core/gridfs/</w:t>
        </w:r>
      </w:hyperlink>
    </w:p>
    <w:sectPr w:rsidR="00261B89" w:rsidRPr="00071DBA" w:rsidSect="004866C0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FFE6" w14:textId="77777777" w:rsidR="000352E4" w:rsidRDefault="000352E4" w:rsidP="004866C0">
      <w:pPr>
        <w:spacing w:after="0" w:line="240" w:lineRule="auto"/>
      </w:pPr>
      <w:r>
        <w:separator/>
      </w:r>
    </w:p>
  </w:endnote>
  <w:endnote w:type="continuationSeparator" w:id="0">
    <w:p w14:paraId="71EAB351" w14:textId="77777777" w:rsidR="000352E4" w:rsidRDefault="000352E4" w:rsidP="0048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96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C62ED" w14:textId="77777777" w:rsidR="0074758B" w:rsidRPr="005F600C" w:rsidRDefault="0074758B" w:rsidP="005F60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E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8148" w14:textId="77777777" w:rsidR="000352E4" w:rsidRDefault="000352E4" w:rsidP="004866C0">
      <w:pPr>
        <w:spacing w:after="0" w:line="240" w:lineRule="auto"/>
      </w:pPr>
      <w:r>
        <w:separator/>
      </w:r>
    </w:p>
  </w:footnote>
  <w:footnote w:type="continuationSeparator" w:id="0">
    <w:p w14:paraId="41A61970" w14:textId="77777777" w:rsidR="000352E4" w:rsidRDefault="000352E4" w:rsidP="0048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6885" w14:textId="47ECD496" w:rsidR="0074758B" w:rsidRPr="003426A4" w:rsidRDefault="003426A4" w:rsidP="003426A4">
    <w:pPr>
      <w:pStyle w:val="Header"/>
    </w:pPr>
    <w:r w:rsidRPr="003426A4">
      <w:t xml:space="preserve">Interna </w:t>
    </w:r>
    <w:proofErr w:type="spellStart"/>
    <w:r w:rsidRPr="003426A4">
      <w:t>struktura</w:t>
    </w:r>
    <w:proofErr w:type="spellEnd"/>
    <w:r w:rsidRPr="003426A4">
      <w:t xml:space="preserve"> </w:t>
    </w:r>
    <w:proofErr w:type="spellStart"/>
    <w:r w:rsidRPr="003426A4">
      <w:t>i</w:t>
    </w:r>
    <w:proofErr w:type="spellEnd"/>
    <w:r w:rsidRPr="003426A4">
      <w:t xml:space="preserve"> </w:t>
    </w:r>
    <w:proofErr w:type="spellStart"/>
    <w:r w:rsidRPr="003426A4">
      <w:t>organizacija</w:t>
    </w:r>
    <w:proofErr w:type="spellEnd"/>
    <w:r w:rsidRPr="003426A4">
      <w:t xml:space="preserve"> </w:t>
    </w:r>
    <w:proofErr w:type="spellStart"/>
    <w:r w:rsidRPr="003426A4">
      <w:t>skladišta</w:t>
    </w:r>
    <w:proofErr w:type="spellEnd"/>
    <w:r w:rsidRPr="003426A4">
      <w:t xml:space="preserve"> </w:t>
    </w:r>
    <w:proofErr w:type="spellStart"/>
    <w:r w:rsidRPr="003426A4">
      <w:t>podataka</w:t>
    </w:r>
    <w:proofErr w:type="spellEnd"/>
    <w:r w:rsidRPr="003426A4">
      <w:t xml:space="preserve"> u MongoDB </w:t>
    </w:r>
    <w:proofErr w:type="spellStart"/>
    <w:r w:rsidRPr="003426A4">
      <w:t>bazi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C6B"/>
    <w:multiLevelType w:val="hybridMultilevel"/>
    <w:tmpl w:val="D15A1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0373"/>
    <w:multiLevelType w:val="hybridMultilevel"/>
    <w:tmpl w:val="1034E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9483A"/>
    <w:multiLevelType w:val="hybridMultilevel"/>
    <w:tmpl w:val="603A1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65CA"/>
    <w:multiLevelType w:val="hybridMultilevel"/>
    <w:tmpl w:val="8384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C6826"/>
    <w:multiLevelType w:val="hybridMultilevel"/>
    <w:tmpl w:val="97620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37913"/>
    <w:multiLevelType w:val="hybridMultilevel"/>
    <w:tmpl w:val="29F8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448EA"/>
    <w:multiLevelType w:val="hybridMultilevel"/>
    <w:tmpl w:val="F2F6652C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86729"/>
    <w:multiLevelType w:val="hybridMultilevel"/>
    <w:tmpl w:val="9724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D4BD0"/>
    <w:multiLevelType w:val="hybridMultilevel"/>
    <w:tmpl w:val="58E6FEE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183A43"/>
    <w:multiLevelType w:val="hybridMultilevel"/>
    <w:tmpl w:val="C1660496"/>
    <w:lvl w:ilvl="0" w:tplc="820EE00C">
      <w:start w:val="1"/>
      <w:numFmt w:val="decimal"/>
      <w:lvlText w:val="[%1]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90A43"/>
    <w:multiLevelType w:val="hybridMultilevel"/>
    <w:tmpl w:val="C71AC04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67E14"/>
    <w:multiLevelType w:val="hybridMultilevel"/>
    <w:tmpl w:val="448E633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977BC"/>
    <w:multiLevelType w:val="hybridMultilevel"/>
    <w:tmpl w:val="7988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268E"/>
    <w:multiLevelType w:val="hybridMultilevel"/>
    <w:tmpl w:val="AE30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242A7"/>
    <w:multiLevelType w:val="hybridMultilevel"/>
    <w:tmpl w:val="6E400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A1F09"/>
    <w:multiLevelType w:val="hybridMultilevel"/>
    <w:tmpl w:val="E8EC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7720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7040F6C"/>
    <w:multiLevelType w:val="hybridMultilevel"/>
    <w:tmpl w:val="A4001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971C4"/>
    <w:multiLevelType w:val="hybridMultilevel"/>
    <w:tmpl w:val="895CE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00842"/>
    <w:multiLevelType w:val="hybridMultilevel"/>
    <w:tmpl w:val="104A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F1EEB"/>
    <w:multiLevelType w:val="hybridMultilevel"/>
    <w:tmpl w:val="9C24C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70D0A"/>
    <w:multiLevelType w:val="hybridMultilevel"/>
    <w:tmpl w:val="B268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F1E59"/>
    <w:multiLevelType w:val="hybridMultilevel"/>
    <w:tmpl w:val="D9DEDC7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F642E"/>
    <w:multiLevelType w:val="hybridMultilevel"/>
    <w:tmpl w:val="0A581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F661F"/>
    <w:multiLevelType w:val="hybridMultilevel"/>
    <w:tmpl w:val="10A03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76C0B"/>
    <w:multiLevelType w:val="hybridMultilevel"/>
    <w:tmpl w:val="840638D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B6C0A"/>
    <w:multiLevelType w:val="hybridMultilevel"/>
    <w:tmpl w:val="28688FB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B4462"/>
    <w:multiLevelType w:val="hybridMultilevel"/>
    <w:tmpl w:val="39DC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80764"/>
    <w:multiLevelType w:val="multilevel"/>
    <w:tmpl w:val="94E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C1327C"/>
    <w:multiLevelType w:val="hybridMultilevel"/>
    <w:tmpl w:val="BB924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F757C"/>
    <w:multiLevelType w:val="multilevel"/>
    <w:tmpl w:val="AF7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D83C37"/>
    <w:multiLevelType w:val="hybridMultilevel"/>
    <w:tmpl w:val="B19A0EA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96F72"/>
    <w:multiLevelType w:val="multilevel"/>
    <w:tmpl w:val="94E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BD2E88"/>
    <w:multiLevelType w:val="hybridMultilevel"/>
    <w:tmpl w:val="CBDE8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84337"/>
    <w:multiLevelType w:val="hybridMultilevel"/>
    <w:tmpl w:val="9D7E82C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30A6A"/>
    <w:multiLevelType w:val="hybridMultilevel"/>
    <w:tmpl w:val="50508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80951"/>
    <w:multiLevelType w:val="hybridMultilevel"/>
    <w:tmpl w:val="3B208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D2E68"/>
    <w:multiLevelType w:val="hybridMultilevel"/>
    <w:tmpl w:val="2F62395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70D42"/>
    <w:multiLevelType w:val="hybridMultilevel"/>
    <w:tmpl w:val="BC40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E4A12"/>
    <w:multiLevelType w:val="hybridMultilevel"/>
    <w:tmpl w:val="970C0BA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477F8"/>
    <w:multiLevelType w:val="hybridMultilevel"/>
    <w:tmpl w:val="89782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5178A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F6346D1"/>
    <w:multiLevelType w:val="hybridMultilevel"/>
    <w:tmpl w:val="FE14E76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1"/>
  </w:num>
  <w:num w:numId="3">
    <w:abstractNumId w:val="36"/>
  </w:num>
  <w:num w:numId="4">
    <w:abstractNumId w:val="1"/>
  </w:num>
  <w:num w:numId="5">
    <w:abstractNumId w:val="24"/>
  </w:num>
  <w:num w:numId="6">
    <w:abstractNumId w:val="33"/>
  </w:num>
  <w:num w:numId="7">
    <w:abstractNumId w:val="5"/>
  </w:num>
  <w:num w:numId="8">
    <w:abstractNumId w:val="38"/>
  </w:num>
  <w:num w:numId="9">
    <w:abstractNumId w:val="15"/>
  </w:num>
  <w:num w:numId="10">
    <w:abstractNumId w:val="3"/>
  </w:num>
  <w:num w:numId="11">
    <w:abstractNumId w:val="14"/>
  </w:num>
  <w:num w:numId="12">
    <w:abstractNumId w:val="19"/>
  </w:num>
  <w:num w:numId="13">
    <w:abstractNumId w:val="0"/>
  </w:num>
  <w:num w:numId="14">
    <w:abstractNumId w:val="12"/>
  </w:num>
  <w:num w:numId="15">
    <w:abstractNumId w:val="16"/>
  </w:num>
  <w:num w:numId="16">
    <w:abstractNumId w:val="20"/>
  </w:num>
  <w:num w:numId="17">
    <w:abstractNumId w:val="18"/>
  </w:num>
  <w:num w:numId="18">
    <w:abstractNumId w:val="17"/>
  </w:num>
  <w:num w:numId="19">
    <w:abstractNumId w:val="4"/>
  </w:num>
  <w:num w:numId="20">
    <w:abstractNumId w:val="21"/>
  </w:num>
  <w:num w:numId="21">
    <w:abstractNumId w:val="29"/>
  </w:num>
  <w:num w:numId="22">
    <w:abstractNumId w:val="23"/>
  </w:num>
  <w:num w:numId="23">
    <w:abstractNumId w:val="7"/>
  </w:num>
  <w:num w:numId="24">
    <w:abstractNumId w:val="27"/>
  </w:num>
  <w:num w:numId="25">
    <w:abstractNumId w:val="35"/>
  </w:num>
  <w:num w:numId="26">
    <w:abstractNumId w:val="13"/>
  </w:num>
  <w:num w:numId="27">
    <w:abstractNumId w:val="40"/>
  </w:num>
  <w:num w:numId="28">
    <w:abstractNumId w:val="6"/>
  </w:num>
  <w:num w:numId="29">
    <w:abstractNumId w:val="2"/>
  </w:num>
  <w:num w:numId="30">
    <w:abstractNumId w:val="25"/>
  </w:num>
  <w:num w:numId="31">
    <w:abstractNumId w:val="30"/>
  </w:num>
  <w:num w:numId="32">
    <w:abstractNumId w:val="32"/>
  </w:num>
  <w:num w:numId="33">
    <w:abstractNumId w:val="28"/>
  </w:num>
  <w:num w:numId="34">
    <w:abstractNumId w:val="39"/>
  </w:num>
  <w:num w:numId="35">
    <w:abstractNumId w:val="26"/>
  </w:num>
  <w:num w:numId="36">
    <w:abstractNumId w:val="22"/>
  </w:num>
  <w:num w:numId="37">
    <w:abstractNumId w:val="10"/>
  </w:num>
  <w:num w:numId="38">
    <w:abstractNumId w:val="31"/>
  </w:num>
  <w:num w:numId="39">
    <w:abstractNumId w:val="34"/>
  </w:num>
  <w:num w:numId="40">
    <w:abstractNumId w:val="8"/>
  </w:num>
  <w:num w:numId="41">
    <w:abstractNumId w:val="11"/>
  </w:num>
  <w:num w:numId="42">
    <w:abstractNumId w:val="42"/>
  </w:num>
  <w:num w:numId="43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21"/>
    <w:rsid w:val="00006716"/>
    <w:rsid w:val="00010FE7"/>
    <w:rsid w:val="00013B1A"/>
    <w:rsid w:val="0001678F"/>
    <w:rsid w:val="00016B41"/>
    <w:rsid w:val="00017CF9"/>
    <w:rsid w:val="000242A9"/>
    <w:rsid w:val="00024C69"/>
    <w:rsid w:val="00025555"/>
    <w:rsid w:val="00026DF5"/>
    <w:rsid w:val="00027FDD"/>
    <w:rsid w:val="0003232B"/>
    <w:rsid w:val="000325D0"/>
    <w:rsid w:val="000352E4"/>
    <w:rsid w:val="00043246"/>
    <w:rsid w:val="00044C33"/>
    <w:rsid w:val="000474E1"/>
    <w:rsid w:val="00051227"/>
    <w:rsid w:val="0005489C"/>
    <w:rsid w:val="0006394A"/>
    <w:rsid w:val="0007033D"/>
    <w:rsid w:val="00070ABF"/>
    <w:rsid w:val="00071DBA"/>
    <w:rsid w:val="0007483A"/>
    <w:rsid w:val="000748AD"/>
    <w:rsid w:val="000816D4"/>
    <w:rsid w:val="00084B1C"/>
    <w:rsid w:val="00086859"/>
    <w:rsid w:val="0008707A"/>
    <w:rsid w:val="0009130C"/>
    <w:rsid w:val="00092B32"/>
    <w:rsid w:val="000A04A3"/>
    <w:rsid w:val="000B05F5"/>
    <w:rsid w:val="000B5105"/>
    <w:rsid w:val="000C60F5"/>
    <w:rsid w:val="000D30E7"/>
    <w:rsid w:val="000D56BE"/>
    <w:rsid w:val="000D761F"/>
    <w:rsid w:val="000E52B2"/>
    <w:rsid w:val="000E6479"/>
    <w:rsid w:val="000F1E15"/>
    <w:rsid w:val="0010251D"/>
    <w:rsid w:val="00104008"/>
    <w:rsid w:val="00110CDE"/>
    <w:rsid w:val="00113CBA"/>
    <w:rsid w:val="001149FC"/>
    <w:rsid w:val="0011791A"/>
    <w:rsid w:val="00120333"/>
    <w:rsid w:val="00120FD9"/>
    <w:rsid w:val="0012124A"/>
    <w:rsid w:val="0012457E"/>
    <w:rsid w:val="0012586C"/>
    <w:rsid w:val="00130775"/>
    <w:rsid w:val="00137952"/>
    <w:rsid w:val="001379AF"/>
    <w:rsid w:val="00147586"/>
    <w:rsid w:val="001631A1"/>
    <w:rsid w:val="001633FF"/>
    <w:rsid w:val="00183473"/>
    <w:rsid w:val="00184DA3"/>
    <w:rsid w:val="001A797C"/>
    <w:rsid w:val="001A7FB3"/>
    <w:rsid w:val="001B6EF1"/>
    <w:rsid w:val="001B71A6"/>
    <w:rsid w:val="001B7D4F"/>
    <w:rsid w:val="001C04C9"/>
    <w:rsid w:val="001C28D7"/>
    <w:rsid w:val="001C2ADA"/>
    <w:rsid w:val="001D10A7"/>
    <w:rsid w:val="001D293C"/>
    <w:rsid w:val="001D6A0F"/>
    <w:rsid w:val="001D7B5C"/>
    <w:rsid w:val="001E0082"/>
    <w:rsid w:val="001E07F4"/>
    <w:rsid w:val="001E0A99"/>
    <w:rsid w:val="001E0B91"/>
    <w:rsid w:val="001E0D4C"/>
    <w:rsid w:val="001E2E1E"/>
    <w:rsid w:val="001E59A9"/>
    <w:rsid w:val="001F0089"/>
    <w:rsid w:val="001F1013"/>
    <w:rsid w:val="001F3FF5"/>
    <w:rsid w:val="002018CD"/>
    <w:rsid w:val="00203832"/>
    <w:rsid w:val="00212984"/>
    <w:rsid w:val="00217065"/>
    <w:rsid w:val="002209D7"/>
    <w:rsid w:val="00223808"/>
    <w:rsid w:val="0022457E"/>
    <w:rsid w:val="00233CF7"/>
    <w:rsid w:val="00243C54"/>
    <w:rsid w:val="00244526"/>
    <w:rsid w:val="00256431"/>
    <w:rsid w:val="00261383"/>
    <w:rsid w:val="00261B89"/>
    <w:rsid w:val="002661AE"/>
    <w:rsid w:val="0027106C"/>
    <w:rsid w:val="0027412E"/>
    <w:rsid w:val="0028787A"/>
    <w:rsid w:val="00291ABE"/>
    <w:rsid w:val="002A0768"/>
    <w:rsid w:val="002B0FDD"/>
    <w:rsid w:val="002B1038"/>
    <w:rsid w:val="002B31CC"/>
    <w:rsid w:val="002B5AFA"/>
    <w:rsid w:val="002C2FB6"/>
    <w:rsid w:val="002C3A0B"/>
    <w:rsid w:val="002D2E35"/>
    <w:rsid w:val="002D5A56"/>
    <w:rsid w:val="002D62BA"/>
    <w:rsid w:val="002E046C"/>
    <w:rsid w:val="002E08DB"/>
    <w:rsid w:val="002E5059"/>
    <w:rsid w:val="002E50C3"/>
    <w:rsid w:val="002F06CE"/>
    <w:rsid w:val="002F18E4"/>
    <w:rsid w:val="002F5269"/>
    <w:rsid w:val="00310471"/>
    <w:rsid w:val="00335D99"/>
    <w:rsid w:val="00337553"/>
    <w:rsid w:val="00337960"/>
    <w:rsid w:val="003426A4"/>
    <w:rsid w:val="00345DDD"/>
    <w:rsid w:val="003468B8"/>
    <w:rsid w:val="00353188"/>
    <w:rsid w:val="0035566D"/>
    <w:rsid w:val="00364CE1"/>
    <w:rsid w:val="00365467"/>
    <w:rsid w:val="00367584"/>
    <w:rsid w:val="00375762"/>
    <w:rsid w:val="00376B44"/>
    <w:rsid w:val="003847CB"/>
    <w:rsid w:val="0038499D"/>
    <w:rsid w:val="00386710"/>
    <w:rsid w:val="00390AE2"/>
    <w:rsid w:val="003919D9"/>
    <w:rsid w:val="0039392B"/>
    <w:rsid w:val="00397A2F"/>
    <w:rsid w:val="003A050F"/>
    <w:rsid w:val="003A0BEA"/>
    <w:rsid w:val="003A0F1E"/>
    <w:rsid w:val="003B2CDA"/>
    <w:rsid w:val="003B4156"/>
    <w:rsid w:val="003B41CA"/>
    <w:rsid w:val="003D3F7F"/>
    <w:rsid w:val="003E2983"/>
    <w:rsid w:val="003E358A"/>
    <w:rsid w:val="003F18AA"/>
    <w:rsid w:val="003F6D66"/>
    <w:rsid w:val="003F6E22"/>
    <w:rsid w:val="003F7956"/>
    <w:rsid w:val="00400600"/>
    <w:rsid w:val="00403E82"/>
    <w:rsid w:val="00404C8C"/>
    <w:rsid w:val="00406F96"/>
    <w:rsid w:val="00407754"/>
    <w:rsid w:val="00407EA8"/>
    <w:rsid w:val="004146B7"/>
    <w:rsid w:val="00427732"/>
    <w:rsid w:val="0043019B"/>
    <w:rsid w:val="00430CA1"/>
    <w:rsid w:val="00435D08"/>
    <w:rsid w:val="00443602"/>
    <w:rsid w:val="004545FA"/>
    <w:rsid w:val="004673CC"/>
    <w:rsid w:val="004675ED"/>
    <w:rsid w:val="00467FC1"/>
    <w:rsid w:val="00471116"/>
    <w:rsid w:val="0047185F"/>
    <w:rsid w:val="00473113"/>
    <w:rsid w:val="004769FA"/>
    <w:rsid w:val="00480119"/>
    <w:rsid w:val="00480580"/>
    <w:rsid w:val="004866C0"/>
    <w:rsid w:val="00486CF6"/>
    <w:rsid w:val="00487F03"/>
    <w:rsid w:val="004918E0"/>
    <w:rsid w:val="0049273E"/>
    <w:rsid w:val="00494F8F"/>
    <w:rsid w:val="004966CC"/>
    <w:rsid w:val="004970D7"/>
    <w:rsid w:val="004A7F52"/>
    <w:rsid w:val="004B418C"/>
    <w:rsid w:val="004B44E4"/>
    <w:rsid w:val="004B675C"/>
    <w:rsid w:val="004B7BD6"/>
    <w:rsid w:val="004C06EF"/>
    <w:rsid w:val="004C7780"/>
    <w:rsid w:val="004D1CC7"/>
    <w:rsid w:val="004D6835"/>
    <w:rsid w:val="004F58E8"/>
    <w:rsid w:val="00502BFF"/>
    <w:rsid w:val="00514FE3"/>
    <w:rsid w:val="00515DBA"/>
    <w:rsid w:val="005161C2"/>
    <w:rsid w:val="00520FC2"/>
    <w:rsid w:val="00521B11"/>
    <w:rsid w:val="00522BFF"/>
    <w:rsid w:val="0052340F"/>
    <w:rsid w:val="00523AF6"/>
    <w:rsid w:val="005262EF"/>
    <w:rsid w:val="0052738A"/>
    <w:rsid w:val="005312D3"/>
    <w:rsid w:val="00531A04"/>
    <w:rsid w:val="00544631"/>
    <w:rsid w:val="0054529A"/>
    <w:rsid w:val="00546D4F"/>
    <w:rsid w:val="005512AD"/>
    <w:rsid w:val="00561CC5"/>
    <w:rsid w:val="00563381"/>
    <w:rsid w:val="0056415B"/>
    <w:rsid w:val="005658DA"/>
    <w:rsid w:val="005672C0"/>
    <w:rsid w:val="00572802"/>
    <w:rsid w:val="00582B09"/>
    <w:rsid w:val="00582BC2"/>
    <w:rsid w:val="005846DE"/>
    <w:rsid w:val="00587096"/>
    <w:rsid w:val="00597BDE"/>
    <w:rsid w:val="005A1522"/>
    <w:rsid w:val="005A1949"/>
    <w:rsid w:val="005A3187"/>
    <w:rsid w:val="005A31BA"/>
    <w:rsid w:val="005A37B4"/>
    <w:rsid w:val="005A3F6E"/>
    <w:rsid w:val="005A64CF"/>
    <w:rsid w:val="005A6E9C"/>
    <w:rsid w:val="005B087D"/>
    <w:rsid w:val="005B1FFF"/>
    <w:rsid w:val="005B43DD"/>
    <w:rsid w:val="005C1710"/>
    <w:rsid w:val="005D0C78"/>
    <w:rsid w:val="005D14C6"/>
    <w:rsid w:val="005E1A71"/>
    <w:rsid w:val="005E4BFC"/>
    <w:rsid w:val="005E4C64"/>
    <w:rsid w:val="005E64F5"/>
    <w:rsid w:val="005E66ED"/>
    <w:rsid w:val="005F1EC3"/>
    <w:rsid w:val="005F424D"/>
    <w:rsid w:val="005F600C"/>
    <w:rsid w:val="006127C9"/>
    <w:rsid w:val="006163BB"/>
    <w:rsid w:val="006230C0"/>
    <w:rsid w:val="006237F7"/>
    <w:rsid w:val="00623CEE"/>
    <w:rsid w:val="006252F2"/>
    <w:rsid w:val="00632A25"/>
    <w:rsid w:val="006349A4"/>
    <w:rsid w:val="00635B36"/>
    <w:rsid w:val="00635B7D"/>
    <w:rsid w:val="00636ECD"/>
    <w:rsid w:val="00637B2B"/>
    <w:rsid w:val="00642A7A"/>
    <w:rsid w:val="00646311"/>
    <w:rsid w:val="00646B3D"/>
    <w:rsid w:val="006522CE"/>
    <w:rsid w:val="00652BC2"/>
    <w:rsid w:val="00653427"/>
    <w:rsid w:val="00655D24"/>
    <w:rsid w:val="00661495"/>
    <w:rsid w:val="00664FBF"/>
    <w:rsid w:val="00666915"/>
    <w:rsid w:val="0067782F"/>
    <w:rsid w:val="00683447"/>
    <w:rsid w:val="006B04E3"/>
    <w:rsid w:val="006B1546"/>
    <w:rsid w:val="006B200E"/>
    <w:rsid w:val="006C1E32"/>
    <w:rsid w:val="006C7986"/>
    <w:rsid w:val="006D012B"/>
    <w:rsid w:val="006D4D77"/>
    <w:rsid w:val="006D5222"/>
    <w:rsid w:val="006E2524"/>
    <w:rsid w:val="006E367A"/>
    <w:rsid w:val="006E4D5A"/>
    <w:rsid w:val="006F41E1"/>
    <w:rsid w:val="006F4816"/>
    <w:rsid w:val="006F5944"/>
    <w:rsid w:val="00704C92"/>
    <w:rsid w:val="00711B4F"/>
    <w:rsid w:val="0071265B"/>
    <w:rsid w:val="00721062"/>
    <w:rsid w:val="0072276F"/>
    <w:rsid w:val="00731287"/>
    <w:rsid w:val="00735A27"/>
    <w:rsid w:val="00741427"/>
    <w:rsid w:val="00743BA7"/>
    <w:rsid w:val="0074758B"/>
    <w:rsid w:val="007555B5"/>
    <w:rsid w:val="00755CA9"/>
    <w:rsid w:val="00756070"/>
    <w:rsid w:val="00757F37"/>
    <w:rsid w:val="00760E6B"/>
    <w:rsid w:val="007645BA"/>
    <w:rsid w:val="00766C02"/>
    <w:rsid w:val="00770F3B"/>
    <w:rsid w:val="007711FA"/>
    <w:rsid w:val="007719A7"/>
    <w:rsid w:val="007863B1"/>
    <w:rsid w:val="0078788F"/>
    <w:rsid w:val="00791810"/>
    <w:rsid w:val="007946E8"/>
    <w:rsid w:val="007A1093"/>
    <w:rsid w:val="007B0822"/>
    <w:rsid w:val="007B08B8"/>
    <w:rsid w:val="007B1957"/>
    <w:rsid w:val="007B44E6"/>
    <w:rsid w:val="007B6225"/>
    <w:rsid w:val="007C28D9"/>
    <w:rsid w:val="007C766F"/>
    <w:rsid w:val="007D1079"/>
    <w:rsid w:val="007E0809"/>
    <w:rsid w:val="007E21EF"/>
    <w:rsid w:val="007E43A6"/>
    <w:rsid w:val="007F1872"/>
    <w:rsid w:val="007F6E03"/>
    <w:rsid w:val="00804644"/>
    <w:rsid w:val="00806B6E"/>
    <w:rsid w:val="00817C49"/>
    <w:rsid w:val="00822D73"/>
    <w:rsid w:val="00824664"/>
    <w:rsid w:val="008319AF"/>
    <w:rsid w:val="00832E49"/>
    <w:rsid w:val="00835F1D"/>
    <w:rsid w:val="00836380"/>
    <w:rsid w:val="00844F75"/>
    <w:rsid w:val="0084507C"/>
    <w:rsid w:val="00852209"/>
    <w:rsid w:val="00852925"/>
    <w:rsid w:val="008534F8"/>
    <w:rsid w:val="00857F2C"/>
    <w:rsid w:val="0086486D"/>
    <w:rsid w:val="0087198D"/>
    <w:rsid w:val="00871C15"/>
    <w:rsid w:val="00872CFE"/>
    <w:rsid w:val="00874CAE"/>
    <w:rsid w:val="00875EA5"/>
    <w:rsid w:val="00877719"/>
    <w:rsid w:val="00882593"/>
    <w:rsid w:val="008842E3"/>
    <w:rsid w:val="00895A9D"/>
    <w:rsid w:val="008A085D"/>
    <w:rsid w:val="008A4D03"/>
    <w:rsid w:val="008A4E92"/>
    <w:rsid w:val="008A640C"/>
    <w:rsid w:val="008A6521"/>
    <w:rsid w:val="008C00DE"/>
    <w:rsid w:val="008C1B2C"/>
    <w:rsid w:val="008C2BEB"/>
    <w:rsid w:val="008C7730"/>
    <w:rsid w:val="008D371B"/>
    <w:rsid w:val="008F7CF4"/>
    <w:rsid w:val="00900632"/>
    <w:rsid w:val="00912800"/>
    <w:rsid w:val="00914250"/>
    <w:rsid w:val="00921297"/>
    <w:rsid w:val="009228DF"/>
    <w:rsid w:val="0092615C"/>
    <w:rsid w:val="009306B4"/>
    <w:rsid w:val="00933B15"/>
    <w:rsid w:val="00935010"/>
    <w:rsid w:val="00935CA3"/>
    <w:rsid w:val="009436A7"/>
    <w:rsid w:val="00945B51"/>
    <w:rsid w:val="00947E57"/>
    <w:rsid w:val="009526BA"/>
    <w:rsid w:val="0095391E"/>
    <w:rsid w:val="00957091"/>
    <w:rsid w:val="0096022C"/>
    <w:rsid w:val="00962EB3"/>
    <w:rsid w:val="00966210"/>
    <w:rsid w:val="009719ED"/>
    <w:rsid w:val="009726C4"/>
    <w:rsid w:val="009737CF"/>
    <w:rsid w:val="009740DC"/>
    <w:rsid w:val="00974F81"/>
    <w:rsid w:val="009752F3"/>
    <w:rsid w:val="0097644D"/>
    <w:rsid w:val="00976D2C"/>
    <w:rsid w:val="00977242"/>
    <w:rsid w:val="009825D9"/>
    <w:rsid w:val="009930BD"/>
    <w:rsid w:val="00995215"/>
    <w:rsid w:val="009A1D36"/>
    <w:rsid w:val="009A2061"/>
    <w:rsid w:val="009A7465"/>
    <w:rsid w:val="009C0555"/>
    <w:rsid w:val="009C66E6"/>
    <w:rsid w:val="009C7F7A"/>
    <w:rsid w:val="009D3BDE"/>
    <w:rsid w:val="009D6DAA"/>
    <w:rsid w:val="009E1A85"/>
    <w:rsid w:val="009E398B"/>
    <w:rsid w:val="009E6E12"/>
    <w:rsid w:val="009F05F4"/>
    <w:rsid w:val="009F1497"/>
    <w:rsid w:val="009F50DF"/>
    <w:rsid w:val="009F60A9"/>
    <w:rsid w:val="00A06DAF"/>
    <w:rsid w:val="00A15470"/>
    <w:rsid w:val="00A24B00"/>
    <w:rsid w:val="00A250DD"/>
    <w:rsid w:val="00A27353"/>
    <w:rsid w:val="00A278F1"/>
    <w:rsid w:val="00A40ED4"/>
    <w:rsid w:val="00A44D84"/>
    <w:rsid w:val="00A45B1D"/>
    <w:rsid w:val="00A46F20"/>
    <w:rsid w:val="00A5342C"/>
    <w:rsid w:val="00A561D0"/>
    <w:rsid w:val="00A6735D"/>
    <w:rsid w:val="00A74A05"/>
    <w:rsid w:val="00A756C5"/>
    <w:rsid w:val="00A77DA8"/>
    <w:rsid w:val="00A86105"/>
    <w:rsid w:val="00A9052E"/>
    <w:rsid w:val="00A9365D"/>
    <w:rsid w:val="00A9650E"/>
    <w:rsid w:val="00AA4225"/>
    <w:rsid w:val="00AC0F0A"/>
    <w:rsid w:val="00AC17D6"/>
    <w:rsid w:val="00AC1C3C"/>
    <w:rsid w:val="00AC30E7"/>
    <w:rsid w:val="00AC30F5"/>
    <w:rsid w:val="00AC6C77"/>
    <w:rsid w:val="00AD1A8C"/>
    <w:rsid w:val="00AD282C"/>
    <w:rsid w:val="00AE2007"/>
    <w:rsid w:val="00AE27F4"/>
    <w:rsid w:val="00AE6EC9"/>
    <w:rsid w:val="00AF78DB"/>
    <w:rsid w:val="00B050D1"/>
    <w:rsid w:val="00B10904"/>
    <w:rsid w:val="00B10E4F"/>
    <w:rsid w:val="00B20F40"/>
    <w:rsid w:val="00B20FC1"/>
    <w:rsid w:val="00B26246"/>
    <w:rsid w:val="00B276D0"/>
    <w:rsid w:val="00B30E8B"/>
    <w:rsid w:val="00B34C38"/>
    <w:rsid w:val="00B35A2A"/>
    <w:rsid w:val="00B41489"/>
    <w:rsid w:val="00B4539B"/>
    <w:rsid w:val="00B470F7"/>
    <w:rsid w:val="00B508F1"/>
    <w:rsid w:val="00B51EB0"/>
    <w:rsid w:val="00B52079"/>
    <w:rsid w:val="00B56117"/>
    <w:rsid w:val="00B572CA"/>
    <w:rsid w:val="00B57735"/>
    <w:rsid w:val="00B70E2B"/>
    <w:rsid w:val="00B745C7"/>
    <w:rsid w:val="00B75D8D"/>
    <w:rsid w:val="00B82647"/>
    <w:rsid w:val="00B945FA"/>
    <w:rsid w:val="00B94806"/>
    <w:rsid w:val="00BA01D6"/>
    <w:rsid w:val="00BA12EE"/>
    <w:rsid w:val="00BB33CA"/>
    <w:rsid w:val="00BB6D5C"/>
    <w:rsid w:val="00BC0DD8"/>
    <w:rsid w:val="00BC1D06"/>
    <w:rsid w:val="00BC3188"/>
    <w:rsid w:val="00BC6D42"/>
    <w:rsid w:val="00BC6F13"/>
    <w:rsid w:val="00BD0B49"/>
    <w:rsid w:val="00BD4EBA"/>
    <w:rsid w:val="00BE4D0D"/>
    <w:rsid w:val="00BE6ADB"/>
    <w:rsid w:val="00BE7AB8"/>
    <w:rsid w:val="00BF3CEC"/>
    <w:rsid w:val="00BF5029"/>
    <w:rsid w:val="00BF7841"/>
    <w:rsid w:val="00C014C5"/>
    <w:rsid w:val="00C0325E"/>
    <w:rsid w:val="00C06C85"/>
    <w:rsid w:val="00C07EAC"/>
    <w:rsid w:val="00C135F9"/>
    <w:rsid w:val="00C146AD"/>
    <w:rsid w:val="00C17147"/>
    <w:rsid w:val="00C235A4"/>
    <w:rsid w:val="00C36273"/>
    <w:rsid w:val="00C42FF7"/>
    <w:rsid w:val="00C439F5"/>
    <w:rsid w:val="00C47379"/>
    <w:rsid w:val="00C53E4D"/>
    <w:rsid w:val="00C92385"/>
    <w:rsid w:val="00C94463"/>
    <w:rsid w:val="00C95800"/>
    <w:rsid w:val="00C97F41"/>
    <w:rsid w:val="00CA0928"/>
    <w:rsid w:val="00CA201F"/>
    <w:rsid w:val="00CA25E2"/>
    <w:rsid w:val="00CA7679"/>
    <w:rsid w:val="00CA780A"/>
    <w:rsid w:val="00CB5AE1"/>
    <w:rsid w:val="00CC2C81"/>
    <w:rsid w:val="00CC66CA"/>
    <w:rsid w:val="00CD6E0E"/>
    <w:rsid w:val="00CE270C"/>
    <w:rsid w:val="00D023DD"/>
    <w:rsid w:val="00D029B7"/>
    <w:rsid w:val="00D03A21"/>
    <w:rsid w:val="00D070CB"/>
    <w:rsid w:val="00D150EC"/>
    <w:rsid w:val="00D15DF0"/>
    <w:rsid w:val="00D178C5"/>
    <w:rsid w:val="00D26077"/>
    <w:rsid w:val="00D35B61"/>
    <w:rsid w:val="00D37607"/>
    <w:rsid w:val="00D50B26"/>
    <w:rsid w:val="00D53A9A"/>
    <w:rsid w:val="00D558D3"/>
    <w:rsid w:val="00D60823"/>
    <w:rsid w:val="00D62907"/>
    <w:rsid w:val="00D66EFD"/>
    <w:rsid w:val="00D7757C"/>
    <w:rsid w:val="00D77B64"/>
    <w:rsid w:val="00D84EBC"/>
    <w:rsid w:val="00D93D24"/>
    <w:rsid w:val="00D97E61"/>
    <w:rsid w:val="00DB256D"/>
    <w:rsid w:val="00DB7700"/>
    <w:rsid w:val="00DB7851"/>
    <w:rsid w:val="00DC0041"/>
    <w:rsid w:val="00DC426B"/>
    <w:rsid w:val="00DC50F0"/>
    <w:rsid w:val="00DC7167"/>
    <w:rsid w:val="00DD35A5"/>
    <w:rsid w:val="00DE09CB"/>
    <w:rsid w:val="00DE0B66"/>
    <w:rsid w:val="00DE4216"/>
    <w:rsid w:val="00DE4E4D"/>
    <w:rsid w:val="00DE5343"/>
    <w:rsid w:val="00DE6161"/>
    <w:rsid w:val="00E0612D"/>
    <w:rsid w:val="00E0709A"/>
    <w:rsid w:val="00E1019E"/>
    <w:rsid w:val="00E112F3"/>
    <w:rsid w:val="00E2508D"/>
    <w:rsid w:val="00E304FF"/>
    <w:rsid w:val="00E33C8C"/>
    <w:rsid w:val="00E36ACE"/>
    <w:rsid w:val="00E4141B"/>
    <w:rsid w:val="00E42DD5"/>
    <w:rsid w:val="00E50EFB"/>
    <w:rsid w:val="00E608FF"/>
    <w:rsid w:val="00E61E2E"/>
    <w:rsid w:val="00E61F81"/>
    <w:rsid w:val="00E630EF"/>
    <w:rsid w:val="00E6462F"/>
    <w:rsid w:val="00E71688"/>
    <w:rsid w:val="00E72DA9"/>
    <w:rsid w:val="00E766BA"/>
    <w:rsid w:val="00E7705A"/>
    <w:rsid w:val="00E80E4A"/>
    <w:rsid w:val="00E8438D"/>
    <w:rsid w:val="00E85817"/>
    <w:rsid w:val="00E85E87"/>
    <w:rsid w:val="00E90097"/>
    <w:rsid w:val="00EA28BD"/>
    <w:rsid w:val="00EA5001"/>
    <w:rsid w:val="00EA6A74"/>
    <w:rsid w:val="00EB0C30"/>
    <w:rsid w:val="00EB4391"/>
    <w:rsid w:val="00EB4E28"/>
    <w:rsid w:val="00ED7860"/>
    <w:rsid w:val="00ED7947"/>
    <w:rsid w:val="00EE5290"/>
    <w:rsid w:val="00EE67DA"/>
    <w:rsid w:val="00EF1D93"/>
    <w:rsid w:val="00EF28C5"/>
    <w:rsid w:val="00EF683F"/>
    <w:rsid w:val="00F061D4"/>
    <w:rsid w:val="00F07010"/>
    <w:rsid w:val="00F10372"/>
    <w:rsid w:val="00F16784"/>
    <w:rsid w:val="00F2132F"/>
    <w:rsid w:val="00F22498"/>
    <w:rsid w:val="00F22FE4"/>
    <w:rsid w:val="00F248F2"/>
    <w:rsid w:val="00F25F04"/>
    <w:rsid w:val="00F30B9B"/>
    <w:rsid w:val="00F41D7F"/>
    <w:rsid w:val="00F51D4E"/>
    <w:rsid w:val="00F521C6"/>
    <w:rsid w:val="00F57828"/>
    <w:rsid w:val="00F6021A"/>
    <w:rsid w:val="00F727C7"/>
    <w:rsid w:val="00F75104"/>
    <w:rsid w:val="00F809FE"/>
    <w:rsid w:val="00F8122D"/>
    <w:rsid w:val="00F81B87"/>
    <w:rsid w:val="00F86917"/>
    <w:rsid w:val="00F931A1"/>
    <w:rsid w:val="00F94F9A"/>
    <w:rsid w:val="00F97A5D"/>
    <w:rsid w:val="00FA14AC"/>
    <w:rsid w:val="00FA218B"/>
    <w:rsid w:val="00FA2E7A"/>
    <w:rsid w:val="00FA3450"/>
    <w:rsid w:val="00FA5025"/>
    <w:rsid w:val="00FB3C95"/>
    <w:rsid w:val="00FB4D4E"/>
    <w:rsid w:val="00FB6964"/>
    <w:rsid w:val="00FB6E54"/>
    <w:rsid w:val="00FC5F67"/>
    <w:rsid w:val="00FC633E"/>
    <w:rsid w:val="00FE0402"/>
    <w:rsid w:val="00FE05AE"/>
    <w:rsid w:val="00FE4889"/>
    <w:rsid w:val="00FE4DEC"/>
    <w:rsid w:val="00FF30C6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F51AF"/>
  <w15:docId w15:val="{9FE48BA5-EB7F-471E-BDA6-0A23F4BC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041"/>
  </w:style>
  <w:style w:type="paragraph" w:styleId="Heading1">
    <w:name w:val="heading 1"/>
    <w:basedOn w:val="Normal"/>
    <w:next w:val="Normal"/>
    <w:link w:val="Heading1Char"/>
    <w:uiPriority w:val="9"/>
    <w:qFormat/>
    <w:rsid w:val="0035318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98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F6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D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D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D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D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D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C0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78DB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86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C0"/>
  </w:style>
  <w:style w:type="paragraph" w:styleId="Footer">
    <w:name w:val="footer"/>
    <w:basedOn w:val="Normal"/>
    <w:link w:val="FooterChar"/>
    <w:uiPriority w:val="99"/>
    <w:unhideWhenUsed/>
    <w:rsid w:val="00486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C0"/>
  </w:style>
  <w:style w:type="paragraph" w:styleId="ListParagraph">
    <w:name w:val="List Paragraph"/>
    <w:basedOn w:val="Normal"/>
    <w:uiPriority w:val="34"/>
    <w:qFormat/>
    <w:rsid w:val="00F8691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F18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18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18E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061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3F6E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1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1D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BDE"/>
    <w:rPr>
      <w:rFonts w:ascii="Tahoma" w:hAnsi="Tahoma" w:cs="Tahoma"/>
      <w:sz w:val="16"/>
      <w:szCs w:val="16"/>
    </w:rPr>
  </w:style>
  <w:style w:type="character" w:customStyle="1" w:styleId="tlssbb">
    <w:name w:val="tlssbb"/>
    <w:basedOn w:val="DefaultParagraphFont"/>
    <w:rsid w:val="0012457E"/>
  </w:style>
  <w:style w:type="paragraph" w:styleId="TOCHeading">
    <w:name w:val="TOC Heading"/>
    <w:basedOn w:val="Heading1"/>
    <w:next w:val="Normal"/>
    <w:uiPriority w:val="39"/>
    <w:unhideWhenUsed/>
    <w:qFormat/>
    <w:rsid w:val="00F16784"/>
    <w:pPr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167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1678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16784"/>
    <w:pPr>
      <w:spacing w:after="100"/>
      <w:ind w:left="440"/>
    </w:pPr>
    <w:rPr>
      <w:rFonts w:asciiTheme="minorHAnsi" w:eastAsiaTheme="minorEastAsia" w:hAnsiTheme="minorHAnsi" w:cstheme="minorBidi"/>
      <w:sz w:val="22"/>
      <w:lang w:val="en-US" w:eastAsia="ja-JP"/>
    </w:rPr>
  </w:style>
  <w:style w:type="paragraph" w:styleId="NoSpacing">
    <w:name w:val="No Spacing"/>
    <w:uiPriority w:val="1"/>
    <w:qFormat/>
    <w:rsid w:val="00B470F7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3847CB"/>
    <w:pPr>
      <w:spacing w:after="100"/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946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6E8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061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6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0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6E03"/>
    <w:pPr>
      <w:spacing w:before="100" w:beforeAutospacing="1" w:after="100" w:afterAutospacing="1" w:line="240" w:lineRule="auto"/>
    </w:pPr>
    <w:rPr>
      <w:rFonts w:eastAsia="Times New Roman"/>
      <w:szCs w:val="24"/>
      <w:lang w:val="sr-Cyrl-RS" w:eastAsia="sr-Cyrl-RS"/>
    </w:rPr>
  </w:style>
  <w:style w:type="character" w:styleId="Strong">
    <w:name w:val="Strong"/>
    <w:basedOn w:val="DefaultParagraphFont"/>
    <w:uiPriority w:val="22"/>
    <w:qFormat/>
    <w:rsid w:val="007F6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607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75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932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698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ongodb.com/docs/manual/core/storage-engin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echtarget.com/searchdatamanagement/definition/database-management-syste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mongodb.com/docs/manual/core/inmemo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pragimtech.com/blog/mongodb-tutorial/relational-and-non-relational-database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ngodb.com/database-management-system" TargetMode="External"/><Relationship Id="rId28" Type="http://schemas.openxmlformats.org/officeDocument/2006/relationships/hyperlink" Target="https://severalnines.com/blog/overview-wiredtiger-storage-engine-mongodb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mongodb.com/docs/manual/core/gridf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mongodb.com/docs/manual/core/wiredtiger/" TargetMode="External"/><Relationship Id="rId30" Type="http://schemas.openxmlformats.org/officeDocument/2006/relationships/hyperlink" Target="https://www.mongodb.com/docs/v4.0/core/mmapv1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6CA8-979A-4E51-90EE-D3C609CE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7097</Words>
  <Characters>40454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</dc:creator>
  <cp:lastModifiedBy>Vuk Cvetković</cp:lastModifiedBy>
  <cp:revision>3</cp:revision>
  <cp:lastPrinted>2024-04-21T16:55:00Z</cp:lastPrinted>
  <dcterms:created xsi:type="dcterms:W3CDTF">2024-04-21T16:55:00Z</dcterms:created>
  <dcterms:modified xsi:type="dcterms:W3CDTF">2024-04-21T17:03:00Z</dcterms:modified>
</cp:coreProperties>
</file>