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Elektrotehnički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fakultet</w:t>
      </w:r>
      <w:proofErr w:type="spellEnd"/>
      <w:r>
        <w:rPr>
          <w:rFonts w:ascii="Arial" w:hAnsi="Arial" w:cs="Arial"/>
          <w:sz w:val="30"/>
          <w:szCs w:val="30"/>
        </w:rPr>
        <w:t xml:space="preserve"> u </w:t>
      </w:r>
      <w:proofErr w:type="spellStart"/>
      <w:r>
        <w:rPr>
          <w:rFonts w:ascii="Arial" w:hAnsi="Arial" w:cs="Arial"/>
          <w:sz w:val="30"/>
          <w:szCs w:val="30"/>
        </w:rPr>
        <w:t>Beogradu</w:t>
      </w:r>
      <w:proofErr w:type="spellEnd"/>
    </w:p>
    <w:p w:rsidR="00A344C6" w:rsidRDefault="00323E51" w:rsidP="00323E5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SI3PSI </w:t>
      </w:r>
      <w:proofErr w:type="spellStart"/>
      <w:r>
        <w:rPr>
          <w:rFonts w:ascii="Arial" w:hAnsi="Arial" w:cs="Arial"/>
          <w:sz w:val="30"/>
          <w:szCs w:val="30"/>
        </w:rPr>
        <w:t>Principi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Softverskog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Inženjerstva</w:t>
      </w:r>
      <w:proofErr w:type="spellEnd"/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Pr="00323E51" w:rsidRDefault="00323E51" w:rsidP="00323E51">
      <w:pPr>
        <w:pStyle w:val="Title"/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Projekat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Veb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Klinika</w:t>
      </w:r>
      <w:proofErr w:type="spellEnd"/>
    </w:p>
    <w:p w:rsidR="00323E51" w:rsidRPr="00323E51" w:rsidRDefault="00323E51" w:rsidP="00323E51">
      <w:pPr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Verzija</w:t>
      </w:r>
      <w:proofErr w:type="spellEnd"/>
      <w:r w:rsidRPr="00323E51">
        <w:rPr>
          <w:rStyle w:val="IntenseEmphasis"/>
        </w:rPr>
        <w:t xml:space="preserve"> 1.0</w:t>
      </w:r>
    </w:p>
    <w:p w:rsidR="00323E51" w:rsidRDefault="00323E51" w:rsidP="00323E51">
      <w:pPr>
        <w:jc w:val="center"/>
      </w:pPr>
    </w:p>
    <w:p w:rsidR="00323E51" w:rsidRDefault="00323E51" w:rsidP="00323E51">
      <w:pPr>
        <w:pStyle w:val="Title"/>
        <w:jc w:val="center"/>
        <w:rPr>
          <w:b/>
        </w:rPr>
      </w:pPr>
      <w:proofErr w:type="spellStart"/>
      <w:r w:rsidRPr="00323E51">
        <w:rPr>
          <w:b/>
        </w:rPr>
        <w:t>Specifikacija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scenarija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upotrebe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zakazivanja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pregleda</w:t>
      </w:r>
      <w:proofErr w:type="spellEnd"/>
    </w:p>
    <w:p w:rsidR="00323E51" w:rsidRDefault="00323E51" w:rsidP="00323E51"/>
    <w:p w:rsidR="00323E51" w:rsidRDefault="00323E51" w:rsidP="00323E51"/>
    <w:p w:rsidR="00323E51" w:rsidRDefault="0018643F" w:rsidP="00323E51">
      <w:r>
        <w:tab/>
      </w:r>
      <w:r>
        <w:tab/>
      </w:r>
      <w:r>
        <w:tab/>
      </w:r>
    </w:p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>
      <w:pPr>
        <w:pStyle w:val="Title"/>
        <w:jc w:val="center"/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  <w: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3E51" w:rsidTr="00323E51">
        <w:tc>
          <w:tcPr>
            <w:tcW w:w="2337" w:type="dxa"/>
          </w:tcPr>
          <w:p w:rsidR="00323E51" w:rsidRDefault="00323E51" w:rsidP="00323E51">
            <w:r>
              <w:t xml:space="preserve"> Datum</w:t>
            </w:r>
          </w:p>
        </w:tc>
        <w:tc>
          <w:tcPr>
            <w:tcW w:w="2337" w:type="dxa"/>
          </w:tcPr>
          <w:p w:rsidR="00323E51" w:rsidRDefault="00323E51" w:rsidP="00323E51"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:rsidR="00323E51" w:rsidRDefault="00323E51" w:rsidP="00323E51">
            <w:proofErr w:type="spellStart"/>
            <w:r>
              <w:t>Opis</w:t>
            </w:r>
            <w:proofErr w:type="spellEnd"/>
          </w:p>
        </w:tc>
        <w:tc>
          <w:tcPr>
            <w:tcW w:w="2338" w:type="dxa"/>
          </w:tcPr>
          <w:p w:rsidR="00323E51" w:rsidRDefault="00323E51" w:rsidP="00323E51">
            <w:proofErr w:type="spellStart"/>
            <w:r>
              <w:t>Autori</w:t>
            </w:r>
            <w:proofErr w:type="spellEnd"/>
          </w:p>
        </w:tc>
      </w:tr>
      <w:tr w:rsidR="00323E51" w:rsidTr="00323E51">
        <w:trPr>
          <w:trHeight w:val="1268"/>
        </w:trPr>
        <w:tc>
          <w:tcPr>
            <w:tcW w:w="2337" w:type="dxa"/>
          </w:tcPr>
          <w:p w:rsidR="00323E51" w:rsidRDefault="00535D3A" w:rsidP="00323E51">
            <w:r>
              <w:t>27.3</w:t>
            </w:r>
          </w:p>
        </w:tc>
        <w:tc>
          <w:tcPr>
            <w:tcW w:w="2337" w:type="dxa"/>
          </w:tcPr>
          <w:p w:rsidR="00323E51" w:rsidRDefault="00535D3A" w:rsidP="00323E51">
            <w:r>
              <w:t>1.0</w:t>
            </w:r>
          </w:p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535D3A" w:rsidP="00323E51">
            <w:r>
              <w:t>Sead Rujevic</w:t>
            </w:r>
            <w:bookmarkStart w:id="0" w:name="_GoBack"/>
            <w:bookmarkEnd w:id="0"/>
          </w:p>
        </w:tc>
      </w:tr>
      <w:tr w:rsidR="00323E51" w:rsidTr="00323E51">
        <w:trPr>
          <w:trHeight w:val="1358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430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250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322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502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</w:tbl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>
      <w:pPr>
        <w:pStyle w:val="Title"/>
      </w:pPr>
      <w:proofErr w:type="gramStart"/>
      <w:r>
        <w:t>1.Uvod</w:t>
      </w:r>
      <w:proofErr w:type="gramEnd"/>
    </w:p>
    <w:p w:rsidR="00323E51" w:rsidRDefault="00323E51" w:rsidP="00323E51">
      <w:pPr>
        <w:pStyle w:val="Subtitle"/>
      </w:pPr>
      <w:r>
        <w:t xml:space="preserve">1.1 </w:t>
      </w:r>
      <w:proofErr w:type="spellStart"/>
      <w:r>
        <w:t>Rezime</w:t>
      </w:r>
      <w:proofErr w:type="spellEnd"/>
    </w:p>
    <w:p w:rsidR="00323E51" w:rsidRDefault="00323E51" w:rsidP="00323E51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zakazivanja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>.</w:t>
      </w:r>
    </w:p>
    <w:p w:rsidR="00323E51" w:rsidRDefault="00323E51" w:rsidP="00323E51">
      <w:pPr>
        <w:pStyle w:val="Subtitle"/>
      </w:pPr>
      <w:r>
        <w:t xml:space="preserve">1.2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323E51" w:rsidRDefault="00AC0276" w:rsidP="00323E51">
      <w:proofErr w:type="spellStart"/>
      <w:r w:rsidRPr="00AC0276">
        <w:t>Dokument</w:t>
      </w:r>
      <w:proofErr w:type="spellEnd"/>
      <w:r w:rsidRPr="00AC0276">
        <w:t xml:space="preserve"> </w:t>
      </w:r>
      <w:proofErr w:type="spellStart"/>
      <w:r w:rsidRPr="00AC0276">
        <w:t>će</w:t>
      </w:r>
      <w:proofErr w:type="spellEnd"/>
      <w:r w:rsidRPr="00AC0276">
        <w:t xml:space="preserve">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svi</w:t>
      </w:r>
      <w:proofErr w:type="spellEnd"/>
      <w:r w:rsidRPr="00AC0276">
        <w:t xml:space="preserve"> </w:t>
      </w:r>
      <w:proofErr w:type="spellStart"/>
      <w:r w:rsidRPr="00AC0276">
        <w:t>članovi</w:t>
      </w:r>
      <w:proofErr w:type="spellEnd"/>
      <w:r w:rsidRPr="00AC0276">
        <w:t xml:space="preserve"> </w:t>
      </w:r>
      <w:proofErr w:type="spellStart"/>
      <w:r w:rsidRPr="00AC0276">
        <w:t>projektnog</w:t>
      </w:r>
      <w:proofErr w:type="spellEnd"/>
      <w:r w:rsidRPr="00AC0276">
        <w:t xml:space="preserve"> </w:t>
      </w:r>
      <w:proofErr w:type="spellStart"/>
      <w:r w:rsidRPr="00AC0276">
        <w:t>tima</w:t>
      </w:r>
      <w:proofErr w:type="spellEnd"/>
      <w:r w:rsidRPr="00AC0276">
        <w:t xml:space="preserve"> u </w:t>
      </w:r>
      <w:proofErr w:type="spellStart"/>
      <w:r w:rsidRPr="00AC0276">
        <w:t>razvoju</w:t>
      </w:r>
      <w:proofErr w:type="spellEnd"/>
      <w:r w:rsidRPr="00AC0276">
        <w:t xml:space="preserve"> </w:t>
      </w:r>
      <w:proofErr w:type="spellStart"/>
      <w:r w:rsidRPr="00AC0276">
        <w:t>projekta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testiranju</w:t>
      </w:r>
      <w:proofErr w:type="spellEnd"/>
      <w:r w:rsidRPr="00AC0276">
        <w:t xml:space="preserve"> a </w:t>
      </w:r>
      <w:proofErr w:type="spellStart"/>
      <w:r w:rsidRPr="00AC0276">
        <w:t>može</w:t>
      </w:r>
      <w:proofErr w:type="spellEnd"/>
      <w:r w:rsidRPr="00AC0276">
        <w:t xml:space="preserve"> se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pri</w:t>
      </w:r>
      <w:proofErr w:type="spellEnd"/>
      <w:r w:rsidRPr="00AC0276">
        <w:t xml:space="preserve"> </w:t>
      </w:r>
      <w:proofErr w:type="spellStart"/>
      <w:r w:rsidRPr="00AC0276">
        <w:t>pisanju</w:t>
      </w:r>
      <w:proofErr w:type="spellEnd"/>
      <w:r w:rsidR="00AA642B">
        <w:t xml:space="preserve"> </w:t>
      </w:r>
      <w:proofErr w:type="spellStart"/>
      <w:r w:rsidRPr="00AC0276">
        <w:t>uputstva</w:t>
      </w:r>
      <w:proofErr w:type="spellEnd"/>
      <w:r w:rsidRPr="00AC0276">
        <w:t xml:space="preserve"> </w:t>
      </w:r>
      <w:proofErr w:type="spellStart"/>
      <w:r w:rsidRPr="00AC0276">
        <w:t>za</w:t>
      </w:r>
      <w:proofErr w:type="spellEnd"/>
      <w:r w:rsidRPr="00AC0276">
        <w:t xml:space="preserve"> </w:t>
      </w:r>
      <w:proofErr w:type="spellStart"/>
      <w:r w:rsidRPr="00AC0276">
        <w:t>upotrebu</w:t>
      </w:r>
      <w:proofErr w:type="spellEnd"/>
      <w:r>
        <w:t>.</w:t>
      </w:r>
    </w:p>
    <w:p w:rsidR="00AC0276" w:rsidRDefault="00AC0276" w:rsidP="00AC0276">
      <w:pPr>
        <w:pStyle w:val="Title"/>
      </w:pPr>
      <w:r>
        <w:t xml:space="preserve">2. </w:t>
      </w:r>
      <w:r>
        <w:tab/>
        <w:t xml:space="preserve">Scenario </w:t>
      </w:r>
      <w:proofErr w:type="spellStart"/>
      <w:r>
        <w:t>zakazivanja</w:t>
      </w:r>
      <w:proofErr w:type="spellEnd"/>
      <w:r>
        <w:t xml:space="preserve"> </w:t>
      </w:r>
      <w:proofErr w:type="spellStart"/>
      <w:r>
        <w:t>pregleda</w:t>
      </w:r>
      <w:proofErr w:type="spellEnd"/>
    </w:p>
    <w:p w:rsidR="00AC0276" w:rsidRPr="00AC0276" w:rsidRDefault="00AC0276" w:rsidP="00AC0276"/>
    <w:p w:rsidR="00AC0276" w:rsidRDefault="00AC0276" w:rsidP="00AC0276">
      <w:pPr>
        <w:pStyle w:val="Subtitle"/>
      </w:pPr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AC0276" w:rsidRDefault="00AC0276" w:rsidP="00262772">
      <w:pPr>
        <w:ind w:firstLine="720"/>
      </w:pPr>
      <w:proofErr w:type="spellStart"/>
      <w:r>
        <w:t>Zakazivanje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vršiti</w:t>
      </w:r>
      <w:proofErr w:type="spellEnd"/>
      <w:r w:rsidR="00262772">
        <w:t xml:space="preserve"> </w:t>
      </w:r>
      <w:proofErr w:type="spellStart"/>
      <w:r w:rsidR="00262772">
        <w:t>registrovani</w:t>
      </w:r>
      <w:proofErr w:type="spellEnd"/>
      <w:r w:rsidR="00262772">
        <w:t xml:space="preserve"> </w:t>
      </w:r>
      <w:proofErr w:type="spellStart"/>
      <w:r w:rsidR="00262772">
        <w:t>korisnici</w:t>
      </w:r>
      <w:proofErr w:type="spellEnd"/>
      <w:r w:rsidR="00262772">
        <w:t xml:space="preserve"> </w:t>
      </w:r>
      <w:proofErr w:type="spellStart"/>
      <w:proofErr w:type="gramStart"/>
      <w:r w:rsidR="00262772">
        <w:t>ili</w:t>
      </w:r>
      <w:proofErr w:type="spellEnd"/>
      <w:proofErr w:type="gramEnd"/>
      <w:r w:rsidR="00262772">
        <w:t xml:space="preserve"> </w:t>
      </w:r>
      <w:proofErr w:type="spellStart"/>
      <w:r w:rsidR="00262772">
        <w:t>sluzbenici</w:t>
      </w:r>
      <w:proofErr w:type="spellEnd"/>
      <w:r w:rsidR="00262772">
        <w:t xml:space="preserve"> </w:t>
      </w:r>
      <w:proofErr w:type="spellStart"/>
      <w:r w:rsidR="00262772">
        <w:t>za</w:t>
      </w:r>
      <w:proofErr w:type="spellEnd"/>
      <w:r w:rsidR="00262772">
        <w:t xml:space="preserve"> </w:t>
      </w:r>
      <w:proofErr w:type="spellStart"/>
      <w:r w:rsidR="00262772">
        <w:t>nekog</w:t>
      </w:r>
      <w:proofErr w:type="spellEnd"/>
      <w:r w:rsidR="00262772">
        <w:t xml:space="preserve"> </w:t>
      </w:r>
      <w:proofErr w:type="spellStart"/>
      <w:r w:rsidR="00262772">
        <w:t>korisnika</w:t>
      </w:r>
      <w:proofErr w:type="spellEnd"/>
      <w:r w:rsidR="00262772"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izabranog</w:t>
      </w:r>
      <w:proofErr w:type="spellEnd"/>
      <w:r>
        <w:t xml:space="preserve"> </w:t>
      </w:r>
      <w:proofErr w:type="spellStart"/>
      <w:r w:rsidR="00262772">
        <w:t>lekara</w:t>
      </w:r>
      <w:proofErr w:type="spellEnd"/>
      <w:r w:rsidR="00262772">
        <w:t xml:space="preserve"> to </w:t>
      </w:r>
      <w:proofErr w:type="spellStart"/>
      <w:proofErr w:type="gramStart"/>
      <w:r w:rsidR="00262772">
        <w:t>ce</w:t>
      </w:r>
      <w:proofErr w:type="spellEnd"/>
      <w:proofErr w:type="gramEnd"/>
      <w:r w:rsidR="00262772">
        <w:t xml:space="preserve"> mu </w:t>
      </w:r>
      <w:proofErr w:type="spellStart"/>
      <w:r w:rsidR="00262772">
        <w:t>biti</w:t>
      </w:r>
      <w:proofErr w:type="spellEnd"/>
      <w:r w:rsidR="00262772">
        <w:t xml:space="preserve"> </w:t>
      </w:r>
      <w:proofErr w:type="spellStart"/>
      <w:r w:rsidR="00262772">
        <w:t>podrazumevani</w:t>
      </w:r>
      <w:proofErr w:type="spellEnd"/>
      <w:r w:rsidR="00262772">
        <w:t xml:space="preserve"> </w:t>
      </w:r>
      <w:proofErr w:type="spellStart"/>
      <w:r w:rsidR="00262772">
        <w:t>izbor</w:t>
      </w:r>
      <w:proofErr w:type="spellEnd"/>
      <w:r w:rsidR="00262772">
        <w:t xml:space="preserve">. </w:t>
      </w:r>
    </w:p>
    <w:p w:rsidR="000E09CD" w:rsidRDefault="000E09CD" w:rsidP="000E09CD">
      <w:pPr>
        <w:pStyle w:val="Subtitle"/>
        <w:rPr>
          <w:b/>
          <w:u w:val="single"/>
        </w:rPr>
      </w:pPr>
      <w:r w:rsidRPr="000E09CD">
        <w:rPr>
          <w:b/>
          <w:u w:val="single"/>
        </w:rPr>
        <w:t xml:space="preserve">2.2 </w:t>
      </w:r>
      <w:proofErr w:type="spellStart"/>
      <w:r w:rsidRPr="000E09CD">
        <w:rPr>
          <w:b/>
          <w:u w:val="single"/>
        </w:rPr>
        <w:t>Tok</w:t>
      </w:r>
      <w:proofErr w:type="spellEnd"/>
      <w:r w:rsidRPr="000E09CD">
        <w:rPr>
          <w:b/>
          <w:u w:val="single"/>
        </w:rPr>
        <w:t xml:space="preserve"> </w:t>
      </w:r>
      <w:proofErr w:type="spellStart"/>
      <w:r w:rsidRPr="000E09CD">
        <w:rPr>
          <w:b/>
          <w:u w:val="single"/>
        </w:rPr>
        <w:t>događaja</w:t>
      </w:r>
      <w:proofErr w:type="spellEnd"/>
    </w:p>
    <w:p w:rsidR="000E09CD" w:rsidRDefault="008F2DEF" w:rsidP="000E09CD">
      <w:pPr>
        <w:rPr>
          <w:lang w:val="sr-Latn-RS"/>
        </w:rPr>
      </w:pPr>
      <w:r>
        <w:t xml:space="preserve">2.2.1 </w:t>
      </w:r>
      <w:proofErr w:type="spellStart"/>
      <w:r w:rsidR="00262772">
        <w:t>Pretraga</w:t>
      </w:r>
      <w:proofErr w:type="spellEnd"/>
      <w:r w:rsidR="00262772">
        <w:t xml:space="preserve"> (</w:t>
      </w:r>
      <w:proofErr w:type="spellStart"/>
      <w:r w:rsidR="00262772">
        <w:t>samo</w:t>
      </w:r>
      <w:proofErr w:type="spellEnd"/>
      <w:r w:rsidR="00262772">
        <w:t xml:space="preserve"> </w:t>
      </w:r>
      <w:proofErr w:type="spellStart"/>
      <w:r w:rsidR="00262772">
        <w:t>ukoliko</w:t>
      </w:r>
      <w:proofErr w:type="spellEnd"/>
      <w:r w:rsidR="00262772">
        <w:t xml:space="preserve"> </w:t>
      </w:r>
      <w:proofErr w:type="spellStart"/>
      <w:r w:rsidR="00262772">
        <w:t>unosi</w:t>
      </w:r>
      <w:proofErr w:type="spellEnd"/>
      <w:r w:rsidR="00262772">
        <w:t xml:space="preserve"> </w:t>
      </w:r>
      <w:proofErr w:type="spellStart"/>
      <w:r w:rsidR="00262772">
        <w:t>sluzbenik</w:t>
      </w:r>
      <w:proofErr w:type="spellEnd"/>
      <w:r w:rsidR="00262772">
        <w:t>)</w:t>
      </w:r>
      <w:r>
        <w:br/>
      </w:r>
      <w:r w:rsidR="00262772">
        <w:tab/>
      </w:r>
      <w:proofErr w:type="spellStart"/>
      <w:r w:rsidR="00262772">
        <w:t>Pretraga</w:t>
      </w:r>
      <w:proofErr w:type="spellEnd"/>
      <w:r w:rsidR="00262772">
        <w:t xml:space="preserve"> </w:t>
      </w:r>
      <w:proofErr w:type="spellStart"/>
      <w:r w:rsidR="00262772">
        <w:t>pacijenta</w:t>
      </w:r>
      <w:proofErr w:type="spellEnd"/>
      <w:r w:rsidR="00262772">
        <w:t xml:space="preserve"> </w:t>
      </w:r>
      <w:proofErr w:type="spellStart"/>
      <w:r w:rsidR="00262772">
        <w:t>po</w:t>
      </w:r>
      <w:proofErr w:type="spellEnd"/>
      <w:r w:rsidR="00262772">
        <w:t xml:space="preserve"> </w:t>
      </w:r>
      <w:proofErr w:type="spellStart"/>
      <w:r w:rsidR="00262772">
        <w:t>imenu</w:t>
      </w:r>
      <w:proofErr w:type="spellEnd"/>
      <w:r w:rsidR="00262772">
        <w:t xml:space="preserve"> </w:t>
      </w:r>
      <w:proofErr w:type="spellStart"/>
      <w:proofErr w:type="gramStart"/>
      <w:r w:rsidR="00262772">
        <w:t>ili</w:t>
      </w:r>
      <w:proofErr w:type="spellEnd"/>
      <w:proofErr w:type="gramEnd"/>
      <w:r w:rsidR="00262772">
        <w:t xml:space="preserve"> JMBG-u.</w:t>
      </w:r>
    </w:p>
    <w:p w:rsidR="008F2DEF" w:rsidRDefault="008F2DEF" w:rsidP="000E09CD">
      <w:pPr>
        <w:rPr>
          <w:lang w:val="sr-Latn-RS"/>
        </w:rPr>
      </w:pPr>
      <w:r>
        <w:rPr>
          <w:lang w:val="sr-Latn-RS"/>
        </w:rPr>
        <w:t xml:space="preserve">2.2.2 Izbor </w:t>
      </w:r>
      <w:r w:rsidR="00262772">
        <w:rPr>
          <w:lang w:val="sr-Latn-RS"/>
        </w:rPr>
        <w:t>lekara</w:t>
      </w:r>
      <w:r>
        <w:rPr>
          <w:lang w:val="sr-Latn-RS"/>
        </w:rPr>
        <w:br/>
      </w:r>
      <w:r w:rsidR="00262772">
        <w:rPr>
          <w:lang w:val="sr-Latn-RS"/>
        </w:rPr>
        <w:tab/>
        <w:t>Izbor izmedju ponudjenih lekara. Za registrovane korisnike podrazumevani izbor je njihov izabrani lekar.</w:t>
      </w:r>
    </w:p>
    <w:p w:rsidR="00262772" w:rsidRDefault="008F2DEF" w:rsidP="00AC0276">
      <w:pPr>
        <w:rPr>
          <w:lang w:val="sr-Latn-RS"/>
        </w:rPr>
      </w:pPr>
      <w:r>
        <w:rPr>
          <w:lang w:val="sr-Latn-RS"/>
        </w:rPr>
        <w:t xml:space="preserve">2.2.3  </w:t>
      </w:r>
      <w:r w:rsidR="00262772">
        <w:rPr>
          <w:lang w:val="sr-Latn-RS"/>
        </w:rPr>
        <w:t>Izbor datuma i vremena</w:t>
      </w:r>
    </w:p>
    <w:p w:rsidR="00535D3A" w:rsidRDefault="00262772" w:rsidP="00262772">
      <w:pPr>
        <w:ind w:firstLine="720"/>
        <w:rPr>
          <w:lang w:val="sr-Latn-RS"/>
        </w:rPr>
      </w:pPr>
      <w:r>
        <w:rPr>
          <w:lang w:val="sr-Latn-RS"/>
        </w:rPr>
        <w:t xml:space="preserve">Bira se datum i vreme i vrsi se provera </w:t>
      </w:r>
      <w:r w:rsidR="00535D3A">
        <w:rPr>
          <w:lang w:val="sr-Latn-RS"/>
        </w:rPr>
        <w:t>da li je izabrani lekar slobodan u izrabrano vreme.</w:t>
      </w:r>
      <w:r w:rsidR="008F2DEF">
        <w:rPr>
          <w:lang w:val="sr-Latn-RS"/>
        </w:rPr>
        <w:br/>
      </w:r>
      <w:r w:rsidR="0018643F">
        <w:rPr>
          <w:lang w:val="sr-Latn-RS"/>
        </w:rPr>
        <w:br/>
        <w:t>2.2.4</w:t>
      </w:r>
      <w:r w:rsidR="00535D3A">
        <w:rPr>
          <w:lang w:val="sr-Latn-RS"/>
        </w:rPr>
        <w:t xml:space="preserve"> Izbor da li zelite da pregled bude online</w:t>
      </w:r>
      <w:r w:rsidR="0018643F">
        <w:rPr>
          <w:lang w:val="sr-Latn-RS"/>
        </w:rPr>
        <w:t xml:space="preserve"> </w:t>
      </w:r>
    </w:p>
    <w:p w:rsidR="00AC0276" w:rsidRPr="0018643F" w:rsidRDefault="00535D3A" w:rsidP="00262772">
      <w:pPr>
        <w:ind w:firstLine="720"/>
      </w:pPr>
      <w:r>
        <w:rPr>
          <w:lang w:val="sr-Latn-RS"/>
        </w:rPr>
        <w:t>Cekiranjem boxa bira se online pregled.</w:t>
      </w:r>
      <w:r w:rsidR="0018643F">
        <w:rPr>
          <w:lang w:val="sr-Latn-RS"/>
        </w:rPr>
        <w:br/>
      </w:r>
      <w:r w:rsidR="0018643F">
        <w:rPr>
          <w:lang w:val="sr-Latn-RS"/>
        </w:rPr>
        <w:br/>
        <w:t xml:space="preserve">2.2.5 </w:t>
      </w:r>
      <w:r>
        <w:rPr>
          <w:lang w:val="sr-Latn-RS"/>
        </w:rPr>
        <w:t xml:space="preserve"> Kreiranje pregleda</w:t>
      </w:r>
      <w:r w:rsidR="0018643F">
        <w:rPr>
          <w:lang w:val="sr-Latn-RS"/>
        </w:rPr>
        <w:br/>
      </w:r>
      <w:r>
        <w:rPr>
          <w:lang w:val="sr-Latn-RS"/>
        </w:rPr>
        <w:tab/>
        <w:t>Ispis o uspesnoj rezervaciji, ukoliko se radi o online pregledu, obavestenje da ce detalji pregleda biti poslati na mejl.</w:t>
      </w:r>
    </w:p>
    <w:p w:rsidR="00AC0276" w:rsidRDefault="00AC0276" w:rsidP="00323E51"/>
    <w:p w:rsidR="00323E51" w:rsidRDefault="00915C37" w:rsidP="00915C37">
      <w:pPr>
        <w:pStyle w:val="Subtitle"/>
      </w:pPr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915C37" w:rsidRDefault="00915C37" w:rsidP="00915C37">
      <w:r>
        <w:lastRenderedPageBreak/>
        <w:tab/>
      </w:r>
      <w:proofErr w:type="spellStart"/>
      <w:r>
        <w:t>Nema</w:t>
      </w:r>
      <w:proofErr w:type="spellEnd"/>
      <w:r>
        <w:t>.</w:t>
      </w:r>
    </w:p>
    <w:p w:rsidR="00915C37" w:rsidRDefault="00915C37" w:rsidP="00915C37">
      <w:pPr>
        <w:pStyle w:val="Subtitle"/>
      </w:pPr>
      <w:r>
        <w:t xml:space="preserve">2.4 </w:t>
      </w:r>
      <w:proofErr w:type="spellStart"/>
      <w:r>
        <w:t>Preduslovi</w:t>
      </w:r>
      <w:proofErr w:type="spellEnd"/>
    </w:p>
    <w:p w:rsidR="00915C37" w:rsidRDefault="00915C37" w:rsidP="00915C37">
      <w:r>
        <w:tab/>
      </w:r>
      <w:proofErr w:type="spellStart"/>
      <w:r w:rsidR="00535D3A">
        <w:t>Nema</w:t>
      </w:r>
      <w:proofErr w:type="spellEnd"/>
      <w:r w:rsidR="00535D3A">
        <w:t>.</w:t>
      </w:r>
    </w:p>
    <w:p w:rsidR="00915C37" w:rsidRDefault="00915C37" w:rsidP="00915C37">
      <w:pPr>
        <w:pStyle w:val="Subtitle"/>
      </w:pPr>
      <w:r>
        <w:t xml:space="preserve">2.5 </w:t>
      </w:r>
      <w:proofErr w:type="spellStart"/>
      <w:r>
        <w:t>Posledice</w:t>
      </w:r>
      <w:proofErr w:type="spellEnd"/>
    </w:p>
    <w:p w:rsidR="00915C37" w:rsidRPr="00915C37" w:rsidRDefault="00915C37" w:rsidP="00915C37">
      <w:r>
        <w:tab/>
      </w:r>
      <w:proofErr w:type="spellStart"/>
      <w:r>
        <w:t>Pregled</w:t>
      </w:r>
      <w:proofErr w:type="spellEnd"/>
      <w:r>
        <w:t xml:space="preserve"> se </w:t>
      </w:r>
      <w:proofErr w:type="spellStart"/>
      <w:r>
        <w:t>belezi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323E51" w:rsidRDefault="00323E51" w:rsidP="00323E51"/>
    <w:p w:rsidR="00323E51" w:rsidRPr="00323E51" w:rsidRDefault="00323E51" w:rsidP="00323E51"/>
    <w:sectPr w:rsidR="00323E51" w:rsidRPr="0032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51"/>
    <w:rsid w:val="000E09CD"/>
    <w:rsid w:val="0018643F"/>
    <w:rsid w:val="00262772"/>
    <w:rsid w:val="00323E51"/>
    <w:rsid w:val="00535D3A"/>
    <w:rsid w:val="008F2DEF"/>
    <w:rsid w:val="00915C37"/>
    <w:rsid w:val="00A344C6"/>
    <w:rsid w:val="00AA642B"/>
    <w:rsid w:val="00AC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B018B-2D3A-4FAA-9EFA-CBF4CAE9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E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23E51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2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23E5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323E51"/>
    <w:pPr>
      <w:numPr>
        <w:ilvl w:val="1"/>
      </w:numPr>
    </w:pPr>
    <w:rPr>
      <w:rFonts w:eastAsiaTheme="minorEastAsia"/>
      <w:color w:val="404040" w:themeColor="text1" w:themeTint="BF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51"/>
    <w:rPr>
      <w:rFonts w:eastAsiaTheme="minorEastAsia"/>
      <w:color w:val="404040" w:themeColor="text1" w:themeTint="BF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2021-03-22T14:06:00Z</dcterms:created>
  <dcterms:modified xsi:type="dcterms:W3CDTF">2021-03-27T19:02:00Z</dcterms:modified>
</cp:coreProperties>
</file>