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37C2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Elektrotehnički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fakultet</w:t>
      </w:r>
      <w:proofErr w:type="spellEnd"/>
      <w:r w:rsidRPr="00CB100E">
        <w:rPr>
          <w:sz w:val="28"/>
          <w:szCs w:val="28"/>
        </w:rPr>
        <w:t xml:space="preserve"> u </w:t>
      </w:r>
      <w:proofErr w:type="spellStart"/>
      <w:r w:rsidRPr="00CB100E">
        <w:rPr>
          <w:sz w:val="28"/>
          <w:szCs w:val="28"/>
        </w:rPr>
        <w:t>Beogradu</w:t>
      </w:r>
      <w:proofErr w:type="spellEnd"/>
      <w:r w:rsidRPr="00CB100E">
        <w:rPr>
          <w:sz w:val="28"/>
          <w:szCs w:val="28"/>
        </w:rPr>
        <w:t xml:space="preserve"> </w:t>
      </w:r>
    </w:p>
    <w:p w14:paraId="4985BFE9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Katedra</w:t>
      </w:r>
      <w:proofErr w:type="spellEnd"/>
      <w:r w:rsidRPr="00CB100E">
        <w:rPr>
          <w:sz w:val="28"/>
          <w:szCs w:val="28"/>
        </w:rPr>
        <w:t xml:space="preserve"> za </w:t>
      </w:r>
      <w:proofErr w:type="spellStart"/>
      <w:r w:rsidRPr="00CB100E">
        <w:rPr>
          <w:sz w:val="28"/>
          <w:szCs w:val="28"/>
        </w:rPr>
        <w:t>računarsku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tehniku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informatiku</w:t>
      </w:r>
      <w:proofErr w:type="spellEnd"/>
      <w:r w:rsidRPr="00CB100E">
        <w:rPr>
          <w:sz w:val="28"/>
          <w:szCs w:val="28"/>
        </w:rPr>
        <w:t xml:space="preserve"> </w:t>
      </w:r>
    </w:p>
    <w:p w14:paraId="0DF8F64E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Predmet</w:t>
      </w:r>
      <w:proofErr w:type="spellEnd"/>
      <w:r w:rsidRPr="00CB100E">
        <w:rPr>
          <w:sz w:val="28"/>
          <w:szCs w:val="28"/>
        </w:rPr>
        <w:t xml:space="preserve">: </w:t>
      </w:r>
      <w:proofErr w:type="spellStart"/>
      <w:r w:rsidRPr="00CB100E">
        <w:rPr>
          <w:sz w:val="28"/>
          <w:szCs w:val="28"/>
        </w:rPr>
        <w:t>Programski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prevodioci</w:t>
      </w:r>
      <w:proofErr w:type="spellEnd"/>
      <w:r w:rsidRPr="00CB100E">
        <w:rPr>
          <w:sz w:val="28"/>
          <w:szCs w:val="28"/>
        </w:rPr>
        <w:t xml:space="preserve"> 1 </w:t>
      </w:r>
    </w:p>
    <w:p w14:paraId="1029C92A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Školska</w:t>
      </w:r>
      <w:proofErr w:type="spellEnd"/>
      <w:r w:rsidRPr="00CB100E">
        <w:rPr>
          <w:sz w:val="28"/>
          <w:szCs w:val="28"/>
        </w:rPr>
        <w:t xml:space="preserve">: 2022/2023. </w:t>
      </w:r>
    </w:p>
    <w:p w14:paraId="7902C2D4" w14:textId="4B7EA40D" w:rsidR="00DC68E8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Ispitni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rok</w:t>
      </w:r>
      <w:proofErr w:type="spellEnd"/>
      <w:r w:rsidRPr="00CB100E">
        <w:rPr>
          <w:sz w:val="28"/>
          <w:szCs w:val="28"/>
        </w:rPr>
        <w:t xml:space="preserve">: </w:t>
      </w:r>
      <w:proofErr w:type="spellStart"/>
      <w:r w:rsidRPr="00CB100E">
        <w:rPr>
          <w:sz w:val="28"/>
          <w:szCs w:val="28"/>
        </w:rPr>
        <w:t>Julski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ispitni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rok</w:t>
      </w:r>
      <w:proofErr w:type="spellEnd"/>
    </w:p>
    <w:p w14:paraId="136716C4" w14:textId="77777777" w:rsidR="006A4CA3" w:rsidRDefault="006A4CA3" w:rsidP="006A4CA3"/>
    <w:p w14:paraId="293A9824" w14:textId="77777777" w:rsidR="006A4CA3" w:rsidRDefault="006A4CA3" w:rsidP="006A4CA3"/>
    <w:p w14:paraId="2D2A1EF8" w14:textId="77777777" w:rsidR="006A4CA3" w:rsidRDefault="006A4CA3" w:rsidP="006A4CA3"/>
    <w:p w14:paraId="583930AD" w14:textId="77777777" w:rsidR="006A4CA3" w:rsidRDefault="006A4CA3" w:rsidP="006A4CA3"/>
    <w:p w14:paraId="0A8146E0" w14:textId="77777777" w:rsidR="006A4CA3" w:rsidRDefault="006A4CA3" w:rsidP="006A4CA3"/>
    <w:p w14:paraId="441F7CE9" w14:textId="77777777" w:rsidR="006A4CA3" w:rsidRDefault="006A4CA3" w:rsidP="006A4CA3"/>
    <w:p w14:paraId="50352978" w14:textId="77777777" w:rsidR="006A4CA3" w:rsidRDefault="006A4CA3" w:rsidP="006A4CA3"/>
    <w:p w14:paraId="5C2FC09F" w14:textId="77777777" w:rsidR="006A4CA3" w:rsidRDefault="006A4CA3" w:rsidP="006A4CA3"/>
    <w:p w14:paraId="4B0F225E" w14:textId="77B3A495" w:rsidR="006A4CA3" w:rsidRPr="006A4CA3" w:rsidRDefault="006A4CA3" w:rsidP="006A4CA3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6A4CA3">
        <w:rPr>
          <w:b/>
          <w:bCs/>
          <w:sz w:val="72"/>
          <w:szCs w:val="72"/>
        </w:rPr>
        <w:t>Projekat</w:t>
      </w:r>
      <w:proofErr w:type="spellEnd"/>
    </w:p>
    <w:p w14:paraId="2AEED46D" w14:textId="6C904C78" w:rsidR="006A4CA3" w:rsidRPr="006A4CA3" w:rsidRDefault="006A4CA3" w:rsidP="006A4CA3">
      <w:pPr>
        <w:pStyle w:val="Title"/>
        <w:jc w:val="center"/>
        <w:rPr>
          <w:b/>
          <w:bCs/>
          <w:sz w:val="72"/>
          <w:szCs w:val="72"/>
        </w:rPr>
      </w:pPr>
      <w:r w:rsidRPr="006A4CA3">
        <w:rPr>
          <w:b/>
          <w:bCs/>
          <w:sz w:val="72"/>
          <w:szCs w:val="72"/>
        </w:rPr>
        <w:t xml:space="preserve">- </w:t>
      </w:r>
      <w:proofErr w:type="spellStart"/>
      <w:r w:rsidRPr="006A4CA3">
        <w:rPr>
          <w:b/>
          <w:bCs/>
          <w:sz w:val="72"/>
          <w:szCs w:val="72"/>
        </w:rPr>
        <w:t>Kompajler</w:t>
      </w:r>
      <w:proofErr w:type="spellEnd"/>
      <w:r w:rsidRPr="006A4CA3">
        <w:rPr>
          <w:b/>
          <w:bCs/>
          <w:sz w:val="72"/>
          <w:szCs w:val="72"/>
        </w:rPr>
        <w:t xml:space="preserve"> za </w:t>
      </w:r>
      <w:proofErr w:type="spellStart"/>
      <w:r w:rsidRPr="006A4CA3">
        <w:rPr>
          <w:b/>
          <w:bCs/>
          <w:sz w:val="72"/>
          <w:szCs w:val="72"/>
        </w:rPr>
        <w:t>Mikrojavu</w:t>
      </w:r>
      <w:proofErr w:type="spellEnd"/>
      <w:r w:rsidRPr="006A4CA3">
        <w:rPr>
          <w:b/>
          <w:bCs/>
          <w:sz w:val="72"/>
          <w:szCs w:val="72"/>
        </w:rPr>
        <w:t xml:space="preserve"> -</w:t>
      </w:r>
    </w:p>
    <w:p w14:paraId="0AE73D34" w14:textId="77777777" w:rsidR="006A4CA3" w:rsidRPr="006A4CA3" w:rsidRDefault="006A4CA3" w:rsidP="006A4CA3"/>
    <w:p w14:paraId="620F292F" w14:textId="77777777" w:rsidR="006A4CA3" w:rsidRDefault="006A4CA3" w:rsidP="006A4CA3"/>
    <w:p w14:paraId="2FEE93D2" w14:textId="77777777" w:rsidR="006A4CA3" w:rsidRDefault="006A4CA3" w:rsidP="006A4CA3"/>
    <w:p w14:paraId="79F4F451" w14:textId="77777777" w:rsidR="006A4CA3" w:rsidRPr="006A4CA3" w:rsidRDefault="006A4CA3" w:rsidP="006A4CA3"/>
    <w:p w14:paraId="523B50E4" w14:textId="77777777" w:rsidR="006A4CA3" w:rsidRPr="006A4CA3" w:rsidRDefault="006A4CA3" w:rsidP="006A4CA3"/>
    <w:p w14:paraId="0351B4D2" w14:textId="77777777" w:rsidR="006A4CA3" w:rsidRPr="006A4CA3" w:rsidRDefault="006A4CA3" w:rsidP="006A4CA3"/>
    <w:p w14:paraId="3F4F1EA6" w14:textId="77777777" w:rsidR="006A4CA3" w:rsidRPr="006A4CA3" w:rsidRDefault="006A4CA3" w:rsidP="006A4CA3"/>
    <w:p w14:paraId="10A4C8C1" w14:textId="77777777" w:rsidR="006A4CA3" w:rsidRPr="006A4CA3" w:rsidRDefault="006A4CA3" w:rsidP="006A4CA3"/>
    <w:p w14:paraId="1BAB1214" w14:textId="77777777" w:rsidR="006A4CA3" w:rsidRPr="006A4CA3" w:rsidRDefault="006A4CA3" w:rsidP="006A4CA3"/>
    <w:p w14:paraId="3748DDAE" w14:textId="77777777" w:rsidR="006A4CA3" w:rsidRPr="006A4CA3" w:rsidRDefault="006A4CA3" w:rsidP="006A4CA3"/>
    <w:p w14:paraId="1D03E5AC" w14:textId="422CC497" w:rsidR="00287A6F" w:rsidRDefault="006C109D" w:rsidP="00287A6F">
      <w:pPr>
        <w:tabs>
          <w:tab w:val="left" w:pos="8484"/>
        </w:tabs>
        <w:rPr>
          <w:sz w:val="28"/>
          <w:szCs w:val="28"/>
        </w:rPr>
      </w:pPr>
      <w:r>
        <w:t xml:space="preserve">                                                                                                                           </w:t>
      </w:r>
      <w:r w:rsidR="00CB100E">
        <w:t xml:space="preserve">                 </w:t>
      </w:r>
      <w:r w:rsidRPr="00CB100E">
        <w:rPr>
          <w:sz w:val="28"/>
          <w:szCs w:val="28"/>
        </w:rPr>
        <w:t>Vuk Milic 2017/0132</w:t>
      </w:r>
    </w:p>
    <w:p w14:paraId="7696C724" w14:textId="2B4658C5" w:rsidR="00287A6F" w:rsidRDefault="009A3C26" w:rsidP="009A3C26">
      <w:pPr>
        <w:pStyle w:val="Heading1"/>
      </w:pPr>
      <w:r>
        <w:t>-</w:t>
      </w:r>
      <w:proofErr w:type="spellStart"/>
      <w:r w:rsidR="00287A6F" w:rsidRPr="007D1129">
        <w:rPr>
          <w:sz w:val="40"/>
          <w:szCs w:val="40"/>
        </w:rPr>
        <w:t>Opis</w:t>
      </w:r>
      <w:proofErr w:type="spellEnd"/>
      <w:r w:rsidR="00287A6F" w:rsidRPr="007D1129">
        <w:rPr>
          <w:sz w:val="40"/>
          <w:szCs w:val="40"/>
        </w:rPr>
        <w:t xml:space="preserve"> </w:t>
      </w:r>
      <w:proofErr w:type="spellStart"/>
      <w:r w:rsidR="00287A6F" w:rsidRPr="007D1129">
        <w:rPr>
          <w:sz w:val="40"/>
          <w:szCs w:val="40"/>
        </w:rPr>
        <w:t>zadatka</w:t>
      </w:r>
      <w:proofErr w:type="spellEnd"/>
    </w:p>
    <w:p w14:paraId="6E6B87CA" w14:textId="77777777" w:rsidR="009A3C26" w:rsidRDefault="009A3C26" w:rsidP="009A3C26"/>
    <w:p w14:paraId="44DC3C5D" w14:textId="77777777" w:rsidR="002901A9" w:rsidRDefault="002901A9" w:rsidP="009A3C26">
      <w:pPr>
        <w:rPr>
          <w:sz w:val="24"/>
          <w:szCs w:val="24"/>
        </w:rPr>
      </w:pPr>
    </w:p>
    <w:p w14:paraId="34AA16CF" w14:textId="5E858F6D" w:rsidR="009A3C26" w:rsidRPr="007D1129" w:rsidRDefault="009A3C26" w:rsidP="009A3C26">
      <w:pPr>
        <w:rPr>
          <w:sz w:val="24"/>
          <w:szCs w:val="24"/>
        </w:rPr>
      </w:pPr>
      <w:proofErr w:type="spellStart"/>
      <w:r w:rsidRPr="007D1129">
        <w:rPr>
          <w:sz w:val="24"/>
          <w:szCs w:val="24"/>
        </w:rPr>
        <w:t>Cilj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projektnog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zadatka</w:t>
      </w:r>
      <w:proofErr w:type="spellEnd"/>
      <w:r w:rsidRPr="007D1129">
        <w:rPr>
          <w:sz w:val="24"/>
          <w:szCs w:val="24"/>
        </w:rPr>
        <w:t xml:space="preserve"> je </w:t>
      </w:r>
      <w:proofErr w:type="spellStart"/>
      <w:r w:rsidRPr="007D1129">
        <w:rPr>
          <w:sz w:val="24"/>
          <w:szCs w:val="24"/>
        </w:rPr>
        <w:t>realizacija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kompajlera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programski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jezik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Mikrojavu</w:t>
      </w:r>
      <w:proofErr w:type="spellEnd"/>
      <w:r w:rsidRPr="007D1129">
        <w:rPr>
          <w:sz w:val="24"/>
          <w:szCs w:val="24"/>
        </w:rPr>
        <w:t xml:space="preserve">. </w:t>
      </w:r>
      <w:proofErr w:type="spellStart"/>
      <w:r w:rsidRPr="007D1129">
        <w:rPr>
          <w:sz w:val="24"/>
          <w:szCs w:val="24"/>
        </w:rPr>
        <w:t>Kompajler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omogućava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prevodjenje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sintaksno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semantički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ispravnih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Mikrojava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programa</w:t>
      </w:r>
      <w:proofErr w:type="spellEnd"/>
      <w:r w:rsidRPr="007D1129">
        <w:rPr>
          <w:sz w:val="24"/>
          <w:szCs w:val="24"/>
        </w:rPr>
        <w:t xml:space="preserve"> u </w:t>
      </w:r>
      <w:proofErr w:type="spellStart"/>
      <w:r w:rsidRPr="007D1129">
        <w:rPr>
          <w:sz w:val="24"/>
          <w:szCs w:val="24"/>
        </w:rPr>
        <w:t>Mikrojava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bajtkod</w:t>
      </w:r>
      <w:proofErr w:type="spellEnd"/>
      <w:r w:rsidRPr="007D1129">
        <w:rPr>
          <w:sz w:val="24"/>
          <w:szCs w:val="24"/>
        </w:rPr>
        <w:t xml:space="preserve"> koji se </w:t>
      </w:r>
      <w:proofErr w:type="spellStart"/>
      <w:r w:rsidRPr="007D1129">
        <w:rPr>
          <w:sz w:val="24"/>
          <w:szCs w:val="24"/>
        </w:rPr>
        <w:t>izvršava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na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virtuelnoj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mašini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Mikrojavu</w:t>
      </w:r>
      <w:proofErr w:type="spellEnd"/>
      <w:r w:rsidRPr="007D1129">
        <w:rPr>
          <w:sz w:val="24"/>
          <w:szCs w:val="24"/>
        </w:rPr>
        <w:t>.</w:t>
      </w:r>
    </w:p>
    <w:p w14:paraId="4958DC82" w14:textId="77777777" w:rsidR="007D1129" w:rsidRDefault="007D1129" w:rsidP="009A3C26">
      <w:pPr>
        <w:rPr>
          <w:sz w:val="24"/>
          <w:szCs w:val="24"/>
        </w:rPr>
      </w:pPr>
    </w:p>
    <w:p w14:paraId="1C95C8C1" w14:textId="672C4BB2" w:rsidR="009A3C26" w:rsidRPr="007D1129" w:rsidRDefault="009A3C26" w:rsidP="009A3C26">
      <w:pPr>
        <w:rPr>
          <w:sz w:val="24"/>
          <w:szCs w:val="24"/>
          <w:lang w:val="sr-Latn-RS"/>
        </w:rPr>
      </w:pPr>
      <w:proofErr w:type="spellStart"/>
      <w:r w:rsidRPr="007D1129">
        <w:rPr>
          <w:sz w:val="24"/>
          <w:szCs w:val="24"/>
        </w:rPr>
        <w:t>Programski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prevodilac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Mikrojavu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ima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četiri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osnovne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funkcionalnosti</w:t>
      </w:r>
      <w:proofErr w:type="spellEnd"/>
      <w:r w:rsidRPr="007D1129">
        <w:rPr>
          <w:sz w:val="24"/>
          <w:szCs w:val="24"/>
        </w:rPr>
        <w:t xml:space="preserve">: </w:t>
      </w:r>
      <w:proofErr w:type="spellStart"/>
      <w:r w:rsidRPr="007D1129">
        <w:rPr>
          <w:sz w:val="24"/>
          <w:szCs w:val="24"/>
        </w:rPr>
        <w:t>leksičku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analizu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sintaksnu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analizu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semantičku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generisanje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koda</w:t>
      </w:r>
      <w:proofErr w:type="spellEnd"/>
      <w:r w:rsidR="007D1129">
        <w:rPr>
          <w:sz w:val="24"/>
          <w:szCs w:val="24"/>
        </w:rPr>
        <w:t>:</w:t>
      </w:r>
    </w:p>
    <w:p w14:paraId="7A535B23" w14:textId="77777777" w:rsidR="00062DD2" w:rsidRDefault="00062DD2" w:rsidP="009A3C26">
      <w:pPr>
        <w:rPr>
          <w:b/>
          <w:bCs/>
          <w:sz w:val="24"/>
          <w:szCs w:val="24"/>
        </w:rPr>
      </w:pPr>
    </w:p>
    <w:p w14:paraId="0B8D5077" w14:textId="0A084533" w:rsidR="001C7181" w:rsidRPr="007D1129" w:rsidRDefault="009A3C26" w:rsidP="009A3C26">
      <w:pPr>
        <w:rPr>
          <w:sz w:val="24"/>
          <w:szCs w:val="24"/>
          <w:lang w:val="sr-Latn-RS"/>
        </w:rPr>
      </w:pPr>
      <w:proofErr w:type="spellStart"/>
      <w:r w:rsidRPr="007D1129">
        <w:rPr>
          <w:b/>
          <w:bCs/>
          <w:sz w:val="24"/>
          <w:szCs w:val="24"/>
        </w:rPr>
        <w:t>Leksi</w:t>
      </w:r>
      <w:r w:rsidRPr="007D1129">
        <w:rPr>
          <w:b/>
          <w:bCs/>
          <w:sz w:val="24"/>
          <w:szCs w:val="24"/>
          <w:lang w:val="sr-Latn-RS"/>
        </w:rPr>
        <w:t>čki</w:t>
      </w:r>
      <w:proofErr w:type="spellEnd"/>
      <w:r w:rsidRPr="007D1129">
        <w:rPr>
          <w:b/>
          <w:bCs/>
          <w:sz w:val="24"/>
          <w:szCs w:val="24"/>
          <w:lang w:val="sr-Latn-RS"/>
        </w:rPr>
        <w:t xml:space="preserve"> analizator</w:t>
      </w:r>
      <w:r w:rsidRPr="007D1129">
        <w:rPr>
          <w:sz w:val="24"/>
          <w:szCs w:val="24"/>
          <w:lang w:val="sr-Latn-RS"/>
        </w:rPr>
        <w:t xml:space="preserve"> je implementiran kroz </w:t>
      </w:r>
      <w:proofErr w:type="spellStart"/>
      <w:r w:rsidRPr="007D1129">
        <w:rPr>
          <w:sz w:val="24"/>
          <w:szCs w:val="24"/>
          <w:lang w:val="sr-Latn-RS"/>
        </w:rPr>
        <w:t>mjlexer.lex</w:t>
      </w:r>
      <w:proofErr w:type="spellEnd"/>
      <w:r w:rsidRPr="007D1129">
        <w:rPr>
          <w:sz w:val="24"/>
          <w:szCs w:val="24"/>
          <w:lang w:val="sr-Latn-RS"/>
        </w:rPr>
        <w:t xml:space="preserve"> fajl. On prima tekstualni fajl (</w:t>
      </w:r>
      <w:proofErr w:type="spellStart"/>
      <w:r w:rsidRPr="007D1129">
        <w:rPr>
          <w:sz w:val="24"/>
          <w:szCs w:val="24"/>
          <w:lang w:val="sr-Latn-RS"/>
        </w:rPr>
        <w:t>MicroJava</w:t>
      </w:r>
      <w:proofErr w:type="spellEnd"/>
      <w:r w:rsidRPr="007D1129">
        <w:rPr>
          <w:sz w:val="24"/>
          <w:szCs w:val="24"/>
          <w:lang w:val="sr-Latn-RS"/>
        </w:rPr>
        <w:t xml:space="preserve"> kod) koji deli na </w:t>
      </w:r>
      <w:proofErr w:type="spellStart"/>
      <w:r w:rsidRPr="007D1129">
        <w:rPr>
          <w:sz w:val="24"/>
          <w:szCs w:val="24"/>
          <w:lang w:val="sr-Latn-RS"/>
        </w:rPr>
        <w:t>tokene</w:t>
      </w:r>
      <w:proofErr w:type="spellEnd"/>
      <w:r w:rsidRPr="007D1129">
        <w:rPr>
          <w:sz w:val="24"/>
          <w:szCs w:val="24"/>
          <w:lang w:val="sr-Latn-RS"/>
        </w:rPr>
        <w:t xml:space="preserve">, i te </w:t>
      </w:r>
      <w:proofErr w:type="spellStart"/>
      <w:r w:rsidRPr="007D1129">
        <w:rPr>
          <w:sz w:val="24"/>
          <w:szCs w:val="24"/>
          <w:lang w:val="sr-Latn-RS"/>
        </w:rPr>
        <w:t>tokene</w:t>
      </w:r>
      <w:proofErr w:type="spellEnd"/>
      <w:r w:rsidRPr="007D1129">
        <w:rPr>
          <w:sz w:val="24"/>
          <w:szCs w:val="24"/>
          <w:lang w:val="sr-Latn-RS"/>
        </w:rPr>
        <w:t xml:space="preserve"> </w:t>
      </w:r>
      <w:proofErr w:type="spellStart"/>
      <w:r w:rsidRPr="007D1129">
        <w:rPr>
          <w:sz w:val="24"/>
          <w:szCs w:val="24"/>
          <w:lang w:val="sr-Latn-RS"/>
        </w:rPr>
        <w:t>prosledjuje</w:t>
      </w:r>
      <w:proofErr w:type="spellEnd"/>
      <w:r w:rsidRPr="007D1129">
        <w:rPr>
          <w:sz w:val="24"/>
          <w:szCs w:val="24"/>
          <w:lang w:val="sr-Latn-RS"/>
        </w:rPr>
        <w:t xml:space="preserve"> dalje sintaksnom analizatoru</w:t>
      </w:r>
      <w:r w:rsidR="001C7181" w:rsidRPr="007D1129">
        <w:rPr>
          <w:sz w:val="24"/>
          <w:szCs w:val="24"/>
          <w:lang w:val="sr-Latn-RS"/>
        </w:rPr>
        <w:t>. Leksički analizator detektuje greške u koliko prilikom analize ne prepozna neki deo teksta.</w:t>
      </w:r>
    </w:p>
    <w:p w14:paraId="43EBE2FA" w14:textId="6097CEB4" w:rsidR="001C7181" w:rsidRPr="007D1129" w:rsidRDefault="001C7181" w:rsidP="009A3C26">
      <w:pPr>
        <w:rPr>
          <w:sz w:val="24"/>
          <w:szCs w:val="24"/>
        </w:rPr>
      </w:pPr>
      <w:r w:rsidRPr="007D1129">
        <w:rPr>
          <w:b/>
          <w:bCs/>
          <w:sz w:val="24"/>
          <w:szCs w:val="24"/>
          <w:lang w:val="sr-Latn-RS"/>
        </w:rPr>
        <w:t xml:space="preserve">Sintaksni </w:t>
      </w:r>
      <w:proofErr w:type="spellStart"/>
      <w:r w:rsidRPr="007D1129">
        <w:rPr>
          <w:b/>
          <w:bCs/>
          <w:sz w:val="24"/>
          <w:szCs w:val="24"/>
        </w:rPr>
        <w:t>analizator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ima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zadatak</w:t>
      </w:r>
      <w:proofErr w:type="spellEnd"/>
      <w:r w:rsidRPr="007D1129">
        <w:rPr>
          <w:sz w:val="24"/>
          <w:szCs w:val="24"/>
        </w:rPr>
        <w:t xml:space="preserve"> da </w:t>
      </w:r>
      <w:proofErr w:type="spellStart"/>
      <w:r w:rsidRPr="007D1129">
        <w:rPr>
          <w:sz w:val="24"/>
          <w:szCs w:val="24"/>
        </w:rPr>
        <w:t>utvrdi</w:t>
      </w:r>
      <w:proofErr w:type="spellEnd"/>
      <w:r w:rsidRPr="007D1129">
        <w:rPr>
          <w:sz w:val="24"/>
          <w:szCs w:val="24"/>
        </w:rPr>
        <w:t xml:space="preserve"> da li </w:t>
      </w:r>
      <w:proofErr w:type="spellStart"/>
      <w:r w:rsidRPr="007D1129">
        <w:rPr>
          <w:sz w:val="24"/>
          <w:szCs w:val="24"/>
        </w:rPr>
        <w:t>izdvojeni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tokeni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izvornog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koda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programa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mogu</w:t>
      </w:r>
      <w:proofErr w:type="spellEnd"/>
      <w:r w:rsidRPr="007D1129">
        <w:rPr>
          <w:sz w:val="24"/>
          <w:szCs w:val="24"/>
        </w:rPr>
        <w:t xml:space="preserve"> da </w:t>
      </w:r>
      <w:proofErr w:type="spellStart"/>
      <w:r w:rsidRPr="007D1129">
        <w:rPr>
          <w:sz w:val="24"/>
          <w:szCs w:val="24"/>
        </w:rPr>
        <w:t>formiraju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gramatički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ispravne</w:t>
      </w:r>
      <w:proofErr w:type="spellEnd"/>
      <w:r w:rsidRPr="007D1129">
        <w:rPr>
          <w:sz w:val="24"/>
          <w:szCs w:val="24"/>
        </w:rPr>
        <w:t xml:space="preserve"> sentence. On je </w:t>
      </w:r>
      <w:proofErr w:type="spellStart"/>
      <w:r w:rsidRPr="007D1129">
        <w:rPr>
          <w:sz w:val="24"/>
          <w:szCs w:val="24"/>
        </w:rPr>
        <w:t>implementiran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kroz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mjparser.cup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fajl</w:t>
      </w:r>
      <w:proofErr w:type="spellEnd"/>
      <w:r w:rsidRPr="007D1129">
        <w:rPr>
          <w:sz w:val="24"/>
          <w:szCs w:val="24"/>
        </w:rPr>
        <w:t xml:space="preserve"> I prima </w:t>
      </w:r>
      <w:proofErr w:type="spellStart"/>
      <w:r w:rsidRPr="007D1129">
        <w:rPr>
          <w:sz w:val="24"/>
          <w:szCs w:val="24"/>
        </w:rPr>
        <w:t>tokene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koje</w:t>
      </w:r>
      <w:proofErr w:type="spellEnd"/>
      <w:r w:rsidRPr="007D1129">
        <w:rPr>
          <w:sz w:val="24"/>
          <w:szCs w:val="24"/>
        </w:rPr>
        <w:t xml:space="preserve"> je </w:t>
      </w:r>
      <w:proofErr w:type="spellStart"/>
      <w:r w:rsidRPr="007D1129">
        <w:rPr>
          <w:sz w:val="24"/>
          <w:szCs w:val="24"/>
        </w:rPr>
        <w:t>leksički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analizator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generisao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spaja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ih</w:t>
      </w:r>
      <w:proofErr w:type="spellEnd"/>
      <w:r w:rsidRPr="007D1129">
        <w:rPr>
          <w:sz w:val="24"/>
          <w:szCs w:val="24"/>
        </w:rPr>
        <w:t xml:space="preserve"> u sentence I </w:t>
      </w:r>
      <w:proofErr w:type="spellStart"/>
      <w:r w:rsidRPr="007D1129">
        <w:rPr>
          <w:sz w:val="24"/>
          <w:szCs w:val="24"/>
        </w:rPr>
        <w:t>proverava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njihovu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ispravnost</w:t>
      </w:r>
      <w:proofErr w:type="spellEnd"/>
      <w:r w:rsidRPr="007D1129">
        <w:rPr>
          <w:sz w:val="24"/>
          <w:szCs w:val="24"/>
        </w:rPr>
        <w:t>.</w:t>
      </w:r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Takođe</w:t>
      </w:r>
      <w:proofErr w:type="spellEnd"/>
      <w:r w:rsidR="002C4347" w:rsidRPr="007D1129">
        <w:rPr>
          <w:sz w:val="24"/>
          <w:szCs w:val="24"/>
        </w:rPr>
        <w:t xml:space="preserve">, </w:t>
      </w:r>
      <w:proofErr w:type="spellStart"/>
      <w:r w:rsidR="002C4347" w:rsidRPr="007D1129">
        <w:rPr>
          <w:sz w:val="24"/>
          <w:szCs w:val="24"/>
        </w:rPr>
        <w:t>vrši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detekeciju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grešaka</w:t>
      </w:r>
      <w:proofErr w:type="spellEnd"/>
      <w:r w:rsidR="002C4347" w:rsidRPr="007D1129">
        <w:rPr>
          <w:sz w:val="24"/>
          <w:szCs w:val="24"/>
        </w:rPr>
        <w:t xml:space="preserve"> I po </w:t>
      </w:r>
      <w:proofErr w:type="spellStart"/>
      <w:r w:rsidR="002C4347" w:rsidRPr="007D1129">
        <w:rPr>
          <w:sz w:val="24"/>
          <w:szCs w:val="24"/>
        </w:rPr>
        <w:t>mogućstvu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radi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oporavak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od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grešaka</w:t>
      </w:r>
      <w:proofErr w:type="spellEnd"/>
      <w:r w:rsidR="002C4347" w:rsidRPr="007D1129">
        <w:rPr>
          <w:sz w:val="24"/>
          <w:szCs w:val="24"/>
        </w:rPr>
        <w:t xml:space="preserve"> (u </w:t>
      </w:r>
      <w:proofErr w:type="spellStart"/>
      <w:r w:rsidR="002C4347" w:rsidRPr="007D1129">
        <w:rPr>
          <w:sz w:val="24"/>
          <w:szCs w:val="24"/>
        </w:rPr>
        <w:t>nekim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slučajevima</w:t>
      </w:r>
      <w:proofErr w:type="spellEnd"/>
      <w:r w:rsidR="002C4347" w:rsidRPr="007D1129">
        <w:rPr>
          <w:sz w:val="24"/>
          <w:szCs w:val="24"/>
        </w:rPr>
        <w:t xml:space="preserve">). </w:t>
      </w:r>
      <w:proofErr w:type="spellStart"/>
      <w:r w:rsidR="002C4347" w:rsidRPr="007D1129">
        <w:rPr>
          <w:sz w:val="24"/>
          <w:szCs w:val="24"/>
        </w:rPr>
        <w:t>Njegov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rezultat</w:t>
      </w:r>
      <w:proofErr w:type="spellEnd"/>
      <w:r w:rsidR="002C4347" w:rsidRPr="007D1129">
        <w:rPr>
          <w:sz w:val="24"/>
          <w:szCs w:val="24"/>
        </w:rPr>
        <w:t xml:space="preserve"> je </w:t>
      </w:r>
      <w:proofErr w:type="spellStart"/>
      <w:r w:rsidR="002C4347" w:rsidRPr="007D1129">
        <w:rPr>
          <w:sz w:val="24"/>
          <w:szCs w:val="24"/>
        </w:rPr>
        <w:t>apstraktno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sintaksno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stablo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koje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prosleđuje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Semantičkom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analizatoru</w:t>
      </w:r>
      <w:proofErr w:type="spellEnd"/>
      <w:r w:rsidR="002C4347" w:rsidRPr="007D1129">
        <w:rPr>
          <w:sz w:val="24"/>
          <w:szCs w:val="24"/>
        </w:rPr>
        <w:t>.</w:t>
      </w:r>
    </w:p>
    <w:p w14:paraId="151C3423" w14:textId="77777777" w:rsidR="002C4347" w:rsidRPr="007D1129" w:rsidRDefault="002C4347" w:rsidP="009A3C26">
      <w:pPr>
        <w:rPr>
          <w:sz w:val="24"/>
          <w:szCs w:val="24"/>
        </w:rPr>
      </w:pPr>
      <w:proofErr w:type="spellStart"/>
      <w:r w:rsidRPr="007D1129">
        <w:rPr>
          <w:b/>
          <w:bCs/>
          <w:sz w:val="24"/>
          <w:szCs w:val="24"/>
        </w:rPr>
        <w:t>Semantički</w:t>
      </w:r>
      <w:proofErr w:type="spellEnd"/>
      <w:r w:rsidRPr="007D1129">
        <w:rPr>
          <w:b/>
          <w:bCs/>
          <w:sz w:val="24"/>
          <w:szCs w:val="24"/>
        </w:rPr>
        <w:t xml:space="preserve"> </w:t>
      </w:r>
      <w:proofErr w:type="spellStart"/>
      <w:r w:rsidRPr="007D1129">
        <w:rPr>
          <w:b/>
          <w:bCs/>
          <w:sz w:val="24"/>
          <w:szCs w:val="24"/>
        </w:rPr>
        <w:t>analizator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formira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na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osnovu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apstraktnog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sintaksnog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stabla</w:t>
      </w:r>
      <w:proofErr w:type="spellEnd"/>
      <w:r w:rsidRPr="007D1129">
        <w:rPr>
          <w:sz w:val="24"/>
          <w:szCs w:val="24"/>
        </w:rPr>
        <w:t xml:space="preserve">. </w:t>
      </w:r>
      <w:proofErr w:type="spellStart"/>
      <w:r w:rsidRPr="007D1129">
        <w:rPr>
          <w:sz w:val="24"/>
          <w:szCs w:val="24"/>
        </w:rPr>
        <w:t>Implementira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kroz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klasu</w:t>
      </w:r>
      <w:proofErr w:type="spellEnd"/>
      <w:r w:rsidRPr="007D1129">
        <w:rPr>
          <w:sz w:val="24"/>
          <w:szCs w:val="24"/>
        </w:rPr>
        <w:t xml:space="preserve"> SemanticAnalyzer.java u </w:t>
      </w:r>
      <w:proofErr w:type="spellStart"/>
      <w:r w:rsidRPr="007D1129">
        <w:rPr>
          <w:sz w:val="24"/>
          <w:szCs w:val="24"/>
        </w:rPr>
        <w:t>kojoj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vrši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posećivanje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čvorova</w:t>
      </w:r>
      <w:proofErr w:type="spellEnd"/>
      <w:r w:rsidRPr="007D1129">
        <w:rPr>
          <w:sz w:val="24"/>
          <w:szCs w:val="24"/>
        </w:rPr>
        <w:t xml:space="preserve"> tog stable. </w:t>
      </w:r>
      <w:proofErr w:type="spellStart"/>
      <w:r w:rsidRPr="007D1129">
        <w:rPr>
          <w:sz w:val="24"/>
          <w:szCs w:val="24"/>
        </w:rPr>
        <w:t>Prilikom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posećivanja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čvorova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vrši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semantička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provera</w:t>
      </w:r>
      <w:proofErr w:type="spellEnd"/>
      <w:r w:rsidRPr="007D1129">
        <w:rPr>
          <w:sz w:val="24"/>
          <w:szCs w:val="24"/>
        </w:rPr>
        <w:t xml:space="preserve"> I </w:t>
      </w:r>
      <w:proofErr w:type="spellStart"/>
      <w:r w:rsidRPr="007D1129">
        <w:rPr>
          <w:sz w:val="24"/>
          <w:szCs w:val="24"/>
        </w:rPr>
        <w:t>detekcija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grešaka</w:t>
      </w:r>
      <w:proofErr w:type="spellEnd"/>
      <w:r w:rsidRPr="007D1129">
        <w:rPr>
          <w:sz w:val="24"/>
          <w:szCs w:val="24"/>
        </w:rPr>
        <w:t>.</w:t>
      </w:r>
    </w:p>
    <w:p w14:paraId="035EB1F9" w14:textId="049DB745" w:rsidR="002C4347" w:rsidRDefault="002C4347" w:rsidP="009A3C26">
      <w:pPr>
        <w:rPr>
          <w:sz w:val="24"/>
          <w:szCs w:val="24"/>
        </w:rPr>
      </w:pPr>
      <w:r w:rsidRPr="007D1129">
        <w:rPr>
          <w:b/>
          <w:bCs/>
          <w:sz w:val="24"/>
          <w:szCs w:val="24"/>
        </w:rPr>
        <w:t xml:space="preserve">Generator </w:t>
      </w:r>
      <w:proofErr w:type="spellStart"/>
      <w:r w:rsidRPr="007D1129">
        <w:rPr>
          <w:b/>
          <w:bCs/>
          <w:sz w:val="24"/>
          <w:szCs w:val="24"/>
        </w:rPr>
        <w:t>koda</w:t>
      </w:r>
      <w:proofErr w:type="spellEnd"/>
      <w:r w:rsidRPr="007D1129">
        <w:rPr>
          <w:b/>
          <w:bCs/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prevodi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sintaksno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semantički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programe</w:t>
      </w:r>
      <w:proofErr w:type="spellEnd"/>
      <w:r w:rsidRPr="007D1129">
        <w:rPr>
          <w:sz w:val="24"/>
          <w:szCs w:val="24"/>
        </w:rPr>
        <w:t xml:space="preserve"> u </w:t>
      </w:r>
      <w:proofErr w:type="spellStart"/>
      <w:r w:rsidRPr="007D1129">
        <w:rPr>
          <w:sz w:val="24"/>
          <w:szCs w:val="24"/>
        </w:rPr>
        <w:t>izvršni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oblik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izvršno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okruženje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Mikrojava</w:t>
      </w:r>
      <w:proofErr w:type="spellEnd"/>
      <w:r w:rsidRPr="007D1129">
        <w:rPr>
          <w:sz w:val="24"/>
          <w:szCs w:val="24"/>
        </w:rPr>
        <w:t xml:space="preserve"> VM. </w:t>
      </w:r>
      <w:proofErr w:type="spellStart"/>
      <w:r w:rsidRPr="007D1129">
        <w:rPr>
          <w:sz w:val="24"/>
          <w:szCs w:val="24"/>
        </w:rPr>
        <w:t>Implementiran</w:t>
      </w:r>
      <w:proofErr w:type="spellEnd"/>
      <w:r w:rsidRPr="007D1129">
        <w:rPr>
          <w:sz w:val="24"/>
          <w:szCs w:val="24"/>
        </w:rPr>
        <w:t xml:space="preserve"> je </w:t>
      </w:r>
      <w:proofErr w:type="spellStart"/>
      <w:r w:rsidRPr="007D1129">
        <w:rPr>
          <w:sz w:val="24"/>
          <w:szCs w:val="24"/>
        </w:rPr>
        <w:t>kroz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klasu</w:t>
      </w:r>
      <w:proofErr w:type="spellEnd"/>
      <w:r w:rsidRPr="007D1129">
        <w:rPr>
          <w:sz w:val="24"/>
          <w:szCs w:val="24"/>
        </w:rPr>
        <w:t xml:space="preserve"> CodeGenerator.java u </w:t>
      </w:r>
      <w:proofErr w:type="spellStart"/>
      <w:r w:rsidRPr="007D1129">
        <w:rPr>
          <w:sz w:val="24"/>
          <w:szCs w:val="24"/>
        </w:rPr>
        <w:t>kojoj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vrši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posećivanje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čvorova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prethodno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navedenog</w:t>
      </w:r>
      <w:proofErr w:type="spellEnd"/>
      <w:r w:rsidR="0017154F" w:rsidRPr="007D1129">
        <w:rPr>
          <w:sz w:val="24"/>
          <w:szCs w:val="24"/>
        </w:rPr>
        <w:t xml:space="preserve"> stable. </w:t>
      </w:r>
      <w:proofErr w:type="spellStart"/>
      <w:r w:rsidR="0017154F" w:rsidRPr="007D1129">
        <w:rPr>
          <w:sz w:val="24"/>
          <w:szCs w:val="24"/>
        </w:rPr>
        <w:t>Prilikom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posećivanja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čvorova</w:t>
      </w:r>
      <w:proofErr w:type="spellEnd"/>
      <w:r w:rsidR="0017154F" w:rsidRPr="007D1129">
        <w:rPr>
          <w:sz w:val="24"/>
          <w:szCs w:val="24"/>
        </w:rPr>
        <w:t xml:space="preserve">, </w:t>
      </w:r>
      <w:proofErr w:type="spellStart"/>
      <w:r w:rsidR="0017154F" w:rsidRPr="007D1129">
        <w:rPr>
          <w:sz w:val="24"/>
          <w:szCs w:val="24"/>
        </w:rPr>
        <w:t>vrši</w:t>
      </w:r>
      <w:proofErr w:type="spellEnd"/>
      <w:r w:rsidR="0017154F" w:rsidRPr="007D1129">
        <w:rPr>
          <w:sz w:val="24"/>
          <w:szCs w:val="24"/>
        </w:rPr>
        <w:t xml:space="preserve"> se </w:t>
      </w:r>
      <w:proofErr w:type="spellStart"/>
      <w:r w:rsidR="0017154F" w:rsidRPr="007D1129">
        <w:rPr>
          <w:sz w:val="24"/>
          <w:szCs w:val="24"/>
        </w:rPr>
        <w:t>generisanje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koda</w:t>
      </w:r>
      <w:proofErr w:type="spellEnd"/>
      <w:r w:rsidR="0017154F" w:rsidRPr="007D1129">
        <w:rPr>
          <w:sz w:val="24"/>
          <w:szCs w:val="24"/>
        </w:rPr>
        <w:t xml:space="preserve"> koji se </w:t>
      </w:r>
      <w:proofErr w:type="spellStart"/>
      <w:r w:rsidR="0017154F" w:rsidRPr="007D1129">
        <w:rPr>
          <w:sz w:val="24"/>
          <w:szCs w:val="24"/>
        </w:rPr>
        <w:t>na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kraju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izvršava</w:t>
      </w:r>
      <w:proofErr w:type="spellEnd"/>
      <w:r w:rsidR="0017154F" w:rsidRPr="007D1129">
        <w:rPr>
          <w:sz w:val="24"/>
          <w:szCs w:val="24"/>
        </w:rPr>
        <w:t>.</w:t>
      </w:r>
    </w:p>
    <w:p w14:paraId="5A8B3131" w14:textId="77777777" w:rsidR="002901A9" w:rsidRDefault="002901A9" w:rsidP="009A3C26">
      <w:pPr>
        <w:rPr>
          <w:sz w:val="24"/>
          <w:szCs w:val="24"/>
        </w:rPr>
      </w:pPr>
    </w:p>
    <w:p w14:paraId="5DE680D4" w14:textId="77777777" w:rsidR="002901A9" w:rsidRDefault="002901A9" w:rsidP="009A3C26">
      <w:pPr>
        <w:rPr>
          <w:sz w:val="24"/>
          <w:szCs w:val="24"/>
        </w:rPr>
      </w:pPr>
    </w:p>
    <w:p w14:paraId="04A71751" w14:textId="77777777" w:rsidR="002901A9" w:rsidRDefault="002901A9" w:rsidP="009A3C26">
      <w:pPr>
        <w:rPr>
          <w:sz w:val="24"/>
          <w:szCs w:val="24"/>
        </w:rPr>
      </w:pPr>
    </w:p>
    <w:p w14:paraId="4C67DC25" w14:textId="77777777" w:rsidR="002901A9" w:rsidRDefault="002901A9" w:rsidP="009A3C26">
      <w:pPr>
        <w:rPr>
          <w:sz w:val="24"/>
          <w:szCs w:val="24"/>
        </w:rPr>
      </w:pPr>
    </w:p>
    <w:p w14:paraId="7BE13BA2" w14:textId="77777777" w:rsidR="002901A9" w:rsidRDefault="002901A9" w:rsidP="009A3C26">
      <w:pPr>
        <w:rPr>
          <w:sz w:val="24"/>
          <w:szCs w:val="24"/>
        </w:rPr>
      </w:pPr>
    </w:p>
    <w:p w14:paraId="11B806C4" w14:textId="77777777" w:rsidR="002901A9" w:rsidRDefault="002901A9" w:rsidP="009A3C26">
      <w:pPr>
        <w:rPr>
          <w:sz w:val="24"/>
          <w:szCs w:val="24"/>
        </w:rPr>
      </w:pPr>
    </w:p>
    <w:p w14:paraId="1BC37F41" w14:textId="77777777" w:rsidR="002901A9" w:rsidRDefault="002901A9" w:rsidP="009A3C26">
      <w:pPr>
        <w:rPr>
          <w:sz w:val="24"/>
          <w:szCs w:val="24"/>
        </w:rPr>
      </w:pPr>
    </w:p>
    <w:p w14:paraId="2A6CDA73" w14:textId="6166DBBE" w:rsidR="002901A9" w:rsidRDefault="00C671C3" w:rsidP="00C671C3">
      <w:pPr>
        <w:pStyle w:val="Heading1"/>
        <w:rPr>
          <w:sz w:val="40"/>
          <w:szCs w:val="40"/>
          <w:lang w:val="sr-Latn-RS"/>
        </w:rPr>
      </w:pPr>
      <w:r w:rsidRPr="00C671C3">
        <w:rPr>
          <w:sz w:val="40"/>
          <w:szCs w:val="40"/>
        </w:rPr>
        <w:t>-</w:t>
      </w:r>
      <w:r w:rsidRPr="00C671C3">
        <w:rPr>
          <w:sz w:val="40"/>
          <w:szCs w:val="40"/>
          <w:lang w:val="sr-Latn-RS"/>
        </w:rPr>
        <w:t>Opis komandi</w:t>
      </w:r>
    </w:p>
    <w:p w14:paraId="6E9915BB" w14:textId="77777777" w:rsidR="00C671C3" w:rsidRDefault="00C671C3" w:rsidP="00C671C3">
      <w:pPr>
        <w:rPr>
          <w:lang w:val="sr-Latn-RS"/>
        </w:rPr>
      </w:pPr>
    </w:p>
    <w:p w14:paraId="5462DC19" w14:textId="77777777" w:rsidR="00B036C7" w:rsidRDefault="00B036C7" w:rsidP="00C671C3">
      <w:pPr>
        <w:rPr>
          <w:lang w:val="sr-Latn-RS"/>
        </w:rPr>
      </w:pPr>
    </w:p>
    <w:p w14:paraId="2BE0413C" w14:textId="5FCC98B8" w:rsidR="00C671C3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r w:rsidR="00C671C3" w:rsidRPr="00B036C7">
        <w:rPr>
          <w:sz w:val="24"/>
          <w:szCs w:val="24"/>
          <w:lang w:val="sr-Latn-RS"/>
        </w:rPr>
        <w:t>Generisanje klase leksičkog analizatora:</w:t>
      </w:r>
    </w:p>
    <w:p w14:paraId="64AD2019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lexerGen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"delete"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60B53A31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jar=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"lib/JFlex.jar"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fork=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23866536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75E5824F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</w:rPr>
        <w:t>"./</w:t>
      </w:r>
      <w:proofErr w:type="spellStart"/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/pp1"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00C50BA9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"spec/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mjlexer.lex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225D08B8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205346EE" w14:textId="662448C5" w:rsidR="00C671C3" w:rsidRDefault="00C671C3" w:rsidP="00C671C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009E27A0" w14:textId="470BA50F" w:rsidR="00B036C7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r w:rsidRPr="00B036C7">
        <w:rPr>
          <w:sz w:val="24"/>
          <w:szCs w:val="24"/>
          <w:lang w:val="sr-Latn-RS"/>
        </w:rPr>
        <w:t xml:space="preserve">Generisanje klase </w:t>
      </w:r>
      <w:proofErr w:type="spellStart"/>
      <w:r w:rsidRPr="00B036C7">
        <w:rPr>
          <w:sz w:val="24"/>
          <w:szCs w:val="24"/>
          <w:lang w:val="sr-Latn-RS"/>
        </w:rPr>
        <w:t>parsera</w:t>
      </w:r>
      <w:proofErr w:type="spellEnd"/>
      <w:r w:rsidRPr="00B036C7">
        <w:rPr>
          <w:sz w:val="24"/>
          <w:szCs w:val="24"/>
          <w:lang w:val="sr-Latn-RS"/>
        </w:rPr>
        <w:t>:</w:t>
      </w:r>
    </w:p>
    <w:p w14:paraId="1B7C260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parserGen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"delete"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04CAF94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jar=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"lib/cup_v10k.jar"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fork=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79CA5F3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destdir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3B3272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/pp1"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AF103B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ast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3B285E72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"src.rs.ac.bg.etf.pp1.ast"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6BC02AC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"-parser"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45BF505C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MJParser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577AA50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buildtree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719BB9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"spec/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mjparser.cup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513E2C4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2D6EA0E5" w14:textId="59348D62" w:rsidR="00B036C7" w:rsidRDefault="00B036C7" w:rsidP="00B036C7">
      <w:pPr>
        <w:rPr>
          <w:lang w:val="sr-Latn-R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504B76D7" w14:textId="78053D8C" w:rsidR="00B036C7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r w:rsidRPr="00B036C7">
        <w:rPr>
          <w:sz w:val="24"/>
          <w:szCs w:val="24"/>
          <w:lang w:val="sr-Latn-RS"/>
        </w:rPr>
        <w:t>Kompajliranje i dodavanje neophodnih biblioteka:</w:t>
      </w:r>
    </w:p>
    <w:p w14:paraId="544B06A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"compile"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"repackage"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5D4A260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javac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srcdir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/pp1"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includeantruntime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00A0D43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34F96838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"lib/JFlex.jar"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5F1FEEF4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"lib/cup_v10k.jar"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71EFE5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"lib/log4j-1.2.17.jar"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2B101CC9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"lib/symboltable-1-1.jar"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242D01F2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"lib/mj-runtime-1.1.jar"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DB059D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21742890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javac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61AAF080" w14:textId="0044D57D" w:rsidR="00C671C3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72240CCE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"repackage"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parserGen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6C0C3DCF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Replaces all of the references to the old package name in files in the 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" directory --&gt;</w:t>
      </w:r>
    </w:p>
    <w:p w14:paraId="2CAC1B85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&lt;replace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"rs.ac.bg.etf.pp1.ast"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token=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"src.rs.ac.bg.etf.pp1.ast"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summary=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F9FD4AD" w14:textId="61A897C1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7A73CEAE" w14:textId="77777777" w:rsidR="00B036C7" w:rsidRDefault="00B036C7" w:rsidP="00B036C7">
      <w:pPr>
        <w:rPr>
          <w:sz w:val="24"/>
          <w:szCs w:val="24"/>
          <w:lang w:val="sr-Latn-RS"/>
        </w:rPr>
      </w:pPr>
    </w:p>
    <w:p w14:paraId="1ACA3D31" w14:textId="77777777" w:rsidR="00B036C7" w:rsidRDefault="00B036C7" w:rsidP="00B036C7">
      <w:pPr>
        <w:rPr>
          <w:sz w:val="24"/>
          <w:szCs w:val="24"/>
          <w:lang w:val="sr-Latn-RS"/>
        </w:rPr>
      </w:pPr>
    </w:p>
    <w:p w14:paraId="11E1187D" w14:textId="77777777" w:rsidR="00B036C7" w:rsidRDefault="00B036C7" w:rsidP="00B036C7">
      <w:pPr>
        <w:rPr>
          <w:sz w:val="24"/>
          <w:szCs w:val="24"/>
          <w:lang w:val="sr-Latn-RS"/>
        </w:rPr>
      </w:pPr>
    </w:p>
    <w:p w14:paraId="0D858A28" w14:textId="5AFE3B49" w:rsidR="00B036C7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proofErr w:type="spellStart"/>
      <w:r w:rsidRPr="00B036C7">
        <w:rPr>
          <w:sz w:val="24"/>
          <w:szCs w:val="24"/>
          <w:lang w:val="sr-Latn-RS"/>
        </w:rPr>
        <w:t>Disasembliranje</w:t>
      </w:r>
      <w:proofErr w:type="spellEnd"/>
      <w:r w:rsidRPr="00B036C7">
        <w:rPr>
          <w:sz w:val="24"/>
          <w:szCs w:val="24"/>
          <w:lang w:val="sr-Latn-RS"/>
        </w:rPr>
        <w:t xml:space="preserve"> </w:t>
      </w:r>
      <w:proofErr w:type="spellStart"/>
      <w:r w:rsidRPr="00B036C7">
        <w:rPr>
          <w:sz w:val="24"/>
          <w:szCs w:val="24"/>
          <w:lang w:val="sr-Latn-RS"/>
        </w:rPr>
        <w:t>objektnog</w:t>
      </w:r>
      <w:proofErr w:type="spellEnd"/>
      <w:r w:rsidRPr="00B036C7">
        <w:rPr>
          <w:sz w:val="24"/>
          <w:szCs w:val="24"/>
          <w:lang w:val="sr-Latn-RS"/>
        </w:rPr>
        <w:t xml:space="preserve"> fajla:</w:t>
      </w:r>
    </w:p>
    <w:p w14:paraId="756A911E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disasm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44E164D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rs.etf.pp1.mj.runtime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</w:rPr>
        <w:t>.disasm"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2BA38C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"test/program.obj"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0D20011C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FD73D1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location=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"lib/mj-runtime-1.1.jar"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F4FF58D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598BD34D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2C0D3EA2" w14:textId="643609D6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2EECB304" w14:textId="03A7832D" w:rsid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-Pokretanje prevedenog programa (uz mogućnost </w:t>
      </w:r>
      <w:proofErr w:type="spellStart"/>
      <w:r>
        <w:rPr>
          <w:sz w:val="24"/>
          <w:szCs w:val="24"/>
          <w:lang w:val="sr-Latn-RS"/>
        </w:rPr>
        <w:t>debagovanja</w:t>
      </w:r>
      <w:proofErr w:type="spellEnd"/>
      <w:r>
        <w:rPr>
          <w:sz w:val="24"/>
          <w:szCs w:val="24"/>
          <w:lang w:val="sr-Latn-RS"/>
        </w:rPr>
        <w:t>):</w:t>
      </w:r>
    </w:p>
    <w:p w14:paraId="590B5629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runObj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disasm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22F5431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rs.etf.pp1.mj.runtime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</w:rPr>
        <w:t>.Run"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361C1EFA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"test/program.obj"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FDD3130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"-debug"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3B4EC8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EE20AA0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location=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"lib/mj-runtime-1.1.jar"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0BE55F8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00F4EDA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55D1DCC7" w14:textId="4F4CE77E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1CBCE1B7" w14:textId="77777777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04D63CC" w14:textId="368B1208" w:rsidR="00B036C7" w:rsidRDefault="00B036C7" w:rsidP="006A1895">
      <w:pPr>
        <w:pStyle w:val="Heading1"/>
        <w:rPr>
          <w:sz w:val="40"/>
          <w:szCs w:val="40"/>
          <w:lang w:val="sr-Latn-RS"/>
        </w:rPr>
      </w:pPr>
      <w:r w:rsidRPr="00B036C7">
        <w:rPr>
          <w:sz w:val="40"/>
          <w:szCs w:val="40"/>
          <w:lang w:val="sr-Latn-RS"/>
        </w:rPr>
        <w:t>-Opis test primera</w:t>
      </w:r>
    </w:p>
    <w:p w14:paraId="72E8AAA9" w14:textId="77777777" w:rsidR="006A1895" w:rsidRPr="006A1895" w:rsidRDefault="006A1895" w:rsidP="006A1895">
      <w:pPr>
        <w:rPr>
          <w:lang w:val="sr-Latn-RS"/>
        </w:rPr>
      </w:pPr>
    </w:p>
    <w:p w14:paraId="4CB79688" w14:textId="02675557" w:rsidR="00B036C7" w:rsidRPr="00DB4E44" w:rsidRDefault="00841A92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TestSintaksaOporavak.mj</w:t>
      </w:r>
      <w:proofErr w:type="spellEnd"/>
      <w:r w:rsidRPr="00DB4E44">
        <w:rPr>
          <w:sz w:val="24"/>
          <w:szCs w:val="24"/>
          <w:lang w:val="sr-Latn-RS"/>
        </w:rPr>
        <w:t xml:space="preserve"> – </w:t>
      </w:r>
      <w:r w:rsidR="00504296" w:rsidRPr="00DB4E44">
        <w:rPr>
          <w:sz w:val="24"/>
          <w:szCs w:val="24"/>
          <w:lang w:val="sr-Latn-RS"/>
        </w:rPr>
        <w:t xml:space="preserve">testira se ispravnost sintaksnih sentenci kao i </w:t>
      </w:r>
      <w:r w:rsidRPr="00DB4E44">
        <w:rPr>
          <w:sz w:val="24"/>
          <w:szCs w:val="24"/>
          <w:lang w:val="sr-Latn-RS"/>
        </w:rPr>
        <w:t>oporavak od grešaka prilikom definicija globalnih promenljivih (dva oporavka – do tačke-zareza kao i do zareza). Takođe se testira oporavak od greške prilikom dodele vrednosti.</w:t>
      </w:r>
    </w:p>
    <w:p w14:paraId="6963E3EA" w14:textId="10FAAF09" w:rsidR="00841A92" w:rsidRPr="00DB4E44" w:rsidRDefault="00504296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TestSintaksaNizMat.mj</w:t>
      </w:r>
      <w:proofErr w:type="spellEnd"/>
      <w:r w:rsidRPr="00DB4E44">
        <w:rPr>
          <w:b/>
          <w:bCs/>
          <w:sz w:val="24"/>
          <w:szCs w:val="24"/>
          <w:lang w:val="sr-Latn-RS"/>
        </w:rPr>
        <w:t xml:space="preserve"> </w:t>
      </w:r>
      <w:r w:rsidRPr="00DB4E44">
        <w:rPr>
          <w:sz w:val="24"/>
          <w:szCs w:val="24"/>
          <w:lang w:val="sr-Latn-RS"/>
        </w:rPr>
        <w:t>– testira se ispravnost sintaksnih sentenci vezanih za nizove i matrice</w:t>
      </w:r>
    </w:p>
    <w:p w14:paraId="00DDF3DC" w14:textId="11913A24" w:rsidR="00504296" w:rsidRPr="00DB4E44" w:rsidRDefault="00504296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TestSemDeklaracija.mj</w:t>
      </w:r>
      <w:proofErr w:type="spellEnd"/>
      <w:r w:rsidRPr="00DB4E44">
        <w:rPr>
          <w:sz w:val="24"/>
          <w:szCs w:val="24"/>
          <w:lang w:val="sr-Latn-RS"/>
        </w:rPr>
        <w:t xml:space="preserve"> – testira se semantika prilikom </w:t>
      </w:r>
      <w:r w:rsidR="00C65DFD" w:rsidRPr="00DB4E44">
        <w:rPr>
          <w:sz w:val="24"/>
          <w:szCs w:val="24"/>
          <w:lang w:val="sr-Latn-RS"/>
        </w:rPr>
        <w:t>pristupa</w:t>
      </w:r>
      <w:r w:rsidRPr="00DB4E44">
        <w:rPr>
          <w:sz w:val="24"/>
          <w:szCs w:val="24"/>
          <w:lang w:val="sr-Latn-RS"/>
        </w:rPr>
        <w:t xml:space="preserve"> globalni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>, lokalni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 xml:space="preserve"> promenljivi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 xml:space="preserve"> , kao i simbolički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 xml:space="preserve"> konstant</w:t>
      </w:r>
      <w:r w:rsidR="00C65DFD" w:rsidRPr="00DB4E44">
        <w:rPr>
          <w:sz w:val="24"/>
          <w:szCs w:val="24"/>
          <w:lang w:val="sr-Latn-RS"/>
        </w:rPr>
        <w:t>ama. Takođe, testira se deklaracija metoda kao i njihov pristup i pristup elementu niza.</w:t>
      </w:r>
    </w:p>
    <w:p w14:paraId="41438422" w14:textId="3870D76B" w:rsidR="004C095F" w:rsidRPr="00DB4E44" w:rsidRDefault="004C095F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TestSemStatementa.mj</w:t>
      </w:r>
      <w:proofErr w:type="spellEnd"/>
      <w:r w:rsidRPr="00DB4E44">
        <w:rPr>
          <w:sz w:val="24"/>
          <w:szCs w:val="24"/>
          <w:lang w:val="sr-Latn-RS"/>
        </w:rPr>
        <w:t xml:space="preserve"> – testira se semantika svih </w:t>
      </w:r>
      <w:proofErr w:type="spellStart"/>
      <w:r w:rsidRPr="00DB4E44">
        <w:rPr>
          <w:sz w:val="24"/>
          <w:szCs w:val="24"/>
          <w:lang w:val="sr-Latn-RS"/>
        </w:rPr>
        <w:t>Statementa</w:t>
      </w:r>
      <w:proofErr w:type="spellEnd"/>
      <w:r w:rsidRPr="00DB4E44">
        <w:rPr>
          <w:sz w:val="24"/>
          <w:szCs w:val="24"/>
          <w:lang w:val="sr-Latn-RS"/>
        </w:rPr>
        <w:t xml:space="preserve"> koji ne uključuju rad sa klasama.</w:t>
      </w:r>
    </w:p>
    <w:p w14:paraId="431453A8" w14:textId="32A62F5A" w:rsidR="002823FB" w:rsidRPr="00DB4E44" w:rsidRDefault="002823FB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TestSemGreskeDeklaracije.mj</w:t>
      </w:r>
      <w:proofErr w:type="spellEnd"/>
      <w:r w:rsidRPr="00DB4E44">
        <w:rPr>
          <w:sz w:val="24"/>
          <w:szCs w:val="24"/>
          <w:lang w:val="sr-Latn-RS"/>
        </w:rPr>
        <w:t xml:space="preserve"> – testiraju se greške prilikom deklaracija globalnih i lokalnih promenljivih, kao i simboličkih konstanti. Takođe, greška prilikom korišćenja simbola koji nije prethodno deklarisan ili je ponovno deklarisan.</w:t>
      </w:r>
    </w:p>
    <w:p w14:paraId="0A92CF20" w14:textId="18DCF447" w:rsidR="002823FB" w:rsidRPr="00DB4E44" w:rsidRDefault="002823FB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TestSemGreskeStatementa</w:t>
      </w:r>
      <w:r w:rsidRPr="00DB4E44">
        <w:rPr>
          <w:sz w:val="24"/>
          <w:szCs w:val="24"/>
          <w:lang w:val="sr-Latn-RS"/>
        </w:rPr>
        <w:t>.</w:t>
      </w:r>
      <w:r w:rsidRPr="00DB4E44">
        <w:rPr>
          <w:b/>
          <w:bCs/>
          <w:sz w:val="24"/>
          <w:szCs w:val="24"/>
          <w:lang w:val="sr-Latn-RS"/>
        </w:rPr>
        <w:t>mj</w:t>
      </w:r>
      <w:proofErr w:type="spellEnd"/>
      <w:r w:rsidRPr="00DB4E44">
        <w:rPr>
          <w:sz w:val="24"/>
          <w:szCs w:val="24"/>
          <w:lang w:val="sr-Latn-RS"/>
        </w:rPr>
        <w:t xml:space="preserve"> – testiraju se ostale moguće semantičke greške.</w:t>
      </w:r>
    </w:p>
    <w:p w14:paraId="78048D89" w14:textId="649EE1E5" w:rsidR="00D671F4" w:rsidRDefault="00D671F4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6A1895">
        <w:rPr>
          <w:b/>
          <w:bCs/>
          <w:sz w:val="24"/>
          <w:szCs w:val="24"/>
          <w:lang w:val="sr-Latn-RS"/>
        </w:rPr>
        <w:t>TestSemUgradjeniObjekti.mj</w:t>
      </w:r>
      <w:proofErr w:type="spellEnd"/>
      <w:r w:rsidRPr="00DB4E44">
        <w:rPr>
          <w:sz w:val="24"/>
          <w:szCs w:val="24"/>
          <w:lang w:val="sr-Latn-RS"/>
        </w:rPr>
        <w:t xml:space="preserve"> – testira se semantika ugrađenih objekata kao što su </w:t>
      </w:r>
      <w:proofErr w:type="spellStart"/>
      <w:r w:rsidRPr="00DB4E44">
        <w:rPr>
          <w:sz w:val="24"/>
          <w:szCs w:val="24"/>
          <w:lang w:val="sr-Latn-RS"/>
        </w:rPr>
        <w:t>eol</w:t>
      </w:r>
      <w:proofErr w:type="spellEnd"/>
      <w:r w:rsidRPr="00DB4E44">
        <w:rPr>
          <w:sz w:val="24"/>
          <w:szCs w:val="24"/>
          <w:lang w:val="sr-Latn-RS"/>
        </w:rPr>
        <w:t xml:space="preserve">, </w:t>
      </w:r>
      <w:proofErr w:type="spellStart"/>
      <w:r w:rsidRPr="00DB4E44">
        <w:rPr>
          <w:sz w:val="24"/>
          <w:szCs w:val="24"/>
          <w:lang w:val="sr-Latn-RS"/>
        </w:rPr>
        <w:t>chr</w:t>
      </w:r>
      <w:proofErr w:type="spellEnd"/>
      <w:r w:rsidRPr="00DB4E44">
        <w:rPr>
          <w:sz w:val="24"/>
          <w:szCs w:val="24"/>
          <w:lang w:val="sr-Latn-RS"/>
        </w:rPr>
        <w:t xml:space="preserve">, </w:t>
      </w:r>
      <w:proofErr w:type="spellStart"/>
      <w:r w:rsidRPr="00DB4E44">
        <w:rPr>
          <w:sz w:val="24"/>
          <w:szCs w:val="24"/>
          <w:lang w:val="sr-Latn-RS"/>
        </w:rPr>
        <w:t>ord</w:t>
      </w:r>
      <w:proofErr w:type="spellEnd"/>
      <w:r w:rsidRPr="00DB4E44">
        <w:rPr>
          <w:sz w:val="24"/>
          <w:szCs w:val="24"/>
          <w:lang w:val="sr-Latn-RS"/>
        </w:rPr>
        <w:t xml:space="preserve"> i len; kao i greške koje se mogu pojaviti prilikom pristupa tim objektima.</w:t>
      </w:r>
    </w:p>
    <w:p w14:paraId="38B5D7AF" w14:textId="77777777" w:rsidR="00B07A5C" w:rsidRDefault="00B07A5C" w:rsidP="00B07A5C">
      <w:pPr>
        <w:pStyle w:val="ListParagraph"/>
        <w:rPr>
          <w:b/>
          <w:bCs/>
          <w:sz w:val="24"/>
          <w:szCs w:val="24"/>
          <w:lang w:val="sr-Latn-RS"/>
        </w:rPr>
      </w:pPr>
    </w:p>
    <w:p w14:paraId="75B55DC3" w14:textId="77777777" w:rsidR="00B07A5C" w:rsidRDefault="00B07A5C" w:rsidP="00B07A5C">
      <w:pPr>
        <w:pStyle w:val="ListParagraph"/>
        <w:rPr>
          <w:b/>
          <w:bCs/>
          <w:sz w:val="24"/>
          <w:szCs w:val="24"/>
          <w:lang w:val="sr-Latn-RS"/>
        </w:rPr>
      </w:pPr>
    </w:p>
    <w:p w14:paraId="700D0735" w14:textId="05C76A3D" w:rsidR="00B07A5C" w:rsidRDefault="00B07A5C" w:rsidP="00B07A5C">
      <w:pPr>
        <w:pStyle w:val="Heading1"/>
        <w:rPr>
          <w:sz w:val="40"/>
          <w:szCs w:val="40"/>
          <w:lang w:val="sr-Latn-RS"/>
        </w:rPr>
      </w:pPr>
      <w:r>
        <w:rPr>
          <w:lang w:val="sr-Latn-RS"/>
        </w:rPr>
        <w:t>-</w:t>
      </w:r>
      <w:r>
        <w:rPr>
          <w:sz w:val="40"/>
          <w:szCs w:val="40"/>
          <w:lang w:val="sr-Latn-RS"/>
        </w:rPr>
        <w:t>Opis novouvedenih klasa</w:t>
      </w:r>
    </w:p>
    <w:p w14:paraId="0606D418" w14:textId="77777777" w:rsidR="00B07A5C" w:rsidRDefault="00B07A5C" w:rsidP="00B07A5C">
      <w:pPr>
        <w:rPr>
          <w:lang w:val="sr-Latn-RS"/>
        </w:rPr>
      </w:pPr>
    </w:p>
    <w:p w14:paraId="4BA4514B" w14:textId="64D32F53" w:rsidR="00B07A5C" w:rsidRPr="006628CC" w:rsidRDefault="00CE2E30" w:rsidP="00CE2E30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TabBool</w:t>
      </w:r>
      <w:proofErr w:type="spellEnd"/>
      <w:r w:rsidRPr="006628CC">
        <w:rPr>
          <w:sz w:val="24"/>
          <w:szCs w:val="24"/>
          <w:lang w:val="sr-Latn-RS"/>
        </w:rPr>
        <w:t xml:space="preserve">– klasa koja proširuje klasu </w:t>
      </w:r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Tab</w:t>
      </w:r>
      <w:r w:rsidRPr="006628CC">
        <w:rPr>
          <w:sz w:val="24"/>
          <w:szCs w:val="24"/>
          <w:lang w:val="sr-Latn-RS"/>
        </w:rPr>
        <w:t xml:space="preserve">dodavanjem novog tipa – </w:t>
      </w:r>
      <w:proofErr w:type="spellStart"/>
      <w:r w:rsidRPr="006628CC">
        <w:rPr>
          <w:sz w:val="24"/>
          <w:szCs w:val="24"/>
          <w:lang w:val="sr-Latn-RS"/>
        </w:rPr>
        <w:t>boolType</w:t>
      </w:r>
      <w:proofErr w:type="spellEnd"/>
      <w:r w:rsidRPr="006628CC">
        <w:rPr>
          <w:sz w:val="24"/>
          <w:szCs w:val="24"/>
          <w:lang w:val="sr-Latn-RS"/>
        </w:rPr>
        <w:t>.</w:t>
      </w:r>
    </w:p>
    <w:p w14:paraId="6EDD6170" w14:textId="7085C3B0" w:rsidR="00CE2E30" w:rsidRPr="006628CC" w:rsidRDefault="00CE2E30" w:rsidP="00CE2E30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BoolDumpSymbolTableVisitor</w:t>
      </w:r>
      <w:proofErr w:type="spellEnd"/>
      <w:r w:rsidRPr="006628CC">
        <w:rPr>
          <w:sz w:val="24"/>
          <w:szCs w:val="24"/>
          <w:lang w:val="sr-Latn-RS"/>
        </w:rPr>
        <w:t xml:space="preserve">– klasa koja proširuje klasu </w:t>
      </w: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DumpSymbolTableVisitor</w:t>
      </w:r>
      <w:proofErr w:type="spellEnd"/>
      <w:r w:rsidRPr="006628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628CC">
        <w:rPr>
          <w:sz w:val="24"/>
          <w:szCs w:val="24"/>
          <w:lang w:val="sr-Latn-RS"/>
        </w:rPr>
        <w:t xml:space="preserve">tako što </w:t>
      </w:r>
      <w:proofErr w:type="spellStart"/>
      <w:r w:rsidRPr="006628CC">
        <w:rPr>
          <w:sz w:val="24"/>
          <w:szCs w:val="24"/>
          <w:lang w:val="sr-Latn-RS"/>
        </w:rPr>
        <w:t>override</w:t>
      </w:r>
      <w:proofErr w:type="spellEnd"/>
      <w:r w:rsidRPr="006628CC">
        <w:rPr>
          <w:sz w:val="24"/>
          <w:szCs w:val="24"/>
          <w:lang w:val="sr-Latn-RS"/>
        </w:rPr>
        <w:t xml:space="preserve">-uje metodu </w:t>
      </w: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visitStructNode</w:t>
      </w:r>
      <w:proofErr w:type="spellEnd"/>
      <w:r w:rsidRPr="006628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628CC">
        <w:rPr>
          <w:sz w:val="24"/>
          <w:szCs w:val="24"/>
          <w:lang w:val="sr-Latn-RS"/>
        </w:rPr>
        <w:t xml:space="preserve">dodavanjem </w:t>
      </w:r>
      <w:proofErr w:type="spellStart"/>
      <w:r w:rsidRPr="006628CC">
        <w:rPr>
          <w:sz w:val="24"/>
          <w:szCs w:val="24"/>
          <w:lang w:val="sr-Latn-RS"/>
        </w:rPr>
        <w:t>case</w:t>
      </w:r>
      <w:proofErr w:type="spellEnd"/>
      <w:r w:rsidRPr="006628CC">
        <w:rPr>
          <w:sz w:val="24"/>
          <w:szCs w:val="24"/>
          <w:lang w:val="sr-Latn-RS"/>
        </w:rPr>
        <w:t xml:space="preserve">-ova za tip </w:t>
      </w:r>
      <w:proofErr w:type="spellStart"/>
      <w:r w:rsidRPr="006628CC">
        <w:rPr>
          <w:sz w:val="24"/>
          <w:szCs w:val="24"/>
          <w:lang w:val="sr-Latn-RS"/>
        </w:rPr>
        <w:t>bool</w:t>
      </w:r>
      <w:proofErr w:type="spellEnd"/>
      <w:r w:rsidRPr="006628CC">
        <w:rPr>
          <w:sz w:val="24"/>
          <w:szCs w:val="24"/>
          <w:lang w:val="sr-Latn-RS"/>
        </w:rPr>
        <w:t xml:space="preserve"> kao i za matrice.</w:t>
      </w:r>
    </w:p>
    <w:p w14:paraId="6343DC90" w14:textId="47B56B17" w:rsidR="006628CC" w:rsidRPr="00C261C2" w:rsidRDefault="006628CC" w:rsidP="00C261C2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CounterVisitor</w:t>
      </w:r>
      <w:proofErr w:type="spellEnd"/>
      <w:r w:rsidRPr="006628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628CC">
        <w:rPr>
          <w:sz w:val="24"/>
          <w:szCs w:val="24"/>
          <w:lang w:val="sr-Latn-RS"/>
        </w:rPr>
        <w:t xml:space="preserve">– klasa koja proširuje klasu </w:t>
      </w: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VisitorAdaptor</w:t>
      </w:r>
      <w:proofErr w:type="spellEnd"/>
      <w:r w:rsidRPr="006628CC">
        <w:rPr>
          <w:sz w:val="24"/>
          <w:szCs w:val="24"/>
          <w:lang w:val="sr-Latn-RS"/>
        </w:rPr>
        <w:t xml:space="preserve"> tako što sadrži brojač lokalnih promenljivih i formalnih parametara</w:t>
      </w:r>
    </w:p>
    <w:sectPr w:rsidR="006628CC" w:rsidRPr="00C2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43A3" w14:textId="77777777" w:rsidR="008D7B15" w:rsidRDefault="008D7B15" w:rsidP="006A4CA3">
      <w:pPr>
        <w:spacing w:after="0" w:line="240" w:lineRule="auto"/>
      </w:pPr>
      <w:r>
        <w:separator/>
      </w:r>
    </w:p>
  </w:endnote>
  <w:endnote w:type="continuationSeparator" w:id="0">
    <w:p w14:paraId="71B06258" w14:textId="77777777" w:rsidR="008D7B15" w:rsidRDefault="008D7B15" w:rsidP="006A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A336" w14:textId="77777777" w:rsidR="008D7B15" w:rsidRDefault="008D7B15" w:rsidP="006A4CA3">
      <w:pPr>
        <w:spacing w:after="0" w:line="240" w:lineRule="auto"/>
      </w:pPr>
      <w:r>
        <w:separator/>
      </w:r>
    </w:p>
  </w:footnote>
  <w:footnote w:type="continuationSeparator" w:id="0">
    <w:p w14:paraId="2F3EA5F2" w14:textId="77777777" w:rsidR="008D7B15" w:rsidRDefault="008D7B15" w:rsidP="006A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65AE"/>
    <w:multiLevelType w:val="hybridMultilevel"/>
    <w:tmpl w:val="1398050C"/>
    <w:lvl w:ilvl="0" w:tplc="A7E2014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02B5"/>
    <w:multiLevelType w:val="hybridMultilevel"/>
    <w:tmpl w:val="12F8052C"/>
    <w:lvl w:ilvl="0" w:tplc="6A70E76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23E3"/>
    <w:multiLevelType w:val="hybridMultilevel"/>
    <w:tmpl w:val="F22C16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C26CF"/>
    <w:multiLevelType w:val="hybridMultilevel"/>
    <w:tmpl w:val="17D4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918FA"/>
    <w:multiLevelType w:val="hybridMultilevel"/>
    <w:tmpl w:val="BD2E2DD0"/>
    <w:lvl w:ilvl="0" w:tplc="3AF07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E67"/>
    <w:multiLevelType w:val="hybridMultilevel"/>
    <w:tmpl w:val="1E6C8026"/>
    <w:lvl w:ilvl="0" w:tplc="3AF07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63574"/>
    <w:multiLevelType w:val="hybridMultilevel"/>
    <w:tmpl w:val="B68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31009">
    <w:abstractNumId w:val="2"/>
  </w:num>
  <w:num w:numId="2" w16cid:durableId="2052681940">
    <w:abstractNumId w:val="1"/>
  </w:num>
  <w:num w:numId="3" w16cid:durableId="874662458">
    <w:abstractNumId w:val="0"/>
  </w:num>
  <w:num w:numId="4" w16cid:durableId="1331953740">
    <w:abstractNumId w:val="5"/>
  </w:num>
  <w:num w:numId="5" w16cid:durableId="1587614589">
    <w:abstractNumId w:val="4"/>
  </w:num>
  <w:num w:numId="6" w16cid:durableId="2066447704">
    <w:abstractNumId w:val="6"/>
  </w:num>
  <w:num w:numId="7" w16cid:durableId="24414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A3"/>
    <w:rsid w:val="00062DD2"/>
    <w:rsid w:val="0017154F"/>
    <w:rsid w:val="001C7181"/>
    <w:rsid w:val="002823FB"/>
    <w:rsid w:val="00287A6F"/>
    <w:rsid w:val="002901A9"/>
    <w:rsid w:val="002C4347"/>
    <w:rsid w:val="004C095F"/>
    <w:rsid w:val="00504296"/>
    <w:rsid w:val="00567EE4"/>
    <w:rsid w:val="006628CC"/>
    <w:rsid w:val="006A1895"/>
    <w:rsid w:val="006A4CA3"/>
    <w:rsid w:val="006C109D"/>
    <w:rsid w:val="007D1129"/>
    <w:rsid w:val="00841A92"/>
    <w:rsid w:val="008D7B15"/>
    <w:rsid w:val="009A3C26"/>
    <w:rsid w:val="00B036C7"/>
    <w:rsid w:val="00B07A5C"/>
    <w:rsid w:val="00C261C2"/>
    <w:rsid w:val="00C65DFD"/>
    <w:rsid w:val="00C671C3"/>
    <w:rsid w:val="00CB100E"/>
    <w:rsid w:val="00CE2E30"/>
    <w:rsid w:val="00D671F4"/>
    <w:rsid w:val="00D91582"/>
    <w:rsid w:val="00DB4E44"/>
    <w:rsid w:val="00D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AE6E"/>
  <w15:chartTrackingRefBased/>
  <w15:docId w15:val="{D11DBF2B-5143-4CE5-9104-060DB79C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A3"/>
  </w:style>
  <w:style w:type="paragraph" w:styleId="Footer">
    <w:name w:val="footer"/>
    <w:basedOn w:val="Normal"/>
    <w:link w:val="FooterChar"/>
    <w:uiPriority w:val="99"/>
    <w:unhideWhenUsed/>
    <w:rsid w:val="006A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A3"/>
  </w:style>
  <w:style w:type="paragraph" w:styleId="Subtitle">
    <w:name w:val="Subtitle"/>
    <w:basedOn w:val="Normal"/>
    <w:next w:val="Normal"/>
    <w:link w:val="SubtitleChar"/>
    <w:uiPriority w:val="11"/>
    <w:qFormat/>
    <w:rsid w:val="00287A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A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0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Вук Милић</dc:creator>
  <cp:keywords/>
  <dc:description/>
  <cp:lastModifiedBy>Вук Милић</cp:lastModifiedBy>
  <cp:revision>2</cp:revision>
  <dcterms:created xsi:type="dcterms:W3CDTF">2023-06-25T06:15:00Z</dcterms:created>
  <dcterms:modified xsi:type="dcterms:W3CDTF">2023-06-25T06:17:00Z</dcterms:modified>
</cp:coreProperties>
</file>