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654CE" w14:textId="051DA437" w:rsidR="00DE4BED" w:rsidRDefault="00DE4BED" w:rsidP="00DE4BED">
      <w:pPr>
        <w:rPr>
          <w:b/>
          <w:bCs/>
          <w:lang w:val="sr-Cyrl-ME"/>
        </w:rPr>
      </w:pPr>
      <w:r>
        <w:rPr>
          <w:b/>
          <w:bCs/>
        </w:rPr>
        <w:t>3</w:t>
      </w:r>
      <w:r>
        <w:rPr>
          <w:b/>
          <w:bCs/>
          <w:lang w:val="sr-Cyrl-ME"/>
        </w:rPr>
        <w:t>. Група</w:t>
      </w:r>
    </w:p>
    <w:p w14:paraId="71802346" w14:textId="77777777" w:rsidR="00DE4BED" w:rsidRDefault="00DE4BED" w:rsidP="00DE4BED">
      <w:pPr>
        <w:rPr>
          <w:sz w:val="20"/>
          <w:szCs w:val="20"/>
          <w:lang w:val="sr-Cyrl-ME"/>
        </w:rPr>
      </w:pPr>
      <w:r>
        <w:rPr>
          <w:b/>
          <w:bCs/>
          <w:sz w:val="20"/>
          <w:szCs w:val="20"/>
          <w:lang w:val="sr-Cyrl-ME"/>
        </w:rPr>
        <w:t xml:space="preserve">Контролни задатак </w:t>
      </w:r>
      <w:r>
        <w:rPr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  <w:lang w:val="sr-Cyrl-ME"/>
        </w:rPr>
        <w:t>#:</w:t>
      </w:r>
      <w:r>
        <w:rPr>
          <w:sz w:val="20"/>
          <w:szCs w:val="20"/>
          <w:lang w:val="sr-Cyrl-ME"/>
        </w:rPr>
        <w:t xml:space="preserve"> Конзолна апликација</w:t>
      </w:r>
    </w:p>
    <w:p w14:paraId="5BD6165C" w14:textId="055427B2" w:rsidR="00DE4BED" w:rsidRDefault="00DE4BED" w:rsidP="00DE4BED">
      <w:pPr>
        <w:rPr>
          <w:sz w:val="20"/>
          <w:szCs w:val="20"/>
          <w:lang w:val="sr-Cyrl-ME"/>
        </w:rPr>
      </w:pPr>
      <w:r>
        <w:rPr>
          <w:sz w:val="20"/>
          <w:szCs w:val="20"/>
          <w:lang w:val="sr-Cyrl-ME"/>
        </w:rPr>
        <w:t xml:space="preserve">Креирати класу </w:t>
      </w:r>
      <w:r>
        <w:rPr>
          <w:b/>
          <w:bCs/>
          <w:i/>
          <w:iCs/>
          <w:sz w:val="20"/>
          <w:szCs w:val="20"/>
          <w:lang w:val="sr-Cyrl-ME"/>
        </w:rPr>
        <w:t>Фигура</w:t>
      </w:r>
      <w:r>
        <w:rPr>
          <w:sz w:val="20"/>
          <w:szCs w:val="20"/>
          <w:lang w:val="sr-Cyrl-ME"/>
        </w:rPr>
        <w:t>:</w:t>
      </w:r>
    </w:p>
    <w:p w14:paraId="3F24B0D9" w14:textId="19013DED" w:rsidR="00DE4BED" w:rsidRDefault="00DE4BED" w:rsidP="00DE4BED">
      <w:pPr>
        <w:pStyle w:val="ListParagraph"/>
        <w:numPr>
          <w:ilvl w:val="0"/>
          <w:numId w:val="1"/>
        </w:numPr>
        <w:rPr>
          <w:sz w:val="20"/>
          <w:szCs w:val="20"/>
          <w:lang w:val="sr-Cyrl-ME"/>
        </w:rPr>
      </w:pPr>
      <w:r>
        <w:rPr>
          <w:sz w:val="20"/>
          <w:szCs w:val="20"/>
          <w:lang w:val="sr-Cyrl-ME"/>
        </w:rPr>
        <w:t xml:space="preserve">Заштићена поља </w:t>
      </w:r>
      <w:r>
        <w:rPr>
          <w:b/>
          <w:bCs/>
          <w:sz w:val="20"/>
          <w:szCs w:val="20"/>
          <w:lang w:val="sr-Cyrl-ME"/>
        </w:rPr>
        <w:t>(</w:t>
      </w:r>
      <w:r>
        <w:rPr>
          <w:b/>
          <w:bCs/>
          <w:sz w:val="20"/>
          <w:szCs w:val="20"/>
        </w:rPr>
        <w:t>protected</w:t>
      </w:r>
      <w:r>
        <w:rPr>
          <w:b/>
          <w:bCs/>
          <w:sz w:val="20"/>
          <w:szCs w:val="20"/>
          <w:lang w:val="sr-Cyrl-ME"/>
        </w:rPr>
        <w:t>)</w:t>
      </w:r>
      <w:r>
        <w:rPr>
          <w:sz w:val="20"/>
          <w:szCs w:val="20"/>
          <w:lang w:val="sr-Cyrl-ME"/>
        </w:rPr>
        <w:t xml:space="preserve">: </w:t>
      </w:r>
      <w:r>
        <w:rPr>
          <w:sz w:val="20"/>
          <w:szCs w:val="20"/>
        </w:rPr>
        <w:t>naziv</w:t>
      </w:r>
      <w:r>
        <w:rPr>
          <w:sz w:val="20"/>
          <w:szCs w:val="20"/>
        </w:rPr>
        <w:t xml:space="preserve"> (</w:t>
      </w:r>
      <w:r>
        <w:rPr>
          <w:b/>
          <w:bCs/>
          <w:i/>
          <w:iCs/>
          <w:sz w:val="20"/>
          <w:szCs w:val="20"/>
        </w:rPr>
        <w:t>string</w:t>
      </w:r>
      <w:r>
        <w:rPr>
          <w:sz w:val="20"/>
          <w:szCs w:val="20"/>
        </w:rPr>
        <w:t>)</w:t>
      </w:r>
      <w:r>
        <w:rPr>
          <w:sz w:val="20"/>
          <w:szCs w:val="20"/>
          <w:lang w:val="sr-Cyrl-ME"/>
        </w:rPr>
        <w:t xml:space="preserve">, </w:t>
      </w:r>
      <w:r>
        <w:rPr>
          <w:sz w:val="20"/>
          <w:szCs w:val="20"/>
        </w:rPr>
        <w:t>boja</w:t>
      </w:r>
      <w:r>
        <w:rPr>
          <w:sz w:val="20"/>
          <w:szCs w:val="20"/>
        </w:rPr>
        <w:t xml:space="preserve"> (</w:t>
      </w:r>
      <w:r>
        <w:rPr>
          <w:b/>
          <w:bCs/>
          <w:i/>
          <w:iCs/>
          <w:sz w:val="20"/>
          <w:szCs w:val="20"/>
        </w:rPr>
        <w:t>string</w:t>
      </w:r>
      <w:r>
        <w:rPr>
          <w:sz w:val="20"/>
          <w:szCs w:val="20"/>
        </w:rPr>
        <w:t>)</w:t>
      </w:r>
      <w:r>
        <w:rPr>
          <w:sz w:val="20"/>
          <w:szCs w:val="20"/>
          <w:lang w:val="sr-Cyrl-ME"/>
        </w:rPr>
        <w:t xml:space="preserve">, </w:t>
      </w:r>
      <w:r>
        <w:rPr>
          <w:sz w:val="20"/>
          <w:szCs w:val="20"/>
        </w:rPr>
        <w:t>popunjena</w:t>
      </w:r>
      <w:r>
        <w:rPr>
          <w:sz w:val="20"/>
          <w:szCs w:val="20"/>
        </w:rPr>
        <w:t xml:space="preserve"> (</w:t>
      </w:r>
      <w:r>
        <w:rPr>
          <w:b/>
          <w:bCs/>
          <w:i/>
          <w:iCs/>
          <w:sz w:val="20"/>
          <w:szCs w:val="20"/>
        </w:rPr>
        <w:t>char</w:t>
      </w:r>
      <w:r>
        <w:rPr>
          <w:sz w:val="20"/>
          <w:szCs w:val="20"/>
        </w:rPr>
        <w:t>)</w:t>
      </w:r>
    </w:p>
    <w:p w14:paraId="7DA13E1C" w14:textId="77777777" w:rsidR="00DE4BED" w:rsidRDefault="00DE4BED" w:rsidP="00DE4BED">
      <w:pPr>
        <w:pStyle w:val="ListParagraph"/>
        <w:numPr>
          <w:ilvl w:val="0"/>
          <w:numId w:val="1"/>
        </w:numPr>
        <w:rPr>
          <w:sz w:val="20"/>
          <w:szCs w:val="20"/>
          <w:lang w:val="sr-Cyrl-ME"/>
        </w:rPr>
      </w:pPr>
      <w:r>
        <w:rPr>
          <w:sz w:val="20"/>
          <w:szCs w:val="20"/>
          <w:lang w:val="sr-Cyrl-ME"/>
        </w:rPr>
        <w:t>Јавна поља за добијање и постављање вредности (</w:t>
      </w:r>
      <w:r>
        <w:rPr>
          <w:sz w:val="20"/>
          <w:szCs w:val="20"/>
        </w:rPr>
        <w:t xml:space="preserve">get-er </w:t>
      </w:r>
      <w:r>
        <w:rPr>
          <w:sz w:val="20"/>
          <w:szCs w:val="20"/>
          <w:lang w:val="sr-Cyrl-ME"/>
        </w:rPr>
        <w:t>и</w:t>
      </w:r>
      <w:r>
        <w:rPr>
          <w:sz w:val="20"/>
          <w:szCs w:val="20"/>
        </w:rPr>
        <w:t xml:space="preserve"> set-er</w:t>
      </w:r>
      <w:r>
        <w:rPr>
          <w:sz w:val="20"/>
          <w:szCs w:val="20"/>
          <w:lang w:val="sr-Cyrl-ME"/>
        </w:rPr>
        <w:t>)</w:t>
      </w:r>
    </w:p>
    <w:p w14:paraId="2DD8AABD" w14:textId="32775D3A" w:rsidR="00DE4BED" w:rsidRDefault="00DE4BED" w:rsidP="00DE4BED">
      <w:pPr>
        <w:pStyle w:val="ListParagraph"/>
        <w:numPr>
          <w:ilvl w:val="0"/>
          <w:numId w:val="1"/>
        </w:numPr>
        <w:rPr>
          <w:sz w:val="20"/>
          <w:szCs w:val="20"/>
          <w:lang w:val="sr-Cyrl-ME"/>
        </w:rPr>
      </w:pPr>
      <w:r>
        <w:rPr>
          <w:sz w:val="20"/>
          <w:szCs w:val="20"/>
          <w:lang w:val="sr-Cyrl-ME"/>
        </w:rPr>
        <w:t>Празан конструктор, конструктор са параметрима и деструктор</w:t>
      </w:r>
    </w:p>
    <w:p w14:paraId="5EAFC804" w14:textId="1E37D763" w:rsidR="00DE4BED" w:rsidRPr="00DE4BED" w:rsidRDefault="00DE4BED" w:rsidP="00DE4BED">
      <w:pPr>
        <w:pStyle w:val="ListParagraph"/>
        <w:numPr>
          <w:ilvl w:val="0"/>
          <w:numId w:val="1"/>
        </w:numPr>
        <w:rPr>
          <w:sz w:val="20"/>
          <w:szCs w:val="20"/>
          <w:lang w:val="sr-Cyrl-ME"/>
        </w:rPr>
      </w:pPr>
      <w:r>
        <w:rPr>
          <w:sz w:val="20"/>
          <w:szCs w:val="20"/>
          <w:lang w:val="sr-Cyrl-ME"/>
        </w:rPr>
        <w:t>Виртуални (</w:t>
      </w:r>
      <w:r w:rsidRPr="00DE4BED">
        <w:rPr>
          <w:b/>
          <w:bCs/>
          <w:sz w:val="20"/>
          <w:szCs w:val="20"/>
        </w:rPr>
        <w:t>virtual</w:t>
      </w:r>
      <w:r>
        <w:rPr>
          <w:sz w:val="20"/>
          <w:szCs w:val="20"/>
          <w:lang w:val="sr-Cyrl-ME"/>
        </w:rPr>
        <w:t xml:space="preserve">) метод </w:t>
      </w:r>
      <w:r>
        <w:rPr>
          <w:b/>
          <w:bCs/>
          <w:sz w:val="20"/>
          <w:szCs w:val="20"/>
        </w:rPr>
        <w:t>Povrsina</w:t>
      </w:r>
      <w:r>
        <w:rPr>
          <w:b/>
          <w:bCs/>
          <w:sz w:val="20"/>
          <w:szCs w:val="20"/>
        </w:rPr>
        <w:t>()</w:t>
      </w:r>
    </w:p>
    <w:p w14:paraId="5F4EBFA3" w14:textId="77777777" w:rsidR="00DE4BED" w:rsidRPr="00DE4BED" w:rsidRDefault="00DE4BED" w:rsidP="00DE4BED">
      <w:pPr>
        <w:pStyle w:val="ListParagraph"/>
        <w:rPr>
          <w:sz w:val="20"/>
          <w:szCs w:val="20"/>
          <w:lang w:val="sr-Cyrl-ME"/>
        </w:rPr>
      </w:pPr>
    </w:p>
    <w:p w14:paraId="18993A77" w14:textId="136CCB30" w:rsidR="00DE4BED" w:rsidRDefault="00DE4BED" w:rsidP="00DE4BED">
      <w:pPr>
        <w:rPr>
          <w:sz w:val="20"/>
          <w:szCs w:val="20"/>
          <w:lang w:val="sr-Cyrl-ME"/>
        </w:rPr>
      </w:pPr>
      <w:r>
        <w:rPr>
          <w:sz w:val="20"/>
          <w:szCs w:val="20"/>
          <w:lang w:val="sr-Cyrl-ME"/>
        </w:rPr>
        <w:t xml:space="preserve">Класа </w:t>
      </w:r>
      <w:r>
        <w:rPr>
          <w:b/>
          <w:bCs/>
          <w:sz w:val="20"/>
          <w:szCs w:val="20"/>
          <w:lang w:val="sr-Cyrl-ME"/>
        </w:rPr>
        <w:t>Правоугаоник</w:t>
      </w:r>
      <w:r>
        <w:rPr>
          <w:sz w:val="20"/>
          <w:szCs w:val="20"/>
          <w:lang w:val="sr-Cyrl-ME"/>
        </w:rPr>
        <w:t xml:space="preserve"> наслеђује класу </w:t>
      </w:r>
      <w:r>
        <w:rPr>
          <w:b/>
          <w:bCs/>
          <w:i/>
          <w:iCs/>
          <w:sz w:val="20"/>
          <w:szCs w:val="20"/>
          <w:lang w:val="sr-Cyrl-ME"/>
        </w:rPr>
        <w:t>Фигура</w:t>
      </w:r>
      <w:r>
        <w:rPr>
          <w:sz w:val="20"/>
          <w:szCs w:val="20"/>
          <w:lang w:val="sr-Cyrl-ME"/>
        </w:rPr>
        <w:t>:</w:t>
      </w:r>
    </w:p>
    <w:p w14:paraId="4964A81E" w14:textId="0BB051F0" w:rsidR="00DE4BED" w:rsidRDefault="00DE4BED" w:rsidP="00DE4BED">
      <w:pPr>
        <w:pStyle w:val="ListParagraph"/>
        <w:numPr>
          <w:ilvl w:val="0"/>
          <w:numId w:val="2"/>
        </w:numPr>
        <w:rPr>
          <w:sz w:val="20"/>
          <w:szCs w:val="20"/>
          <w:lang w:val="sr-Cyrl-ME"/>
        </w:rPr>
      </w:pPr>
      <w:r>
        <w:rPr>
          <w:sz w:val="20"/>
          <w:szCs w:val="20"/>
          <w:lang w:val="sr-Cyrl-ME"/>
        </w:rPr>
        <w:t xml:space="preserve">Приватна поља </w:t>
      </w:r>
      <w:r>
        <w:rPr>
          <w:b/>
          <w:bCs/>
          <w:sz w:val="20"/>
          <w:szCs w:val="20"/>
        </w:rPr>
        <w:t>(private)</w:t>
      </w:r>
      <w:r>
        <w:rPr>
          <w:sz w:val="20"/>
          <w:szCs w:val="20"/>
          <w:lang w:val="sr-Cyrl-ME"/>
        </w:rPr>
        <w:t xml:space="preserve">: </w:t>
      </w:r>
      <w:r>
        <w:rPr>
          <w:sz w:val="20"/>
          <w:szCs w:val="20"/>
        </w:rPr>
        <w:t>širina</w:t>
      </w:r>
      <w:r>
        <w:rPr>
          <w:sz w:val="20"/>
          <w:szCs w:val="20"/>
        </w:rPr>
        <w:t xml:space="preserve"> (</w:t>
      </w:r>
      <w:r>
        <w:rPr>
          <w:b/>
          <w:bCs/>
          <w:i/>
          <w:iCs/>
          <w:sz w:val="20"/>
          <w:szCs w:val="20"/>
        </w:rPr>
        <w:t>int</w:t>
      </w:r>
      <w:r>
        <w:rPr>
          <w:sz w:val="20"/>
          <w:szCs w:val="20"/>
        </w:rPr>
        <w:t xml:space="preserve">), </w:t>
      </w:r>
      <w:r>
        <w:rPr>
          <w:sz w:val="20"/>
          <w:szCs w:val="20"/>
        </w:rPr>
        <w:t>visina</w:t>
      </w:r>
      <w:r>
        <w:rPr>
          <w:sz w:val="20"/>
          <w:szCs w:val="20"/>
        </w:rPr>
        <w:t xml:space="preserve"> (</w:t>
      </w:r>
      <w:r>
        <w:rPr>
          <w:b/>
          <w:bCs/>
          <w:i/>
          <w:iCs/>
          <w:sz w:val="20"/>
          <w:szCs w:val="20"/>
        </w:rPr>
        <w:t>int</w:t>
      </w:r>
      <w:r>
        <w:rPr>
          <w:sz w:val="20"/>
          <w:szCs w:val="20"/>
        </w:rPr>
        <w:t>)</w:t>
      </w:r>
    </w:p>
    <w:p w14:paraId="35926C47" w14:textId="77777777" w:rsidR="00DE4BED" w:rsidRDefault="00DE4BED" w:rsidP="00DE4BED">
      <w:pPr>
        <w:pStyle w:val="ListParagraph"/>
        <w:numPr>
          <w:ilvl w:val="0"/>
          <w:numId w:val="2"/>
        </w:numPr>
        <w:rPr>
          <w:sz w:val="20"/>
          <w:szCs w:val="20"/>
          <w:lang w:val="sr-Cyrl-ME"/>
        </w:rPr>
      </w:pPr>
      <w:r>
        <w:rPr>
          <w:sz w:val="20"/>
          <w:szCs w:val="20"/>
          <w:lang w:val="sr-Cyrl-ME"/>
        </w:rPr>
        <w:t>Јавна поља за добијање и постављање вредности (</w:t>
      </w:r>
      <w:r>
        <w:rPr>
          <w:sz w:val="20"/>
          <w:szCs w:val="20"/>
        </w:rPr>
        <w:t xml:space="preserve">get-er </w:t>
      </w:r>
      <w:r>
        <w:rPr>
          <w:sz w:val="20"/>
          <w:szCs w:val="20"/>
          <w:lang w:val="sr-Cyrl-ME"/>
        </w:rPr>
        <w:t>и</w:t>
      </w:r>
      <w:r>
        <w:rPr>
          <w:sz w:val="20"/>
          <w:szCs w:val="20"/>
        </w:rPr>
        <w:t xml:space="preserve"> set-er</w:t>
      </w:r>
      <w:r>
        <w:rPr>
          <w:sz w:val="20"/>
          <w:szCs w:val="20"/>
          <w:lang w:val="sr-Cyrl-ME"/>
        </w:rPr>
        <w:t>)</w:t>
      </w:r>
    </w:p>
    <w:p w14:paraId="4D50B06A" w14:textId="064408AE" w:rsidR="00DE4BED" w:rsidRDefault="00DE4BED" w:rsidP="00DE4BED">
      <w:pPr>
        <w:pStyle w:val="ListParagraph"/>
        <w:numPr>
          <w:ilvl w:val="0"/>
          <w:numId w:val="2"/>
        </w:numPr>
        <w:rPr>
          <w:sz w:val="20"/>
          <w:szCs w:val="20"/>
          <w:lang w:val="sr-Cyrl-ME"/>
        </w:rPr>
      </w:pPr>
      <w:r>
        <w:rPr>
          <w:sz w:val="20"/>
          <w:szCs w:val="20"/>
          <w:lang w:val="sr-Cyrl-ME"/>
        </w:rPr>
        <w:t>Празан конструктор, конструктор са параметрима и деструктор</w:t>
      </w:r>
    </w:p>
    <w:p w14:paraId="514C0684" w14:textId="0DC3B3D9" w:rsidR="00DE4BED" w:rsidRPr="00DE4BED" w:rsidRDefault="00DE4BED" w:rsidP="00DE4BED">
      <w:pPr>
        <w:pStyle w:val="ListParagraph"/>
        <w:numPr>
          <w:ilvl w:val="0"/>
          <w:numId w:val="2"/>
        </w:numPr>
        <w:rPr>
          <w:sz w:val="20"/>
          <w:szCs w:val="20"/>
          <w:lang w:val="sr-Cyrl-ME"/>
        </w:rPr>
      </w:pPr>
      <w:r>
        <w:rPr>
          <w:sz w:val="20"/>
          <w:szCs w:val="20"/>
          <w:lang w:val="sr-Cyrl-ME"/>
        </w:rPr>
        <w:t xml:space="preserve">Метода </w:t>
      </w:r>
      <w:r>
        <w:rPr>
          <w:b/>
          <w:bCs/>
          <w:sz w:val="20"/>
          <w:szCs w:val="20"/>
        </w:rPr>
        <w:t>Povrsina</w:t>
      </w:r>
      <w:r>
        <w:rPr>
          <w:b/>
          <w:bCs/>
          <w:sz w:val="20"/>
          <w:szCs w:val="20"/>
        </w:rPr>
        <w:t>()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sr-Cyrl-ME"/>
        </w:rPr>
        <w:t>за и</w:t>
      </w:r>
      <w:r>
        <w:rPr>
          <w:sz w:val="20"/>
          <w:szCs w:val="20"/>
          <w:lang w:val="sr-Cyrl-ME"/>
        </w:rPr>
        <w:t>зрачунавање површине правоугаоника</w:t>
      </w:r>
      <w:r>
        <w:rPr>
          <w:sz w:val="20"/>
          <w:szCs w:val="20"/>
          <w:lang w:val="sr-Cyrl-ME"/>
        </w:rPr>
        <w:t xml:space="preserve"> </w:t>
      </w:r>
      <w:r>
        <w:rPr>
          <w:sz w:val="20"/>
          <w:szCs w:val="20"/>
        </w:rPr>
        <w:t>(</w:t>
      </w:r>
      <w:r>
        <w:rPr>
          <w:b/>
          <w:bCs/>
          <w:i/>
          <w:iCs/>
          <w:sz w:val="20"/>
          <w:szCs w:val="20"/>
        </w:rPr>
        <w:t xml:space="preserve">override </w:t>
      </w:r>
      <w:r>
        <w:rPr>
          <w:sz w:val="20"/>
          <w:szCs w:val="20"/>
          <w:lang w:val="sr-Cyrl-ME"/>
        </w:rPr>
        <w:t>метода</w:t>
      </w:r>
      <w:r>
        <w:rPr>
          <w:sz w:val="20"/>
          <w:szCs w:val="20"/>
        </w:rPr>
        <w:t>)</w:t>
      </w:r>
    </w:p>
    <w:p w14:paraId="27D750FE" w14:textId="77777777" w:rsidR="00DE4BED" w:rsidRPr="00DE4BED" w:rsidRDefault="00DE4BED" w:rsidP="00DE4BED">
      <w:pPr>
        <w:pStyle w:val="ListParagraph"/>
        <w:rPr>
          <w:sz w:val="20"/>
          <w:szCs w:val="20"/>
          <w:lang w:val="sr-Cyrl-ME"/>
        </w:rPr>
      </w:pPr>
    </w:p>
    <w:p w14:paraId="6CA2E2D2" w14:textId="4B9796A8" w:rsidR="00DE4BED" w:rsidRDefault="00DE4BED" w:rsidP="00DE4BE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  <w:lang w:val="sr-Cyrl-ME"/>
        </w:rPr>
        <w:t xml:space="preserve">У </w:t>
      </w:r>
      <w:r>
        <w:rPr>
          <w:b/>
          <w:bCs/>
          <w:i/>
          <w:iCs/>
          <w:sz w:val="20"/>
          <w:szCs w:val="20"/>
        </w:rPr>
        <w:t>main</w:t>
      </w:r>
      <w:r>
        <w:rPr>
          <w:sz w:val="20"/>
          <w:szCs w:val="20"/>
        </w:rPr>
        <w:t>-</w:t>
      </w:r>
      <w:r>
        <w:rPr>
          <w:sz w:val="20"/>
          <w:szCs w:val="20"/>
          <w:lang w:val="sr-Cyrl-ME"/>
        </w:rPr>
        <w:t xml:space="preserve">у унети </w:t>
      </w:r>
      <w:r>
        <w:rPr>
          <w:b/>
          <w:bCs/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sr-Cyrl-ME"/>
        </w:rPr>
        <w:t>правоугаоника</w:t>
      </w:r>
      <w:r>
        <w:rPr>
          <w:sz w:val="20"/>
          <w:szCs w:val="20"/>
          <w:lang w:val="sr-Cyrl-ME"/>
        </w:rPr>
        <w:t xml:space="preserve"> и сместити их у низ</w:t>
      </w:r>
    </w:p>
    <w:p w14:paraId="3FE48F92" w14:textId="786C6288" w:rsidR="00DE4BED" w:rsidRDefault="00DE4BED" w:rsidP="00DE4BE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  <w:lang w:val="sr-Cyrl-ME"/>
        </w:rPr>
        <w:t xml:space="preserve">Исписати све </w:t>
      </w:r>
      <w:r>
        <w:rPr>
          <w:sz w:val="20"/>
          <w:szCs w:val="20"/>
          <w:lang w:val="sr-Cyrl-ME"/>
        </w:rPr>
        <w:t>површине правоугаоника</w:t>
      </w:r>
      <w:r w:rsidR="00BD073C">
        <w:rPr>
          <w:sz w:val="20"/>
          <w:szCs w:val="20"/>
          <w:lang w:val="sr-Cyrl-ME"/>
        </w:rPr>
        <w:t xml:space="preserve"> чија је дијагонала већа од 5</w:t>
      </w:r>
      <w:r w:rsidR="00BD073C">
        <w:rPr>
          <w:sz w:val="20"/>
          <w:szCs w:val="20"/>
        </w:rPr>
        <w:t>cm</w:t>
      </w:r>
      <w:r w:rsidR="00BD073C">
        <w:rPr>
          <w:sz w:val="20"/>
          <w:szCs w:val="20"/>
          <w:vertAlign w:val="superscript"/>
          <w:lang w:val="sr-Cyrl-ME"/>
        </w:rPr>
        <w:t>2</w:t>
      </w:r>
    </w:p>
    <w:p w14:paraId="3E64A27D" w14:textId="3574ECBE" w:rsidR="00DE4BED" w:rsidRDefault="00DE4BED" w:rsidP="00DE4BE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  <w:lang w:val="sr-Cyrl-ME"/>
        </w:rPr>
        <w:t xml:space="preserve">Пронаћи </w:t>
      </w:r>
      <w:r>
        <w:rPr>
          <w:sz w:val="20"/>
          <w:szCs w:val="20"/>
          <w:lang w:val="sr-Cyrl-ME"/>
        </w:rPr>
        <w:t>правоугаоник</w:t>
      </w:r>
      <w:r w:rsidR="00BD073C">
        <w:rPr>
          <w:sz w:val="20"/>
          <w:szCs w:val="20"/>
          <w:lang w:val="sr-Cyrl-ME"/>
        </w:rPr>
        <w:t>е</w:t>
      </w:r>
      <w:r>
        <w:rPr>
          <w:sz w:val="20"/>
          <w:szCs w:val="20"/>
          <w:lang w:val="sr-Cyrl-ME"/>
        </w:rPr>
        <w:t xml:space="preserve"> са </w:t>
      </w:r>
      <w:r w:rsidR="00BD073C">
        <w:rPr>
          <w:sz w:val="20"/>
          <w:szCs w:val="20"/>
          <w:lang w:val="sr-Cyrl-ME"/>
        </w:rPr>
        <w:t>најкраћом и са најдужом дијагоналом</w:t>
      </w:r>
    </w:p>
    <w:p w14:paraId="35BA7612" w14:textId="208C36BD" w:rsidR="00DE4BED" w:rsidRDefault="00DE4BED" w:rsidP="00DE4BE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  <w:lang w:val="sr-Cyrl-ME"/>
        </w:rPr>
        <w:t xml:space="preserve">Пронаћи и исписати просек </w:t>
      </w:r>
      <w:r w:rsidR="00BD073C">
        <w:rPr>
          <w:sz w:val="20"/>
          <w:szCs w:val="20"/>
          <w:lang w:val="sr-Cyrl-ME"/>
        </w:rPr>
        <w:t>површина</w:t>
      </w:r>
      <w:r>
        <w:rPr>
          <w:sz w:val="20"/>
          <w:szCs w:val="20"/>
          <w:lang w:val="sr-Cyrl-ME"/>
        </w:rPr>
        <w:t xml:space="preserve"> свих </w:t>
      </w:r>
      <w:r w:rsidR="00BD073C">
        <w:rPr>
          <w:sz w:val="20"/>
          <w:szCs w:val="20"/>
          <w:lang w:val="sr-Cyrl-ME"/>
        </w:rPr>
        <w:t>црвених и попуњених правоугаоника</w:t>
      </w:r>
    </w:p>
    <w:p w14:paraId="4D505027" w14:textId="339F1FB4" w:rsidR="00DE4BED" w:rsidRDefault="00DE4BED" w:rsidP="00DE4BE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  <w:lang w:val="sr-Cyrl-ME"/>
        </w:rPr>
        <w:t xml:space="preserve">За </w:t>
      </w:r>
      <w:r w:rsidR="00BD073C">
        <w:rPr>
          <w:sz w:val="20"/>
          <w:szCs w:val="20"/>
          <w:lang w:val="sr-Cyrl-ME"/>
        </w:rPr>
        <w:t>сваки правоугаоник пронаћи површину троугла између две дијагонале и исписати је</w:t>
      </w:r>
    </w:p>
    <w:p w14:paraId="1D1FCA2D" w14:textId="1485FA8D" w:rsidR="00DE4BED" w:rsidRDefault="00DE4BED" w:rsidP="00DE4BE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  <w:lang w:val="sr-Cyrl-ME"/>
        </w:rPr>
        <w:t xml:space="preserve">Сортирати низ по </w:t>
      </w:r>
      <w:r w:rsidR="00BD073C">
        <w:rPr>
          <w:sz w:val="20"/>
          <w:szCs w:val="20"/>
          <w:lang w:val="sr-Cyrl-ME"/>
        </w:rPr>
        <w:t>површинама правоугаоника</w:t>
      </w:r>
      <w:r>
        <w:rPr>
          <w:sz w:val="20"/>
          <w:szCs w:val="20"/>
          <w:lang w:val="sr-Cyrl-ME"/>
        </w:rPr>
        <w:t xml:space="preserve"> (Уколико </w:t>
      </w:r>
      <w:r w:rsidR="00BD073C">
        <w:rPr>
          <w:sz w:val="20"/>
          <w:szCs w:val="20"/>
          <w:lang w:val="sr-Cyrl-ME"/>
        </w:rPr>
        <w:t>правоугаоници</w:t>
      </w:r>
      <w:r>
        <w:rPr>
          <w:sz w:val="20"/>
          <w:szCs w:val="20"/>
          <w:lang w:val="sr-Cyrl-ME"/>
        </w:rPr>
        <w:t xml:space="preserve"> </w:t>
      </w:r>
      <w:r w:rsidR="00BD073C">
        <w:rPr>
          <w:sz w:val="20"/>
          <w:szCs w:val="20"/>
          <w:lang w:val="sr-Cyrl-ME"/>
        </w:rPr>
        <w:t>имај</w:t>
      </w:r>
      <w:r>
        <w:rPr>
          <w:sz w:val="20"/>
          <w:szCs w:val="20"/>
          <w:lang w:val="sr-Cyrl-ME"/>
        </w:rPr>
        <w:t>у ист</w:t>
      </w:r>
      <w:r w:rsidR="00BD073C">
        <w:rPr>
          <w:sz w:val="20"/>
          <w:szCs w:val="20"/>
          <w:lang w:val="sr-Cyrl-ME"/>
        </w:rPr>
        <w:t>у</w:t>
      </w:r>
      <w:r>
        <w:rPr>
          <w:sz w:val="20"/>
          <w:szCs w:val="20"/>
          <w:lang w:val="sr-Cyrl-ME"/>
        </w:rPr>
        <w:t xml:space="preserve"> </w:t>
      </w:r>
      <w:r w:rsidR="00BD073C">
        <w:rPr>
          <w:sz w:val="20"/>
          <w:szCs w:val="20"/>
          <w:lang w:val="sr-Cyrl-ME"/>
        </w:rPr>
        <w:t>површину</w:t>
      </w:r>
      <w:r>
        <w:rPr>
          <w:sz w:val="20"/>
          <w:szCs w:val="20"/>
          <w:lang w:val="sr-Cyrl-ME"/>
        </w:rPr>
        <w:t xml:space="preserve">, сортирати их по </w:t>
      </w:r>
      <w:r w:rsidR="00BD073C">
        <w:rPr>
          <w:sz w:val="20"/>
          <w:szCs w:val="20"/>
          <w:lang w:val="sr-Cyrl-ME"/>
        </w:rPr>
        <w:t>бојама</w:t>
      </w:r>
      <w:r>
        <w:rPr>
          <w:sz w:val="20"/>
          <w:szCs w:val="20"/>
          <w:lang w:val="sr-Cyrl-ME"/>
        </w:rPr>
        <w:t xml:space="preserve"> од А-</w:t>
      </w:r>
      <w:r>
        <w:rPr>
          <w:sz w:val="20"/>
          <w:szCs w:val="20"/>
        </w:rPr>
        <w:t>Z</w:t>
      </w:r>
      <w:r>
        <w:rPr>
          <w:sz w:val="20"/>
          <w:szCs w:val="20"/>
          <w:lang w:val="sr-Cyrl-ME"/>
        </w:rPr>
        <w:t>)</w:t>
      </w:r>
    </w:p>
    <w:p w14:paraId="679BEA4D" w14:textId="2BCF6EAB" w:rsidR="00DE4BED" w:rsidRDefault="00DE4BED" w:rsidP="00DE4BE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  <w:lang w:val="sr-Cyrl-ME"/>
        </w:rPr>
        <w:t xml:space="preserve">Формирати нови низ са </w:t>
      </w:r>
      <w:r w:rsidR="00BD073C">
        <w:rPr>
          <w:sz w:val="20"/>
          <w:szCs w:val="20"/>
          <w:lang w:val="sr-Cyrl-ME"/>
        </w:rPr>
        <w:t xml:space="preserve">бојама правоугаоника </w:t>
      </w:r>
      <w:r>
        <w:rPr>
          <w:sz w:val="20"/>
          <w:szCs w:val="20"/>
          <w:lang w:val="sr-Cyrl-ME"/>
        </w:rPr>
        <w:t>без дупликата</w:t>
      </w:r>
    </w:p>
    <w:p w14:paraId="63787086" w14:textId="77777777" w:rsidR="00DE4BED" w:rsidRDefault="00DE4BED" w:rsidP="00DE4BED"/>
    <w:p w14:paraId="1E81BBBE" w14:textId="51D95428" w:rsidR="00DE4BED" w:rsidRDefault="00DE4BED" w:rsidP="00DE4BED">
      <w:pPr>
        <w:rPr>
          <w:b/>
          <w:bCs/>
          <w:lang w:val="sr-Cyrl-ME"/>
        </w:rPr>
      </w:pPr>
      <w:r>
        <w:rPr>
          <w:b/>
          <w:bCs/>
        </w:rPr>
        <w:t>4</w:t>
      </w:r>
      <w:r>
        <w:rPr>
          <w:b/>
          <w:bCs/>
          <w:lang w:val="sr-Cyrl-ME"/>
        </w:rPr>
        <w:t>. Група</w:t>
      </w:r>
    </w:p>
    <w:p w14:paraId="720C338C" w14:textId="77777777" w:rsidR="00DE4BED" w:rsidRDefault="00DE4BED" w:rsidP="00DE4BED">
      <w:pPr>
        <w:rPr>
          <w:sz w:val="20"/>
          <w:szCs w:val="20"/>
          <w:lang w:val="sr-Cyrl-ME"/>
        </w:rPr>
      </w:pPr>
      <w:r>
        <w:rPr>
          <w:b/>
          <w:bCs/>
          <w:sz w:val="20"/>
          <w:szCs w:val="20"/>
          <w:lang w:val="sr-Cyrl-ME"/>
        </w:rPr>
        <w:t xml:space="preserve">Контролни задатак </w:t>
      </w:r>
      <w:r>
        <w:rPr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  <w:lang w:val="sr-Cyrl-ME"/>
        </w:rPr>
        <w:t>#:</w:t>
      </w:r>
      <w:r>
        <w:rPr>
          <w:sz w:val="20"/>
          <w:szCs w:val="20"/>
          <w:lang w:val="sr-Cyrl-ME"/>
        </w:rPr>
        <w:t xml:space="preserve"> Конзолна апликација</w:t>
      </w:r>
    </w:p>
    <w:p w14:paraId="592285A8" w14:textId="27DD2763" w:rsidR="00DE4BED" w:rsidRDefault="00DE4BED" w:rsidP="00DE4BED">
      <w:pPr>
        <w:rPr>
          <w:sz w:val="20"/>
          <w:szCs w:val="20"/>
          <w:lang w:val="sr-Cyrl-ME"/>
        </w:rPr>
      </w:pPr>
      <w:r>
        <w:rPr>
          <w:sz w:val="20"/>
          <w:szCs w:val="20"/>
          <w:lang w:val="sr-Cyrl-ME"/>
        </w:rPr>
        <w:t>Креирати</w:t>
      </w:r>
      <w:r w:rsidR="00BD073C">
        <w:rPr>
          <w:sz w:val="20"/>
          <w:szCs w:val="20"/>
        </w:rPr>
        <w:t xml:space="preserve"> </w:t>
      </w:r>
      <w:r w:rsidR="00BD073C">
        <w:rPr>
          <w:sz w:val="20"/>
          <w:szCs w:val="20"/>
          <w:lang w:val="sr-Cyrl-ME"/>
        </w:rPr>
        <w:t>апстрактну (</w:t>
      </w:r>
      <w:r w:rsidR="00BD073C" w:rsidRPr="00BD073C">
        <w:rPr>
          <w:b/>
          <w:bCs/>
          <w:i/>
          <w:iCs/>
          <w:sz w:val="20"/>
          <w:szCs w:val="20"/>
        </w:rPr>
        <w:t>abstract</w:t>
      </w:r>
      <w:r w:rsidR="00BD073C">
        <w:rPr>
          <w:sz w:val="20"/>
          <w:szCs w:val="20"/>
          <w:lang w:val="sr-Cyrl-ME"/>
        </w:rPr>
        <w:t>)</w:t>
      </w:r>
      <w:r>
        <w:rPr>
          <w:sz w:val="20"/>
          <w:szCs w:val="20"/>
          <w:lang w:val="sr-Cyrl-ME"/>
        </w:rPr>
        <w:t xml:space="preserve"> класу </w:t>
      </w:r>
      <w:r w:rsidR="00BD073C">
        <w:rPr>
          <w:b/>
          <w:bCs/>
          <w:i/>
          <w:iCs/>
          <w:sz w:val="20"/>
          <w:szCs w:val="20"/>
          <w:lang w:val="sr-Cyrl-ME"/>
        </w:rPr>
        <w:t>Возило</w:t>
      </w:r>
      <w:r>
        <w:rPr>
          <w:sz w:val="20"/>
          <w:szCs w:val="20"/>
          <w:lang w:val="sr-Cyrl-ME"/>
        </w:rPr>
        <w:t>:</w:t>
      </w:r>
    </w:p>
    <w:p w14:paraId="1C6E6B5B" w14:textId="3D1E5AE2" w:rsidR="00DE4BED" w:rsidRDefault="00DE4BED" w:rsidP="00DE4BED">
      <w:pPr>
        <w:pStyle w:val="ListParagraph"/>
        <w:numPr>
          <w:ilvl w:val="0"/>
          <w:numId w:val="1"/>
        </w:numPr>
        <w:rPr>
          <w:sz w:val="20"/>
          <w:szCs w:val="20"/>
          <w:lang w:val="sr-Cyrl-ME"/>
        </w:rPr>
      </w:pPr>
      <w:r>
        <w:rPr>
          <w:sz w:val="20"/>
          <w:szCs w:val="20"/>
          <w:lang w:val="sr-Cyrl-ME"/>
        </w:rPr>
        <w:t xml:space="preserve">Заштићена поља </w:t>
      </w:r>
      <w:r>
        <w:rPr>
          <w:b/>
          <w:bCs/>
          <w:sz w:val="20"/>
          <w:szCs w:val="20"/>
          <w:lang w:val="sr-Cyrl-ME"/>
        </w:rPr>
        <w:t>(</w:t>
      </w:r>
      <w:r>
        <w:rPr>
          <w:b/>
          <w:bCs/>
          <w:sz w:val="20"/>
          <w:szCs w:val="20"/>
        </w:rPr>
        <w:t>protected</w:t>
      </w:r>
      <w:r>
        <w:rPr>
          <w:b/>
          <w:bCs/>
          <w:sz w:val="20"/>
          <w:szCs w:val="20"/>
          <w:lang w:val="sr-Cyrl-ME"/>
        </w:rPr>
        <w:t>)</w:t>
      </w:r>
      <w:r>
        <w:rPr>
          <w:sz w:val="20"/>
          <w:szCs w:val="20"/>
          <w:lang w:val="sr-Cyrl-ME"/>
        </w:rPr>
        <w:t xml:space="preserve">: </w:t>
      </w:r>
      <w:r w:rsidR="00BD073C">
        <w:rPr>
          <w:sz w:val="20"/>
          <w:szCs w:val="20"/>
        </w:rPr>
        <w:t>marka</w:t>
      </w:r>
      <w:r>
        <w:rPr>
          <w:sz w:val="20"/>
          <w:szCs w:val="20"/>
        </w:rPr>
        <w:t xml:space="preserve"> (</w:t>
      </w:r>
      <w:r>
        <w:rPr>
          <w:b/>
          <w:bCs/>
          <w:i/>
          <w:iCs/>
          <w:sz w:val="20"/>
          <w:szCs w:val="20"/>
        </w:rPr>
        <w:t>string</w:t>
      </w:r>
      <w:r>
        <w:rPr>
          <w:sz w:val="20"/>
          <w:szCs w:val="20"/>
          <w:lang w:val="sr-Cyrl-ME"/>
        </w:rPr>
        <w:t xml:space="preserve">), </w:t>
      </w:r>
      <w:r w:rsidR="00BD073C">
        <w:rPr>
          <w:sz w:val="20"/>
          <w:szCs w:val="20"/>
        </w:rPr>
        <w:t>model</w:t>
      </w:r>
      <w:r>
        <w:rPr>
          <w:sz w:val="20"/>
          <w:szCs w:val="20"/>
        </w:rPr>
        <w:t xml:space="preserve"> (</w:t>
      </w:r>
      <w:r w:rsidR="00BD073C">
        <w:rPr>
          <w:b/>
          <w:bCs/>
          <w:i/>
          <w:iCs/>
          <w:sz w:val="20"/>
          <w:szCs w:val="20"/>
        </w:rPr>
        <w:t>string</w:t>
      </w:r>
      <w:r>
        <w:rPr>
          <w:sz w:val="20"/>
          <w:szCs w:val="20"/>
        </w:rPr>
        <w:t xml:space="preserve">), </w:t>
      </w:r>
      <w:r w:rsidR="00BD073C">
        <w:rPr>
          <w:sz w:val="20"/>
          <w:szCs w:val="20"/>
        </w:rPr>
        <w:t>godi</w:t>
      </w:r>
      <w:r w:rsidR="00BD073C">
        <w:rPr>
          <w:sz w:val="20"/>
          <w:szCs w:val="20"/>
          <w:lang w:val="sr-Latn-RS"/>
        </w:rPr>
        <w:t>šte</w:t>
      </w:r>
      <w:r>
        <w:rPr>
          <w:sz w:val="20"/>
          <w:szCs w:val="20"/>
        </w:rPr>
        <w:t xml:space="preserve"> (</w:t>
      </w:r>
      <w:r w:rsidR="00BD073C">
        <w:rPr>
          <w:b/>
          <w:bCs/>
          <w:i/>
          <w:iCs/>
          <w:sz w:val="20"/>
          <w:szCs w:val="20"/>
        </w:rPr>
        <w:t>int</w:t>
      </w:r>
      <w:r>
        <w:rPr>
          <w:sz w:val="20"/>
          <w:szCs w:val="20"/>
        </w:rPr>
        <w:t>)</w:t>
      </w:r>
    </w:p>
    <w:p w14:paraId="5319360F" w14:textId="77777777" w:rsidR="00DE4BED" w:rsidRDefault="00DE4BED" w:rsidP="00DE4BED">
      <w:pPr>
        <w:pStyle w:val="ListParagraph"/>
        <w:numPr>
          <w:ilvl w:val="0"/>
          <w:numId w:val="1"/>
        </w:numPr>
        <w:rPr>
          <w:sz w:val="20"/>
          <w:szCs w:val="20"/>
          <w:lang w:val="sr-Cyrl-ME"/>
        </w:rPr>
      </w:pPr>
      <w:r>
        <w:rPr>
          <w:sz w:val="20"/>
          <w:szCs w:val="20"/>
          <w:lang w:val="sr-Cyrl-ME"/>
        </w:rPr>
        <w:t>Јавна поља за добијање и постављање вредности (</w:t>
      </w:r>
      <w:r>
        <w:rPr>
          <w:sz w:val="20"/>
          <w:szCs w:val="20"/>
        </w:rPr>
        <w:t xml:space="preserve">get-er </w:t>
      </w:r>
      <w:r>
        <w:rPr>
          <w:sz w:val="20"/>
          <w:szCs w:val="20"/>
          <w:lang w:val="sr-Cyrl-ME"/>
        </w:rPr>
        <w:t>и</w:t>
      </w:r>
      <w:r>
        <w:rPr>
          <w:sz w:val="20"/>
          <w:szCs w:val="20"/>
        </w:rPr>
        <w:t xml:space="preserve"> set-er</w:t>
      </w:r>
      <w:r>
        <w:rPr>
          <w:sz w:val="20"/>
          <w:szCs w:val="20"/>
          <w:lang w:val="sr-Cyrl-ME"/>
        </w:rPr>
        <w:t>)</w:t>
      </w:r>
    </w:p>
    <w:p w14:paraId="093BB98A" w14:textId="77777777" w:rsidR="00DE4BED" w:rsidRDefault="00DE4BED" w:rsidP="00DE4BED">
      <w:pPr>
        <w:pStyle w:val="ListParagraph"/>
        <w:numPr>
          <w:ilvl w:val="0"/>
          <w:numId w:val="1"/>
        </w:numPr>
        <w:rPr>
          <w:sz w:val="20"/>
          <w:szCs w:val="20"/>
          <w:lang w:val="sr-Cyrl-ME"/>
        </w:rPr>
      </w:pPr>
      <w:r>
        <w:rPr>
          <w:sz w:val="20"/>
          <w:szCs w:val="20"/>
          <w:lang w:val="sr-Cyrl-ME"/>
        </w:rPr>
        <w:t>Празан конструктор, конструктор са параметрима и деструктор</w:t>
      </w:r>
    </w:p>
    <w:p w14:paraId="53499FAD" w14:textId="17C77AC3" w:rsidR="00DE4BED" w:rsidRDefault="00C70E4B" w:rsidP="00DE4BED">
      <w:pPr>
        <w:pStyle w:val="ListParagraph"/>
        <w:numPr>
          <w:ilvl w:val="0"/>
          <w:numId w:val="1"/>
        </w:numPr>
        <w:rPr>
          <w:sz w:val="20"/>
          <w:szCs w:val="20"/>
          <w:lang w:val="sr-Cyrl-ME"/>
        </w:rPr>
      </w:pPr>
      <w:r>
        <w:rPr>
          <w:sz w:val="20"/>
          <w:szCs w:val="20"/>
          <w:lang w:val="sr-Cyrl-ME"/>
        </w:rPr>
        <w:t>Апстрактни</w:t>
      </w:r>
      <w:r w:rsidR="00DE4BED">
        <w:rPr>
          <w:sz w:val="20"/>
          <w:szCs w:val="20"/>
          <w:lang w:val="sr-Cyrl-ME"/>
        </w:rPr>
        <w:t xml:space="preserve"> (</w:t>
      </w:r>
      <w:r>
        <w:rPr>
          <w:b/>
          <w:bCs/>
          <w:i/>
          <w:iCs/>
          <w:sz w:val="20"/>
          <w:szCs w:val="20"/>
        </w:rPr>
        <w:t>abstract</w:t>
      </w:r>
      <w:r w:rsidR="00DE4BED">
        <w:rPr>
          <w:sz w:val="20"/>
          <w:szCs w:val="20"/>
          <w:lang w:val="sr-Cyrl-ME"/>
        </w:rPr>
        <w:t xml:space="preserve">) метод </w:t>
      </w:r>
      <w:r w:rsidR="00DE4BED">
        <w:rPr>
          <w:b/>
          <w:bCs/>
          <w:sz w:val="20"/>
          <w:szCs w:val="20"/>
        </w:rPr>
        <w:t>Ispis()</w:t>
      </w:r>
    </w:p>
    <w:p w14:paraId="4A7F80B2" w14:textId="77777777" w:rsidR="00DE4BED" w:rsidRDefault="00DE4BED" w:rsidP="00DE4BED">
      <w:pPr>
        <w:rPr>
          <w:b/>
          <w:bCs/>
          <w:i/>
          <w:iCs/>
          <w:sz w:val="20"/>
          <w:szCs w:val="20"/>
        </w:rPr>
      </w:pPr>
    </w:p>
    <w:p w14:paraId="18790622" w14:textId="4C240D3B" w:rsidR="00DE4BED" w:rsidRDefault="00DE4BED" w:rsidP="00DE4BED">
      <w:pPr>
        <w:rPr>
          <w:sz w:val="20"/>
          <w:szCs w:val="20"/>
          <w:lang w:val="sr-Cyrl-ME"/>
        </w:rPr>
      </w:pPr>
      <w:r>
        <w:rPr>
          <w:sz w:val="20"/>
          <w:szCs w:val="20"/>
          <w:lang w:val="sr-Cyrl-ME"/>
        </w:rPr>
        <w:t xml:space="preserve">Класа </w:t>
      </w:r>
      <w:r w:rsidR="00BD073C">
        <w:rPr>
          <w:b/>
          <w:bCs/>
          <w:sz w:val="20"/>
          <w:szCs w:val="20"/>
          <w:lang w:val="sr-Cyrl-ME"/>
        </w:rPr>
        <w:t>Ауто</w:t>
      </w:r>
      <w:r>
        <w:rPr>
          <w:sz w:val="20"/>
          <w:szCs w:val="20"/>
          <w:lang w:val="sr-Cyrl-ME"/>
        </w:rPr>
        <w:t xml:space="preserve"> наслеђује класу </w:t>
      </w:r>
      <w:r w:rsidR="00BD073C">
        <w:rPr>
          <w:b/>
          <w:bCs/>
          <w:i/>
          <w:iCs/>
          <w:sz w:val="20"/>
          <w:szCs w:val="20"/>
          <w:lang w:val="sr-Cyrl-ME"/>
        </w:rPr>
        <w:t>Возило</w:t>
      </w:r>
      <w:r>
        <w:rPr>
          <w:sz w:val="20"/>
          <w:szCs w:val="20"/>
          <w:lang w:val="sr-Cyrl-ME"/>
        </w:rPr>
        <w:t>:</w:t>
      </w:r>
    </w:p>
    <w:p w14:paraId="75ECF52E" w14:textId="2FDF1BA7" w:rsidR="00DE4BED" w:rsidRDefault="00DE4BED" w:rsidP="00DE4BED">
      <w:pPr>
        <w:pStyle w:val="ListParagraph"/>
        <w:numPr>
          <w:ilvl w:val="0"/>
          <w:numId w:val="2"/>
        </w:numPr>
        <w:rPr>
          <w:sz w:val="20"/>
          <w:szCs w:val="20"/>
          <w:lang w:val="sr-Cyrl-ME"/>
        </w:rPr>
      </w:pPr>
      <w:r>
        <w:rPr>
          <w:sz w:val="20"/>
          <w:szCs w:val="20"/>
          <w:lang w:val="sr-Cyrl-ME"/>
        </w:rPr>
        <w:t xml:space="preserve">Приватна поља </w:t>
      </w:r>
      <w:r>
        <w:rPr>
          <w:b/>
          <w:bCs/>
          <w:sz w:val="20"/>
          <w:szCs w:val="20"/>
        </w:rPr>
        <w:t>(private)</w:t>
      </w:r>
      <w:r>
        <w:rPr>
          <w:sz w:val="20"/>
          <w:szCs w:val="20"/>
          <w:lang w:val="sr-Cyrl-ME"/>
        </w:rPr>
        <w:t xml:space="preserve">: </w:t>
      </w:r>
      <w:r w:rsidR="00C70E4B">
        <w:rPr>
          <w:sz w:val="20"/>
          <w:szCs w:val="20"/>
        </w:rPr>
        <w:t>brojVrata</w:t>
      </w:r>
      <w:r>
        <w:rPr>
          <w:sz w:val="20"/>
          <w:szCs w:val="20"/>
        </w:rPr>
        <w:t xml:space="preserve"> (</w:t>
      </w:r>
      <w:r w:rsidR="00C70E4B">
        <w:rPr>
          <w:b/>
          <w:bCs/>
          <w:i/>
          <w:iCs/>
          <w:sz w:val="20"/>
          <w:szCs w:val="20"/>
        </w:rPr>
        <w:t>int</w:t>
      </w:r>
      <w:r>
        <w:rPr>
          <w:sz w:val="20"/>
          <w:szCs w:val="20"/>
        </w:rPr>
        <w:t xml:space="preserve">), </w:t>
      </w:r>
      <w:r w:rsidR="00C70E4B">
        <w:rPr>
          <w:sz w:val="20"/>
          <w:szCs w:val="20"/>
        </w:rPr>
        <w:t>potro</w:t>
      </w:r>
      <w:r w:rsidR="00C70E4B">
        <w:rPr>
          <w:sz w:val="20"/>
          <w:szCs w:val="20"/>
          <w:lang w:val="sr-Latn-RS"/>
        </w:rPr>
        <w:t>snja</w:t>
      </w:r>
      <w:r>
        <w:rPr>
          <w:sz w:val="20"/>
          <w:szCs w:val="20"/>
        </w:rPr>
        <w:t xml:space="preserve"> (</w:t>
      </w:r>
      <w:r w:rsidR="00C70E4B">
        <w:rPr>
          <w:b/>
          <w:bCs/>
          <w:i/>
          <w:iCs/>
          <w:sz w:val="20"/>
          <w:szCs w:val="20"/>
        </w:rPr>
        <w:t>double</w:t>
      </w:r>
      <w:r>
        <w:rPr>
          <w:sz w:val="20"/>
          <w:szCs w:val="20"/>
        </w:rPr>
        <w:t xml:space="preserve">), </w:t>
      </w:r>
      <w:r w:rsidR="00C70E4B">
        <w:rPr>
          <w:sz w:val="20"/>
          <w:szCs w:val="20"/>
        </w:rPr>
        <w:t>automatskiMenjac</w:t>
      </w:r>
      <w:r>
        <w:rPr>
          <w:sz w:val="20"/>
          <w:szCs w:val="20"/>
          <w:lang w:val="sr-Cyrl-ME"/>
        </w:rPr>
        <w:t xml:space="preserve"> </w:t>
      </w:r>
      <w:r>
        <w:rPr>
          <w:sz w:val="20"/>
          <w:szCs w:val="20"/>
        </w:rPr>
        <w:t>(</w:t>
      </w:r>
      <w:r>
        <w:rPr>
          <w:b/>
          <w:bCs/>
          <w:i/>
          <w:iCs/>
          <w:sz w:val="20"/>
          <w:szCs w:val="20"/>
        </w:rPr>
        <w:t>bool</w:t>
      </w:r>
      <w:r>
        <w:rPr>
          <w:sz w:val="20"/>
          <w:szCs w:val="20"/>
        </w:rPr>
        <w:t>)</w:t>
      </w:r>
    </w:p>
    <w:p w14:paraId="1E86D3B5" w14:textId="77777777" w:rsidR="00DE4BED" w:rsidRDefault="00DE4BED" w:rsidP="00DE4BED">
      <w:pPr>
        <w:pStyle w:val="ListParagraph"/>
        <w:numPr>
          <w:ilvl w:val="0"/>
          <w:numId w:val="2"/>
        </w:numPr>
        <w:rPr>
          <w:sz w:val="20"/>
          <w:szCs w:val="20"/>
          <w:lang w:val="sr-Cyrl-ME"/>
        </w:rPr>
      </w:pPr>
      <w:r>
        <w:rPr>
          <w:sz w:val="20"/>
          <w:szCs w:val="20"/>
          <w:lang w:val="sr-Cyrl-ME"/>
        </w:rPr>
        <w:t>Јавна поља за добијање и постављање вредности (</w:t>
      </w:r>
      <w:r>
        <w:rPr>
          <w:sz w:val="20"/>
          <w:szCs w:val="20"/>
        </w:rPr>
        <w:t xml:space="preserve">get-er </w:t>
      </w:r>
      <w:r>
        <w:rPr>
          <w:sz w:val="20"/>
          <w:szCs w:val="20"/>
          <w:lang w:val="sr-Cyrl-ME"/>
        </w:rPr>
        <w:t>и</w:t>
      </w:r>
      <w:r>
        <w:rPr>
          <w:sz w:val="20"/>
          <w:szCs w:val="20"/>
        </w:rPr>
        <w:t xml:space="preserve"> set-er</w:t>
      </w:r>
      <w:r>
        <w:rPr>
          <w:sz w:val="20"/>
          <w:szCs w:val="20"/>
          <w:lang w:val="sr-Cyrl-ME"/>
        </w:rPr>
        <w:t>)</w:t>
      </w:r>
    </w:p>
    <w:p w14:paraId="3574931B" w14:textId="77777777" w:rsidR="00DE4BED" w:rsidRDefault="00DE4BED" w:rsidP="00DE4BED">
      <w:pPr>
        <w:pStyle w:val="ListParagraph"/>
        <w:numPr>
          <w:ilvl w:val="0"/>
          <w:numId w:val="2"/>
        </w:numPr>
        <w:rPr>
          <w:sz w:val="20"/>
          <w:szCs w:val="20"/>
          <w:lang w:val="sr-Cyrl-ME"/>
        </w:rPr>
      </w:pPr>
      <w:r>
        <w:rPr>
          <w:sz w:val="20"/>
          <w:szCs w:val="20"/>
          <w:lang w:val="sr-Cyrl-ME"/>
        </w:rPr>
        <w:t>Празан конструктор, конструктор са параметрима и деструктор</w:t>
      </w:r>
    </w:p>
    <w:p w14:paraId="543C502B" w14:textId="77777777" w:rsidR="00DE4BED" w:rsidRDefault="00DE4BED" w:rsidP="00DE4BED">
      <w:pPr>
        <w:pStyle w:val="ListParagraph"/>
        <w:numPr>
          <w:ilvl w:val="0"/>
          <w:numId w:val="2"/>
        </w:numPr>
        <w:rPr>
          <w:sz w:val="20"/>
          <w:szCs w:val="20"/>
          <w:lang w:val="sr-Cyrl-ME"/>
        </w:rPr>
      </w:pPr>
      <w:r>
        <w:rPr>
          <w:sz w:val="20"/>
          <w:szCs w:val="20"/>
          <w:lang w:val="sr-Cyrl-ME"/>
        </w:rPr>
        <w:t xml:space="preserve">Метода </w:t>
      </w:r>
      <w:r>
        <w:rPr>
          <w:b/>
          <w:bCs/>
          <w:sz w:val="20"/>
          <w:szCs w:val="20"/>
        </w:rPr>
        <w:t>Ispis()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sr-Cyrl-ME"/>
        </w:rPr>
        <w:t xml:space="preserve">за испис података </w:t>
      </w:r>
      <w:r>
        <w:rPr>
          <w:sz w:val="20"/>
          <w:szCs w:val="20"/>
        </w:rPr>
        <w:t>(</w:t>
      </w:r>
      <w:r>
        <w:rPr>
          <w:b/>
          <w:bCs/>
          <w:i/>
          <w:iCs/>
          <w:sz w:val="20"/>
          <w:szCs w:val="20"/>
        </w:rPr>
        <w:t xml:space="preserve">override </w:t>
      </w:r>
      <w:r>
        <w:rPr>
          <w:sz w:val="20"/>
          <w:szCs w:val="20"/>
          <w:lang w:val="sr-Cyrl-ME"/>
        </w:rPr>
        <w:t>метода</w:t>
      </w:r>
      <w:r>
        <w:rPr>
          <w:sz w:val="20"/>
          <w:szCs w:val="20"/>
        </w:rPr>
        <w:t>)</w:t>
      </w:r>
    </w:p>
    <w:p w14:paraId="28DC67E6" w14:textId="77777777" w:rsidR="00DE4BED" w:rsidRDefault="00DE4BED" w:rsidP="00DE4BED">
      <w:pPr>
        <w:rPr>
          <w:sz w:val="20"/>
          <w:szCs w:val="20"/>
          <w:lang w:val="sr-Cyrl-ME"/>
        </w:rPr>
      </w:pPr>
    </w:p>
    <w:p w14:paraId="2A8ABA13" w14:textId="24DFCD80" w:rsidR="00DE4BED" w:rsidRDefault="00DE4BED" w:rsidP="00DE4BE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  <w:lang w:val="sr-Cyrl-ME"/>
        </w:rPr>
        <w:t xml:space="preserve">У </w:t>
      </w:r>
      <w:r>
        <w:rPr>
          <w:b/>
          <w:bCs/>
          <w:i/>
          <w:iCs/>
          <w:sz w:val="20"/>
          <w:szCs w:val="20"/>
        </w:rPr>
        <w:t>main</w:t>
      </w:r>
      <w:r>
        <w:rPr>
          <w:sz w:val="20"/>
          <w:szCs w:val="20"/>
        </w:rPr>
        <w:t>-</w:t>
      </w:r>
      <w:r>
        <w:rPr>
          <w:sz w:val="20"/>
          <w:szCs w:val="20"/>
          <w:lang w:val="sr-Cyrl-ME"/>
        </w:rPr>
        <w:t xml:space="preserve">у унети </w:t>
      </w:r>
      <w:r>
        <w:rPr>
          <w:b/>
          <w:bCs/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 w:rsidR="00C70E4B">
        <w:rPr>
          <w:sz w:val="20"/>
          <w:szCs w:val="20"/>
          <w:lang w:val="sr-Cyrl-ME"/>
        </w:rPr>
        <w:t>аутомобила</w:t>
      </w:r>
      <w:r>
        <w:rPr>
          <w:sz w:val="20"/>
          <w:szCs w:val="20"/>
          <w:lang w:val="sr-Cyrl-ME"/>
        </w:rPr>
        <w:t xml:space="preserve"> и сместити их у низ</w:t>
      </w:r>
    </w:p>
    <w:p w14:paraId="27112460" w14:textId="5E4676B5" w:rsidR="00DE4BED" w:rsidRDefault="00DE4BED" w:rsidP="00DE4BE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  <w:lang w:val="sr-Cyrl-ME"/>
        </w:rPr>
        <w:t xml:space="preserve">Исписати све </w:t>
      </w:r>
      <w:r w:rsidR="00C70E4B">
        <w:rPr>
          <w:sz w:val="20"/>
          <w:szCs w:val="20"/>
          <w:lang w:val="sr-Cyrl-ME"/>
        </w:rPr>
        <w:t>аутомобиле са аутоматским мењачем (аутоматик)</w:t>
      </w:r>
    </w:p>
    <w:p w14:paraId="57AD3690" w14:textId="0B93D14C" w:rsidR="00DE4BED" w:rsidRDefault="00DE4BED" w:rsidP="00DE4BE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  <w:lang w:val="sr-Cyrl-ME"/>
        </w:rPr>
        <w:t xml:space="preserve">Пронаћи </w:t>
      </w:r>
      <w:r w:rsidR="00C70E4B">
        <w:rPr>
          <w:sz w:val="20"/>
          <w:szCs w:val="20"/>
          <w:lang w:val="sr-Cyrl-ME"/>
        </w:rPr>
        <w:t xml:space="preserve">ауто са највећом потрошњом и </w:t>
      </w:r>
      <w:r>
        <w:rPr>
          <w:sz w:val="20"/>
          <w:szCs w:val="20"/>
          <w:lang w:val="sr-Cyrl-ME"/>
        </w:rPr>
        <w:t>исписати његове податке</w:t>
      </w:r>
    </w:p>
    <w:p w14:paraId="2B131B4A" w14:textId="4587CE48" w:rsidR="00DE4BED" w:rsidRDefault="00DE4BED" w:rsidP="00DE4BE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  <w:lang w:val="sr-Cyrl-ME"/>
        </w:rPr>
        <w:t xml:space="preserve">Пронаћи и исписати просек </w:t>
      </w:r>
      <w:r w:rsidR="00C70E4B">
        <w:rPr>
          <w:sz w:val="20"/>
          <w:szCs w:val="20"/>
          <w:lang w:val="sr-Cyrl-ME"/>
        </w:rPr>
        <w:t>старости</w:t>
      </w:r>
      <w:r>
        <w:rPr>
          <w:sz w:val="20"/>
          <w:szCs w:val="20"/>
          <w:lang w:val="sr-Cyrl-ME"/>
        </w:rPr>
        <w:t xml:space="preserve"> свих </w:t>
      </w:r>
      <w:r w:rsidR="00C70E4B">
        <w:rPr>
          <w:sz w:val="20"/>
          <w:szCs w:val="20"/>
          <w:lang w:val="sr-Cyrl-ME"/>
        </w:rPr>
        <w:t>аутомобила</w:t>
      </w:r>
      <w:r>
        <w:rPr>
          <w:sz w:val="20"/>
          <w:szCs w:val="20"/>
          <w:lang w:val="sr-Cyrl-ME"/>
        </w:rPr>
        <w:t xml:space="preserve"> унет</w:t>
      </w:r>
      <w:r w:rsidR="00081654">
        <w:rPr>
          <w:sz w:val="20"/>
          <w:szCs w:val="20"/>
        </w:rPr>
        <w:t>e</w:t>
      </w:r>
      <w:r w:rsidR="00C70E4B">
        <w:rPr>
          <w:sz w:val="20"/>
          <w:szCs w:val="20"/>
          <w:lang w:val="sr-Cyrl-ME"/>
        </w:rPr>
        <w:t xml:space="preserve"> м</w:t>
      </w:r>
      <w:r w:rsidR="00081654">
        <w:rPr>
          <w:sz w:val="20"/>
          <w:szCs w:val="20"/>
        </w:rPr>
        <w:t>a</w:t>
      </w:r>
      <w:r w:rsidR="00081654">
        <w:rPr>
          <w:sz w:val="20"/>
          <w:szCs w:val="20"/>
          <w:lang w:val="sr-Cyrl-ME"/>
        </w:rPr>
        <w:t>рке</w:t>
      </w:r>
      <w:r w:rsidR="00C70E4B">
        <w:rPr>
          <w:sz w:val="20"/>
          <w:szCs w:val="20"/>
          <w:lang w:val="sr-Cyrl-ME"/>
        </w:rPr>
        <w:t xml:space="preserve"> </w:t>
      </w:r>
      <w:r>
        <w:rPr>
          <w:sz w:val="20"/>
          <w:szCs w:val="20"/>
          <w:lang w:val="sr-Cyrl-ME"/>
        </w:rPr>
        <w:t xml:space="preserve">(у </w:t>
      </w:r>
      <w:r>
        <w:rPr>
          <w:b/>
          <w:bCs/>
          <w:i/>
          <w:iCs/>
          <w:sz w:val="20"/>
          <w:szCs w:val="20"/>
        </w:rPr>
        <w:t>main</w:t>
      </w:r>
      <w:r>
        <w:rPr>
          <w:sz w:val="20"/>
          <w:szCs w:val="20"/>
        </w:rPr>
        <w:t>-</w:t>
      </w:r>
      <w:r>
        <w:rPr>
          <w:sz w:val="20"/>
          <w:szCs w:val="20"/>
          <w:lang w:val="sr-Cyrl-ME"/>
        </w:rPr>
        <w:t>у, на две децимале)</w:t>
      </w:r>
    </w:p>
    <w:p w14:paraId="170AABB8" w14:textId="060181B7" w:rsidR="00DE4BED" w:rsidRDefault="00DE4BED" w:rsidP="00DE4BE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  <w:lang w:val="sr-Cyrl-ME"/>
        </w:rPr>
        <w:t>За унет</w:t>
      </w:r>
      <w:r w:rsidR="00C70E4B">
        <w:rPr>
          <w:sz w:val="20"/>
          <w:szCs w:val="20"/>
          <w:lang w:val="sr-Cyrl-ME"/>
        </w:rPr>
        <w:t>у марку аутомобила</w:t>
      </w:r>
      <w:r>
        <w:rPr>
          <w:sz w:val="20"/>
          <w:szCs w:val="20"/>
          <w:lang w:val="sr-Cyrl-ME"/>
        </w:rPr>
        <w:t xml:space="preserve"> (у </w:t>
      </w:r>
      <w:r>
        <w:rPr>
          <w:b/>
          <w:bCs/>
          <w:i/>
          <w:iCs/>
          <w:sz w:val="20"/>
          <w:szCs w:val="20"/>
        </w:rPr>
        <w:t>main</w:t>
      </w:r>
      <w:r>
        <w:rPr>
          <w:sz w:val="20"/>
          <w:szCs w:val="20"/>
        </w:rPr>
        <w:t>-</w:t>
      </w:r>
      <w:r>
        <w:rPr>
          <w:sz w:val="20"/>
          <w:szCs w:val="20"/>
          <w:lang w:val="sr-Cyrl-ME"/>
        </w:rPr>
        <w:t>у) испсати све</w:t>
      </w:r>
      <w:r w:rsidR="00C70E4B">
        <w:rPr>
          <w:sz w:val="20"/>
          <w:szCs w:val="20"/>
          <w:lang w:val="sr-Cyrl-ME"/>
        </w:rPr>
        <w:t xml:space="preserve"> моделе и годишта</w:t>
      </w:r>
      <w:r>
        <w:rPr>
          <w:sz w:val="20"/>
          <w:szCs w:val="20"/>
          <w:lang w:val="sr-Cyrl-ME"/>
        </w:rPr>
        <w:t xml:space="preserve"> </w:t>
      </w:r>
      <w:r w:rsidR="00C70E4B">
        <w:rPr>
          <w:sz w:val="20"/>
          <w:szCs w:val="20"/>
          <w:lang w:val="sr-Cyrl-ME"/>
        </w:rPr>
        <w:t>аутомобила</w:t>
      </w:r>
      <w:r>
        <w:rPr>
          <w:sz w:val="20"/>
          <w:szCs w:val="20"/>
          <w:lang w:val="sr-Cyrl-ME"/>
        </w:rPr>
        <w:t xml:space="preserve"> унет</w:t>
      </w:r>
      <w:r w:rsidR="00C70E4B">
        <w:rPr>
          <w:sz w:val="20"/>
          <w:szCs w:val="20"/>
          <w:lang w:val="sr-Cyrl-ME"/>
        </w:rPr>
        <w:t>е марке</w:t>
      </w:r>
    </w:p>
    <w:p w14:paraId="0F6A706A" w14:textId="3197D59C" w:rsidR="00DE4BED" w:rsidRDefault="00DE4BED" w:rsidP="00DE4BE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  <w:lang w:val="sr-Cyrl-ME"/>
        </w:rPr>
        <w:t xml:space="preserve">Сортирати низ по </w:t>
      </w:r>
      <w:r w:rsidR="00C70E4B">
        <w:rPr>
          <w:sz w:val="20"/>
          <w:szCs w:val="20"/>
          <w:lang w:val="sr-Cyrl-ME"/>
        </w:rPr>
        <w:t>моделима</w:t>
      </w:r>
      <w:r>
        <w:rPr>
          <w:sz w:val="20"/>
          <w:szCs w:val="20"/>
          <w:lang w:val="sr-Cyrl-ME"/>
        </w:rPr>
        <w:t xml:space="preserve"> </w:t>
      </w:r>
      <w:r w:rsidR="00C70E4B">
        <w:rPr>
          <w:sz w:val="20"/>
          <w:szCs w:val="20"/>
          <w:lang w:val="sr-Cyrl-ME"/>
        </w:rPr>
        <w:t>аута</w:t>
      </w:r>
      <w:r>
        <w:rPr>
          <w:sz w:val="20"/>
          <w:szCs w:val="20"/>
          <w:lang w:val="sr-Cyrl-ME"/>
        </w:rPr>
        <w:t xml:space="preserve"> (Уколико су </w:t>
      </w:r>
      <w:r w:rsidR="00C70E4B">
        <w:rPr>
          <w:sz w:val="20"/>
          <w:szCs w:val="20"/>
          <w:lang w:val="sr-Cyrl-ME"/>
        </w:rPr>
        <w:t>аутомобили</w:t>
      </w:r>
      <w:r>
        <w:rPr>
          <w:sz w:val="20"/>
          <w:szCs w:val="20"/>
          <w:lang w:val="sr-Cyrl-ME"/>
        </w:rPr>
        <w:t xml:space="preserve"> исте </w:t>
      </w:r>
      <w:r w:rsidR="00C70E4B">
        <w:rPr>
          <w:sz w:val="20"/>
          <w:szCs w:val="20"/>
          <w:lang w:val="sr-Cyrl-ME"/>
        </w:rPr>
        <w:t>марке</w:t>
      </w:r>
      <w:r>
        <w:rPr>
          <w:sz w:val="20"/>
          <w:szCs w:val="20"/>
          <w:lang w:val="sr-Cyrl-ME"/>
        </w:rPr>
        <w:t xml:space="preserve">, сортирати их по </w:t>
      </w:r>
      <w:r w:rsidR="00C70E4B">
        <w:rPr>
          <w:sz w:val="20"/>
          <w:szCs w:val="20"/>
          <w:lang w:val="sr-Cyrl-ME"/>
        </w:rPr>
        <w:t>моделима</w:t>
      </w:r>
      <w:r>
        <w:rPr>
          <w:sz w:val="20"/>
          <w:szCs w:val="20"/>
          <w:lang w:val="sr-Cyrl-ME"/>
        </w:rPr>
        <w:t xml:space="preserve"> од А-</w:t>
      </w:r>
      <w:r>
        <w:rPr>
          <w:sz w:val="20"/>
          <w:szCs w:val="20"/>
        </w:rPr>
        <w:t>Z</w:t>
      </w:r>
      <w:r>
        <w:rPr>
          <w:sz w:val="20"/>
          <w:szCs w:val="20"/>
          <w:lang w:val="sr-Cyrl-ME"/>
        </w:rPr>
        <w:t>)</w:t>
      </w:r>
    </w:p>
    <w:p w14:paraId="01673953" w14:textId="5B2FB7F7" w:rsidR="00DE4BED" w:rsidRDefault="00DE4BED" w:rsidP="00DE4BE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  <w:lang w:val="sr-Cyrl-ME"/>
        </w:rPr>
        <w:t xml:space="preserve">Формирати нови низ који садржи све </w:t>
      </w:r>
      <w:r w:rsidR="00C70E4B">
        <w:rPr>
          <w:sz w:val="20"/>
          <w:szCs w:val="20"/>
          <w:lang w:val="sr-Cyrl-ME"/>
        </w:rPr>
        <w:t>моделе</w:t>
      </w:r>
      <w:r>
        <w:rPr>
          <w:sz w:val="20"/>
          <w:szCs w:val="20"/>
          <w:lang w:val="sr-Cyrl-ME"/>
        </w:rPr>
        <w:t xml:space="preserve"> кој</w:t>
      </w:r>
      <w:r w:rsidR="00C70E4B">
        <w:rPr>
          <w:sz w:val="20"/>
          <w:szCs w:val="20"/>
          <w:lang w:val="sr-Cyrl-ME"/>
        </w:rPr>
        <w:t>и</w:t>
      </w:r>
      <w:r>
        <w:rPr>
          <w:sz w:val="20"/>
          <w:szCs w:val="20"/>
          <w:lang w:val="sr-Cyrl-ME"/>
        </w:rPr>
        <w:t xml:space="preserve"> су </w:t>
      </w:r>
      <w:r w:rsidR="00C70E4B">
        <w:rPr>
          <w:sz w:val="20"/>
          <w:szCs w:val="20"/>
          <w:lang w:val="sr-Cyrl-ME"/>
        </w:rPr>
        <w:t>млађи од 2003</w:t>
      </w:r>
      <w:r w:rsidR="00081654">
        <w:rPr>
          <w:sz w:val="20"/>
          <w:szCs w:val="20"/>
        </w:rPr>
        <w:t>.</w:t>
      </w:r>
      <w:r>
        <w:rPr>
          <w:sz w:val="20"/>
          <w:szCs w:val="20"/>
          <w:lang w:val="sr-Cyrl-ME"/>
        </w:rPr>
        <w:t xml:space="preserve"> али тако да се свак</w:t>
      </w:r>
      <w:r w:rsidR="00C70E4B">
        <w:rPr>
          <w:sz w:val="20"/>
          <w:szCs w:val="20"/>
          <w:lang w:val="sr-Cyrl-ME"/>
        </w:rPr>
        <w:t>и</w:t>
      </w:r>
      <w:r>
        <w:rPr>
          <w:sz w:val="20"/>
          <w:szCs w:val="20"/>
          <w:lang w:val="sr-Cyrl-ME"/>
        </w:rPr>
        <w:t xml:space="preserve"> </w:t>
      </w:r>
      <w:r w:rsidR="00C70E4B">
        <w:rPr>
          <w:sz w:val="20"/>
          <w:szCs w:val="20"/>
          <w:lang w:val="sr-Cyrl-ME"/>
        </w:rPr>
        <w:t>модел</w:t>
      </w:r>
      <w:r>
        <w:rPr>
          <w:sz w:val="20"/>
          <w:szCs w:val="20"/>
          <w:lang w:val="sr-Cyrl-ME"/>
        </w:rPr>
        <w:t xml:space="preserve"> само једном јавља у низ</w:t>
      </w:r>
      <w:r w:rsidR="00C70E4B">
        <w:rPr>
          <w:sz w:val="20"/>
          <w:szCs w:val="20"/>
          <w:lang w:val="sr-Cyrl-ME"/>
        </w:rPr>
        <w:t>у</w:t>
      </w:r>
    </w:p>
    <w:p w14:paraId="56A079DA" w14:textId="77777777" w:rsidR="00604F65" w:rsidRDefault="00604F65"/>
    <w:sectPr w:rsidR="00604F65" w:rsidSect="00C70E4B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734C"/>
    <w:multiLevelType w:val="hybridMultilevel"/>
    <w:tmpl w:val="4FC820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B247E"/>
    <w:multiLevelType w:val="hybridMultilevel"/>
    <w:tmpl w:val="4F5E374E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59E905FB"/>
    <w:multiLevelType w:val="hybridMultilevel"/>
    <w:tmpl w:val="9E083E4E"/>
    <w:lvl w:ilvl="0" w:tplc="8CA4E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836F0"/>
    <w:multiLevelType w:val="hybridMultilevel"/>
    <w:tmpl w:val="BA20E0C4"/>
    <w:lvl w:ilvl="0" w:tplc="8CA4EF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ED"/>
    <w:rsid w:val="00081654"/>
    <w:rsid w:val="00604F65"/>
    <w:rsid w:val="00BD073C"/>
    <w:rsid w:val="00C70E4B"/>
    <w:rsid w:val="00DE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6841"/>
  <w15:chartTrackingRefBased/>
  <w15:docId w15:val="{CD6CAF39-E933-4FB5-8A00-46E618CD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E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 Pejic</dc:creator>
  <cp:keywords/>
  <dc:description/>
  <cp:lastModifiedBy>Vuk Pejic</cp:lastModifiedBy>
  <cp:revision>2</cp:revision>
  <cp:lastPrinted>2025-03-21T23:55:00Z</cp:lastPrinted>
  <dcterms:created xsi:type="dcterms:W3CDTF">2025-03-21T23:26:00Z</dcterms:created>
  <dcterms:modified xsi:type="dcterms:W3CDTF">2025-03-21T23:55:00Z</dcterms:modified>
</cp:coreProperties>
</file>