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5B8EAA7F" w14:textId="7233CA0A" w:rsidR="007B647E"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6392817" w:history="1">
            <w:r w:rsidR="007B647E" w:rsidRPr="00D179CC">
              <w:rPr>
                <w:rStyle w:val="Hyperlink"/>
                <w:rFonts w:eastAsiaTheme="majorEastAsia"/>
                <w:bCs/>
                <w:noProof/>
                <w:lang w:val="en-US"/>
              </w:rPr>
              <w:t>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bCs/>
                <w:noProof/>
                <w:lang w:val="sr-Cyrl-RS"/>
              </w:rPr>
              <w:t>Увод</w:t>
            </w:r>
            <w:r w:rsidR="007B647E">
              <w:rPr>
                <w:noProof/>
                <w:webHidden/>
              </w:rPr>
              <w:tab/>
            </w:r>
            <w:r w:rsidR="007B647E">
              <w:rPr>
                <w:noProof/>
                <w:webHidden/>
              </w:rPr>
              <w:fldChar w:fldCharType="begin"/>
            </w:r>
            <w:r w:rsidR="007B647E">
              <w:rPr>
                <w:noProof/>
                <w:webHidden/>
              </w:rPr>
              <w:instrText xml:space="preserve"> PAGEREF _Toc176392817 \h </w:instrText>
            </w:r>
            <w:r w:rsidR="007B647E">
              <w:rPr>
                <w:noProof/>
                <w:webHidden/>
              </w:rPr>
            </w:r>
            <w:r w:rsidR="007B647E">
              <w:rPr>
                <w:noProof/>
                <w:webHidden/>
              </w:rPr>
              <w:fldChar w:fldCharType="separate"/>
            </w:r>
            <w:r w:rsidR="007B647E">
              <w:rPr>
                <w:noProof/>
                <w:webHidden/>
              </w:rPr>
              <w:t>5</w:t>
            </w:r>
            <w:r w:rsidR="007B647E">
              <w:rPr>
                <w:noProof/>
                <w:webHidden/>
              </w:rPr>
              <w:fldChar w:fldCharType="end"/>
            </w:r>
          </w:hyperlink>
        </w:p>
        <w:p w14:paraId="0B2FAFAB" w14:textId="4B392D1E" w:rsidR="007B647E" w:rsidRDefault="007B64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18" w:history="1">
            <w:r w:rsidRPr="00D179CC">
              <w:rPr>
                <w:rStyle w:val="Hyperlink"/>
                <w:rFonts w:eastAsiaTheme="majorEastAsia"/>
                <w:noProof/>
                <w:lang w:val="sr-Cyrl-RS"/>
              </w:rPr>
              <w:t>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Соларни инвертери</w:t>
            </w:r>
            <w:r>
              <w:rPr>
                <w:noProof/>
                <w:webHidden/>
              </w:rPr>
              <w:tab/>
            </w:r>
            <w:r>
              <w:rPr>
                <w:noProof/>
                <w:webHidden/>
              </w:rPr>
              <w:fldChar w:fldCharType="begin"/>
            </w:r>
            <w:r>
              <w:rPr>
                <w:noProof/>
                <w:webHidden/>
              </w:rPr>
              <w:instrText xml:space="preserve"> PAGEREF _Toc176392818 \h </w:instrText>
            </w:r>
            <w:r>
              <w:rPr>
                <w:noProof/>
                <w:webHidden/>
              </w:rPr>
            </w:r>
            <w:r>
              <w:rPr>
                <w:noProof/>
                <w:webHidden/>
              </w:rPr>
              <w:fldChar w:fldCharType="separate"/>
            </w:r>
            <w:r>
              <w:rPr>
                <w:noProof/>
                <w:webHidden/>
              </w:rPr>
              <w:t>7</w:t>
            </w:r>
            <w:r>
              <w:rPr>
                <w:noProof/>
                <w:webHidden/>
              </w:rPr>
              <w:fldChar w:fldCharType="end"/>
            </w:r>
          </w:hyperlink>
        </w:p>
        <w:p w14:paraId="3F72EB51" w14:textId="519C6DAF"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19" w:history="1">
            <w:r w:rsidRPr="00D179CC">
              <w:rPr>
                <w:rStyle w:val="Hyperlink"/>
                <w:rFonts w:eastAsiaTheme="majorEastAsia"/>
                <w:noProof/>
                <w:lang w:val="sr-Cyrl-RS"/>
              </w:rPr>
              <w:t>2.1.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Зашто соларни инвертери представљају ризик сајбер безбедности</w:t>
            </w:r>
            <w:r>
              <w:rPr>
                <w:noProof/>
                <w:webHidden/>
              </w:rPr>
              <w:tab/>
            </w:r>
            <w:r>
              <w:rPr>
                <w:noProof/>
                <w:webHidden/>
              </w:rPr>
              <w:fldChar w:fldCharType="begin"/>
            </w:r>
            <w:r>
              <w:rPr>
                <w:noProof/>
                <w:webHidden/>
              </w:rPr>
              <w:instrText xml:space="preserve"> PAGEREF _Toc176392819 \h </w:instrText>
            </w:r>
            <w:r>
              <w:rPr>
                <w:noProof/>
                <w:webHidden/>
              </w:rPr>
            </w:r>
            <w:r>
              <w:rPr>
                <w:noProof/>
                <w:webHidden/>
              </w:rPr>
              <w:fldChar w:fldCharType="separate"/>
            </w:r>
            <w:r>
              <w:rPr>
                <w:noProof/>
                <w:webHidden/>
              </w:rPr>
              <w:t>7</w:t>
            </w:r>
            <w:r>
              <w:rPr>
                <w:noProof/>
                <w:webHidden/>
              </w:rPr>
              <w:fldChar w:fldCharType="end"/>
            </w:r>
          </w:hyperlink>
        </w:p>
        <w:p w14:paraId="36BA651B" w14:textId="52AA7529"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23" w:history="1">
            <w:r w:rsidRPr="00D179CC">
              <w:rPr>
                <w:rStyle w:val="Hyperlink"/>
                <w:rFonts w:eastAsiaTheme="majorEastAsia"/>
                <w:noProof/>
                <w:lang w:val="sr-Cyrl-RS"/>
              </w:rPr>
              <w:t>2.2.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Произвођачи соларних инвертера</w:t>
            </w:r>
            <w:r>
              <w:rPr>
                <w:noProof/>
                <w:webHidden/>
              </w:rPr>
              <w:tab/>
            </w:r>
            <w:r>
              <w:rPr>
                <w:noProof/>
                <w:webHidden/>
              </w:rPr>
              <w:fldChar w:fldCharType="begin"/>
            </w:r>
            <w:r>
              <w:rPr>
                <w:noProof/>
                <w:webHidden/>
              </w:rPr>
              <w:instrText xml:space="preserve"> PAGEREF _Toc176392823 \h </w:instrText>
            </w:r>
            <w:r>
              <w:rPr>
                <w:noProof/>
                <w:webHidden/>
              </w:rPr>
            </w:r>
            <w:r>
              <w:rPr>
                <w:noProof/>
                <w:webHidden/>
              </w:rPr>
              <w:fldChar w:fldCharType="separate"/>
            </w:r>
            <w:r>
              <w:rPr>
                <w:noProof/>
                <w:webHidden/>
              </w:rPr>
              <w:t>8</w:t>
            </w:r>
            <w:r>
              <w:rPr>
                <w:noProof/>
                <w:webHidden/>
              </w:rPr>
              <w:fldChar w:fldCharType="end"/>
            </w:r>
          </w:hyperlink>
        </w:p>
        <w:p w14:paraId="27C59F1E" w14:textId="78616141" w:rsidR="007B647E" w:rsidRDefault="007B64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24" w:history="1">
            <w:r w:rsidRPr="00D179CC">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Анализа тржишта производње соларних инвертера</w:t>
            </w:r>
            <w:r>
              <w:rPr>
                <w:noProof/>
                <w:webHidden/>
              </w:rPr>
              <w:tab/>
            </w:r>
            <w:r>
              <w:rPr>
                <w:noProof/>
                <w:webHidden/>
              </w:rPr>
              <w:fldChar w:fldCharType="begin"/>
            </w:r>
            <w:r>
              <w:rPr>
                <w:noProof/>
                <w:webHidden/>
              </w:rPr>
              <w:instrText xml:space="preserve"> PAGEREF _Toc176392824 \h </w:instrText>
            </w:r>
            <w:r>
              <w:rPr>
                <w:noProof/>
                <w:webHidden/>
              </w:rPr>
            </w:r>
            <w:r>
              <w:rPr>
                <w:noProof/>
                <w:webHidden/>
              </w:rPr>
              <w:fldChar w:fldCharType="separate"/>
            </w:r>
            <w:r>
              <w:rPr>
                <w:noProof/>
                <w:webHidden/>
              </w:rPr>
              <w:t>9</w:t>
            </w:r>
            <w:r>
              <w:rPr>
                <w:noProof/>
                <w:webHidden/>
              </w:rPr>
              <w:fldChar w:fldCharType="end"/>
            </w:r>
          </w:hyperlink>
        </w:p>
        <w:p w14:paraId="6376015C" w14:textId="5C155F01"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28" w:history="1">
            <w:r w:rsidRPr="00D179CC">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Топ 10 произвођача соларних инвертера 2023. година</w:t>
            </w:r>
            <w:r>
              <w:rPr>
                <w:noProof/>
                <w:webHidden/>
              </w:rPr>
              <w:tab/>
            </w:r>
            <w:r>
              <w:rPr>
                <w:noProof/>
                <w:webHidden/>
              </w:rPr>
              <w:fldChar w:fldCharType="begin"/>
            </w:r>
            <w:r>
              <w:rPr>
                <w:noProof/>
                <w:webHidden/>
              </w:rPr>
              <w:instrText xml:space="preserve"> PAGEREF _Toc176392828 \h </w:instrText>
            </w:r>
            <w:r>
              <w:rPr>
                <w:noProof/>
                <w:webHidden/>
              </w:rPr>
            </w:r>
            <w:r>
              <w:rPr>
                <w:noProof/>
                <w:webHidden/>
              </w:rPr>
              <w:fldChar w:fldCharType="separate"/>
            </w:r>
            <w:r>
              <w:rPr>
                <w:noProof/>
                <w:webHidden/>
              </w:rPr>
              <w:t>9</w:t>
            </w:r>
            <w:r>
              <w:rPr>
                <w:noProof/>
                <w:webHidden/>
              </w:rPr>
              <w:fldChar w:fldCharType="end"/>
            </w:r>
          </w:hyperlink>
        </w:p>
        <w:p w14:paraId="411F20DB" w14:textId="027D1C30"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33" w:history="1">
            <w:r w:rsidRPr="00D179CC">
              <w:rPr>
                <w:rStyle w:val="Hyperlink"/>
                <w:rFonts w:eastAsiaTheme="majorEastAsia"/>
                <w:noProof/>
                <w:lang w:val="sr-Cyrl-RS"/>
              </w:rPr>
              <w:t>3.2.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Да ли кинески производи предстаљају проблем</w:t>
            </w:r>
            <w:r>
              <w:rPr>
                <w:noProof/>
                <w:webHidden/>
              </w:rPr>
              <w:tab/>
            </w:r>
            <w:r>
              <w:rPr>
                <w:noProof/>
                <w:webHidden/>
              </w:rPr>
              <w:fldChar w:fldCharType="begin"/>
            </w:r>
            <w:r>
              <w:rPr>
                <w:noProof/>
                <w:webHidden/>
              </w:rPr>
              <w:instrText xml:space="preserve"> PAGEREF _Toc176392833 \h </w:instrText>
            </w:r>
            <w:r>
              <w:rPr>
                <w:noProof/>
                <w:webHidden/>
              </w:rPr>
            </w:r>
            <w:r>
              <w:rPr>
                <w:noProof/>
                <w:webHidden/>
              </w:rPr>
              <w:fldChar w:fldCharType="separate"/>
            </w:r>
            <w:r>
              <w:rPr>
                <w:noProof/>
                <w:webHidden/>
              </w:rPr>
              <w:t>9</w:t>
            </w:r>
            <w:r>
              <w:rPr>
                <w:noProof/>
                <w:webHidden/>
              </w:rPr>
              <w:fldChar w:fldCharType="end"/>
            </w:r>
          </w:hyperlink>
        </w:p>
        <w:p w14:paraId="623C43C1" w14:textId="7794FDE5" w:rsidR="007B647E" w:rsidRDefault="007B64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34" w:history="1">
            <w:r w:rsidRPr="00D179CC">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Инвертерска комуникација</w:t>
            </w:r>
            <w:r>
              <w:rPr>
                <w:noProof/>
                <w:webHidden/>
              </w:rPr>
              <w:tab/>
            </w:r>
            <w:r>
              <w:rPr>
                <w:noProof/>
                <w:webHidden/>
              </w:rPr>
              <w:fldChar w:fldCharType="begin"/>
            </w:r>
            <w:r>
              <w:rPr>
                <w:noProof/>
                <w:webHidden/>
              </w:rPr>
              <w:instrText xml:space="preserve"> PAGEREF _Toc176392834 \h </w:instrText>
            </w:r>
            <w:r>
              <w:rPr>
                <w:noProof/>
                <w:webHidden/>
              </w:rPr>
            </w:r>
            <w:r>
              <w:rPr>
                <w:noProof/>
                <w:webHidden/>
              </w:rPr>
              <w:fldChar w:fldCharType="separate"/>
            </w:r>
            <w:r>
              <w:rPr>
                <w:noProof/>
                <w:webHidden/>
              </w:rPr>
              <w:t>10</w:t>
            </w:r>
            <w:r>
              <w:rPr>
                <w:noProof/>
                <w:webHidden/>
              </w:rPr>
              <w:fldChar w:fldCharType="end"/>
            </w:r>
          </w:hyperlink>
        </w:p>
        <w:p w14:paraId="3D0026EB" w14:textId="010CE699"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38" w:history="1">
            <w:r w:rsidRPr="00D179CC">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Типови инвертерске комуникације</w:t>
            </w:r>
            <w:r>
              <w:rPr>
                <w:noProof/>
                <w:webHidden/>
              </w:rPr>
              <w:tab/>
            </w:r>
            <w:r>
              <w:rPr>
                <w:noProof/>
                <w:webHidden/>
              </w:rPr>
              <w:fldChar w:fldCharType="begin"/>
            </w:r>
            <w:r>
              <w:rPr>
                <w:noProof/>
                <w:webHidden/>
              </w:rPr>
              <w:instrText xml:space="preserve"> PAGEREF _Toc176392838 \h </w:instrText>
            </w:r>
            <w:r>
              <w:rPr>
                <w:noProof/>
                <w:webHidden/>
              </w:rPr>
            </w:r>
            <w:r>
              <w:rPr>
                <w:noProof/>
                <w:webHidden/>
              </w:rPr>
              <w:fldChar w:fldCharType="separate"/>
            </w:r>
            <w:r>
              <w:rPr>
                <w:noProof/>
                <w:webHidden/>
              </w:rPr>
              <w:t>10</w:t>
            </w:r>
            <w:r>
              <w:rPr>
                <w:noProof/>
                <w:webHidden/>
              </w:rPr>
              <w:fldChar w:fldCharType="end"/>
            </w:r>
          </w:hyperlink>
        </w:p>
        <w:p w14:paraId="49E1DD1D" w14:textId="05492775"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43" w:history="1">
            <w:r w:rsidRPr="00D179CC">
              <w:rPr>
                <w:rStyle w:val="Hyperlink"/>
                <w:rFonts w:eastAsiaTheme="majorEastAsia"/>
                <w:noProof/>
              </w:rPr>
              <w:t>3.2.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Комуникациони протоколи</w:t>
            </w:r>
            <w:r>
              <w:rPr>
                <w:noProof/>
                <w:webHidden/>
              </w:rPr>
              <w:tab/>
            </w:r>
            <w:r>
              <w:rPr>
                <w:noProof/>
                <w:webHidden/>
              </w:rPr>
              <w:fldChar w:fldCharType="begin"/>
            </w:r>
            <w:r>
              <w:rPr>
                <w:noProof/>
                <w:webHidden/>
              </w:rPr>
              <w:instrText xml:space="preserve"> PAGEREF _Toc176392843 \h </w:instrText>
            </w:r>
            <w:r>
              <w:rPr>
                <w:noProof/>
                <w:webHidden/>
              </w:rPr>
            </w:r>
            <w:r>
              <w:rPr>
                <w:noProof/>
                <w:webHidden/>
              </w:rPr>
              <w:fldChar w:fldCharType="separate"/>
            </w:r>
            <w:r>
              <w:rPr>
                <w:noProof/>
                <w:webHidden/>
              </w:rPr>
              <w:t>13</w:t>
            </w:r>
            <w:r>
              <w:rPr>
                <w:noProof/>
                <w:webHidden/>
              </w:rPr>
              <w:fldChar w:fldCharType="end"/>
            </w:r>
          </w:hyperlink>
        </w:p>
        <w:p w14:paraId="78EC6FE8" w14:textId="79D39653"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44" w:history="1">
            <w:r w:rsidRPr="00D179CC">
              <w:rPr>
                <w:rStyle w:val="Hyperlink"/>
                <w:rFonts w:eastAsiaTheme="majorEastAsia"/>
                <w:noProof/>
                <w:lang w:val="sr-Cyrl-RS"/>
              </w:rPr>
              <w:t>3.3.</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Интерфејси за комуникацију</w:t>
            </w:r>
            <w:r>
              <w:rPr>
                <w:noProof/>
                <w:webHidden/>
              </w:rPr>
              <w:tab/>
            </w:r>
            <w:r>
              <w:rPr>
                <w:noProof/>
                <w:webHidden/>
              </w:rPr>
              <w:fldChar w:fldCharType="begin"/>
            </w:r>
            <w:r>
              <w:rPr>
                <w:noProof/>
                <w:webHidden/>
              </w:rPr>
              <w:instrText xml:space="preserve"> PAGEREF _Toc176392844 \h </w:instrText>
            </w:r>
            <w:r>
              <w:rPr>
                <w:noProof/>
                <w:webHidden/>
              </w:rPr>
            </w:r>
            <w:r>
              <w:rPr>
                <w:noProof/>
                <w:webHidden/>
              </w:rPr>
              <w:fldChar w:fldCharType="separate"/>
            </w:r>
            <w:r>
              <w:rPr>
                <w:noProof/>
                <w:webHidden/>
              </w:rPr>
              <w:t>15</w:t>
            </w:r>
            <w:r>
              <w:rPr>
                <w:noProof/>
                <w:webHidden/>
              </w:rPr>
              <w:fldChar w:fldCharType="end"/>
            </w:r>
          </w:hyperlink>
        </w:p>
        <w:p w14:paraId="218E1756" w14:textId="5F8C5927"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45" w:history="1">
            <w:r w:rsidRPr="00D179CC">
              <w:rPr>
                <w:rStyle w:val="Hyperlink"/>
                <w:rFonts w:eastAsiaTheme="majorEastAsia"/>
                <w:noProof/>
                <w:lang w:val="sr-Cyrl-RS"/>
              </w:rPr>
              <w:t>3.4.</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Примене инвертерске комуникације</w:t>
            </w:r>
            <w:r>
              <w:rPr>
                <w:noProof/>
                <w:webHidden/>
              </w:rPr>
              <w:tab/>
            </w:r>
            <w:r>
              <w:rPr>
                <w:noProof/>
                <w:webHidden/>
              </w:rPr>
              <w:fldChar w:fldCharType="begin"/>
            </w:r>
            <w:r>
              <w:rPr>
                <w:noProof/>
                <w:webHidden/>
              </w:rPr>
              <w:instrText xml:space="preserve"> PAGEREF _Toc176392845 \h </w:instrText>
            </w:r>
            <w:r>
              <w:rPr>
                <w:noProof/>
                <w:webHidden/>
              </w:rPr>
            </w:r>
            <w:r>
              <w:rPr>
                <w:noProof/>
                <w:webHidden/>
              </w:rPr>
              <w:fldChar w:fldCharType="separate"/>
            </w:r>
            <w:r>
              <w:rPr>
                <w:noProof/>
                <w:webHidden/>
              </w:rPr>
              <w:t>17</w:t>
            </w:r>
            <w:r>
              <w:rPr>
                <w:noProof/>
                <w:webHidden/>
              </w:rPr>
              <w:fldChar w:fldCharType="end"/>
            </w:r>
          </w:hyperlink>
        </w:p>
        <w:p w14:paraId="6322020D" w14:textId="296839D9" w:rsidR="007B647E" w:rsidRDefault="007B64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46" w:history="1">
            <w:r w:rsidRPr="00D179CC">
              <w:rPr>
                <w:rStyle w:val="Hyperlink"/>
                <w:rFonts w:eastAsiaTheme="majorEastAsia"/>
                <w:noProof/>
                <w:lang w:val="sr-Cyrl-RS"/>
              </w:rPr>
              <w:t>3.5.</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Предности и мане инвертерске комуникације</w:t>
            </w:r>
            <w:r>
              <w:rPr>
                <w:noProof/>
                <w:webHidden/>
              </w:rPr>
              <w:tab/>
            </w:r>
            <w:r>
              <w:rPr>
                <w:noProof/>
                <w:webHidden/>
              </w:rPr>
              <w:fldChar w:fldCharType="begin"/>
            </w:r>
            <w:r>
              <w:rPr>
                <w:noProof/>
                <w:webHidden/>
              </w:rPr>
              <w:instrText xml:space="preserve"> PAGEREF _Toc176392846 \h </w:instrText>
            </w:r>
            <w:r>
              <w:rPr>
                <w:noProof/>
                <w:webHidden/>
              </w:rPr>
            </w:r>
            <w:r>
              <w:rPr>
                <w:noProof/>
                <w:webHidden/>
              </w:rPr>
              <w:fldChar w:fldCharType="separate"/>
            </w:r>
            <w:r>
              <w:rPr>
                <w:noProof/>
                <w:webHidden/>
              </w:rPr>
              <w:t>19</w:t>
            </w:r>
            <w:r>
              <w:rPr>
                <w:noProof/>
                <w:webHidden/>
              </w:rPr>
              <w:fldChar w:fldCharType="end"/>
            </w:r>
          </w:hyperlink>
        </w:p>
        <w:p w14:paraId="2AB59553" w14:textId="607C3522" w:rsidR="007B647E" w:rsidRDefault="007B64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47" w:history="1">
            <w:r w:rsidRPr="00D179CC">
              <w:rPr>
                <w:rStyle w:val="Hyperlink"/>
                <w:rFonts w:eastAsiaTheme="majorEastAsia"/>
                <w:noProof/>
                <w:lang w:val="sr-Cyrl-RS"/>
              </w:rPr>
              <w:t>4.</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Сајбер безбедност контроле соларних инвертера</w:t>
            </w:r>
            <w:r>
              <w:rPr>
                <w:noProof/>
                <w:webHidden/>
              </w:rPr>
              <w:tab/>
            </w:r>
            <w:r>
              <w:rPr>
                <w:noProof/>
                <w:webHidden/>
              </w:rPr>
              <w:fldChar w:fldCharType="begin"/>
            </w:r>
            <w:r>
              <w:rPr>
                <w:noProof/>
                <w:webHidden/>
              </w:rPr>
              <w:instrText xml:space="preserve"> PAGEREF _Toc176392847 \h </w:instrText>
            </w:r>
            <w:r>
              <w:rPr>
                <w:noProof/>
                <w:webHidden/>
              </w:rPr>
            </w:r>
            <w:r>
              <w:rPr>
                <w:noProof/>
                <w:webHidden/>
              </w:rPr>
              <w:fldChar w:fldCharType="separate"/>
            </w:r>
            <w:r>
              <w:rPr>
                <w:noProof/>
                <w:webHidden/>
              </w:rPr>
              <w:t>20</w:t>
            </w:r>
            <w:r>
              <w:rPr>
                <w:noProof/>
                <w:webHidden/>
              </w:rPr>
              <w:fldChar w:fldCharType="end"/>
            </w:r>
          </w:hyperlink>
        </w:p>
        <w:p w14:paraId="132E5A83" w14:textId="6F5A8166" w:rsidR="007B647E" w:rsidRDefault="007B64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392852" w:history="1">
            <w:r w:rsidRPr="00D179CC">
              <w:rPr>
                <w:rStyle w:val="Hyperlink"/>
                <w:rFonts w:eastAsiaTheme="majorEastAsia"/>
                <w:noProof/>
                <w:lang w:val="sr-Cyrl-RS"/>
              </w:rPr>
              <w:t>4.1.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Заштита на нивоу инвертера</w:t>
            </w:r>
            <w:r>
              <w:rPr>
                <w:noProof/>
                <w:webHidden/>
              </w:rPr>
              <w:tab/>
            </w:r>
            <w:r>
              <w:rPr>
                <w:noProof/>
                <w:webHidden/>
              </w:rPr>
              <w:fldChar w:fldCharType="begin"/>
            </w:r>
            <w:r>
              <w:rPr>
                <w:noProof/>
                <w:webHidden/>
              </w:rPr>
              <w:instrText xml:space="preserve"> PAGEREF _Toc176392852 \h </w:instrText>
            </w:r>
            <w:r>
              <w:rPr>
                <w:noProof/>
                <w:webHidden/>
              </w:rPr>
            </w:r>
            <w:r>
              <w:rPr>
                <w:noProof/>
                <w:webHidden/>
              </w:rPr>
              <w:fldChar w:fldCharType="separate"/>
            </w:r>
            <w:r>
              <w:rPr>
                <w:noProof/>
                <w:webHidden/>
              </w:rPr>
              <w:t>20</w:t>
            </w:r>
            <w:r>
              <w:rPr>
                <w:noProof/>
                <w:webHidden/>
              </w:rPr>
              <w:fldChar w:fldCharType="end"/>
            </w:r>
          </w:hyperlink>
        </w:p>
        <w:p w14:paraId="74530065" w14:textId="78D271D2"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53" w:history="1">
            <w:r w:rsidRPr="00D179CC">
              <w:rPr>
                <w:rStyle w:val="Hyperlink"/>
                <w:rFonts w:eastAsiaTheme="majorEastAsia"/>
                <w:noProof/>
                <w:lang w:val="sr-Cyrl-RS"/>
              </w:rPr>
              <w:t>4.1.1.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rPr>
              <w:t>Сигурно покретање (Secure Boot)</w:t>
            </w:r>
            <w:r>
              <w:rPr>
                <w:noProof/>
                <w:webHidden/>
              </w:rPr>
              <w:tab/>
            </w:r>
            <w:r>
              <w:rPr>
                <w:noProof/>
                <w:webHidden/>
              </w:rPr>
              <w:fldChar w:fldCharType="begin"/>
            </w:r>
            <w:r>
              <w:rPr>
                <w:noProof/>
                <w:webHidden/>
              </w:rPr>
              <w:instrText xml:space="preserve"> PAGEREF _Toc176392853 \h </w:instrText>
            </w:r>
            <w:r>
              <w:rPr>
                <w:noProof/>
                <w:webHidden/>
              </w:rPr>
            </w:r>
            <w:r>
              <w:rPr>
                <w:noProof/>
                <w:webHidden/>
              </w:rPr>
              <w:fldChar w:fldCharType="separate"/>
            </w:r>
            <w:r>
              <w:rPr>
                <w:noProof/>
                <w:webHidden/>
              </w:rPr>
              <w:t>20</w:t>
            </w:r>
            <w:r>
              <w:rPr>
                <w:noProof/>
                <w:webHidden/>
              </w:rPr>
              <w:fldChar w:fldCharType="end"/>
            </w:r>
          </w:hyperlink>
        </w:p>
        <w:p w14:paraId="2F43145C" w14:textId="7F3FCB46"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0" w:history="1">
            <w:r w:rsidRPr="00D179CC">
              <w:rPr>
                <w:rStyle w:val="Hyperlink"/>
                <w:rFonts w:eastAsiaTheme="majorEastAsia"/>
                <w:noProof/>
                <w:lang w:val="sr-Cyrl-RS"/>
              </w:rPr>
              <w:t>4.2.1.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Енкрипција фирмвера</w:t>
            </w:r>
            <w:r>
              <w:rPr>
                <w:noProof/>
                <w:webHidden/>
              </w:rPr>
              <w:tab/>
            </w:r>
            <w:r>
              <w:rPr>
                <w:noProof/>
                <w:webHidden/>
              </w:rPr>
              <w:fldChar w:fldCharType="begin"/>
            </w:r>
            <w:r>
              <w:rPr>
                <w:noProof/>
                <w:webHidden/>
              </w:rPr>
              <w:instrText xml:space="preserve"> PAGEREF _Toc176392860 \h </w:instrText>
            </w:r>
            <w:r>
              <w:rPr>
                <w:noProof/>
                <w:webHidden/>
              </w:rPr>
            </w:r>
            <w:r>
              <w:rPr>
                <w:noProof/>
                <w:webHidden/>
              </w:rPr>
              <w:fldChar w:fldCharType="separate"/>
            </w:r>
            <w:r>
              <w:rPr>
                <w:noProof/>
                <w:webHidden/>
              </w:rPr>
              <w:t>21</w:t>
            </w:r>
            <w:r>
              <w:rPr>
                <w:noProof/>
                <w:webHidden/>
              </w:rPr>
              <w:fldChar w:fldCharType="end"/>
            </w:r>
          </w:hyperlink>
        </w:p>
        <w:p w14:paraId="3B70D607" w14:textId="0A4D189B"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1" w:history="1">
            <w:r w:rsidRPr="00D179CC">
              <w:rPr>
                <w:rStyle w:val="Hyperlink"/>
                <w:rFonts w:eastAsiaTheme="majorEastAsia"/>
                <w:noProof/>
                <w:lang w:val="sr-Cyrl-RS"/>
              </w:rPr>
              <w:t>4.2.2.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Аутентификација корисника</w:t>
            </w:r>
            <w:r>
              <w:rPr>
                <w:noProof/>
                <w:webHidden/>
              </w:rPr>
              <w:tab/>
            </w:r>
            <w:r>
              <w:rPr>
                <w:noProof/>
                <w:webHidden/>
              </w:rPr>
              <w:fldChar w:fldCharType="begin"/>
            </w:r>
            <w:r>
              <w:rPr>
                <w:noProof/>
                <w:webHidden/>
              </w:rPr>
              <w:instrText xml:space="preserve"> PAGEREF _Toc176392861 \h </w:instrText>
            </w:r>
            <w:r>
              <w:rPr>
                <w:noProof/>
                <w:webHidden/>
              </w:rPr>
            </w:r>
            <w:r>
              <w:rPr>
                <w:noProof/>
                <w:webHidden/>
              </w:rPr>
              <w:fldChar w:fldCharType="separate"/>
            </w:r>
            <w:r>
              <w:rPr>
                <w:noProof/>
                <w:webHidden/>
              </w:rPr>
              <w:t>21</w:t>
            </w:r>
            <w:r>
              <w:rPr>
                <w:noProof/>
                <w:webHidden/>
              </w:rPr>
              <w:fldChar w:fldCharType="end"/>
            </w:r>
          </w:hyperlink>
        </w:p>
        <w:p w14:paraId="72CFA4C1" w14:textId="7901C8EF"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2" w:history="1">
            <w:r w:rsidRPr="00D179CC">
              <w:rPr>
                <w:rStyle w:val="Hyperlink"/>
                <w:rFonts w:eastAsiaTheme="majorEastAsia"/>
                <w:noProof/>
                <w:lang w:val="sr-Cyrl-RS"/>
              </w:rPr>
              <w:t>4.2.3.</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Заштита од физичког напада</w:t>
            </w:r>
            <w:r>
              <w:rPr>
                <w:noProof/>
                <w:webHidden/>
              </w:rPr>
              <w:tab/>
            </w:r>
            <w:r>
              <w:rPr>
                <w:noProof/>
                <w:webHidden/>
              </w:rPr>
              <w:fldChar w:fldCharType="begin"/>
            </w:r>
            <w:r>
              <w:rPr>
                <w:noProof/>
                <w:webHidden/>
              </w:rPr>
              <w:instrText xml:space="preserve"> PAGEREF _Toc176392862 \h </w:instrText>
            </w:r>
            <w:r>
              <w:rPr>
                <w:noProof/>
                <w:webHidden/>
              </w:rPr>
            </w:r>
            <w:r>
              <w:rPr>
                <w:noProof/>
                <w:webHidden/>
              </w:rPr>
              <w:fldChar w:fldCharType="separate"/>
            </w:r>
            <w:r>
              <w:rPr>
                <w:noProof/>
                <w:webHidden/>
              </w:rPr>
              <w:t>21</w:t>
            </w:r>
            <w:r>
              <w:rPr>
                <w:noProof/>
                <w:webHidden/>
              </w:rPr>
              <w:fldChar w:fldCharType="end"/>
            </w:r>
          </w:hyperlink>
        </w:p>
        <w:p w14:paraId="22F074A1" w14:textId="7826C690"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3" w:history="1">
            <w:r w:rsidRPr="00D179CC">
              <w:rPr>
                <w:rStyle w:val="Hyperlink"/>
                <w:rFonts w:eastAsiaTheme="majorEastAsia"/>
                <w:noProof/>
                <w:lang w:val="sr-Cyrl-RS"/>
              </w:rPr>
              <w:t>4.2.4.</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Правила за лозинке</w:t>
            </w:r>
            <w:r>
              <w:rPr>
                <w:noProof/>
                <w:webHidden/>
              </w:rPr>
              <w:tab/>
            </w:r>
            <w:r>
              <w:rPr>
                <w:noProof/>
                <w:webHidden/>
              </w:rPr>
              <w:fldChar w:fldCharType="begin"/>
            </w:r>
            <w:r>
              <w:rPr>
                <w:noProof/>
                <w:webHidden/>
              </w:rPr>
              <w:instrText xml:space="preserve"> PAGEREF _Toc176392863 \h </w:instrText>
            </w:r>
            <w:r>
              <w:rPr>
                <w:noProof/>
                <w:webHidden/>
              </w:rPr>
            </w:r>
            <w:r>
              <w:rPr>
                <w:noProof/>
                <w:webHidden/>
              </w:rPr>
              <w:fldChar w:fldCharType="separate"/>
            </w:r>
            <w:r>
              <w:rPr>
                <w:noProof/>
                <w:webHidden/>
              </w:rPr>
              <w:t>21</w:t>
            </w:r>
            <w:r>
              <w:rPr>
                <w:noProof/>
                <w:webHidden/>
              </w:rPr>
              <w:fldChar w:fldCharType="end"/>
            </w:r>
          </w:hyperlink>
        </w:p>
        <w:p w14:paraId="7DB70958" w14:textId="7F68F659"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4" w:history="1">
            <w:r w:rsidRPr="00D179CC">
              <w:rPr>
                <w:rStyle w:val="Hyperlink"/>
                <w:rFonts w:eastAsiaTheme="majorEastAsia"/>
                <w:noProof/>
                <w:lang w:val="sr-Cyrl-RS"/>
              </w:rPr>
              <w:t>4.2.5.</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Даљинско ажурирање фирмвера (</w:t>
            </w:r>
            <w:r w:rsidRPr="00D179CC">
              <w:rPr>
                <w:rStyle w:val="Hyperlink"/>
                <w:rFonts w:eastAsiaTheme="majorEastAsia"/>
                <w:bCs/>
                <w:noProof/>
              </w:rPr>
              <w:t>Firmware over-the-air</w:t>
            </w:r>
            <w:r w:rsidRPr="00D179CC">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_Toc176392864 \h </w:instrText>
            </w:r>
            <w:r>
              <w:rPr>
                <w:noProof/>
                <w:webHidden/>
              </w:rPr>
            </w:r>
            <w:r>
              <w:rPr>
                <w:noProof/>
                <w:webHidden/>
              </w:rPr>
              <w:fldChar w:fldCharType="separate"/>
            </w:r>
            <w:r>
              <w:rPr>
                <w:noProof/>
                <w:webHidden/>
              </w:rPr>
              <w:t>22</w:t>
            </w:r>
            <w:r>
              <w:rPr>
                <w:noProof/>
                <w:webHidden/>
              </w:rPr>
              <w:fldChar w:fldCharType="end"/>
            </w:r>
          </w:hyperlink>
        </w:p>
        <w:p w14:paraId="71EE7265" w14:textId="6C97247C"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5" w:history="1">
            <w:r w:rsidRPr="00D179CC">
              <w:rPr>
                <w:rStyle w:val="Hyperlink"/>
                <w:rFonts w:eastAsiaTheme="majorEastAsia"/>
                <w:noProof/>
                <w:lang w:val="sr-Cyrl-RS"/>
              </w:rPr>
              <w:t>4.2.6.</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Мониторинг и логовање</w:t>
            </w:r>
            <w:r>
              <w:rPr>
                <w:noProof/>
                <w:webHidden/>
              </w:rPr>
              <w:tab/>
            </w:r>
            <w:r>
              <w:rPr>
                <w:noProof/>
                <w:webHidden/>
              </w:rPr>
              <w:fldChar w:fldCharType="begin"/>
            </w:r>
            <w:r>
              <w:rPr>
                <w:noProof/>
                <w:webHidden/>
              </w:rPr>
              <w:instrText xml:space="preserve"> PAGEREF _Toc176392865 \h </w:instrText>
            </w:r>
            <w:r>
              <w:rPr>
                <w:noProof/>
                <w:webHidden/>
              </w:rPr>
            </w:r>
            <w:r>
              <w:rPr>
                <w:noProof/>
                <w:webHidden/>
              </w:rPr>
              <w:fldChar w:fldCharType="separate"/>
            </w:r>
            <w:r>
              <w:rPr>
                <w:noProof/>
                <w:webHidden/>
              </w:rPr>
              <w:t>22</w:t>
            </w:r>
            <w:r>
              <w:rPr>
                <w:noProof/>
                <w:webHidden/>
              </w:rPr>
              <w:fldChar w:fldCharType="end"/>
            </w:r>
          </w:hyperlink>
        </w:p>
        <w:p w14:paraId="63A78F97" w14:textId="340A5CEF" w:rsidR="007B647E" w:rsidRDefault="007B64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392866" w:history="1">
            <w:r w:rsidRPr="00D179CC">
              <w:rPr>
                <w:rStyle w:val="Hyperlink"/>
                <w:rFonts w:eastAsiaTheme="majorEastAsia"/>
                <w:noProof/>
                <w:lang w:val="sr-Cyrl-RS"/>
              </w:rPr>
              <w:t>4.3.</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Заштита на мрежном нивоу</w:t>
            </w:r>
            <w:r>
              <w:rPr>
                <w:noProof/>
                <w:webHidden/>
              </w:rPr>
              <w:tab/>
            </w:r>
            <w:r>
              <w:rPr>
                <w:noProof/>
                <w:webHidden/>
              </w:rPr>
              <w:fldChar w:fldCharType="begin"/>
            </w:r>
            <w:r>
              <w:rPr>
                <w:noProof/>
                <w:webHidden/>
              </w:rPr>
              <w:instrText xml:space="preserve"> PAGEREF _Toc176392866 \h </w:instrText>
            </w:r>
            <w:r>
              <w:rPr>
                <w:noProof/>
                <w:webHidden/>
              </w:rPr>
            </w:r>
            <w:r>
              <w:rPr>
                <w:noProof/>
                <w:webHidden/>
              </w:rPr>
              <w:fldChar w:fldCharType="separate"/>
            </w:r>
            <w:r>
              <w:rPr>
                <w:noProof/>
                <w:webHidden/>
              </w:rPr>
              <w:t>22</w:t>
            </w:r>
            <w:r>
              <w:rPr>
                <w:noProof/>
                <w:webHidden/>
              </w:rPr>
              <w:fldChar w:fldCharType="end"/>
            </w:r>
          </w:hyperlink>
        </w:p>
        <w:p w14:paraId="2E3C7A49" w14:textId="592ECD86"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7" w:history="1">
            <w:r w:rsidRPr="00D179CC">
              <w:rPr>
                <w:rStyle w:val="Hyperlink"/>
                <w:rFonts w:eastAsiaTheme="majorEastAsia"/>
                <w:noProof/>
                <w:lang w:val="sr-Cyrl-RS"/>
              </w:rPr>
              <w:t>4.3.1.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Енкрипција комуникације (TLS/SSL)</w:t>
            </w:r>
            <w:r>
              <w:rPr>
                <w:noProof/>
                <w:webHidden/>
              </w:rPr>
              <w:tab/>
            </w:r>
            <w:r>
              <w:rPr>
                <w:noProof/>
                <w:webHidden/>
              </w:rPr>
              <w:fldChar w:fldCharType="begin"/>
            </w:r>
            <w:r>
              <w:rPr>
                <w:noProof/>
                <w:webHidden/>
              </w:rPr>
              <w:instrText xml:space="preserve"> PAGEREF _Toc176392867 \h </w:instrText>
            </w:r>
            <w:r>
              <w:rPr>
                <w:noProof/>
                <w:webHidden/>
              </w:rPr>
            </w:r>
            <w:r>
              <w:rPr>
                <w:noProof/>
                <w:webHidden/>
              </w:rPr>
              <w:fldChar w:fldCharType="separate"/>
            </w:r>
            <w:r>
              <w:rPr>
                <w:noProof/>
                <w:webHidden/>
              </w:rPr>
              <w:t>22</w:t>
            </w:r>
            <w:r>
              <w:rPr>
                <w:noProof/>
                <w:webHidden/>
              </w:rPr>
              <w:fldChar w:fldCharType="end"/>
            </w:r>
          </w:hyperlink>
        </w:p>
        <w:p w14:paraId="612C019C" w14:textId="3B99A847"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8" w:history="1">
            <w:r w:rsidRPr="00D179CC">
              <w:rPr>
                <w:rStyle w:val="Hyperlink"/>
                <w:rFonts w:eastAsiaTheme="majorEastAsia"/>
                <w:noProof/>
                <w:lang w:val="sr-Cyrl-RS"/>
              </w:rPr>
              <w:t>4.3.2.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ВПН (</w:t>
            </w:r>
            <w:r w:rsidRPr="00D179CC">
              <w:rPr>
                <w:rStyle w:val="Hyperlink"/>
                <w:rFonts w:eastAsiaTheme="majorEastAsia"/>
                <w:bCs/>
                <w:noProof/>
              </w:rPr>
              <w:t>VPN</w:t>
            </w:r>
            <w:r w:rsidRPr="00D179CC">
              <w:rPr>
                <w:rStyle w:val="Hyperlink"/>
                <w:rFonts w:eastAsiaTheme="majorEastAsia"/>
                <w:noProof/>
                <w:lang w:val="sr-Cyrl-RS"/>
              </w:rPr>
              <w:t>) тунел</w:t>
            </w:r>
            <w:r>
              <w:rPr>
                <w:noProof/>
                <w:webHidden/>
              </w:rPr>
              <w:tab/>
            </w:r>
            <w:r>
              <w:rPr>
                <w:noProof/>
                <w:webHidden/>
              </w:rPr>
              <w:fldChar w:fldCharType="begin"/>
            </w:r>
            <w:r>
              <w:rPr>
                <w:noProof/>
                <w:webHidden/>
              </w:rPr>
              <w:instrText xml:space="preserve"> PAGEREF _Toc176392868 \h </w:instrText>
            </w:r>
            <w:r>
              <w:rPr>
                <w:noProof/>
                <w:webHidden/>
              </w:rPr>
            </w:r>
            <w:r>
              <w:rPr>
                <w:noProof/>
                <w:webHidden/>
              </w:rPr>
              <w:fldChar w:fldCharType="separate"/>
            </w:r>
            <w:r>
              <w:rPr>
                <w:noProof/>
                <w:webHidden/>
              </w:rPr>
              <w:t>23</w:t>
            </w:r>
            <w:r>
              <w:rPr>
                <w:noProof/>
                <w:webHidden/>
              </w:rPr>
              <w:fldChar w:fldCharType="end"/>
            </w:r>
          </w:hyperlink>
        </w:p>
        <w:p w14:paraId="70469543" w14:textId="78F3F3BA"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9" w:history="1">
            <w:r w:rsidRPr="00D179CC">
              <w:rPr>
                <w:rStyle w:val="Hyperlink"/>
                <w:rFonts w:eastAsiaTheme="majorEastAsia"/>
                <w:noProof/>
                <w:lang w:val="sr-Cyrl-RS"/>
              </w:rPr>
              <w:t>4.3.3.</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Фајервал (Firewall)</w:t>
            </w:r>
            <w:r>
              <w:rPr>
                <w:noProof/>
                <w:webHidden/>
              </w:rPr>
              <w:tab/>
            </w:r>
            <w:r>
              <w:rPr>
                <w:noProof/>
                <w:webHidden/>
              </w:rPr>
              <w:fldChar w:fldCharType="begin"/>
            </w:r>
            <w:r>
              <w:rPr>
                <w:noProof/>
                <w:webHidden/>
              </w:rPr>
              <w:instrText xml:space="preserve"> PAGEREF _Toc176392869 \h </w:instrText>
            </w:r>
            <w:r>
              <w:rPr>
                <w:noProof/>
                <w:webHidden/>
              </w:rPr>
            </w:r>
            <w:r>
              <w:rPr>
                <w:noProof/>
                <w:webHidden/>
              </w:rPr>
              <w:fldChar w:fldCharType="separate"/>
            </w:r>
            <w:r>
              <w:rPr>
                <w:noProof/>
                <w:webHidden/>
              </w:rPr>
              <w:t>23</w:t>
            </w:r>
            <w:r>
              <w:rPr>
                <w:noProof/>
                <w:webHidden/>
              </w:rPr>
              <w:fldChar w:fldCharType="end"/>
            </w:r>
          </w:hyperlink>
        </w:p>
        <w:p w14:paraId="5ED91224" w14:textId="068591AF"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0" w:history="1">
            <w:r w:rsidRPr="00D179CC">
              <w:rPr>
                <w:rStyle w:val="Hyperlink"/>
                <w:rFonts w:eastAsiaTheme="majorEastAsia"/>
                <w:noProof/>
                <w:lang w:val="sr-Cyrl-RS"/>
              </w:rPr>
              <w:t>4.3.4.</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ИДС (</w:t>
            </w:r>
            <w:r w:rsidRPr="00D179CC">
              <w:rPr>
                <w:rStyle w:val="Hyperlink"/>
                <w:rFonts w:eastAsiaTheme="majorEastAsia"/>
                <w:bCs/>
                <w:noProof/>
              </w:rPr>
              <w:t>Intrusion Detection Systems</w:t>
            </w:r>
            <w:r w:rsidRPr="00D179CC">
              <w:rPr>
                <w:rStyle w:val="Hyperlink"/>
                <w:rFonts w:eastAsiaTheme="majorEastAsia"/>
                <w:noProof/>
                <w:lang w:val="sr-Cyrl-RS"/>
              </w:rPr>
              <w:t>) / ИПС (</w:t>
            </w:r>
            <w:r w:rsidRPr="00D179CC">
              <w:rPr>
                <w:rStyle w:val="Hyperlink"/>
                <w:rFonts w:eastAsiaTheme="majorEastAsia"/>
                <w:bCs/>
                <w:noProof/>
              </w:rPr>
              <w:t>Intrusion Prevention Systems</w:t>
            </w:r>
            <w:r w:rsidRPr="00D179CC">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_Toc176392870 \h </w:instrText>
            </w:r>
            <w:r>
              <w:rPr>
                <w:noProof/>
                <w:webHidden/>
              </w:rPr>
            </w:r>
            <w:r>
              <w:rPr>
                <w:noProof/>
                <w:webHidden/>
              </w:rPr>
              <w:fldChar w:fldCharType="separate"/>
            </w:r>
            <w:r>
              <w:rPr>
                <w:noProof/>
                <w:webHidden/>
              </w:rPr>
              <w:t>23</w:t>
            </w:r>
            <w:r>
              <w:rPr>
                <w:noProof/>
                <w:webHidden/>
              </w:rPr>
              <w:fldChar w:fldCharType="end"/>
            </w:r>
          </w:hyperlink>
        </w:p>
        <w:p w14:paraId="4899D102" w14:textId="77244F9C"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1" w:history="1">
            <w:r w:rsidRPr="00D179CC">
              <w:rPr>
                <w:rStyle w:val="Hyperlink"/>
                <w:rFonts w:eastAsiaTheme="majorEastAsia"/>
                <w:noProof/>
                <w:lang w:val="sr-Cyrl-RS"/>
              </w:rPr>
              <w:t>4.3.5.</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Сегментација мреже</w:t>
            </w:r>
            <w:r>
              <w:rPr>
                <w:noProof/>
                <w:webHidden/>
              </w:rPr>
              <w:tab/>
            </w:r>
            <w:r>
              <w:rPr>
                <w:noProof/>
                <w:webHidden/>
              </w:rPr>
              <w:fldChar w:fldCharType="begin"/>
            </w:r>
            <w:r>
              <w:rPr>
                <w:noProof/>
                <w:webHidden/>
              </w:rPr>
              <w:instrText xml:space="preserve"> PAGEREF _Toc176392871 \h </w:instrText>
            </w:r>
            <w:r>
              <w:rPr>
                <w:noProof/>
                <w:webHidden/>
              </w:rPr>
            </w:r>
            <w:r>
              <w:rPr>
                <w:noProof/>
                <w:webHidden/>
              </w:rPr>
              <w:fldChar w:fldCharType="separate"/>
            </w:r>
            <w:r>
              <w:rPr>
                <w:noProof/>
                <w:webHidden/>
              </w:rPr>
              <w:t>23</w:t>
            </w:r>
            <w:r>
              <w:rPr>
                <w:noProof/>
                <w:webHidden/>
              </w:rPr>
              <w:fldChar w:fldCharType="end"/>
            </w:r>
          </w:hyperlink>
        </w:p>
        <w:p w14:paraId="4FF42313" w14:textId="0A9A3618"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2" w:history="1">
            <w:r w:rsidRPr="00D179CC">
              <w:rPr>
                <w:rStyle w:val="Hyperlink"/>
                <w:rFonts w:eastAsiaTheme="majorEastAsia"/>
                <w:noProof/>
                <w:lang w:val="sr-Cyrl-RS"/>
              </w:rPr>
              <w:t>4.3.6.</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Редовно ажурирање софтвера и фирмвера</w:t>
            </w:r>
            <w:r>
              <w:rPr>
                <w:noProof/>
                <w:webHidden/>
              </w:rPr>
              <w:tab/>
            </w:r>
            <w:r>
              <w:rPr>
                <w:noProof/>
                <w:webHidden/>
              </w:rPr>
              <w:fldChar w:fldCharType="begin"/>
            </w:r>
            <w:r>
              <w:rPr>
                <w:noProof/>
                <w:webHidden/>
              </w:rPr>
              <w:instrText xml:space="preserve"> PAGEREF _Toc176392872 \h </w:instrText>
            </w:r>
            <w:r>
              <w:rPr>
                <w:noProof/>
                <w:webHidden/>
              </w:rPr>
            </w:r>
            <w:r>
              <w:rPr>
                <w:noProof/>
                <w:webHidden/>
              </w:rPr>
              <w:fldChar w:fldCharType="separate"/>
            </w:r>
            <w:r>
              <w:rPr>
                <w:noProof/>
                <w:webHidden/>
              </w:rPr>
              <w:t>24</w:t>
            </w:r>
            <w:r>
              <w:rPr>
                <w:noProof/>
                <w:webHidden/>
              </w:rPr>
              <w:fldChar w:fldCharType="end"/>
            </w:r>
          </w:hyperlink>
        </w:p>
        <w:p w14:paraId="63F27893" w14:textId="068ABC2C"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3" w:history="1">
            <w:r w:rsidRPr="00D179CC">
              <w:rPr>
                <w:rStyle w:val="Hyperlink"/>
                <w:rFonts w:eastAsiaTheme="majorEastAsia"/>
                <w:noProof/>
                <w:lang w:val="sr-Cyrl-RS"/>
              </w:rPr>
              <w:t>4.3.7.</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Мониторинг и логовање мрежног саобраћаја</w:t>
            </w:r>
            <w:r>
              <w:rPr>
                <w:noProof/>
                <w:webHidden/>
              </w:rPr>
              <w:tab/>
            </w:r>
            <w:r>
              <w:rPr>
                <w:noProof/>
                <w:webHidden/>
              </w:rPr>
              <w:fldChar w:fldCharType="begin"/>
            </w:r>
            <w:r>
              <w:rPr>
                <w:noProof/>
                <w:webHidden/>
              </w:rPr>
              <w:instrText xml:space="preserve"> PAGEREF _Toc176392873 \h </w:instrText>
            </w:r>
            <w:r>
              <w:rPr>
                <w:noProof/>
                <w:webHidden/>
              </w:rPr>
            </w:r>
            <w:r>
              <w:rPr>
                <w:noProof/>
                <w:webHidden/>
              </w:rPr>
              <w:fldChar w:fldCharType="separate"/>
            </w:r>
            <w:r>
              <w:rPr>
                <w:noProof/>
                <w:webHidden/>
              </w:rPr>
              <w:t>24</w:t>
            </w:r>
            <w:r>
              <w:rPr>
                <w:noProof/>
                <w:webHidden/>
              </w:rPr>
              <w:fldChar w:fldCharType="end"/>
            </w:r>
          </w:hyperlink>
        </w:p>
        <w:p w14:paraId="68089616" w14:textId="0CA4A5A3"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4" w:history="1">
            <w:r w:rsidRPr="00D179CC">
              <w:rPr>
                <w:rStyle w:val="Hyperlink"/>
                <w:rFonts w:eastAsiaTheme="majorEastAsia"/>
                <w:noProof/>
                <w:lang w:val="sr-Cyrl-RS"/>
              </w:rPr>
              <w:t>4.3.8.</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Сигурно управљање приступом (ИАМ - Identity and Access Management)</w:t>
            </w:r>
            <w:r>
              <w:rPr>
                <w:noProof/>
                <w:webHidden/>
              </w:rPr>
              <w:tab/>
            </w:r>
            <w:r>
              <w:rPr>
                <w:noProof/>
                <w:webHidden/>
              </w:rPr>
              <w:fldChar w:fldCharType="begin"/>
            </w:r>
            <w:r>
              <w:rPr>
                <w:noProof/>
                <w:webHidden/>
              </w:rPr>
              <w:instrText xml:space="preserve"> PAGEREF _Toc176392874 \h </w:instrText>
            </w:r>
            <w:r>
              <w:rPr>
                <w:noProof/>
                <w:webHidden/>
              </w:rPr>
            </w:r>
            <w:r>
              <w:rPr>
                <w:noProof/>
                <w:webHidden/>
              </w:rPr>
              <w:fldChar w:fldCharType="separate"/>
            </w:r>
            <w:r>
              <w:rPr>
                <w:noProof/>
                <w:webHidden/>
              </w:rPr>
              <w:t>24</w:t>
            </w:r>
            <w:r>
              <w:rPr>
                <w:noProof/>
                <w:webHidden/>
              </w:rPr>
              <w:fldChar w:fldCharType="end"/>
            </w:r>
          </w:hyperlink>
        </w:p>
        <w:p w14:paraId="2C72BF68" w14:textId="334E4C5B" w:rsidR="007B647E" w:rsidRDefault="007B64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75" w:history="1">
            <w:r w:rsidRPr="00D179CC">
              <w:rPr>
                <w:rStyle w:val="Hyperlink"/>
                <w:rFonts w:eastAsiaTheme="majorEastAsia"/>
                <w:noProof/>
                <w:lang w:val="sr-Cyrl-RS"/>
              </w:rPr>
              <w:t>5.</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Рањивости соларних система</w:t>
            </w:r>
            <w:r>
              <w:rPr>
                <w:noProof/>
                <w:webHidden/>
              </w:rPr>
              <w:tab/>
            </w:r>
            <w:r>
              <w:rPr>
                <w:noProof/>
                <w:webHidden/>
              </w:rPr>
              <w:fldChar w:fldCharType="begin"/>
            </w:r>
            <w:r>
              <w:rPr>
                <w:noProof/>
                <w:webHidden/>
              </w:rPr>
              <w:instrText xml:space="preserve"> PAGEREF _Toc176392875 \h </w:instrText>
            </w:r>
            <w:r>
              <w:rPr>
                <w:noProof/>
                <w:webHidden/>
              </w:rPr>
            </w:r>
            <w:r>
              <w:rPr>
                <w:noProof/>
                <w:webHidden/>
              </w:rPr>
              <w:fldChar w:fldCharType="separate"/>
            </w:r>
            <w:r>
              <w:rPr>
                <w:noProof/>
                <w:webHidden/>
              </w:rPr>
              <w:t>25</w:t>
            </w:r>
            <w:r>
              <w:rPr>
                <w:noProof/>
                <w:webHidden/>
              </w:rPr>
              <w:fldChar w:fldCharType="end"/>
            </w:r>
          </w:hyperlink>
        </w:p>
        <w:p w14:paraId="4925C475" w14:textId="671922E5" w:rsidR="007B647E" w:rsidRDefault="007B64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392877" w:history="1">
            <w:r w:rsidRPr="00D179CC">
              <w:rPr>
                <w:rStyle w:val="Hyperlink"/>
                <w:rFonts w:eastAsiaTheme="majorEastAsia"/>
                <w:noProof/>
                <w:lang w:val="sr-Cyrl-RS"/>
              </w:rPr>
              <w:t>5.1.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Рањивости Солармен (Solarman) соларне опреме</w:t>
            </w:r>
            <w:r>
              <w:rPr>
                <w:noProof/>
                <w:webHidden/>
              </w:rPr>
              <w:tab/>
            </w:r>
            <w:r>
              <w:rPr>
                <w:noProof/>
                <w:webHidden/>
              </w:rPr>
              <w:fldChar w:fldCharType="begin"/>
            </w:r>
            <w:r>
              <w:rPr>
                <w:noProof/>
                <w:webHidden/>
              </w:rPr>
              <w:instrText xml:space="preserve"> PAGEREF _Toc176392877 \h </w:instrText>
            </w:r>
            <w:r>
              <w:rPr>
                <w:noProof/>
                <w:webHidden/>
              </w:rPr>
            </w:r>
            <w:r>
              <w:rPr>
                <w:noProof/>
                <w:webHidden/>
              </w:rPr>
              <w:fldChar w:fldCharType="separate"/>
            </w:r>
            <w:r>
              <w:rPr>
                <w:noProof/>
                <w:webHidden/>
              </w:rPr>
              <w:t>27</w:t>
            </w:r>
            <w:r>
              <w:rPr>
                <w:noProof/>
                <w:webHidden/>
              </w:rPr>
              <w:fldChar w:fldCharType="end"/>
            </w:r>
          </w:hyperlink>
        </w:p>
        <w:p w14:paraId="48EEA7E0" w14:textId="1FEEDC65"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8" w:history="1">
            <w:r w:rsidRPr="00D179CC">
              <w:rPr>
                <w:rStyle w:val="Hyperlink"/>
                <w:rFonts w:eastAsiaTheme="majorEastAsia"/>
                <w:noProof/>
                <w:lang w:val="sr-Cyrl-RS"/>
              </w:rPr>
              <w:t>5.1.1.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Преуизимање контроле налога манипулациојом ауторизационих токена</w:t>
            </w:r>
            <w:r>
              <w:rPr>
                <w:noProof/>
                <w:webHidden/>
              </w:rPr>
              <w:tab/>
            </w:r>
            <w:r>
              <w:rPr>
                <w:noProof/>
                <w:webHidden/>
              </w:rPr>
              <w:fldChar w:fldCharType="begin"/>
            </w:r>
            <w:r>
              <w:rPr>
                <w:noProof/>
                <w:webHidden/>
              </w:rPr>
              <w:instrText xml:space="preserve"> PAGEREF _Toc176392878 \h </w:instrText>
            </w:r>
            <w:r>
              <w:rPr>
                <w:noProof/>
                <w:webHidden/>
              </w:rPr>
            </w:r>
            <w:r>
              <w:rPr>
                <w:noProof/>
                <w:webHidden/>
              </w:rPr>
              <w:fldChar w:fldCharType="separate"/>
            </w:r>
            <w:r>
              <w:rPr>
                <w:noProof/>
                <w:webHidden/>
              </w:rPr>
              <w:t>28</w:t>
            </w:r>
            <w:r>
              <w:rPr>
                <w:noProof/>
                <w:webHidden/>
              </w:rPr>
              <w:fldChar w:fldCharType="end"/>
            </w:r>
          </w:hyperlink>
        </w:p>
        <w:p w14:paraId="06AB2162" w14:textId="55DE47B2"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9" w:history="1">
            <w:r w:rsidRPr="00D179CC">
              <w:rPr>
                <w:rStyle w:val="Hyperlink"/>
                <w:rFonts w:eastAsiaTheme="majorEastAsia"/>
                <w:noProof/>
                <w:lang w:val="sr-Cyrl-RS"/>
              </w:rPr>
              <w:t>5.1.2.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Поновна употреба Деј Клауд токена</w:t>
            </w:r>
            <w:r>
              <w:rPr>
                <w:noProof/>
                <w:webHidden/>
              </w:rPr>
              <w:tab/>
            </w:r>
            <w:r>
              <w:rPr>
                <w:noProof/>
                <w:webHidden/>
              </w:rPr>
              <w:fldChar w:fldCharType="begin"/>
            </w:r>
            <w:r>
              <w:rPr>
                <w:noProof/>
                <w:webHidden/>
              </w:rPr>
              <w:instrText xml:space="preserve"> PAGEREF _Toc176392879 \h </w:instrText>
            </w:r>
            <w:r>
              <w:rPr>
                <w:noProof/>
                <w:webHidden/>
              </w:rPr>
            </w:r>
            <w:r>
              <w:rPr>
                <w:noProof/>
                <w:webHidden/>
              </w:rPr>
              <w:fldChar w:fldCharType="separate"/>
            </w:r>
            <w:r>
              <w:rPr>
                <w:noProof/>
                <w:webHidden/>
              </w:rPr>
              <w:t>29</w:t>
            </w:r>
            <w:r>
              <w:rPr>
                <w:noProof/>
                <w:webHidden/>
              </w:rPr>
              <w:fldChar w:fldCharType="end"/>
            </w:r>
          </w:hyperlink>
        </w:p>
        <w:p w14:paraId="6E2C5A61" w14:textId="0352FB5A"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0" w:history="1">
            <w:r w:rsidRPr="00D179CC">
              <w:rPr>
                <w:rStyle w:val="Hyperlink"/>
                <w:rFonts w:eastAsiaTheme="majorEastAsia"/>
                <w:noProof/>
                <w:lang w:val="sr-Cyrl-RS"/>
              </w:rPr>
              <w:t>5.1.3.</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Прикупљање података кроз /group-s/acc/orgs АПИ ендпоинт</w:t>
            </w:r>
            <w:r>
              <w:rPr>
                <w:noProof/>
                <w:webHidden/>
              </w:rPr>
              <w:tab/>
            </w:r>
            <w:r>
              <w:rPr>
                <w:noProof/>
                <w:webHidden/>
              </w:rPr>
              <w:fldChar w:fldCharType="begin"/>
            </w:r>
            <w:r>
              <w:rPr>
                <w:noProof/>
                <w:webHidden/>
              </w:rPr>
              <w:instrText xml:space="preserve"> PAGEREF _Toc176392880 \h </w:instrText>
            </w:r>
            <w:r>
              <w:rPr>
                <w:noProof/>
                <w:webHidden/>
              </w:rPr>
            </w:r>
            <w:r>
              <w:rPr>
                <w:noProof/>
                <w:webHidden/>
              </w:rPr>
              <w:fldChar w:fldCharType="separate"/>
            </w:r>
            <w:r>
              <w:rPr>
                <w:noProof/>
                <w:webHidden/>
              </w:rPr>
              <w:t>29</w:t>
            </w:r>
            <w:r>
              <w:rPr>
                <w:noProof/>
                <w:webHidden/>
              </w:rPr>
              <w:fldChar w:fldCharType="end"/>
            </w:r>
          </w:hyperlink>
        </w:p>
        <w:p w14:paraId="36943AC4" w14:textId="0560BC52"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1" w:history="1">
            <w:r w:rsidRPr="00D179CC">
              <w:rPr>
                <w:rStyle w:val="Hyperlink"/>
                <w:rFonts w:eastAsiaTheme="majorEastAsia"/>
                <w:noProof/>
                <w:lang w:val="sr-Cyrl-RS"/>
              </w:rPr>
              <w:t>5.1.4.</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_Toc176392881 \h </w:instrText>
            </w:r>
            <w:r>
              <w:rPr>
                <w:noProof/>
                <w:webHidden/>
              </w:rPr>
            </w:r>
            <w:r>
              <w:rPr>
                <w:noProof/>
                <w:webHidden/>
              </w:rPr>
              <w:fldChar w:fldCharType="separate"/>
            </w:r>
            <w:r>
              <w:rPr>
                <w:noProof/>
                <w:webHidden/>
              </w:rPr>
              <w:t>31</w:t>
            </w:r>
            <w:r>
              <w:rPr>
                <w:noProof/>
                <w:webHidden/>
              </w:rPr>
              <w:fldChar w:fldCharType="end"/>
            </w:r>
          </w:hyperlink>
        </w:p>
        <w:p w14:paraId="6F9F5109" w14:textId="04AEF5CD"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2" w:history="1">
            <w:r w:rsidRPr="00D179CC">
              <w:rPr>
                <w:rStyle w:val="Hyperlink"/>
                <w:rFonts w:eastAsiaTheme="majorEastAsia"/>
                <w:noProof/>
                <w:lang w:val="sr-Cyrl-RS"/>
              </w:rPr>
              <w:t>5.1.5.</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Процедура обавештења и поправљања рањивости</w:t>
            </w:r>
            <w:r>
              <w:rPr>
                <w:noProof/>
                <w:webHidden/>
              </w:rPr>
              <w:tab/>
            </w:r>
            <w:r>
              <w:rPr>
                <w:noProof/>
                <w:webHidden/>
              </w:rPr>
              <w:fldChar w:fldCharType="begin"/>
            </w:r>
            <w:r>
              <w:rPr>
                <w:noProof/>
                <w:webHidden/>
              </w:rPr>
              <w:instrText xml:space="preserve"> PAGEREF _Toc176392882 \h </w:instrText>
            </w:r>
            <w:r>
              <w:rPr>
                <w:noProof/>
                <w:webHidden/>
              </w:rPr>
            </w:r>
            <w:r>
              <w:rPr>
                <w:noProof/>
                <w:webHidden/>
              </w:rPr>
              <w:fldChar w:fldCharType="separate"/>
            </w:r>
            <w:r>
              <w:rPr>
                <w:noProof/>
                <w:webHidden/>
              </w:rPr>
              <w:t>31</w:t>
            </w:r>
            <w:r>
              <w:rPr>
                <w:noProof/>
                <w:webHidden/>
              </w:rPr>
              <w:fldChar w:fldCharType="end"/>
            </w:r>
          </w:hyperlink>
        </w:p>
        <w:p w14:paraId="4DF4AC52" w14:textId="24DFCA48" w:rsidR="007B647E" w:rsidRDefault="007B64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392883" w:history="1">
            <w:r w:rsidRPr="00D179CC">
              <w:rPr>
                <w:rStyle w:val="Hyperlink"/>
                <w:rFonts w:eastAsiaTheme="majorEastAsia"/>
                <w:noProof/>
                <w:lang w:val="sr-Cyrl-RS"/>
              </w:rPr>
              <w:t>5.2.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Рањивости Деј (Deye) соларне опреме</w:t>
            </w:r>
            <w:r>
              <w:rPr>
                <w:noProof/>
                <w:webHidden/>
              </w:rPr>
              <w:tab/>
            </w:r>
            <w:r>
              <w:rPr>
                <w:noProof/>
                <w:webHidden/>
              </w:rPr>
              <w:fldChar w:fldCharType="begin"/>
            </w:r>
            <w:r>
              <w:rPr>
                <w:noProof/>
                <w:webHidden/>
              </w:rPr>
              <w:instrText xml:space="preserve"> PAGEREF _Toc176392883 \h </w:instrText>
            </w:r>
            <w:r>
              <w:rPr>
                <w:noProof/>
                <w:webHidden/>
              </w:rPr>
            </w:r>
            <w:r>
              <w:rPr>
                <w:noProof/>
                <w:webHidden/>
              </w:rPr>
              <w:fldChar w:fldCharType="separate"/>
            </w:r>
            <w:r>
              <w:rPr>
                <w:noProof/>
                <w:webHidden/>
              </w:rPr>
              <w:t>31</w:t>
            </w:r>
            <w:r>
              <w:rPr>
                <w:noProof/>
                <w:webHidden/>
              </w:rPr>
              <w:fldChar w:fldCharType="end"/>
            </w:r>
          </w:hyperlink>
        </w:p>
        <w:p w14:paraId="3E83AEEA" w14:textId="3D181A15"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4" w:history="1">
            <w:r w:rsidRPr="00D179CC">
              <w:rPr>
                <w:rStyle w:val="Hyperlink"/>
                <w:rFonts w:eastAsiaTheme="majorEastAsia"/>
                <w:noProof/>
                <w:lang w:val="sr-Cyrl-RS"/>
              </w:rPr>
              <w:t>5.2.1.</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Хардкодирани профили</w:t>
            </w:r>
            <w:r>
              <w:rPr>
                <w:noProof/>
                <w:webHidden/>
              </w:rPr>
              <w:tab/>
            </w:r>
            <w:r>
              <w:rPr>
                <w:noProof/>
                <w:webHidden/>
              </w:rPr>
              <w:fldChar w:fldCharType="begin"/>
            </w:r>
            <w:r>
              <w:rPr>
                <w:noProof/>
                <w:webHidden/>
              </w:rPr>
              <w:instrText xml:space="preserve"> PAGEREF _Toc176392884 \h </w:instrText>
            </w:r>
            <w:r>
              <w:rPr>
                <w:noProof/>
                <w:webHidden/>
              </w:rPr>
            </w:r>
            <w:r>
              <w:rPr>
                <w:noProof/>
                <w:webHidden/>
              </w:rPr>
              <w:fldChar w:fldCharType="separate"/>
            </w:r>
            <w:r>
              <w:rPr>
                <w:noProof/>
                <w:webHidden/>
              </w:rPr>
              <w:t>31</w:t>
            </w:r>
            <w:r>
              <w:rPr>
                <w:noProof/>
                <w:webHidden/>
              </w:rPr>
              <w:fldChar w:fldCharType="end"/>
            </w:r>
          </w:hyperlink>
        </w:p>
        <w:p w14:paraId="5CDA1AC7" w14:textId="1848980C"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5" w:history="1">
            <w:r w:rsidRPr="00D179CC">
              <w:rPr>
                <w:rStyle w:val="Hyperlink"/>
                <w:rFonts w:eastAsiaTheme="majorEastAsia"/>
                <w:noProof/>
                <w:lang w:val="sr-Cyrl-RS"/>
              </w:rPr>
              <w:t>5.2.2.</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Прибављање података кроз /user-s/acc/orgs АПИ ендпоинт</w:t>
            </w:r>
            <w:r>
              <w:rPr>
                <w:noProof/>
                <w:webHidden/>
              </w:rPr>
              <w:tab/>
            </w:r>
            <w:r>
              <w:rPr>
                <w:noProof/>
                <w:webHidden/>
              </w:rPr>
              <w:fldChar w:fldCharType="begin"/>
            </w:r>
            <w:r>
              <w:rPr>
                <w:noProof/>
                <w:webHidden/>
              </w:rPr>
              <w:instrText xml:space="preserve"> PAGEREF _Toc176392885 \h </w:instrText>
            </w:r>
            <w:r>
              <w:rPr>
                <w:noProof/>
                <w:webHidden/>
              </w:rPr>
            </w:r>
            <w:r>
              <w:rPr>
                <w:noProof/>
                <w:webHidden/>
              </w:rPr>
              <w:fldChar w:fldCharType="separate"/>
            </w:r>
            <w:r>
              <w:rPr>
                <w:noProof/>
                <w:webHidden/>
              </w:rPr>
              <w:t>33</w:t>
            </w:r>
            <w:r>
              <w:rPr>
                <w:noProof/>
                <w:webHidden/>
              </w:rPr>
              <w:fldChar w:fldCharType="end"/>
            </w:r>
          </w:hyperlink>
        </w:p>
        <w:p w14:paraId="364220FB" w14:textId="75052C64"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6" w:history="1">
            <w:r w:rsidRPr="00D179CC">
              <w:rPr>
                <w:rStyle w:val="Hyperlink"/>
                <w:rFonts w:eastAsiaTheme="majorEastAsia"/>
                <w:noProof/>
                <w:lang w:val="sr-Cyrl-RS"/>
              </w:rPr>
              <w:t>5.2.3.</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Генерисање недозвољених токена ауторизације</w:t>
            </w:r>
            <w:r>
              <w:rPr>
                <w:noProof/>
                <w:webHidden/>
              </w:rPr>
              <w:tab/>
            </w:r>
            <w:r>
              <w:rPr>
                <w:noProof/>
                <w:webHidden/>
              </w:rPr>
              <w:fldChar w:fldCharType="begin"/>
            </w:r>
            <w:r>
              <w:rPr>
                <w:noProof/>
                <w:webHidden/>
              </w:rPr>
              <w:instrText xml:space="preserve"> PAGEREF _Toc176392886 \h </w:instrText>
            </w:r>
            <w:r>
              <w:rPr>
                <w:noProof/>
                <w:webHidden/>
              </w:rPr>
            </w:r>
            <w:r>
              <w:rPr>
                <w:noProof/>
                <w:webHidden/>
              </w:rPr>
              <w:fldChar w:fldCharType="separate"/>
            </w:r>
            <w:r>
              <w:rPr>
                <w:noProof/>
                <w:webHidden/>
              </w:rPr>
              <w:t>34</w:t>
            </w:r>
            <w:r>
              <w:rPr>
                <w:noProof/>
                <w:webHidden/>
              </w:rPr>
              <w:fldChar w:fldCharType="end"/>
            </w:r>
          </w:hyperlink>
        </w:p>
        <w:p w14:paraId="21F80B1C" w14:textId="755B371A"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7" w:history="1">
            <w:r w:rsidRPr="00D179CC">
              <w:rPr>
                <w:rStyle w:val="Hyperlink"/>
                <w:rFonts w:eastAsiaTheme="majorEastAsia"/>
                <w:noProof/>
                <w:lang w:val="sr-Cyrl-RS"/>
              </w:rPr>
              <w:t>5.2.4.</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_Toc176392887 \h </w:instrText>
            </w:r>
            <w:r>
              <w:rPr>
                <w:noProof/>
                <w:webHidden/>
              </w:rPr>
            </w:r>
            <w:r>
              <w:rPr>
                <w:noProof/>
                <w:webHidden/>
              </w:rPr>
              <w:fldChar w:fldCharType="separate"/>
            </w:r>
            <w:r>
              <w:rPr>
                <w:noProof/>
                <w:webHidden/>
              </w:rPr>
              <w:t>34</w:t>
            </w:r>
            <w:r>
              <w:rPr>
                <w:noProof/>
                <w:webHidden/>
              </w:rPr>
              <w:fldChar w:fldCharType="end"/>
            </w:r>
          </w:hyperlink>
        </w:p>
        <w:p w14:paraId="43CF076A" w14:textId="644AA54A" w:rsidR="007B647E" w:rsidRDefault="007B64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8" w:history="1">
            <w:r w:rsidRPr="00D179CC">
              <w:rPr>
                <w:rStyle w:val="Hyperlink"/>
                <w:rFonts w:eastAsiaTheme="majorEastAsia"/>
                <w:noProof/>
                <w:lang w:val="sr-Cyrl-RS"/>
              </w:rPr>
              <w:t>5.2.5.</w:t>
            </w:r>
            <w:bookmarkStart w:id="2" w:name="_Toc176392801"/>
            <w:r>
              <w:rPr>
                <w:rFonts w:asciiTheme="minorHAnsi" w:eastAsiaTheme="minorEastAsia" w:hAnsiTheme="minorHAnsi" w:cstheme="minorBidi"/>
                <w:noProof/>
                <w:kern w:val="2"/>
                <w:lang w:val="en-US"/>
                <w14:ligatures w14:val="standardContextual"/>
              </w:rPr>
              <w:tab/>
            </w:r>
            <w:bookmarkEnd w:id="2"/>
            <w:r w:rsidRPr="00D179CC">
              <w:rPr>
                <w:rStyle w:val="Hyperlink"/>
                <w:rFonts w:eastAsiaTheme="majorEastAsia"/>
                <w:noProof/>
                <w:lang w:val="sr-Cyrl-RS"/>
              </w:rPr>
              <w:t xml:space="preserve"> Процедура обавештења и поправљања рањивости</w:t>
            </w:r>
            <w:r>
              <w:rPr>
                <w:noProof/>
                <w:webHidden/>
              </w:rPr>
              <w:tab/>
            </w:r>
            <w:r>
              <w:rPr>
                <w:noProof/>
                <w:webHidden/>
              </w:rPr>
              <w:fldChar w:fldCharType="begin"/>
            </w:r>
            <w:r>
              <w:rPr>
                <w:noProof/>
                <w:webHidden/>
              </w:rPr>
              <w:instrText xml:space="preserve"> PAGEREF _Toc176392888 \h </w:instrText>
            </w:r>
            <w:r>
              <w:rPr>
                <w:noProof/>
                <w:webHidden/>
              </w:rPr>
            </w:r>
            <w:r>
              <w:rPr>
                <w:noProof/>
                <w:webHidden/>
              </w:rPr>
              <w:fldChar w:fldCharType="separate"/>
            </w:r>
            <w:r>
              <w:rPr>
                <w:noProof/>
                <w:webHidden/>
              </w:rPr>
              <w:t>35</w:t>
            </w:r>
            <w:r>
              <w:rPr>
                <w:noProof/>
                <w:webHidden/>
              </w:rPr>
              <w:fldChar w:fldCharType="end"/>
            </w:r>
          </w:hyperlink>
        </w:p>
        <w:p w14:paraId="785C49F7" w14:textId="46A44031" w:rsidR="007B647E" w:rsidRDefault="007B64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89" w:history="1">
            <w:r w:rsidRPr="00D179CC">
              <w:rPr>
                <w:rStyle w:val="Hyperlink"/>
                <w:rFonts w:eastAsiaTheme="majorEastAsia"/>
                <w:noProof/>
                <w:lang w:val="sr-Cyrl-RS"/>
              </w:rPr>
              <w:t>6.</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Закључак</w:t>
            </w:r>
            <w:r>
              <w:rPr>
                <w:noProof/>
                <w:webHidden/>
              </w:rPr>
              <w:tab/>
            </w:r>
            <w:r>
              <w:rPr>
                <w:noProof/>
                <w:webHidden/>
              </w:rPr>
              <w:fldChar w:fldCharType="begin"/>
            </w:r>
            <w:r>
              <w:rPr>
                <w:noProof/>
                <w:webHidden/>
              </w:rPr>
              <w:instrText xml:space="preserve"> PAGEREF _Toc176392889 \h </w:instrText>
            </w:r>
            <w:r>
              <w:rPr>
                <w:noProof/>
                <w:webHidden/>
              </w:rPr>
            </w:r>
            <w:r>
              <w:rPr>
                <w:noProof/>
                <w:webHidden/>
              </w:rPr>
              <w:fldChar w:fldCharType="separate"/>
            </w:r>
            <w:r>
              <w:rPr>
                <w:noProof/>
                <w:webHidden/>
              </w:rPr>
              <w:t>36</w:t>
            </w:r>
            <w:r>
              <w:rPr>
                <w:noProof/>
                <w:webHidden/>
              </w:rPr>
              <w:fldChar w:fldCharType="end"/>
            </w:r>
          </w:hyperlink>
        </w:p>
        <w:p w14:paraId="078E8E7B" w14:textId="650D9BCB" w:rsidR="007B647E" w:rsidRDefault="007B64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90" w:history="1">
            <w:r w:rsidRPr="00D179CC">
              <w:rPr>
                <w:rStyle w:val="Hyperlink"/>
                <w:rFonts w:eastAsiaTheme="majorEastAsia"/>
                <w:noProof/>
                <w:lang w:val="sr-Cyrl-RS"/>
              </w:rPr>
              <w:t>7.</w:t>
            </w:r>
            <w:r>
              <w:rPr>
                <w:rFonts w:asciiTheme="minorHAnsi" w:eastAsiaTheme="minorEastAsia" w:hAnsiTheme="minorHAnsi" w:cstheme="minorBidi"/>
                <w:noProof/>
                <w:kern w:val="2"/>
                <w:lang w:val="en-US"/>
                <w14:ligatures w14:val="standardContextual"/>
              </w:rPr>
              <w:tab/>
            </w:r>
            <w:r w:rsidRPr="00D179CC">
              <w:rPr>
                <w:rStyle w:val="Hyperlink"/>
                <w:rFonts w:eastAsiaTheme="majorEastAsia"/>
                <w:noProof/>
                <w:lang w:val="sr-Cyrl-RS"/>
              </w:rPr>
              <w:t>Литература</w:t>
            </w:r>
            <w:r>
              <w:rPr>
                <w:noProof/>
                <w:webHidden/>
              </w:rPr>
              <w:tab/>
            </w:r>
            <w:r>
              <w:rPr>
                <w:noProof/>
                <w:webHidden/>
              </w:rPr>
              <w:fldChar w:fldCharType="begin"/>
            </w:r>
            <w:r>
              <w:rPr>
                <w:noProof/>
                <w:webHidden/>
              </w:rPr>
              <w:instrText xml:space="preserve"> PAGEREF _Toc176392890 \h </w:instrText>
            </w:r>
            <w:r>
              <w:rPr>
                <w:noProof/>
                <w:webHidden/>
              </w:rPr>
            </w:r>
            <w:r>
              <w:rPr>
                <w:noProof/>
                <w:webHidden/>
              </w:rPr>
              <w:fldChar w:fldCharType="separate"/>
            </w:r>
            <w:r>
              <w:rPr>
                <w:noProof/>
                <w:webHidden/>
              </w:rPr>
              <w:t>36</w:t>
            </w:r>
            <w:r>
              <w:rPr>
                <w:noProof/>
                <w:webHidden/>
              </w:rPr>
              <w:fldChar w:fldCharType="end"/>
            </w:r>
          </w:hyperlink>
        </w:p>
        <w:p w14:paraId="16937E03" w14:textId="02FCC101"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2D6B4E9D" w14:textId="77777777" w:rsidR="001476D2" w:rsidRDefault="001476D2" w:rsidP="00F25A51">
      <w:pPr>
        <w:rPr>
          <w:lang w:val="sr-Cyrl-RS"/>
        </w:rPr>
      </w:pPr>
    </w:p>
    <w:p w14:paraId="632F40B1" w14:textId="77777777" w:rsidR="001476D2" w:rsidRDefault="001476D2" w:rsidP="00F25A51">
      <w:pPr>
        <w:rPr>
          <w:lang w:val="sr-Cyrl-RS"/>
        </w:rPr>
      </w:pPr>
    </w:p>
    <w:p w14:paraId="328B6C6A" w14:textId="77777777" w:rsidR="001476D2" w:rsidRDefault="001476D2" w:rsidP="00F25A51">
      <w:pPr>
        <w:rPr>
          <w:lang w:val="sr-Cyrl-RS"/>
        </w:rPr>
      </w:pPr>
    </w:p>
    <w:p w14:paraId="0E637370" w14:textId="77777777" w:rsidR="001476D2" w:rsidRDefault="001476D2" w:rsidP="00F25A51">
      <w:pPr>
        <w:rPr>
          <w:lang w:val="sr-Cyrl-RS"/>
        </w:rPr>
      </w:pPr>
    </w:p>
    <w:p w14:paraId="5336D9A0" w14:textId="77777777" w:rsidR="001476D2" w:rsidRDefault="001476D2" w:rsidP="00F25A51">
      <w:pPr>
        <w:rPr>
          <w:lang w:val="sr-Cyrl-RS"/>
        </w:rPr>
      </w:pPr>
    </w:p>
    <w:p w14:paraId="0957F292" w14:textId="77777777" w:rsidR="001476D2" w:rsidRDefault="001476D2" w:rsidP="00F25A51">
      <w:pPr>
        <w:rPr>
          <w:lang w:val="sr-Cyrl-RS"/>
        </w:rPr>
      </w:pPr>
    </w:p>
    <w:p w14:paraId="33F6428D" w14:textId="77777777" w:rsidR="001476D2" w:rsidRDefault="001476D2" w:rsidP="00F25A51">
      <w:pPr>
        <w:rPr>
          <w:lang w:val="sr-Cyrl-RS"/>
        </w:rPr>
      </w:pPr>
    </w:p>
    <w:p w14:paraId="3796867E" w14:textId="77777777" w:rsidR="001476D2" w:rsidRPr="00F25A51" w:rsidRDefault="001476D2"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3" w:name="_Toc176392817"/>
      <w:r w:rsidRPr="00D05160">
        <w:rPr>
          <w:rFonts w:ascii="Times New Roman" w:hAnsi="Times New Roman" w:cs="Times New Roman"/>
          <w:bCs/>
          <w:color w:val="auto"/>
          <w:lang w:val="sr-Cyrl-RS"/>
        </w:rPr>
        <w:lastRenderedPageBreak/>
        <w:t>Увод</w:t>
      </w:r>
      <w:bookmarkEnd w:id="3"/>
    </w:p>
    <w:p w14:paraId="3CEF12F8" w14:textId="77777777" w:rsidR="00877981" w:rsidRPr="00877981" w:rsidRDefault="00877981" w:rsidP="00155C24">
      <w:pPr>
        <w:rPr>
          <w:lang w:val="sr-Cyrl-RS"/>
        </w:rPr>
      </w:pPr>
    </w:p>
    <w:p w14:paraId="11A06B00" w14:textId="6FD33ADD" w:rsidR="00DD7057" w:rsidRDefault="000D2C18" w:rsidP="00083EC6">
      <w:pPr>
        <w:ind w:firstLine="720"/>
        <w:jc w:val="both"/>
        <w:rPr>
          <w:sz w:val="24"/>
          <w:szCs w:val="24"/>
          <w:lang w:val="sr-Cyrl-RS"/>
        </w:rPr>
      </w:pPr>
      <w:bookmarkStart w:id="4"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4"/>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5" w:name="_Toc176392818"/>
      <w:r>
        <w:rPr>
          <w:rFonts w:ascii="Times New Roman" w:hAnsi="Times New Roman" w:cs="Times New Roman"/>
          <w:color w:val="auto"/>
          <w:lang w:val="sr-Cyrl-RS"/>
        </w:rPr>
        <w:lastRenderedPageBreak/>
        <w:t>Соларни инвертери</w:t>
      </w:r>
      <w:bookmarkEnd w:id="5"/>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6" w:name="_Toc176392819"/>
      <w:r w:rsidRPr="00BF650D">
        <w:rPr>
          <w:rFonts w:cs="Times New Roman"/>
          <w:sz w:val="28"/>
          <w:szCs w:val="28"/>
          <w:lang w:val="sr-Cyrl-RS"/>
        </w:rPr>
        <w:t>Зашто соларни инвертери представљају ризик сајбер безбедности</w:t>
      </w:r>
      <w:bookmarkEnd w:id="6"/>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7" w:name="_Toc174120686"/>
      <w:bookmarkStart w:id="8" w:name="_Toc174121653"/>
      <w:bookmarkStart w:id="9" w:name="_Toc174121702"/>
      <w:bookmarkStart w:id="10" w:name="_Toc174192380"/>
      <w:bookmarkStart w:id="11" w:name="_Toc174192676"/>
      <w:bookmarkStart w:id="12" w:name="_Toc174376850"/>
      <w:bookmarkStart w:id="13" w:name="_Toc174376880"/>
      <w:bookmarkStart w:id="14" w:name="_Toc174377341"/>
      <w:bookmarkStart w:id="15" w:name="_Toc174393766"/>
      <w:bookmarkStart w:id="16" w:name="_Toc174397475"/>
      <w:bookmarkStart w:id="17" w:name="_Toc174454535"/>
      <w:bookmarkStart w:id="18" w:name="_Toc174537519"/>
      <w:bookmarkStart w:id="19" w:name="_Toc174549261"/>
      <w:bookmarkStart w:id="20" w:name="_Toc174552230"/>
      <w:bookmarkStart w:id="21" w:name="_Toc176392733"/>
      <w:bookmarkStart w:id="22" w:name="_Toc17639282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3" w:name="_Toc174192381"/>
      <w:bookmarkStart w:id="24" w:name="_Toc174192677"/>
      <w:bookmarkStart w:id="25" w:name="_Toc174376851"/>
      <w:bookmarkStart w:id="26" w:name="_Toc174376881"/>
      <w:bookmarkStart w:id="27" w:name="_Toc174377342"/>
      <w:bookmarkStart w:id="28" w:name="_Toc174393767"/>
      <w:bookmarkStart w:id="29" w:name="_Toc174397476"/>
      <w:bookmarkStart w:id="30" w:name="_Toc174454536"/>
      <w:bookmarkStart w:id="31" w:name="_Toc174537520"/>
      <w:bookmarkStart w:id="32" w:name="_Toc174549262"/>
      <w:bookmarkStart w:id="33" w:name="_Toc174552231"/>
      <w:bookmarkStart w:id="34" w:name="_Toc176392734"/>
      <w:bookmarkStart w:id="35" w:name="_Toc176392821"/>
      <w:bookmarkEnd w:id="23"/>
      <w:bookmarkEnd w:id="24"/>
      <w:bookmarkEnd w:id="25"/>
      <w:bookmarkEnd w:id="26"/>
      <w:bookmarkEnd w:id="27"/>
      <w:bookmarkEnd w:id="28"/>
      <w:bookmarkEnd w:id="29"/>
      <w:bookmarkEnd w:id="30"/>
      <w:bookmarkEnd w:id="31"/>
      <w:bookmarkEnd w:id="32"/>
      <w:bookmarkEnd w:id="33"/>
      <w:bookmarkEnd w:id="34"/>
      <w:bookmarkEnd w:id="35"/>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36" w:name="_Toc174192382"/>
      <w:bookmarkStart w:id="37" w:name="_Toc174192678"/>
      <w:bookmarkStart w:id="38" w:name="_Toc174376852"/>
      <w:bookmarkStart w:id="39" w:name="_Toc174376882"/>
      <w:bookmarkStart w:id="40" w:name="_Toc174377343"/>
      <w:bookmarkStart w:id="41" w:name="_Toc174393768"/>
      <w:bookmarkStart w:id="42" w:name="_Toc174397477"/>
      <w:bookmarkStart w:id="43" w:name="_Toc174454537"/>
      <w:bookmarkStart w:id="44" w:name="_Toc174537521"/>
      <w:bookmarkStart w:id="45" w:name="_Toc174549263"/>
      <w:bookmarkStart w:id="46" w:name="_Toc174552232"/>
      <w:bookmarkStart w:id="47" w:name="_Toc176392735"/>
      <w:bookmarkStart w:id="48" w:name="_Toc176392822"/>
      <w:bookmarkEnd w:id="36"/>
      <w:bookmarkEnd w:id="37"/>
      <w:bookmarkEnd w:id="38"/>
      <w:bookmarkEnd w:id="39"/>
      <w:bookmarkEnd w:id="40"/>
      <w:bookmarkEnd w:id="41"/>
      <w:bookmarkEnd w:id="42"/>
      <w:bookmarkEnd w:id="43"/>
      <w:bookmarkEnd w:id="44"/>
      <w:bookmarkEnd w:id="45"/>
      <w:bookmarkEnd w:id="46"/>
      <w:bookmarkEnd w:id="47"/>
      <w:bookmarkEnd w:id="48"/>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49" w:name="_Toc176392823"/>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49"/>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50" w:name="_Toc176392824"/>
      <w:r w:rsidRPr="00F851E3">
        <w:rPr>
          <w:rFonts w:ascii="Times New Roman" w:hAnsi="Times New Roman" w:cs="Times New Roman"/>
          <w:color w:val="auto"/>
          <w:lang w:val="sr-Cyrl-RS"/>
        </w:rPr>
        <w:lastRenderedPageBreak/>
        <w:t>Анализа тржишта производње соларних инвертера</w:t>
      </w:r>
      <w:bookmarkEnd w:id="50"/>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51" w:name="_Toc174192384"/>
      <w:bookmarkStart w:id="52" w:name="_Toc174192681"/>
      <w:bookmarkStart w:id="53" w:name="_Toc174376855"/>
      <w:bookmarkStart w:id="54" w:name="_Toc174376885"/>
      <w:bookmarkStart w:id="55" w:name="_Toc174377346"/>
      <w:bookmarkStart w:id="56" w:name="_Toc174393771"/>
      <w:bookmarkStart w:id="57" w:name="_Toc174397480"/>
      <w:bookmarkStart w:id="58" w:name="_Toc174454540"/>
      <w:bookmarkStart w:id="59" w:name="_Toc174537524"/>
      <w:bookmarkStart w:id="60" w:name="_Toc174549266"/>
      <w:bookmarkStart w:id="61" w:name="_Toc174552235"/>
      <w:bookmarkStart w:id="62" w:name="_Toc176392738"/>
      <w:bookmarkStart w:id="63" w:name="_Toc176392825"/>
      <w:bookmarkEnd w:id="51"/>
      <w:bookmarkEnd w:id="52"/>
      <w:bookmarkEnd w:id="53"/>
      <w:bookmarkEnd w:id="54"/>
      <w:bookmarkEnd w:id="55"/>
      <w:bookmarkEnd w:id="56"/>
      <w:bookmarkEnd w:id="57"/>
      <w:bookmarkEnd w:id="58"/>
      <w:bookmarkEnd w:id="59"/>
      <w:bookmarkEnd w:id="60"/>
      <w:bookmarkEnd w:id="61"/>
      <w:bookmarkEnd w:id="62"/>
      <w:bookmarkEnd w:id="63"/>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4" w:name="_Toc174192682"/>
      <w:bookmarkStart w:id="65" w:name="_Toc174376856"/>
      <w:bookmarkStart w:id="66" w:name="_Toc174376886"/>
      <w:bookmarkStart w:id="67" w:name="_Toc174377347"/>
      <w:bookmarkStart w:id="68" w:name="_Toc174393772"/>
      <w:bookmarkStart w:id="69" w:name="_Toc174397481"/>
      <w:bookmarkStart w:id="70" w:name="_Toc174454541"/>
      <w:bookmarkStart w:id="71" w:name="_Toc174537525"/>
      <w:bookmarkStart w:id="72" w:name="_Toc174549267"/>
      <w:bookmarkStart w:id="73" w:name="_Toc174552236"/>
      <w:bookmarkStart w:id="74" w:name="_Toc176392739"/>
      <w:bookmarkStart w:id="75" w:name="_Toc176392826"/>
      <w:bookmarkEnd w:id="64"/>
      <w:bookmarkEnd w:id="65"/>
      <w:bookmarkEnd w:id="66"/>
      <w:bookmarkEnd w:id="67"/>
      <w:bookmarkEnd w:id="68"/>
      <w:bookmarkEnd w:id="69"/>
      <w:bookmarkEnd w:id="70"/>
      <w:bookmarkEnd w:id="71"/>
      <w:bookmarkEnd w:id="72"/>
      <w:bookmarkEnd w:id="73"/>
      <w:bookmarkEnd w:id="74"/>
      <w:bookmarkEnd w:id="75"/>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76" w:name="_Toc174192683"/>
      <w:bookmarkStart w:id="77" w:name="_Toc174376857"/>
      <w:bookmarkStart w:id="78" w:name="_Toc174376887"/>
      <w:bookmarkStart w:id="79" w:name="_Toc174377348"/>
      <w:bookmarkStart w:id="80" w:name="_Toc174393773"/>
      <w:bookmarkStart w:id="81" w:name="_Toc174397482"/>
      <w:bookmarkStart w:id="82" w:name="_Toc174454542"/>
      <w:bookmarkStart w:id="83" w:name="_Toc174537526"/>
      <w:bookmarkStart w:id="84" w:name="_Toc174549268"/>
      <w:bookmarkStart w:id="85" w:name="_Toc174552237"/>
      <w:bookmarkStart w:id="86" w:name="_Toc176392740"/>
      <w:bookmarkStart w:id="87" w:name="_Toc176392827"/>
      <w:bookmarkEnd w:id="76"/>
      <w:bookmarkEnd w:id="77"/>
      <w:bookmarkEnd w:id="78"/>
      <w:bookmarkEnd w:id="79"/>
      <w:bookmarkEnd w:id="80"/>
      <w:bookmarkEnd w:id="81"/>
      <w:bookmarkEnd w:id="82"/>
      <w:bookmarkEnd w:id="83"/>
      <w:bookmarkEnd w:id="84"/>
      <w:bookmarkEnd w:id="85"/>
      <w:bookmarkEnd w:id="86"/>
      <w:bookmarkEnd w:id="87"/>
    </w:p>
    <w:p w14:paraId="677D3431" w14:textId="73F6A399" w:rsidR="009E0184" w:rsidRDefault="000D127D" w:rsidP="00E6099A">
      <w:pPr>
        <w:pStyle w:val="Heading3"/>
        <w:numPr>
          <w:ilvl w:val="1"/>
          <w:numId w:val="3"/>
        </w:numPr>
        <w:rPr>
          <w:rFonts w:cs="Times New Roman"/>
          <w:sz w:val="28"/>
          <w:szCs w:val="28"/>
          <w:lang w:val="sr-Cyrl-RS"/>
        </w:rPr>
      </w:pPr>
      <w:bookmarkStart w:id="88" w:name="_Toc176392828"/>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88"/>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89" w:name="_Toc174192685"/>
      <w:bookmarkStart w:id="90" w:name="_Toc174376859"/>
      <w:bookmarkStart w:id="91" w:name="_Toc174376889"/>
      <w:bookmarkStart w:id="92" w:name="_Toc174377350"/>
      <w:bookmarkStart w:id="93" w:name="_Toc174393775"/>
      <w:bookmarkStart w:id="94" w:name="_Toc174397484"/>
      <w:bookmarkStart w:id="95" w:name="_Toc174454544"/>
      <w:bookmarkStart w:id="96" w:name="_Toc174537528"/>
      <w:bookmarkStart w:id="97" w:name="_Toc174549270"/>
      <w:bookmarkStart w:id="98" w:name="_Toc174552239"/>
      <w:bookmarkStart w:id="99" w:name="_Toc176392742"/>
      <w:bookmarkStart w:id="100" w:name="_Toc176392829"/>
      <w:bookmarkEnd w:id="89"/>
      <w:bookmarkEnd w:id="90"/>
      <w:bookmarkEnd w:id="91"/>
      <w:bookmarkEnd w:id="92"/>
      <w:bookmarkEnd w:id="93"/>
      <w:bookmarkEnd w:id="94"/>
      <w:bookmarkEnd w:id="95"/>
      <w:bookmarkEnd w:id="96"/>
      <w:bookmarkEnd w:id="97"/>
      <w:bookmarkEnd w:id="98"/>
      <w:bookmarkEnd w:id="99"/>
      <w:bookmarkEnd w:id="100"/>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1" w:name="_Toc174192686"/>
      <w:bookmarkStart w:id="102" w:name="_Toc174376860"/>
      <w:bookmarkStart w:id="103" w:name="_Toc174376890"/>
      <w:bookmarkStart w:id="104" w:name="_Toc174377351"/>
      <w:bookmarkStart w:id="105" w:name="_Toc174393776"/>
      <w:bookmarkStart w:id="106" w:name="_Toc174397485"/>
      <w:bookmarkStart w:id="107" w:name="_Toc174454545"/>
      <w:bookmarkStart w:id="108" w:name="_Toc174537529"/>
      <w:bookmarkStart w:id="109" w:name="_Toc174549271"/>
      <w:bookmarkStart w:id="110" w:name="_Toc174552240"/>
      <w:bookmarkStart w:id="111" w:name="_Toc176392743"/>
      <w:bookmarkStart w:id="112" w:name="_Toc176392830"/>
      <w:bookmarkEnd w:id="101"/>
      <w:bookmarkEnd w:id="102"/>
      <w:bookmarkEnd w:id="103"/>
      <w:bookmarkEnd w:id="104"/>
      <w:bookmarkEnd w:id="105"/>
      <w:bookmarkEnd w:id="106"/>
      <w:bookmarkEnd w:id="107"/>
      <w:bookmarkEnd w:id="108"/>
      <w:bookmarkEnd w:id="109"/>
      <w:bookmarkEnd w:id="110"/>
      <w:bookmarkEnd w:id="111"/>
      <w:bookmarkEnd w:id="112"/>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13" w:name="_Toc174192687"/>
      <w:bookmarkStart w:id="114" w:name="_Toc174376861"/>
      <w:bookmarkStart w:id="115" w:name="_Toc174376891"/>
      <w:bookmarkStart w:id="116" w:name="_Toc174377352"/>
      <w:bookmarkStart w:id="117" w:name="_Toc174393777"/>
      <w:bookmarkStart w:id="118" w:name="_Toc174397486"/>
      <w:bookmarkStart w:id="119" w:name="_Toc174454546"/>
      <w:bookmarkStart w:id="120" w:name="_Toc174537530"/>
      <w:bookmarkStart w:id="121" w:name="_Toc174549272"/>
      <w:bookmarkStart w:id="122" w:name="_Toc174552241"/>
      <w:bookmarkStart w:id="123" w:name="_Toc176392744"/>
      <w:bookmarkStart w:id="124" w:name="_Toc176392831"/>
      <w:bookmarkEnd w:id="113"/>
      <w:bookmarkEnd w:id="114"/>
      <w:bookmarkEnd w:id="115"/>
      <w:bookmarkEnd w:id="116"/>
      <w:bookmarkEnd w:id="117"/>
      <w:bookmarkEnd w:id="118"/>
      <w:bookmarkEnd w:id="119"/>
      <w:bookmarkEnd w:id="120"/>
      <w:bookmarkEnd w:id="121"/>
      <w:bookmarkEnd w:id="122"/>
      <w:bookmarkEnd w:id="123"/>
      <w:bookmarkEnd w:id="124"/>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5" w:name="_Toc174192688"/>
      <w:bookmarkStart w:id="126" w:name="_Toc174376862"/>
      <w:bookmarkStart w:id="127" w:name="_Toc174376892"/>
      <w:bookmarkStart w:id="128" w:name="_Toc174377353"/>
      <w:bookmarkStart w:id="129" w:name="_Toc174393778"/>
      <w:bookmarkStart w:id="130" w:name="_Toc174397487"/>
      <w:bookmarkStart w:id="131" w:name="_Toc174454547"/>
      <w:bookmarkStart w:id="132" w:name="_Toc174537531"/>
      <w:bookmarkStart w:id="133" w:name="_Toc174549273"/>
      <w:bookmarkStart w:id="134" w:name="_Toc174552242"/>
      <w:bookmarkStart w:id="135" w:name="_Toc176392745"/>
      <w:bookmarkStart w:id="136" w:name="_Toc176392832"/>
      <w:bookmarkEnd w:id="125"/>
      <w:bookmarkEnd w:id="126"/>
      <w:bookmarkEnd w:id="127"/>
      <w:bookmarkEnd w:id="128"/>
      <w:bookmarkEnd w:id="129"/>
      <w:bookmarkEnd w:id="130"/>
      <w:bookmarkEnd w:id="131"/>
      <w:bookmarkEnd w:id="132"/>
      <w:bookmarkEnd w:id="133"/>
      <w:bookmarkEnd w:id="134"/>
      <w:bookmarkEnd w:id="135"/>
      <w:bookmarkEnd w:id="136"/>
    </w:p>
    <w:p w14:paraId="543DFBA0" w14:textId="51395D5E" w:rsidR="00F851E3" w:rsidRDefault="00F851E3" w:rsidP="00E6099A">
      <w:pPr>
        <w:pStyle w:val="Heading3"/>
        <w:numPr>
          <w:ilvl w:val="1"/>
          <w:numId w:val="6"/>
        </w:numPr>
        <w:rPr>
          <w:rFonts w:cs="Times New Roman"/>
          <w:sz w:val="28"/>
          <w:szCs w:val="28"/>
          <w:lang w:val="sr-Cyrl-RS"/>
        </w:rPr>
      </w:pPr>
      <w:bookmarkStart w:id="137" w:name="_Toc176392833"/>
      <w:r w:rsidRPr="00F851E3">
        <w:rPr>
          <w:rFonts w:cs="Times New Roman"/>
          <w:sz w:val="28"/>
          <w:szCs w:val="28"/>
          <w:lang w:val="sr-Cyrl-RS"/>
        </w:rPr>
        <w:t>Да ли кинески производи предстаљају проблем</w:t>
      </w:r>
      <w:bookmarkEnd w:id="137"/>
    </w:p>
    <w:p w14:paraId="7DEA5049" w14:textId="77777777" w:rsidR="00AE116B" w:rsidRPr="00AE116B" w:rsidRDefault="00AE116B" w:rsidP="00AE116B">
      <w:pPr>
        <w:rPr>
          <w:lang w:val="sr-Cyrl-RS"/>
        </w:rPr>
      </w:pPr>
    </w:p>
    <w:p w14:paraId="2AE96B21" w14:textId="77777777" w:rsidR="009E0184" w:rsidRDefault="009E0184" w:rsidP="00E126F3">
      <w:pPr>
        <w:jc w:val="both"/>
        <w:rPr>
          <w:sz w:val="24"/>
          <w:szCs w:val="24"/>
          <w:lang w:val="en-US"/>
        </w:rPr>
      </w:pPr>
    </w:p>
    <w:p w14:paraId="5DF1C433" w14:textId="77777777" w:rsidR="00EC668B" w:rsidRDefault="00EC668B" w:rsidP="00E126F3">
      <w:pPr>
        <w:jc w:val="both"/>
        <w:rPr>
          <w:sz w:val="24"/>
          <w:szCs w:val="24"/>
          <w:lang w:val="en-US"/>
        </w:rPr>
      </w:pP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32F2F2E6" w14:textId="77777777" w:rsidR="00EC668B" w:rsidRDefault="00EC668B" w:rsidP="00E126F3">
      <w:pPr>
        <w:jc w:val="both"/>
        <w:rPr>
          <w:sz w:val="24"/>
          <w:szCs w:val="24"/>
          <w:lang w:val="en-US"/>
        </w:rPr>
      </w:pPr>
    </w:p>
    <w:p w14:paraId="368296CD" w14:textId="77777777" w:rsidR="00EC668B" w:rsidRDefault="00EC668B" w:rsidP="00E126F3">
      <w:pPr>
        <w:jc w:val="both"/>
        <w:rPr>
          <w:sz w:val="24"/>
          <w:szCs w:val="24"/>
          <w:lang w:val="en-US"/>
        </w:rPr>
      </w:pPr>
    </w:p>
    <w:p w14:paraId="6307E773" w14:textId="77777777" w:rsidR="00EC668B" w:rsidRPr="009D2E8F" w:rsidRDefault="00EC668B" w:rsidP="00E126F3">
      <w:pPr>
        <w:jc w:val="both"/>
        <w:rPr>
          <w:sz w:val="24"/>
          <w:szCs w:val="24"/>
        </w:rPr>
      </w:pPr>
    </w:p>
    <w:p w14:paraId="6F36F102" w14:textId="77777777" w:rsidR="00EC668B" w:rsidRDefault="00EC668B" w:rsidP="00E126F3">
      <w:pPr>
        <w:jc w:val="both"/>
        <w:rPr>
          <w:sz w:val="24"/>
          <w:szCs w:val="24"/>
          <w:lang w:val="en-US"/>
        </w:rPr>
      </w:pPr>
    </w:p>
    <w:p w14:paraId="2071B759" w14:textId="77777777" w:rsidR="00EC668B" w:rsidRDefault="00EC668B" w:rsidP="00E126F3">
      <w:pPr>
        <w:jc w:val="both"/>
        <w:rPr>
          <w:sz w:val="24"/>
          <w:szCs w:val="24"/>
          <w:lang w:val="en-US"/>
        </w:rPr>
      </w:pPr>
    </w:p>
    <w:p w14:paraId="677B5673" w14:textId="77777777" w:rsidR="00EC668B" w:rsidRDefault="00EC668B" w:rsidP="00E126F3">
      <w:pPr>
        <w:jc w:val="both"/>
        <w:rPr>
          <w:sz w:val="24"/>
          <w:szCs w:val="24"/>
          <w:lang w:val="en-US"/>
        </w:rPr>
      </w:pPr>
    </w:p>
    <w:p w14:paraId="070F9927" w14:textId="77777777" w:rsidR="00EC668B" w:rsidRDefault="00EC668B" w:rsidP="00E126F3">
      <w:pPr>
        <w:jc w:val="both"/>
        <w:rPr>
          <w:sz w:val="24"/>
          <w:szCs w:val="24"/>
          <w:lang w:val="en-US"/>
        </w:rPr>
      </w:pPr>
    </w:p>
    <w:p w14:paraId="716C84FA" w14:textId="77777777" w:rsidR="00EC668B" w:rsidRDefault="00EC668B" w:rsidP="00E126F3">
      <w:pPr>
        <w:jc w:val="both"/>
        <w:rPr>
          <w:sz w:val="24"/>
          <w:szCs w:val="24"/>
          <w:lang w:val="en-US"/>
        </w:rPr>
      </w:pPr>
    </w:p>
    <w:p w14:paraId="26A3AC40" w14:textId="77777777" w:rsidR="00EC668B" w:rsidRDefault="00EC668B" w:rsidP="00E126F3">
      <w:pPr>
        <w:jc w:val="both"/>
        <w:rPr>
          <w:sz w:val="24"/>
          <w:szCs w:val="24"/>
          <w:lang w:val="en-US"/>
        </w:rPr>
      </w:pPr>
    </w:p>
    <w:p w14:paraId="3E0B4B8E" w14:textId="77777777" w:rsidR="00EC668B" w:rsidRDefault="00EC668B" w:rsidP="00E126F3">
      <w:pPr>
        <w:jc w:val="both"/>
        <w:rPr>
          <w:sz w:val="24"/>
          <w:szCs w:val="24"/>
          <w:lang w:val="en-US"/>
        </w:rPr>
      </w:pPr>
    </w:p>
    <w:p w14:paraId="7AE381C9" w14:textId="77777777" w:rsidR="00EC668B" w:rsidRDefault="00EC668B" w:rsidP="00E126F3">
      <w:pPr>
        <w:jc w:val="both"/>
        <w:rPr>
          <w:sz w:val="24"/>
          <w:szCs w:val="24"/>
          <w:lang w:val="en-US"/>
        </w:rPr>
      </w:pPr>
    </w:p>
    <w:p w14:paraId="335903D7" w14:textId="77777777" w:rsidR="00EC668B" w:rsidRDefault="00EC668B" w:rsidP="00E126F3">
      <w:pPr>
        <w:jc w:val="both"/>
        <w:rPr>
          <w:sz w:val="24"/>
          <w:szCs w:val="24"/>
          <w:lang w:val="en-US"/>
        </w:rPr>
      </w:pPr>
    </w:p>
    <w:p w14:paraId="1BCB4B08" w14:textId="09BF215E" w:rsidR="00EC668B" w:rsidRDefault="00EC668B" w:rsidP="00E126F3">
      <w:pPr>
        <w:jc w:val="both"/>
        <w:rPr>
          <w:sz w:val="24"/>
          <w:szCs w:val="24"/>
          <w:lang w:val="en-US"/>
        </w:rPr>
      </w:pPr>
    </w:p>
    <w:p w14:paraId="046FC86D" w14:textId="4F68B6B1" w:rsidR="00FB5D97" w:rsidRDefault="00FB5D97" w:rsidP="00E126F3">
      <w:pPr>
        <w:jc w:val="both"/>
        <w:rPr>
          <w:sz w:val="24"/>
          <w:szCs w:val="24"/>
          <w:lang w:val="en-US"/>
        </w:rPr>
      </w:pPr>
    </w:p>
    <w:p w14:paraId="7F358DDF" w14:textId="77777777" w:rsidR="00FB5D97" w:rsidRPr="00EC668B" w:rsidRDefault="00FB5D97" w:rsidP="00E126F3">
      <w:pPr>
        <w:jc w:val="both"/>
        <w:rPr>
          <w:sz w:val="24"/>
          <w:szCs w:val="24"/>
          <w:lang w:val="en-US"/>
        </w:rPr>
      </w:pPr>
    </w:p>
    <w:p w14:paraId="7F933C23" w14:textId="77777777" w:rsidR="008A1B2D" w:rsidRPr="008A1B2D" w:rsidRDefault="008A1B2D" w:rsidP="008A1B2D">
      <w:pPr>
        <w:rPr>
          <w:lang w:val="sr-Cyrl-R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38" w:name="_Toc176392834"/>
      <w:r>
        <w:rPr>
          <w:rFonts w:ascii="Times New Roman" w:hAnsi="Times New Roman" w:cs="Times New Roman"/>
          <w:color w:val="auto"/>
          <w:lang w:val="sr-Cyrl-RS"/>
        </w:rPr>
        <w:lastRenderedPageBreak/>
        <w:t>Инвертерска комуникација</w:t>
      </w:r>
      <w:bookmarkEnd w:id="138"/>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39" w:name="_Toc174376865"/>
      <w:bookmarkStart w:id="140" w:name="_Toc174376895"/>
      <w:bookmarkStart w:id="141" w:name="_Toc174377356"/>
      <w:bookmarkStart w:id="142" w:name="_Toc174393781"/>
      <w:bookmarkStart w:id="143" w:name="_Toc174397490"/>
      <w:bookmarkStart w:id="144" w:name="_Toc174454550"/>
      <w:bookmarkStart w:id="145" w:name="_Toc174537534"/>
      <w:bookmarkStart w:id="146" w:name="_Toc174549276"/>
      <w:bookmarkStart w:id="147" w:name="_Toc174552245"/>
      <w:bookmarkStart w:id="148" w:name="_Toc176392748"/>
      <w:bookmarkStart w:id="149" w:name="_Toc176392835"/>
      <w:bookmarkEnd w:id="139"/>
      <w:bookmarkEnd w:id="140"/>
      <w:bookmarkEnd w:id="141"/>
      <w:bookmarkEnd w:id="142"/>
      <w:bookmarkEnd w:id="143"/>
      <w:bookmarkEnd w:id="144"/>
      <w:bookmarkEnd w:id="145"/>
      <w:bookmarkEnd w:id="146"/>
      <w:bookmarkEnd w:id="147"/>
      <w:bookmarkEnd w:id="148"/>
      <w:bookmarkEnd w:id="149"/>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50" w:name="_Toc174376866"/>
      <w:bookmarkStart w:id="151" w:name="_Toc174376896"/>
      <w:bookmarkStart w:id="152" w:name="_Toc174377357"/>
      <w:bookmarkStart w:id="153" w:name="_Toc174393782"/>
      <w:bookmarkStart w:id="154" w:name="_Toc174397491"/>
      <w:bookmarkStart w:id="155" w:name="_Toc174454551"/>
      <w:bookmarkStart w:id="156" w:name="_Toc174537535"/>
      <w:bookmarkStart w:id="157" w:name="_Toc174549277"/>
      <w:bookmarkStart w:id="158" w:name="_Toc174552246"/>
      <w:bookmarkStart w:id="159" w:name="_Toc176392749"/>
      <w:bookmarkStart w:id="160" w:name="_Toc176392836"/>
      <w:bookmarkEnd w:id="150"/>
      <w:bookmarkEnd w:id="151"/>
      <w:bookmarkEnd w:id="152"/>
      <w:bookmarkEnd w:id="153"/>
      <w:bookmarkEnd w:id="154"/>
      <w:bookmarkEnd w:id="155"/>
      <w:bookmarkEnd w:id="156"/>
      <w:bookmarkEnd w:id="157"/>
      <w:bookmarkEnd w:id="158"/>
      <w:bookmarkEnd w:id="159"/>
      <w:bookmarkEnd w:id="160"/>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61" w:name="_Toc174376867"/>
      <w:bookmarkStart w:id="162" w:name="_Toc174376897"/>
      <w:bookmarkStart w:id="163" w:name="_Toc174377358"/>
      <w:bookmarkStart w:id="164" w:name="_Toc174393783"/>
      <w:bookmarkStart w:id="165" w:name="_Toc174397492"/>
      <w:bookmarkStart w:id="166" w:name="_Toc174454552"/>
      <w:bookmarkStart w:id="167" w:name="_Toc174537536"/>
      <w:bookmarkStart w:id="168" w:name="_Toc174549278"/>
      <w:bookmarkStart w:id="169" w:name="_Toc174552247"/>
      <w:bookmarkStart w:id="170" w:name="_Toc176392750"/>
      <w:bookmarkStart w:id="171" w:name="_Toc176392837"/>
      <w:bookmarkEnd w:id="161"/>
      <w:bookmarkEnd w:id="162"/>
      <w:bookmarkEnd w:id="163"/>
      <w:bookmarkEnd w:id="164"/>
      <w:bookmarkEnd w:id="165"/>
      <w:bookmarkEnd w:id="166"/>
      <w:bookmarkEnd w:id="167"/>
      <w:bookmarkEnd w:id="168"/>
      <w:bookmarkEnd w:id="169"/>
      <w:bookmarkEnd w:id="170"/>
      <w:bookmarkEnd w:id="171"/>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172" w:name="_Toc176392838"/>
      <w:r w:rsidRPr="00147DB8">
        <w:rPr>
          <w:rFonts w:cs="Times New Roman"/>
          <w:sz w:val="28"/>
          <w:szCs w:val="28"/>
          <w:lang w:val="sr-Cyrl-RS"/>
        </w:rPr>
        <w:t>Типови инвертерске комуникације</w:t>
      </w:r>
      <w:bookmarkEnd w:id="172"/>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3E704E8E"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4B1A152B"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36B53CBB" w:rsidR="002C2D67" w:rsidRDefault="002C2D67" w:rsidP="002C2D67">
      <w:pPr>
        <w:jc w:val="both"/>
        <w:rPr>
          <w:lang w:val="sr-Cyrl-RS"/>
        </w:rPr>
      </w:pPr>
    </w:p>
    <w:p w14:paraId="61E7A600" w14:textId="6FD23DB5"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70325683" w:rsidR="00627922" w:rsidRDefault="00627922" w:rsidP="002C2D67">
      <w:pPr>
        <w:ind w:firstLine="720"/>
        <w:jc w:val="both"/>
        <w:rPr>
          <w:sz w:val="24"/>
          <w:szCs w:val="24"/>
          <w:lang w:val="sr-Cyrl-RS"/>
        </w:rPr>
      </w:pPr>
    </w:p>
    <w:p w14:paraId="562DCE1C" w14:textId="60141225"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77777777" w:rsidR="002C2D67" w:rsidRDefault="002C2D67" w:rsidP="002C2D67">
      <w:pPr>
        <w:jc w:val="both"/>
        <w:rPr>
          <w:lang w:val="sr-Cyrl-RS"/>
        </w:rPr>
      </w:pPr>
    </w:p>
    <w:p w14:paraId="4A66BFC8" w14:textId="555F60C6"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30BA104D" w:rsidR="005E080C" w:rsidRDefault="005E080C" w:rsidP="005E080C">
      <w:pPr>
        <w:rPr>
          <w:lang w:val="sr-Cyrl-RS"/>
        </w:rPr>
      </w:pPr>
    </w:p>
    <w:p w14:paraId="6D10329C" w14:textId="2B716711" w:rsidR="005E080C" w:rsidRDefault="005E080C" w:rsidP="002B3575">
      <w:pPr>
        <w:ind w:firstLine="720"/>
        <w:rPr>
          <w:sz w:val="24"/>
          <w:szCs w:val="24"/>
          <w:lang w:val="sr-Cyrl-RS"/>
        </w:rPr>
      </w:pPr>
      <w:r w:rsidRPr="005E080C">
        <w:rPr>
          <w:sz w:val="24"/>
          <w:szCs w:val="24"/>
          <w:lang w:val="sr-Cyrl-RS"/>
        </w:rPr>
        <w:t>Блутут</w:t>
      </w:r>
      <w:r>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63ED3A02" w:rsidR="00A5680E" w:rsidRDefault="00A5680E" w:rsidP="002B3575">
      <w:pPr>
        <w:ind w:firstLine="720"/>
        <w:rPr>
          <w:sz w:val="24"/>
          <w:szCs w:val="24"/>
          <w:lang w:val="sr-Cyrl-RS"/>
        </w:rPr>
      </w:pPr>
    </w:p>
    <w:p w14:paraId="31B0DDE2" w14:textId="7011969F" w:rsidR="002B3575" w:rsidRDefault="00A5680E" w:rsidP="008B12E5">
      <w:pPr>
        <w:ind w:firstLine="720"/>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77777777" w:rsidR="00A369DE" w:rsidRPr="00980C3F" w:rsidRDefault="00A369DE" w:rsidP="00980C3F">
      <w:pPr>
        <w:rPr>
          <w:sz w:val="24"/>
          <w:szCs w:val="24"/>
          <w:lang w:val="en-US"/>
        </w:rPr>
      </w:pPr>
    </w:p>
    <w:p w14:paraId="325DA71E" w14:textId="2D6D315D"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77777777" w:rsidR="008B12E5" w:rsidRDefault="008B12E5" w:rsidP="008B12E5">
      <w:pPr>
        <w:pStyle w:val="Heading4"/>
        <w:rPr>
          <w:b w:val="0"/>
          <w:sz w:val="28"/>
          <w:szCs w:val="28"/>
          <w:lang w:val="sr-Cyrl-RS"/>
        </w:rPr>
      </w:pPr>
    </w:p>
    <w:p w14:paraId="393286E6" w14:textId="43DDB276" w:rsidR="008B12E5" w:rsidRDefault="008B12E5" w:rsidP="009E5EC5">
      <w:pPr>
        <w:ind w:firstLine="720"/>
        <w:jc w:val="both"/>
        <w:rPr>
          <w:sz w:val="24"/>
          <w:szCs w:val="24"/>
          <w:lang w:val="sr-Cyrl-RS"/>
        </w:rPr>
      </w:pPr>
      <w:r w:rsidRPr="008B12E5">
        <w:rPr>
          <w:sz w:val="24"/>
          <w:szCs w:val="24"/>
          <w:lang w:val="sr-Cyrl-RS"/>
        </w:rPr>
        <w:t>Зигби комуникација</w:t>
      </w:r>
      <w:r>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Default="008B12E5" w:rsidP="009E5EC5">
      <w:pPr>
        <w:ind w:firstLine="720"/>
        <w:jc w:val="both"/>
        <w:rPr>
          <w:sz w:val="24"/>
          <w:szCs w:val="24"/>
          <w:lang w:val="sr-Cyrl-R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7FB8B31F" w14:textId="6789C8D2" w:rsidR="008E06B5" w:rsidRDefault="008E06B5" w:rsidP="00704E55">
      <w:pPr>
        <w:ind w:firstLine="720"/>
        <w:jc w:val="both"/>
        <w:rPr>
          <w:sz w:val="24"/>
          <w:szCs w:val="24"/>
          <w:lang w:val="sr-Cyrl-R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w:t>
      </w:r>
    </w:p>
    <w:p w14:paraId="2BEA1E52" w14:textId="4F99F732" w:rsidR="002D4162" w:rsidRDefault="002D4162" w:rsidP="00704E55">
      <w:pPr>
        <w:ind w:firstLine="720"/>
        <w:jc w:val="both"/>
        <w:rPr>
          <w:sz w:val="24"/>
          <w:szCs w:val="24"/>
          <w:lang w:val="sr-Cyrl-RS"/>
        </w:rPr>
      </w:pPr>
    </w:p>
    <w:p w14:paraId="60AD16F9" w14:textId="4E6A60D3" w:rsidR="002D4162" w:rsidRDefault="002D4162" w:rsidP="00704E55">
      <w:pPr>
        <w:ind w:firstLine="720"/>
        <w:jc w:val="both"/>
        <w:rPr>
          <w:sz w:val="24"/>
          <w:szCs w:val="24"/>
          <w:lang w:val="sr-Cyrl-RS"/>
        </w:rPr>
      </w:pPr>
      <w:r>
        <w:rPr>
          <w:sz w:val="24"/>
          <w:szCs w:val="24"/>
          <w:lang w:val="sr-Cyrl-RS"/>
        </w:rPr>
        <w:t>Један од најкоришћенијих протокола у модерно вре, рачунари, паметни телефони .итд због сигурности које пружа део је и соларних инвертера.</w:t>
      </w:r>
    </w:p>
    <w:p w14:paraId="62115545" w14:textId="4E011101" w:rsidR="00704E55" w:rsidRDefault="00704E55" w:rsidP="00704E55">
      <w:pPr>
        <w:ind w:firstLine="720"/>
        <w:jc w:val="both"/>
        <w:rPr>
          <w:sz w:val="24"/>
          <w:szCs w:val="24"/>
          <w:lang w:val="sr-Cyrl-R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73" w:name="_Toc174376869"/>
      <w:bookmarkStart w:id="174" w:name="_Toc174376899"/>
      <w:bookmarkStart w:id="175" w:name="_Toc174377360"/>
      <w:bookmarkStart w:id="176" w:name="_Toc174393785"/>
      <w:bookmarkStart w:id="177" w:name="_Toc174397494"/>
      <w:bookmarkStart w:id="178" w:name="_Toc174454554"/>
      <w:bookmarkStart w:id="179" w:name="_Toc174537538"/>
      <w:bookmarkStart w:id="180" w:name="_Toc174549280"/>
      <w:bookmarkStart w:id="181" w:name="_Toc174552249"/>
      <w:bookmarkStart w:id="182" w:name="_Toc176392752"/>
      <w:bookmarkStart w:id="183" w:name="_Toc176392839"/>
      <w:bookmarkEnd w:id="173"/>
      <w:bookmarkEnd w:id="174"/>
      <w:bookmarkEnd w:id="175"/>
      <w:bookmarkEnd w:id="176"/>
      <w:bookmarkEnd w:id="177"/>
      <w:bookmarkEnd w:id="178"/>
      <w:bookmarkEnd w:id="179"/>
      <w:bookmarkEnd w:id="180"/>
      <w:bookmarkEnd w:id="181"/>
      <w:bookmarkEnd w:id="182"/>
      <w:bookmarkEnd w:id="183"/>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84" w:name="_Toc174376870"/>
      <w:bookmarkStart w:id="185" w:name="_Toc174376900"/>
      <w:bookmarkStart w:id="186" w:name="_Toc174377361"/>
      <w:bookmarkStart w:id="187" w:name="_Toc174393786"/>
      <w:bookmarkStart w:id="188" w:name="_Toc174397495"/>
      <w:bookmarkStart w:id="189" w:name="_Toc174454555"/>
      <w:bookmarkStart w:id="190" w:name="_Toc174537539"/>
      <w:bookmarkStart w:id="191" w:name="_Toc174549281"/>
      <w:bookmarkStart w:id="192" w:name="_Toc174552250"/>
      <w:bookmarkStart w:id="193" w:name="_Toc176392753"/>
      <w:bookmarkStart w:id="194" w:name="_Toc176392840"/>
      <w:bookmarkEnd w:id="184"/>
      <w:bookmarkEnd w:id="185"/>
      <w:bookmarkEnd w:id="186"/>
      <w:bookmarkEnd w:id="187"/>
      <w:bookmarkEnd w:id="188"/>
      <w:bookmarkEnd w:id="189"/>
      <w:bookmarkEnd w:id="190"/>
      <w:bookmarkEnd w:id="191"/>
      <w:bookmarkEnd w:id="192"/>
      <w:bookmarkEnd w:id="193"/>
      <w:bookmarkEnd w:id="194"/>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95" w:name="_Toc174376871"/>
      <w:bookmarkStart w:id="196" w:name="_Toc174376901"/>
      <w:bookmarkStart w:id="197" w:name="_Toc174377362"/>
      <w:bookmarkStart w:id="198" w:name="_Toc174393787"/>
      <w:bookmarkStart w:id="199" w:name="_Toc174397496"/>
      <w:bookmarkStart w:id="200" w:name="_Toc174454556"/>
      <w:bookmarkStart w:id="201" w:name="_Toc174537540"/>
      <w:bookmarkStart w:id="202" w:name="_Toc174549282"/>
      <w:bookmarkStart w:id="203" w:name="_Toc174552251"/>
      <w:bookmarkStart w:id="204" w:name="_Toc176392754"/>
      <w:bookmarkStart w:id="205" w:name="_Toc176392841"/>
      <w:bookmarkEnd w:id="195"/>
      <w:bookmarkEnd w:id="196"/>
      <w:bookmarkEnd w:id="197"/>
      <w:bookmarkEnd w:id="198"/>
      <w:bookmarkEnd w:id="199"/>
      <w:bookmarkEnd w:id="200"/>
      <w:bookmarkEnd w:id="201"/>
      <w:bookmarkEnd w:id="202"/>
      <w:bookmarkEnd w:id="203"/>
      <w:bookmarkEnd w:id="204"/>
      <w:bookmarkEnd w:id="205"/>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06" w:name="_Toc174376872"/>
      <w:bookmarkStart w:id="207" w:name="_Toc174376902"/>
      <w:bookmarkStart w:id="208" w:name="_Toc174377363"/>
      <w:bookmarkStart w:id="209" w:name="_Toc174393788"/>
      <w:bookmarkStart w:id="210" w:name="_Toc174397497"/>
      <w:bookmarkStart w:id="211" w:name="_Toc174454557"/>
      <w:bookmarkStart w:id="212" w:name="_Toc174537541"/>
      <w:bookmarkStart w:id="213" w:name="_Toc174549283"/>
      <w:bookmarkStart w:id="214" w:name="_Toc174552252"/>
      <w:bookmarkStart w:id="215" w:name="_Toc176392755"/>
      <w:bookmarkStart w:id="216" w:name="_Toc176392842"/>
      <w:bookmarkEnd w:id="206"/>
      <w:bookmarkEnd w:id="207"/>
      <w:bookmarkEnd w:id="208"/>
      <w:bookmarkEnd w:id="209"/>
      <w:bookmarkEnd w:id="210"/>
      <w:bookmarkEnd w:id="211"/>
      <w:bookmarkEnd w:id="212"/>
      <w:bookmarkEnd w:id="213"/>
      <w:bookmarkEnd w:id="214"/>
      <w:bookmarkEnd w:id="215"/>
      <w:bookmarkEnd w:id="216"/>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217" w:name="_Toc176392843"/>
      <w:r w:rsidRPr="00B1204F">
        <w:rPr>
          <w:sz w:val="28"/>
          <w:szCs w:val="28"/>
          <w:lang w:val="sr-Cyrl-RS"/>
        </w:rPr>
        <w:t>Комуникациони протоколи</w:t>
      </w:r>
      <w:bookmarkEnd w:id="217"/>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77777777"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77777777" w:rsidR="00AF460E" w:rsidRPr="00AF460E" w:rsidRDefault="00AF460E" w:rsidP="00AF460E">
      <w:pPr>
        <w:jc w:val="both"/>
        <w:rPr>
          <w:lang w:val="sr-Cyrl-RS"/>
        </w:rPr>
      </w:pPr>
    </w:p>
    <w:p w14:paraId="788A46AA" w14:textId="77777777" w:rsidR="00AF460E" w:rsidRPr="00AF460E" w:rsidRDefault="00AF460E" w:rsidP="00AF460E">
      <w:pPr>
        <w:ind w:firstLine="720"/>
        <w:jc w:val="both"/>
        <w:rPr>
          <w:sz w:val="24"/>
          <w:szCs w:val="24"/>
          <w:lang w:val="sr-Cyrl-RS"/>
        </w:rPr>
      </w:pPr>
      <w:r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7777777" w:rsidR="00AF460E" w:rsidRPr="00AF460E" w:rsidRDefault="00AF460E" w:rsidP="00AF460E">
      <w:pPr>
        <w:jc w:val="both"/>
        <w:rPr>
          <w:sz w:val="24"/>
          <w:szCs w:val="24"/>
          <w:lang w:val="sr-Cyrl-RS"/>
        </w:rPr>
      </w:pPr>
    </w:p>
    <w:p w14:paraId="23C50A14" w14:textId="77777777"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Pr="00BB0A95"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lastRenderedPageBreak/>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4BA56267" w14:textId="77777777" w:rsidR="00BB0A95" w:rsidRDefault="00BB0A95" w:rsidP="003502F0">
      <w:pPr>
        <w:ind w:firstLine="720"/>
        <w:jc w:val="both"/>
        <w:rPr>
          <w:sz w:val="24"/>
          <w:szCs w:val="24"/>
          <w:lang w:val="en-US"/>
        </w:rPr>
      </w:pPr>
    </w:p>
    <w:p w14:paraId="411CC708" w14:textId="77777777" w:rsidR="00BB0A95" w:rsidRDefault="00BB0A95" w:rsidP="003502F0">
      <w:pPr>
        <w:ind w:firstLine="720"/>
        <w:jc w:val="both"/>
        <w:rPr>
          <w:sz w:val="24"/>
          <w:szCs w:val="24"/>
          <w:lang w:val="en-US"/>
        </w:rPr>
      </w:pPr>
    </w:p>
    <w:p w14:paraId="5BFF5286" w14:textId="77777777" w:rsidR="00BB0A95" w:rsidRDefault="00BB0A95" w:rsidP="003502F0">
      <w:pPr>
        <w:ind w:firstLine="720"/>
        <w:jc w:val="both"/>
        <w:rPr>
          <w:sz w:val="24"/>
          <w:szCs w:val="24"/>
          <w:lang w:val="en-US"/>
        </w:rPr>
      </w:pPr>
    </w:p>
    <w:p w14:paraId="447D8031" w14:textId="77777777" w:rsidR="00BB0A95" w:rsidRDefault="00BB0A95" w:rsidP="003502F0">
      <w:pPr>
        <w:ind w:firstLine="720"/>
        <w:jc w:val="both"/>
        <w:rPr>
          <w:sz w:val="24"/>
          <w:szCs w:val="24"/>
          <w:lang w:val="en-US"/>
        </w:rPr>
      </w:pPr>
    </w:p>
    <w:p w14:paraId="6018233F" w14:textId="77777777" w:rsidR="00BB0A95" w:rsidRDefault="00BB0A95" w:rsidP="003502F0">
      <w:pPr>
        <w:ind w:firstLine="720"/>
        <w:jc w:val="both"/>
        <w:rPr>
          <w:sz w:val="24"/>
          <w:szCs w:val="24"/>
          <w:lang w:val="en-US"/>
        </w:rPr>
      </w:pPr>
    </w:p>
    <w:p w14:paraId="26102B53" w14:textId="77777777" w:rsidR="00BB0A95" w:rsidRP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218" w:name="_Toc176392844"/>
      <w:r w:rsidRPr="00B045F8">
        <w:rPr>
          <w:sz w:val="28"/>
          <w:szCs w:val="28"/>
          <w:lang w:val="sr-Cyrl-RS"/>
        </w:rPr>
        <w:lastRenderedPageBreak/>
        <w:t>Интерфејси за комуникацију</w:t>
      </w:r>
      <w:bookmarkEnd w:id="218"/>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219" w:name="_Toc176392845"/>
      <w:r>
        <w:rPr>
          <w:sz w:val="28"/>
          <w:szCs w:val="28"/>
          <w:lang w:val="sr-Cyrl-RS"/>
        </w:rPr>
        <w:t>Примене инвертерске комуникације</w:t>
      </w:r>
      <w:bookmarkEnd w:id="219"/>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4ED07A18" w:rsidR="00C62BA8" w:rsidRDefault="00C62BA8"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2DEA3DDE">
            <wp:simplePos x="0" y="0"/>
            <wp:positionH relativeFrom="margin">
              <wp:align>center</wp:align>
            </wp:positionH>
            <wp:positionV relativeFrom="paragraph">
              <wp:posOffset>111125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6BD0" w14:textId="17F5E149" w:rsidR="00C62BA8" w:rsidRPr="00C62BA8" w:rsidRDefault="00C62BA8" w:rsidP="00B900A5">
      <w:pPr>
        <w:ind w:firstLine="720"/>
        <w:jc w:val="both"/>
        <w:rPr>
          <w:sz w:val="24"/>
          <w:szCs w:val="24"/>
          <w:lang w:val="en-US"/>
        </w:rPr>
      </w:pPr>
    </w:p>
    <w:p w14:paraId="733921DD" w14:textId="71D50588" w:rsidR="006B0C06" w:rsidRDefault="006B0C06"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5FD61626"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61643EF0" w14:textId="5DCF6B55" w:rsidR="00590D98" w:rsidRDefault="00590D98" w:rsidP="00DC792A">
      <w:pPr>
        <w:ind w:firstLine="720"/>
        <w:jc w:val="both"/>
        <w:rPr>
          <w:sz w:val="24"/>
          <w:szCs w:val="24"/>
          <w:lang w:val="en-US"/>
        </w:rPr>
      </w:pPr>
    </w:p>
    <w:p w14:paraId="1418EB4A" w14:textId="77777777" w:rsidR="00C9239D" w:rsidRPr="00C9239D" w:rsidRDefault="00C9239D" w:rsidP="00DC792A">
      <w:pPr>
        <w:ind w:firstLine="720"/>
        <w:jc w:val="both"/>
        <w:rPr>
          <w:sz w:val="24"/>
          <w:szCs w:val="24"/>
          <w:lang w:val="en-U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sr-Cyrl-R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18784B9E" w14:textId="2F869304" w:rsidR="00652FFB" w:rsidRDefault="00652FFB" w:rsidP="00AB6314">
      <w:pPr>
        <w:ind w:firstLine="720"/>
        <w:jc w:val="both"/>
        <w:rPr>
          <w:sz w:val="24"/>
          <w:szCs w:val="24"/>
          <w:lang w:val="sr-Cyrl-RS"/>
        </w:rPr>
      </w:pPr>
      <w:r>
        <w:rPr>
          <w:sz w:val="24"/>
          <w:szCs w:val="24"/>
          <w:lang w:val="sr-Cyrl-RS"/>
        </w:rPr>
        <w:t>Ово помаже да се максимално смањи време прекида рада и обезбеди непрекидна нега пацијента.</w:t>
      </w:r>
    </w:p>
    <w:p w14:paraId="178926E3" w14:textId="77777777" w:rsidR="00F54C95" w:rsidRDefault="00F54C95" w:rsidP="004D4F4A">
      <w:pPr>
        <w:jc w:val="both"/>
        <w:rPr>
          <w:sz w:val="24"/>
          <w:szCs w:val="24"/>
          <w:lang w:val="en-US"/>
        </w:rPr>
      </w:pPr>
    </w:p>
    <w:p w14:paraId="7FCB315E" w14:textId="77777777" w:rsidR="00A868B9" w:rsidRDefault="00A868B9" w:rsidP="004D4F4A">
      <w:pPr>
        <w:jc w:val="both"/>
        <w:rPr>
          <w:sz w:val="24"/>
          <w:szCs w:val="24"/>
          <w:lang w:val="en-US"/>
        </w:rPr>
      </w:pPr>
    </w:p>
    <w:p w14:paraId="41A1C75E" w14:textId="77777777" w:rsidR="00A868B9" w:rsidRDefault="00A868B9" w:rsidP="004D4F4A">
      <w:pPr>
        <w:jc w:val="both"/>
        <w:rPr>
          <w:sz w:val="24"/>
          <w:szCs w:val="24"/>
          <w:lang w:val="en-US"/>
        </w:rPr>
      </w:pPr>
    </w:p>
    <w:p w14:paraId="21FDB112" w14:textId="77777777" w:rsidR="00A868B9" w:rsidRDefault="00A868B9" w:rsidP="004D4F4A">
      <w:pPr>
        <w:jc w:val="both"/>
        <w:rPr>
          <w:sz w:val="24"/>
          <w:szCs w:val="24"/>
          <w:lang w:val="en-US"/>
        </w:rPr>
      </w:pPr>
    </w:p>
    <w:p w14:paraId="2E218020" w14:textId="77777777" w:rsidR="00A868B9" w:rsidRDefault="00A868B9" w:rsidP="004D4F4A">
      <w:pPr>
        <w:jc w:val="both"/>
        <w:rPr>
          <w:sz w:val="24"/>
          <w:szCs w:val="24"/>
          <w:lang w:val="en-US"/>
        </w:rPr>
      </w:pPr>
    </w:p>
    <w:p w14:paraId="5A46B8ED" w14:textId="77777777" w:rsidR="00A868B9" w:rsidRDefault="00A868B9" w:rsidP="004D4F4A">
      <w:pPr>
        <w:jc w:val="both"/>
        <w:rPr>
          <w:sz w:val="24"/>
          <w:szCs w:val="24"/>
          <w:lang w:val="en-US"/>
        </w:rPr>
      </w:pPr>
    </w:p>
    <w:p w14:paraId="7FD330EA" w14:textId="77777777" w:rsidR="00A868B9" w:rsidRDefault="00A868B9" w:rsidP="004D4F4A">
      <w:pPr>
        <w:jc w:val="both"/>
        <w:rPr>
          <w:sz w:val="24"/>
          <w:szCs w:val="24"/>
          <w:lang w:val="en-US"/>
        </w:rPr>
      </w:pPr>
    </w:p>
    <w:p w14:paraId="1652138D" w14:textId="77777777" w:rsidR="00A868B9" w:rsidRDefault="00A868B9" w:rsidP="004D4F4A">
      <w:pPr>
        <w:jc w:val="both"/>
        <w:rPr>
          <w:sz w:val="24"/>
          <w:szCs w:val="24"/>
          <w:lang w:val="en-US"/>
        </w:rPr>
      </w:pPr>
    </w:p>
    <w:p w14:paraId="011CFC02" w14:textId="77777777" w:rsidR="00A868B9" w:rsidRDefault="00A868B9" w:rsidP="004D4F4A">
      <w:pPr>
        <w:jc w:val="both"/>
        <w:rPr>
          <w:sz w:val="24"/>
          <w:szCs w:val="24"/>
          <w:lang w:val="en-US"/>
        </w:rPr>
      </w:pPr>
    </w:p>
    <w:p w14:paraId="21C874D0" w14:textId="77777777" w:rsidR="00A868B9" w:rsidRDefault="00A868B9" w:rsidP="004D4F4A">
      <w:pPr>
        <w:jc w:val="both"/>
        <w:rPr>
          <w:sz w:val="24"/>
          <w:szCs w:val="24"/>
          <w:lang w:val="en-US"/>
        </w:rPr>
      </w:pPr>
    </w:p>
    <w:p w14:paraId="07E341C8" w14:textId="77777777" w:rsidR="00A868B9" w:rsidRDefault="00A868B9" w:rsidP="004D4F4A">
      <w:pPr>
        <w:jc w:val="both"/>
        <w:rPr>
          <w:sz w:val="24"/>
          <w:szCs w:val="24"/>
          <w:lang w:val="en-US"/>
        </w:rPr>
      </w:pPr>
    </w:p>
    <w:p w14:paraId="7E46B532" w14:textId="77777777" w:rsidR="00A868B9" w:rsidRDefault="00A868B9" w:rsidP="004D4F4A">
      <w:pPr>
        <w:jc w:val="both"/>
        <w:rPr>
          <w:sz w:val="24"/>
          <w:szCs w:val="24"/>
          <w:lang w:val="en-US"/>
        </w:rPr>
      </w:pPr>
    </w:p>
    <w:p w14:paraId="55E6252F" w14:textId="77777777" w:rsidR="00A868B9" w:rsidRDefault="00A868B9" w:rsidP="004D4F4A">
      <w:pPr>
        <w:jc w:val="both"/>
        <w:rPr>
          <w:sz w:val="24"/>
          <w:szCs w:val="24"/>
          <w:lang w:val="en-US"/>
        </w:rPr>
      </w:pPr>
    </w:p>
    <w:p w14:paraId="04398008" w14:textId="77777777" w:rsidR="00A868B9" w:rsidRDefault="00A868B9" w:rsidP="004D4F4A">
      <w:pPr>
        <w:jc w:val="both"/>
        <w:rPr>
          <w:sz w:val="24"/>
          <w:szCs w:val="24"/>
          <w:lang w:val="en-US"/>
        </w:rPr>
      </w:pPr>
    </w:p>
    <w:p w14:paraId="3D92961E" w14:textId="77777777" w:rsidR="00A868B9" w:rsidRDefault="00A868B9" w:rsidP="004D4F4A">
      <w:pPr>
        <w:jc w:val="both"/>
        <w:rPr>
          <w:sz w:val="24"/>
          <w:szCs w:val="24"/>
          <w:lang w:val="en-US"/>
        </w:rPr>
      </w:pP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220" w:name="_Toc176392846"/>
      <w:r>
        <w:rPr>
          <w:sz w:val="28"/>
          <w:szCs w:val="28"/>
          <w:lang w:val="sr-Cyrl-RS"/>
        </w:rPr>
        <w:lastRenderedPageBreak/>
        <w:t>Предности и мане инвертерске комуникације</w:t>
      </w:r>
      <w:bookmarkEnd w:id="220"/>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221" w:name="_Toc176392847"/>
      <w:r>
        <w:rPr>
          <w:rFonts w:ascii="Times New Roman" w:hAnsi="Times New Roman" w:cs="Times New Roman"/>
          <w:color w:val="auto"/>
          <w:lang w:val="sr-Cyrl-RS"/>
        </w:rPr>
        <w:lastRenderedPageBreak/>
        <w:t>Сајбер безбедност контроле соларних инвертера</w:t>
      </w:r>
      <w:bookmarkEnd w:id="221"/>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22" w:name="_Toc174549289"/>
      <w:bookmarkStart w:id="223" w:name="_Toc174552258"/>
      <w:bookmarkStart w:id="224" w:name="_Toc176392761"/>
      <w:bookmarkStart w:id="225" w:name="_Toc176392848"/>
      <w:bookmarkEnd w:id="222"/>
      <w:bookmarkEnd w:id="223"/>
      <w:bookmarkEnd w:id="224"/>
      <w:bookmarkEnd w:id="225"/>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26" w:name="_Toc174549290"/>
      <w:bookmarkStart w:id="227" w:name="_Toc174552259"/>
      <w:bookmarkStart w:id="228" w:name="_Toc176392762"/>
      <w:bookmarkStart w:id="229" w:name="_Toc176392849"/>
      <w:bookmarkEnd w:id="226"/>
      <w:bookmarkEnd w:id="227"/>
      <w:bookmarkEnd w:id="228"/>
      <w:bookmarkEnd w:id="229"/>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30" w:name="_Toc174549291"/>
      <w:bookmarkStart w:id="231" w:name="_Toc174552260"/>
      <w:bookmarkStart w:id="232" w:name="_Toc176392763"/>
      <w:bookmarkStart w:id="233" w:name="_Toc176392850"/>
      <w:bookmarkEnd w:id="230"/>
      <w:bookmarkEnd w:id="231"/>
      <w:bookmarkEnd w:id="232"/>
      <w:bookmarkEnd w:id="233"/>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34" w:name="_Toc174549292"/>
      <w:bookmarkStart w:id="235" w:name="_Toc174552261"/>
      <w:bookmarkStart w:id="236" w:name="_Toc176392764"/>
      <w:bookmarkStart w:id="237" w:name="_Toc176392851"/>
      <w:bookmarkEnd w:id="234"/>
      <w:bookmarkEnd w:id="235"/>
      <w:bookmarkEnd w:id="236"/>
      <w:bookmarkEnd w:id="237"/>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238" w:name="_Toc176392852"/>
      <w:r w:rsidRPr="00FE65C7">
        <w:rPr>
          <w:rFonts w:ascii="Times New Roman" w:hAnsi="Times New Roman" w:cs="Times New Roman"/>
          <w:color w:val="auto"/>
          <w:sz w:val="28"/>
          <w:szCs w:val="28"/>
          <w:lang w:val="sr-Cyrl-RS"/>
        </w:rPr>
        <w:t>Заштита на нивоу инвертера</w:t>
      </w:r>
      <w:bookmarkEnd w:id="238"/>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239" w:name="_Toc176392853"/>
      <w:r w:rsidRPr="008368D9">
        <w:rPr>
          <w:rStyle w:val="Heading3Char"/>
          <w:sz w:val="28"/>
          <w:szCs w:val="28"/>
        </w:rPr>
        <w:t>Сигурно покретање (Secure Boot)</w:t>
      </w:r>
      <w:bookmarkEnd w:id="239"/>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40" w:name="_Toc174549295"/>
      <w:bookmarkStart w:id="241" w:name="_Toc174552264"/>
      <w:bookmarkStart w:id="242" w:name="_Toc176392767"/>
      <w:bookmarkStart w:id="243" w:name="_Toc176392854"/>
      <w:bookmarkEnd w:id="240"/>
      <w:bookmarkEnd w:id="241"/>
      <w:bookmarkEnd w:id="242"/>
      <w:bookmarkEnd w:id="243"/>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44" w:name="_Toc174549296"/>
      <w:bookmarkStart w:id="245" w:name="_Toc174552265"/>
      <w:bookmarkStart w:id="246" w:name="_Toc176392768"/>
      <w:bookmarkStart w:id="247" w:name="_Toc176392855"/>
      <w:bookmarkEnd w:id="244"/>
      <w:bookmarkEnd w:id="245"/>
      <w:bookmarkEnd w:id="246"/>
      <w:bookmarkEnd w:id="247"/>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48" w:name="_Toc174549297"/>
      <w:bookmarkStart w:id="249" w:name="_Toc174552266"/>
      <w:bookmarkStart w:id="250" w:name="_Toc176392769"/>
      <w:bookmarkStart w:id="251" w:name="_Toc176392856"/>
      <w:bookmarkEnd w:id="248"/>
      <w:bookmarkEnd w:id="249"/>
      <w:bookmarkEnd w:id="250"/>
      <w:bookmarkEnd w:id="251"/>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52" w:name="_Toc174549298"/>
      <w:bookmarkStart w:id="253" w:name="_Toc174552267"/>
      <w:bookmarkStart w:id="254" w:name="_Toc176392770"/>
      <w:bookmarkStart w:id="255" w:name="_Toc176392857"/>
      <w:bookmarkEnd w:id="252"/>
      <w:bookmarkEnd w:id="253"/>
      <w:bookmarkEnd w:id="254"/>
      <w:bookmarkEnd w:id="255"/>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56" w:name="_Toc174549299"/>
      <w:bookmarkStart w:id="257" w:name="_Toc174552268"/>
      <w:bookmarkStart w:id="258" w:name="_Toc176392771"/>
      <w:bookmarkStart w:id="259" w:name="_Toc176392858"/>
      <w:bookmarkEnd w:id="256"/>
      <w:bookmarkEnd w:id="257"/>
      <w:bookmarkEnd w:id="258"/>
      <w:bookmarkEnd w:id="259"/>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60" w:name="_Toc174549300"/>
      <w:bookmarkStart w:id="261" w:name="_Toc174552269"/>
      <w:bookmarkStart w:id="262" w:name="_Toc176392772"/>
      <w:bookmarkStart w:id="263" w:name="_Toc176392859"/>
      <w:bookmarkEnd w:id="260"/>
      <w:bookmarkEnd w:id="261"/>
      <w:bookmarkEnd w:id="262"/>
      <w:bookmarkEnd w:id="263"/>
    </w:p>
    <w:p w14:paraId="680800BA" w14:textId="158FDB74" w:rsidR="003220E0" w:rsidRDefault="003220E0" w:rsidP="004A45AB">
      <w:pPr>
        <w:pStyle w:val="Heading3"/>
        <w:numPr>
          <w:ilvl w:val="2"/>
          <w:numId w:val="20"/>
        </w:numPr>
        <w:rPr>
          <w:rStyle w:val="Heading3Char"/>
          <w:sz w:val="28"/>
          <w:szCs w:val="28"/>
          <w:lang w:val="sr-Cyrl-RS"/>
        </w:rPr>
      </w:pPr>
      <w:bookmarkStart w:id="264" w:name="_Toc176392860"/>
      <w:r>
        <w:rPr>
          <w:rStyle w:val="Heading3Char"/>
          <w:sz w:val="28"/>
          <w:szCs w:val="28"/>
          <w:lang w:val="sr-Cyrl-RS"/>
        </w:rPr>
        <w:t>Енкрипција фирмвера</w:t>
      </w:r>
      <w:bookmarkEnd w:id="264"/>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265" w:name="_Toc176392861"/>
      <w:r>
        <w:rPr>
          <w:rStyle w:val="Heading3Char"/>
          <w:sz w:val="28"/>
          <w:szCs w:val="28"/>
          <w:lang w:val="sr-Cyrl-RS"/>
        </w:rPr>
        <w:t>Аутентификација корисника</w:t>
      </w:r>
      <w:bookmarkEnd w:id="265"/>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266" w:name="_Toc176392862"/>
      <w:r>
        <w:rPr>
          <w:rStyle w:val="Heading3Char"/>
          <w:sz w:val="28"/>
          <w:szCs w:val="28"/>
          <w:lang w:val="sr-Cyrl-RS"/>
        </w:rPr>
        <w:t>Заштита од физичког напада</w:t>
      </w:r>
      <w:bookmarkEnd w:id="266"/>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267" w:name="_Toc176392863"/>
      <w:r>
        <w:rPr>
          <w:rStyle w:val="Heading3Char"/>
          <w:sz w:val="28"/>
          <w:szCs w:val="28"/>
          <w:lang w:val="sr-Cyrl-RS"/>
        </w:rPr>
        <w:t>Правила за лозинке</w:t>
      </w:r>
      <w:bookmarkEnd w:id="267"/>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lastRenderedPageBreak/>
        <w:t xml:space="preserve">Пример: АББ инвертери, као што је </w:t>
      </w:r>
      <w:r w:rsidRPr="00623EE3">
        <w:rPr>
          <w:sz w:val="24"/>
          <w:szCs w:val="24"/>
        </w:rPr>
        <w:t>UNO-DM-PLUS</w:t>
      </w:r>
      <w:r>
        <w:rPr>
          <w:sz w:val="24"/>
          <w:szCs w:val="24"/>
          <w:lang w:val="sr-Cyrl-RS"/>
        </w:rPr>
        <w:t xml:space="preserve"> серија омогућавају 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268" w:name="_Toc176392864"/>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268"/>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269" w:name="_Toc176392865"/>
      <w:r>
        <w:rPr>
          <w:rStyle w:val="Heading3Char"/>
          <w:sz w:val="28"/>
          <w:szCs w:val="28"/>
          <w:lang w:val="sr-Cyrl-RS"/>
        </w:rPr>
        <w:t>Мониторинг и логовање</w:t>
      </w:r>
      <w:bookmarkEnd w:id="269"/>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270" w:name="_Toc176392866"/>
      <w:r w:rsidRPr="0020292F">
        <w:rPr>
          <w:rFonts w:ascii="Times New Roman" w:hAnsi="Times New Roman" w:cs="Times New Roman"/>
          <w:color w:val="auto"/>
          <w:sz w:val="28"/>
          <w:szCs w:val="28"/>
          <w:lang w:val="sr-Cyrl-RS"/>
        </w:rPr>
        <w:t>Заштита на мрежном нивоу</w:t>
      </w:r>
      <w:bookmarkEnd w:id="270"/>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271" w:name="_Toc176392867"/>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271"/>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272" w:name="_Toc176392868"/>
      <w:r w:rsidRPr="00620DD9">
        <w:rPr>
          <w:rStyle w:val="Heading3Char"/>
          <w:sz w:val="28"/>
          <w:szCs w:val="28"/>
          <w:lang w:val="sr-Cyrl-RS"/>
        </w:rPr>
        <w:lastRenderedPageBreak/>
        <w:t>ВПН (</w:t>
      </w:r>
      <w:r w:rsidRPr="00620DD9">
        <w:rPr>
          <w:rFonts w:cs="Times New Roman"/>
          <w:bCs/>
          <w:sz w:val="28"/>
          <w:szCs w:val="28"/>
        </w:rPr>
        <w:t>VPN</w:t>
      </w:r>
      <w:r w:rsidRPr="00620DD9">
        <w:rPr>
          <w:rStyle w:val="Heading3Char"/>
          <w:sz w:val="28"/>
          <w:szCs w:val="28"/>
          <w:lang w:val="sr-Cyrl-RS"/>
        </w:rPr>
        <w:t>) тунел</w:t>
      </w:r>
      <w:bookmarkEnd w:id="272"/>
    </w:p>
    <w:p w14:paraId="2C3E409B" w14:textId="6B415130" w:rsidR="00620DD9" w:rsidRDefault="00620DD9" w:rsidP="00620DD9">
      <w:pPr>
        <w:rPr>
          <w:rFonts w:eastAsiaTheme="majorEastAsia"/>
          <w:lang w:val="sr-Cyrl-RS"/>
        </w:rPr>
      </w:pPr>
    </w:p>
    <w:p w14:paraId="43D47C96" w14:textId="02D6F27E" w:rsidR="00620DD9" w:rsidRDefault="00620DD9" w:rsidP="00463932">
      <w:pPr>
        <w:ind w:firstLine="720"/>
        <w:jc w:val="both"/>
        <w:rPr>
          <w:rFonts w:eastAsiaTheme="majorEastAsia"/>
          <w:sz w:val="24"/>
          <w:szCs w:val="24"/>
          <w:lang w:val="sr-Cyrl-RS"/>
        </w:rPr>
      </w:pPr>
      <w:r>
        <w:rPr>
          <w:rFonts w:eastAsiaTheme="majorEastAsia"/>
          <w:sz w:val="24"/>
          <w:szCs w:val="24"/>
          <w:lang w:val="sr-Cyrl-RS"/>
        </w:rPr>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211B34E8" w:rsidR="003F339B" w:rsidRDefault="003F339B" w:rsidP="00463932">
      <w:pPr>
        <w:ind w:firstLine="720"/>
        <w:jc w:val="both"/>
        <w:rPr>
          <w:rFonts w:eastAsiaTheme="majorEastAsia"/>
          <w:sz w:val="24"/>
          <w:szCs w:val="24"/>
          <w:lang w:val="sr-Cyrl-R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77777777" w:rsidR="002849CB" w:rsidRPr="002849CB" w:rsidRDefault="002849CB" w:rsidP="00F22CEB">
      <w:pPr>
        <w:rPr>
          <w:rFonts w:eastAsiaTheme="majorEastAsia"/>
          <w:sz w:val="24"/>
          <w:szCs w:val="24"/>
          <w:lang w:val="en-US"/>
        </w:rPr>
      </w:pPr>
    </w:p>
    <w:p w14:paraId="6B714CBA" w14:textId="475F4C20" w:rsidR="00F22CEB" w:rsidRDefault="00586425" w:rsidP="00F22CEB">
      <w:pPr>
        <w:pStyle w:val="Heading3"/>
        <w:numPr>
          <w:ilvl w:val="2"/>
          <w:numId w:val="20"/>
        </w:numPr>
        <w:rPr>
          <w:rStyle w:val="Heading3Char"/>
          <w:sz w:val="28"/>
          <w:szCs w:val="28"/>
          <w:lang w:val="sr-Cyrl-RS"/>
        </w:rPr>
      </w:pPr>
      <w:bookmarkStart w:id="273" w:name="_Toc176392869"/>
      <w:r>
        <w:rPr>
          <w:rStyle w:val="Heading3Char"/>
          <w:sz w:val="28"/>
          <w:szCs w:val="28"/>
          <w:lang w:val="sr-Cyrl-RS"/>
        </w:rPr>
        <w:t>Фајервал (</w:t>
      </w:r>
      <w:r w:rsidRPr="00586425">
        <w:rPr>
          <w:rStyle w:val="Heading3Char"/>
          <w:sz w:val="28"/>
          <w:szCs w:val="28"/>
          <w:lang w:val="sr-Cyrl-RS"/>
        </w:rPr>
        <w:t>Firewall</w:t>
      </w:r>
      <w:r>
        <w:rPr>
          <w:rStyle w:val="Heading3Char"/>
          <w:sz w:val="28"/>
          <w:szCs w:val="28"/>
          <w:lang w:val="sr-Cyrl-RS"/>
        </w:rPr>
        <w:t>)</w:t>
      </w:r>
      <w:bookmarkEnd w:id="273"/>
    </w:p>
    <w:p w14:paraId="2DF853D3" w14:textId="2AB48438" w:rsidR="00586425" w:rsidRDefault="00586425" w:rsidP="00586425">
      <w:pPr>
        <w:rPr>
          <w:rFonts w:eastAsiaTheme="majorEastAsia"/>
          <w:lang w:val="sr-Cyrl-RS"/>
        </w:rPr>
      </w:pPr>
    </w:p>
    <w:p w14:paraId="6A412585" w14:textId="241010D0"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685F7842" w:rsidR="00586425" w:rsidRDefault="00586425" w:rsidP="00586425">
      <w:pPr>
        <w:jc w:val="both"/>
        <w:rPr>
          <w:rFonts w:eastAsiaTheme="majorEastAsia"/>
          <w:sz w:val="24"/>
          <w:szCs w:val="24"/>
          <w:lang w:val="sr-Cyrl-RS"/>
        </w:rPr>
      </w:pPr>
    </w:p>
    <w:p w14:paraId="31956F24" w14:textId="0F9E727E" w:rsidR="0052261A" w:rsidRDefault="0052261A" w:rsidP="00586425">
      <w:pPr>
        <w:jc w:val="both"/>
        <w:rPr>
          <w:rFonts w:eastAsiaTheme="majorEastAsia"/>
          <w:sz w:val="24"/>
          <w:szCs w:val="24"/>
          <w:lang w:val="sr-Cyrl-RS"/>
        </w:rPr>
      </w:pPr>
      <w:r>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274" w:name="_Toc176392870"/>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274"/>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ИДС прати мрежни саобраћај и детектује сумњиве активности попут 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2EA08A3D" w14:textId="77777777" w:rsidR="00F63CC8" w:rsidRPr="00F63CC8" w:rsidRDefault="00F63CC8" w:rsidP="00F63CC8">
      <w:pPr>
        <w:rPr>
          <w:rFonts w:eastAsiaTheme="majorEastAsia"/>
          <w:lang w:val="sr-Cyrl-RS"/>
        </w:rPr>
      </w:pPr>
    </w:p>
    <w:p w14:paraId="7D2F2B8C" w14:textId="7694B3B2" w:rsidR="00A36E8D" w:rsidRPr="00A36E8D" w:rsidRDefault="00A36E8D" w:rsidP="00A36E8D">
      <w:pPr>
        <w:pStyle w:val="Heading3"/>
        <w:numPr>
          <w:ilvl w:val="2"/>
          <w:numId w:val="20"/>
        </w:numPr>
        <w:rPr>
          <w:sz w:val="28"/>
          <w:szCs w:val="28"/>
          <w:lang w:val="sr-Cyrl-RS"/>
        </w:rPr>
      </w:pPr>
      <w:bookmarkStart w:id="275" w:name="_Toc176392871"/>
      <w:r>
        <w:rPr>
          <w:rStyle w:val="Heading3Char"/>
          <w:sz w:val="28"/>
          <w:szCs w:val="28"/>
          <w:lang w:val="sr-Cyrl-RS"/>
        </w:rPr>
        <w:t>Сегментација мреже</w:t>
      </w:r>
      <w:bookmarkEnd w:id="275"/>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276" w:name="_Toc176392872"/>
      <w:r>
        <w:rPr>
          <w:rStyle w:val="Heading3Char"/>
          <w:sz w:val="28"/>
          <w:szCs w:val="28"/>
          <w:lang w:val="sr-Cyrl-RS"/>
        </w:rPr>
        <w:lastRenderedPageBreak/>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276"/>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277" w:name="_Toc176392873"/>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277"/>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33108E1" w14:textId="0B2E516B" w:rsidR="00052F4B" w:rsidRDefault="00052F4B" w:rsidP="00052F4B">
      <w:pPr>
        <w:rPr>
          <w:rFonts w:eastAsiaTheme="majorEastAsia"/>
          <w:lang w:val="sr-Cyrl-RS"/>
        </w:rPr>
      </w:pPr>
    </w:p>
    <w:p w14:paraId="0AF639C3" w14:textId="77777777" w:rsidR="00052F4B" w:rsidRPr="00052F4B" w:rsidRDefault="00052F4B" w:rsidP="00052F4B">
      <w:pPr>
        <w:rPr>
          <w:rFonts w:eastAsiaTheme="majorEastAsia"/>
          <w:lang w:val="sr-Cyrl-RS"/>
        </w:rPr>
      </w:pPr>
    </w:p>
    <w:p w14:paraId="104D8040" w14:textId="5099FAB5" w:rsidR="00E106C7" w:rsidRDefault="00BE566C" w:rsidP="00E106C7">
      <w:pPr>
        <w:pStyle w:val="Heading3"/>
        <w:numPr>
          <w:ilvl w:val="2"/>
          <w:numId w:val="20"/>
        </w:numPr>
        <w:rPr>
          <w:rStyle w:val="Heading3Char"/>
          <w:sz w:val="28"/>
          <w:szCs w:val="28"/>
          <w:lang w:val="sr-Cyrl-RS"/>
        </w:rPr>
      </w:pPr>
      <w:bookmarkStart w:id="278" w:name="_Toc176392874"/>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278"/>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7F444FBF" w14:textId="4285CF09" w:rsidR="004A45AB" w:rsidRPr="00796E62" w:rsidRDefault="00796E62" w:rsidP="009F3AFC">
      <w:pPr>
        <w:rPr>
          <w:rFonts w:eastAsiaTheme="majorEastAsia"/>
          <w:sz w:val="24"/>
          <w:szCs w:val="24"/>
          <w:lang w:val="sr-Cyrl-R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СГ серија инвертера користи ситеме за управљање приступом и идентитетима.</w:t>
      </w:r>
    </w:p>
    <w:p w14:paraId="3D7E153E" w14:textId="77777777" w:rsidR="00302488" w:rsidRDefault="00302488" w:rsidP="00DB2CB0">
      <w:pPr>
        <w:rPr>
          <w:rFonts w:eastAsiaTheme="majorEastAsia"/>
          <w:sz w:val="24"/>
          <w:szCs w:val="24"/>
        </w:rPr>
      </w:pPr>
    </w:p>
    <w:p w14:paraId="14B99479" w14:textId="77777777" w:rsidR="002849CB" w:rsidRDefault="002849CB" w:rsidP="00DB2CB0">
      <w:pPr>
        <w:rPr>
          <w:rFonts w:eastAsiaTheme="majorEastAsia"/>
          <w:sz w:val="24"/>
          <w:szCs w:val="24"/>
        </w:rPr>
      </w:pPr>
    </w:p>
    <w:p w14:paraId="3C8EF882" w14:textId="77777777" w:rsidR="002849CB" w:rsidRDefault="002849CB" w:rsidP="00DB2CB0">
      <w:pPr>
        <w:rPr>
          <w:rFonts w:eastAsiaTheme="majorEastAsia"/>
          <w:sz w:val="24"/>
          <w:szCs w:val="24"/>
        </w:rPr>
      </w:pPr>
    </w:p>
    <w:p w14:paraId="620BBAA9" w14:textId="77777777" w:rsidR="002849CB" w:rsidRDefault="002849CB" w:rsidP="00DB2CB0">
      <w:pPr>
        <w:rPr>
          <w:rFonts w:eastAsiaTheme="majorEastAsia"/>
          <w:sz w:val="24"/>
          <w:szCs w:val="24"/>
        </w:rPr>
      </w:pPr>
    </w:p>
    <w:p w14:paraId="0E6258DE" w14:textId="77777777" w:rsidR="002849CB" w:rsidRDefault="002849CB" w:rsidP="00DB2CB0">
      <w:pPr>
        <w:rPr>
          <w:rFonts w:eastAsiaTheme="majorEastAsia"/>
          <w:sz w:val="24"/>
          <w:szCs w:val="24"/>
        </w:rPr>
      </w:pPr>
    </w:p>
    <w:p w14:paraId="5A25DFEB" w14:textId="77777777" w:rsidR="002849CB" w:rsidRDefault="002849CB" w:rsidP="00DB2CB0">
      <w:pPr>
        <w:rPr>
          <w:rFonts w:eastAsiaTheme="majorEastAsia"/>
          <w:sz w:val="24"/>
          <w:szCs w:val="24"/>
        </w:rPr>
      </w:pPr>
    </w:p>
    <w:p w14:paraId="3F168EC5" w14:textId="77777777" w:rsidR="002849CB" w:rsidRDefault="002849CB" w:rsidP="00DB2CB0">
      <w:pPr>
        <w:rPr>
          <w:rFonts w:eastAsiaTheme="majorEastAsia"/>
          <w:sz w:val="24"/>
          <w:szCs w:val="24"/>
        </w:rPr>
      </w:pPr>
    </w:p>
    <w:p w14:paraId="6315803F" w14:textId="77777777" w:rsidR="002849CB" w:rsidRDefault="002849CB" w:rsidP="00DB2CB0">
      <w:pPr>
        <w:rPr>
          <w:rFonts w:eastAsiaTheme="majorEastAsia"/>
          <w:sz w:val="24"/>
          <w:szCs w:val="24"/>
        </w:rPr>
      </w:pPr>
    </w:p>
    <w:p w14:paraId="70F4A152" w14:textId="77777777" w:rsidR="002849CB" w:rsidRDefault="002849CB" w:rsidP="00DB2CB0">
      <w:pPr>
        <w:rPr>
          <w:rFonts w:eastAsiaTheme="majorEastAsia"/>
          <w:sz w:val="24"/>
          <w:szCs w:val="24"/>
        </w:rPr>
      </w:pPr>
    </w:p>
    <w:p w14:paraId="1B6A6F94" w14:textId="77777777" w:rsidR="002849CB" w:rsidRDefault="002849CB" w:rsidP="00DB2CB0">
      <w:pPr>
        <w:rPr>
          <w:rFonts w:eastAsiaTheme="majorEastAsia"/>
          <w:sz w:val="24"/>
          <w:szCs w:val="24"/>
        </w:rPr>
      </w:pPr>
    </w:p>
    <w:p w14:paraId="11DF66DA" w14:textId="77777777" w:rsidR="002849CB" w:rsidRDefault="002849CB" w:rsidP="00DB2CB0">
      <w:pPr>
        <w:rPr>
          <w:rFonts w:eastAsiaTheme="majorEastAsia"/>
          <w:sz w:val="24"/>
          <w:szCs w:val="24"/>
        </w:rPr>
      </w:pPr>
    </w:p>
    <w:p w14:paraId="697947B9" w14:textId="77777777" w:rsidR="002849CB" w:rsidRPr="00302488" w:rsidRDefault="002849CB" w:rsidP="00DB2CB0">
      <w:pPr>
        <w:rPr>
          <w:lang w:val="en-US"/>
        </w:rPr>
      </w:pP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279" w:name="_Toc176392875"/>
      <w:r>
        <w:rPr>
          <w:rFonts w:ascii="Times New Roman" w:hAnsi="Times New Roman" w:cs="Times New Roman"/>
          <w:color w:val="auto"/>
          <w:lang w:val="sr-Cyrl-RS"/>
        </w:rPr>
        <w:lastRenderedPageBreak/>
        <w:t>Рањивости соларних система</w:t>
      </w:r>
      <w:bookmarkEnd w:id="279"/>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13B7C6C6" w14:textId="77777777" w:rsidR="003C4DE9" w:rsidRDefault="002B7EE6" w:rsidP="002B7EE6">
      <w:pPr>
        <w:widowControl/>
        <w:autoSpaceDE/>
        <w:autoSpaceDN/>
        <w:spacing w:after="160" w:line="259" w:lineRule="auto"/>
        <w:ind w:firstLine="720"/>
        <w:jc w:val="both"/>
        <w:rPr>
          <w:sz w:val="24"/>
          <w:szCs w:val="24"/>
          <w:lang w:val="sr-Cyrl-R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може да утиче на милионе уређаја.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259AA5E3" w14:textId="77777777" w:rsidR="003C4DE9" w:rsidRDefault="003C4DE9" w:rsidP="002B7EE6">
      <w:pPr>
        <w:widowControl/>
        <w:autoSpaceDE/>
        <w:autoSpaceDN/>
        <w:spacing w:after="160" w:line="259" w:lineRule="auto"/>
        <w:ind w:firstLine="720"/>
        <w:jc w:val="both"/>
        <w:rPr>
          <w:sz w:val="24"/>
          <w:szCs w:val="24"/>
          <w:lang w:val="sr-Cyrl-RS"/>
        </w:rPr>
      </w:pPr>
    </w:p>
    <w:p w14:paraId="3A6FD61E" w14:textId="77777777" w:rsidR="003C4DE9" w:rsidRDefault="003C4DE9" w:rsidP="002B7EE6">
      <w:pPr>
        <w:widowControl/>
        <w:autoSpaceDE/>
        <w:autoSpaceDN/>
        <w:spacing w:after="160" w:line="259" w:lineRule="auto"/>
        <w:ind w:firstLine="720"/>
        <w:jc w:val="both"/>
        <w:rPr>
          <w:sz w:val="24"/>
          <w:szCs w:val="24"/>
          <w:lang w:val="sr-Cyrl-R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63019822" w14:textId="716BB883" w:rsidR="00C34AFA" w:rsidRDefault="00C34AFA" w:rsidP="00C34AFA">
      <w:pPr>
        <w:widowControl/>
        <w:autoSpaceDE/>
        <w:autoSpaceDN/>
        <w:spacing w:after="160" w:line="259" w:lineRule="auto"/>
        <w:ind w:firstLine="720"/>
        <w:jc w:val="both"/>
        <w:rPr>
          <w:sz w:val="24"/>
          <w:szCs w:val="24"/>
          <w:lang w:val="sr-Cyrl-R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p>
    <w:p w14:paraId="48CB2FCE" w14:textId="60637A4D" w:rsidR="00A76C69" w:rsidRDefault="00A76C69" w:rsidP="002D7366">
      <w:pPr>
        <w:widowControl/>
        <w:autoSpaceDE/>
        <w:autoSpaceDN/>
        <w:spacing w:after="160" w:line="259" w:lineRule="auto"/>
        <w:ind w:firstLine="720"/>
        <w:jc w:val="both"/>
        <w:rPr>
          <w:sz w:val="24"/>
          <w:szCs w:val="24"/>
          <w:lang w:val="sr-Cyrl-RS"/>
        </w:rPr>
      </w:pPr>
    </w:p>
    <w:p w14:paraId="171057E2" w14:textId="77777777" w:rsidR="00A91DEC" w:rsidRPr="00A91DEC" w:rsidRDefault="00A91DEC" w:rsidP="002D7366">
      <w:pPr>
        <w:widowControl/>
        <w:autoSpaceDE/>
        <w:autoSpaceDN/>
        <w:spacing w:after="160" w:line="259" w:lineRule="auto"/>
        <w:ind w:firstLine="720"/>
        <w:jc w:val="both"/>
        <w:rPr>
          <w:sz w:val="24"/>
          <w:szCs w:val="24"/>
          <w:lang w:val="sr-Cyrl-RS"/>
        </w:rPr>
      </w:pP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lastRenderedPageBreak/>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280" w:name="_Toc176392789"/>
      <w:bookmarkStart w:id="281" w:name="_Toc176392876"/>
      <w:bookmarkEnd w:id="280"/>
      <w:bookmarkEnd w:id="281"/>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282" w:name="_Toc176392877"/>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282"/>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283" w:name="_Toc176392878"/>
      <w:r>
        <w:rPr>
          <w:rStyle w:val="Heading3Char"/>
          <w:sz w:val="28"/>
          <w:szCs w:val="28"/>
          <w:lang w:val="sr-Cyrl-RS"/>
        </w:rPr>
        <w:lastRenderedPageBreak/>
        <w:t>Преуизимање контроле налога манипулациојом ауторизационих токена</w:t>
      </w:r>
      <w:bookmarkEnd w:id="283"/>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3CD33179"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орагнизације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284" w:name="_Toc176392879"/>
      <w:r>
        <w:rPr>
          <w:rStyle w:val="Heading3Char"/>
          <w:sz w:val="28"/>
          <w:szCs w:val="28"/>
          <w:lang w:val="sr-Cyrl-RS"/>
        </w:rPr>
        <w:t>Поновна употреба Деј Клауд токена</w:t>
      </w:r>
      <w:bookmarkEnd w:id="284"/>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A9154D">
      <w:pPr>
        <w:pStyle w:val="Heading3"/>
        <w:numPr>
          <w:ilvl w:val="2"/>
          <w:numId w:val="20"/>
        </w:numPr>
        <w:rPr>
          <w:sz w:val="28"/>
          <w:szCs w:val="28"/>
          <w:lang w:val="sr-Cyrl-RS"/>
        </w:rPr>
      </w:pPr>
      <w:bookmarkStart w:id="285" w:name="_Toc176392880"/>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285"/>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286" w:name="_Toc176392881"/>
      <w:r>
        <w:rPr>
          <w:sz w:val="28"/>
          <w:szCs w:val="28"/>
          <w:lang w:val="sr-Cyrl-RS"/>
        </w:rPr>
        <w:lastRenderedPageBreak/>
        <w:t>Анализа утицаја рањивости</w:t>
      </w:r>
      <w:bookmarkEnd w:id="286"/>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287" w:name="_Toc176392882"/>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287"/>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288" w:name="_Toc176392883"/>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288"/>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289" w:name="_Toc176392884"/>
      <w:r>
        <w:rPr>
          <w:sz w:val="28"/>
          <w:szCs w:val="28"/>
          <w:lang w:val="sr-Cyrl-RS"/>
        </w:rPr>
        <w:t>Хардкодирани профили</w:t>
      </w:r>
      <w:bookmarkEnd w:id="289"/>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290" w:name="_Toc176392885"/>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290"/>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w:t>
      </w:r>
      <w:r w:rsidR="00B820BB" w:rsidRPr="00B820BB">
        <w:rPr>
          <w:sz w:val="24"/>
          <w:szCs w:val="24"/>
          <w:lang w:val="sr-Cyrl-RS"/>
        </w:rPr>
        <w:t>/user-s/acc/orgs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291" w:name="_Toc176392886"/>
      <w:r>
        <w:rPr>
          <w:sz w:val="28"/>
          <w:szCs w:val="28"/>
          <w:lang w:val="sr-Cyrl-RS"/>
        </w:rPr>
        <w:lastRenderedPageBreak/>
        <w:t>Генерисање недозвољених токена ауторизације</w:t>
      </w:r>
      <w:bookmarkEnd w:id="291"/>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292" w:name="_Toc176392887"/>
      <w:r>
        <w:rPr>
          <w:sz w:val="28"/>
          <w:szCs w:val="28"/>
          <w:lang w:val="sr-Cyrl-RS"/>
        </w:rPr>
        <w:t>Анализа утицаја рањивости</w:t>
      </w:r>
      <w:bookmarkEnd w:id="292"/>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293" w:name="_Toc176392888"/>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293"/>
    </w:p>
    <w:p w14:paraId="1F260965" w14:textId="3B643E78" w:rsidR="00302488" w:rsidRPr="00B820BB" w:rsidRDefault="00302488" w:rsidP="000E05E0">
      <w:pPr>
        <w:jc w:val="both"/>
        <w:rPr>
          <w:sz w:val="24"/>
          <w:szCs w:val="24"/>
          <w:lang w:val="en-US"/>
        </w:rPr>
      </w:pPr>
    </w:p>
    <w:p w14:paraId="5B05868E" w14:textId="42363A26" w:rsidR="00302488" w:rsidRPr="00B820BB" w:rsidRDefault="00302488" w:rsidP="000E05E0">
      <w:pPr>
        <w:jc w:val="both"/>
        <w:rPr>
          <w:sz w:val="24"/>
          <w:szCs w:val="24"/>
          <w:lang w:val="en-US"/>
        </w:rPr>
      </w:pPr>
    </w:p>
    <w:p w14:paraId="2D4B6EEE" w14:textId="77777777" w:rsidR="00302488" w:rsidRPr="00B820BB" w:rsidRDefault="00302488" w:rsidP="000E05E0">
      <w:pPr>
        <w:jc w:val="both"/>
        <w:rPr>
          <w:sz w:val="24"/>
          <w:szCs w:val="24"/>
          <w:lang w:val="en-US"/>
        </w:rPr>
      </w:pPr>
    </w:p>
    <w:p w14:paraId="1AF3EDC7" w14:textId="77777777" w:rsidR="00302488" w:rsidRPr="00B820BB" w:rsidRDefault="00302488" w:rsidP="000E05E0">
      <w:pPr>
        <w:jc w:val="both"/>
        <w:rPr>
          <w:sz w:val="24"/>
          <w:szCs w:val="24"/>
          <w:lang w:val="en-US"/>
        </w:rPr>
      </w:pPr>
    </w:p>
    <w:p w14:paraId="22D01996" w14:textId="77777777" w:rsidR="00302488" w:rsidRPr="003C6E7A" w:rsidRDefault="00302488" w:rsidP="00302488">
      <w:pPr>
        <w:rPr>
          <w:sz w:val="24"/>
          <w:szCs w:val="24"/>
          <w:lang w:val="en-US"/>
        </w:rPr>
      </w:pPr>
    </w:p>
    <w:p w14:paraId="35C728DE" w14:textId="77777777" w:rsidR="00302488" w:rsidRPr="003C6E7A" w:rsidRDefault="00302488" w:rsidP="00302488">
      <w:pPr>
        <w:rPr>
          <w:sz w:val="24"/>
          <w:szCs w:val="24"/>
          <w:lang w:val="en-US"/>
        </w:rPr>
      </w:pPr>
    </w:p>
    <w:p w14:paraId="28BE9FCF" w14:textId="77777777" w:rsidR="00302488" w:rsidRDefault="00302488" w:rsidP="00302488">
      <w:pPr>
        <w:rPr>
          <w:lang w:val="en-US"/>
        </w:rPr>
      </w:pPr>
    </w:p>
    <w:p w14:paraId="6464FADB" w14:textId="77777777" w:rsidR="00302488" w:rsidRDefault="00302488" w:rsidP="00302488">
      <w:pPr>
        <w:rPr>
          <w:lang w:val="en-US"/>
        </w:rPr>
      </w:pPr>
    </w:p>
    <w:p w14:paraId="48868120" w14:textId="77777777" w:rsidR="00302488" w:rsidRDefault="00302488" w:rsidP="00302488">
      <w:pPr>
        <w:rPr>
          <w:lang w:val="en-US"/>
        </w:rPr>
      </w:pPr>
    </w:p>
    <w:p w14:paraId="5872FFFB" w14:textId="77777777" w:rsidR="00302488" w:rsidRDefault="00302488" w:rsidP="00302488">
      <w:pPr>
        <w:rPr>
          <w:lang w:val="sr-Cyrl-RS"/>
        </w:rPr>
      </w:pPr>
    </w:p>
    <w:p w14:paraId="31C05B3F" w14:textId="77777777" w:rsidR="009D03BE" w:rsidRDefault="009D03BE" w:rsidP="00302488">
      <w:pPr>
        <w:rPr>
          <w:lang w:val="sr-Cyrl-RS"/>
        </w:rPr>
      </w:pPr>
    </w:p>
    <w:p w14:paraId="361B6CC8" w14:textId="77777777" w:rsidR="009D03BE" w:rsidRDefault="009D03BE" w:rsidP="00302488">
      <w:pPr>
        <w:rPr>
          <w:lang w:val="sr-Cyrl-RS"/>
        </w:rPr>
      </w:pPr>
    </w:p>
    <w:p w14:paraId="230E3D62" w14:textId="77777777" w:rsidR="009D03BE" w:rsidRDefault="009D03BE" w:rsidP="00302488">
      <w:pPr>
        <w:rPr>
          <w:lang w:val="sr-Cyrl-RS"/>
        </w:rPr>
      </w:pPr>
    </w:p>
    <w:p w14:paraId="4CA87BD6" w14:textId="77777777" w:rsidR="009D03BE" w:rsidRDefault="009D03BE" w:rsidP="00302488">
      <w:pPr>
        <w:rPr>
          <w:lang w:val="sr-Cyrl-RS"/>
        </w:rPr>
      </w:pPr>
    </w:p>
    <w:p w14:paraId="44EF6880" w14:textId="77777777" w:rsidR="009D03BE" w:rsidRDefault="009D03BE" w:rsidP="00302488">
      <w:pPr>
        <w:rPr>
          <w:lang w:val="sr-Cyrl-RS"/>
        </w:rPr>
      </w:pPr>
    </w:p>
    <w:p w14:paraId="797C04D7" w14:textId="77777777" w:rsidR="009D03BE" w:rsidRDefault="009D03BE" w:rsidP="00302488">
      <w:pPr>
        <w:rPr>
          <w:lang w:val="sr-Cyrl-RS"/>
        </w:rPr>
      </w:pPr>
    </w:p>
    <w:p w14:paraId="6FB5514A" w14:textId="77777777" w:rsidR="009D03BE" w:rsidRDefault="009D03BE" w:rsidP="00302488">
      <w:pPr>
        <w:rPr>
          <w:lang w:val="sr-Cyrl-RS"/>
        </w:rPr>
      </w:pPr>
    </w:p>
    <w:p w14:paraId="45D27303" w14:textId="77777777" w:rsidR="009D03BE" w:rsidRDefault="009D03BE" w:rsidP="00302488">
      <w:pPr>
        <w:rPr>
          <w:lang w:val="sr-Cyrl-RS"/>
        </w:rPr>
      </w:pPr>
    </w:p>
    <w:p w14:paraId="67EC85DF" w14:textId="77777777" w:rsidR="009D03BE" w:rsidRDefault="009D03BE" w:rsidP="00302488">
      <w:pPr>
        <w:rPr>
          <w:lang w:val="sr-Cyrl-RS"/>
        </w:rPr>
      </w:pPr>
    </w:p>
    <w:p w14:paraId="69E9EEA4" w14:textId="77777777" w:rsidR="009D03BE" w:rsidRDefault="009D03BE" w:rsidP="00302488">
      <w:pPr>
        <w:rPr>
          <w:lang w:val="sr-Cyrl-RS"/>
        </w:rPr>
      </w:pPr>
    </w:p>
    <w:p w14:paraId="0881926F" w14:textId="77777777" w:rsidR="009D03BE" w:rsidRDefault="009D03BE" w:rsidP="00302488">
      <w:pPr>
        <w:rPr>
          <w:lang w:val="sr-Cyrl-RS"/>
        </w:rPr>
      </w:pPr>
    </w:p>
    <w:p w14:paraId="2C4AD83B" w14:textId="77777777" w:rsidR="009D03BE" w:rsidRDefault="009D03BE" w:rsidP="00302488">
      <w:pPr>
        <w:rPr>
          <w:lang w:val="sr-Cyrl-RS"/>
        </w:rPr>
      </w:pPr>
    </w:p>
    <w:p w14:paraId="71C5246B" w14:textId="77777777" w:rsidR="009D03BE" w:rsidRDefault="009D03BE" w:rsidP="00302488">
      <w:pPr>
        <w:rPr>
          <w:lang w:val="sr-Cyrl-RS"/>
        </w:rPr>
      </w:pPr>
    </w:p>
    <w:p w14:paraId="13FEFBB0" w14:textId="77777777" w:rsidR="009D03BE" w:rsidRDefault="009D03BE" w:rsidP="00302488">
      <w:pPr>
        <w:rPr>
          <w:lang w:val="sr-Cyrl-RS"/>
        </w:rPr>
      </w:pPr>
    </w:p>
    <w:p w14:paraId="0931CBCE" w14:textId="77777777" w:rsidR="009D03BE" w:rsidRDefault="009D03BE" w:rsidP="00302488">
      <w:pPr>
        <w:rPr>
          <w:lang w:val="sr-Cyrl-RS"/>
        </w:rPr>
      </w:pPr>
    </w:p>
    <w:p w14:paraId="04295769" w14:textId="77777777" w:rsidR="009D03BE" w:rsidRDefault="009D03BE" w:rsidP="00302488">
      <w:pPr>
        <w:rPr>
          <w:lang w:val="sr-Cyrl-RS"/>
        </w:rPr>
      </w:pPr>
    </w:p>
    <w:p w14:paraId="225DCBC5" w14:textId="77777777" w:rsidR="009D03BE" w:rsidRDefault="009D03BE" w:rsidP="00302488">
      <w:pPr>
        <w:rPr>
          <w:lang w:val="sr-Cyrl-RS"/>
        </w:rPr>
      </w:pPr>
    </w:p>
    <w:p w14:paraId="7FD43473" w14:textId="77777777" w:rsidR="009D03BE" w:rsidRDefault="009D03BE" w:rsidP="00302488">
      <w:pPr>
        <w:rPr>
          <w:lang w:val="sr-Cyrl-RS"/>
        </w:rPr>
      </w:pPr>
    </w:p>
    <w:p w14:paraId="63DC09AB" w14:textId="77777777" w:rsidR="006541EA" w:rsidRDefault="006541EA" w:rsidP="00302488">
      <w:pPr>
        <w:rPr>
          <w:lang w:val="sr-Cyrl-RS"/>
        </w:rPr>
      </w:pPr>
    </w:p>
    <w:p w14:paraId="41BD1BB1" w14:textId="77777777" w:rsidR="006541EA" w:rsidRDefault="006541EA" w:rsidP="00302488">
      <w:pPr>
        <w:rPr>
          <w:lang w:val="sr-Cyrl-RS"/>
        </w:rPr>
      </w:pPr>
    </w:p>
    <w:p w14:paraId="4E31AC8B" w14:textId="77777777" w:rsidR="006541EA" w:rsidRDefault="006541EA" w:rsidP="00302488">
      <w:pPr>
        <w:rPr>
          <w:lang w:val="sr-Cyrl-RS"/>
        </w:rPr>
      </w:pPr>
    </w:p>
    <w:p w14:paraId="4DF99117" w14:textId="77777777" w:rsidR="006541EA" w:rsidRDefault="006541EA" w:rsidP="00302488">
      <w:pPr>
        <w:rPr>
          <w:lang w:val="sr-Cyrl-RS"/>
        </w:rPr>
      </w:pPr>
    </w:p>
    <w:p w14:paraId="61AC2834" w14:textId="77777777" w:rsidR="006541EA" w:rsidRDefault="006541EA" w:rsidP="00302488">
      <w:pPr>
        <w:rPr>
          <w:lang w:val="sr-Cyrl-RS"/>
        </w:rPr>
      </w:pPr>
    </w:p>
    <w:p w14:paraId="6BD2D39D" w14:textId="77777777" w:rsidR="006541EA" w:rsidRDefault="006541EA" w:rsidP="00302488">
      <w:pPr>
        <w:rPr>
          <w:lang w:val="sr-Cyrl-RS"/>
        </w:rPr>
      </w:pPr>
    </w:p>
    <w:p w14:paraId="1787FA3B" w14:textId="77777777" w:rsidR="006541EA" w:rsidRDefault="006541EA" w:rsidP="00302488">
      <w:pPr>
        <w:rPr>
          <w:lang w:val="sr-Cyrl-RS"/>
        </w:rPr>
      </w:pPr>
    </w:p>
    <w:p w14:paraId="73123902" w14:textId="77777777" w:rsidR="006541EA" w:rsidRDefault="006541EA" w:rsidP="00302488">
      <w:pPr>
        <w:rPr>
          <w:lang w:val="sr-Cyrl-RS"/>
        </w:rPr>
      </w:pPr>
    </w:p>
    <w:p w14:paraId="1A788A06" w14:textId="77777777" w:rsidR="006541EA" w:rsidRDefault="006541EA" w:rsidP="00302488">
      <w:pPr>
        <w:rPr>
          <w:lang w:val="sr-Cyrl-RS"/>
        </w:rPr>
      </w:pPr>
    </w:p>
    <w:p w14:paraId="1994F104" w14:textId="77777777" w:rsidR="006541EA" w:rsidRPr="009D03BE" w:rsidRDefault="006541EA" w:rsidP="00302488">
      <w:pPr>
        <w:rPr>
          <w:lang w:val="sr-Cyrl-RS"/>
        </w:rPr>
      </w:pPr>
    </w:p>
    <w:p w14:paraId="2D84A14E" w14:textId="495FC1F6" w:rsidR="00465667" w:rsidRDefault="00465667" w:rsidP="00465667">
      <w:pPr>
        <w:pStyle w:val="Heading1"/>
        <w:numPr>
          <w:ilvl w:val="0"/>
          <w:numId w:val="1"/>
        </w:numPr>
        <w:rPr>
          <w:rFonts w:ascii="Times New Roman" w:hAnsi="Times New Roman" w:cs="Times New Roman"/>
          <w:color w:val="auto"/>
          <w:lang w:val="sr-Cyrl-RS"/>
        </w:rPr>
      </w:pPr>
      <w:bookmarkStart w:id="294" w:name="_Toc176392889"/>
      <w:r>
        <w:rPr>
          <w:rFonts w:ascii="Times New Roman" w:hAnsi="Times New Roman" w:cs="Times New Roman"/>
          <w:color w:val="auto"/>
          <w:lang w:val="sr-Cyrl-RS"/>
        </w:rPr>
        <w:lastRenderedPageBreak/>
        <w:t>Закључак</w:t>
      </w:r>
      <w:bookmarkEnd w:id="294"/>
    </w:p>
    <w:p w14:paraId="5DF6CD0C" w14:textId="66525BA2" w:rsidR="00465667" w:rsidRPr="00465667" w:rsidRDefault="00465667" w:rsidP="00465667">
      <w:pPr>
        <w:pStyle w:val="Heading1"/>
        <w:numPr>
          <w:ilvl w:val="0"/>
          <w:numId w:val="1"/>
        </w:numPr>
        <w:rPr>
          <w:rFonts w:ascii="Times New Roman" w:hAnsi="Times New Roman" w:cs="Times New Roman"/>
          <w:color w:val="auto"/>
          <w:lang w:val="sr-Cyrl-RS"/>
        </w:rPr>
      </w:pPr>
      <w:bookmarkStart w:id="295" w:name="_Toc176392890"/>
      <w:r>
        <w:rPr>
          <w:rFonts w:ascii="Times New Roman" w:hAnsi="Times New Roman" w:cs="Times New Roman"/>
          <w:color w:val="auto"/>
          <w:lang w:val="sr-Cyrl-RS"/>
        </w:rPr>
        <w:t>Литература</w:t>
      </w:r>
      <w:bookmarkEnd w:id="295"/>
    </w:p>
    <w:p w14:paraId="6AA410AE" w14:textId="0310548F" w:rsidR="00465667" w:rsidRDefault="00000000" w:rsidP="00465667">
      <w:pPr>
        <w:rPr>
          <w:lang w:val="en-US"/>
        </w:rPr>
      </w:pPr>
      <w:hyperlink r:id="rId30" w:history="1">
        <w:r w:rsidR="00A60891" w:rsidRPr="00867F64">
          <w:rPr>
            <w:rStyle w:val="Hyperlink"/>
            <w:lang w:val="sr-Cyrl-RS"/>
          </w:rPr>
          <w:t>https://nvlpubs.nist.gov/nistpubs/ir/2024/NIST.IR.8498.ipd.pdf</w:t>
        </w:r>
      </w:hyperlink>
    </w:p>
    <w:p w14:paraId="00BF8AC3" w14:textId="77777777" w:rsidR="00A60891" w:rsidRDefault="00A60891" w:rsidP="00465667">
      <w:pPr>
        <w:rPr>
          <w:lang w:val="en-US"/>
        </w:rPr>
      </w:pPr>
    </w:p>
    <w:p w14:paraId="2AF6E47D" w14:textId="2EC3EEF8" w:rsidR="00A60891" w:rsidRDefault="00000000" w:rsidP="00465667">
      <w:pPr>
        <w:rPr>
          <w:lang w:val="en-US"/>
        </w:rPr>
      </w:pPr>
      <w:hyperlink r:id="rId31" w:history="1">
        <w:r w:rsidR="00E27F7F" w:rsidRPr="00867F64">
          <w:rPr>
            <w:rStyle w:val="Hyperlink"/>
            <w:lang w:val="en-US"/>
          </w:rPr>
          <w:t>https://solartechadvisor.com/inverter-communications/</w:t>
        </w:r>
      </w:hyperlink>
    </w:p>
    <w:p w14:paraId="213F8DEA" w14:textId="77777777" w:rsidR="00E27F7F" w:rsidRDefault="00E27F7F" w:rsidP="00465667">
      <w:pPr>
        <w:rPr>
          <w:lang w:val="en-US"/>
        </w:rPr>
      </w:pPr>
    </w:p>
    <w:p w14:paraId="5501350C" w14:textId="789969B7" w:rsidR="00E27F7F" w:rsidRDefault="00000000" w:rsidP="00465667">
      <w:pPr>
        <w:rPr>
          <w:lang w:val="en-US"/>
        </w:rPr>
      </w:pPr>
      <w:hyperlink r:id="rId32" w:history="1">
        <w:r w:rsidR="00B04936" w:rsidRPr="00867F64">
          <w:rPr>
            <w:rStyle w:val="Hyperlink"/>
            <w:lang w:val="en-US"/>
          </w:rPr>
          <w:t>https://www.hisenpower.com/Blogs/top-15-best-inverter-companies-in-china</w:t>
        </w:r>
      </w:hyperlink>
    </w:p>
    <w:p w14:paraId="6E48949E" w14:textId="77777777" w:rsidR="00B04936" w:rsidRDefault="00B04936" w:rsidP="00465667">
      <w:pPr>
        <w:rPr>
          <w:lang w:val="en-US"/>
        </w:rPr>
      </w:pPr>
    </w:p>
    <w:p w14:paraId="4418A9D6" w14:textId="0F751031" w:rsidR="00B04936" w:rsidRDefault="00000000" w:rsidP="00465667">
      <w:pPr>
        <w:rPr>
          <w:lang w:val="en-US"/>
        </w:rPr>
      </w:pPr>
      <w:hyperlink r:id="rId33" w:history="1">
        <w:r w:rsidR="00AA3334" w:rsidRPr="00476975">
          <w:rPr>
            <w:rStyle w:val="Hyperlink"/>
            <w:lang w:val="en-US"/>
          </w:rPr>
          <w:t>https://eepower.com/tech-insights/defending-the-smart-grid-against-inverter-attacks/</w:t>
        </w:r>
      </w:hyperlink>
    </w:p>
    <w:p w14:paraId="0CC360E1" w14:textId="77777777" w:rsidR="00AA3334" w:rsidRDefault="00AA3334" w:rsidP="00465667">
      <w:pPr>
        <w:rPr>
          <w:lang w:val="en-US"/>
        </w:rPr>
      </w:pPr>
    </w:p>
    <w:p w14:paraId="6A2E2ACD" w14:textId="04C2A6E0" w:rsidR="00AA3334" w:rsidRDefault="00000000" w:rsidP="00465667">
      <w:pPr>
        <w:rPr>
          <w:lang w:val="en-US"/>
        </w:rPr>
      </w:pPr>
      <w:hyperlink r:id="rId34" w:history="1">
        <w:r w:rsidR="001C7B80" w:rsidRPr="00476975">
          <w:rPr>
            <w:rStyle w:val="Hyperlink"/>
            <w:lang w:val="en-US"/>
          </w:rPr>
          <w:t>https://solar2power.pt/powering-up-risk-inverters-vulnerable-to-cybersecurity-threats-through-software/</w:t>
        </w:r>
      </w:hyperlink>
    </w:p>
    <w:p w14:paraId="248812CC" w14:textId="77777777" w:rsidR="001C7B80" w:rsidRDefault="001C7B80" w:rsidP="00465667">
      <w:pPr>
        <w:rPr>
          <w:lang w:val="en-US"/>
        </w:rPr>
      </w:pPr>
    </w:p>
    <w:p w14:paraId="1EA8DADD" w14:textId="2350C023" w:rsidR="001C7B80" w:rsidRPr="00A60891" w:rsidRDefault="001C7B80" w:rsidP="00465667">
      <w:pPr>
        <w:rPr>
          <w:lang w:val="en-US"/>
        </w:rPr>
      </w:pPr>
      <w:r w:rsidRPr="001C7B80">
        <w:rPr>
          <w:lang w:val="en-US"/>
        </w:rPr>
        <w:t>https://www.bitdefender.com/blog/labs/60-hurts-per-second-how-we-got-access-to-enough-solar-power-to-run-the-united-states/</w:t>
      </w:r>
    </w:p>
    <w:sectPr w:rsidR="001C7B80"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F19FF" w14:textId="77777777" w:rsidR="00785F81" w:rsidRDefault="00785F81" w:rsidP="00465667">
      <w:r>
        <w:separator/>
      </w:r>
    </w:p>
  </w:endnote>
  <w:endnote w:type="continuationSeparator" w:id="0">
    <w:p w14:paraId="3309489C" w14:textId="77777777" w:rsidR="00785F81" w:rsidRDefault="00785F81"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1AC92" w14:textId="77777777" w:rsidR="00785F81" w:rsidRDefault="00785F81" w:rsidP="00465667">
      <w:r>
        <w:separator/>
      </w:r>
    </w:p>
  </w:footnote>
  <w:footnote w:type="continuationSeparator" w:id="0">
    <w:p w14:paraId="2964637A" w14:textId="77777777" w:rsidR="00785F81" w:rsidRDefault="00785F81"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1"/>
  </w:num>
  <w:num w:numId="2" w16cid:durableId="779616372">
    <w:abstractNumId w:val="26"/>
  </w:num>
  <w:num w:numId="3" w16cid:durableId="748111316">
    <w:abstractNumId w:val="16"/>
  </w:num>
  <w:num w:numId="4" w16cid:durableId="1921014980">
    <w:abstractNumId w:val="2"/>
  </w:num>
  <w:num w:numId="5" w16cid:durableId="209003966">
    <w:abstractNumId w:val="18"/>
  </w:num>
  <w:num w:numId="6" w16cid:durableId="1161772647">
    <w:abstractNumId w:val="12"/>
  </w:num>
  <w:num w:numId="7" w16cid:durableId="222757579">
    <w:abstractNumId w:val="7"/>
  </w:num>
  <w:num w:numId="8" w16cid:durableId="932860722">
    <w:abstractNumId w:val="4"/>
  </w:num>
  <w:num w:numId="9" w16cid:durableId="1301770656">
    <w:abstractNumId w:val="17"/>
  </w:num>
  <w:num w:numId="10" w16cid:durableId="1962297763">
    <w:abstractNumId w:val="28"/>
  </w:num>
  <w:num w:numId="11" w16cid:durableId="168327964">
    <w:abstractNumId w:val="9"/>
  </w:num>
  <w:num w:numId="12" w16cid:durableId="418916518">
    <w:abstractNumId w:val="15"/>
  </w:num>
  <w:num w:numId="13" w16cid:durableId="2087992977">
    <w:abstractNumId w:val="23"/>
  </w:num>
  <w:num w:numId="14" w16cid:durableId="1256747650">
    <w:abstractNumId w:val="0"/>
  </w:num>
  <w:num w:numId="15" w16cid:durableId="1500929342">
    <w:abstractNumId w:val="20"/>
  </w:num>
  <w:num w:numId="16" w16cid:durableId="1400977734">
    <w:abstractNumId w:val="11"/>
  </w:num>
  <w:num w:numId="17" w16cid:durableId="997345285">
    <w:abstractNumId w:val="3"/>
  </w:num>
  <w:num w:numId="18" w16cid:durableId="899750459">
    <w:abstractNumId w:val="14"/>
  </w:num>
  <w:num w:numId="19" w16cid:durableId="1518885149">
    <w:abstractNumId w:val="27"/>
  </w:num>
  <w:num w:numId="20" w16cid:durableId="1571114927">
    <w:abstractNumId w:val="6"/>
  </w:num>
  <w:num w:numId="21" w16cid:durableId="1100029067">
    <w:abstractNumId w:val="30"/>
  </w:num>
  <w:num w:numId="22" w16cid:durableId="1462185304">
    <w:abstractNumId w:val="24"/>
  </w:num>
  <w:num w:numId="23" w16cid:durableId="2116712285">
    <w:abstractNumId w:val="1"/>
  </w:num>
  <w:num w:numId="24" w16cid:durableId="650985046">
    <w:abstractNumId w:val="22"/>
  </w:num>
  <w:num w:numId="25" w16cid:durableId="930091399">
    <w:abstractNumId w:val="5"/>
  </w:num>
  <w:num w:numId="26" w16cid:durableId="1955359108">
    <w:abstractNumId w:val="25"/>
  </w:num>
  <w:num w:numId="27" w16cid:durableId="693069718">
    <w:abstractNumId w:val="13"/>
  </w:num>
  <w:num w:numId="28" w16cid:durableId="799348714">
    <w:abstractNumId w:val="19"/>
  </w:num>
  <w:num w:numId="29" w16cid:durableId="843932136">
    <w:abstractNumId w:val="10"/>
  </w:num>
  <w:num w:numId="30" w16cid:durableId="525363859">
    <w:abstractNumId w:val="29"/>
  </w:num>
  <w:num w:numId="31" w16cid:durableId="155079660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13FD2"/>
    <w:rsid w:val="00016387"/>
    <w:rsid w:val="00023301"/>
    <w:rsid w:val="000237AE"/>
    <w:rsid w:val="00023DDF"/>
    <w:rsid w:val="00026E82"/>
    <w:rsid w:val="00030EE7"/>
    <w:rsid w:val="00041E40"/>
    <w:rsid w:val="000422CC"/>
    <w:rsid w:val="0004331B"/>
    <w:rsid w:val="0004397C"/>
    <w:rsid w:val="00051D4C"/>
    <w:rsid w:val="0005258D"/>
    <w:rsid w:val="00052F4B"/>
    <w:rsid w:val="00055308"/>
    <w:rsid w:val="00066338"/>
    <w:rsid w:val="00075D7A"/>
    <w:rsid w:val="000762DE"/>
    <w:rsid w:val="00076EED"/>
    <w:rsid w:val="00082FF0"/>
    <w:rsid w:val="00083EC6"/>
    <w:rsid w:val="00084248"/>
    <w:rsid w:val="00093BC0"/>
    <w:rsid w:val="00094FC8"/>
    <w:rsid w:val="0009569C"/>
    <w:rsid w:val="0009594A"/>
    <w:rsid w:val="000A4277"/>
    <w:rsid w:val="000A71EC"/>
    <w:rsid w:val="000B36DA"/>
    <w:rsid w:val="000B6784"/>
    <w:rsid w:val="000C12C5"/>
    <w:rsid w:val="000C52A6"/>
    <w:rsid w:val="000D127D"/>
    <w:rsid w:val="000D2C18"/>
    <w:rsid w:val="000D3047"/>
    <w:rsid w:val="000D72E0"/>
    <w:rsid w:val="000E05E0"/>
    <w:rsid w:val="000E598F"/>
    <w:rsid w:val="000E5A84"/>
    <w:rsid w:val="000F59EC"/>
    <w:rsid w:val="000F741A"/>
    <w:rsid w:val="001154F5"/>
    <w:rsid w:val="00122687"/>
    <w:rsid w:val="00132C79"/>
    <w:rsid w:val="001357ED"/>
    <w:rsid w:val="001358DA"/>
    <w:rsid w:val="00141775"/>
    <w:rsid w:val="001476D2"/>
    <w:rsid w:val="00147DB8"/>
    <w:rsid w:val="00150362"/>
    <w:rsid w:val="0015123E"/>
    <w:rsid w:val="00152359"/>
    <w:rsid w:val="00153278"/>
    <w:rsid w:val="00155C24"/>
    <w:rsid w:val="001616A2"/>
    <w:rsid w:val="0016320D"/>
    <w:rsid w:val="00164A86"/>
    <w:rsid w:val="001733F2"/>
    <w:rsid w:val="00177156"/>
    <w:rsid w:val="0018238F"/>
    <w:rsid w:val="00183C7B"/>
    <w:rsid w:val="001A02F8"/>
    <w:rsid w:val="001B5880"/>
    <w:rsid w:val="001C6DF4"/>
    <w:rsid w:val="001C7B80"/>
    <w:rsid w:val="001D7278"/>
    <w:rsid w:val="001D7AA7"/>
    <w:rsid w:val="001E1075"/>
    <w:rsid w:val="001E1BCF"/>
    <w:rsid w:val="001E3372"/>
    <w:rsid w:val="001F0397"/>
    <w:rsid w:val="001F16E3"/>
    <w:rsid w:val="001F2034"/>
    <w:rsid w:val="001F25BB"/>
    <w:rsid w:val="001F42F9"/>
    <w:rsid w:val="001F69E0"/>
    <w:rsid w:val="002013A3"/>
    <w:rsid w:val="0020292F"/>
    <w:rsid w:val="00203F7C"/>
    <w:rsid w:val="00206CEB"/>
    <w:rsid w:val="00214F5F"/>
    <w:rsid w:val="0021640F"/>
    <w:rsid w:val="00216A5A"/>
    <w:rsid w:val="00224CFD"/>
    <w:rsid w:val="002350D3"/>
    <w:rsid w:val="00237152"/>
    <w:rsid w:val="00250238"/>
    <w:rsid w:val="0025257C"/>
    <w:rsid w:val="0026334A"/>
    <w:rsid w:val="002655ED"/>
    <w:rsid w:val="00266EA7"/>
    <w:rsid w:val="0027586C"/>
    <w:rsid w:val="00275CBB"/>
    <w:rsid w:val="002776A2"/>
    <w:rsid w:val="0027777A"/>
    <w:rsid w:val="002849CB"/>
    <w:rsid w:val="00287F8C"/>
    <w:rsid w:val="002902C7"/>
    <w:rsid w:val="00292410"/>
    <w:rsid w:val="002928C8"/>
    <w:rsid w:val="00292F92"/>
    <w:rsid w:val="002A2F2B"/>
    <w:rsid w:val="002A36E1"/>
    <w:rsid w:val="002A6711"/>
    <w:rsid w:val="002B2B19"/>
    <w:rsid w:val="002B3575"/>
    <w:rsid w:val="002B5C1B"/>
    <w:rsid w:val="002B6EBD"/>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7670"/>
    <w:rsid w:val="003502F0"/>
    <w:rsid w:val="00361848"/>
    <w:rsid w:val="003623DA"/>
    <w:rsid w:val="00363C15"/>
    <w:rsid w:val="003760F4"/>
    <w:rsid w:val="0037767B"/>
    <w:rsid w:val="003929E0"/>
    <w:rsid w:val="00395087"/>
    <w:rsid w:val="00396879"/>
    <w:rsid w:val="003B72AB"/>
    <w:rsid w:val="003C4AAD"/>
    <w:rsid w:val="003C4DE9"/>
    <w:rsid w:val="003C6DB8"/>
    <w:rsid w:val="003C6E7A"/>
    <w:rsid w:val="003C7DF8"/>
    <w:rsid w:val="003D3EAF"/>
    <w:rsid w:val="003D53F8"/>
    <w:rsid w:val="003D5BA1"/>
    <w:rsid w:val="003D601A"/>
    <w:rsid w:val="003E1955"/>
    <w:rsid w:val="003F0754"/>
    <w:rsid w:val="003F339B"/>
    <w:rsid w:val="003F3CBA"/>
    <w:rsid w:val="003F4BA7"/>
    <w:rsid w:val="003F4DE4"/>
    <w:rsid w:val="003F69A1"/>
    <w:rsid w:val="004014AB"/>
    <w:rsid w:val="00405888"/>
    <w:rsid w:val="004102E7"/>
    <w:rsid w:val="00413FD2"/>
    <w:rsid w:val="004143EC"/>
    <w:rsid w:val="0041456D"/>
    <w:rsid w:val="0041596D"/>
    <w:rsid w:val="00417520"/>
    <w:rsid w:val="0042036C"/>
    <w:rsid w:val="004247A0"/>
    <w:rsid w:val="0042485F"/>
    <w:rsid w:val="00425FA0"/>
    <w:rsid w:val="00431B8E"/>
    <w:rsid w:val="00452F8C"/>
    <w:rsid w:val="00460AD7"/>
    <w:rsid w:val="00463932"/>
    <w:rsid w:val="00465667"/>
    <w:rsid w:val="00470C54"/>
    <w:rsid w:val="00473BD1"/>
    <w:rsid w:val="00482A81"/>
    <w:rsid w:val="00484E95"/>
    <w:rsid w:val="004853B0"/>
    <w:rsid w:val="00497921"/>
    <w:rsid w:val="004A0716"/>
    <w:rsid w:val="004A20D8"/>
    <w:rsid w:val="004A45AB"/>
    <w:rsid w:val="004B27CB"/>
    <w:rsid w:val="004C0F64"/>
    <w:rsid w:val="004C31E5"/>
    <w:rsid w:val="004C524B"/>
    <w:rsid w:val="004C6504"/>
    <w:rsid w:val="004D1D6F"/>
    <w:rsid w:val="004D366B"/>
    <w:rsid w:val="004D4F4A"/>
    <w:rsid w:val="004E3ED5"/>
    <w:rsid w:val="004F0242"/>
    <w:rsid w:val="004F7920"/>
    <w:rsid w:val="00501F98"/>
    <w:rsid w:val="005022A8"/>
    <w:rsid w:val="00504038"/>
    <w:rsid w:val="00505DF1"/>
    <w:rsid w:val="005117AA"/>
    <w:rsid w:val="0051374D"/>
    <w:rsid w:val="00516E23"/>
    <w:rsid w:val="0052067F"/>
    <w:rsid w:val="0052261A"/>
    <w:rsid w:val="005235C6"/>
    <w:rsid w:val="00525BF8"/>
    <w:rsid w:val="00526753"/>
    <w:rsid w:val="005350D7"/>
    <w:rsid w:val="00542886"/>
    <w:rsid w:val="00542F7B"/>
    <w:rsid w:val="00546622"/>
    <w:rsid w:val="0055015C"/>
    <w:rsid w:val="0055697C"/>
    <w:rsid w:val="0055701B"/>
    <w:rsid w:val="0056262A"/>
    <w:rsid w:val="005655A7"/>
    <w:rsid w:val="00567E12"/>
    <w:rsid w:val="00576887"/>
    <w:rsid w:val="00577E06"/>
    <w:rsid w:val="00586425"/>
    <w:rsid w:val="005906DC"/>
    <w:rsid w:val="00590D98"/>
    <w:rsid w:val="00595192"/>
    <w:rsid w:val="005A4DC5"/>
    <w:rsid w:val="005A727A"/>
    <w:rsid w:val="005B201A"/>
    <w:rsid w:val="005C7EBE"/>
    <w:rsid w:val="005D5CA7"/>
    <w:rsid w:val="005D7218"/>
    <w:rsid w:val="005E080C"/>
    <w:rsid w:val="005E4B3E"/>
    <w:rsid w:val="005E4B68"/>
    <w:rsid w:val="005E54DD"/>
    <w:rsid w:val="005E6EAF"/>
    <w:rsid w:val="005F2457"/>
    <w:rsid w:val="005F4405"/>
    <w:rsid w:val="005F5062"/>
    <w:rsid w:val="00601558"/>
    <w:rsid w:val="006067A0"/>
    <w:rsid w:val="0061224F"/>
    <w:rsid w:val="00612495"/>
    <w:rsid w:val="00614C3D"/>
    <w:rsid w:val="00616BA5"/>
    <w:rsid w:val="00620B98"/>
    <w:rsid w:val="00620DD9"/>
    <w:rsid w:val="00622226"/>
    <w:rsid w:val="00627922"/>
    <w:rsid w:val="00633541"/>
    <w:rsid w:val="0063460E"/>
    <w:rsid w:val="006362BE"/>
    <w:rsid w:val="00652FFB"/>
    <w:rsid w:val="006535DD"/>
    <w:rsid w:val="006541EA"/>
    <w:rsid w:val="00657663"/>
    <w:rsid w:val="00661EB5"/>
    <w:rsid w:val="00666A93"/>
    <w:rsid w:val="00675B75"/>
    <w:rsid w:val="00690617"/>
    <w:rsid w:val="00690DBD"/>
    <w:rsid w:val="00691996"/>
    <w:rsid w:val="00692A59"/>
    <w:rsid w:val="00692BD9"/>
    <w:rsid w:val="006A504C"/>
    <w:rsid w:val="006A6D0A"/>
    <w:rsid w:val="006B0C06"/>
    <w:rsid w:val="006B0D0A"/>
    <w:rsid w:val="006B1886"/>
    <w:rsid w:val="006B1DCF"/>
    <w:rsid w:val="006B3D4A"/>
    <w:rsid w:val="006B6169"/>
    <w:rsid w:val="006B7739"/>
    <w:rsid w:val="006C1ABF"/>
    <w:rsid w:val="006D2B5B"/>
    <w:rsid w:val="006D2CE2"/>
    <w:rsid w:val="006D2DCC"/>
    <w:rsid w:val="006D6CCA"/>
    <w:rsid w:val="006E30E9"/>
    <w:rsid w:val="006E3BF4"/>
    <w:rsid w:val="006E4CA8"/>
    <w:rsid w:val="006F0AFC"/>
    <w:rsid w:val="006F6279"/>
    <w:rsid w:val="00704E55"/>
    <w:rsid w:val="00707192"/>
    <w:rsid w:val="00707288"/>
    <w:rsid w:val="00731AD4"/>
    <w:rsid w:val="007341D3"/>
    <w:rsid w:val="00740ACE"/>
    <w:rsid w:val="00746522"/>
    <w:rsid w:val="0075047C"/>
    <w:rsid w:val="00751292"/>
    <w:rsid w:val="007529AE"/>
    <w:rsid w:val="00754BE9"/>
    <w:rsid w:val="00757A83"/>
    <w:rsid w:val="0076355E"/>
    <w:rsid w:val="00782116"/>
    <w:rsid w:val="007832E9"/>
    <w:rsid w:val="0078496D"/>
    <w:rsid w:val="00785F81"/>
    <w:rsid w:val="0079042C"/>
    <w:rsid w:val="00795CAF"/>
    <w:rsid w:val="00796680"/>
    <w:rsid w:val="00796E62"/>
    <w:rsid w:val="00797E84"/>
    <w:rsid w:val="007A0CD1"/>
    <w:rsid w:val="007A0F39"/>
    <w:rsid w:val="007A3368"/>
    <w:rsid w:val="007B26FB"/>
    <w:rsid w:val="007B6358"/>
    <w:rsid w:val="007B647E"/>
    <w:rsid w:val="007B7DA5"/>
    <w:rsid w:val="007C2AC0"/>
    <w:rsid w:val="007C31E0"/>
    <w:rsid w:val="007C48EF"/>
    <w:rsid w:val="007C62DD"/>
    <w:rsid w:val="007D1DA7"/>
    <w:rsid w:val="007D31E6"/>
    <w:rsid w:val="007F2B99"/>
    <w:rsid w:val="008018AF"/>
    <w:rsid w:val="00802FA8"/>
    <w:rsid w:val="00810F12"/>
    <w:rsid w:val="00811B1D"/>
    <w:rsid w:val="008159B7"/>
    <w:rsid w:val="00833181"/>
    <w:rsid w:val="008368D9"/>
    <w:rsid w:val="008430A4"/>
    <w:rsid w:val="008474B0"/>
    <w:rsid w:val="00853D3C"/>
    <w:rsid w:val="00856F5A"/>
    <w:rsid w:val="00862389"/>
    <w:rsid w:val="00862562"/>
    <w:rsid w:val="00865381"/>
    <w:rsid w:val="00874ECD"/>
    <w:rsid w:val="00876033"/>
    <w:rsid w:val="00877572"/>
    <w:rsid w:val="00877981"/>
    <w:rsid w:val="00877DF1"/>
    <w:rsid w:val="00883BDE"/>
    <w:rsid w:val="00883DE9"/>
    <w:rsid w:val="00883FD9"/>
    <w:rsid w:val="00885DAF"/>
    <w:rsid w:val="0088714B"/>
    <w:rsid w:val="00893DF2"/>
    <w:rsid w:val="008949EB"/>
    <w:rsid w:val="00897587"/>
    <w:rsid w:val="00897775"/>
    <w:rsid w:val="008A089B"/>
    <w:rsid w:val="008A1B2D"/>
    <w:rsid w:val="008A3739"/>
    <w:rsid w:val="008A3981"/>
    <w:rsid w:val="008B12E5"/>
    <w:rsid w:val="008C2F2D"/>
    <w:rsid w:val="008C39E3"/>
    <w:rsid w:val="008C791B"/>
    <w:rsid w:val="008D0347"/>
    <w:rsid w:val="008D0E03"/>
    <w:rsid w:val="008D4032"/>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3354"/>
    <w:rsid w:val="00934D5E"/>
    <w:rsid w:val="00936D11"/>
    <w:rsid w:val="00941143"/>
    <w:rsid w:val="00945EB5"/>
    <w:rsid w:val="00951FDC"/>
    <w:rsid w:val="00952270"/>
    <w:rsid w:val="00965E40"/>
    <w:rsid w:val="00977A20"/>
    <w:rsid w:val="00980C3F"/>
    <w:rsid w:val="00985795"/>
    <w:rsid w:val="0098630F"/>
    <w:rsid w:val="0099650B"/>
    <w:rsid w:val="009A07A8"/>
    <w:rsid w:val="009A1182"/>
    <w:rsid w:val="009A3FBA"/>
    <w:rsid w:val="009A4375"/>
    <w:rsid w:val="009A607A"/>
    <w:rsid w:val="009A695D"/>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A03B1C"/>
    <w:rsid w:val="00A112BC"/>
    <w:rsid w:val="00A1163F"/>
    <w:rsid w:val="00A11BA4"/>
    <w:rsid w:val="00A12908"/>
    <w:rsid w:val="00A16E15"/>
    <w:rsid w:val="00A22837"/>
    <w:rsid w:val="00A25A77"/>
    <w:rsid w:val="00A35697"/>
    <w:rsid w:val="00A369DE"/>
    <w:rsid w:val="00A36E8D"/>
    <w:rsid w:val="00A37CB1"/>
    <w:rsid w:val="00A4360C"/>
    <w:rsid w:val="00A46975"/>
    <w:rsid w:val="00A50507"/>
    <w:rsid w:val="00A5346D"/>
    <w:rsid w:val="00A56685"/>
    <w:rsid w:val="00A5680E"/>
    <w:rsid w:val="00A60891"/>
    <w:rsid w:val="00A64DEB"/>
    <w:rsid w:val="00A66E66"/>
    <w:rsid w:val="00A735D8"/>
    <w:rsid w:val="00A7404D"/>
    <w:rsid w:val="00A75F86"/>
    <w:rsid w:val="00A76C69"/>
    <w:rsid w:val="00A841DF"/>
    <w:rsid w:val="00A868B9"/>
    <w:rsid w:val="00A87EEA"/>
    <w:rsid w:val="00A91DEC"/>
    <w:rsid w:val="00A923AA"/>
    <w:rsid w:val="00A9272A"/>
    <w:rsid w:val="00A94ABB"/>
    <w:rsid w:val="00AA050B"/>
    <w:rsid w:val="00AA18C0"/>
    <w:rsid w:val="00AA3334"/>
    <w:rsid w:val="00AA6312"/>
    <w:rsid w:val="00AA7987"/>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D91"/>
    <w:rsid w:val="00B43A87"/>
    <w:rsid w:val="00B45E09"/>
    <w:rsid w:val="00B47905"/>
    <w:rsid w:val="00B51010"/>
    <w:rsid w:val="00B51C28"/>
    <w:rsid w:val="00B5271B"/>
    <w:rsid w:val="00B55B64"/>
    <w:rsid w:val="00B70A21"/>
    <w:rsid w:val="00B72100"/>
    <w:rsid w:val="00B77521"/>
    <w:rsid w:val="00B820BB"/>
    <w:rsid w:val="00B84AC6"/>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609F"/>
    <w:rsid w:val="00BF650D"/>
    <w:rsid w:val="00C0173B"/>
    <w:rsid w:val="00C037FA"/>
    <w:rsid w:val="00C04231"/>
    <w:rsid w:val="00C1346C"/>
    <w:rsid w:val="00C2056D"/>
    <w:rsid w:val="00C3035E"/>
    <w:rsid w:val="00C32C72"/>
    <w:rsid w:val="00C3437A"/>
    <w:rsid w:val="00C34AFA"/>
    <w:rsid w:val="00C40462"/>
    <w:rsid w:val="00C408FB"/>
    <w:rsid w:val="00C43D9C"/>
    <w:rsid w:val="00C44879"/>
    <w:rsid w:val="00C4596D"/>
    <w:rsid w:val="00C51D30"/>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5A59"/>
    <w:rsid w:val="00CC27EC"/>
    <w:rsid w:val="00CC5AA2"/>
    <w:rsid w:val="00CC61FB"/>
    <w:rsid w:val="00CD7CB8"/>
    <w:rsid w:val="00CE0C1D"/>
    <w:rsid w:val="00CE1690"/>
    <w:rsid w:val="00CE2362"/>
    <w:rsid w:val="00CE3423"/>
    <w:rsid w:val="00CE4A43"/>
    <w:rsid w:val="00CE663F"/>
    <w:rsid w:val="00CF5CEE"/>
    <w:rsid w:val="00D05160"/>
    <w:rsid w:val="00D06E23"/>
    <w:rsid w:val="00D07086"/>
    <w:rsid w:val="00D11006"/>
    <w:rsid w:val="00D14F40"/>
    <w:rsid w:val="00D15E63"/>
    <w:rsid w:val="00D17507"/>
    <w:rsid w:val="00D25BA2"/>
    <w:rsid w:val="00D325A8"/>
    <w:rsid w:val="00D33507"/>
    <w:rsid w:val="00D34D90"/>
    <w:rsid w:val="00D43EEC"/>
    <w:rsid w:val="00D45977"/>
    <w:rsid w:val="00D50D58"/>
    <w:rsid w:val="00D55DF9"/>
    <w:rsid w:val="00D56E98"/>
    <w:rsid w:val="00D607ED"/>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752"/>
    <w:rsid w:val="00DE5EFE"/>
    <w:rsid w:val="00DF1032"/>
    <w:rsid w:val="00DF51C0"/>
    <w:rsid w:val="00DF5C89"/>
    <w:rsid w:val="00E04C74"/>
    <w:rsid w:val="00E106C7"/>
    <w:rsid w:val="00E11B8D"/>
    <w:rsid w:val="00E12311"/>
    <w:rsid w:val="00E126F3"/>
    <w:rsid w:val="00E13EA4"/>
    <w:rsid w:val="00E22280"/>
    <w:rsid w:val="00E24495"/>
    <w:rsid w:val="00E26DDC"/>
    <w:rsid w:val="00E27D7C"/>
    <w:rsid w:val="00E27F7F"/>
    <w:rsid w:val="00E3430B"/>
    <w:rsid w:val="00E36E53"/>
    <w:rsid w:val="00E433B7"/>
    <w:rsid w:val="00E5432D"/>
    <w:rsid w:val="00E54519"/>
    <w:rsid w:val="00E6099A"/>
    <w:rsid w:val="00E609E6"/>
    <w:rsid w:val="00E60A12"/>
    <w:rsid w:val="00E64067"/>
    <w:rsid w:val="00E65701"/>
    <w:rsid w:val="00E7008B"/>
    <w:rsid w:val="00E736CD"/>
    <w:rsid w:val="00E8169E"/>
    <w:rsid w:val="00E827D2"/>
    <w:rsid w:val="00E90FA0"/>
    <w:rsid w:val="00E92BC4"/>
    <w:rsid w:val="00E9404A"/>
    <w:rsid w:val="00E94A49"/>
    <w:rsid w:val="00E95F3C"/>
    <w:rsid w:val="00EA03F6"/>
    <w:rsid w:val="00EA22F1"/>
    <w:rsid w:val="00EC03D6"/>
    <w:rsid w:val="00EC1376"/>
    <w:rsid w:val="00EC2C28"/>
    <w:rsid w:val="00EC668B"/>
    <w:rsid w:val="00EC7F53"/>
    <w:rsid w:val="00EE2315"/>
    <w:rsid w:val="00EF3D43"/>
    <w:rsid w:val="00EF673B"/>
    <w:rsid w:val="00EF767A"/>
    <w:rsid w:val="00F00F8B"/>
    <w:rsid w:val="00F147E2"/>
    <w:rsid w:val="00F15383"/>
    <w:rsid w:val="00F163FA"/>
    <w:rsid w:val="00F206CD"/>
    <w:rsid w:val="00F21D38"/>
    <w:rsid w:val="00F22CEB"/>
    <w:rsid w:val="00F231E0"/>
    <w:rsid w:val="00F25A51"/>
    <w:rsid w:val="00F30195"/>
    <w:rsid w:val="00F42822"/>
    <w:rsid w:val="00F449D4"/>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F4D"/>
    <w:rsid w:val="00F9732A"/>
    <w:rsid w:val="00FA6B8F"/>
    <w:rsid w:val="00FB1F3F"/>
    <w:rsid w:val="00FB369E"/>
    <w:rsid w:val="00FB5D97"/>
    <w:rsid w:val="00FC084E"/>
    <w:rsid w:val="00FC76ED"/>
    <w:rsid w:val="00FD0BB4"/>
    <w:rsid w:val="00FD2134"/>
    <w:rsid w:val="00FD2356"/>
    <w:rsid w:val="00FD56C0"/>
    <w:rsid w:val="00FD601A"/>
    <w:rsid w:val="00FD6687"/>
    <w:rsid w:val="00FD6720"/>
    <w:rsid w:val="00FD6DC6"/>
    <w:rsid w:val="00FD7FBC"/>
    <w:rsid w:val="00FE1714"/>
    <w:rsid w:val="00FE1815"/>
    <w:rsid w:val="00FE1EDC"/>
    <w:rsid w:val="00FE65C7"/>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solar2power.pt/powering-up-risk-inverters-vulnerable-to-cybersecurity-threats-through-softwa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epower.com/tech-insights/defending-the-smart-grid-against-inverter-attack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hisenpower.com/Blogs/top-15-best-inverter-companies-in-china"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solartechadvisor.com/inverter-communica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vlpubs.nist.gov/nistpubs/ir/2024/NIST.IR.8498.ipd.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36</Pages>
  <Words>7139</Words>
  <Characters>40697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537</cp:revision>
  <dcterms:created xsi:type="dcterms:W3CDTF">2024-08-09T10:36:00Z</dcterms:created>
  <dcterms:modified xsi:type="dcterms:W3CDTF">2024-09-04T23:40:00Z</dcterms:modified>
</cp:coreProperties>
</file>