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4B8D8" w14:textId="77777777" w:rsidR="00A50507" w:rsidRPr="00331360" w:rsidRDefault="00A50507" w:rsidP="00A50507">
      <w:pPr>
        <w:tabs>
          <w:tab w:val="left" w:pos="6849"/>
        </w:tabs>
        <w:jc w:val="center"/>
        <w:rPr>
          <w:sz w:val="20"/>
        </w:rPr>
      </w:pPr>
      <w:r w:rsidRPr="00331360">
        <w:rPr>
          <w:noProof/>
          <w:sz w:val="20"/>
        </w:rPr>
        <mc:AlternateContent>
          <mc:Choice Requires="wps">
            <w:drawing>
              <wp:inline distT="0" distB="0" distL="0" distR="0" wp14:anchorId="7B28F60B" wp14:editId="512A9469">
                <wp:extent cx="4892675" cy="891540"/>
                <wp:effectExtent l="0" t="0" r="0" b="0"/>
                <wp:docPr id="199547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wps:txbx>
                      <wps:bodyPr rot="0" vert="horz" wrap="square" lIns="0" tIns="0" rIns="0" bIns="0" anchor="t" anchorCtr="0" upright="1">
                        <a:noAutofit/>
                      </wps:bodyPr>
                    </wps:wsp>
                  </a:graphicData>
                </a:graphic>
              </wp:inline>
            </w:drawing>
          </mc:Choice>
          <mc:Fallback>
            <w:pict>
              <v:shapetype w14:anchorId="7B28F60B" id="_x0000_t202" coordsize="21600,21600" o:spt="202" path="m,l,21600r21600,l21600,xe">
                <v:stroke joinstyle="miter"/>
                <v:path gradientshapeok="t" o:connecttype="rect"/>
              </v:shapetype>
              <v:shape id="Text Box 2" o:spid="_x0000_s1026" type="#_x0000_t202" style="width:385.2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" filled="f" stroked="f">
                <v:textbox inset="0,0,0,0">
                  <w:txbxContent>
                    <w:tbl>
                      <w:tblPr>
                        <w:tblW w:w="14873" w:type="dxa"/>
                        <w:tblInd w:w="7" w:type="dxa"/>
                        <w:tblLayout w:type="fixed"/>
                        <w:tblCellMar>
                          <w:left w:w="0" w:type="dxa"/>
                          <w:right w:w="0" w:type="dxa"/>
                        </w:tblCellMar>
                        <w:tblLook w:val="01E0" w:firstRow="1" w:lastRow="1" w:firstColumn="1" w:lastColumn="1" w:noHBand="0" w:noVBand="0"/>
                      </w:tblPr>
                      <w:tblGrid>
                        <w:gridCol w:w="1613"/>
                        <w:gridCol w:w="4410"/>
                        <w:gridCol w:w="4499"/>
                        <w:gridCol w:w="4351"/>
                      </w:tblGrid>
                      <w:tr w:rsidR="0020292F" w:rsidRPr="00522FDE" w14:paraId="0922E19B" w14:textId="77777777" w:rsidTr="00051D4C">
                        <w:trPr>
                          <w:trHeight w:val="1404"/>
                        </w:trPr>
                        <w:tc>
                          <w:tcPr>
                            <w:tcW w:w="1613" w:type="dxa"/>
                          </w:tcPr>
                          <w:p w14:paraId="0DBD4409" w14:textId="77777777" w:rsidR="0020292F" w:rsidRPr="00522FDE" w:rsidRDefault="0020292F" w:rsidP="00051D4C">
                            <w:pPr>
                              <w:pStyle w:val="TableParagraph"/>
                              <w:spacing w:line="240" w:lineRule="auto"/>
                              <w:ind w:left="219"/>
                              <w:jc w:val="both"/>
                              <w:rPr>
                                <w:sz w:val="20"/>
                              </w:rPr>
                            </w:pPr>
                            <w:r w:rsidRPr="00522FDE">
                              <w:rPr>
                                <w:noProof/>
                                <w:sz w:val="20"/>
                              </w:rPr>
                              <w:drawing>
                                <wp:inline distT="0" distB="0" distL="0" distR="0" wp14:anchorId="16D49EFB" wp14:editId="75E3BE13">
                                  <wp:extent cx="864203" cy="864203"/>
                                  <wp:effectExtent l="0" t="0" r="0" b="0"/>
                                  <wp:docPr id="55554037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410" w:type="dxa"/>
                          </w:tcPr>
                          <w:p w14:paraId="30E7CA7D" w14:textId="77777777" w:rsidR="0020292F" w:rsidRPr="006B0D0A" w:rsidRDefault="0020292F">
                            <w:pPr>
                              <w:pStyle w:val="TableParagraph"/>
                              <w:spacing w:before="2" w:line="240" w:lineRule="auto"/>
                              <w:ind w:left="0"/>
                              <w:rPr>
                                <w:sz w:val="35"/>
                                <w:lang w:val="sr-Cyrl-RS"/>
                              </w:rPr>
                            </w:pPr>
                          </w:p>
                          <w:p w14:paraId="474FE03F" w14:textId="77777777" w:rsidR="0020292F" w:rsidRPr="006B0D0A" w:rsidRDefault="0020292F" w:rsidP="00051D4C">
                            <w:pPr>
                              <w:pStyle w:val="TableParagraph"/>
                              <w:spacing w:line="240" w:lineRule="auto"/>
                              <w:ind w:left="216" w:right="193" w:firstLine="353"/>
                              <w:rPr>
                                <w:sz w:val="32"/>
                                <w:lang w:val="sr-Cyrl-RS"/>
                              </w:rPr>
                            </w:pPr>
                            <w:r w:rsidRPr="00522FDE">
                              <w:rPr>
                                <w:sz w:val="32"/>
                              </w:rPr>
                              <w:t>UNIVERZITET U NIŠU</w:t>
                            </w:r>
                            <w:r w:rsidRPr="00522FDE">
                              <w:rPr>
                                <w:spacing w:val="1"/>
                                <w:sz w:val="32"/>
                              </w:rPr>
                              <w:t xml:space="preserve"> </w:t>
                            </w:r>
                            <w:r w:rsidRPr="00522FDE">
                              <w:rPr>
                                <w:sz w:val="32"/>
                              </w:rPr>
                              <w:t>ELEKTRONSKI</w:t>
                            </w:r>
                            <w:r w:rsidRPr="00522FDE">
                              <w:rPr>
                                <w:spacing w:val="-16"/>
                                <w:sz w:val="32"/>
                              </w:rPr>
                              <w:t xml:space="preserve"> </w:t>
                            </w:r>
                            <w:r w:rsidRPr="00522FDE">
                              <w:rPr>
                                <w:sz w:val="32"/>
                              </w:rPr>
                              <w:t>FAKULTET</w:t>
                            </w:r>
                          </w:p>
                        </w:tc>
                        <w:tc>
                          <w:tcPr>
                            <w:tcW w:w="4499" w:type="dxa"/>
                          </w:tcPr>
                          <w:p w14:paraId="5E5AABA0" w14:textId="77777777" w:rsidR="0020292F" w:rsidRPr="00522FDE" w:rsidRDefault="0020292F" w:rsidP="00051D4C">
                            <w:pPr>
                              <w:pStyle w:val="TableParagraph"/>
                              <w:spacing w:before="2" w:line="240" w:lineRule="auto"/>
                              <w:ind w:left="0"/>
                              <w:rPr>
                                <w:sz w:val="35"/>
                              </w:rPr>
                            </w:pPr>
                            <w:r w:rsidRPr="00522FDE">
                              <w:rPr>
                                <w:noProof/>
                                <w:position w:val="5"/>
                                <w:sz w:val="20"/>
                              </w:rPr>
                              <w:drawing>
                                <wp:inline distT="0" distB="0" distL="0" distR="0" wp14:anchorId="3CFFD643" wp14:editId="3DCBAFD1">
                                  <wp:extent cx="837643" cy="838200"/>
                                  <wp:effectExtent l="0" t="0" r="0" b="0"/>
                                  <wp:docPr id="19213532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tc>
                        <w:tc>
                          <w:tcPr>
                            <w:tcW w:w="4351" w:type="dxa"/>
                          </w:tcPr>
                          <w:p w14:paraId="5776F1B0" w14:textId="77777777" w:rsidR="0020292F" w:rsidRPr="00522FDE" w:rsidRDefault="0020292F">
                            <w:pPr>
                              <w:pStyle w:val="TableParagraph"/>
                              <w:spacing w:before="2" w:line="240" w:lineRule="auto"/>
                              <w:ind w:left="0"/>
                              <w:rPr>
                                <w:sz w:val="35"/>
                              </w:rPr>
                            </w:pPr>
                          </w:p>
                        </w:tc>
                      </w:tr>
                    </w:tbl>
                    <w:p w14:paraId="1A35A3AB" w14:textId="77777777" w:rsidR="0020292F" w:rsidRPr="006B0D0A" w:rsidRDefault="0020292F" w:rsidP="00A50507">
                      <w:pPr>
                        <w:pStyle w:val="BodyText"/>
                        <w:rPr>
                          <w:lang w:val="sr-Cyrl-RS"/>
                        </w:rPr>
                      </w:pPr>
                    </w:p>
                  </w:txbxContent>
                </v:textbox>
                <w10:anchorlock/>
              </v:shape>
            </w:pict>
          </mc:Fallback>
        </mc:AlternateContent>
      </w:r>
    </w:p>
    <w:p w14:paraId="7DD42117" w14:textId="77777777" w:rsidR="00A50507" w:rsidRPr="00331360" w:rsidRDefault="00A50507" w:rsidP="00A50507">
      <w:pPr>
        <w:pStyle w:val="BodyText"/>
        <w:rPr>
          <w:rFonts w:ascii="Times New Roman" w:hAnsi="Times New Roman" w:cs="Times New Roman"/>
          <w:sz w:val="20"/>
        </w:rPr>
      </w:pPr>
    </w:p>
    <w:p w14:paraId="4E065B67" w14:textId="77777777" w:rsidR="00A50507" w:rsidRPr="00331360" w:rsidRDefault="00A50507" w:rsidP="00A50507">
      <w:pPr>
        <w:pStyle w:val="BodyText"/>
        <w:rPr>
          <w:rFonts w:ascii="Times New Roman" w:hAnsi="Times New Roman" w:cs="Times New Roman"/>
          <w:sz w:val="20"/>
        </w:rPr>
      </w:pPr>
    </w:p>
    <w:p w14:paraId="64ED558F" w14:textId="77777777" w:rsidR="00A50507" w:rsidRPr="00331360" w:rsidRDefault="00A50507" w:rsidP="00A50507">
      <w:pPr>
        <w:pStyle w:val="BodyText"/>
        <w:rPr>
          <w:rFonts w:ascii="Times New Roman" w:hAnsi="Times New Roman" w:cs="Times New Roman"/>
          <w:sz w:val="20"/>
        </w:rPr>
      </w:pPr>
    </w:p>
    <w:p w14:paraId="7FF8324D" w14:textId="77777777" w:rsidR="00A50507" w:rsidRPr="00331360" w:rsidRDefault="00A50507" w:rsidP="00A50507">
      <w:pPr>
        <w:pStyle w:val="BodyText"/>
        <w:rPr>
          <w:rFonts w:ascii="Times New Roman" w:hAnsi="Times New Roman" w:cs="Times New Roman"/>
          <w:sz w:val="20"/>
        </w:rPr>
      </w:pPr>
    </w:p>
    <w:p w14:paraId="6FAEAEA1" w14:textId="77777777" w:rsidR="00A50507" w:rsidRPr="00331360" w:rsidRDefault="00A50507" w:rsidP="00A50507">
      <w:pPr>
        <w:pStyle w:val="BodyText"/>
        <w:rPr>
          <w:rFonts w:ascii="Times New Roman" w:hAnsi="Times New Roman" w:cs="Times New Roman"/>
          <w:sz w:val="20"/>
        </w:rPr>
      </w:pPr>
    </w:p>
    <w:p w14:paraId="6F40813D" w14:textId="77777777" w:rsidR="00A50507" w:rsidRPr="00331360" w:rsidRDefault="00A50507" w:rsidP="00A50507">
      <w:pPr>
        <w:pStyle w:val="BodyText"/>
        <w:rPr>
          <w:rFonts w:ascii="Times New Roman" w:hAnsi="Times New Roman" w:cs="Times New Roman"/>
          <w:sz w:val="20"/>
        </w:rPr>
      </w:pPr>
    </w:p>
    <w:p w14:paraId="5515EE3A" w14:textId="77777777" w:rsidR="00A50507" w:rsidRPr="00331360" w:rsidRDefault="00A50507" w:rsidP="00A50507">
      <w:pPr>
        <w:pStyle w:val="BodyText"/>
        <w:rPr>
          <w:rFonts w:ascii="Times New Roman" w:hAnsi="Times New Roman" w:cs="Times New Roman"/>
          <w:sz w:val="20"/>
        </w:rPr>
      </w:pPr>
    </w:p>
    <w:p w14:paraId="6A776243" w14:textId="77777777" w:rsidR="00A50507" w:rsidRPr="00331360" w:rsidRDefault="00A50507" w:rsidP="00A50507">
      <w:pPr>
        <w:pStyle w:val="BodyText"/>
        <w:spacing w:before="7"/>
        <w:rPr>
          <w:rFonts w:ascii="Times New Roman" w:hAnsi="Times New Roman" w:cs="Times New Roman"/>
          <w:sz w:val="19"/>
          <w:lang w:val="sr-Cyrl-RS"/>
        </w:rPr>
      </w:pPr>
    </w:p>
    <w:p w14:paraId="366CE082" w14:textId="77777777"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A50507">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6B5644E3"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77777777"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77777777" w:rsidR="00A50507" w:rsidRPr="00331360" w:rsidRDefault="00A50507" w:rsidP="00A50507">
      <w:pPr>
        <w:pStyle w:val="BodyText"/>
        <w:spacing w:before="11"/>
        <w:rPr>
          <w:rFonts w:ascii="Times New Roman" w:hAnsi="Times New Roman" w:cs="Times New Roman"/>
          <w:sz w:val="20"/>
          <w:lang w:val="sr-Cyrl-RS"/>
        </w:rPr>
      </w:pPr>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77777777" w:rsidR="00C32C72" w:rsidRDefault="00C32C72"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lastRenderedPageBreak/>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1" w:name="_Hlk174010585"/>
      <w:r>
        <w:rPr>
          <w:i/>
          <w:iCs/>
          <w:spacing w:val="-1"/>
          <w:sz w:val="24"/>
          <w:lang w:val="sr-Cyrl-RS"/>
        </w:rPr>
        <w:t>анализа напада на број клонираних уређаја</w:t>
      </w:r>
      <w:bookmarkEnd w:id="1"/>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5B8EAA7F" w14:textId="7233CA0A" w:rsidR="007B647E"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6392817" w:history="1">
            <w:r w:rsidR="007B647E" w:rsidRPr="00D179CC">
              <w:rPr>
                <w:rStyle w:val="Hyperlink"/>
                <w:rFonts w:eastAsiaTheme="majorEastAsia"/>
                <w:bCs/>
                <w:noProof/>
                <w:lang w:val="en-US"/>
              </w:rPr>
              <w:t>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bCs/>
                <w:noProof/>
                <w:lang w:val="sr-Cyrl-RS"/>
              </w:rPr>
              <w:t>Увод</w:t>
            </w:r>
            <w:r w:rsidR="007B647E">
              <w:rPr>
                <w:noProof/>
                <w:webHidden/>
              </w:rPr>
              <w:tab/>
            </w:r>
            <w:r w:rsidR="007B647E">
              <w:rPr>
                <w:noProof/>
                <w:webHidden/>
              </w:rPr>
              <w:fldChar w:fldCharType="begin"/>
            </w:r>
            <w:r w:rsidR="007B647E">
              <w:rPr>
                <w:noProof/>
                <w:webHidden/>
              </w:rPr>
              <w:instrText xml:space="preserve"> PAGEREF _Toc176392817 \h </w:instrText>
            </w:r>
            <w:r w:rsidR="007B647E">
              <w:rPr>
                <w:noProof/>
                <w:webHidden/>
              </w:rPr>
            </w:r>
            <w:r w:rsidR="007B647E">
              <w:rPr>
                <w:noProof/>
                <w:webHidden/>
              </w:rPr>
              <w:fldChar w:fldCharType="separate"/>
            </w:r>
            <w:r w:rsidR="007B647E">
              <w:rPr>
                <w:noProof/>
                <w:webHidden/>
              </w:rPr>
              <w:t>5</w:t>
            </w:r>
            <w:r w:rsidR="007B647E">
              <w:rPr>
                <w:noProof/>
                <w:webHidden/>
              </w:rPr>
              <w:fldChar w:fldCharType="end"/>
            </w:r>
          </w:hyperlink>
        </w:p>
        <w:p w14:paraId="0B2FAFAB" w14:textId="4B392D1E" w:rsidR="007B647E"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18" w:history="1">
            <w:r w:rsidR="007B647E" w:rsidRPr="00D179CC">
              <w:rPr>
                <w:rStyle w:val="Hyperlink"/>
                <w:rFonts w:eastAsiaTheme="majorEastAsia"/>
                <w:noProof/>
                <w:lang w:val="sr-Cyrl-RS"/>
              </w:rPr>
              <w:t>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Соларни инвертери</w:t>
            </w:r>
            <w:r w:rsidR="007B647E">
              <w:rPr>
                <w:noProof/>
                <w:webHidden/>
              </w:rPr>
              <w:tab/>
            </w:r>
            <w:r w:rsidR="007B647E">
              <w:rPr>
                <w:noProof/>
                <w:webHidden/>
              </w:rPr>
              <w:fldChar w:fldCharType="begin"/>
            </w:r>
            <w:r w:rsidR="007B647E">
              <w:rPr>
                <w:noProof/>
                <w:webHidden/>
              </w:rPr>
              <w:instrText xml:space="preserve"> PAGEREF _Toc176392818 \h </w:instrText>
            </w:r>
            <w:r w:rsidR="007B647E">
              <w:rPr>
                <w:noProof/>
                <w:webHidden/>
              </w:rPr>
            </w:r>
            <w:r w:rsidR="007B647E">
              <w:rPr>
                <w:noProof/>
                <w:webHidden/>
              </w:rPr>
              <w:fldChar w:fldCharType="separate"/>
            </w:r>
            <w:r w:rsidR="007B647E">
              <w:rPr>
                <w:noProof/>
                <w:webHidden/>
              </w:rPr>
              <w:t>7</w:t>
            </w:r>
            <w:r w:rsidR="007B647E">
              <w:rPr>
                <w:noProof/>
                <w:webHidden/>
              </w:rPr>
              <w:fldChar w:fldCharType="end"/>
            </w:r>
          </w:hyperlink>
        </w:p>
        <w:p w14:paraId="3F72EB51" w14:textId="519C6DAF"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19" w:history="1">
            <w:r w:rsidR="007B647E" w:rsidRPr="00D179CC">
              <w:rPr>
                <w:rStyle w:val="Hyperlink"/>
                <w:rFonts w:eastAsiaTheme="majorEastAsia"/>
                <w:noProof/>
                <w:lang w:val="sr-Cyrl-RS"/>
              </w:rPr>
              <w:t>2.1.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Зашто соларни инвертери представљају ризик сајбер безбедности</w:t>
            </w:r>
            <w:r w:rsidR="007B647E">
              <w:rPr>
                <w:noProof/>
                <w:webHidden/>
              </w:rPr>
              <w:tab/>
            </w:r>
            <w:r w:rsidR="007B647E">
              <w:rPr>
                <w:noProof/>
                <w:webHidden/>
              </w:rPr>
              <w:fldChar w:fldCharType="begin"/>
            </w:r>
            <w:r w:rsidR="007B647E">
              <w:rPr>
                <w:noProof/>
                <w:webHidden/>
              </w:rPr>
              <w:instrText xml:space="preserve"> PAGEREF _Toc176392819 \h </w:instrText>
            </w:r>
            <w:r w:rsidR="007B647E">
              <w:rPr>
                <w:noProof/>
                <w:webHidden/>
              </w:rPr>
            </w:r>
            <w:r w:rsidR="007B647E">
              <w:rPr>
                <w:noProof/>
                <w:webHidden/>
              </w:rPr>
              <w:fldChar w:fldCharType="separate"/>
            </w:r>
            <w:r w:rsidR="007B647E">
              <w:rPr>
                <w:noProof/>
                <w:webHidden/>
              </w:rPr>
              <w:t>7</w:t>
            </w:r>
            <w:r w:rsidR="007B647E">
              <w:rPr>
                <w:noProof/>
                <w:webHidden/>
              </w:rPr>
              <w:fldChar w:fldCharType="end"/>
            </w:r>
          </w:hyperlink>
        </w:p>
        <w:p w14:paraId="36BA651B" w14:textId="52AA7529"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23" w:history="1">
            <w:r w:rsidR="007B647E" w:rsidRPr="00D179CC">
              <w:rPr>
                <w:rStyle w:val="Hyperlink"/>
                <w:rFonts w:eastAsiaTheme="majorEastAsia"/>
                <w:noProof/>
                <w:lang w:val="sr-Cyrl-RS"/>
              </w:rPr>
              <w:t>2.2.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Произвођачи соларних инвертера</w:t>
            </w:r>
            <w:r w:rsidR="007B647E">
              <w:rPr>
                <w:noProof/>
                <w:webHidden/>
              </w:rPr>
              <w:tab/>
            </w:r>
            <w:r w:rsidR="007B647E">
              <w:rPr>
                <w:noProof/>
                <w:webHidden/>
              </w:rPr>
              <w:fldChar w:fldCharType="begin"/>
            </w:r>
            <w:r w:rsidR="007B647E">
              <w:rPr>
                <w:noProof/>
                <w:webHidden/>
              </w:rPr>
              <w:instrText xml:space="preserve"> PAGEREF _Toc176392823 \h </w:instrText>
            </w:r>
            <w:r w:rsidR="007B647E">
              <w:rPr>
                <w:noProof/>
                <w:webHidden/>
              </w:rPr>
            </w:r>
            <w:r w:rsidR="007B647E">
              <w:rPr>
                <w:noProof/>
                <w:webHidden/>
              </w:rPr>
              <w:fldChar w:fldCharType="separate"/>
            </w:r>
            <w:r w:rsidR="007B647E">
              <w:rPr>
                <w:noProof/>
                <w:webHidden/>
              </w:rPr>
              <w:t>8</w:t>
            </w:r>
            <w:r w:rsidR="007B647E">
              <w:rPr>
                <w:noProof/>
                <w:webHidden/>
              </w:rPr>
              <w:fldChar w:fldCharType="end"/>
            </w:r>
          </w:hyperlink>
        </w:p>
        <w:p w14:paraId="27C59F1E" w14:textId="78616141" w:rsidR="007B647E"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24" w:history="1">
            <w:r w:rsidR="007B647E" w:rsidRPr="00D179CC">
              <w:rPr>
                <w:rStyle w:val="Hyperlink"/>
                <w:rFonts w:eastAsiaTheme="majorEastAsia"/>
                <w:noProof/>
                <w:lang w:val="sr-Cyrl-RS"/>
              </w:rPr>
              <w:t>3.</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Анализа тржишта производње соларних инвертера</w:t>
            </w:r>
            <w:r w:rsidR="007B647E">
              <w:rPr>
                <w:noProof/>
                <w:webHidden/>
              </w:rPr>
              <w:tab/>
            </w:r>
            <w:r w:rsidR="007B647E">
              <w:rPr>
                <w:noProof/>
                <w:webHidden/>
              </w:rPr>
              <w:fldChar w:fldCharType="begin"/>
            </w:r>
            <w:r w:rsidR="007B647E">
              <w:rPr>
                <w:noProof/>
                <w:webHidden/>
              </w:rPr>
              <w:instrText xml:space="preserve"> PAGEREF _Toc176392824 \h </w:instrText>
            </w:r>
            <w:r w:rsidR="007B647E">
              <w:rPr>
                <w:noProof/>
                <w:webHidden/>
              </w:rPr>
            </w:r>
            <w:r w:rsidR="007B647E">
              <w:rPr>
                <w:noProof/>
                <w:webHidden/>
              </w:rPr>
              <w:fldChar w:fldCharType="separate"/>
            </w:r>
            <w:r w:rsidR="007B647E">
              <w:rPr>
                <w:noProof/>
                <w:webHidden/>
              </w:rPr>
              <w:t>9</w:t>
            </w:r>
            <w:r w:rsidR="007B647E">
              <w:rPr>
                <w:noProof/>
                <w:webHidden/>
              </w:rPr>
              <w:fldChar w:fldCharType="end"/>
            </w:r>
          </w:hyperlink>
        </w:p>
        <w:p w14:paraId="6376015C" w14:textId="5C155F01"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28" w:history="1">
            <w:r w:rsidR="007B647E" w:rsidRPr="00D179CC">
              <w:rPr>
                <w:rStyle w:val="Hyperlink"/>
                <w:rFonts w:eastAsiaTheme="majorEastAsia"/>
                <w:noProof/>
                <w:lang w:val="sr-Cyrl-RS"/>
              </w:rPr>
              <w:t>3.1.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Топ 10 произвођача соларних инвертера 2023. година</w:t>
            </w:r>
            <w:r w:rsidR="007B647E">
              <w:rPr>
                <w:noProof/>
                <w:webHidden/>
              </w:rPr>
              <w:tab/>
            </w:r>
            <w:r w:rsidR="007B647E">
              <w:rPr>
                <w:noProof/>
                <w:webHidden/>
              </w:rPr>
              <w:fldChar w:fldCharType="begin"/>
            </w:r>
            <w:r w:rsidR="007B647E">
              <w:rPr>
                <w:noProof/>
                <w:webHidden/>
              </w:rPr>
              <w:instrText xml:space="preserve"> PAGEREF _Toc176392828 \h </w:instrText>
            </w:r>
            <w:r w:rsidR="007B647E">
              <w:rPr>
                <w:noProof/>
                <w:webHidden/>
              </w:rPr>
            </w:r>
            <w:r w:rsidR="007B647E">
              <w:rPr>
                <w:noProof/>
                <w:webHidden/>
              </w:rPr>
              <w:fldChar w:fldCharType="separate"/>
            </w:r>
            <w:r w:rsidR="007B647E">
              <w:rPr>
                <w:noProof/>
                <w:webHidden/>
              </w:rPr>
              <w:t>9</w:t>
            </w:r>
            <w:r w:rsidR="007B647E">
              <w:rPr>
                <w:noProof/>
                <w:webHidden/>
              </w:rPr>
              <w:fldChar w:fldCharType="end"/>
            </w:r>
          </w:hyperlink>
        </w:p>
        <w:p w14:paraId="411F20DB" w14:textId="027D1C30"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33" w:history="1">
            <w:r w:rsidR="007B647E" w:rsidRPr="00D179CC">
              <w:rPr>
                <w:rStyle w:val="Hyperlink"/>
                <w:rFonts w:eastAsiaTheme="majorEastAsia"/>
                <w:noProof/>
                <w:lang w:val="sr-Cyrl-RS"/>
              </w:rPr>
              <w:t>3.2.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Да ли кинески производи предстаљају проблем</w:t>
            </w:r>
            <w:r w:rsidR="007B647E">
              <w:rPr>
                <w:noProof/>
                <w:webHidden/>
              </w:rPr>
              <w:tab/>
            </w:r>
            <w:r w:rsidR="007B647E">
              <w:rPr>
                <w:noProof/>
                <w:webHidden/>
              </w:rPr>
              <w:fldChar w:fldCharType="begin"/>
            </w:r>
            <w:r w:rsidR="007B647E">
              <w:rPr>
                <w:noProof/>
                <w:webHidden/>
              </w:rPr>
              <w:instrText xml:space="preserve"> PAGEREF _Toc176392833 \h </w:instrText>
            </w:r>
            <w:r w:rsidR="007B647E">
              <w:rPr>
                <w:noProof/>
                <w:webHidden/>
              </w:rPr>
            </w:r>
            <w:r w:rsidR="007B647E">
              <w:rPr>
                <w:noProof/>
                <w:webHidden/>
              </w:rPr>
              <w:fldChar w:fldCharType="separate"/>
            </w:r>
            <w:r w:rsidR="007B647E">
              <w:rPr>
                <w:noProof/>
                <w:webHidden/>
              </w:rPr>
              <w:t>9</w:t>
            </w:r>
            <w:r w:rsidR="007B647E">
              <w:rPr>
                <w:noProof/>
                <w:webHidden/>
              </w:rPr>
              <w:fldChar w:fldCharType="end"/>
            </w:r>
          </w:hyperlink>
        </w:p>
        <w:p w14:paraId="623C43C1" w14:textId="7794FDE5" w:rsidR="007B647E"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34" w:history="1">
            <w:r w:rsidR="007B647E" w:rsidRPr="00D179CC">
              <w:rPr>
                <w:rStyle w:val="Hyperlink"/>
                <w:rFonts w:eastAsiaTheme="majorEastAsia"/>
                <w:noProof/>
                <w:lang w:val="sr-Cyrl-RS"/>
              </w:rPr>
              <w:t>3.</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Инвертерска комуникација</w:t>
            </w:r>
            <w:r w:rsidR="007B647E">
              <w:rPr>
                <w:noProof/>
                <w:webHidden/>
              </w:rPr>
              <w:tab/>
            </w:r>
            <w:r w:rsidR="007B647E">
              <w:rPr>
                <w:noProof/>
                <w:webHidden/>
              </w:rPr>
              <w:fldChar w:fldCharType="begin"/>
            </w:r>
            <w:r w:rsidR="007B647E">
              <w:rPr>
                <w:noProof/>
                <w:webHidden/>
              </w:rPr>
              <w:instrText xml:space="preserve"> PAGEREF _Toc176392834 \h </w:instrText>
            </w:r>
            <w:r w:rsidR="007B647E">
              <w:rPr>
                <w:noProof/>
                <w:webHidden/>
              </w:rPr>
            </w:r>
            <w:r w:rsidR="007B647E">
              <w:rPr>
                <w:noProof/>
                <w:webHidden/>
              </w:rPr>
              <w:fldChar w:fldCharType="separate"/>
            </w:r>
            <w:r w:rsidR="007B647E">
              <w:rPr>
                <w:noProof/>
                <w:webHidden/>
              </w:rPr>
              <w:t>10</w:t>
            </w:r>
            <w:r w:rsidR="007B647E">
              <w:rPr>
                <w:noProof/>
                <w:webHidden/>
              </w:rPr>
              <w:fldChar w:fldCharType="end"/>
            </w:r>
          </w:hyperlink>
        </w:p>
        <w:p w14:paraId="3D0026EB" w14:textId="010CE699"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38" w:history="1">
            <w:r w:rsidR="007B647E" w:rsidRPr="00D179CC">
              <w:rPr>
                <w:rStyle w:val="Hyperlink"/>
                <w:rFonts w:eastAsiaTheme="majorEastAsia"/>
                <w:noProof/>
                <w:lang w:val="sr-Cyrl-RS"/>
              </w:rPr>
              <w:t>3.1.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Типови инвертерске комуникације</w:t>
            </w:r>
            <w:r w:rsidR="007B647E">
              <w:rPr>
                <w:noProof/>
                <w:webHidden/>
              </w:rPr>
              <w:tab/>
            </w:r>
            <w:r w:rsidR="007B647E">
              <w:rPr>
                <w:noProof/>
                <w:webHidden/>
              </w:rPr>
              <w:fldChar w:fldCharType="begin"/>
            </w:r>
            <w:r w:rsidR="007B647E">
              <w:rPr>
                <w:noProof/>
                <w:webHidden/>
              </w:rPr>
              <w:instrText xml:space="preserve"> PAGEREF _Toc176392838 \h </w:instrText>
            </w:r>
            <w:r w:rsidR="007B647E">
              <w:rPr>
                <w:noProof/>
                <w:webHidden/>
              </w:rPr>
            </w:r>
            <w:r w:rsidR="007B647E">
              <w:rPr>
                <w:noProof/>
                <w:webHidden/>
              </w:rPr>
              <w:fldChar w:fldCharType="separate"/>
            </w:r>
            <w:r w:rsidR="007B647E">
              <w:rPr>
                <w:noProof/>
                <w:webHidden/>
              </w:rPr>
              <w:t>10</w:t>
            </w:r>
            <w:r w:rsidR="007B647E">
              <w:rPr>
                <w:noProof/>
                <w:webHidden/>
              </w:rPr>
              <w:fldChar w:fldCharType="end"/>
            </w:r>
          </w:hyperlink>
        </w:p>
        <w:p w14:paraId="49E1DD1D" w14:textId="05492775"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43" w:history="1">
            <w:r w:rsidR="007B647E" w:rsidRPr="00D179CC">
              <w:rPr>
                <w:rStyle w:val="Hyperlink"/>
                <w:rFonts w:eastAsiaTheme="majorEastAsia"/>
                <w:noProof/>
              </w:rPr>
              <w:t>3.2.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Комуникациони протоколи</w:t>
            </w:r>
            <w:r w:rsidR="007B647E">
              <w:rPr>
                <w:noProof/>
                <w:webHidden/>
              </w:rPr>
              <w:tab/>
            </w:r>
            <w:r w:rsidR="007B647E">
              <w:rPr>
                <w:noProof/>
                <w:webHidden/>
              </w:rPr>
              <w:fldChar w:fldCharType="begin"/>
            </w:r>
            <w:r w:rsidR="007B647E">
              <w:rPr>
                <w:noProof/>
                <w:webHidden/>
              </w:rPr>
              <w:instrText xml:space="preserve"> PAGEREF _Toc176392843 \h </w:instrText>
            </w:r>
            <w:r w:rsidR="007B647E">
              <w:rPr>
                <w:noProof/>
                <w:webHidden/>
              </w:rPr>
            </w:r>
            <w:r w:rsidR="007B647E">
              <w:rPr>
                <w:noProof/>
                <w:webHidden/>
              </w:rPr>
              <w:fldChar w:fldCharType="separate"/>
            </w:r>
            <w:r w:rsidR="007B647E">
              <w:rPr>
                <w:noProof/>
                <w:webHidden/>
              </w:rPr>
              <w:t>13</w:t>
            </w:r>
            <w:r w:rsidR="007B647E">
              <w:rPr>
                <w:noProof/>
                <w:webHidden/>
              </w:rPr>
              <w:fldChar w:fldCharType="end"/>
            </w:r>
          </w:hyperlink>
        </w:p>
        <w:p w14:paraId="78EC6FE8" w14:textId="79D39653"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44" w:history="1">
            <w:r w:rsidR="007B647E" w:rsidRPr="00D179CC">
              <w:rPr>
                <w:rStyle w:val="Hyperlink"/>
                <w:rFonts w:eastAsiaTheme="majorEastAsia"/>
                <w:noProof/>
                <w:lang w:val="sr-Cyrl-RS"/>
              </w:rPr>
              <w:t>3.3.</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Интерфејси за комуникацију</w:t>
            </w:r>
            <w:r w:rsidR="007B647E">
              <w:rPr>
                <w:noProof/>
                <w:webHidden/>
              </w:rPr>
              <w:tab/>
            </w:r>
            <w:r w:rsidR="007B647E">
              <w:rPr>
                <w:noProof/>
                <w:webHidden/>
              </w:rPr>
              <w:fldChar w:fldCharType="begin"/>
            </w:r>
            <w:r w:rsidR="007B647E">
              <w:rPr>
                <w:noProof/>
                <w:webHidden/>
              </w:rPr>
              <w:instrText xml:space="preserve"> PAGEREF _Toc176392844 \h </w:instrText>
            </w:r>
            <w:r w:rsidR="007B647E">
              <w:rPr>
                <w:noProof/>
                <w:webHidden/>
              </w:rPr>
            </w:r>
            <w:r w:rsidR="007B647E">
              <w:rPr>
                <w:noProof/>
                <w:webHidden/>
              </w:rPr>
              <w:fldChar w:fldCharType="separate"/>
            </w:r>
            <w:r w:rsidR="007B647E">
              <w:rPr>
                <w:noProof/>
                <w:webHidden/>
              </w:rPr>
              <w:t>15</w:t>
            </w:r>
            <w:r w:rsidR="007B647E">
              <w:rPr>
                <w:noProof/>
                <w:webHidden/>
              </w:rPr>
              <w:fldChar w:fldCharType="end"/>
            </w:r>
          </w:hyperlink>
        </w:p>
        <w:p w14:paraId="218E1756" w14:textId="5F8C5927"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45" w:history="1">
            <w:r w:rsidR="007B647E" w:rsidRPr="00D179CC">
              <w:rPr>
                <w:rStyle w:val="Hyperlink"/>
                <w:rFonts w:eastAsiaTheme="majorEastAsia"/>
                <w:noProof/>
                <w:lang w:val="sr-Cyrl-RS"/>
              </w:rPr>
              <w:t>3.4.</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Примене инвертерске комуникације</w:t>
            </w:r>
            <w:r w:rsidR="007B647E">
              <w:rPr>
                <w:noProof/>
                <w:webHidden/>
              </w:rPr>
              <w:tab/>
            </w:r>
            <w:r w:rsidR="007B647E">
              <w:rPr>
                <w:noProof/>
                <w:webHidden/>
              </w:rPr>
              <w:fldChar w:fldCharType="begin"/>
            </w:r>
            <w:r w:rsidR="007B647E">
              <w:rPr>
                <w:noProof/>
                <w:webHidden/>
              </w:rPr>
              <w:instrText xml:space="preserve"> PAGEREF _Toc176392845 \h </w:instrText>
            </w:r>
            <w:r w:rsidR="007B647E">
              <w:rPr>
                <w:noProof/>
                <w:webHidden/>
              </w:rPr>
            </w:r>
            <w:r w:rsidR="007B647E">
              <w:rPr>
                <w:noProof/>
                <w:webHidden/>
              </w:rPr>
              <w:fldChar w:fldCharType="separate"/>
            </w:r>
            <w:r w:rsidR="007B647E">
              <w:rPr>
                <w:noProof/>
                <w:webHidden/>
              </w:rPr>
              <w:t>17</w:t>
            </w:r>
            <w:r w:rsidR="007B647E">
              <w:rPr>
                <w:noProof/>
                <w:webHidden/>
              </w:rPr>
              <w:fldChar w:fldCharType="end"/>
            </w:r>
          </w:hyperlink>
        </w:p>
        <w:p w14:paraId="6322020D" w14:textId="296839D9" w:rsidR="007B647E" w:rsidRDefault="00000000">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392846" w:history="1">
            <w:r w:rsidR="007B647E" w:rsidRPr="00D179CC">
              <w:rPr>
                <w:rStyle w:val="Hyperlink"/>
                <w:rFonts w:eastAsiaTheme="majorEastAsia"/>
                <w:noProof/>
                <w:lang w:val="sr-Cyrl-RS"/>
              </w:rPr>
              <w:t>3.5.</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Предности и мане инвертерске комуникације</w:t>
            </w:r>
            <w:r w:rsidR="007B647E">
              <w:rPr>
                <w:noProof/>
                <w:webHidden/>
              </w:rPr>
              <w:tab/>
            </w:r>
            <w:r w:rsidR="007B647E">
              <w:rPr>
                <w:noProof/>
                <w:webHidden/>
              </w:rPr>
              <w:fldChar w:fldCharType="begin"/>
            </w:r>
            <w:r w:rsidR="007B647E">
              <w:rPr>
                <w:noProof/>
                <w:webHidden/>
              </w:rPr>
              <w:instrText xml:space="preserve"> PAGEREF _Toc176392846 \h </w:instrText>
            </w:r>
            <w:r w:rsidR="007B647E">
              <w:rPr>
                <w:noProof/>
                <w:webHidden/>
              </w:rPr>
            </w:r>
            <w:r w:rsidR="007B647E">
              <w:rPr>
                <w:noProof/>
                <w:webHidden/>
              </w:rPr>
              <w:fldChar w:fldCharType="separate"/>
            </w:r>
            <w:r w:rsidR="007B647E">
              <w:rPr>
                <w:noProof/>
                <w:webHidden/>
              </w:rPr>
              <w:t>19</w:t>
            </w:r>
            <w:r w:rsidR="007B647E">
              <w:rPr>
                <w:noProof/>
                <w:webHidden/>
              </w:rPr>
              <w:fldChar w:fldCharType="end"/>
            </w:r>
          </w:hyperlink>
        </w:p>
        <w:p w14:paraId="2AB59553" w14:textId="607C3522" w:rsidR="007B647E"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47" w:history="1">
            <w:r w:rsidR="007B647E" w:rsidRPr="00D179CC">
              <w:rPr>
                <w:rStyle w:val="Hyperlink"/>
                <w:rFonts w:eastAsiaTheme="majorEastAsia"/>
                <w:noProof/>
                <w:lang w:val="sr-Cyrl-RS"/>
              </w:rPr>
              <w:t>4.</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Сајбер безбедност контроле соларних инвертера</w:t>
            </w:r>
            <w:r w:rsidR="007B647E">
              <w:rPr>
                <w:noProof/>
                <w:webHidden/>
              </w:rPr>
              <w:tab/>
            </w:r>
            <w:r w:rsidR="007B647E">
              <w:rPr>
                <w:noProof/>
                <w:webHidden/>
              </w:rPr>
              <w:fldChar w:fldCharType="begin"/>
            </w:r>
            <w:r w:rsidR="007B647E">
              <w:rPr>
                <w:noProof/>
                <w:webHidden/>
              </w:rPr>
              <w:instrText xml:space="preserve"> PAGEREF _Toc176392847 \h </w:instrText>
            </w:r>
            <w:r w:rsidR="007B647E">
              <w:rPr>
                <w:noProof/>
                <w:webHidden/>
              </w:rPr>
            </w:r>
            <w:r w:rsidR="007B647E">
              <w:rPr>
                <w:noProof/>
                <w:webHidden/>
              </w:rPr>
              <w:fldChar w:fldCharType="separate"/>
            </w:r>
            <w:r w:rsidR="007B647E">
              <w:rPr>
                <w:noProof/>
                <w:webHidden/>
              </w:rPr>
              <w:t>20</w:t>
            </w:r>
            <w:r w:rsidR="007B647E">
              <w:rPr>
                <w:noProof/>
                <w:webHidden/>
              </w:rPr>
              <w:fldChar w:fldCharType="end"/>
            </w:r>
          </w:hyperlink>
        </w:p>
        <w:p w14:paraId="132E5A83" w14:textId="6F5A8166" w:rsidR="007B647E"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392852" w:history="1">
            <w:r w:rsidR="007B647E" w:rsidRPr="00D179CC">
              <w:rPr>
                <w:rStyle w:val="Hyperlink"/>
                <w:rFonts w:eastAsiaTheme="majorEastAsia"/>
                <w:noProof/>
                <w:lang w:val="sr-Cyrl-RS"/>
              </w:rPr>
              <w:t>4.1.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Заштита на нивоу инвертера</w:t>
            </w:r>
            <w:r w:rsidR="007B647E">
              <w:rPr>
                <w:noProof/>
                <w:webHidden/>
              </w:rPr>
              <w:tab/>
            </w:r>
            <w:r w:rsidR="007B647E">
              <w:rPr>
                <w:noProof/>
                <w:webHidden/>
              </w:rPr>
              <w:fldChar w:fldCharType="begin"/>
            </w:r>
            <w:r w:rsidR="007B647E">
              <w:rPr>
                <w:noProof/>
                <w:webHidden/>
              </w:rPr>
              <w:instrText xml:space="preserve"> PAGEREF _Toc176392852 \h </w:instrText>
            </w:r>
            <w:r w:rsidR="007B647E">
              <w:rPr>
                <w:noProof/>
                <w:webHidden/>
              </w:rPr>
            </w:r>
            <w:r w:rsidR="007B647E">
              <w:rPr>
                <w:noProof/>
                <w:webHidden/>
              </w:rPr>
              <w:fldChar w:fldCharType="separate"/>
            </w:r>
            <w:r w:rsidR="007B647E">
              <w:rPr>
                <w:noProof/>
                <w:webHidden/>
              </w:rPr>
              <w:t>20</w:t>
            </w:r>
            <w:r w:rsidR="007B647E">
              <w:rPr>
                <w:noProof/>
                <w:webHidden/>
              </w:rPr>
              <w:fldChar w:fldCharType="end"/>
            </w:r>
          </w:hyperlink>
        </w:p>
        <w:p w14:paraId="74530065" w14:textId="78D271D2"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53" w:history="1">
            <w:r w:rsidR="007B647E" w:rsidRPr="00D179CC">
              <w:rPr>
                <w:rStyle w:val="Hyperlink"/>
                <w:rFonts w:eastAsiaTheme="majorEastAsia"/>
                <w:noProof/>
                <w:lang w:val="sr-Cyrl-RS"/>
              </w:rPr>
              <w:t>4.1.1.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rPr>
              <w:t>Сигурно покретање (Secure Boot)</w:t>
            </w:r>
            <w:r w:rsidR="007B647E">
              <w:rPr>
                <w:noProof/>
                <w:webHidden/>
              </w:rPr>
              <w:tab/>
            </w:r>
            <w:r w:rsidR="007B647E">
              <w:rPr>
                <w:noProof/>
                <w:webHidden/>
              </w:rPr>
              <w:fldChar w:fldCharType="begin"/>
            </w:r>
            <w:r w:rsidR="007B647E">
              <w:rPr>
                <w:noProof/>
                <w:webHidden/>
              </w:rPr>
              <w:instrText xml:space="preserve"> PAGEREF _Toc176392853 \h </w:instrText>
            </w:r>
            <w:r w:rsidR="007B647E">
              <w:rPr>
                <w:noProof/>
                <w:webHidden/>
              </w:rPr>
            </w:r>
            <w:r w:rsidR="007B647E">
              <w:rPr>
                <w:noProof/>
                <w:webHidden/>
              </w:rPr>
              <w:fldChar w:fldCharType="separate"/>
            </w:r>
            <w:r w:rsidR="007B647E">
              <w:rPr>
                <w:noProof/>
                <w:webHidden/>
              </w:rPr>
              <w:t>20</w:t>
            </w:r>
            <w:r w:rsidR="007B647E">
              <w:rPr>
                <w:noProof/>
                <w:webHidden/>
              </w:rPr>
              <w:fldChar w:fldCharType="end"/>
            </w:r>
          </w:hyperlink>
        </w:p>
        <w:p w14:paraId="2F43145C" w14:textId="7F3FCB46"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0" w:history="1">
            <w:r w:rsidR="007B647E" w:rsidRPr="00D179CC">
              <w:rPr>
                <w:rStyle w:val="Hyperlink"/>
                <w:rFonts w:eastAsiaTheme="majorEastAsia"/>
                <w:noProof/>
                <w:lang w:val="sr-Cyrl-RS"/>
              </w:rPr>
              <w:t>4.2.1.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Енкрипција фирмвера</w:t>
            </w:r>
            <w:r w:rsidR="007B647E">
              <w:rPr>
                <w:noProof/>
                <w:webHidden/>
              </w:rPr>
              <w:tab/>
            </w:r>
            <w:r w:rsidR="007B647E">
              <w:rPr>
                <w:noProof/>
                <w:webHidden/>
              </w:rPr>
              <w:fldChar w:fldCharType="begin"/>
            </w:r>
            <w:r w:rsidR="007B647E">
              <w:rPr>
                <w:noProof/>
                <w:webHidden/>
              </w:rPr>
              <w:instrText xml:space="preserve"> PAGEREF _Toc176392860 \h </w:instrText>
            </w:r>
            <w:r w:rsidR="007B647E">
              <w:rPr>
                <w:noProof/>
                <w:webHidden/>
              </w:rPr>
            </w:r>
            <w:r w:rsidR="007B647E">
              <w:rPr>
                <w:noProof/>
                <w:webHidden/>
              </w:rPr>
              <w:fldChar w:fldCharType="separate"/>
            </w:r>
            <w:r w:rsidR="007B647E">
              <w:rPr>
                <w:noProof/>
                <w:webHidden/>
              </w:rPr>
              <w:t>21</w:t>
            </w:r>
            <w:r w:rsidR="007B647E">
              <w:rPr>
                <w:noProof/>
                <w:webHidden/>
              </w:rPr>
              <w:fldChar w:fldCharType="end"/>
            </w:r>
          </w:hyperlink>
        </w:p>
        <w:p w14:paraId="3B70D607" w14:textId="0A4D189B"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1" w:history="1">
            <w:r w:rsidR="007B647E" w:rsidRPr="00D179CC">
              <w:rPr>
                <w:rStyle w:val="Hyperlink"/>
                <w:rFonts w:eastAsiaTheme="majorEastAsia"/>
                <w:noProof/>
                <w:lang w:val="sr-Cyrl-RS"/>
              </w:rPr>
              <w:t>4.2.2.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Аутентификација корисника</w:t>
            </w:r>
            <w:r w:rsidR="007B647E">
              <w:rPr>
                <w:noProof/>
                <w:webHidden/>
              </w:rPr>
              <w:tab/>
            </w:r>
            <w:r w:rsidR="007B647E">
              <w:rPr>
                <w:noProof/>
                <w:webHidden/>
              </w:rPr>
              <w:fldChar w:fldCharType="begin"/>
            </w:r>
            <w:r w:rsidR="007B647E">
              <w:rPr>
                <w:noProof/>
                <w:webHidden/>
              </w:rPr>
              <w:instrText xml:space="preserve"> PAGEREF _Toc176392861 \h </w:instrText>
            </w:r>
            <w:r w:rsidR="007B647E">
              <w:rPr>
                <w:noProof/>
                <w:webHidden/>
              </w:rPr>
            </w:r>
            <w:r w:rsidR="007B647E">
              <w:rPr>
                <w:noProof/>
                <w:webHidden/>
              </w:rPr>
              <w:fldChar w:fldCharType="separate"/>
            </w:r>
            <w:r w:rsidR="007B647E">
              <w:rPr>
                <w:noProof/>
                <w:webHidden/>
              </w:rPr>
              <w:t>21</w:t>
            </w:r>
            <w:r w:rsidR="007B647E">
              <w:rPr>
                <w:noProof/>
                <w:webHidden/>
              </w:rPr>
              <w:fldChar w:fldCharType="end"/>
            </w:r>
          </w:hyperlink>
        </w:p>
        <w:p w14:paraId="72CFA4C1" w14:textId="7901C8EF"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2" w:history="1">
            <w:r w:rsidR="007B647E" w:rsidRPr="00D179CC">
              <w:rPr>
                <w:rStyle w:val="Hyperlink"/>
                <w:rFonts w:eastAsiaTheme="majorEastAsia"/>
                <w:noProof/>
                <w:lang w:val="sr-Cyrl-RS"/>
              </w:rPr>
              <w:t>4.2.3.</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Заштита од физичког напада</w:t>
            </w:r>
            <w:r w:rsidR="007B647E">
              <w:rPr>
                <w:noProof/>
                <w:webHidden/>
              </w:rPr>
              <w:tab/>
            </w:r>
            <w:r w:rsidR="007B647E">
              <w:rPr>
                <w:noProof/>
                <w:webHidden/>
              </w:rPr>
              <w:fldChar w:fldCharType="begin"/>
            </w:r>
            <w:r w:rsidR="007B647E">
              <w:rPr>
                <w:noProof/>
                <w:webHidden/>
              </w:rPr>
              <w:instrText xml:space="preserve"> PAGEREF _Toc176392862 \h </w:instrText>
            </w:r>
            <w:r w:rsidR="007B647E">
              <w:rPr>
                <w:noProof/>
                <w:webHidden/>
              </w:rPr>
            </w:r>
            <w:r w:rsidR="007B647E">
              <w:rPr>
                <w:noProof/>
                <w:webHidden/>
              </w:rPr>
              <w:fldChar w:fldCharType="separate"/>
            </w:r>
            <w:r w:rsidR="007B647E">
              <w:rPr>
                <w:noProof/>
                <w:webHidden/>
              </w:rPr>
              <w:t>21</w:t>
            </w:r>
            <w:r w:rsidR="007B647E">
              <w:rPr>
                <w:noProof/>
                <w:webHidden/>
              </w:rPr>
              <w:fldChar w:fldCharType="end"/>
            </w:r>
          </w:hyperlink>
        </w:p>
        <w:p w14:paraId="22F074A1" w14:textId="7826C690"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3" w:history="1">
            <w:r w:rsidR="007B647E" w:rsidRPr="00D179CC">
              <w:rPr>
                <w:rStyle w:val="Hyperlink"/>
                <w:rFonts w:eastAsiaTheme="majorEastAsia"/>
                <w:noProof/>
                <w:lang w:val="sr-Cyrl-RS"/>
              </w:rPr>
              <w:t>4.2.4.</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Правила за лозинке</w:t>
            </w:r>
            <w:r w:rsidR="007B647E">
              <w:rPr>
                <w:noProof/>
                <w:webHidden/>
              </w:rPr>
              <w:tab/>
            </w:r>
            <w:r w:rsidR="007B647E">
              <w:rPr>
                <w:noProof/>
                <w:webHidden/>
              </w:rPr>
              <w:fldChar w:fldCharType="begin"/>
            </w:r>
            <w:r w:rsidR="007B647E">
              <w:rPr>
                <w:noProof/>
                <w:webHidden/>
              </w:rPr>
              <w:instrText xml:space="preserve"> PAGEREF _Toc176392863 \h </w:instrText>
            </w:r>
            <w:r w:rsidR="007B647E">
              <w:rPr>
                <w:noProof/>
                <w:webHidden/>
              </w:rPr>
            </w:r>
            <w:r w:rsidR="007B647E">
              <w:rPr>
                <w:noProof/>
                <w:webHidden/>
              </w:rPr>
              <w:fldChar w:fldCharType="separate"/>
            </w:r>
            <w:r w:rsidR="007B647E">
              <w:rPr>
                <w:noProof/>
                <w:webHidden/>
              </w:rPr>
              <w:t>21</w:t>
            </w:r>
            <w:r w:rsidR="007B647E">
              <w:rPr>
                <w:noProof/>
                <w:webHidden/>
              </w:rPr>
              <w:fldChar w:fldCharType="end"/>
            </w:r>
          </w:hyperlink>
        </w:p>
        <w:p w14:paraId="7DB70958" w14:textId="7F68F659"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4" w:history="1">
            <w:r w:rsidR="007B647E" w:rsidRPr="00D179CC">
              <w:rPr>
                <w:rStyle w:val="Hyperlink"/>
                <w:rFonts w:eastAsiaTheme="majorEastAsia"/>
                <w:noProof/>
                <w:lang w:val="sr-Cyrl-RS"/>
              </w:rPr>
              <w:t>4.2.5.</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Даљинско ажурирање фирмвера (</w:t>
            </w:r>
            <w:r w:rsidR="007B647E" w:rsidRPr="00D179CC">
              <w:rPr>
                <w:rStyle w:val="Hyperlink"/>
                <w:rFonts w:eastAsiaTheme="majorEastAsia"/>
                <w:bCs/>
                <w:noProof/>
              </w:rPr>
              <w:t>Firmware over-the-air</w:t>
            </w:r>
            <w:r w:rsidR="007B647E" w:rsidRPr="00D179CC">
              <w:rPr>
                <w:rStyle w:val="Hyperlink"/>
                <w:rFonts w:eastAsiaTheme="majorEastAsia"/>
                <w:noProof/>
                <w:lang w:val="sr-Cyrl-RS"/>
              </w:rPr>
              <w:t>)</w:t>
            </w:r>
            <w:r w:rsidR="007B647E">
              <w:rPr>
                <w:noProof/>
                <w:webHidden/>
              </w:rPr>
              <w:tab/>
            </w:r>
            <w:r w:rsidR="007B647E">
              <w:rPr>
                <w:noProof/>
                <w:webHidden/>
              </w:rPr>
              <w:fldChar w:fldCharType="begin"/>
            </w:r>
            <w:r w:rsidR="007B647E">
              <w:rPr>
                <w:noProof/>
                <w:webHidden/>
              </w:rPr>
              <w:instrText xml:space="preserve"> PAGEREF _Toc176392864 \h </w:instrText>
            </w:r>
            <w:r w:rsidR="007B647E">
              <w:rPr>
                <w:noProof/>
                <w:webHidden/>
              </w:rPr>
            </w:r>
            <w:r w:rsidR="007B647E">
              <w:rPr>
                <w:noProof/>
                <w:webHidden/>
              </w:rPr>
              <w:fldChar w:fldCharType="separate"/>
            </w:r>
            <w:r w:rsidR="007B647E">
              <w:rPr>
                <w:noProof/>
                <w:webHidden/>
              </w:rPr>
              <w:t>22</w:t>
            </w:r>
            <w:r w:rsidR="007B647E">
              <w:rPr>
                <w:noProof/>
                <w:webHidden/>
              </w:rPr>
              <w:fldChar w:fldCharType="end"/>
            </w:r>
          </w:hyperlink>
        </w:p>
        <w:p w14:paraId="71EE7265" w14:textId="6C97247C"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5" w:history="1">
            <w:r w:rsidR="007B647E" w:rsidRPr="00D179CC">
              <w:rPr>
                <w:rStyle w:val="Hyperlink"/>
                <w:rFonts w:eastAsiaTheme="majorEastAsia"/>
                <w:noProof/>
                <w:lang w:val="sr-Cyrl-RS"/>
              </w:rPr>
              <w:t>4.2.6.</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Мониторинг и логовање</w:t>
            </w:r>
            <w:r w:rsidR="007B647E">
              <w:rPr>
                <w:noProof/>
                <w:webHidden/>
              </w:rPr>
              <w:tab/>
            </w:r>
            <w:r w:rsidR="007B647E">
              <w:rPr>
                <w:noProof/>
                <w:webHidden/>
              </w:rPr>
              <w:fldChar w:fldCharType="begin"/>
            </w:r>
            <w:r w:rsidR="007B647E">
              <w:rPr>
                <w:noProof/>
                <w:webHidden/>
              </w:rPr>
              <w:instrText xml:space="preserve"> PAGEREF _Toc176392865 \h </w:instrText>
            </w:r>
            <w:r w:rsidR="007B647E">
              <w:rPr>
                <w:noProof/>
                <w:webHidden/>
              </w:rPr>
            </w:r>
            <w:r w:rsidR="007B647E">
              <w:rPr>
                <w:noProof/>
                <w:webHidden/>
              </w:rPr>
              <w:fldChar w:fldCharType="separate"/>
            </w:r>
            <w:r w:rsidR="007B647E">
              <w:rPr>
                <w:noProof/>
                <w:webHidden/>
              </w:rPr>
              <w:t>22</w:t>
            </w:r>
            <w:r w:rsidR="007B647E">
              <w:rPr>
                <w:noProof/>
                <w:webHidden/>
              </w:rPr>
              <w:fldChar w:fldCharType="end"/>
            </w:r>
          </w:hyperlink>
        </w:p>
        <w:p w14:paraId="63A78F97" w14:textId="340A5CEF" w:rsidR="007B647E"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392866" w:history="1">
            <w:r w:rsidR="007B647E" w:rsidRPr="00D179CC">
              <w:rPr>
                <w:rStyle w:val="Hyperlink"/>
                <w:rFonts w:eastAsiaTheme="majorEastAsia"/>
                <w:noProof/>
                <w:lang w:val="sr-Cyrl-RS"/>
              </w:rPr>
              <w:t>4.3.</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Заштита на мрежном нивоу</w:t>
            </w:r>
            <w:r w:rsidR="007B647E">
              <w:rPr>
                <w:noProof/>
                <w:webHidden/>
              </w:rPr>
              <w:tab/>
            </w:r>
            <w:r w:rsidR="007B647E">
              <w:rPr>
                <w:noProof/>
                <w:webHidden/>
              </w:rPr>
              <w:fldChar w:fldCharType="begin"/>
            </w:r>
            <w:r w:rsidR="007B647E">
              <w:rPr>
                <w:noProof/>
                <w:webHidden/>
              </w:rPr>
              <w:instrText xml:space="preserve"> PAGEREF _Toc176392866 \h </w:instrText>
            </w:r>
            <w:r w:rsidR="007B647E">
              <w:rPr>
                <w:noProof/>
                <w:webHidden/>
              </w:rPr>
            </w:r>
            <w:r w:rsidR="007B647E">
              <w:rPr>
                <w:noProof/>
                <w:webHidden/>
              </w:rPr>
              <w:fldChar w:fldCharType="separate"/>
            </w:r>
            <w:r w:rsidR="007B647E">
              <w:rPr>
                <w:noProof/>
                <w:webHidden/>
              </w:rPr>
              <w:t>22</w:t>
            </w:r>
            <w:r w:rsidR="007B647E">
              <w:rPr>
                <w:noProof/>
                <w:webHidden/>
              </w:rPr>
              <w:fldChar w:fldCharType="end"/>
            </w:r>
          </w:hyperlink>
        </w:p>
        <w:p w14:paraId="2E3C7A49" w14:textId="592ECD86"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7" w:history="1">
            <w:r w:rsidR="007B647E" w:rsidRPr="00D179CC">
              <w:rPr>
                <w:rStyle w:val="Hyperlink"/>
                <w:rFonts w:eastAsiaTheme="majorEastAsia"/>
                <w:noProof/>
                <w:lang w:val="sr-Cyrl-RS"/>
              </w:rPr>
              <w:t>4.3.1.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Енкрипција комуникације (TLS/SSL)</w:t>
            </w:r>
            <w:r w:rsidR="007B647E">
              <w:rPr>
                <w:noProof/>
                <w:webHidden/>
              </w:rPr>
              <w:tab/>
            </w:r>
            <w:r w:rsidR="007B647E">
              <w:rPr>
                <w:noProof/>
                <w:webHidden/>
              </w:rPr>
              <w:fldChar w:fldCharType="begin"/>
            </w:r>
            <w:r w:rsidR="007B647E">
              <w:rPr>
                <w:noProof/>
                <w:webHidden/>
              </w:rPr>
              <w:instrText xml:space="preserve"> PAGEREF _Toc176392867 \h </w:instrText>
            </w:r>
            <w:r w:rsidR="007B647E">
              <w:rPr>
                <w:noProof/>
                <w:webHidden/>
              </w:rPr>
            </w:r>
            <w:r w:rsidR="007B647E">
              <w:rPr>
                <w:noProof/>
                <w:webHidden/>
              </w:rPr>
              <w:fldChar w:fldCharType="separate"/>
            </w:r>
            <w:r w:rsidR="007B647E">
              <w:rPr>
                <w:noProof/>
                <w:webHidden/>
              </w:rPr>
              <w:t>22</w:t>
            </w:r>
            <w:r w:rsidR="007B647E">
              <w:rPr>
                <w:noProof/>
                <w:webHidden/>
              </w:rPr>
              <w:fldChar w:fldCharType="end"/>
            </w:r>
          </w:hyperlink>
        </w:p>
        <w:p w14:paraId="612C019C" w14:textId="3B99A847"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8" w:history="1">
            <w:r w:rsidR="007B647E" w:rsidRPr="00D179CC">
              <w:rPr>
                <w:rStyle w:val="Hyperlink"/>
                <w:rFonts w:eastAsiaTheme="majorEastAsia"/>
                <w:noProof/>
                <w:lang w:val="sr-Cyrl-RS"/>
              </w:rPr>
              <w:t>4.3.2.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ВПН (</w:t>
            </w:r>
            <w:r w:rsidR="007B647E" w:rsidRPr="00D179CC">
              <w:rPr>
                <w:rStyle w:val="Hyperlink"/>
                <w:rFonts w:eastAsiaTheme="majorEastAsia"/>
                <w:bCs/>
                <w:noProof/>
              </w:rPr>
              <w:t>VPN</w:t>
            </w:r>
            <w:r w:rsidR="007B647E" w:rsidRPr="00D179CC">
              <w:rPr>
                <w:rStyle w:val="Hyperlink"/>
                <w:rFonts w:eastAsiaTheme="majorEastAsia"/>
                <w:noProof/>
                <w:lang w:val="sr-Cyrl-RS"/>
              </w:rPr>
              <w:t>) тунел</w:t>
            </w:r>
            <w:r w:rsidR="007B647E">
              <w:rPr>
                <w:noProof/>
                <w:webHidden/>
              </w:rPr>
              <w:tab/>
            </w:r>
            <w:r w:rsidR="007B647E">
              <w:rPr>
                <w:noProof/>
                <w:webHidden/>
              </w:rPr>
              <w:fldChar w:fldCharType="begin"/>
            </w:r>
            <w:r w:rsidR="007B647E">
              <w:rPr>
                <w:noProof/>
                <w:webHidden/>
              </w:rPr>
              <w:instrText xml:space="preserve"> PAGEREF _Toc176392868 \h </w:instrText>
            </w:r>
            <w:r w:rsidR="007B647E">
              <w:rPr>
                <w:noProof/>
                <w:webHidden/>
              </w:rPr>
            </w:r>
            <w:r w:rsidR="007B647E">
              <w:rPr>
                <w:noProof/>
                <w:webHidden/>
              </w:rPr>
              <w:fldChar w:fldCharType="separate"/>
            </w:r>
            <w:r w:rsidR="007B647E">
              <w:rPr>
                <w:noProof/>
                <w:webHidden/>
              </w:rPr>
              <w:t>23</w:t>
            </w:r>
            <w:r w:rsidR="007B647E">
              <w:rPr>
                <w:noProof/>
                <w:webHidden/>
              </w:rPr>
              <w:fldChar w:fldCharType="end"/>
            </w:r>
          </w:hyperlink>
        </w:p>
        <w:p w14:paraId="70469543" w14:textId="78F3F3BA"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69" w:history="1">
            <w:r w:rsidR="007B647E" w:rsidRPr="00D179CC">
              <w:rPr>
                <w:rStyle w:val="Hyperlink"/>
                <w:rFonts w:eastAsiaTheme="majorEastAsia"/>
                <w:noProof/>
                <w:lang w:val="sr-Cyrl-RS"/>
              </w:rPr>
              <w:t>4.3.3.</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Фајервал (Firewall)</w:t>
            </w:r>
            <w:r w:rsidR="007B647E">
              <w:rPr>
                <w:noProof/>
                <w:webHidden/>
              </w:rPr>
              <w:tab/>
            </w:r>
            <w:r w:rsidR="007B647E">
              <w:rPr>
                <w:noProof/>
                <w:webHidden/>
              </w:rPr>
              <w:fldChar w:fldCharType="begin"/>
            </w:r>
            <w:r w:rsidR="007B647E">
              <w:rPr>
                <w:noProof/>
                <w:webHidden/>
              </w:rPr>
              <w:instrText xml:space="preserve"> PAGEREF _Toc176392869 \h </w:instrText>
            </w:r>
            <w:r w:rsidR="007B647E">
              <w:rPr>
                <w:noProof/>
                <w:webHidden/>
              </w:rPr>
            </w:r>
            <w:r w:rsidR="007B647E">
              <w:rPr>
                <w:noProof/>
                <w:webHidden/>
              </w:rPr>
              <w:fldChar w:fldCharType="separate"/>
            </w:r>
            <w:r w:rsidR="007B647E">
              <w:rPr>
                <w:noProof/>
                <w:webHidden/>
              </w:rPr>
              <w:t>23</w:t>
            </w:r>
            <w:r w:rsidR="007B647E">
              <w:rPr>
                <w:noProof/>
                <w:webHidden/>
              </w:rPr>
              <w:fldChar w:fldCharType="end"/>
            </w:r>
          </w:hyperlink>
        </w:p>
        <w:p w14:paraId="5ED91224" w14:textId="068591AF"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0" w:history="1">
            <w:r w:rsidR="007B647E" w:rsidRPr="00D179CC">
              <w:rPr>
                <w:rStyle w:val="Hyperlink"/>
                <w:rFonts w:eastAsiaTheme="majorEastAsia"/>
                <w:noProof/>
                <w:lang w:val="sr-Cyrl-RS"/>
              </w:rPr>
              <w:t>4.3.4.</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ИДС (</w:t>
            </w:r>
            <w:r w:rsidR="007B647E" w:rsidRPr="00D179CC">
              <w:rPr>
                <w:rStyle w:val="Hyperlink"/>
                <w:rFonts w:eastAsiaTheme="majorEastAsia"/>
                <w:bCs/>
                <w:noProof/>
              </w:rPr>
              <w:t>Intrusion Detection Systems</w:t>
            </w:r>
            <w:r w:rsidR="007B647E" w:rsidRPr="00D179CC">
              <w:rPr>
                <w:rStyle w:val="Hyperlink"/>
                <w:rFonts w:eastAsiaTheme="majorEastAsia"/>
                <w:noProof/>
                <w:lang w:val="sr-Cyrl-RS"/>
              </w:rPr>
              <w:t>) / ИПС (</w:t>
            </w:r>
            <w:r w:rsidR="007B647E" w:rsidRPr="00D179CC">
              <w:rPr>
                <w:rStyle w:val="Hyperlink"/>
                <w:rFonts w:eastAsiaTheme="majorEastAsia"/>
                <w:bCs/>
                <w:noProof/>
              </w:rPr>
              <w:t>Intrusion Prevention Systems</w:t>
            </w:r>
            <w:r w:rsidR="007B647E" w:rsidRPr="00D179CC">
              <w:rPr>
                <w:rStyle w:val="Hyperlink"/>
                <w:rFonts w:eastAsiaTheme="majorEastAsia"/>
                <w:noProof/>
                <w:lang w:val="sr-Cyrl-RS"/>
              </w:rPr>
              <w:t>)</w:t>
            </w:r>
            <w:r w:rsidR="007B647E">
              <w:rPr>
                <w:noProof/>
                <w:webHidden/>
              </w:rPr>
              <w:tab/>
            </w:r>
            <w:r w:rsidR="007B647E">
              <w:rPr>
                <w:noProof/>
                <w:webHidden/>
              </w:rPr>
              <w:fldChar w:fldCharType="begin"/>
            </w:r>
            <w:r w:rsidR="007B647E">
              <w:rPr>
                <w:noProof/>
                <w:webHidden/>
              </w:rPr>
              <w:instrText xml:space="preserve"> PAGEREF _Toc176392870 \h </w:instrText>
            </w:r>
            <w:r w:rsidR="007B647E">
              <w:rPr>
                <w:noProof/>
                <w:webHidden/>
              </w:rPr>
            </w:r>
            <w:r w:rsidR="007B647E">
              <w:rPr>
                <w:noProof/>
                <w:webHidden/>
              </w:rPr>
              <w:fldChar w:fldCharType="separate"/>
            </w:r>
            <w:r w:rsidR="007B647E">
              <w:rPr>
                <w:noProof/>
                <w:webHidden/>
              </w:rPr>
              <w:t>23</w:t>
            </w:r>
            <w:r w:rsidR="007B647E">
              <w:rPr>
                <w:noProof/>
                <w:webHidden/>
              </w:rPr>
              <w:fldChar w:fldCharType="end"/>
            </w:r>
          </w:hyperlink>
        </w:p>
        <w:p w14:paraId="4899D102" w14:textId="77244F9C"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1" w:history="1">
            <w:r w:rsidR="007B647E" w:rsidRPr="00D179CC">
              <w:rPr>
                <w:rStyle w:val="Hyperlink"/>
                <w:rFonts w:eastAsiaTheme="majorEastAsia"/>
                <w:noProof/>
                <w:lang w:val="sr-Cyrl-RS"/>
              </w:rPr>
              <w:t>4.3.5.</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Сегментација мреже</w:t>
            </w:r>
            <w:r w:rsidR="007B647E">
              <w:rPr>
                <w:noProof/>
                <w:webHidden/>
              </w:rPr>
              <w:tab/>
            </w:r>
            <w:r w:rsidR="007B647E">
              <w:rPr>
                <w:noProof/>
                <w:webHidden/>
              </w:rPr>
              <w:fldChar w:fldCharType="begin"/>
            </w:r>
            <w:r w:rsidR="007B647E">
              <w:rPr>
                <w:noProof/>
                <w:webHidden/>
              </w:rPr>
              <w:instrText xml:space="preserve"> PAGEREF _Toc176392871 \h </w:instrText>
            </w:r>
            <w:r w:rsidR="007B647E">
              <w:rPr>
                <w:noProof/>
                <w:webHidden/>
              </w:rPr>
            </w:r>
            <w:r w:rsidR="007B647E">
              <w:rPr>
                <w:noProof/>
                <w:webHidden/>
              </w:rPr>
              <w:fldChar w:fldCharType="separate"/>
            </w:r>
            <w:r w:rsidR="007B647E">
              <w:rPr>
                <w:noProof/>
                <w:webHidden/>
              </w:rPr>
              <w:t>23</w:t>
            </w:r>
            <w:r w:rsidR="007B647E">
              <w:rPr>
                <w:noProof/>
                <w:webHidden/>
              </w:rPr>
              <w:fldChar w:fldCharType="end"/>
            </w:r>
          </w:hyperlink>
        </w:p>
        <w:p w14:paraId="4FF42313" w14:textId="0A9A3618"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2" w:history="1">
            <w:r w:rsidR="007B647E" w:rsidRPr="00D179CC">
              <w:rPr>
                <w:rStyle w:val="Hyperlink"/>
                <w:rFonts w:eastAsiaTheme="majorEastAsia"/>
                <w:noProof/>
                <w:lang w:val="sr-Cyrl-RS"/>
              </w:rPr>
              <w:t>4.3.6.</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Редовно ажурирање софтвера и фирмвера</w:t>
            </w:r>
            <w:r w:rsidR="007B647E">
              <w:rPr>
                <w:noProof/>
                <w:webHidden/>
              </w:rPr>
              <w:tab/>
            </w:r>
            <w:r w:rsidR="007B647E">
              <w:rPr>
                <w:noProof/>
                <w:webHidden/>
              </w:rPr>
              <w:fldChar w:fldCharType="begin"/>
            </w:r>
            <w:r w:rsidR="007B647E">
              <w:rPr>
                <w:noProof/>
                <w:webHidden/>
              </w:rPr>
              <w:instrText xml:space="preserve"> PAGEREF _Toc176392872 \h </w:instrText>
            </w:r>
            <w:r w:rsidR="007B647E">
              <w:rPr>
                <w:noProof/>
                <w:webHidden/>
              </w:rPr>
            </w:r>
            <w:r w:rsidR="007B647E">
              <w:rPr>
                <w:noProof/>
                <w:webHidden/>
              </w:rPr>
              <w:fldChar w:fldCharType="separate"/>
            </w:r>
            <w:r w:rsidR="007B647E">
              <w:rPr>
                <w:noProof/>
                <w:webHidden/>
              </w:rPr>
              <w:t>24</w:t>
            </w:r>
            <w:r w:rsidR="007B647E">
              <w:rPr>
                <w:noProof/>
                <w:webHidden/>
              </w:rPr>
              <w:fldChar w:fldCharType="end"/>
            </w:r>
          </w:hyperlink>
        </w:p>
        <w:p w14:paraId="63F27893" w14:textId="068ABC2C"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3" w:history="1">
            <w:r w:rsidR="007B647E" w:rsidRPr="00D179CC">
              <w:rPr>
                <w:rStyle w:val="Hyperlink"/>
                <w:rFonts w:eastAsiaTheme="majorEastAsia"/>
                <w:noProof/>
                <w:lang w:val="sr-Cyrl-RS"/>
              </w:rPr>
              <w:t>4.3.7.</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Мониторинг и логовање мрежног саобраћаја</w:t>
            </w:r>
            <w:r w:rsidR="007B647E">
              <w:rPr>
                <w:noProof/>
                <w:webHidden/>
              </w:rPr>
              <w:tab/>
            </w:r>
            <w:r w:rsidR="007B647E">
              <w:rPr>
                <w:noProof/>
                <w:webHidden/>
              </w:rPr>
              <w:fldChar w:fldCharType="begin"/>
            </w:r>
            <w:r w:rsidR="007B647E">
              <w:rPr>
                <w:noProof/>
                <w:webHidden/>
              </w:rPr>
              <w:instrText xml:space="preserve"> PAGEREF _Toc176392873 \h </w:instrText>
            </w:r>
            <w:r w:rsidR="007B647E">
              <w:rPr>
                <w:noProof/>
                <w:webHidden/>
              </w:rPr>
            </w:r>
            <w:r w:rsidR="007B647E">
              <w:rPr>
                <w:noProof/>
                <w:webHidden/>
              </w:rPr>
              <w:fldChar w:fldCharType="separate"/>
            </w:r>
            <w:r w:rsidR="007B647E">
              <w:rPr>
                <w:noProof/>
                <w:webHidden/>
              </w:rPr>
              <w:t>24</w:t>
            </w:r>
            <w:r w:rsidR="007B647E">
              <w:rPr>
                <w:noProof/>
                <w:webHidden/>
              </w:rPr>
              <w:fldChar w:fldCharType="end"/>
            </w:r>
          </w:hyperlink>
        </w:p>
        <w:p w14:paraId="68089616" w14:textId="0CA4A5A3"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4" w:history="1">
            <w:r w:rsidR="007B647E" w:rsidRPr="00D179CC">
              <w:rPr>
                <w:rStyle w:val="Hyperlink"/>
                <w:rFonts w:eastAsiaTheme="majorEastAsia"/>
                <w:noProof/>
                <w:lang w:val="sr-Cyrl-RS"/>
              </w:rPr>
              <w:t>4.3.8.</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Сигурно управљање приступом (ИАМ - Identity and Access Management)</w:t>
            </w:r>
            <w:r w:rsidR="007B647E">
              <w:rPr>
                <w:noProof/>
                <w:webHidden/>
              </w:rPr>
              <w:tab/>
            </w:r>
            <w:r w:rsidR="007B647E">
              <w:rPr>
                <w:noProof/>
                <w:webHidden/>
              </w:rPr>
              <w:fldChar w:fldCharType="begin"/>
            </w:r>
            <w:r w:rsidR="007B647E">
              <w:rPr>
                <w:noProof/>
                <w:webHidden/>
              </w:rPr>
              <w:instrText xml:space="preserve"> PAGEREF _Toc176392874 \h </w:instrText>
            </w:r>
            <w:r w:rsidR="007B647E">
              <w:rPr>
                <w:noProof/>
                <w:webHidden/>
              </w:rPr>
            </w:r>
            <w:r w:rsidR="007B647E">
              <w:rPr>
                <w:noProof/>
                <w:webHidden/>
              </w:rPr>
              <w:fldChar w:fldCharType="separate"/>
            </w:r>
            <w:r w:rsidR="007B647E">
              <w:rPr>
                <w:noProof/>
                <w:webHidden/>
              </w:rPr>
              <w:t>24</w:t>
            </w:r>
            <w:r w:rsidR="007B647E">
              <w:rPr>
                <w:noProof/>
                <w:webHidden/>
              </w:rPr>
              <w:fldChar w:fldCharType="end"/>
            </w:r>
          </w:hyperlink>
        </w:p>
        <w:p w14:paraId="2C72BF68" w14:textId="334E4C5B" w:rsidR="007B647E"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75" w:history="1">
            <w:r w:rsidR="007B647E" w:rsidRPr="00D179CC">
              <w:rPr>
                <w:rStyle w:val="Hyperlink"/>
                <w:rFonts w:eastAsiaTheme="majorEastAsia"/>
                <w:noProof/>
                <w:lang w:val="sr-Cyrl-RS"/>
              </w:rPr>
              <w:t>5.</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Рањивости соларних система</w:t>
            </w:r>
            <w:r w:rsidR="007B647E">
              <w:rPr>
                <w:noProof/>
                <w:webHidden/>
              </w:rPr>
              <w:tab/>
            </w:r>
            <w:r w:rsidR="007B647E">
              <w:rPr>
                <w:noProof/>
                <w:webHidden/>
              </w:rPr>
              <w:fldChar w:fldCharType="begin"/>
            </w:r>
            <w:r w:rsidR="007B647E">
              <w:rPr>
                <w:noProof/>
                <w:webHidden/>
              </w:rPr>
              <w:instrText xml:space="preserve"> PAGEREF _Toc176392875 \h </w:instrText>
            </w:r>
            <w:r w:rsidR="007B647E">
              <w:rPr>
                <w:noProof/>
                <w:webHidden/>
              </w:rPr>
            </w:r>
            <w:r w:rsidR="007B647E">
              <w:rPr>
                <w:noProof/>
                <w:webHidden/>
              </w:rPr>
              <w:fldChar w:fldCharType="separate"/>
            </w:r>
            <w:r w:rsidR="007B647E">
              <w:rPr>
                <w:noProof/>
                <w:webHidden/>
              </w:rPr>
              <w:t>25</w:t>
            </w:r>
            <w:r w:rsidR="007B647E">
              <w:rPr>
                <w:noProof/>
                <w:webHidden/>
              </w:rPr>
              <w:fldChar w:fldCharType="end"/>
            </w:r>
          </w:hyperlink>
        </w:p>
        <w:p w14:paraId="4925C475" w14:textId="671922E5" w:rsidR="007B647E"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392877" w:history="1">
            <w:r w:rsidR="007B647E" w:rsidRPr="00D179CC">
              <w:rPr>
                <w:rStyle w:val="Hyperlink"/>
                <w:rFonts w:eastAsiaTheme="majorEastAsia"/>
                <w:noProof/>
                <w:lang w:val="sr-Cyrl-RS"/>
              </w:rPr>
              <w:t>5.1.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Рањивости Солармен (Solarman) соларне опреме</w:t>
            </w:r>
            <w:r w:rsidR="007B647E">
              <w:rPr>
                <w:noProof/>
                <w:webHidden/>
              </w:rPr>
              <w:tab/>
            </w:r>
            <w:r w:rsidR="007B647E">
              <w:rPr>
                <w:noProof/>
                <w:webHidden/>
              </w:rPr>
              <w:fldChar w:fldCharType="begin"/>
            </w:r>
            <w:r w:rsidR="007B647E">
              <w:rPr>
                <w:noProof/>
                <w:webHidden/>
              </w:rPr>
              <w:instrText xml:space="preserve"> PAGEREF _Toc176392877 \h </w:instrText>
            </w:r>
            <w:r w:rsidR="007B647E">
              <w:rPr>
                <w:noProof/>
                <w:webHidden/>
              </w:rPr>
            </w:r>
            <w:r w:rsidR="007B647E">
              <w:rPr>
                <w:noProof/>
                <w:webHidden/>
              </w:rPr>
              <w:fldChar w:fldCharType="separate"/>
            </w:r>
            <w:r w:rsidR="007B647E">
              <w:rPr>
                <w:noProof/>
                <w:webHidden/>
              </w:rPr>
              <w:t>27</w:t>
            </w:r>
            <w:r w:rsidR="007B647E">
              <w:rPr>
                <w:noProof/>
                <w:webHidden/>
              </w:rPr>
              <w:fldChar w:fldCharType="end"/>
            </w:r>
          </w:hyperlink>
        </w:p>
        <w:p w14:paraId="48EEA7E0" w14:textId="1FEEDC65"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8" w:history="1">
            <w:r w:rsidR="007B647E" w:rsidRPr="00D179CC">
              <w:rPr>
                <w:rStyle w:val="Hyperlink"/>
                <w:rFonts w:eastAsiaTheme="majorEastAsia"/>
                <w:noProof/>
                <w:lang w:val="sr-Cyrl-RS"/>
              </w:rPr>
              <w:t>5.1.1.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Преуизимање контроле налога манипулациојом ауторизационих токена</w:t>
            </w:r>
            <w:r w:rsidR="007B647E">
              <w:rPr>
                <w:noProof/>
                <w:webHidden/>
              </w:rPr>
              <w:tab/>
            </w:r>
            <w:r w:rsidR="007B647E">
              <w:rPr>
                <w:noProof/>
                <w:webHidden/>
              </w:rPr>
              <w:fldChar w:fldCharType="begin"/>
            </w:r>
            <w:r w:rsidR="007B647E">
              <w:rPr>
                <w:noProof/>
                <w:webHidden/>
              </w:rPr>
              <w:instrText xml:space="preserve"> PAGEREF _Toc176392878 \h </w:instrText>
            </w:r>
            <w:r w:rsidR="007B647E">
              <w:rPr>
                <w:noProof/>
                <w:webHidden/>
              </w:rPr>
            </w:r>
            <w:r w:rsidR="007B647E">
              <w:rPr>
                <w:noProof/>
                <w:webHidden/>
              </w:rPr>
              <w:fldChar w:fldCharType="separate"/>
            </w:r>
            <w:r w:rsidR="007B647E">
              <w:rPr>
                <w:noProof/>
                <w:webHidden/>
              </w:rPr>
              <w:t>28</w:t>
            </w:r>
            <w:r w:rsidR="007B647E">
              <w:rPr>
                <w:noProof/>
                <w:webHidden/>
              </w:rPr>
              <w:fldChar w:fldCharType="end"/>
            </w:r>
          </w:hyperlink>
        </w:p>
        <w:p w14:paraId="06AB2162" w14:textId="55DE47B2"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79" w:history="1">
            <w:r w:rsidR="007B647E" w:rsidRPr="00D179CC">
              <w:rPr>
                <w:rStyle w:val="Hyperlink"/>
                <w:rFonts w:eastAsiaTheme="majorEastAsia"/>
                <w:noProof/>
                <w:lang w:val="sr-Cyrl-RS"/>
              </w:rPr>
              <w:t>5.1.2.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Поновна употреба Деј Клауд токена</w:t>
            </w:r>
            <w:r w:rsidR="007B647E">
              <w:rPr>
                <w:noProof/>
                <w:webHidden/>
              </w:rPr>
              <w:tab/>
            </w:r>
            <w:r w:rsidR="007B647E">
              <w:rPr>
                <w:noProof/>
                <w:webHidden/>
              </w:rPr>
              <w:fldChar w:fldCharType="begin"/>
            </w:r>
            <w:r w:rsidR="007B647E">
              <w:rPr>
                <w:noProof/>
                <w:webHidden/>
              </w:rPr>
              <w:instrText xml:space="preserve"> PAGEREF _Toc176392879 \h </w:instrText>
            </w:r>
            <w:r w:rsidR="007B647E">
              <w:rPr>
                <w:noProof/>
                <w:webHidden/>
              </w:rPr>
            </w:r>
            <w:r w:rsidR="007B647E">
              <w:rPr>
                <w:noProof/>
                <w:webHidden/>
              </w:rPr>
              <w:fldChar w:fldCharType="separate"/>
            </w:r>
            <w:r w:rsidR="007B647E">
              <w:rPr>
                <w:noProof/>
                <w:webHidden/>
              </w:rPr>
              <w:t>29</w:t>
            </w:r>
            <w:r w:rsidR="007B647E">
              <w:rPr>
                <w:noProof/>
                <w:webHidden/>
              </w:rPr>
              <w:fldChar w:fldCharType="end"/>
            </w:r>
          </w:hyperlink>
        </w:p>
        <w:p w14:paraId="6E2C5A61" w14:textId="0352FB5A"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0" w:history="1">
            <w:r w:rsidR="007B647E" w:rsidRPr="00D179CC">
              <w:rPr>
                <w:rStyle w:val="Hyperlink"/>
                <w:rFonts w:eastAsiaTheme="majorEastAsia"/>
                <w:noProof/>
                <w:lang w:val="sr-Cyrl-RS"/>
              </w:rPr>
              <w:t>5.1.3.</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Прикупљање података кроз /group-s/acc/orgs АПИ ендпоинт</w:t>
            </w:r>
            <w:r w:rsidR="007B647E">
              <w:rPr>
                <w:noProof/>
                <w:webHidden/>
              </w:rPr>
              <w:tab/>
            </w:r>
            <w:r w:rsidR="007B647E">
              <w:rPr>
                <w:noProof/>
                <w:webHidden/>
              </w:rPr>
              <w:fldChar w:fldCharType="begin"/>
            </w:r>
            <w:r w:rsidR="007B647E">
              <w:rPr>
                <w:noProof/>
                <w:webHidden/>
              </w:rPr>
              <w:instrText xml:space="preserve"> PAGEREF _Toc176392880 \h </w:instrText>
            </w:r>
            <w:r w:rsidR="007B647E">
              <w:rPr>
                <w:noProof/>
                <w:webHidden/>
              </w:rPr>
            </w:r>
            <w:r w:rsidR="007B647E">
              <w:rPr>
                <w:noProof/>
                <w:webHidden/>
              </w:rPr>
              <w:fldChar w:fldCharType="separate"/>
            </w:r>
            <w:r w:rsidR="007B647E">
              <w:rPr>
                <w:noProof/>
                <w:webHidden/>
              </w:rPr>
              <w:t>29</w:t>
            </w:r>
            <w:r w:rsidR="007B647E">
              <w:rPr>
                <w:noProof/>
                <w:webHidden/>
              </w:rPr>
              <w:fldChar w:fldCharType="end"/>
            </w:r>
          </w:hyperlink>
        </w:p>
        <w:p w14:paraId="36943AC4" w14:textId="0560BC52"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1" w:history="1">
            <w:r w:rsidR="007B647E" w:rsidRPr="00D179CC">
              <w:rPr>
                <w:rStyle w:val="Hyperlink"/>
                <w:rFonts w:eastAsiaTheme="majorEastAsia"/>
                <w:noProof/>
                <w:lang w:val="sr-Cyrl-RS"/>
              </w:rPr>
              <w:t>5.1.4.</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Анализа утицаја рањивости</w:t>
            </w:r>
            <w:r w:rsidR="007B647E">
              <w:rPr>
                <w:noProof/>
                <w:webHidden/>
              </w:rPr>
              <w:tab/>
            </w:r>
            <w:r w:rsidR="007B647E">
              <w:rPr>
                <w:noProof/>
                <w:webHidden/>
              </w:rPr>
              <w:fldChar w:fldCharType="begin"/>
            </w:r>
            <w:r w:rsidR="007B647E">
              <w:rPr>
                <w:noProof/>
                <w:webHidden/>
              </w:rPr>
              <w:instrText xml:space="preserve"> PAGEREF _Toc176392881 \h </w:instrText>
            </w:r>
            <w:r w:rsidR="007B647E">
              <w:rPr>
                <w:noProof/>
                <w:webHidden/>
              </w:rPr>
            </w:r>
            <w:r w:rsidR="007B647E">
              <w:rPr>
                <w:noProof/>
                <w:webHidden/>
              </w:rPr>
              <w:fldChar w:fldCharType="separate"/>
            </w:r>
            <w:r w:rsidR="007B647E">
              <w:rPr>
                <w:noProof/>
                <w:webHidden/>
              </w:rPr>
              <w:t>31</w:t>
            </w:r>
            <w:r w:rsidR="007B647E">
              <w:rPr>
                <w:noProof/>
                <w:webHidden/>
              </w:rPr>
              <w:fldChar w:fldCharType="end"/>
            </w:r>
          </w:hyperlink>
        </w:p>
        <w:p w14:paraId="6F9F5109" w14:textId="04AEF5CD"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2" w:history="1">
            <w:r w:rsidR="007B647E" w:rsidRPr="00D179CC">
              <w:rPr>
                <w:rStyle w:val="Hyperlink"/>
                <w:rFonts w:eastAsiaTheme="majorEastAsia"/>
                <w:noProof/>
                <w:lang w:val="sr-Cyrl-RS"/>
              </w:rPr>
              <w:t>5.1.5.</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Процедура обавештења и поправљања рањивости</w:t>
            </w:r>
            <w:r w:rsidR="007B647E">
              <w:rPr>
                <w:noProof/>
                <w:webHidden/>
              </w:rPr>
              <w:tab/>
            </w:r>
            <w:r w:rsidR="007B647E">
              <w:rPr>
                <w:noProof/>
                <w:webHidden/>
              </w:rPr>
              <w:fldChar w:fldCharType="begin"/>
            </w:r>
            <w:r w:rsidR="007B647E">
              <w:rPr>
                <w:noProof/>
                <w:webHidden/>
              </w:rPr>
              <w:instrText xml:space="preserve"> PAGEREF _Toc176392882 \h </w:instrText>
            </w:r>
            <w:r w:rsidR="007B647E">
              <w:rPr>
                <w:noProof/>
                <w:webHidden/>
              </w:rPr>
            </w:r>
            <w:r w:rsidR="007B647E">
              <w:rPr>
                <w:noProof/>
                <w:webHidden/>
              </w:rPr>
              <w:fldChar w:fldCharType="separate"/>
            </w:r>
            <w:r w:rsidR="007B647E">
              <w:rPr>
                <w:noProof/>
                <w:webHidden/>
              </w:rPr>
              <w:t>31</w:t>
            </w:r>
            <w:r w:rsidR="007B647E">
              <w:rPr>
                <w:noProof/>
                <w:webHidden/>
              </w:rPr>
              <w:fldChar w:fldCharType="end"/>
            </w:r>
          </w:hyperlink>
        </w:p>
        <w:p w14:paraId="4DF4AC52" w14:textId="24DFCA48" w:rsidR="007B647E" w:rsidRDefault="00000000">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392883" w:history="1">
            <w:r w:rsidR="007B647E" w:rsidRPr="00D179CC">
              <w:rPr>
                <w:rStyle w:val="Hyperlink"/>
                <w:rFonts w:eastAsiaTheme="majorEastAsia"/>
                <w:noProof/>
                <w:lang w:val="sr-Cyrl-RS"/>
              </w:rPr>
              <w:t>5.2.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Рањивости Деј (Deye) соларне опреме</w:t>
            </w:r>
            <w:r w:rsidR="007B647E">
              <w:rPr>
                <w:noProof/>
                <w:webHidden/>
              </w:rPr>
              <w:tab/>
            </w:r>
            <w:r w:rsidR="007B647E">
              <w:rPr>
                <w:noProof/>
                <w:webHidden/>
              </w:rPr>
              <w:fldChar w:fldCharType="begin"/>
            </w:r>
            <w:r w:rsidR="007B647E">
              <w:rPr>
                <w:noProof/>
                <w:webHidden/>
              </w:rPr>
              <w:instrText xml:space="preserve"> PAGEREF _Toc176392883 \h </w:instrText>
            </w:r>
            <w:r w:rsidR="007B647E">
              <w:rPr>
                <w:noProof/>
                <w:webHidden/>
              </w:rPr>
            </w:r>
            <w:r w:rsidR="007B647E">
              <w:rPr>
                <w:noProof/>
                <w:webHidden/>
              </w:rPr>
              <w:fldChar w:fldCharType="separate"/>
            </w:r>
            <w:r w:rsidR="007B647E">
              <w:rPr>
                <w:noProof/>
                <w:webHidden/>
              </w:rPr>
              <w:t>31</w:t>
            </w:r>
            <w:r w:rsidR="007B647E">
              <w:rPr>
                <w:noProof/>
                <w:webHidden/>
              </w:rPr>
              <w:fldChar w:fldCharType="end"/>
            </w:r>
          </w:hyperlink>
        </w:p>
        <w:p w14:paraId="3E83AEEA" w14:textId="3D181A15"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4" w:history="1">
            <w:r w:rsidR="007B647E" w:rsidRPr="00D179CC">
              <w:rPr>
                <w:rStyle w:val="Hyperlink"/>
                <w:rFonts w:eastAsiaTheme="majorEastAsia"/>
                <w:noProof/>
                <w:lang w:val="sr-Cyrl-RS"/>
              </w:rPr>
              <w:t>5.2.1.</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Хардкодирани профили</w:t>
            </w:r>
            <w:r w:rsidR="007B647E">
              <w:rPr>
                <w:noProof/>
                <w:webHidden/>
              </w:rPr>
              <w:tab/>
            </w:r>
            <w:r w:rsidR="007B647E">
              <w:rPr>
                <w:noProof/>
                <w:webHidden/>
              </w:rPr>
              <w:fldChar w:fldCharType="begin"/>
            </w:r>
            <w:r w:rsidR="007B647E">
              <w:rPr>
                <w:noProof/>
                <w:webHidden/>
              </w:rPr>
              <w:instrText xml:space="preserve"> PAGEREF _Toc176392884 \h </w:instrText>
            </w:r>
            <w:r w:rsidR="007B647E">
              <w:rPr>
                <w:noProof/>
                <w:webHidden/>
              </w:rPr>
            </w:r>
            <w:r w:rsidR="007B647E">
              <w:rPr>
                <w:noProof/>
                <w:webHidden/>
              </w:rPr>
              <w:fldChar w:fldCharType="separate"/>
            </w:r>
            <w:r w:rsidR="007B647E">
              <w:rPr>
                <w:noProof/>
                <w:webHidden/>
              </w:rPr>
              <w:t>31</w:t>
            </w:r>
            <w:r w:rsidR="007B647E">
              <w:rPr>
                <w:noProof/>
                <w:webHidden/>
              </w:rPr>
              <w:fldChar w:fldCharType="end"/>
            </w:r>
          </w:hyperlink>
        </w:p>
        <w:p w14:paraId="5CDA1AC7" w14:textId="1848980C"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5" w:history="1">
            <w:r w:rsidR="007B647E" w:rsidRPr="00D179CC">
              <w:rPr>
                <w:rStyle w:val="Hyperlink"/>
                <w:rFonts w:eastAsiaTheme="majorEastAsia"/>
                <w:noProof/>
                <w:lang w:val="sr-Cyrl-RS"/>
              </w:rPr>
              <w:t>5.2.2.</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Прибављање података кроз /user-s/acc/orgs АПИ ендпоинт</w:t>
            </w:r>
            <w:r w:rsidR="007B647E">
              <w:rPr>
                <w:noProof/>
                <w:webHidden/>
              </w:rPr>
              <w:tab/>
            </w:r>
            <w:r w:rsidR="007B647E">
              <w:rPr>
                <w:noProof/>
                <w:webHidden/>
              </w:rPr>
              <w:fldChar w:fldCharType="begin"/>
            </w:r>
            <w:r w:rsidR="007B647E">
              <w:rPr>
                <w:noProof/>
                <w:webHidden/>
              </w:rPr>
              <w:instrText xml:space="preserve"> PAGEREF _Toc176392885 \h </w:instrText>
            </w:r>
            <w:r w:rsidR="007B647E">
              <w:rPr>
                <w:noProof/>
                <w:webHidden/>
              </w:rPr>
            </w:r>
            <w:r w:rsidR="007B647E">
              <w:rPr>
                <w:noProof/>
                <w:webHidden/>
              </w:rPr>
              <w:fldChar w:fldCharType="separate"/>
            </w:r>
            <w:r w:rsidR="007B647E">
              <w:rPr>
                <w:noProof/>
                <w:webHidden/>
              </w:rPr>
              <w:t>33</w:t>
            </w:r>
            <w:r w:rsidR="007B647E">
              <w:rPr>
                <w:noProof/>
                <w:webHidden/>
              </w:rPr>
              <w:fldChar w:fldCharType="end"/>
            </w:r>
          </w:hyperlink>
        </w:p>
        <w:p w14:paraId="364220FB" w14:textId="75052C64"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6" w:history="1">
            <w:r w:rsidR="007B647E" w:rsidRPr="00D179CC">
              <w:rPr>
                <w:rStyle w:val="Hyperlink"/>
                <w:rFonts w:eastAsiaTheme="majorEastAsia"/>
                <w:noProof/>
                <w:lang w:val="sr-Cyrl-RS"/>
              </w:rPr>
              <w:t>5.2.3.</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Генерисање недозвољених токена ауторизације</w:t>
            </w:r>
            <w:r w:rsidR="007B647E">
              <w:rPr>
                <w:noProof/>
                <w:webHidden/>
              </w:rPr>
              <w:tab/>
            </w:r>
            <w:r w:rsidR="007B647E">
              <w:rPr>
                <w:noProof/>
                <w:webHidden/>
              </w:rPr>
              <w:fldChar w:fldCharType="begin"/>
            </w:r>
            <w:r w:rsidR="007B647E">
              <w:rPr>
                <w:noProof/>
                <w:webHidden/>
              </w:rPr>
              <w:instrText xml:space="preserve"> PAGEREF _Toc176392886 \h </w:instrText>
            </w:r>
            <w:r w:rsidR="007B647E">
              <w:rPr>
                <w:noProof/>
                <w:webHidden/>
              </w:rPr>
            </w:r>
            <w:r w:rsidR="007B647E">
              <w:rPr>
                <w:noProof/>
                <w:webHidden/>
              </w:rPr>
              <w:fldChar w:fldCharType="separate"/>
            </w:r>
            <w:r w:rsidR="007B647E">
              <w:rPr>
                <w:noProof/>
                <w:webHidden/>
              </w:rPr>
              <w:t>34</w:t>
            </w:r>
            <w:r w:rsidR="007B647E">
              <w:rPr>
                <w:noProof/>
                <w:webHidden/>
              </w:rPr>
              <w:fldChar w:fldCharType="end"/>
            </w:r>
          </w:hyperlink>
        </w:p>
        <w:p w14:paraId="21F80B1C" w14:textId="755B371A"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7" w:history="1">
            <w:r w:rsidR="007B647E" w:rsidRPr="00D179CC">
              <w:rPr>
                <w:rStyle w:val="Hyperlink"/>
                <w:rFonts w:eastAsiaTheme="majorEastAsia"/>
                <w:noProof/>
                <w:lang w:val="sr-Cyrl-RS"/>
              </w:rPr>
              <w:t>5.2.4.</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Анализа утицаја рањивости</w:t>
            </w:r>
            <w:r w:rsidR="007B647E">
              <w:rPr>
                <w:noProof/>
                <w:webHidden/>
              </w:rPr>
              <w:tab/>
            </w:r>
            <w:r w:rsidR="007B647E">
              <w:rPr>
                <w:noProof/>
                <w:webHidden/>
              </w:rPr>
              <w:fldChar w:fldCharType="begin"/>
            </w:r>
            <w:r w:rsidR="007B647E">
              <w:rPr>
                <w:noProof/>
                <w:webHidden/>
              </w:rPr>
              <w:instrText xml:space="preserve"> PAGEREF _Toc176392887 \h </w:instrText>
            </w:r>
            <w:r w:rsidR="007B647E">
              <w:rPr>
                <w:noProof/>
                <w:webHidden/>
              </w:rPr>
            </w:r>
            <w:r w:rsidR="007B647E">
              <w:rPr>
                <w:noProof/>
                <w:webHidden/>
              </w:rPr>
              <w:fldChar w:fldCharType="separate"/>
            </w:r>
            <w:r w:rsidR="007B647E">
              <w:rPr>
                <w:noProof/>
                <w:webHidden/>
              </w:rPr>
              <w:t>34</w:t>
            </w:r>
            <w:r w:rsidR="007B647E">
              <w:rPr>
                <w:noProof/>
                <w:webHidden/>
              </w:rPr>
              <w:fldChar w:fldCharType="end"/>
            </w:r>
          </w:hyperlink>
        </w:p>
        <w:p w14:paraId="43CF076A" w14:textId="644AA54A" w:rsidR="007B647E" w:rsidRDefault="00000000">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392888" w:history="1">
            <w:r w:rsidR="007B647E" w:rsidRPr="00D179CC">
              <w:rPr>
                <w:rStyle w:val="Hyperlink"/>
                <w:rFonts w:eastAsiaTheme="majorEastAsia"/>
                <w:noProof/>
                <w:lang w:val="sr-Cyrl-RS"/>
              </w:rPr>
              <w:t>5.2.5.</w:t>
            </w:r>
            <w:bookmarkStart w:id="2" w:name="_Toc176392801"/>
            <w:r w:rsidR="007B647E">
              <w:rPr>
                <w:rFonts w:asciiTheme="minorHAnsi" w:eastAsiaTheme="minorEastAsia" w:hAnsiTheme="minorHAnsi" w:cstheme="minorBidi"/>
                <w:noProof/>
                <w:kern w:val="2"/>
                <w:lang w:val="en-US"/>
                <w14:ligatures w14:val="standardContextual"/>
              </w:rPr>
              <w:tab/>
            </w:r>
            <w:bookmarkEnd w:id="2"/>
            <w:r w:rsidR="007B647E" w:rsidRPr="00D179CC">
              <w:rPr>
                <w:rStyle w:val="Hyperlink"/>
                <w:rFonts w:eastAsiaTheme="majorEastAsia"/>
                <w:noProof/>
                <w:lang w:val="sr-Cyrl-RS"/>
              </w:rPr>
              <w:t xml:space="preserve"> Процедура обавештења и поправљања рањивости</w:t>
            </w:r>
            <w:r w:rsidR="007B647E">
              <w:rPr>
                <w:noProof/>
                <w:webHidden/>
              </w:rPr>
              <w:tab/>
            </w:r>
            <w:r w:rsidR="007B647E">
              <w:rPr>
                <w:noProof/>
                <w:webHidden/>
              </w:rPr>
              <w:fldChar w:fldCharType="begin"/>
            </w:r>
            <w:r w:rsidR="007B647E">
              <w:rPr>
                <w:noProof/>
                <w:webHidden/>
              </w:rPr>
              <w:instrText xml:space="preserve"> PAGEREF _Toc176392888 \h </w:instrText>
            </w:r>
            <w:r w:rsidR="007B647E">
              <w:rPr>
                <w:noProof/>
                <w:webHidden/>
              </w:rPr>
            </w:r>
            <w:r w:rsidR="007B647E">
              <w:rPr>
                <w:noProof/>
                <w:webHidden/>
              </w:rPr>
              <w:fldChar w:fldCharType="separate"/>
            </w:r>
            <w:r w:rsidR="007B647E">
              <w:rPr>
                <w:noProof/>
                <w:webHidden/>
              </w:rPr>
              <w:t>35</w:t>
            </w:r>
            <w:r w:rsidR="007B647E">
              <w:rPr>
                <w:noProof/>
                <w:webHidden/>
              </w:rPr>
              <w:fldChar w:fldCharType="end"/>
            </w:r>
          </w:hyperlink>
        </w:p>
        <w:p w14:paraId="785C49F7" w14:textId="46A44031" w:rsidR="007B647E"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89" w:history="1">
            <w:r w:rsidR="007B647E" w:rsidRPr="00D179CC">
              <w:rPr>
                <w:rStyle w:val="Hyperlink"/>
                <w:rFonts w:eastAsiaTheme="majorEastAsia"/>
                <w:noProof/>
                <w:lang w:val="sr-Cyrl-RS"/>
              </w:rPr>
              <w:t>6.</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Закључак</w:t>
            </w:r>
            <w:r w:rsidR="007B647E">
              <w:rPr>
                <w:noProof/>
                <w:webHidden/>
              </w:rPr>
              <w:tab/>
            </w:r>
            <w:r w:rsidR="007B647E">
              <w:rPr>
                <w:noProof/>
                <w:webHidden/>
              </w:rPr>
              <w:fldChar w:fldCharType="begin"/>
            </w:r>
            <w:r w:rsidR="007B647E">
              <w:rPr>
                <w:noProof/>
                <w:webHidden/>
              </w:rPr>
              <w:instrText xml:space="preserve"> PAGEREF _Toc176392889 \h </w:instrText>
            </w:r>
            <w:r w:rsidR="007B647E">
              <w:rPr>
                <w:noProof/>
                <w:webHidden/>
              </w:rPr>
            </w:r>
            <w:r w:rsidR="007B647E">
              <w:rPr>
                <w:noProof/>
                <w:webHidden/>
              </w:rPr>
              <w:fldChar w:fldCharType="separate"/>
            </w:r>
            <w:r w:rsidR="007B647E">
              <w:rPr>
                <w:noProof/>
                <w:webHidden/>
              </w:rPr>
              <w:t>36</w:t>
            </w:r>
            <w:r w:rsidR="007B647E">
              <w:rPr>
                <w:noProof/>
                <w:webHidden/>
              </w:rPr>
              <w:fldChar w:fldCharType="end"/>
            </w:r>
          </w:hyperlink>
        </w:p>
        <w:p w14:paraId="078E8E7B" w14:textId="650D9BCB" w:rsidR="007B647E" w:rsidRDefault="00000000">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392890" w:history="1">
            <w:r w:rsidR="007B647E" w:rsidRPr="00D179CC">
              <w:rPr>
                <w:rStyle w:val="Hyperlink"/>
                <w:rFonts w:eastAsiaTheme="majorEastAsia"/>
                <w:noProof/>
                <w:lang w:val="sr-Cyrl-RS"/>
              </w:rPr>
              <w:t>7.</w:t>
            </w:r>
            <w:r w:rsidR="007B647E">
              <w:rPr>
                <w:rFonts w:asciiTheme="minorHAnsi" w:eastAsiaTheme="minorEastAsia" w:hAnsiTheme="minorHAnsi" w:cstheme="minorBidi"/>
                <w:noProof/>
                <w:kern w:val="2"/>
                <w:lang w:val="en-US"/>
                <w14:ligatures w14:val="standardContextual"/>
              </w:rPr>
              <w:tab/>
            </w:r>
            <w:r w:rsidR="007B647E" w:rsidRPr="00D179CC">
              <w:rPr>
                <w:rStyle w:val="Hyperlink"/>
                <w:rFonts w:eastAsiaTheme="majorEastAsia"/>
                <w:noProof/>
                <w:lang w:val="sr-Cyrl-RS"/>
              </w:rPr>
              <w:t>Литература</w:t>
            </w:r>
            <w:r w:rsidR="007B647E">
              <w:rPr>
                <w:noProof/>
                <w:webHidden/>
              </w:rPr>
              <w:tab/>
            </w:r>
            <w:r w:rsidR="007B647E">
              <w:rPr>
                <w:noProof/>
                <w:webHidden/>
              </w:rPr>
              <w:fldChar w:fldCharType="begin"/>
            </w:r>
            <w:r w:rsidR="007B647E">
              <w:rPr>
                <w:noProof/>
                <w:webHidden/>
              </w:rPr>
              <w:instrText xml:space="preserve"> PAGEREF _Toc176392890 \h </w:instrText>
            </w:r>
            <w:r w:rsidR="007B647E">
              <w:rPr>
                <w:noProof/>
                <w:webHidden/>
              </w:rPr>
            </w:r>
            <w:r w:rsidR="007B647E">
              <w:rPr>
                <w:noProof/>
                <w:webHidden/>
              </w:rPr>
              <w:fldChar w:fldCharType="separate"/>
            </w:r>
            <w:r w:rsidR="007B647E">
              <w:rPr>
                <w:noProof/>
                <w:webHidden/>
              </w:rPr>
              <w:t>36</w:t>
            </w:r>
            <w:r w:rsidR="007B647E">
              <w:rPr>
                <w:noProof/>
                <w:webHidden/>
              </w:rPr>
              <w:fldChar w:fldCharType="end"/>
            </w:r>
          </w:hyperlink>
        </w:p>
        <w:p w14:paraId="16937E03" w14:textId="02FCC101"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2D6B4E9D" w14:textId="77777777" w:rsidR="001476D2" w:rsidRDefault="001476D2" w:rsidP="00F25A51">
      <w:pPr>
        <w:rPr>
          <w:lang w:val="sr-Cyrl-RS"/>
        </w:rPr>
      </w:pPr>
    </w:p>
    <w:p w14:paraId="632F40B1" w14:textId="77777777" w:rsidR="001476D2" w:rsidRDefault="001476D2" w:rsidP="00F25A51">
      <w:pPr>
        <w:rPr>
          <w:lang w:val="sr-Cyrl-RS"/>
        </w:rPr>
      </w:pPr>
    </w:p>
    <w:p w14:paraId="328B6C6A" w14:textId="77777777" w:rsidR="001476D2" w:rsidRDefault="001476D2" w:rsidP="00F25A51">
      <w:pPr>
        <w:rPr>
          <w:lang w:val="sr-Cyrl-RS"/>
        </w:rPr>
      </w:pPr>
    </w:p>
    <w:p w14:paraId="0E637370" w14:textId="77777777" w:rsidR="001476D2" w:rsidRDefault="001476D2" w:rsidP="00F25A51">
      <w:pPr>
        <w:rPr>
          <w:lang w:val="sr-Cyrl-RS"/>
        </w:rPr>
      </w:pPr>
    </w:p>
    <w:p w14:paraId="5336D9A0" w14:textId="77777777" w:rsidR="001476D2" w:rsidRDefault="001476D2" w:rsidP="00F25A51">
      <w:pPr>
        <w:rPr>
          <w:lang w:val="sr-Cyrl-RS"/>
        </w:rPr>
      </w:pPr>
    </w:p>
    <w:p w14:paraId="0957F292" w14:textId="77777777" w:rsidR="001476D2" w:rsidRDefault="001476D2" w:rsidP="00F25A51">
      <w:pPr>
        <w:rPr>
          <w:lang w:val="sr-Cyrl-RS"/>
        </w:rPr>
      </w:pPr>
    </w:p>
    <w:p w14:paraId="33F6428D" w14:textId="77777777" w:rsidR="001476D2" w:rsidRDefault="001476D2" w:rsidP="00F25A51">
      <w:pPr>
        <w:rPr>
          <w:lang w:val="sr-Cyrl-RS"/>
        </w:rPr>
      </w:pPr>
    </w:p>
    <w:p w14:paraId="3796867E" w14:textId="77777777" w:rsidR="001476D2" w:rsidRPr="00F25A51" w:rsidRDefault="001476D2"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3" w:name="_Toc176392817"/>
      <w:r w:rsidRPr="00D05160">
        <w:rPr>
          <w:rFonts w:ascii="Times New Roman" w:hAnsi="Times New Roman" w:cs="Times New Roman"/>
          <w:bCs/>
          <w:color w:val="auto"/>
          <w:lang w:val="sr-Cyrl-RS"/>
        </w:rPr>
        <w:lastRenderedPageBreak/>
        <w:t>Увод</w:t>
      </w:r>
      <w:bookmarkEnd w:id="3"/>
    </w:p>
    <w:p w14:paraId="3CEF12F8" w14:textId="77777777" w:rsidR="00877981" w:rsidRPr="00877981" w:rsidRDefault="00877981" w:rsidP="00155C24">
      <w:pPr>
        <w:rPr>
          <w:lang w:val="sr-Cyrl-RS"/>
        </w:rPr>
      </w:pPr>
    </w:p>
    <w:p w14:paraId="11A06B00" w14:textId="6FD33ADD" w:rsidR="00DD7057" w:rsidRDefault="000D2C18" w:rsidP="00083EC6">
      <w:pPr>
        <w:ind w:firstLine="720"/>
        <w:jc w:val="both"/>
        <w:rPr>
          <w:sz w:val="24"/>
          <w:szCs w:val="24"/>
          <w:lang w:val="sr-Cyrl-RS"/>
        </w:rPr>
      </w:pPr>
      <w:bookmarkStart w:id="4"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4"/>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5" w:name="_Toc176392818"/>
      <w:r>
        <w:rPr>
          <w:rFonts w:ascii="Times New Roman" w:hAnsi="Times New Roman" w:cs="Times New Roman"/>
          <w:color w:val="auto"/>
          <w:lang w:val="sr-Cyrl-RS"/>
        </w:rPr>
        <w:lastRenderedPageBreak/>
        <w:t>Соларни инвертери</w:t>
      </w:r>
      <w:bookmarkEnd w:id="5"/>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6" w:name="_Toc176392819"/>
      <w:r w:rsidRPr="00BF650D">
        <w:rPr>
          <w:rFonts w:cs="Times New Roman"/>
          <w:sz w:val="28"/>
          <w:szCs w:val="28"/>
          <w:lang w:val="sr-Cyrl-RS"/>
        </w:rPr>
        <w:t>Зашто соларни инвертери представљају ризик сајбер безбедности</w:t>
      </w:r>
      <w:bookmarkEnd w:id="6"/>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7" w:name="_Toc174120686"/>
      <w:bookmarkStart w:id="8" w:name="_Toc174121653"/>
      <w:bookmarkStart w:id="9" w:name="_Toc174121702"/>
      <w:bookmarkStart w:id="10" w:name="_Toc174192380"/>
      <w:bookmarkStart w:id="11" w:name="_Toc174192676"/>
      <w:bookmarkStart w:id="12" w:name="_Toc174376850"/>
      <w:bookmarkStart w:id="13" w:name="_Toc174376880"/>
      <w:bookmarkStart w:id="14" w:name="_Toc174377341"/>
      <w:bookmarkStart w:id="15" w:name="_Toc174393766"/>
      <w:bookmarkStart w:id="16" w:name="_Toc174397475"/>
      <w:bookmarkStart w:id="17" w:name="_Toc174454535"/>
      <w:bookmarkStart w:id="18" w:name="_Toc174537519"/>
      <w:bookmarkStart w:id="19" w:name="_Toc174549261"/>
      <w:bookmarkStart w:id="20" w:name="_Toc174552230"/>
      <w:bookmarkStart w:id="21" w:name="_Toc176392733"/>
      <w:bookmarkStart w:id="22" w:name="_Toc17639282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3" w:name="_Toc174192381"/>
      <w:bookmarkStart w:id="24" w:name="_Toc174192677"/>
      <w:bookmarkStart w:id="25" w:name="_Toc174376851"/>
      <w:bookmarkStart w:id="26" w:name="_Toc174376881"/>
      <w:bookmarkStart w:id="27" w:name="_Toc174377342"/>
      <w:bookmarkStart w:id="28" w:name="_Toc174393767"/>
      <w:bookmarkStart w:id="29" w:name="_Toc174397476"/>
      <w:bookmarkStart w:id="30" w:name="_Toc174454536"/>
      <w:bookmarkStart w:id="31" w:name="_Toc174537520"/>
      <w:bookmarkStart w:id="32" w:name="_Toc174549262"/>
      <w:bookmarkStart w:id="33" w:name="_Toc174552231"/>
      <w:bookmarkStart w:id="34" w:name="_Toc176392734"/>
      <w:bookmarkStart w:id="35" w:name="_Toc176392821"/>
      <w:bookmarkEnd w:id="23"/>
      <w:bookmarkEnd w:id="24"/>
      <w:bookmarkEnd w:id="25"/>
      <w:bookmarkEnd w:id="26"/>
      <w:bookmarkEnd w:id="27"/>
      <w:bookmarkEnd w:id="28"/>
      <w:bookmarkEnd w:id="29"/>
      <w:bookmarkEnd w:id="30"/>
      <w:bookmarkEnd w:id="31"/>
      <w:bookmarkEnd w:id="32"/>
      <w:bookmarkEnd w:id="33"/>
      <w:bookmarkEnd w:id="34"/>
      <w:bookmarkEnd w:id="35"/>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36" w:name="_Toc174192382"/>
      <w:bookmarkStart w:id="37" w:name="_Toc174192678"/>
      <w:bookmarkStart w:id="38" w:name="_Toc174376852"/>
      <w:bookmarkStart w:id="39" w:name="_Toc174376882"/>
      <w:bookmarkStart w:id="40" w:name="_Toc174377343"/>
      <w:bookmarkStart w:id="41" w:name="_Toc174393768"/>
      <w:bookmarkStart w:id="42" w:name="_Toc174397477"/>
      <w:bookmarkStart w:id="43" w:name="_Toc174454537"/>
      <w:bookmarkStart w:id="44" w:name="_Toc174537521"/>
      <w:bookmarkStart w:id="45" w:name="_Toc174549263"/>
      <w:bookmarkStart w:id="46" w:name="_Toc174552232"/>
      <w:bookmarkStart w:id="47" w:name="_Toc176392735"/>
      <w:bookmarkStart w:id="48" w:name="_Toc176392822"/>
      <w:bookmarkEnd w:id="36"/>
      <w:bookmarkEnd w:id="37"/>
      <w:bookmarkEnd w:id="38"/>
      <w:bookmarkEnd w:id="39"/>
      <w:bookmarkEnd w:id="40"/>
      <w:bookmarkEnd w:id="41"/>
      <w:bookmarkEnd w:id="42"/>
      <w:bookmarkEnd w:id="43"/>
      <w:bookmarkEnd w:id="44"/>
      <w:bookmarkEnd w:id="45"/>
      <w:bookmarkEnd w:id="46"/>
      <w:bookmarkEnd w:id="47"/>
      <w:bookmarkEnd w:id="48"/>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49" w:name="_Toc176392823"/>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49"/>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50" w:name="_Toc176392824"/>
      <w:r w:rsidRPr="00F851E3">
        <w:rPr>
          <w:rFonts w:ascii="Times New Roman" w:hAnsi="Times New Roman" w:cs="Times New Roman"/>
          <w:color w:val="auto"/>
          <w:lang w:val="sr-Cyrl-RS"/>
        </w:rPr>
        <w:lastRenderedPageBreak/>
        <w:t>Анализа тржишта производње соларних инвертера</w:t>
      </w:r>
      <w:bookmarkEnd w:id="50"/>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51" w:name="_Toc174192384"/>
      <w:bookmarkStart w:id="52" w:name="_Toc174192681"/>
      <w:bookmarkStart w:id="53" w:name="_Toc174376855"/>
      <w:bookmarkStart w:id="54" w:name="_Toc174376885"/>
      <w:bookmarkStart w:id="55" w:name="_Toc174377346"/>
      <w:bookmarkStart w:id="56" w:name="_Toc174393771"/>
      <w:bookmarkStart w:id="57" w:name="_Toc174397480"/>
      <w:bookmarkStart w:id="58" w:name="_Toc174454540"/>
      <w:bookmarkStart w:id="59" w:name="_Toc174537524"/>
      <w:bookmarkStart w:id="60" w:name="_Toc174549266"/>
      <w:bookmarkStart w:id="61" w:name="_Toc174552235"/>
      <w:bookmarkStart w:id="62" w:name="_Toc176392738"/>
      <w:bookmarkStart w:id="63" w:name="_Toc176392825"/>
      <w:bookmarkEnd w:id="51"/>
      <w:bookmarkEnd w:id="52"/>
      <w:bookmarkEnd w:id="53"/>
      <w:bookmarkEnd w:id="54"/>
      <w:bookmarkEnd w:id="55"/>
      <w:bookmarkEnd w:id="56"/>
      <w:bookmarkEnd w:id="57"/>
      <w:bookmarkEnd w:id="58"/>
      <w:bookmarkEnd w:id="59"/>
      <w:bookmarkEnd w:id="60"/>
      <w:bookmarkEnd w:id="61"/>
      <w:bookmarkEnd w:id="62"/>
      <w:bookmarkEnd w:id="63"/>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4" w:name="_Toc174192682"/>
      <w:bookmarkStart w:id="65" w:name="_Toc174376856"/>
      <w:bookmarkStart w:id="66" w:name="_Toc174376886"/>
      <w:bookmarkStart w:id="67" w:name="_Toc174377347"/>
      <w:bookmarkStart w:id="68" w:name="_Toc174393772"/>
      <w:bookmarkStart w:id="69" w:name="_Toc174397481"/>
      <w:bookmarkStart w:id="70" w:name="_Toc174454541"/>
      <w:bookmarkStart w:id="71" w:name="_Toc174537525"/>
      <w:bookmarkStart w:id="72" w:name="_Toc174549267"/>
      <w:bookmarkStart w:id="73" w:name="_Toc174552236"/>
      <w:bookmarkStart w:id="74" w:name="_Toc176392739"/>
      <w:bookmarkStart w:id="75" w:name="_Toc176392826"/>
      <w:bookmarkEnd w:id="64"/>
      <w:bookmarkEnd w:id="65"/>
      <w:bookmarkEnd w:id="66"/>
      <w:bookmarkEnd w:id="67"/>
      <w:bookmarkEnd w:id="68"/>
      <w:bookmarkEnd w:id="69"/>
      <w:bookmarkEnd w:id="70"/>
      <w:bookmarkEnd w:id="71"/>
      <w:bookmarkEnd w:id="72"/>
      <w:bookmarkEnd w:id="73"/>
      <w:bookmarkEnd w:id="74"/>
      <w:bookmarkEnd w:id="75"/>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76" w:name="_Toc174192683"/>
      <w:bookmarkStart w:id="77" w:name="_Toc174376857"/>
      <w:bookmarkStart w:id="78" w:name="_Toc174376887"/>
      <w:bookmarkStart w:id="79" w:name="_Toc174377348"/>
      <w:bookmarkStart w:id="80" w:name="_Toc174393773"/>
      <w:bookmarkStart w:id="81" w:name="_Toc174397482"/>
      <w:bookmarkStart w:id="82" w:name="_Toc174454542"/>
      <w:bookmarkStart w:id="83" w:name="_Toc174537526"/>
      <w:bookmarkStart w:id="84" w:name="_Toc174549268"/>
      <w:bookmarkStart w:id="85" w:name="_Toc174552237"/>
      <w:bookmarkStart w:id="86" w:name="_Toc176392740"/>
      <w:bookmarkStart w:id="87" w:name="_Toc176392827"/>
      <w:bookmarkEnd w:id="76"/>
      <w:bookmarkEnd w:id="77"/>
      <w:bookmarkEnd w:id="78"/>
      <w:bookmarkEnd w:id="79"/>
      <w:bookmarkEnd w:id="80"/>
      <w:bookmarkEnd w:id="81"/>
      <w:bookmarkEnd w:id="82"/>
      <w:bookmarkEnd w:id="83"/>
      <w:bookmarkEnd w:id="84"/>
      <w:bookmarkEnd w:id="85"/>
      <w:bookmarkEnd w:id="86"/>
      <w:bookmarkEnd w:id="87"/>
    </w:p>
    <w:p w14:paraId="677D3431" w14:textId="73F6A399" w:rsidR="009E0184" w:rsidRDefault="000D127D" w:rsidP="00E6099A">
      <w:pPr>
        <w:pStyle w:val="Heading3"/>
        <w:numPr>
          <w:ilvl w:val="1"/>
          <w:numId w:val="3"/>
        </w:numPr>
        <w:rPr>
          <w:rFonts w:cs="Times New Roman"/>
          <w:sz w:val="28"/>
          <w:szCs w:val="28"/>
          <w:lang w:val="sr-Cyrl-RS"/>
        </w:rPr>
      </w:pPr>
      <w:bookmarkStart w:id="88" w:name="_Toc176392828"/>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88"/>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89" w:name="_Toc174192685"/>
      <w:bookmarkStart w:id="90" w:name="_Toc174376859"/>
      <w:bookmarkStart w:id="91" w:name="_Toc174376889"/>
      <w:bookmarkStart w:id="92" w:name="_Toc174377350"/>
      <w:bookmarkStart w:id="93" w:name="_Toc174393775"/>
      <w:bookmarkStart w:id="94" w:name="_Toc174397484"/>
      <w:bookmarkStart w:id="95" w:name="_Toc174454544"/>
      <w:bookmarkStart w:id="96" w:name="_Toc174537528"/>
      <w:bookmarkStart w:id="97" w:name="_Toc174549270"/>
      <w:bookmarkStart w:id="98" w:name="_Toc174552239"/>
      <w:bookmarkStart w:id="99" w:name="_Toc176392742"/>
      <w:bookmarkStart w:id="100" w:name="_Toc176392829"/>
      <w:bookmarkEnd w:id="89"/>
      <w:bookmarkEnd w:id="90"/>
      <w:bookmarkEnd w:id="91"/>
      <w:bookmarkEnd w:id="92"/>
      <w:bookmarkEnd w:id="93"/>
      <w:bookmarkEnd w:id="94"/>
      <w:bookmarkEnd w:id="95"/>
      <w:bookmarkEnd w:id="96"/>
      <w:bookmarkEnd w:id="97"/>
      <w:bookmarkEnd w:id="98"/>
      <w:bookmarkEnd w:id="99"/>
      <w:bookmarkEnd w:id="100"/>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1" w:name="_Toc174192686"/>
      <w:bookmarkStart w:id="102" w:name="_Toc174376860"/>
      <w:bookmarkStart w:id="103" w:name="_Toc174376890"/>
      <w:bookmarkStart w:id="104" w:name="_Toc174377351"/>
      <w:bookmarkStart w:id="105" w:name="_Toc174393776"/>
      <w:bookmarkStart w:id="106" w:name="_Toc174397485"/>
      <w:bookmarkStart w:id="107" w:name="_Toc174454545"/>
      <w:bookmarkStart w:id="108" w:name="_Toc174537529"/>
      <w:bookmarkStart w:id="109" w:name="_Toc174549271"/>
      <w:bookmarkStart w:id="110" w:name="_Toc174552240"/>
      <w:bookmarkStart w:id="111" w:name="_Toc176392743"/>
      <w:bookmarkStart w:id="112" w:name="_Toc176392830"/>
      <w:bookmarkEnd w:id="101"/>
      <w:bookmarkEnd w:id="102"/>
      <w:bookmarkEnd w:id="103"/>
      <w:bookmarkEnd w:id="104"/>
      <w:bookmarkEnd w:id="105"/>
      <w:bookmarkEnd w:id="106"/>
      <w:bookmarkEnd w:id="107"/>
      <w:bookmarkEnd w:id="108"/>
      <w:bookmarkEnd w:id="109"/>
      <w:bookmarkEnd w:id="110"/>
      <w:bookmarkEnd w:id="111"/>
      <w:bookmarkEnd w:id="112"/>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13" w:name="_Toc174192687"/>
      <w:bookmarkStart w:id="114" w:name="_Toc174376861"/>
      <w:bookmarkStart w:id="115" w:name="_Toc174376891"/>
      <w:bookmarkStart w:id="116" w:name="_Toc174377352"/>
      <w:bookmarkStart w:id="117" w:name="_Toc174393777"/>
      <w:bookmarkStart w:id="118" w:name="_Toc174397486"/>
      <w:bookmarkStart w:id="119" w:name="_Toc174454546"/>
      <w:bookmarkStart w:id="120" w:name="_Toc174537530"/>
      <w:bookmarkStart w:id="121" w:name="_Toc174549272"/>
      <w:bookmarkStart w:id="122" w:name="_Toc174552241"/>
      <w:bookmarkStart w:id="123" w:name="_Toc176392744"/>
      <w:bookmarkStart w:id="124" w:name="_Toc176392831"/>
      <w:bookmarkEnd w:id="113"/>
      <w:bookmarkEnd w:id="114"/>
      <w:bookmarkEnd w:id="115"/>
      <w:bookmarkEnd w:id="116"/>
      <w:bookmarkEnd w:id="117"/>
      <w:bookmarkEnd w:id="118"/>
      <w:bookmarkEnd w:id="119"/>
      <w:bookmarkEnd w:id="120"/>
      <w:bookmarkEnd w:id="121"/>
      <w:bookmarkEnd w:id="122"/>
      <w:bookmarkEnd w:id="123"/>
      <w:bookmarkEnd w:id="124"/>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5" w:name="_Toc174192688"/>
      <w:bookmarkStart w:id="126" w:name="_Toc174376862"/>
      <w:bookmarkStart w:id="127" w:name="_Toc174376892"/>
      <w:bookmarkStart w:id="128" w:name="_Toc174377353"/>
      <w:bookmarkStart w:id="129" w:name="_Toc174393778"/>
      <w:bookmarkStart w:id="130" w:name="_Toc174397487"/>
      <w:bookmarkStart w:id="131" w:name="_Toc174454547"/>
      <w:bookmarkStart w:id="132" w:name="_Toc174537531"/>
      <w:bookmarkStart w:id="133" w:name="_Toc174549273"/>
      <w:bookmarkStart w:id="134" w:name="_Toc174552242"/>
      <w:bookmarkStart w:id="135" w:name="_Toc176392745"/>
      <w:bookmarkStart w:id="136" w:name="_Toc176392832"/>
      <w:bookmarkEnd w:id="125"/>
      <w:bookmarkEnd w:id="126"/>
      <w:bookmarkEnd w:id="127"/>
      <w:bookmarkEnd w:id="128"/>
      <w:bookmarkEnd w:id="129"/>
      <w:bookmarkEnd w:id="130"/>
      <w:bookmarkEnd w:id="131"/>
      <w:bookmarkEnd w:id="132"/>
      <w:bookmarkEnd w:id="133"/>
      <w:bookmarkEnd w:id="134"/>
      <w:bookmarkEnd w:id="135"/>
      <w:bookmarkEnd w:id="136"/>
    </w:p>
    <w:p w14:paraId="543DFBA0" w14:textId="51395D5E" w:rsidR="00F851E3" w:rsidRDefault="00F851E3" w:rsidP="00E6099A">
      <w:pPr>
        <w:pStyle w:val="Heading3"/>
        <w:numPr>
          <w:ilvl w:val="1"/>
          <w:numId w:val="6"/>
        </w:numPr>
        <w:rPr>
          <w:rFonts w:cs="Times New Roman"/>
          <w:sz w:val="28"/>
          <w:szCs w:val="28"/>
          <w:lang w:val="sr-Cyrl-RS"/>
        </w:rPr>
      </w:pPr>
      <w:bookmarkStart w:id="137" w:name="_Toc176392833"/>
      <w:r w:rsidRPr="00F851E3">
        <w:rPr>
          <w:rFonts w:cs="Times New Roman"/>
          <w:sz w:val="28"/>
          <w:szCs w:val="28"/>
          <w:lang w:val="sr-Cyrl-RS"/>
        </w:rPr>
        <w:t>Да ли кинески производи предстаљају проблем</w:t>
      </w:r>
      <w:bookmarkEnd w:id="137"/>
    </w:p>
    <w:p w14:paraId="7DEA5049" w14:textId="77777777" w:rsidR="00AE116B" w:rsidRPr="00AE116B" w:rsidRDefault="00AE116B" w:rsidP="00AE116B">
      <w:pPr>
        <w:rPr>
          <w:lang w:val="sr-Cyrl-RS"/>
        </w:rPr>
      </w:pPr>
    </w:p>
    <w:p w14:paraId="2AE96B21" w14:textId="77777777" w:rsidR="009E0184" w:rsidRDefault="009E0184" w:rsidP="00E126F3">
      <w:pPr>
        <w:jc w:val="both"/>
        <w:rPr>
          <w:sz w:val="24"/>
          <w:szCs w:val="24"/>
          <w:lang w:val="en-US"/>
        </w:rPr>
      </w:pPr>
    </w:p>
    <w:p w14:paraId="5DF1C433" w14:textId="77777777" w:rsidR="00EC668B" w:rsidRDefault="00EC668B" w:rsidP="00E126F3">
      <w:pPr>
        <w:jc w:val="both"/>
        <w:rPr>
          <w:sz w:val="24"/>
          <w:szCs w:val="24"/>
          <w:lang w:val="en-US"/>
        </w:rPr>
      </w:pP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32F2F2E6" w14:textId="77777777" w:rsidR="00EC668B" w:rsidRDefault="00EC668B" w:rsidP="00E126F3">
      <w:pPr>
        <w:jc w:val="both"/>
        <w:rPr>
          <w:sz w:val="24"/>
          <w:szCs w:val="24"/>
          <w:lang w:val="en-US"/>
        </w:rPr>
      </w:pPr>
    </w:p>
    <w:p w14:paraId="368296CD" w14:textId="77777777" w:rsidR="00EC668B" w:rsidRDefault="00EC668B" w:rsidP="00E126F3">
      <w:pPr>
        <w:jc w:val="both"/>
        <w:rPr>
          <w:sz w:val="24"/>
          <w:szCs w:val="24"/>
          <w:lang w:val="en-US"/>
        </w:rPr>
      </w:pPr>
    </w:p>
    <w:p w14:paraId="6307E773" w14:textId="77777777" w:rsidR="00EC668B" w:rsidRPr="009D2E8F" w:rsidRDefault="00EC668B" w:rsidP="00E126F3">
      <w:pPr>
        <w:jc w:val="both"/>
        <w:rPr>
          <w:sz w:val="24"/>
          <w:szCs w:val="24"/>
        </w:rPr>
      </w:pPr>
    </w:p>
    <w:p w14:paraId="6F36F102" w14:textId="77777777" w:rsidR="00EC668B" w:rsidRDefault="00EC668B" w:rsidP="00E126F3">
      <w:pPr>
        <w:jc w:val="both"/>
        <w:rPr>
          <w:sz w:val="24"/>
          <w:szCs w:val="24"/>
          <w:lang w:val="en-US"/>
        </w:rPr>
      </w:pPr>
    </w:p>
    <w:p w14:paraId="2071B759" w14:textId="77777777" w:rsidR="00EC668B" w:rsidRDefault="00EC668B" w:rsidP="00E126F3">
      <w:pPr>
        <w:jc w:val="both"/>
        <w:rPr>
          <w:sz w:val="24"/>
          <w:szCs w:val="24"/>
          <w:lang w:val="en-US"/>
        </w:rPr>
      </w:pPr>
    </w:p>
    <w:p w14:paraId="677B5673" w14:textId="77777777" w:rsidR="00EC668B" w:rsidRDefault="00EC668B" w:rsidP="00E126F3">
      <w:pPr>
        <w:jc w:val="both"/>
        <w:rPr>
          <w:sz w:val="24"/>
          <w:szCs w:val="24"/>
          <w:lang w:val="en-US"/>
        </w:rPr>
      </w:pPr>
    </w:p>
    <w:p w14:paraId="070F9927" w14:textId="77777777" w:rsidR="00EC668B" w:rsidRDefault="00EC668B" w:rsidP="00E126F3">
      <w:pPr>
        <w:jc w:val="both"/>
        <w:rPr>
          <w:sz w:val="24"/>
          <w:szCs w:val="24"/>
          <w:lang w:val="en-US"/>
        </w:rPr>
      </w:pPr>
    </w:p>
    <w:p w14:paraId="716C84FA" w14:textId="77777777" w:rsidR="00EC668B" w:rsidRDefault="00EC668B" w:rsidP="00E126F3">
      <w:pPr>
        <w:jc w:val="both"/>
        <w:rPr>
          <w:sz w:val="24"/>
          <w:szCs w:val="24"/>
          <w:lang w:val="en-US"/>
        </w:rPr>
      </w:pPr>
    </w:p>
    <w:p w14:paraId="26A3AC40" w14:textId="77777777" w:rsidR="00EC668B" w:rsidRDefault="00EC668B" w:rsidP="00E126F3">
      <w:pPr>
        <w:jc w:val="both"/>
        <w:rPr>
          <w:sz w:val="24"/>
          <w:szCs w:val="24"/>
          <w:lang w:val="en-US"/>
        </w:rPr>
      </w:pPr>
    </w:p>
    <w:p w14:paraId="3E0B4B8E" w14:textId="77777777" w:rsidR="00EC668B" w:rsidRDefault="00EC668B" w:rsidP="00E126F3">
      <w:pPr>
        <w:jc w:val="both"/>
        <w:rPr>
          <w:sz w:val="24"/>
          <w:szCs w:val="24"/>
          <w:lang w:val="en-US"/>
        </w:rPr>
      </w:pPr>
    </w:p>
    <w:p w14:paraId="7AE381C9" w14:textId="77777777" w:rsidR="00EC668B" w:rsidRDefault="00EC668B" w:rsidP="00E126F3">
      <w:pPr>
        <w:jc w:val="both"/>
        <w:rPr>
          <w:sz w:val="24"/>
          <w:szCs w:val="24"/>
          <w:lang w:val="en-US"/>
        </w:rPr>
      </w:pPr>
    </w:p>
    <w:p w14:paraId="335903D7" w14:textId="77777777" w:rsidR="00EC668B" w:rsidRDefault="00EC668B" w:rsidP="00E126F3">
      <w:pPr>
        <w:jc w:val="both"/>
        <w:rPr>
          <w:sz w:val="24"/>
          <w:szCs w:val="24"/>
          <w:lang w:val="en-US"/>
        </w:rPr>
      </w:pPr>
    </w:p>
    <w:p w14:paraId="1BCB4B08" w14:textId="09BF215E" w:rsidR="00EC668B" w:rsidRDefault="00EC668B" w:rsidP="00E126F3">
      <w:pPr>
        <w:jc w:val="both"/>
        <w:rPr>
          <w:sz w:val="24"/>
          <w:szCs w:val="24"/>
          <w:lang w:val="en-US"/>
        </w:rPr>
      </w:pPr>
    </w:p>
    <w:p w14:paraId="046FC86D" w14:textId="4F68B6B1" w:rsidR="00FB5D97" w:rsidRDefault="00FB5D97" w:rsidP="00E126F3">
      <w:pPr>
        <w:jc w:val="both"/>
        <w:rPr>
          <w:sz w:val="24"/>
          <w:szCs w:val="24"/>
          <w:lang w:val="en-US"/>
        </w:rPr>
      </w:pPr>
    </w:p>
    <w:p w14:paraId="7F358DDF" w14:textId="77777777" w:rsidR="00FB5D97" w:rsidRPr="00EC668B" w:rsidRDefault="00FB5D97" w:rsidP="00E126F3">
      <w:pPr>
        <w:jc w:val="both"/>
        <w:rPr>
          <w:sz w:val="24"/>
          <w:szCs w:val="24"/>
          <w:lang w:val="en-US"/>
        </w:rPr>
      </w:pPr>
    </w:p>
    <w:p w14:paraId="7F933C23" w14:textId="77777777" w:rsidR="008A1B2D" w:rsidRPr="008A1B2D" w:rsidRDefault="008A1B2D" w:rsidP="008A1B2D">
      <w:pPr>
        <w:rPr>
          <w:lang w:val="sr-Cyrl-R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38" w:name="_Toc176392834"/>
      <w:r>
        <w:rPr>
          <w:rFonts w:ascii="Times New Roman" w:hAnsi="Times New Roman" w:cs="Times New Roman"/>
          <w:color w:val="auto"/>
          <w:lang w:val="sr-Cyrl-RS"/>
        </w:rPr>
        <w:lastRenderedPageBreak/>
        <w:t>Инвертерска комуникација</w:t>
      </w:r>
      <w:bookmarkEnd w:id="138"/>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39" w:name="_Toc174376865"/>
      <w:bookmarkStart w:id="140" w:name="_Toc174376895"/>
      <w:bookmarkStart w:id="141" w:name="_Toc174377356"/>
      <w:bookmarkStart w:id="142" w:name="_Toc174393781"/>
      <w:bookmarkStart w:id="143" w:name="_Toc174397490"/>
      <w:bookmarkStart w:id="144" w:name="_Toc174454550"/>
      <w:bookmarkStart w:id="145" w:name="_Toc174537534"/>
      <w:bookmarkStart w:id="146" w:name="_Toc174549276"/>
      <w:bookmarkStart w:id="147" w:name="_Toc174552245"/>
      <w:bookmarkStart w:id="148" w:name="_Toc176392748"/>
      <w:bookmarkStart w:id="149" w:name="_Toc176392835"/>
      <w:bookmarkEnd w:id="139"/>
      <w:bookmarkEnd w:id="140"/>
      <w:bookmarkEnd w:id="141"/>
      <w:bookmarkEnd w:id="142"/>
      <w:bookmarkEnd w:id="143"/>
      <w:bookmarkEnd w:id="144"/>
      <w:bookmarkEnd w:id="145"/>
      <w:bookmarkEnd w:id="146"/>
      <w:bookmarkEnd w:id="147"/>
      <w:bookmarkEnd w:id="148"/>
      <w:bookmarkEnd w:id="149"/>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50" w:name="_Toc174376866"/>
      <w:bookmarkStart w:id="151" w:name="_Toc174376896"/>
      <w:bookmarkStart w:id="152" w:name="_Toc174377357"/>
      <w:bookmarkStart w:id="153" w:name="_Toc174393782"/>
      <w:bookmarkStart w:id="154" w:name="_Toc174397491"/>
      <w:bookmarkStart w:id="155" w:name="_Toc174454551"/>
      <w:bookmarkStart w:id="156" w:name="_Toc174537535"/>
      <w:bookmarkStart w:id="157" w:name="_Toc174549277"/>
      <w:bookmarkStart w:id="158" w:name="_Toc174552246"/>
      <w:bookmarkStart w:id="159" w:name="_Toc176392749"/>
      <w:bookmarkStart w:id="160" w:name="_Toc176392836"/>
      <w:bookmarkEnd w:id="150"/>
      <w:bookmarkEnd w:id="151"/>
      <w:bookmarkEnd w:id="152"/>
      <w:bookmarkEnd w:id="153"/>
      <w:bookmarkEnd w:id="154"/>
      <w:bookmarkEnd w:id="155"/>
      <w:bookmarkEnd w:id="156"/>
      <w:bookmarkEnd w:id="157"/>
      <w:bookmarkEnd w:id="158"/>
      <w:bookmarkEnd w:id="159"/>
      <w:bookmarkEnd w:id="160"/>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61" w:name="_Toc174376867"/>
      <w:bookmarkStart w:id="162" w:name="_Toc174376897"/>
      <w:bookmarkStart w:id="163" w:name="_Toc174377358"/>
      <w:bookmarkStart w:id="164" w:name="_Toc174393783"/>
      <w:bookmarkStart w:id="165" w:name="_Toc174397492"/>
      <w:bookmarkStart w:id="166" w:name="_Toc174454552"/>
      <w:bookmarkStart w:id="167" w:name="_Toc174537536"/>
      <w:bookmarkStart w:id="168" w:name="_Toc174549278"/>
      <w:bookmarkStart w:id="169" w:name="_Toc174552247"/>
      <w:bookmarkStart w:id="170" w:name="_Toc176392750"/>
      <w:bookmarkStart w:id="171" w:name="_Toc176392837"/>
      <w:bookmarkEnd w:id="161"/>
      <w:bookmarkEnd w:id="162"/>
      <w:bookmarkEnd w:id="163"/>
      <w:bookmarkEnd w:id="164"/>
      <w:bookmarkEnd w:id="165"/>
      <w:bookmarkEnd w:id="166"/>
      <w:bookmarkEnd w:id="167"/>
      <w:bookmarkEnd w:id="168"/>
      <w:bookmarkEnd w:id="169"/>
      <w:bookmarkEnd w:id="170"/>
      <w:bookmarkEnd w:id="171"/>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172" w:name="_Toc176392838"/>
      <w:r w:rsidRPr="00147DB8">
        <w:rPr>
          <w:rFonts w:cs="Times New Roman"/>
          <w:sz w:val="28"/>
          <w:szCs w:val="28"/>
          <w:lang w:val="sr-Cyrl-RS"/>
        </w:rPr>
        <w:t>Типови инвертерске комуникације</w:t>
      </w:r>
      <w:bookmarkEnd w:id="172"/>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3E704E8E"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4B1A152B"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36B53CBB" w:rsidR="002C2D67" w:rsidRDefault="002C2D67" w:rsidP="002C2D67">
      <w:pPr>
        <w:jc w:val="both"/>
        <w:rPr>
          <w:lang w:val="sr-Cyrl-RS"/>
        </w:rPr>
      </w:pPr>
    </w:p>
    <w:p w14:paraId="61E7A600" w14:textId="6FD23DB5"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70325683" w:rsidR="00627922" w:rsidRDefault="00627922" w:rsidP="002C2D67">
      <w:pPr>
        <w:ind w:firstLine="720"/>
        <w:jc w:val="both"/>
        <w:rPr>
          <w:sz w:val="24"/>
          <w:szCs w:val="24"/>
          <w:lang w:val="sr-Cyrl-RS"/>
        </w:rPr>
      </w:pPr>
    </w:p>
    <w:p w14:paraId="562DCE1C" w14:textId="60141225"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77777777" w:rsidR="002C2D67" w:rsidRDefault="002C2D67" w:rsidP="002C2D67">
      <w:pPr>
        <w:jc w:val="both"/>
        <w:rPr>
          <w:lang w:val="sr-Cyrl-RS"/>
        </w:rPr>
      </w:pPr>
    </w:p>
    <w:p w14:paraId="4A66BFC8" w14:textId="555F60C6"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30BA104D" w:rsidR="005E080C" w:rsidRDefault="005E080C" w:rsidP="005E080C">
      <w:pPr>
        <w:rPr>
          <w:lang w:val="sr-Cyrl-RS"/>
        </w:rPr>
      </w:pPr>
    </w:p>
    <w:p w14:paraId="6D10329C" w14:textId="2B716711" w:rsidR="005E080C" w:rsidRDefault="005E080C" w:rsidP="002B3575">
      <w:pPr>
        <w:ind w:firstLine="720"/>
        <w:rPr>
          <w:sz w:val="24"/>
          <w:szCs w:val="24"/>
          <w:lang w:val="sr-Cyrl-RS"/>
        </w:rPr>
      </w:pPr>
      <w:r w:rsidRPr="005E080C">
        <w:rPr>
          <w:sz w:val="24"/>
          <w:szCs w:val="24"/>
          <w:lang w:val="sr-Cyrl-RS"/>
        </w:rPr>
        <w:t>Блутут</w:t>
      </w:r>
      <w:r>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63ED3A02" w:rsidR="00A5680E" w:rsidRDefault="00A5680E" w:rsidP="002B3575">
      <w:pPr>
        <w:ind w:firstLine="720"/>
        <w:rPr>
          <w:sz w:val="24"/>
          <w:szCs w:val="24"/>
          <w:lang w:val="sr-Cyrl-RS"/>
        </w:rPr>
      </w:pPr>
    </w:p>
    <w:p w14:paraId="31B0DDE2" w14:textId="7011969F" w:rsidR="002B3575" w:rsidRDefault="00A5680E" w:rsidP="008B12E5">
      <w:pPr>
        <w:ind w:firstLine="720"/>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77777777" w:rsidR="00A369DE" w:rsidRPr="00980C3F" w:rsidRDefault="00A369DE" w:rsidP="00980C3F">
      <w:pPr>
        <w:rPr>
          <w:sz w:val="24"/>
          <w:szCs w:val="24"/>
          <w:lang w:val="en-US"/>
        </w:rPr>
      </w:pPr>
    </w:p>
    <w:p w14:paraId="325DA71E" w14:textId="2D6D315D"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77777777" w:rsidR="008B12E5" w:rsidRDefault="008B12E5" w:rsidP="008B12E5">
      <w:pPr>
        <w:pStyle w:val="Heading4"/>
        <w:rPr>
          <w:b w:val="0"/>
          <w:sz w:val="28"/>
          <w:szCs w:val="28"/>
          <w:lang w:val="sr-Cyrl-RS"/>
        </w:rPr>
      </w:pPr>
    </w:p>
    <w:p w14:paraId="393286E6" w14:textId="43DDB276" w:rsidR="008B12E5" w:rsidRDefault="008B12E5" w:rsidP="009E5EC5">
      <w:pPr>
        <w:ind w:firstLine="720"/>
        <w:jc w:val="both"/>
        <w:rPr>
          <w:sz w:val="24"/>
          <w:szCs w:val="24"/>
          <w:lang w:val="sr-Cyrl-RS"/>
        </w:rPr>
      </w:pPr>
      <w:r w:rsidRPr="008B12E5">
        <w:rPr>
          <w:sz w:val="24"/>
          <w:szCs w:val="24"/>
          <w:lang w:val="sr-Cyrl-RS"/>
        </w:rPr>
        <w:t>Зигби комуникација</w:t>
      </w:r>
      <w:r>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Default="008B12E5" w:rsidP="009E5EC5">
      <w:pPr>
        <w:ind w:firstLine="720"/>
        <w:jc w:val="both"/>
        <w:rPr>
          <w:sz w:val="24"/>
          <w:szCs w:val="24"/>
          <w:lang w:val="sr-Cyrl-R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7FB8B31F" w14:textId="6789C8D2" w:rsidR="008E06B5" w:rsidRDefault="008E06B5" w:rsidP="00704E55">
      <w:pPr>
        <w:ind w:firstLine="720"/>
        <w:jc w:val="both"/>
        <w:rPr>
          <w:sz w:val="24"/>
          <w:szCs w:val="24"/>
          <w:lang w:val="sr-Cyrl-R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w:t>
      </w:r>
    </w:p>
    <w:p w14:paraId="2BEA1E52" w14:textId="4F99F732" w:rsidR="002D4162" w:rsidRDefault="002D4162" w:rsidP="00704E55">
      <w:pPr>
        <w:ind w:firstLine="720"/>
        <w:jc w:val="both"/>
        <w:rPr>
          <w:sz w:val="24"/>
          <w:szCs w:val="24"/>
          <w:lang w:val="sr-Cyrl-RS"/>
        </w:rPr>
      </w:pPr>
    </w:p>
    <w:p w14:paraId="60AD16F9" w14:textId="4E6A60D3" w:rsidR="002D4162" w:rsidRDefault="002D4162" w:rsidP="00704E55">
      <w:pPr>
        <w:ind w:firstLine="720"/>
        <w:jc w:val="both"/>
        <w:rPr>
          <w:sz w:val="24"/>
          <w:szCs w:val="24"/>
          <w:lang w:val="sr-Cyrl-RS"/>
        </w:rPr>
      </w:pPr>
      <w:r>
        <w:rPr>
          <w:sz w:val="24"/>
          <w:szCs w:val="24"/>
          <w:lang w:val="sr-Cyrl-RS"/>
        </w:rPr>
        <w:t>Један од најкоришћенијих протокола у модерно вре, рачунари, паметни телефони .итд због сигурности које пружа део је и соларних инвертера.</w:t>
      </w:r>
    </w:p>
    <w:p w14:paraId="62115545" w14:textId="4E011101" w:rsidR="00704E55" w:rsidRDefault="00704E55" w:rsidP="00704E55">
      <w:pPr>
        <w:ind w:firstLine="720"/>
        <w:jc w:val="both"/>
        <w:rPr>
          <w:sz w:val="24"/>
          <w:szCs w:val="24"/>
          <w:lang w:val="sr-Cyrl-R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73" w:name="_Toc174376869"/>
      <w:bookmarkStart w:id="174" w:name="_Toc174376899"/>
      <w:bookmarkStart w:id="175" w:name="_Toc174377360"/>
      <w:bookmarkStart w:id="176" w:name="_Toc174393785"/>
      <w:bookmarkStart w:id="177" w:name="_Toc174397494"/>
      <w:bookmarkStart w:id="178" w:name="_Toc174454554"/>
      <w:bookmarkStart w:id="179" w:name="_Toc174537538"/>
      <w:bookmarkStart w:id="180" w:name="_Toc174549280"/>
      <w:bookmarkStart w:id="181" w:name="_Toc174552249"/>
      <w:bookmarkStart w:id="182" w:name="_Toc176392752"/>
      <w:bookmarkStart w:id="183" w:name="_Toc176392839"/>
      <w:bookmarkEnd w:id="173"/>
      <w:bookmarkEnd w:id="174"/>
      <w:bookmarkEnd w:id="175"/>
      <w:bookmarkEnd w:id="176"/>
      <w:bookmarkEnd w:id="177"/>
      <w:bookmarkEnd w:id="178"/>
      <w:bookmarkEnd w:id="179"/>
      <w:bookmarkEnd w:id="180"/>
      <w:bookmarkEnd w:id="181"/>
      <w:bookmarkEnd w:id="182"/>
      <w:bookmarkEnd w:id="183"/>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84" w:name="_Toc174376870"/>
      <w:bookmarkStart w:id="185" w:name="_Toc174376900"/>
      <w:bookmarkStart w:id="186" w:name="_Toc174377361"/>
      <w:bookmarkStart w:id="187" w:name="_Toc174393786"/>
      <w:bookmarkStart w:id="188" w:name="_Toc174397495"/>
      <w:bookmarkStart w:id="189" w:name="_Toc174454555"/>
      <w:bookmarkStart w:id="190" w:name="_Toc174537539"/>
      <w:bookmarkStart w:id="191" w:name="_Toc174549281"/>
      <w:bookmarkStart w:id="192" w:name="_Toc174552250"/>
      <w:bookmarkStart w:id="193" w:name="_Toc176392753"/>
      <w:bookmarkStart w:id="194" w:name="_Toc176392840"/>
      <w:bookmarkEnd w:id="184"/>
      <w:bookmarkEnd w:id="185"/>
      <w:bookmarkEnd w:id="186"/>
      <w:bookmarkEnd w:id="187"/>
      <w:bookmarkEnd w:id="188"/>
      <w:bookmarkEnd w:id="189"/>
      <w:bookmarkEnd w:id="190"/>
      <w:bookmarkEnd w:id="191"/>
      <w:bookmarkEnd w:id="192"/>
      <w:bookmarkEnd w:id="193"/>
      <w:bookmarkEnd w:id="194"/>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195" w:name="_Toc174376871"/>
      <w:bookmarkStart w:id="196" w:name="_Toc174376901"/>
      <w:bookmarkStart w:id="197" w:name="_Toc174377362"/>
      <w:bookmarkStart w:id="198" w:name="_Toc174393787"/>
      <w:bookmarkStart w:id="199" w:name="_Toc174397496"/>
      <w:bookmarkStart w:id="200" w:name="_Toc174454556"/>
      <w:bookmarkStart w:id="201" w:name="_Toc174537540"/>
      <w:bookmarkStart w:id="202" w:name="_Toc174549282"/>
      <w:bookmarkStart w:id="203" w:name="_Toc174552251"/>
      <w:bookmarkStart w:id="204" w:name="_Toc176392754"/>
      <w:bookmarkStart w:id="205" w:name="_Toc176392841"/>
      <w:bookmarkEnd w:id="195"/>
      <w:bookmarkEnd w:id="196"/>
      <w:bookmarkEnd w:id="197"/>
      <w:bookmarkEnd w:id="198"/>
      <w:bookmarkEnd w:id="199"/>
      <w:bookmarkEnd w:id="200"/>
      <w:bookmarkEnd w:id="201"/>
      <w:bookmarkEnd w:id="202"/>
      <w:bookmarkEnd w:id="203"/>
      <w:bookmarkEnd w:id="204"/>
      <w:bookmarkEnd w:id="205"/>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06" w:name="_Toc174376872"/>
      <w:bookmarkStart w:id="207" w:name="_Toc174376902"/>
      <w:bookmarkStart w:id="208" w:name="_Toc174377363"/>
      <w:bookmarkStart w:id="209" w:name="_Toc174393788"/>
      <w:bookmarkStart w:id="210" w:name="_Toc174397497"/>
      <w:bookmarkStart w:id="211" w:name="_Toc174454557"/>
      <w:bookmarkStart w:id="212" w:name="_Toc174537541"/>
      <w:bookmarkStart w:id="213" w:name="_Toc174549283"/>
      <w:bookmarkStart w:id="214" w:name="_Toc174552252"/>
      <w:bookmarkStart w:id="215" w:name="_Toc176392755"/>
      <w:bookmarkStart w:id="216" w:name="_Toc176392842"/>
      <w:bookmarkEnd w:id="206"/>
      <w:bookmarkEnd w:id="207"/>
      <w:bookmarkEnd w:id="208"/>
      <w:bookmarkEnd w:id="209"/>
      <w:bookmarkEnd w:id="210"/>
      <w:bookmarkEnd w:id="211"/>
      <w:bookmarkEnd w:id="212"/>
      <w:bookmarkEnd w:id="213"/>
      <w:bookmarkEnd w:id="214"/>
      <w:bookmarkEnd w:id="215"/>
      <w:bookmarkEnd w:id="216"/>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217" w:name="_Toc176392843"/>
      <w:r w:rsidRPr="00B1204F">
        <w:rPr>
          <w:sz w:val="28"/>
          <w:szCs w:val="28"/>
          <w:lang w:val="sr-Cyrl-RS"/>
        </w:rPr>
        <w:t>Комуникациони протоколи</w:t>
      </w:r>
      <w:bookmarkEnd w:id="217"/>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77777777"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77777777" w:rsidR="00AF460E" w:rsidRPr="00AF460E" w:rsidRDefault="00AF460E" w:rsidP="00AF460E">
      <w:pPr>
        <w:jc w:val="both"/>
        <w:rPr>
          <w:lang w:val="sr-Cyrl-RS"/>
        </w:rPr>
      </w:pPr>
    </w:p>
    <w:p w14:paraId="788A46AA" w14:textId="77777777" w:rsidR="00AF460E" w:rsidRPr="00AF460E" w:rsidRDefault="00AF460E" w:rsidP="00AF460E">
      <w:pPr>
        <w:ind w:firstLine="720"/>
        <w:jc w:val="both"/>
        <w:rPr>
          <w:sz w:val="24"/>
          <w:szCs w:val="24"/>
          <w:lang w:val="sr-Cyrl-RS"/>
        </w:rPr>
      </w:pPr>
      <w:r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7777777" w:rsidR="00AF460E" w:rsidRPr="00AF460E" w:rsidRDefault="00AF460E" w:rsidP="00AF460E">
      <w:pPr>
        <w:jc w:val="both"/>
        <w:rPr>
          <w:sz w:val="24"/>
          <w:szCs w:val="24"/>
          <w:lang w:val="sr-Cyrl-RS"/>
        </w:rPr>
      </w:pPr>
    </w:p>
    <w:p w14:paraId="23C50A14" w14:textId="77777777"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Pr="00BB0A95"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lastRenderedPageBreak/>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4BA56267" w14:textId="77777777" w:rsidR="00BB0A95" w:rsidRDefault="00BB0A95" w:rsidP="003502F0">
      <w:pPr>
        <w:ind w:firstLine="720"/>
        <w:jc w:val="both"/>
        <w:rPr>
          <w:sz w:val="24"/>
          <w:szCs w:val="24"/>
          <w:lang w:val="en-US"/>
        </w:rPr>
      </w:pPr>
    </w:p>
    <w:p w14:paraId="411CC708" w14:textId="77777777" w:rsidR="00BB0A95" w:rsidRDefault="00BB0A95" w:rsidP="003502F0">
      <w:pPr>
        <w:ind w:firstLine="720"/>
        <w:jc w:val="both"/>
        <w:rPr>
          <w:sz w:val="24"/>
          <w:szCs w:val="24"/>
          <w:lang w:val="en-US"/>
        </w:rPr>
      </w:pPr>
    </w:p>
    <w:p w14:paraId="5BFF5286" w14:textId="77777777" w:rsidR="00BB0A95" w:rsidRDefault="00BB0A95" w:rsidP="003502F0">
      <w:pPr>
        <w:ind w:firstLine="720"/>
        <w:jc w:val="both"/>
        <w:rPr>
          <w:sz w:val="24"/>
          <w:szCs w:val="24"/>
          <w:lang w:val="en-US"/>
        </w:rPr>
      </w:pPr>
    </w:p>
    <w:p w14:paraId="447D8031" w14:textId="77777777" w:rsidR="00BB0A95" w:rsidRDefault="00BB0A95" w:rsidP="003502F0">
      <w:pPr>
        <w:ind w:firstLine="720"/>
        <w:jc w:val="both"/>
        <w:rPr>
          <w:sz w:val="24"/>
          <w:szCs w:val="24"/>
          <w:lang w:val="en-US"/>
        </w:rPr>
      </w:pPr>
    </w:p>
    <w:p w14:paraId="6018233F" w14:textId="77777777" w:rsidR="00BB0A95" w:rsidRDefault="00BB0A95" w:rsidP="003502F0">
      <w:pPr>
        <w:ind w:firstLine="720"/>
        <w:jc w:val="both"/>
        <w:rPr>
          <w:sz w:val="24"/>
          <w:szCs w:val="24"/>
          <w:lang w:val="en-US"/>
        </w:rPr>
      </w:pPr>
    </w:p>
    <w:p w14:paraId="26102B53" w14:textId="77777777" w:rsidR="00BB0A95" w:rsidRP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218" w:name="_Toc176392844"/>
      <w:r w:rsidRPr="00B045F8">
        <w:rPr>
          <w:sz w:val="28"/>
          <w:szCs w:val="28"/>
          <w:lang w:val="sr-Cyrl-RS"/>
        </w:rPr>
        <w:lastRenderedPageBreak/>
        <w:t>Интерфејси за комуникацију</w:t>
      </w:r>
      <w:bookmarkEnd w:id="218"/>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219" w:name="_Toc176392845"/>
      <w:r>
        <w:rPr>
          <w:sz w:val="28"/>
          <w:szCs w:val="28"/>
          <w:lang w:val="sr-Cyrl-RS"/>
        </w:rPr>
        <w:t>Примене инвертерске комуникације</w:t>
      </w:r>
      <w:bookmarkEnd w:id="219"/>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04B22035" w:rsidR="00C62BA8" w:rsidRDefault="00C62BA8" w:rsidP="00B900A5">
      <w:pPr>
        <w:ind w:firstLine="720"/>
        <w:jc w:val="both"/>
        <w:rPr>
          <w:sz w:val="24"/>
          <w:szCs w:val="24"/>
          <w:lang w:val="en-US"/>
        </w:rPr>
      </w:pPr>
    </w:p>
    <w:p w14:paraId="730A6BD0" w14:textId="408A3213" w:rsidR="00C62BA8" w:rsidRPr="00C62BA8" w:rsidRDefault="000F7472"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Default="006B0C06" w:rsidP="00B900A5">
      <w:pPr>
        <w:ind w:firstLine="720"/>
        <w:jc w:val="both"/>
        <w:rPr>
          <w:sz w:val="24"/>
          <w:szCs w:val="24"/>
          <w:lang w:val="sr-Cyrl-RS"/>
        </w:rPr>
      </w:pPr>
    </w:p>
    <w:p w14:paraId="2607BC53" w14:textId="77777777" w:rsidR="000F7472" w:rsidRDefault="000F7472" w:rsidP="00B900A5">
      <w:pPr>
        <w:ind w:firstLine="720"/>
        <w:jc w:val="both"/>
        <w:rPr>
          <w:sz w:val="24"/>
          <w:szCs w:val="24"/>
          <w:lang w:val="sr-Cyrl-RS"/>
        </w:rPr>
      </w:pPr>
    </w:p>
    <w:p w14:paraId="0825B953" w14:textId="77777777" w:rsidR="000F7472" w:rsidRDefault="000F7472" w:rsidP="00B900A5">
      <w:pPr>
        <w:ind w:firstLine="720"/>
        <w:jc w:val="both"/>
        <w:rPr>
          <w:sz w:val="24"/>
          <w:szCs w:val="24"/>
          <w:lang w:val="sr-Cyrl-RS"/>
        </w:rPr>
      </w:pPr>
    </w:p>
    <w:p w14:paraId="7236667B" w14:textId="77777777" w:rsidR="000F7472" w:rsidRDefault="000F7472" w:rsidP="00B900A5">
      <w:pPr>
        <w:ind w:firstLine="720"/>
        <w:jc w:val="both"/>
        <w:rPr>
          <w:sz w:val="24"/>
          <w:szCs w:val="24"/>
          <w:lang w:val="sr-Cyrl-RS"/>
        </w:rPr>
      </w:pPr>
    </w:p>
    <w:p w14:paraId="0D26227E" w14:textId="77777777" w:rsidR="000F7472" w:rsidRDefault="000F7472" w:rsidP="00B900A5">
      <w:pPr>
        <w:ind w:firstLine="720"/>
        <w:jc w:val="both"/>
        <w:rPr>
          <w:sz w:val="24"/>
          <w:szCs w:val="24"/>
          <w:lang w:val="sr-Cyrl-RS"/>
        </w:rPr>
      </w:pPr>
    </w:p>
    <w:p w14:paraId="7E4AD553" w14:textId="77777777" w:rsidR="000F7472" w:rsidRDefault="000F7472" w:rsidP="00B900A5">
      <w:pPr>
        <w:ind w:firstLine="720"/>
        <w:jc w:val="both"/>
        <w:rPr>
          <w:sz w:val="24"/>
          <w:szCs w:val="24"/>
          <w:lang w:val="sr-Cyrl-RS"/>
        </w:rPr>
      </w:pPr>
    </w:p>
    <w:p w14:paraId="0A28E232" w14:textId="77777777" w:rsidR="000F7472" w:rsidRDefault="000F7472" w:rsidP="00B900A5">
      <w:pPr>
        <w:ind w:firstLine="720"/>
        <w:jc w:val="both"/>
        <w:rPr>
          <w:sz w:val="24"/>
          <w:szCs w:val="24"/>
          <w:lang w:val="sr-Cyrl-RS"/>
        </w:rPr>
      </w:pPr>
    </w:p>
    <w:p w14:paraId="376CC77C" w14:textId="77777777" w:rsidR="000F7472" w:rsidRDefault="000F7472" w:rsidP="00B900A5">
      <w:pPr>
        <w:ind w:firstLine="720"/>
        <w:jc w:val="both"/>
        <w:rPr>
          <w:sz w:val="24"/>
          <w:szCs w:val="24"/>
          <w:lang w:val="sr-Cyrl-RS"/>
        </w:rPr>
      </w:pPr>
    </w:p>
    <w:p w14:paraId="6A6100BB" w14:textId="77777777" w:rsidR="000F7472" w:rsidRDefault="000F7472" w:rsidP="00B900A5">
      <w:pPr>
        <w:ind w:firstLine="720"/>
        <w:jc w:val="both"/>
        <w:rPr>
          <w:sz w:val="24"/>
          <w:szCs w:val="24"/>
          <w:lang w:val="sr-Cyrl-RS"/>
        </w:rPr>
      </w:pPr>
    </w:p>
    <w:p w14:paraId="329BE32C" w14:textId="77777777" w:rsidR="000F7472" w:rsidRDefault="000F7472" w:rsidP="00B900A5">
      <w:pPr>
        <w:ind w:firstLine="720"/>
        <w:jc w:val="both"/>
        <w:rPr>
          <w:sz w:val="24"/>
          <w:szCs w:val="24"/>
          <w:lang w:val="sr-Cyrl-RS"/>
        </w:rPr>
      </w:pPr>
    </w:p>
    <w:p w14:paraId="03C81AC9" w14:textId="77777777" w:rsidR="000F7472" w:rsidRDefault="000F7472" w:rsidP="00B900A5">
      <w:pPr>
        <w:ind w:firstLine="720"/>
        <w:jc w:val="both"/>
        <w:rPr>
          <w:sz w:val="24"/>
          <w:szCs w:val="24"/>
          <w:lang w:val="sr-Cyrl-RS"/>
        </w:rPr>
      </w:pPr>
    </w:p>
    <w:p w14:paraId="6E53ABDE" w14:textId="77777777" w:rsidR="000F7472" w:rsidRDefault="000F7472" w:rsidP="00B900A5">
      <w:pPr>
        <w:ind w:firstLine="720"/>
        <w:jc w:val="both"/>
        <w:rPr>
          <w:sz w:val="24"/>
          <w:szCs w:val="24"/>
          <w:lang w:val="sr-Cyrl-RS"/>
        </w:rPr>
      </w:pPr>
    </w:p>
    <w:p w14:paraId="4F6F7D1F" w14:textId="77777777" w:rsidR="000F7472" w:rsidRDefault="000F7472" w:rsidP="00B900A5">
      <w:pPr>
        <w:ind w:firstLine="720"/>
        <w:jc w:val="both"/>
        <w:rPr>
          <w:sz w:val="24"/>
          <w:szCs w:val="24"/>
          <w:lang w:val="sr-Cyrl-RS"/>
        </w:rPr>
      </w:pPr>
    </w:p>
    <w:p w14:paraId="7B908E2C" w14:textId="77777777" w:rsidR="000F7472" w:rsidRDefault="000F7472" w:rsidP="00B900A5">
      <w:pPr>
        <w:ind w:firstLine="720"/>
        <w:jc w:val="both"/>
        <w:rPr>
          <w:sz w:val="24"/>
          <w:szCs w:val="24"/>
          <w:lang w:val="sr-Cyrl-RS"/>
        </w:rPr>
      </w:pPr>
    </w:p>
    <w:p w14:paraId="089C35C1" w14:textId="77777777" w:rsidR="000F7472" w:rsidRDefault="000F7472" w:rsidP="00B900A5">
      <w:pPr>
        <w:ind w:firstLine="720"/>
        <w:jc w:val="both"/>
        <w:rPr>
          <w:sz w:val="24"/>
          <w:szCs w:val="24"/>
          <w:lang w:val="sr-Cyrl-RS"/>
        </w:rPr>
      </w:pPr>
    </w:p>
    <w:p w14:paraId="45137003" w14:textId="77777777" w:rsidR="000F7472" w:rsidRDefault="000F7472" w:rsidP="00B900A5">
      <w:pPr>
        <w:ind w:firstLine="720"/>
        <w:jc w:val="both"/>
        <w:rPr>
          <w:sz w:val="24"/>
          <w:szCs w:val="24"/>
          <w:lang w:val="sr-Cyrl-RS"/>
        </w:rPr>
      </w:pPr>
    </w:p>
    <w:p w14:paraId="1108E810" w14:textId="77777777" w:rsidR="000F7472" w:rsidRDefault="000F7472"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5FD61626"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0F7472" w:rsidRDefault="00C9239D"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sr-Cyrl-R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18784B9E" w14:textId="2F869304" w:rsidR="00652FFB" w:rsidRDefault="00652FFB" w:rsidP="00AB6314">
      <w:pPr>
        <w:ind w:firstLine="720"/>
        <w:jc w:val="both"/>
        <w:rPr>
          <w:sz w:val="24"/>
          <w:szCs w:val="24"/>
          <w:lang w:val="sr-Cyrl-RS"/>
        </w:rPr>
      </w:pPr>
      <w:r>
        <w:rPr>
          <w:sz w:val="24"/>
          <w:szCs w:val="24"/>
          <w:lang w:val="sr-Cyrl-RS"/>
        </w:rPr>
        <w:t>Ово помаже да се максимално смањи време прекида рада и обезбеди непрекидна нега пацијента.</w:t>
      </w:r>
    </w:p>
    <w:p w14:paraId="178926E3" w14:textId="77777777" w:rsidR="00F54C95" w:rsidRDefault="00F54C95" w:rsidP="004D4F4A">
      <w:pPr>
        <w:jc w:val="both"/>
        <w:rPr>
          <w:sz w:val="24"/>
          <w:szCs w:val="24"/>
          <w:lang w:val="en-US"/>
        </w:rPr>
      </w:pPr>
    </w:p>
    <w:p w14:paraId="7FCB315E" w14:textId="77777777" w:rsidR="00A868B9" w:rsidRDefault="00A868B9" w:rsidP="004D4F4A">
      <w:pPr>
        <w:jc w:val="both"/>
        <w:rPr>
          <w:sz w:val="24"/>
          <w:szCs w:val="24"/>
          <w:lang w:val="en-US"/>
        </w:rPr>
      </w:pPr>
    </w:p>
    <w:p w14:paraId="41A1C75E" w14:textId="77777777" w:rsidR="00A868B9" w:rsidRDefault="00A868B9" w:rsidP="004D4F4A">
      <w:pPr>
        <w:jc w:val="both"/>
        <w:rPr>
          <w:sz w:val="24"/>
          <w:szCs w:val="24"/>
          <w:lang w:val="en-US"/>
        </w:rPr>
      </w:pPr>
    </w:p>
    <w:p w14:paraId="21FDB112" w14:textId="77777777" w:rsidR="00A868B9" w:rsidRDefault="00A868B9" w:rsidP="004D4F4A">
      <w:pPr>
        <w:jc w:val="both"/>
        <w:rPr>
          <w:sz w:val="24"/>
          <w:szCs w:val="24"/>
          <w:lang w:val="en-US"/>
        </w:rPr>
      </w:pPr>
    </w:p>
    <w:p w14:paraId="2E218020" w14:textId="77777777" w:rsidR="00A868B9" w:rsidRDefault="00A868B9" w:rsidP="004D4F4A">
      <w:pPr>
        <w:jc w:val="both"/>
        <w:rPr>
          <w:sz w:val="24"/>
          <w:szCs w:val="24"/>
          <w:lang w:val="en-US"/>
        </w:rPr>
      </w:pPr>
    </w:p>
    <w:p w14:paraId="5A46B8ED" w14:textId="77777777" w:rsidR="00A868B9" w:rsidRDefault="00A868B9" w:rsidP="004D4F4A">
      <w:pPr>
        <w:jc w:val="both"/>
        <w:rPr>
          <w:sz w:val="24"/>
          <w:szCs w:val="24"/>
          <w:lang w:val="en-US"/>
        </w:rPr>
      </w:pPr>
    </w:p>
    <w:p w14:paraId="7FD330EA" w14:textId="77777777" w:rsidR="00A868B9" w:rsidRDefault="00A868B9" w:rsidP="004D4F4A">
      <w:pPr>
        <w:jc w:val="both"/>
        <w:rPr>
          <w:sz w:val="24"/>
          <w:szCs w:val="24"/>
          <w:lang w:val="en-US"/>
        </w:rPr>
      </w:pPr>
    </w:p>
    <w:p w14:paraId="1652138D" w14:textId="77777777" w:rsidR="00A868B9" w:rsidRDefault="00A868B9" w:rsidP="004D4F4A">
      <w:pPr>
        <w:jc w:val="both"/>
        <w:rPr>
          <w:sz w:val="24"/>
          <w:szCs w:val="24"/>
          <w:lang w:val="en-US"/>
        </w:rPr>
      </w:pPr>
    </w:p>
    <w:p w14:paraId="011CFC02" w14:textId="77777777" w:rsidR="00A868B9" w:rsidRDefault="00A868B9" w:rsidP="004D4F4A">
      <w:pPr>
        <w:jc w:val="both"/>
        <w:rPr>
          <w:sz w:val="24"/>
          <w:szCs w:val="24"/>
          <w:lang w:val="en-US"/>
        </w:rPr>
      </w:pPr>
    </w:p>
    <w:p w14:paraId="21C874D0" w14:textId="77777777" w:rsidR="00A868B9" w:rsidRDefault="00A868B9" w:rsidP="004D4F4A">
      <w:pPr>
        <w:jc w:val="both"/>
        <w:rPr>
          <w:sz w:val="24"/>
          <w:szCs w:val="24"/>
          <w:lang w:val="en-US"/>
        </w:rPr>
      </w:pPr>
    </w:p>
    <w:p w14:paraId="07E341C8" w14:textId="77777777" w:rsidR="00A868B9" w:rsidRDefault="00A868B9" w:rsidP="004D4F4A">
      <w:pPr>
        <w:jc w:val="both"/>
        <w:rPr>
          <w:sz w:val="24"/>
          <w:szCs w:val="24"/>
          <w:lang w:val="en-US"/>
        </w:rPr>
      </w:pPr>
    </w:p>
    <w:p w14:paraId="7E46B532" w14:textId="77777777" w:rsidR="00A868B9" w:rsidRDefault="00A868B9" w:rsidP="004D4F4A">
      <w:pPr>
        <w:jc w:val="both"/>
        <w:rPr>
          <w:sz w:val="24"/>
          <w:szCs w:val="24"/>
          <w:lang w:val="en-US"/>
        </w:rPr>
      </w:pPr>
    </w:p>
    <w:p w14:paraId="55E6252F" w14:textId="77777777" w:rsidR="00A868B9" w:rsidRDefault="00A868B9" w:rsidP="004D4F4A">
      <w:pPr>
        <w:jc w:val="both"/>
        <w:rPr>
          <w:sz w:val="24"/>
          <w:szCs w:val="24"/>
          <w:lang w:val="en-US"/>
        </w:rPr>
      </w:pPr>
    </w:p>
    <w:p w14:paraId="04398008" w14:textId="77777777" w:rsidR="00A868B9" w:rsidRDefault="00A868B9" w:rsidP="004D4F4A">
      <w:pPr>
        <w:jc w:val="both"/>
        <w:rPr>
          <w:sz w:val="24"/>
          <w:szCs w:val="24"/>
          <w:lang w:val="en-US"/>
        </w:rPr>
      </w:pPr>
    </w:p>
    <w:p w14:paraId="3D92961E" w14:textId="77777777" w:rsidR="00A868B9" w:rsidRDefault="00A868B9" w:rsidP="004D4F4A">
      <w:pPr>
        <w:jc w:val="both"/>
        <w:rPr>
          <w:sz w:val="24"/>
          <w:szCs w:val="24"/>
          <w:lang w:val="en-US"/>
        </w:rPr>
      </w:pP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220" w:name="_Toc176392846"/>
      <w:r>
        <w:rPr>
          <w:sz w:val="28"/>
          <w:szCs w:val="28"/>
          <w:lang w:val="sr-Cyrl-RS"/>
        </w:rPr>
        <w:lastRenderedPageBreak/>
        <w:t>Предности и мане инвертерске комуникације</w:t>
      </w:r>
      <w:bookmarkEnd w:id="220"/>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221" w:name="_Toc176392847"/>
      <w:r>
        <w:rPr>
          <w:rFonts w:ascii="Times New Roman" w:hAnsi="Times New Roman" w:cs="Times New Roman"/>
          <w:color w:val="auto"/>
          <w:lang w:val="sr-Cyrl-RS"/>
        </w:rPr>
        <w:lastRenderedPageBreak/>
        <w:t>Сајбер безбедност контроле соларних инвертера</w:t>
      </w:r>
      <w:bookmarkEnd w:id="221"/>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22" w:name="_Toc174549289"/>
      <w:bookmarkStart w:id="223" w:name="_Toc174552258"/>
      <w:bookmarkStart w:id="224" w:name="_Toc176392761"/>
      <w:bookmarkStart w:id="225" w:name="_Toc176392848"/>
      <w:bookmarkEnd w:id="222"/>
      <w:bookmarkEnd w:id="223"/>
      <w:bookmarkEnd w:id="224"/>
      <w:bookmarkEnd w:id="225"/>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26" w:name="_Toc174549290"/>
      <w:bookmarkStart w:id="227" w:name="_Toc174552259"/>
      <w:bookmarkStart w:id="228" w:name="_Toc176392762"/>
      <w:bookmarkStart w:id="229" w:name="_Toc176392849"/>
      <w:bookmarkEnd w:id="226"/>
      <w:bookmarkEnd w:id="227"/>
      <w:bookmarkEnd w:id="228"/>
      <w:bookmarkEnd w:id="229"/>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30" w:name="_Toc174549291"/>
      <w:bookmarkStart w:id="231" w:name="_Toc174552260"/>
      <w:bookmarkStart w:id="232" w:name="_Toc176392763"/>
      <w:bookmarkStart w:id="233" w:name="_Toc176392850"/>
      <w:bookmarkEnd w:id="230"/>
      <w:bookmarkEnd w:id="231"/>
      <w:bookmarkEnd w:id="232"/>
      <w:bookmarkEnd w:id="233"/>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34" w:name="_Toc174549292"/>
      <w:bookmarkStart w:id="235" w:name="_Toc174552261"/>
      <w:bookmarkStart w:id="236" w:name="_Toc176392764"/>
      <w:bookmarkStart w:id="237" w:name="_Toc176392851"/>
      <w:bookmarkEnd w:id="234"/>
      <w:bookmarkEnd w:id="235"/>
      <w:bookmarkEnd w:id="236"/>
      <w:bookmarkEnd w:id="237"/>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238" w:name="_Toc176392852"/>
      <w:r w:rsidRPr="00FE65C7">
        <w:rPr>
          <w:rFonts w:ascii="Times New Roman" w:hAnsi="Times New Roman" w:cs="Times New Roman"/>
          <w:color w:val="auto"/>
          <w:sz w:val="28"/>
          <w:szCs w:val="28"/>
          <w:lang w:val="sr-Cyrl-RS"/>
        </w:rPr>
        <w:t>Заштита на нивоу инвертера</w:t>
      </w:r>
      <w:bookmarkEnd w:id="238"/>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239" w:name="_Toc176392853"/>
      <w:r w:rsidRPr="008368D9">
        <w:rPr>
          <w:rStyle w:val="Heading3Char"/>
          <w:sz w:val="28"/>
          <w:szCs w:val="28"/>
        </w:rPr>
        <w:t>Сигурно покретање (Secure Boot)</w:t>
      </w:r>
      <w:bookmarkEnd w:id="239"/>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40" w:name="_Toc174549295"/>
      <w:bookmarkStart w:id="241" w:name="_Toc174552264"/>
      <w:bookmarkStart w:id="242" w:name="_Toc176392767"/>
      <w:bookmarkStart w:id="243" w:name="_Toc176392854"/>
      <w:bookmarkEnd w:id="240"/>
      <w:bookmarkEnd w:id="241"/>
      <w:bookmarkEnd w:id="242"/>
      <w:bookmarkEnd w:id="243"/>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44" w:name="_Toc174549296"/>
      <w:bookmarkStart w:id="245" w:name="_Toc174552265"/>
      <w:bookmarkStart w:id="246" w:name="_Toc176392768"/>
      <w:bookmarkStart w:id="247" w:name="_Toc176392855"/>
      <w:bookmarkEnd w:id="244"/>
      <w:bookmarkEnd w:id="245"/>
      <w:bookmarkEnd w:id="246"/>
      <w:bookmarkEnd w:id="247"/>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48" w:name="_Toc174549297"/>
      <w:bookmarkStart w:id="249" w:name="_Toc174552266"/>
      <w:bookmarkStart w:id="250" w:name="_Toc176392769"/>
      <w:bookmarkStart w:id="251" w:name="_Toc176392856"/>
      <w:bookmarkEnd w:id="248"/>
      <w:bookmarkEnd w:id="249"/>
      <w:bookmarkEnd w:id="250"/>
      <w:bookmarkEnd w:id="251"/>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252" w:name="_Toc174549298"/>
      <w:bookmarkStart w:id="253" w:name="_Toc174552267"/>
      <w:bookmarkStart w:id="254" w:name="_Toc176392770"/>
      <w:bookmarkStart w:id="255" w:name="_Toc176392857"/>
      <w:bookmarkEnd w:id="252"/>
      <w:bookmarkEnd w:id="253"/>
      <w:bookmarkEnd w:id="254"/>
      <w:bookmarkEnd w:id="255"/>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56" w:name="_Toc174549299"/>
      <w:bookmarkStart w:id="257" w:name="_Toc174552268"/>
      <w:bookmarkStart w:id="258" w:name="_Toc176392771"/>
      <w:bookmarkStart w:id="259" w:name="_Toc176392858"/>
      <w:bookmarkEnd w:id="256"/>
      <w:bookmarkEnd w:id="257"/>
      <w:bookmarkEnd w:id="258"/>
      <w:bookmarkEnd w:id="259"/>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260" w:name="_Toc174549300"/>
      <w:bookmarkStart w:id="261" w:name="_Toc174552269"/>
      <w:bookmarkStart w:id="262" w:name="_Toc176392772"/>
      <w:bookmarkStart w:id="263" w:name="_Toc176392859"/>
      <w:bookmarkEnd w:id="260"/>
      <w:bookmarkEnd w:id="261"/>
      <w:bookmarkEnd w:id="262"/>
      <w:bookmarkEnd w:id="263"/>
    </w:p>
    <w:p w14:paraId="680800BA" w14:textId="158FDB74" w:rsidR="003220E0" w:rsidRDefault="003220E0" w:rsidP="004A45AB">
      <w:pPr>
        <w:pStyle w:val="Heading3"/>
        <w:numPr>
          <w:ilvl w:val="2"/>
          <w:numId w:val="20"/>
        </w:numPr>
        <w:rPr>
          <w:rStyle w:val="Heading3Char"/>
          <w:sz w:val="28"/>
          <w:szCs w:val="28"/>
          <w:lang w:val="sr-Cyrl-RS"/>
        </w:rPr>
      </w:pPr>
      <w:bookmarkStart w:id="264" w:name="_Toc176392860"/>
      <w:r>
        <w:rPr>
          <w:rStyle w:val="Heading3Char"/>
          <w:sz w:val="28"/>
          <w:szCs w:val="28"/>
          <w:lang w:val="sr-Cyrl-RS"/>
        </w:rPr>
        <w:t>Енкрипција фирмвера</w:t>
      </w:r>
      <w:bookmarkEnd w:id="264"/>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265" w:name="_Toc176392861"/>
      <w:r>
        <w:rPr>
          <w:rStyle w:val="Heading3Char"/>
          <w:sz w:val="28"/>
          <w:szCs w:val="28"/>
          <w:lang w:val="sr-Cyrl-RS"/>
        </w:rPr>
        <w:t>Аутентификација корисника</w:t>
      </w:r>
      <w:bookmarkEnd w:id="265"/>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266" w:name="_Toc176392862"/>
      <w:r>
        <w:rPr>
          <w:rStyle w:val="Heading3Char"/>
          <w:sz w:val="28"/>
          <w:szCs w:val="28"/>
          <w:lang w:val="sr-Cyrl-RS"/>
        </w:rPr>
        <w:t>Заштита од физичког напада</w:t>
      </w:r>
      <w:bookmarkEnd w:id="266"/>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267" w:name="_Toc176392863"/>
      <w:r>
        <w:rPr>
          <w:rStyle w:val="Heading3Char"/>
          <w:sz w:val="28"/>
          <w:szCs w:val="28"/>
          <w:lang w:val="sr-Cyrl-RS"/>
        </w:rPr>
        <w:t>Правила за лозинке</w:t>
      </w:r>
      <w:bookmarkEnd w:id="267"/>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lastRenderedPageBreak/>
        <w:t xml:space="preserve">Пример: АББ инвертери, као што је </w:t>
      </w:r>
      <w:r w:rsidRPr="00623EE3">
        <w:rPr>
          <w:sz w:val="24"/>
          <w:szCs w:val="24"/>
        </w:rPr>
        <w:t>UNO-DM-PLUS</w:t>
      </w:r>
      <w:r>
        <w:rPr>
          <w:sz w:val="24"/>
          <w:szCs w:val="24"/>
          <w:lang w:val="sr-Cyrl-RS"/>
        </w:rPr>
        <w:t xml:space="preserve"> серија омогућавају 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268" w:name="_Toc176392864"/>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268"/>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269" w:name="_Toc176392865"/>
      <w:r>
        <w:rPr>
          <w:rStyle w:val="Heading3Char"/>
          <w:sz w:val="28"/>
          <w:szCs w:val="28"/>
          <w:lang w:val="sr-Cyrl-RS"/>
        </w:rPr>
        <w:t>Мониторинг и логовање</w:t>
      </w:r>
      <w:bookmarkEnd w:id="269"/>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270" w:name="_Toc176392866"/>
      <w:r w:rsidRPr="0020292F">
        <w:rPr>
          <w:rFonts w:ascii="Times New Roman" w:hAnsi="Times New Roman" w:cs="Times New Roman"/>
          <w:color w:val="auto"/>
          <w:sz w:val="28"/>
          <w:szCs w:val="28"/>
          <w:lang w:val="sr-Cyrl-RS"/>
        </w:rPr>
        <w:t>Заштита на мрежном нивоу</w:t>
      </w:r>
      <w:bookmarkEnd w:id="270"/>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271" w:name="_Toc176392867"/>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271"/>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272" w:name="_Toc176392868"/>
      <w:r w:rsidRPr="00620DD9">
        <w:rPr>
          <w:rStyle w:val="Heading3Char"/>
          <w:sz w:val="28"/>
          <w:szCs w:val="28"/>
          <w:lang w:val="sr-Cyrl-RS"/>
        </w:rPr>
        <w:lastRenderedPageBreak/>
        <w:t>ВПН (</w:t>
      </w:r>
      <w:r w:rsidRPr="00620DD9">
        <w:rPr>
          <w:rFonts w:cs="Times New Roman"/>
          <w:bCs/>
          <w:sz w:val="28"/>
          <w:szCs w:val="28"/>
        </w:rPr>
        <w:t>VPN</w:t>
      </w:r>
      <w:r w:rsidRPr="00620DD9">
        <w:rPr>
          <w:rStyle w:val="Heading3Char"/>
          <w:sz w:val="28"/>
          <w:szCs w:val="28"/>
          <w:lang w:val="sr-Cyrl-RS"/>
        </w:rPr>
        <w:t>) тунел</w:t>
      </w:r>
      <w:bookmarkEnd w:id="272"/>
    </w:p>
    <w:p w14:paraId="2C3E409B" w14:textId="6B415130" w:rsidR="00620DD9" w:rsidRDefault="00620DD9" w:rsidP="00620DD9">
      <w:pPr>
        <w:rPr>
          <w:rFonts w:eastAsiaTheme="majorEastAsia"/>
          <w:lang w:val="sr-Cyrl-RS"/>
        </w:rPr>
      </w:pPr>
    </w:p>
    <w:p w14:paraId="685B4372" w14:textId="3DDE852E" w:rsidR="00CB6BA6" w:rsidRPr="00CB6BA6" w:rsidRDefault="00620DD9" w:rsidP="00CB6BA6">
      <w:pPr>
        <w:ind w:firstLine="720"/>
        <w:jc w:val="both"/>
        <w:rPr>
          <w:rFonts w:eastAsiaTheme="majorEastAsia"/>
          <w:sz w:val="24"/>
          <w:szCs w:val="24"/>
          <w:lang w:val="en-US"/>
        </w:rPr>
      </w:pPr>
      <w:r>
        <w:rPr>
          <w:rFonts w:eastAsiaTheme="majorEastAsia"/>
          <w:sz w:val="24"/>
          <w:szCs w:val="24"/>
          <w:lang w:val="sr-Cyrl-RS"/>
        </w:rPr>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437E6FAF" w:rsidR="003F339B" w:rsidRDefault="003F339B" w:rsidP="00CB6BA6">
      <w:pPr>
        <w:jc w:val="both"/>
        <w:rPr>
          <w:rFonts w:eastAsiaTheme="majorEastAsia"/>
          <w:sz w:val="24"/>
          <w:szCs w:val="24"/>
          <w:lang w:val="en-US"/>
        </w:rPr>
      </w:pPr>
    </w:p>
    <w:p w14:paraId="1D07F517" w14:textId="1CA81DA4" w:rsidR="00CB6BA6" w:rsidRDefault="00CB6BA6" w:rsidP="00CB6BA6">
      <w:pPr>
        <w:jc w:val="both"/>
        <w:rPr>
          <w:rFonts w:eastAsiaTheme="majorEastAsia"/>
          <w:sz w:val="24"/>
          <w:szCs w:val="24"/>
          <w:lang w:val="en-US"/>
        </w:rPr>
      </w:pPr>
      <w:r>
        <w:rPr>
          <w:rFonts w:eastAsiaTheme="majorEastAsia"/>
          <w:noProof/>
          <w:sz w:val="24"/>
          <w:szCs w:val="24"/>
          <w:lang w:val="en-U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Default="00CB6BA6" w:rsidP="00CB6BA6">
      <w:pPr>
        <w:jc w:val="both"/>
        <w:rPr>
          <w:rFonts w:eastAsiaTheme="majorEastAsia"/>
          <w:sz w:val="24"/>
          <w:szCs w:val="24"/>
          <w:lang w:val="en-US"/>
        </w:rPr>
      </w:pPr>
    </w:p>
    <w:p w14:paraId="2D226502" w14:textId="77777777" w:rsidR="00CB6BA6" w:rsidRDefault="00CB6BA6" w:rsidP="00CB6BA6">
      <w:pPr>
        <w:jc w:val="both"/>
        <w:rPr>
          <w:rFonts w:eastAsiaTheme="majorEastAsia"/>
          <w:sz w:val="24"/>
          <w:szCs w:val="24"/>
          <w:lang w:val="en-US"/>
        </w:rPr>
      </w:pPr>
    </w:p>
    <w:p w14:paraId="0DCA1945" w14:textId="77777777" w:rsidR="00CB6BA6" w:rsidRDefault="00CB6BA6" w:rsidP="00CB6BA6">
      <w:pPr>
        <w:jc w:val="both"/>
        <w:rPr>
          <w:rFonts w:eastAsiaTheme="majorEastAsia"/>
          <w:sz w:val="24"/>
          <w:szCs w:val="24"/>
          <w:lang w:val="en-US"/>
        </w:rPr>
      </w:pPr>
    </w:p>
    <w:p w14:paraId="0FB9CB2B" w14:textId="77777777" w:rsidR="00CB6BA6" w:rsidRDefault="00CB6BA6" w:rsidP="00CB6BA6">
      <w:pPr>
        <w:jc w:val="both"/>
        <w:rPr>
          <w:rFonts w:eastAsiaTheme="majorEastAsia"/>
          <w:sz w:val="24"/>
          <w:szCs w:val="24"/>
          <w:lang w:val="en-US"/>
        </w:rPr>
      </w:pPr>
    </w:p>
    <w:p w14:paraId="41A4205B" w14:textId="77777777" w:rsidR="00CB6BA6" w:rsidRDefault="00CB6BA6" w:rsidP="00CB6BA6">
      <w:pPr>
        <w:jc w:val="both"/>
        <w:rPr>
          <w:rFonts w:eastAsiaTheme="majorEastAsia"/>
          <w:sz w:val="24"/>
          <w:szCs w:val="24"/>
          <w:lang w:val="en-US"/>
        </w:rPr>
      </w:pPr>
    </w:p>
    <w:p w14:paraId="79A1DEFB" w14:textId="77777777" w:rsidR="00CB6BA6" w:rsidRDefault="00CB6BA6" w:rsidP="00CB6BA6">
      <w:pPr>
        <w:jc w:val="both"/>
        <w:rPr>
          <w:rFonts w:eastAsiaTheme="majorEastAsia"/>
          <w:sz w:val="24"/>
          <w:szCs w:val="24"/>
          <w:lang w:val="en-US"/>
        </w:rPr>
      </w:pPr>
    </w:p>
    <w:p w14:paraId="1FFB5F0C" w14:textId="77777777" w:rsidR="00CB6BA6" w:rsidRPr="00CB6BA6" w:rsidRDefault="00CB6BA6" w:rsidP="00CB6BA6">
      <w:pPr>
        <w:jc w:val="both"/>
        <w:rPr>
          <w:rFonts w:eastAsiaTheme="majorEastAsia"/>
          <w:sz w:val="24"/>
          <w:szCs w:val="24"/>
          <w:lang w:val="en-U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77777777" w:rsidR="002849CB" w:rsidRPr="002849CB" w:rsidRDefault="002849CB" w:rsidP="00F22CEB">
      <w:pPr>
        <w:rPr>
          <w:rFonts w:eastAsiaTheme="majorEastAsia"/>
          <w:sz w:val="24"/>
          <w:szCs w:val="24"/>
          <w:lang w:val="en-US"/>
        </w:rPr>
      </w:pPr>
    </w:p>
    <w:p w14:paraId="6B714CBA" w14:textId="475F4C20" w:rsidR="00F22CEB" w:rsidRDefault="00586425" w:rsidP="00F22CEB">
      <w:pPr>
        <w:pStyle w:val="Heading3"/>
        <w:numPr>
          <w:ilvl w:val="2"/>
          <w:numId w:val="20"/>
        </w:numPr>
        <w:rPr>
          <w:rStyle w:val="Heading3Char"/>
          <w:sz w:val="28"/>
          <w:szCs w:val="28"/>
          <w:lang w:val="sr-Cyrl-RS"/>
        </w:rPr>
      </w:pPr>
      <w:bookmarkStart w:id="273" w:name="_Toc176392869"/>
      <w:r>
        <w:rPr>
          <w:rStyle w:val="Heading3Char"/>
          <w:sz w:val="28"/>
          <w:szCs w:val="28"/>
          <w:lang w:val="sr-Cyrl-RS"/>
        </w:rPr>
        <w:t>Фајервал (</w:t>
      </w:r>
      <w:r w:rsidRPr="00586425">
        <w:rPr>
          <w:rStyle w:val="Heading3Char"/>
          <w:sz w:val="28"/>
          <w:szCs w:val="28"/>
          <w:lang w:val="sr-Cyrl-RS"/>
        </w:rPr>
        <w:t>Firewall</w:t>
      </w:r>
      <w:r>
        <w:rPr>
          <w:rStyle w:val="Heading3Char"/>
          <w:sz w:val="28"/>
          <w:szCs w:val="28"/>
          <w:lang w:val="sr-Cyrl-RS"/>
        </w:rPr>
        <w:t>)</w:t>
      </w:r>
      <w:bookmarkEnd w:id="273"/>
    </w:p>
    <w:p w14:paraId="2DF853D3" w14:textId="2AB48438" w:rsidR="00586425" w:rsidRDefault="00586425" w:rsidP="00586425">
      <w:pPr>
        <w:rPr>
          <w:rFonts w:eastAsiaTheme="majorEastAsia"/>
          <w:lang w:val="sr-Cyrl-RS"/>
        </w:rPr>
      </w:pPr>
    </w:p>
    <w:p w14:paraId="6A412585" w14:textId="241010D0"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685F7842" w:rsidR="00586425" w:rsidRDefault="00586425" w:rsidP="00586425">
      <w:pPr>
        <w:jc w:val="both"/>
        <w:rPr>
          <w:rFonts w:eastAsiaTheme="majorEastAsia"/>
          <w:sz w:val="24"/>
          <w:szCs w:val="24"/>
          <w:lang w:val="sr-Cyrl-RS"/>
        </w:rPr>
      </w:pPr>
    </w:p>
    <w:p w14:paraId="31956F24" w14:textId="0F9E727E" w:rsidR="0052261A" w:rsidRDefault="0052261A" w:rsidP="00586425">
      <w:pPr>
        <w:jc w:val="both"/>
        <w:rPr>
          <w:rFonts w:eastAsiaTheme="majorEastAsia"/>
          <w:sz w:val="24"/>
          <w:szCs w:val="24"/>
          <w:lang w:val="sr-Cyrl-RS"/>
        </w:rPr>
      </w:pPr>
      <w:r>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274" w:name="_Toc176392870"/>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274"/>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ИДС прати мрежни саобраћај и детектује сумњиве активности попут 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2EA08A3D" w14:textId="77777777" w:rsidR="00F63CC8" w:rsidRDefault="00F63CC8" w:rsidP="00F63CC8">
      <w:pPr>
        <w:rPr>
          <w:rFonts w:eastAsiaTheme="majorEastAsia"/>
          <w:lang w:val="en-US"/>
        </w:rPr>
      </w:pPr>
    </w:p>
    <w:p w14:paraId="2304CE3A" w14:textId="77777777" w:rsidR="00232995" w:rsidRDefault="00232995" w:rsidP="00F63CC8">
      <w:pPr>
        <w:rPr>
          <w:rFonts w:eastAsiaTheme="majorEastAsia"/>
          <w:lang w:val="en-US"/>
        </w:rPr>
      </w:pPr>
    </w:p>
    <w:p w14:paraId="5F9FF03B" w14:textId="77777777" w:rsidR="00232995" w:rsidRDefault="00232995" w:rsidP="00F63CC8">
      <w:pPr>
        <w:rPr>
          <w:rFonts w:eastAsiaTheme="majorEastAsia"/>
          <w:lang w:val="en-US"/>
        </w:rPr>
      </w:pPr>
    </w:p>
    <w:p w14:paraId="79533736" w14:textId="77777777" w:rsidR="00232995" w:rsidRDefault="00232995" w:rsidP="00F63CC8">
      <w:pPr>
        <w:rPr>
          <w:rFonts w:eastAsiaTheme="majorEastAsia"/>
          <w:lang w:val="en-US"/>
        </w:rPr>
      </w:pPr>
    </w:p>
    <w:p w14:paraId="1B04C593" w14:textId="77777777" w:rsidR="00232995" w:rsidRPr="00232995" w:rsidRDefault="00232995" w:rsidP="00F63CC8">
      <w:pPr>
        <w:rPr>
          <w:rFonts w:eastAsiaTheme="majorEastAsia"/>
          <w:lang w:val="en-US"/>
        </w:rPr>
      </w:pPr>
    </w:p>
    <w:p w14:paraId="7D2F2B8C" w14:textId="7694B3B2" w:rsidR="00A36E8D" w:rsidRPr="00A36E8D" w:rsidRDefault="00A36E8D" w:rsidP="00A36E8D">
      <w:pPr>
        <w:pStyle w:val="Heading3"/>
        <w:numPr>
          <w:ilvl w:val="2"/>
          <w:numId w:val="20"/>
        </w:numPr>
        <w:rPr>
          <w:sz w:val="28"/>
          <w:szCs w:val="28"/>
          <w:lang w:val="sr-Cyrl-RS"/>
        </w:rPr>
      </w:pPr>
      <w:bookmarkStart w:id="275" w:name="_Toc176392871"/>
      <w:r>
        <w:rPr>
          <w:rStyle w:val="Heading3Char"/>
          <w:sz w:val="28"/>
          <w:szCs w:val="28"/>
          <w:lang w:val="sr-Cyrl-RS"/>
        </w:rPr>
        <w:lastRenderedPageBreak/>
        <w:t>Сегментација мреже</w:t>
      </w:r>
      <w:bookmarkEnd w:id="275"/>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276" w:name="_Toc176392872"/>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276"/>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277" w:name="_Toc176392873"/>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277"/>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33108E1" w14:textId="0B2E516B" w:rsidR="00052F4B" w:rsidRDefault="00052F4B" w:rsidP="00052F4B">
      <w:pPr>
        <w:rPr>
          <w:rFonts w:eastAsiaTheme="majorEastAsia"/>
          <w:lang w:val="sr-Cyrl-RS"/>
        </w:rPr>
      </w:pPr>
    </w:p>
    <w:p w14:paraId="0AF639C3" w14:textId="77777777" w:rsidR="00052F4B" w:rsidRPr="00052F4B" w:rsidRDefault="00052F4B" w:rsidP="00052F4B">
      <w:pPr>
        <w:rPr>
          <w:rFonts w:eastAsiaTheme="majorEastAsia"/>
          <w:lang w:val="sr-Cyrl-RS"/>
        </w:rPr>
      </w:pPr>
    </w:p>
    <w:p w14:paraId="104D8040" w14:textId="5099FAB5" w:rsidR="00E106C7" w:rsidRDefault="00BE566C" w:rsidP="00E106C7">
      <w:pPr>
        <w:pStyle w:val="Heading3"/>
        <w:numPr>
          <w:ilvl w:val="2"/>
          <w:numId w:val="20"/>
        </w:numPr>
        <w:rPr>
          <w:rStyle w:val="Heading3Char"/>
          <w:sz w:val="28"/>
          <w:szCs w:val="28"/>
          <w:lang w:val="sr-Cyrl-RS"/>
        </w:rPr>
      </w:pPr>
      <w:bookmarkStart w:id="278" w:name="_Toc176392874"/>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278"/>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697947B9" w14:textId="1508E22E" w:rsidR="002849CB" w:rsidRPr="00232995" w:rsidRDefault="00796E62" w:rsidP="00DB2CB0">
      <w:pPr>
        <w:rPr>
          <w:rFonts w:eastAsiaTheme="majorEastAsia"/>
          <w:sz w:val="24"/>
          <w:szCs w:val="24"/>
          <w:lang w:val="en-U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СГ серија инвертера користи ситеме за управљање приступом и идентитетима.</w:t>
      </w: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279" w:name="_Toc176392875"/>
      <w:r>
        <w:rPr>
          <w:rFonts w:ascii="Times New Roman" w:hAnsi="Times New Roman" w:cs="Times New Roman"/>
          <w:color w:val="auto"/>
          <w:lang w:val="sr-Cyrl-RS"/>
        </w:rPr>
        <w:lastRenderedPageBreak/>
        <w:t>Рањивости соларних система</w:t>
      </w:r>
      <w:bookmarkEnd w:id="279"/>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13B7C6C6" w14:textId="77777777" w:rsidR="003C4DE9" w:rsidRDefault="002B7EE6" w:rsidP="002B7EE6">
      <w:pPr>
        <w:widowControl/>
        <w:autoSpaceDE/>
        <w:autoSpaceDN/>
        <w:spacing w:after="160" w:line="259" w:lineRule="auto"/>
        <w:ind w:firstLine="720"/>
        <w:jc w:val="both"/>
        <w:rPr>
          <w:sz w:val="24"/>
          <w:szCs w:val="24"/>
          <w:lang w:val="sr-Cyrl-R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може да утиче на милионе уређаја.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259AA5E3" w14:textId="77777777" w:rsidR="003C4DE9" w:rsidRDefault="003C4DE9" w:rsidP="002B7EE6">
      <w:pPr>
        <w:widowControl/>
        <w:autoSpaceDE/>
        <w:autoSpaceDN/>
        <w:spacing w:after="160" w:line="259" w:lineRule="auto"/>
        <w:ind w:firstLine="720"/>
        <w:jc w:val="both"/>
        <w:rPr>
          <w:sz w:val="24"/>
          <w:szCs w:val="24"/>
          <w:lang w:val="sr-Cyrl-RS"/>
        </w:rPr>
      </w:pPr>
    </w:p>
    <w:p w14:paraId="3A6FD61E" w14:textId="77777777" w:rsidR="003C4DE9" w:rsidRDefault="003C4DE9" w:rsidP="002B7EE6">
      <w:pPr>
        <w:widowControl/>
        <w:autoSpaceDE/>
        <w:autoSpaceDN/>
        <w:spacing w:after="160" w:line="259" w:lineRule="auto"/>
        <w:ind w:firstLine="720"/>
        <w:jc w:val="both"/>
        <w:rPr>
          <w:sz w:val="24"/>
          <w:szCs w:val="24"/>
          <w:lang w:val="sr-Cyrl-R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63019822" w14:textId="716BB883" w:rsidR="00C34AFA" w:rsidRDefault="00C34AFA" w:rsidP="00C34AFA">
      <w:pPr>
        <w:widowControl/>
        <w:autoSpaceDE/>
        <w:autoSpaceDN/>
        <w:spacing w:after="160" w:line="259" w:lineRule="auto"/>
        <w:ind w:firstLine="720"/>
        <w:jc w:val="both"/>
        <w:rPr>
          <w:sz w:val="24"/>
          <w:szCs w:val="24"/>
          <w:lang w:val="sr-Cyrl-R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p>
    <w:p w14:paraId="48CB2FCE" w14:textId="60637A4D" w:rsidR="00A76C69" w:rsidRDefault="00A76C69" w:rsidP="002D7366">
      <w:pPr>
        <w:widowControl/>
        <w:autoSpaceDE/>
        <w:autoSpaceDN/>
        <w:spacing w:after="160" w:line="259" w:lineRule="auto"/>
        <w:ind w:firstLine="720"/>
        <w:jc w:val="both"/>
        <w:rPr>
          <w:sz w:val="24"/>
          <w:szCs w:val="24"/>
          <w:lang w:val="sr-Cyrl-RS"/>
        </w:rPr>
      </w:pPr>
    </w:p>
    <w:p w14:paraId="171057E2" w14:textId="77777777" w:rsidR="00A91DEC" w:rsidRPr="00A91DEC" w:rsidRDefault="00A91DEC" w:rsidP="002D7366">
      <w:pPr>
        <w:widowControl/>
        <w:autoSpaceDE/>
        <w:autoSpaceDN/>
        <w:spacing w:after="160" w:line="259" w:lineRule="auto"/>
        <w:ind w:firstLine="720"/>
        <w:jc w:val="both"/>
        <w:rPr>
          <w:sz w:val="24"/>
          <w:szCs w:val="24"/>
          <w:lang w:val="sr-Cyrl-RS"/>
        </w:rPr>
      </w:pP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lastRenderedPageBreak/>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280" w:name="_Toc176392789"/>
      <w:bookmarkStart w:id="281" w:name="_Toc176392876"/>
      <w:bookmarkEnd w:id="280"/>
      <w:bookmarkEnd w:id="281"/>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282" w:name="_Toc176392877"/>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282"/>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283" w:name="_Toc176392878"/>
      <w:r>
        <w:rPr>
          <w:rStyle w:val="Heading3Char"/>
          <w:sz w:val="28"/>
          <w:szCs w:val="28"/>
          <w:lang w:val="sr-Cyrl-RS"/>
        </w:rPr>
        <w:lastRenderedPageBreak/>
        <w:t>Преуизимање контроле налога манипулациојом ауторизационих токена</w:t>
      </w:r>
      <w:bookmarkEnd w:id="283"/>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3CD33179"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орагнизације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284" w:name="_Toc176392879"/>
      <w:r>
        <w:rPr>
          <w:rStyle w:val="Heading3Char"/>
          <w:sz w:val="28"/>
          <w:szCs w:val="28"/>
          <w:lang w:val="sr-Cyrl-RS"/>
        </w:rPr>
        <w:t>Поновна употреба Деј Клауд токена</w:t>
      </w:r>
      <w:bookmarkEnd w:id="284"/>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A9154D">
      <w:pPr>
        <w:pStyle w:val="Heading3"/>
        <w:numPr>
          <w:ilvl w:val="2"/>
          <w:numId w:val="20"/>
        </w:numPr>
        <w:rPr>
          <w:sz w:val="28"/>
          <w:szCs w:val="28"/>
          <w:lang w:val="sr-Cyrl-RS"/>
        </w:rPr>
      </w:pPr>
      <w:bookmarkStart w:id="285" w:name="_Toc176392880"/>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285"/>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286" w:name="_Toc176392881"/>
      <w:r>
        <w:rPr>
          <w:sz w:val="28"/>
          <w:szCs w:val="28"/>
          <w:lang w:val="sr-Cyrl-RS"/>
        </w:rPr>
        <w:lastRenderedPageBreak/>
        <w:t>Анализа утицаја рањивости</w:t>
      </w:r>
      <w:bookmarkEnd w:id="286"/>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287" w:name="_Toc176392882"/>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287"/>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288" w:name="_Toc176392883"/>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288"/>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289" w:name="_Toc176392884"/>
      <w:r>
        <w:rPr>
          <w:sz w:val="28"/>
          <w:szCs w:val="28"/>
          <w:lang w:val="sr-Cyrl-RS"/>
        </w:rPr>
        <w:t>Хардкодирани профили</w:t>
      </w:r>
      <w:bookmarkEnd w:id="289"/>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290" w:name="_Toc176392885"/>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290"/>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291" w:name="_Toc176392886"/>
      <w:r>
        <w:rPr>
          <w:sz w:val="28"/>
          <w:szCs w:val="28"/>
          <w:lang w:val="sr-Cyrl-RS"/>
        </w:rPr>
        <w:lastRenderedPageBreak/>
        <w:t>Генерисање недозвољених токена ауторизације</w:t>
      </w:r>
      <w:bookmarkEnd w:id="291"/>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292" w:name="_Toc176392887"/>
      <w:r>
        <w:rPr>
          <w:sz w:val="28"/>
          <w:szCs w:val="28"/>
          <w:lang w:val="sr-Cyrl-RS"/>
        </w:rPr>
        <w:t>Анализа утицаја рањивости</w:t>
      </w:r>
      <w:bookmarkEnd w:id="292"/>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293" w:name="_Toc176392888"/>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293"/>
    </w:p>
    <w:p w14:paraId="564C8E3B" w14:textId="510019C4" w:rsidR="00FA5DC8" w:rsidRPr="00FA5DC8" w:rsidRDefault="00FA5DC8" w:rsidP="00FA5DC8">
      <w:pPr>
        <w:pStyle w:val="Heading2"/>
        <w:numPr>
          <w:ilvl w:val="1"/>
          <w:numId w:val="20"/>
        </w:numPr>
        <w:rPr>
          <w:rFonts w:ascii="Times New Roman" w:hAnsi="Times New Roman" w:cs="Times New Roman"/>
          <w:b/>
          <w:bCs/>
          <w:color w:val="auto"/>
          <w:sz w:val="28"/>
          <w:szCs w:val="28"/>
          <w:lang w:val="en-US"/>
        </w:rPr>
      </w:pPr>
      <w:r>
        <w:rPr>
          <w:rFonts w:ascii="Times New Roman" w:hAnsi="Times New Roman" w:cs="Times New Roman"/>
          <w:color w:val="auto"/>
          <w:sz w:val="28"/>
          <w:szCs w:val="28"/>
          <w:lang w:val="sr-Cyrl-RS"/>
        </w:rPr>
        <w:t xml:space="preserve">Рањивости </w:t>
      </w:r>
      <w:r>
        <w:rPr>
          <w:rFonts w:ascii="Times New Roman" w:hAnsi="Times New Roman" w:cs="Times New Roman"/>
          <w:color w:val="auto"/>
          <w:sz w:val="28"/>
          <w:szCs w:val="28"/>
          <w:lang w:val="sr-Cyrl-RS"/>
        </w:rPr>
        <w:t>С</w:t>
      </w:r>
      <w:r w:rsidR="00806532">
        <w:rPr>
          <w:rFonts w:ascii="Times New Roman" w:hAnsi="Times New Roman" w:cs="Times New Roman"/>
          <w:color w:val="auto"/>
          <w:sz w:val="28"/>
          <w:szCs w:val="28"/>
          <w:lang w:val="sr-Cyrl-RS"/>
        </w:rPr>
        <w:t>ан</w:t>
      </w:r>
      <w:r>
        <w:rPr>
          <w:rFonts w:ascii="Times New Roman" w:hAnsi="Times New Roman" w:cs="Times New Roman"/>
          <w:color w:val="auto"/>
          <w:sz w:val="28"/>
          <w:szCs w:val="28"/>
          <w:lang w:val="sr-Cyrl-RS"/>
        </w:rPr>
        <w:t>гроу</w:t>
      </w:r>
      <w:r>
        <w:rPr>
          <w:rFonts w:ascii="Times New Roman" w:hAnsi="Times New Roman" w:cs="Times New Roman"/>
          <w:color w:val="auto"/>
          <w:sz w:val="28"/>
          <w:szCs w:val="28"/>
          <w:lang w:val="sr-Cyrl-RS"/>
        </w:rPr>
        <w:t xml:space="preserve"> (</w:t>
      </w:r>
      <w:r w:rsidRPr="00FA5DC8">
        <w:rPr>
          <w:rFonts w:ascii="Times New Roman" w:hAnsi="Times New Roman" w:cs="Times New Roman"/>
          <w:color w:val="auto"/>
          <w:sz w:val="28"/>
          <w:szCs w:val="28"/>
          <w:lang w:val="en-US"/>
        </w:rPr>
        <w:t>Sungrow</w:t>
      </w:r>
      <w:r w:rsidRPr="00FA5DC8">
        <w:rPr>
          <w:rFonts w:ascii="Times New Roman" w:hAnsi="Times New Roman" w:cs="Times New Roman"/>
          <w:color w:val="auto"/>
          <w:sz w:val="28"/>
          <w:szCs w:val="28"/>
          <w:lang w:val="sr-Cyrl-RS"/>
        </w:rPr>
        <w:t>) соларне опреме</w:t>
      </w:r>
    </w:p>
    <w:p w14:paraId="1F260965" w14:textId="3B643E78" w:rsidR="00302488" w:rsidRPr="00B820BB" w:rsidRDefault="00302488" w:rsidP="000E05E0">
      <w:pPr>
        <w:jc w:val="both"/>
        <w:rPr>
          <w:sz w:val="24"/>
          <w:szCs w:val="24"/>
          <w:lang w:val="en-US"/>
        </w:rPr>
      </w:pPr>
    </w:p>
    <w:p w14:paraId="68AF69B7" w14:textId="1816B2C1" w:rsidR="00806532" w:rsidRDefault="00806532" w:rsidP="001B4FA5">
      <w:pPr>
        <w:ind w:firstLine="720"/>
        <w:jc w:val="both"/>
        <w:rPr>
          <w:sz w:val="24"/>
          <w:szCs w:val="24"/>
          <w:lang w:val="sr-Cyrl-RS"/>
        </w:rPr>
      </w:pPr>
      <w:r w:rsidRPr="00806532">
        <w:rPr>
          <w:sz w:val="24"/>
          <w:szCs w:val="24"/>
          <w:lang w:val="sr-Cyrl-RS"/>
        </w:rPr>
        <w:t>Истраживањем анонимног избора пронађене су рањивости и у Сунгроу систему, конкретно ајСоларКлауд (</w:t>
      </w:r>
      <w:r w:rsidRPr="00806532">
        <w:rPr>
          <w:sz w:val="24"/>
          <w:szCs w:val="24"/>
          <w:lang w:val="sr-Cyrl-RS"/>
        </w:rPr>
        <w:t>iSolarcloud (iSC)</w:t>
      </w:r>
      <w:r w:rsidRPr="00806532">
        <w:rPr>
          <w:sz w:val="24"/>
          <w:szCs w:val="24"/>
          <w:lang w:val="sr-Cyrl-RS"/>
        </w:rPr>
        <w:t xml:space="preserve">) систему за мониторинг и контролу свих фотонапонских претварача (инвертера) и решења за складиштење електричне енергије произвођача </w:t>
      </w:r>
      <w:r w:rsidRPr="00806532">
        <w:rPr>
          <w:sz w:val="24"/>
          <w:szCs w:val="24"/>
          <w:lang w:val="sr-Cyrl-RS"/>
        </w:rPr>
        <w:t>Сангроу (</w:t>
      </w:r>
      <w:r w:rsidRPr="00806532">
        <w:rPr>
          <w:sz w:val="24"/>
          <w:szCs w:val="24"/>
          <w:lang w:val="en-US"/>
        </w:rPr>
        <w:t>Sungrow</w:t>
      </w:r>
      <w:r w:rsidRPr="00806532">
        <w:rPr>
          <w:sz w:val="24"/>
          <w:szCs w:val="24"/>
          <w:lang w:val="sr-Cyrl-RS"/>
        </w:rPr>
        <w:t>)</w:t>
      </w:r>
      <w:r w:rsidRPr="00806532">
        <w:rPr>
          <w:sz w:val="24"/>
          <w:szCs w:val="24"/>
          <w:lang w:val="sr-Cyrl-RS"/>
        </w:rPr>
        <w:t>.</w:t>
      </w:r>
      <w:r w:rsidR="00DB092F">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Default="004E227B" w:rsidP="001B4FA5">
      <w:pPr>
        <w:ind w:firstLine="720"/>
        <w:jc w:val="both"/>
        <w:rPr>
          <w:sz w:val="24"/>
          <w:szCs w:val="24"/>
          <w:lang w:val="sr-Cyrl-RS"/>
        </w:rPr>
      </w:pPr>
    </w:p>
    <w:p w14:paraId="4A91D9C8" w14:textId="46E7BCF7" w:rsidR="004E227B" w:rsidRDefault="004E227B" w:rsidP="001B4FA5">
      <w:pPr>
        <w:ind w:firstLine="720"/>
        <w:jc w:val="both"/>
        <w:rPr>
          <w:sz w:val="24"/>
          <w:szCs w:val="24"/>
          <w:lang w:val="sr-Cyrl-RS"/>
        </w:rPr>
      </w:pPr>
      <w:r>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Default="004E227B" w:rsidP="004E227B">
      <w:pPr>
        <w:pStyle w:val="ListParagraph"/>
        <w:numPr>
          <w:ilvl w:val="0"/>
          <w:numId w:val="32"/>
        </w:numPr>
        <w:jc w:val="both"/>
        <w:rPr>
          <w:sz w:val="24"/>
          <w:szCs w:val="24"/>
          <w:lang w:val="sr-Cyrl-RS"/>
        </w:rPr>
      </w:pPr>
      <w:r>
        <w:rPr>
          <w:sz w:val="24"/>
          <w:szCs w:val="24"/>
          <w:lang w:val="sr-Cyrl-RS"/>
        </w:rPr>
        <w:t>Супер администратор (</w:t>
      </w:r>
      <w:r w:rsidRPr="004E227B">
        <w:rPr>
          <w:sz w:val="24"/>
          <w:szCs w:val="24"/>
          <w:lang w:val="sr-Cyrl-RS"/>
        </w:rPr>
        <w:t>SuperAdministrator</w:t>
      </w:r>
      <w:r>
        <w:rPr>
          <w:sz w:val="24"/>
          <w:szCs w:val="24"/>
          <w:lang w:val="sr-Cyrl-RS"/>
        </w:rPr>
        <w:t>)</w:t>
      </w:r>
    </w:p>
    <w:p w14:paraId="595451B3" w14:textId="41FD3D7D" w:rsidR="004E227B" w:rsidRDefault="004E227B" w:rsidP="004E227B">
      <w:pPr>
        <w:pStyle w:val="ListParagraph"/>
        <w:numPr>
          <w:ilvl w:val="0"/>
          <w:numId w:val="32"/>
        </w:numPr>
        <w:jc w:val="both"/>
        <w:rPr>
          <w:sz w:val="24"/>
          <w:szCs w:val="24"/>
          <w:lang w:val="sr-Cyrl-RS"/>
        </w:rPr>
      </w:pPr>
      <w:r>
        <w:rPr>
          <w:sz w:val="24"/>
          <w:szCs w:val="24"/>
          <w:lang w:val="sr-Cyrl-RS"/>
        </w:rPr>
        <w:t>Администратор (</w:t>
      </w:r>
      <w:r w:rsidRPr="004E227B">
        <w:rPr>
          <w:sz w:val="24"/>
          <w:szCs w:val="24"/>
          <w:lang w:val="sr-Cyrl-RS"/>
        </w:rPr>
        <w:t>Administrator</w:t>
      </w:r>
      <w:r>
        <w:rPr>
          <w:sz w:val="24"/>
          <w:szCs w:val="24"/>
          <w:lang w:val="sr-Cyrl-RS"/>
        </w:rPr>
        <w:t>)</w:t>
      </w:r>
    </w:p>
    <w:p w14:paraId="34AFA29D" w14:textId="3537BB18" w:rsidR="004E227B" w:rsidRPr="004E227B" w:rsidRDefault="004E227B" w:rsidP="004E227B">
      <w:pPr>
        <w:pStyle w:val="ListParagraph"/>
        <w:numPr>
          <w:ilvl w:val="0"/>
          <w:numId w:val="32"/>
        </w:numPr>
        <w:jc w:val="both"/>
        <w:rPr>
          <w:sz w:val="24"/>
          <w:szCs w:val="24"/>
          <w:lang w:val="sr-Cyrl-RS"/>
        </w:rPr>
      </w:pPr>
      <w:r>
        <w:rPr>
          <w:sz w:val="24"/>
          <w:szCs w:val="24"/>
          <w:lang w:val="sr-Cyrl-RS"/>
        </w:rPr>
        <w:t>Корисник (</w:t>
      </w:r>
      <w:r w:rsidRPr="004E227B">
        <w:rPr>
          <w:sz w:val="24"/>
          <w:szCs w:val="24"/>
          <w:lang w:val="sr-Cyrl-RS"/>
        </w:rPr>
        <w:t>User</w:t>
      </w:r>
      <w:r>
        <w:rPr>
          <w:sz w:val="24"/>
          <w:szCs w:val="24"/>
          <w:lang w:val="sr-Cyrl-RS"/>
        </w:rPr>
        <w:t>)</w:t>
      </w:r>
    </w:p>
    <w:p w14:paraId="2D4B6EEE" w14:textId="00CCD014" w:rsidR="00302488" w:rsidRPr="00DB092F" w:rsidRDefault="00DB092F" w:rsidP="000E05E0">
      <w:pPr>
        <w:jc w:val="both"/>
        <w:rPr>
          <w:sz w:val="24"/>
          <w:szCs w:val="24"/>
          <w:lang w:val="sr-Cyrl-RS"/>
        </w:rPr>
      </w:pPr>
      <w:r>
        <w:rPr>
          <w:sz w:val="24"/>
          <w:szCs w:val="24"/>
          <w:lang w:val="sr-Cyrl-RS"/>
        </w:rPr>
        <w:tab/>
      </w:r>
    </w:p>
    <w:p w14:paraId="1AF3EDC7" w14:textId="72F876D4" w:rsidR="00302488" w:rsidRPr="00006D4D" w:rsidRDefault="00006D4D" w:rsidP="00006D4D">
      <w:pPr>
        <w:ind w:firstLine="720"/>
        <w:jc w:val="both"/>
        <w:rPr>
          <w:sz w:val="24"/>
          <w:szCs w:val="24"/>
          <w:lang w:val="sr-Cyrl-RS"/>
        </w:rPr>
      </w:pPr>
      <w:r>
        <w:rPr>
          <w:sz w:val="24"/>
          <w:szCs w:val="24"/>
          <w:lang w:val="sr-Cyrl-RS"/>
        </w:rPr>
        <w:t>Администратор има могућност управљања</w:t>
      </w:r>
      <w:r w:rsidR="005B344E">
        <w:rPr>
          <w:sz w:val="24"/>
          <w:szCs w:val="24"/>
          <w:lang w:val="sr-Cyrl-RS"/>
        </w:rPr>
        <w:t xml:space="preserve"> позадином (</w:t>
      </w:r>
      <w:r w:rsidR="005B344E" w:rsidRPr="005B344E">
        <w:rPr>
          <w:sz w:val="24"/>
          <w:szCs w:val="24"/>
          <w:lang w:val="sr-Cyrl-RS"/>
        </w:rPr>
        <w:t>backend</w:t>
      </w:r>
      <w:r w:rsidR="005B344E">
        <w:rPr>
          <w:sz w:val="24"/>
          <w:szCs w:val="24"/>
          <w:lang w:val="sr-Cyrl-RS"/>
        </w:rPr>
        <w:t>)</w:t>
      </w:r>
      <w:r>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Pr>
          <w:sz w:val="24"/>
          <w:szCs w:val="24"/>
          <w:lang w:val="sr-Cyrl-RS"/>
        </w:rPr>
        <w:t xml:space="preserve"> </w:t>
      </w:r>
    </w:p>
    <w:p w14:paraId="1EB09E28" w14:textId="12849079" w:rsidR="00971443" w:rsidRDefault="00971443" w:rsidP="00302488">
      <w:pPr>
        <w:rPr>
          <w:sz w:val="24"/>
          <w:szCs w:val="24"/>
          <w:lang w:val="sr-Cyrl-RS"/>
        </w:rPr>
      </w:pPr>
      <w:r>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Default="00971443" w:rsidP="00302488">
      <w:pPr>
        <w:rPr>
          <w:sz w:val="24"/>
          <w:szCs w:val="24"/>
          <w:lang w:val="sr-Cyrl-RS"/>
        </w:rPr>
      </w:pPr>
    </w:p>
    <w:p w14:paraId="746437CD" w14:textId="342411BD" w:rsidR="00971443" w:rsidRDefault="00794E7C" w:rsidP="00794E7C">
      <w:pPr>
        <w:ind w:firstLine="720"/>
        <w:jc w:val="both"/>
        <w:rPr>
          <w:sz w:val="24"/>
          <w:szCs w:val="24"/>
          <w:lang w:val="sr-Cyrl-RS"/>
        </w:rPr>
      </w:pPr>
      <w:r>
        <w:rPr>
          <w:sz w:val="24"/>
          <w:szCs w:val="24"/>
          <w:lang w:val="sr-Cyrl-RS"/>
        </w:rPr>
        <w:t>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Кина, Европа, Аустрали</w:t>
      </w:r>
      <w:r w:rsidR="00414928">
        <w:rPr>
          <w:sz w:val="24"/>
          <w:szCs w:val="24"/>
          <w:lang w:val="sr-Cyrl-RS"/>
        </w:rPr>
        <w:t>ј</w:t>
      </w:r>
      <w:r>
        <w:rPr>
          <w:sz w:val="24"/>
          <w:szCs w:val="24"/>
          <w:lang w:val="sr-Cyrl-RS"/>
        </w:rPr>
        <w:t>а итд.</w:t>
      </w:r>
    </w:p>
    <w:p w14:paraId="22D01996" w14:textId="2DD89C1A" w:rsidR="00302488" w:rsidRDefault="001E3D4B" w:rsidP="00302488">
      <w:pPr>
        <w:rPr>
          <w:sz w:val="24"/>
          <w:szCs w:val="24"/>
          <w:lang w:val="sr-Cyrl-RS"/>
        </w:rPr>
      </w:pPr>
      <w:r>
        <w:rPr>
          <w:sz w:val="24"/>
          <w:szCs w:val="24"/>
          <w:lang w:val="sr-Cyrl-RS"/>
        </w:rPr>
        <w:tab/>
      </w:r>
    </w:p>
    <w:p w14:paraId="3B60DA35" w14:textId="0DA0044A" w:rsidR="001E3D4B" w:rsidRPr="001E3D4B" w:rsidRDefault="001E3D4B" w:rsidP="00302488">
      <w:pPr>
        <w:rPr>
          <w:sz w:val="24"/>
          <w:szCs w:val="24"/>
          <w:lang w:val="sr-Cyrl-RS"/>
        </w:rPr>
      </w:pPr>
      <w:r>
        <w:rPr>
          <w:sz w:val="24"/>
          <w:szCs w:val="24"/>
          <w:lang w:val="sr-Cyrl-RS"/>
        </w:rPr>
        <w:tab/>
      </w:r>
    </w:p>
    <w:p w14:paraId="0F6E008A" w14:textId="12F43223" w:rsidR="001E3D4B" w:rsidRDefault="001E3D4B" w:rsidP="001E3D4B">
      <w:pPr>
        <w:pStyle w:val="Heading3"/>
        <w:numPr>
          <w:ilvl w:val="2"/>
          <w:numId w:val="20"/>
        </w:numPr>
        <w:rPr>
          <w:sz w:val="28"/>
          <w:szCs w:val="28"/>
          <w:lang w:val="sr-Cyrl-RS"/>
        </w:rPr>
      </w:pPr>
      <w:r>
        <w:rPr>
          <w:sz w:val="28"/>
          <w:szCs w:val="28"/>
          <w:lang w:val="sr-Cyrl-RS"/>
        </w:rPr>
        <w:t>Рањивост</w:t>
      </w:r>
    </w:p>
    <w:p w14:paraId="4FC6725B" w14:textId="77777777" w:rsidR="00E84051" w:rsidRPr="00E84051" w:rsidRDefault="00E84051" w:rsidP="00E84051">
      <w:pPr>
        <w:rPr>
          <w:sz w:val="24"/>
          <w:szCs w:val="24"/>
          <w:lang w:val="sr-Cyrl-RS"/>
        </w:rPr>
      </w:pPr>
    </w:p>
    <w:p w14:paraId="5D0D4E21" w14:textId="6B2186DF" w:rsidR="00121BBF" w:rsidRDefault="00E84051" w:rsidP="00E84051">
      <w:pPr>
        <w:ind w:firstLine="720"/>
        <w:jc w:val="both"/>
        <w:rPr>
          <w:sz w:val="24"/>
          <w:szCs w:val="24"/>
          <w:lang w:val="sr-Cyrl-RS"/>
        </w:rPr>
      </w:pPr>
      <w:r>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Default="00121BBF" w:rsidP="00121BBF">
      <w:pPr>
        <w:jc w:val="both"/>
        <w:rPr>
          <w:sz w:val="24"/>
          <w:szCs w:val="24"/>
          <w:lang w:val="sr-Cyrl-RS"/>
        </w:rPr>
      </w:pPr>
      <w:r>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Default="00121BBF" w:rsidP="00E84051">
      <w:pPr>
        <w:ind w:firstLine="720"/>
        <w:jc w:val="both"/>
        <w:rPr>
          <w:sz w:val="24"/>
          <w:szCs w:val="24"/>
          <w:lang w:val="sr-Cyrl-RS"/>
        </w:rPr>
      </w:pPr>
    </w:p>
    <w:p w14:paraId="143131D2" w14:textId="402477C2" w:rsidR="00E84051" w:rsidRPr="00E84051" w:rsidRDefault="00E84051" w:rsidP="00E84051">
      <w:pPr>
        <w:ind w:firstLine="720"/>
        <w:jc w:val="both"/>
        <w:rPr>
          <w:sz w:val="24"/>
          <w:szCs w:val="24"/>
          <w:lang w:val="sr-Cyrl-RS"/>
        </w:rPr>
      </w:pPr>
      <w:r>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w:t>
      </w:r>
      <w:r w:rsidRPr="00E84051">
        <w:rPr>
          <w:sz w:val="24"/>
          <w:szCs w:val="24"/>
          <w:lang w:val="sr-Cyrl-RS"/>
        </w:rPr>
        <w:t xml:space="preserve"> </w:t>
      </w:r>
      <w:r>
        <w:rPr>
          <w:sz w:val="24"/>
          <w:szCs w:val="24"/>
          <w:lang w:val="sr-Cyrl-RS"/>
        </w:rPr>
        <w:t>Клауд сервер не врши никакву проверу да ли је то дозвољено или не.</w:t>
      </w:r>
      <w:r>
        <w:rPr>
          <w:sz w:val="24"/>
          <w:szCs w:val="24"/>
          <w:lang w:val="sr-Cyrl-RS"/>
        </w:rPr>
        <w:t xml:space="preserve">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Default="00302488" w:rsidP="00302488">
      <w:pPr>
        <w:rPr>
          <w:sz w:val="24"/>
          <w:szCs w:val="24"/>
          <w:lang w:val="sr-Cyrl-RS"/>
        </w:rPr>
      </w:pPr>
    </w:p>
    <w:p w14:paraId="0EA4AB67" w14:textId="77777777" w:rsidR="00CD54F5" w:rsidRDefault="00CD54F5" w:rsidP="00302488">
      <w:pPr>
        <w:rPr>
          <w:sz w:val="24"/>
          <w:szCs w:val="24"/>
          <w:lang w:val="sr-Cyrl-RS"/>
        </w:rPr>
      </w:pPr>
    </w:p>
    <w:p w14:paraId="476A2675" w14:textId="77777777" w:rsidR="00CD54F5" w:rsidRDefault="00CD54F5" w:rsidP="00302488">
      <w:pPr>
        <w:rPr>
          <w:sz w:val="24"/>
          <w:szCs w:val="24"/>
          <w:lang w:val="sr-Cyrl-RS"/>
        </w:rPr>
      </w:pPr>
    </w:p>
    <w:p w14:paraId="44C472BB" w14:textId="77777777" w:rsidR="00CD54F5" w:rsidRDefault="00CD54F5" w:rsidP="00302488">
      <w:pPr>
        <w:rPr>
          <w:sz w:val="24"/>
          <w:szCs w:val="24"/>
          <w:lang w:val="sr-Cyrl-RS"/>
        </w:rPr>
      </w:pPr>
    </w:p>
    <w:p w14:paraId="2053CDC8" w14:textId="77777777" w:rsidR="00CD54F5" w:rsidRDefault="00CD54F5" w:rsidP="00302488">
      <w:pPr>
        <w:rPr>
          <w:sz w:val="24"/>
          <w:szCs w:val="24"/>
          <w:lang w:val="sr-Cyrl-RS"/>
        </w:rPr>
      </w:pPr>
    </w:p>
    <w:p w14:paraId="063BCD1E" w14:textId="77777777" w:rsidR="00CD54F5" w:rsidRDefault="00CD54F5" w:rsidP="00302488">
      <w:pPr>
        <w:rPr>
          <w:sz w:val="24"/>
          <w:szCs w:val="24"/>
          <w:lang w:val="sr-Cyrl-RS"/>
        </w:rPr>
      </w:pPr>
    </w:p>
    <w:p w14:paraId="7B3BBD3E" w14:textId="77777777" w:rsidR="00CD54F5" w:rsidRDefault="00CD54F5" w:rsidP="00302488">
      <w:pPr>
        <w:rPr>
          <w:sz w:val="24"/>
          <w:szCs w:val="24"/>
          <w:lang w:val="sr-Cyrl-RS"/>
        </w:rPr>
      </w:pPr>
    </w:p>
    <w:p w14:paraId="20F0156B" w14:textId="77777777" w:rsidR="00CD54F5" w:rsidRDefault="00CD54F5" w:rsidP="00302488">
      <w:pPr>
        <w:rPr>
          <w:sz w:val="24"/>
          <w:szCs w:val="24"/>
          <w:lang w:val="sr-Cyrl-RS"/>
        </w:rPr>
      </w:pPr>
    </w:p>
    <w:p w14:paraId="048456AF" w14:textId="77777777" w:rsidR="00CD54F5" w:rsidRDefault="00CD54F5" w:rsidP="00302488">
      <w:pPr>
        <w:rPr>
          <w:sz w:val="24"/>
          <w:szCs w:val="24"/>
          <w:lang w:val="sr-Cyrl-RS"/>
        </w:rPr>
      </w:pPr>
    </w:p>
    <w:p w14:paraId="2622E1CA" w14:textId="77777777" w:rsidR="00CD54F5" w:rsidRDefault="00CD54F5" w:rsidP="00302488">
      <w:pPr>
        <w:rPr>
          <w:sz w:val="24"/>
          <w:szCs w:val="24"/>
          <w:lang w:val="sr-Cyrl-RS"/>
        </w:rPr>
      </w:pPr>
    </w:p>
    <w:p w14:paraId="6C6F9B34" w14:textId="77777777" w:rsidR="00CD54F5" w:rsidRDefault="00CD54F5" w:rsidP="00302488">
      <w:pPr>
        <w:rPr>
          <w:sz w:val="24"/>
          <w:szCs w:val="24"/>
          <w:lang w:val="sr-Cyrl-RS"/>
        </w:rPr>
      </w:pPr>
    </w:p>
    <w:p w14:paraId="313DF107" w14:textId="77777777" w:rsidR="00CD54F5" w:rsidRDefault="00CD54F5" w:rsidP="00302488">
      <w:pPr>
        <w:rPr>
          <w:sz w:val="24"/>
          <w:szCs w:val="24"/>
          <w:lang w:val="sr-Cyrl-RS"/>
        </w:rPr>
      </w:pPr>
    </w:p>
    <w:p w14:paraId="6FE35317" w14:textId="164E1C92" w:rsidR="00121BBF" w:rsidRDefault="00D7153A" w:rsidP="00302488">
      <w:pPr>
        <w:rPr>
          <w:sz w:val="24"/>
          <w:szCs w:val="24"/>
          <w:lang w:val="sr-Cyrl-RS"/>
        </w:rPr>
      </w:pPr>
      <w:r>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Default="00CD54F5" w:rsidP="00302488">
      <w:pPr>
        <w:rPr>
          <w:sz w:val="24"/>
          <w:szCs w:val="24"/>
          <w:lang w:val="sr-Cyrl-RS"/>
        </w:rPr>
      </w:pPr>
    </w:p>
    <w:p w14:paraId="78110618" w14:textId="2E314207" w:rsidR="00E06C28" w:rsidRDefault="007F0573" w:rsidP="007F0573">
      <w:pPr>
        <w:pStyle w:val="ListParagraph"/>
        <w:numPr>
          <w:ilvl w:val="0"/>
          <w:numId w:val="33"/>
        </w:numPr>
        <w:rPr>
          <w:sz w:val="24"/>
          <w:szCs w:val="24"/>
          <w:lang w:val="sr-Cyrl-RS"/>
        </w:rPr>
      </w:pPr>
      <w:r>
        <w:rPr>
          <w:sz w:val="24"/>
          <w:szCs w:val="24"/>
          <w:lang w:val="sr-Cyrl-RS"/>
        </w:rPr>
        <w:t>Читање, брисање или модификацију било ког корисничког профила унутар иСЦ</w:t>
      </w:r>
      <w:r w:rsidR="007A057B">
        <w:rPr>
          <w:sz w:val="24"/>
          <w:szCs w:val="24"/>
          <w:lang w:val="sr-Cyrl-RS"/>
        </w:rPr>
        <w:t xml:space="preserve"> система</w:t>
      </w:r>
    </w:p>
    <w:p w14:paraId="7BE94E93" w14:textId="2551615A" w:rsidR="00CD54F5" w:rsidRDefault="00CD54F5" w:rsidP="00CD54F5">
      <w:pPr>
        <w:rPr>
          <w:sz w:val="24"/>
          <w:szCs w:val="24"/>
          <w:lang w:val="sr-Cyrl-RS"/>
        </w:rPr>
      </w:pPr>
      <w:r>
        <w:rPr>
          <w:noProof/>
          <w:sz w:val="24"/>
          <w:szCs w:val="24"/>
          <w:lang w:val="sr-Cyrl-RS"/>
        </w:rPr>
        <w:drawing>
          <wp:anchor distT="0" distB="0" distL="114300" distR="114300" simplePos="0" relativeHeight="251679744" behindDoc="1" locked="0" layoutInCell="1" allowOverlap="1" wp14:anchorId="56EE7FB1" wp14:editId="15E1EFB6">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CD54F5" w:rsidRDefault="00CD54F5" w:rsidP="00CD54F5">
      <w:pPr>
        <w:rPr>
          <w:sz w:val="24"/>
          <w:szCs w:val="24"/>
          <w:lang w:val="sr-Cyrl-RS"/>
        </w:rPr>
      </w:pPr>
    </w:p>
    <w:p w14:paraId="56808F29" w14:textId="1BD05DB1" w:rsidR="007A057B" w:rsidRPr="007F0573" w:rsidRDefault="007A057B" w:rsidP="007F0573">
      <w:pPr>
        <w:pStyle w:val="ListParagraph"/>
        <w:numPr>
          <w:ilvl w:val="0"/>
          <w:numId w:val="33"/>
        </w:numPr>
        <w:rPr>
          <w:sz w:val="24"/>
          <w:szCs w:val="24"/>
          <w:lang w:val="sr-Cyrl-RS"/>
        </w:rPr>
      </w:pPr>
      <w:r>
        <w:rPr>
          <w:sz w:val="24"/>
          <w:szCs w:val="24"/>
          <w:lang w:val="sr-Cyrl-RS"/>
        </w:rPr>
        <w:t>Читање, брисање или модификација било које електране унутар иСЦ система</w:t>
      </w:r>
    </w:p>
    <w:p w14:paraId="28BE9FCF" w14:textId="77777777" w:rsidR="00302488" w:rsidRPr="00E84051" w:rsidRDefault="00302488" w:rsidP="00302488">
      <w:pPr>
        <w:rPr>
          <w:sz w:val="24"/>
          <w:szCs w:val="24"/>
          <w:lang w:val="en-US"/>
        </w:rPr>
      </w:pPr>
    </w:p>
    <w:p w14:paraId="6464FADB" w14:textId="3E1073EA" w:rsidR="00302488" w:rsidRPr="00E84051" w:rsidRDefault="00CD54F5" w:rsidP="00302488">
      <w:pPr>
        <w:rPr>
          <w:sz w:val="24"/>
          <w:szCs w:val="24"/>
          <w:lang w:val="en-US"/>
        </w:rPr>
      </w:pPr>
      <w:r>
        <w:rPr>
          <w:noProof/>
          <w:sz w:val="24"/>
          <w:szCs w:val="24"/>
          <w:lang w:val="sr-Cyrl-RS"/>
        </w:rPr>
        <w:drawing>
          <wp:anchor distT="0" distB="0" distL="114300" distR="114300" simplePos="0" relativeHeight="251680768" behindDoc="1" locked="0" layoutInCell="1" allowOverlap="1" wp14:anchorId="358CDA34" wp14:editId="45E8FA95">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Default="00143375" w:rsidP="000727B2">
      <w:pPr>
        <w:ind w:firstLine="720"/>
        <w:jc w:val="both"/>
        <w:rPr>
          <w:sz w:val="24"/>
          <w:szCs w:val="24"/>
          <w:lang w:val="sr-Cyrl-RS"/>
        </w:rPr>
      </w:pPr>
    </w:p>
    <w:p w14:paraId="48868120" w14:textId="55544F0B" w:rsidR="00302488" w:rsidRPr="00AB1121" w:rsidRDefault="00AB1121" w:rsidP="000727B2">
      <w:pPr>
        <w:ind w:firstLine="720"/>
        <w:jc w:val="both"/>
        <w:rPr>
          <w:sz w:val="24"/>
          <w:szCs w:val="24"/>
          <w:lang w:val="sr-Cyrl-RS"/>
        </w:rPr>
      </w:pPr>
      <w:r>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E84051" w:rsidRDefault="00302488" w:rsidP="00302488">
      <w:pPr>
        <w:rPr>
          <w:sz w:val="24"/>
          <w:szCs w:val="24"/>
          <w:lang w:val="sr-Cyrl-RS"/>
        </w:rPr>
      </w:pPr>
    </w:p>
    <w:p w14:paraId="31C05B3F" w14:textId="17787BB0" w:rsidR="009D03BE" w:rsidRPr="00E84051" w:rsidRDefault="009D03BE" w:rsidP="00302488">
      <w:pPr>
        <w:rPr>
          <w:sz w:val="24"/>
          <w:szCs w:val="24"/>
          <w:lang w:val="sr-Cyrl-RS"/>
        </w:rPr>
      </w:pPr>
    </w:p>
    <w:p w14:paraId="361B6CC8" w14:textId="77777777" w:rsidR="009D03BE" w:rsidRPr="00E84051" w:rsidRDefault="009D03BE" w:rsidP="00302488">
      <w:pPr>
        <w:rPr>
          <w:sz w:val="24"/>
          <w:szCs w:val="24"/>
          <w:lang w:val="sr-Cyrl-RS"/>
        </w:rPr>
      </w:pPr>
    </w:p>
    <w:p w14:paraId="230E3D62" w14:textId="77777777" w:rsidR="009D03BE" w:rsidRPr="00E84051" w:rsidRDefault="009D03BE" w:rsidP="00302488">
      <w:pPr>
        <w:rPr>
          <w:sz w:val="24"/>
          <w:szCs w:val="24"/>
          <w:lang w:val="sr-Cyrl-RS"/>
        </w:rPr>
      </w:pPr>
    </w:p>
    <w:p w14:paraId="4CA87BD6" w14:textId="509575F0" w:rsidR="009D03BE" w:rsidRPr="00AB1121" w:rsidRDefault="009D03BE" w:rsidP="00302488">
      <w:pPr>
        <w:rPr>
          <w:sz w:val="24"/>
          <w:szCs w:val="24"/>
          <w:lang w:val="sr-Cyrl-RS"/>
        </w:rPr>
      </w:pPr>
    </w:p>
    <w:p w14:paraId="44EF6880" w14:textId="77777777" w:rsidR="009D03BE" w:rsidRPr="00E84051" w:rsidRDefault="009D03BE" w:rsidP="00302488">
      <w:pPr>
        <w:rPr>
          <w:sz w:val="24"/>
          <w:szCs w:val="24"/>
          <w:lang w:val="sr-Cyrl-RS"/>
        </w:rPr>
      </w:pPr>
    </w:p>
    <w:p w14:paraId="797C04D7" w14:textId="77777777" w:rsidR="009D03BE" w:rsidRPr="00E84051" w:rsidRDefault="009D03BE" w:rsidP="00302488">
      <w:pPr>
        <w:rPr>
          <w:sz w:val="24"/>
          <w:szCs w:val="24"/>
          <w:lang w:val="sr-Cyrl-RS"/>
        </w:rPr>
      </w:pPr>
    </w:p>
    <w:p w14:paraId="6FB5514A" w14:textId="77777777" w:rsidR="009D03BE" w:rsidRPr="00E84051" w:rsidRDefault="009D03BE" w:rsidP="00302488">
      <w:pPr>
        <w:rPr>
          <w:sz w:val="24"/>
          <w:szCs w:val="24"/>
          <w:lang w:val="sr-Cyrl-RS"/>
        </w:rPr>
      </w:pPr>
    </w:p>
    <w:p w14:paraId="45D27303" w14:textId="77777777" w:rsidR="009D03BE" w:rsidRPr="00E84051" w:rsidRDefault="009D03BE" w:rsidP="00302488">
      <w:pPr>
        <w:rPr>
          <w:sz w:val="24"/>
          <w:szCs w:val="24"/>
          <w:lang w:val="sr-Cyrl-RS"/>
        </w:rPr>
      </w:pPr>
    </w:p>
    <w:p w14:paraId="67EC85DF" w14:textId="77777777" w:rsidR="009D03BE" w:rsidRPr="00E84051" w:rsidRDefault="009D03BE" w:rsidP="00302488">
      <w:pPr>
        <w:rPr>
          <w:sz w:val="24"/>
          <w:szCs w:val="24"/>
          <w:lang w:val="sr-Cyrl-RS"/>
        </w:rPr>
      </w:pPr>
    </w:p>
    <w:p w14:paraId="69E9EEA4" w14:textId="77777777" w:rsidR="009D03BE" w:rsidRPr="00E84051" w:rsidRDefault="009D03BE" w:rsidP="00302488">
      <w:pPr>
        <w:rPr>
          <w:sz w:val="24"/>
          <w:szCs w:val="24"/>
          <w:lang w:val="sr-Cyrl-RS"/>
        </w:rPr>
      </w:pPr>
    </w:p>
    <w:p w14:paraId="0881926F" w14:textId="77777777" w:rsidR="009D03BE" w:rsidRPr="00E84051" w:rsidRDefault="009D03BE" w:rsidP="00302488">
      <w:pPr>
        <w:rPr>
          <w:sz w:val="24"/>
          <w:szCs w:val="24"/>
          <w:lang w:val="sr-Cyrl-RS"/>
        </w:rPr>
      </w:pPr>
    </w:p>
    <w:p w14:paraId="2C4AD83B" w14:textId="77777777" w:rsidR="009D03BE" w:rsidRPr="00E84051" w:rsidRDefault="009D03BE" w:rsidP="00302488">
      <w:pPr>
        <w:rPr>
          <w:sz w:val="24"/>
          <w:szCs w:val="24"/>
          <w:lang w:val="sr-Cyrl-RS"/>
        </w:rPr>
      </w:pPr>
    </w:p>
    <w:p w14:paraId="71C5246B" w14:textId="77777777" w:rsidR="009D03BE" w:rsidRPr="00E84051" w:rsidRDefault="009D03BE" w:rsidP="00302488">
      <w:pPr>
        <w:rPr>
          <w:sz w:val="24"/>
          <w:szCs w:val="24"/>
          <w:lang w:val="sr-Cyrl-RS"/>
        </w:rPr>
      </w:pPr>
    </w:p>
    <w:p w14:paraId="13FEFBB0" w14:textId="77777777" w:rsidR="009D03BE" w:rsidRPr="00E84051" w:rsidRDefault="009D03BE" w:rsidP="00302488">
      <w:pPr>
        <w:rPr>
          <w:sz w:val="24"/>
          <w:szCs w:val="24"/>
          <w:lang w:val="sr-Cyrl-RS"/>
        </w:rPr>
      </w:pPr>
    </w:p>
    <w:p w14:paraId="0931CBCE" w14:textId="77777777" w:rsidR="009D03BE" w:rsidRPr="00E84051" w:rsidRDefault="009D03BE" w:rsidP="00302488">
      <w:pPr>
        <w:rPr>
          <w:sz w:val="24"/>
          <w:szCs w:val="24"/>
          <w:lang w:val="sr-Cyrl-RS"/>
        </w:rPr>
      </w:pPr>
    </w:p>
    <w:p w14:paraId="04295769" w14:textId="77777777" w:rsidR="009D03BE" w:rsidRPr="00E84051" w:rsidRDefault="009D03BE" w:rsidP="00302488">
      <w:pPr>
        <w:rPr>
          <w:sz w:val="24"/>
          <w:szCs w:val="24"/>
          <w:lang w:val="sr-Cyrl-RS"/>
        </w:rPr>
      </w:pPr>
    </w:p>
    <w:p w14:paraId="225DCBC5" w14:textId="77777777" w:rsidR="009D03BE" w:rsidRPr="00E84051" w:rsidRDefault="009D03BE" w:rsidP="00302488">
      <w:pPr>
        <w:rPr>
          <w:sz w:val="24"/>
          <w:szCs w:val="24"/>
          <w:lang w:val="sr-Cyrl-RS"/>
        </w:rPr>
      </w:pPr>
    </w:p>
    <w:p w14:paraId="7FD43473" w14:textId="77777777" w:rsidR="009D03BE" w:rsidRDefault="009D03BE" w:rsidP="00302488">
      <w:pPr>
        <w:rPr>
          <w:lang w:val="sr-Cyrl-RS"/>
        </w:rPr>
      </w:pPr>
    </w:p>
    <w:p w14:paraId="63DC09AB" w14:textId="77777777" w:rsidR="006541EA" w:rsidRDefault="006541EA" w:rsidP="00302488">
      <w:pPr>
        <w:rPr>
          <w:lang w:val="sr-Cyrl-RS"/>
        </w:rPr>
      </w:pPr>
    </w:p>
    <w:p w14:paraId="41BD1BB1" w14:textId="77777777" w:rsidR="006541EA" w:rsidRDefault="006541EA" w:rsidP="00302488">
      <w:pPr>
        <w:rPr>
          <w:lang w:val="sr-Cyrl-RS"/>
        </w:rPr>
      </w:pPr>
    </w:p>
    <w:p w14:paraId="4E31AC8B" w14:textId="77777777" w:rsidR="006541EA" w:rsidRDefault="006541EA" w:rsidP="00302488">
      <w:pPr>
        <w:rPr>
          <w:lang w:val="sr-Cyrl-RS"/>
        </w:rPr>
      </w:pPr>
    </w:p>
    <w:p w14:paraId="4DF99117" w14:textId="77777777" w:rsidR="006541EA" w:rsidRDefault="006541EA" w:rsidP="00302488">
      <w:pPr>
        <w:rPr>
          <w:lang w:val="sr-Cyrl-RS"/>
        </w:rPr>
      </w:pPr>
    </w:p>
    <w:p w14:paraId="61AC2834" w14:textId="77777777" w:rsidR="006541EA" w:rsidRDefault="006541EA" w:rsidP="00302488">
      <w:pPr>
        <w:rPr>
          <w:lang w:val="sr-Cyrl-RS"/>
        </w:rPr>
      </w:pPr>
    </w:p>
    <w:p w14:paraId="6BD2D39D" w14:textId="77777777" w:rsidR="006541EA" w:rsidRDefault="006541EA" w:rsidP="00302488">
      <w:pPr>
        <w:rPr>
          <w:lang w:val="sr-Cyrl-RS"/>
        </w:rPr>
      </w:pPr>
    </w:p>
    <w:p w14:paraId="1787FA3B" w14:textId="77777777" w:rsidR="006541EA" w:rsidRDefault="006541EA" w:rsidP="00302488">
      <w:pPr>
        <w:rPr>
          <w:lang w:val="sr-Cyrl-RS"/>
        </w:rPr>
      </w:pPr>
    </w:p>
    <w:p w14:paraId="73123902" w14:textId="77777777" w:rsidR="006541EA" w:rsidRDefault="006541EA" w:rsidP="00302488">
      <w:pPr>
        <w:rPr>
          <w:lang w:val="sr-Cyrl-RS"/>
        </w:rPr>
      </w:pPr>
    </w:p>
    <w:p w14:paraId="1A788A06" w14:textId="77777777" w:rsidR="006541EA" w:rsidRDefault="006541EA" w:rsidP="00302488">
      <w:pPr>
        <w:rPr>
          <w:lang w:val="sr-Cyrl-RS"/>
        </w:rPr>
      </w:pPr>
    </w:p>
    <w:p w14:paraId="1994F104" w14:textId="77777777" w:rsidR="006541EA" w:rsidRDefault="006541EA" w:rsidP="00302488">
      <w:pPr>
        <w:rPr>
          <w:lang w:val="sr-Cyrl-RS"/>
        </w:rPr>
      </w:pPr>
    </w:p>
    <w:p w14:paraId="68E5D81D" w14:textId="77777777" w:rsidR="00F21763" w:rsidRDefault="00F21763" w:rsidP="00302488">
      <w:pPr>
        <w:rPr>
          <w:lang w:val="sr-Cyrl-RS"/>
        </w:rPr>
      </w:pPr>
    </w:p>
    <w:p w14:paraId="3832974F" w14:textId="77777777" w:rsidR="00F21763" w:rsidRDefault="00F21763" w:rsidP="00302488">
      <w:pPr>
        <w:rPr>
          <w:lang w:val="sr-Cyrl-RS"/>
        </w:rPr>
      </w:pPr>
    </w:p>
    <w:p w14:paraId="1874B727" w14:textId="77777777" w:rsidR="00F21763" w:rsidRDefault="00F21763" w:rsidP="00302488">
      <w:pPr>
        <w:rPr>
          <w:lang w:val="sr-Cyrl-RS"/>
        </w:rPr>
      </w:pPr>
    </w:p>
    <w:p w14:paraId="78FB15A3" w14:textId="77777777" w:rsidR="00F21763" w:rsidRDefault="00F21763" w:rsidP="00302488">
      <w:pPr>
        <w:rPr>
          <w:lang w:val="sr-Cyrl-RS"/>
        </w:rPr>
      </w:pPr>
    </w:p>
    <w:p w14:paraId="025527FA" w14:textId="77777777" w:rsidR="00F21763" w:rsidRDefault="00F21763" w:rsidP="00302488">
      <w:pPr>
        <w:rPr>
          <w:lang w:val="sr-Cyrl-RS"/>
        </w:rPr>
      </w:pPr>
    </w:p>
    <w:p w14:paraId="77050809" w14:textId="77777777" w:rsidR="00F21763" w:rsidRDefault="00F21763" w:rsidP="00302488">
      <w:pPr>
        <w:rPr>
          <w:lang w:val="sr-Cyrl-RS"/>
        </w:rPr>
      </w:pPr>
    </w:p>
    <w:p w14:paraId="4584DDEE" w14:textId="77777777" w:rsidR="00F21763" w:rsidRDefault="00F21763" w:rsidP="00302488">
      <w:pPr>
        <w:rPr>
          <w:lang w:val="sr-Cyrl-RS"/>
        </w:rPr>
      </w:pPr>
    </w:p>
    <w:p w14:paraId="37846442" w14:textId="77777777" w:rsidR="00F21763" w:rsidRDefault="00F21763" w:rsidP="00302488">
      <w:pPr>
        <w:rPr>
          <w:lang w:val="sr-Cyrl-RS"/>
        </w:rPr>
      </w:pPr>
    </w:p>
    <w:p w14:paraId="45C05B77" w14:textId="77777777" w:rsidR="00F21763" w:rsidRDefault="00F21763" w:rsidP="00302488">
      <w:pPr>
        <w:rPr>
          <w:lang w:val="sr-Cyrl-RS"/>
        </w:rPr>
      </w:pPr>
    </w:p>
    <w:p w14:paraId="534E887E" w14:textId="77777777" w:rsidR="00F21763" w:rsidRDefault="00F21763" w:rsidP="00302488">
      <w:pPr>
        <w:rPr>
          <w:lang w:val="sr-Cyrl-RS"/>
        </w:rPr>
      </w:pPr>
    </w:p>
    <w:p w14:paraId="6F00DDA4" w14:textId="77777777" w:rsidR="00F21763" w:rsidRDefault="00F21763" w:rsidP="00302488">
      <w:pPr>
        <w:rPr>
          <w:lang w:val="sr-Cyrl-RS"/>
        </w:rPr>
      </w:pPr>
    </w:p>
    <w:p w14:paraId="0D8153E4" w14:textId="77777777" w:rsidR="00F21763" w:rsidRDefault="00F21763" w:rsidP="00302488">
      <w:pPr>
        <w:rPr>
          <w:lang w:val="sr-Cyrl-RS"/>
        </w:rPr>
      </w:pPr>
    </w:p>
    <w:p w14:paraId="60EF8CFE" w14:textId="77777777" w:rsidR="00F21763" w:rsidRDefault="00F21763" w:rsidP="00302488">
      <w:pPr>
        <w:rPr>
          <w:lang w:val="sr-Cyrl-RS"/>
        </w:rPr>
      </w:pPr>
    </w:p>
    <w:p w14:paraId="637A169B" w14:textId="77777777" w:rsidR="00F21763" w:rsidRDefault="00F21763" w:rsidP="00302488">
      <w:pPr>
        <w:rPr>
          <w:lang w:val="sr-Cyrl-RS"/>
        </w:rPr>
      </w:pPr>
    </w:p>
    <w:p w14:paraId="67DF421B" w14:textId="77777777" w:rsidR="00F21763" w:rsidRDefault="00F21763" w:rsidP="00302488">
      <w:pPr>
        <w:rPr>
          <w:lang w:val="sr-Cyrl-RS"/>
        </w:rPr>
      </w:pPr>
    </w:p>
    <w:p w14:paraId="5B3A5322" w14:textId="77777777" w:rsidR="00F21763" w:rsidRDefault="00F21763" w:rsidP="00302488">
      <w:pPr>
        <w:rPr>
          <w:lang w:val="sr-Cyrl-RS"/>
        </w:rPr>
      </w:pPr>
    </w:p>
    <w:p w14:paraId="41156657" w14:textId="77777777" w:rsidR="00F21763" w:rsidRDefault="00F21763" w:rsidP="00302488">
      <w:pPr>
        <w:rPr>
          <w:lang w:val="sr-Cyrl-RS"/>
        </w:rPr>
      </w:pPr>
    </w:p>
    <w:p w14:paraId="63730976" w14:textId="77777777" w:rsidR="00F21763" w:rsidRDefault="00F21763" w:rsidP="00302488">
      <w:pPr>
        <w:rPr>
          <w:lang w:val="sr-Cyrl-RS"/>
        </w:rPr>
      </w:pPr>
    </w:p>
    <w:p w14:paraId="40E4A587" w14:textId="77777777" w:rsidR="00F21763" w:rsidRDefault="00F21763" w:rsidP="00302488">
      <w:pPr>
        <w:rPr>
          <w:lang w:val="sr-Cyrl-RS"/>
        </w:rPr>
      </w:pPr>
    </w:p>
    <w:p w14:paraId="5173642F" w14:textId="77777777" w:rsidR="00F21763" w:rsidRDefault="00F21763" w:rsidP="00302488">
      <w:pPr>
        <w:rPr>
          <w:lang w:val="sr-Cyrl-RS"/>
        </w:rPr>
      </w:pPr>
    </w:p>
    <w:p w14:paraId="703666DC" w14:textId="77777777" w:rsidR="00F21763" w:rsidRDefault="00F21763" w:rsidP="00302488">
      <w:pPr>
        <w:rPr>
          <w:lang w:val="sr-Cyrl-RS"/>
        </w:rPr>
      </w:pPr>
    </w:p>
    <w:p w14:paraId="52A2D4B9" w14:textId="77777777" w:rsidR="00F21763" w:rsidRDefault="00F21763" w:rsidP="00302488">
      <w:pPr>
        <w:rPr>
          <w:lang w:val="sr-Cyrl-RS"/>
        </w:rPr>
      </w:pPr>
    </w:p>
    <w:p w14:paraId="384B743C" w14:textId="77777777" w:rsidR="00F21763" w:rsidRDefault="00F21763" w:rsidP="00302488">
      <w:pPr>
        <w:rPr>
          <w:lang w:val="sr-Cyrl-RS"/>
        </w:rPr>
      </w:pPr>
    </w:p>
    <w:p w14:paraId="1C0C2B64" w14:textId="77777777" w:rsidR="00F21763" w:rsidRDefault="00F21763" w:rsidP="00302488">
      <w:pPr>
        <w:rPr>
          <w:lang w:val="sr-Cyrl-RS"/>
        </w:rPr>
      </w:pPr>
    </w:p>
    <w:p w14:paraId="4A939749" w14:textId="77777777" w:rsidR="00F21763" w:rsidRPr="009D03BE" w:rsidRDefault="00F21763" w:rsidP="00302488">
      <w:pPr>
        <w:rPr>
          <w:lang w:val="sr-Cyrl-RS"/>
        </w:rPr>
      </w:pPr>
    </w:p>
    <w:p w14:paraId="2D84A14E" w14:textId="495FC1F6" w:rsidR="00465667" w:rsidRDefault="00465667" w:rsidP="00465667">
      <w:pPr>
        <w:pStyle w:val="Heading1"/>
        <w:numPr>
          <w:ilvl w:val="0"/>
          <w:numId w:val="1"/>
        </w:numPr>
        <w:rPr>
          <w:rFonts w:ascii="Times New Roman" w:hAnsi="Times New Roman" w:cs="Times New Roman"/>
          <w:color w:val="auto"/>
          <w:lang w:val="sr-Cyrl-RS"/>
        </w:rPr>
      </w:pPr>
      <w:bookmarkStart w:id="294" w:name="_Toc176392889"/>
      <w:r>
        <w:rPr>
          <w:rFonts w:ascii="Times New Roman" w:hAnsi="Times New Roman" w:cs="Times New Roman"/>
          <w:color w:val="auto"/>
          <w:lang w:val="sr-Cyrl-RS"/>
        </w:rPr>
        <w:lastRenderedPageBreak/>
        <w:t>Закључак</w:t>
      </w:r>
      <w:bookmarkEnd w:id="294"/>
    </w:p>
    <w:p w14:paraId="5DF6CD0C" w14:textId="66525BA2" w:rsidR="00465667" w:rsidRPr="00465667" w:rsidRDefault="00465667" w:rsidP="00465667">
      <w:pPr>
        <w:pStyle w:val="Heading1"/>
        <w:numPr>
          <w:ilvl w:val="0"/>
          <w:numId w:val="1"/>
        </w:numPr>
        <w:rPr>
          <w:rFonts w:ascii="Times New Roman" w:hAnsi="Times New Roman" w:cs="Times New Roman"/>
          <w:color w:val="auto"/>
          <w:lang w:val="sr-Cyrl-RS"/>
        </w:rPr>
      </w:pPr>
      <w:bookmarkStart w:id="295" w:name="_Toc176392890"/>
      <w:r>
        <w:rPr>
          <w:rFonts w:ascii="Times New Roman" w:hAnsi="Times New Roman" w:cs="Times New Roman"/>
          <w:color w:val="auto"/>
          <w:lang w:val="sr-Cyrl-RS"/>
        </w:rPr>
        <w:t>Литература</w:t>
      </w:r>
      <w:bookmarkEnd w:id="295"/>
    </w:p>
    <w:p w14:paraId="6AA410AE" w14:textId="0310548F" w:rsidR="00465667" w:rsidRDefault="00000000" w:rsidP="00465667">
      <w:pPr>
        <w:rPr>
          <w:lang w:val="en-US"/>
        </w:rPr>
      </w:pPr>
      <w:hyperlink r:id="rId34" w:history="1">
        <w:r w:rsidR="00A60891" w:rsidRPr="00867F64">
          <w:rPr>
            <w:rStyle w:val="Hyperlink"/>
            <w:lang w:val="sr-Cyrl-RS"/>
          </w:rPr>
          <w:t>https://nvlpubs.nist.gov/nistpubs/ir/2024/NIST.IR.8498.ipd.pdf</w:t>
        </w:r>
      </w:hyperlink>
    </w:p>
    <w:p w14:paraId="00BF8AC3" w14:textId="77777777" w:rsidR="00A60891" w:rsidRDefault="00A60891" w:rsidP="00465667">
      <w:pPr>
        <w:rPr>
          <w:lang w:val="en-US"/>
        </w:rPr>
      </w:pPr>
    </w:p>
    <w:p w14:paraId="2AF6E47D" w14:textId="2EC3EEF8" w:rsidR="00A60891" w:rsidRDefault="00000000" w:rsidP="00465667">
      <w:pPr>
        <w:rPr>
          <w:lang w:val="en-US"/>
        </w:rPr>
      </w:pPr>
      <w:hyperlink r:id="rId35" w:history="1">
        <w:r w:rsidR="00E27F7F" w:rsidRPr="00867F64">
          <w:rPr>
            <w:rStyle w:val="Hyperlink"/>
            <w:lang w:val="en-US"/>
          </w:rPr>
          <w:t>https://solartechadvisor.com/inverter-communications/</w:t>
        </w:r>
      </w:hyperlink>
    </w:p>
    <w:p w14:paraId="213F8DEA" w14:textId="77777777" w:rsidR="00E27F7F" w:rsidRDefault="00E27F7F" w:rsidP="00465667">
      <w:pPr>
        <w:rPr>
          <w:lang w:val="en-US"/>
        </w:rPr>
      </w:pPr>
    </w:p>
    <w:p w14:paraId="5501350C" w14:textId="789969B7" w:rsidR="00E27F7F" w:rsidRDefault="00000000" w:rsidP="00465667">
      <w:pPr>
        <w:rPr>
          <w:lang w:val="en-US"/>
        </w:rPr>
      </w:pPr>
      <w:hyperlink r:id="rId36" w:history="1">
        <w:r w:rsidR="00B04936" w:rsidRPr="00867F64">
          <w:rPr>
            <w:rStyle w:val="Hyperlink"/>
            <w:lang w:val="en-US"/>
          </w:rPr>
          <w:t>https://www.hisenpower.com/Blogs/top-15-best-inverter-companies-in-china</w:t>
        </w:r>
      </w:hyperlink>
    </w:p>
    <w:p w14:paraId="6E48949E" w14:textId="77777777" w:rsidR="00B04936" w:rsidRDefault="00B04936" w:rsidP="00465667">
      <w:pPr>
        <w:rPr>
          <w:lang w:val="en-US"/>
        </w:rPr>
      </w:pPr>
    </w:p>
    <w:p w14:paraId="4418A9D6" w14:textId="0F751031" w:rsidR="00B04936" w:rsidRDefault="00000000" w:rsidP="00465667">
      <w:pPr>
        <w:rPr>
          <w:lang w:val="en-US"/>
        </w:rPr>
      </w:pPr>
      <w:hyperlink r:id="rId37" w:history="1">
        <w:r w:rsidR="00AA3334" w:rsidRPr="00476975">
          <w:rPr>
            <w:rStyle w:val="Hyperlink"/>
            <w:lang w:val="en-US"/>
          </w:rPr>
          <w:t>https://eepower.com/tech-insights/defending-the-smart-grid-against-inverter-attacks/</w:t>
        </w:r>
      </w:hyperlink>
    </w:p>
    <w:p w14:paraId="0CC360E1" w14:textId="77777777" w:rsidR="00AA3334" w:rsidRDefault="00AA3334" w:rsidP="00465667">
      <w:pPr>
        <w:rPr>
          <w:lang w:val="en-US"/>
        </w:rPr>
      </w:pPr>
    </w:p>
    <w:p w14:paraId="6A2E2ACD" w14:textId="04C2A6E0" w:rsidR="00AA3334" w:rsidRDefault="00000000" w:rsidP="00465667">
      <w:pPr>
        <w:rPr>
          <w:lang w:val="en-US"/>
        </w:rPr>
      </w:pPr>
      <w:hyperlink r:id="rId38" w:history="1">
        <w:r w:rsidR="001C7B80" w:rsidRPr="00476975">
          <w:rPr>
            <w:rStyle w:val="Hyperlink"/>
            <w:lang w:val="en-US"/>
          </w:rPr>
          <w:t>https://solar2power.pt/powering-up-risk-inverters-vulnerable-to-cybersecurity-threats-through-software/</w:t>
        </w:r>
      </w:hyperlink>
    </w:p>
    <w:p w14:paraId="248812CC" w14:textId="77777777" w:rsidR="001C7B80" w:rsidRDefault="001C7B80" w:rsidP="00465667">
      <w:pPr>
        <w:rPr>
          <w:lang w:val="en-US"/>
        </w:rPr>
      </w:pPr>
    </w:p>
    <w:p w14:paraId="1EA8DADD" w14:textId="2350C023" w:rsidR="001C7B80" w:rsidRPr="00A60891" w:rsidRDefault="001C7B80" w:rsidP="00465667">
      <w:pPr>
        <w:rPr>
          <w:lang w:val="en-US"/>
        </w:rPr>
      </w:pPr>
      <w:r w:rsidRPr="001C7B80">
        <w:rPr>
          <w:lang w:val="en-US"/>
        </w:rPr>
        <w:t>https://www.bitdefender.com/blog/labs/60-hurts-per-second-how-we-got-access-to-enough-solar-power-to-run-the-united-states/</w:t>
      </w:r>
    </w:p>
    <w:sectPr w:rsidR="001C7B80"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D2173" w14:textId="77777777" w:rsidR="005C7D13" w:rsidRDefault="005C7D13" w:rsidP="00465667">
      <w:r>
        <w:separator/>
      </w:r>
    </w:p>
  </w:endnote>
  <w:endnote w:type="continuationSeparator" w:id="0">
    <w:p w14:paraId="02DE9E3A" w14:textId="77777777" w:rsidR="005C7D13" w:rsidRDefault="005C7D13"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273394"/>
      <w:docPartObj>
        <w:docPartGallery w:val="Page Numbers (Bottom of Page)"/>
        <w:docPartUnique/>
      </w:docPartObj>
    </w:sdtPr>
    <w:sdtEndPr>
      <w:rPr>
        <w:noProof/>
      </w:rPr>
    </w:sdtEndPr>
    <w:sdtContent>
      <w:p w14:paraId="3B6F28AC" w14:textId="694561F8" w:rsidR="0020292F" w:rsidRDefault="002029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20292F" w:rsidRDefault="0020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E7F07" w14:textId="77777777" w:rsidR="005C7D13" w:rsidRDefault="005C7D13" w:rsidP="00465667">
      <w:r>
        <w:separator/>
      </w:r>
    </w:p>
  </w:footnote>
  <w:footnote w:type="continuationSeparator" w:id="0">
    <w:p w14:paraId="718C564F" w14:textId="77777777" w:rsidR="005C7D13" w:rsidRDefault="005C7D13"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FD11B7"/>
    <w:multiLevelType w:val="hybridMultilevel"/>
    <w:tmpl w:val="87AC6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3228559">
    <w:abstractNumId w:val="21"/>
  </w:num>
  <w:num w:numId="2" w16cid:durableId="779616372">
    <w:abstractNumId w:val="27"/>
  </w:num>
  <w:num w:numId="3" w16cid:durableId="748111316">
    <w:abstractNumId w:val="16"/>
  </w:num>
  <w:num w:numId="4" w16cid:durableId="1921014980">
    <w:abstractNumId w:val="2"/>
  </w:num>
  <w:num w:numId="5" w16cid:durableId="209003966">
    <w:abstractNumId w:val="18"/>
  </w:num>
  <w:num w:numId="6" w16cid:durableId="1161772647">
    <w:abstractNumId w:val="12"/>
  </w:num>
  <w:num w:numId="7" w16cid:durableId="222757579">
    <w:abstractNumId w:val="7"/>
  </w:num>
  <w:num w:numId="8" w16cid:durableId="932860722">
    <w:abstractNumId w:val="4"/>
  </w:num>
  <w:num w:numId="9" w16cid:durableId="1301770656">
    <w:abstractNumId w:val="17"/>
  </w:num>
  <w:num w:numId="10" w16cid:durableId="1962297763">
    <w:abstractNumId w:val="30"/>
  </w:num>
  <w:num w:numId="11" w16cid:durableId="168327964">
    <w:abstractNumId w:val="9"/>
  </w:num>
  <w:num w:numId="12" w16cid:durableId="418916518">
    <w:abstractNumId w:val="15"/>
  </w:num>
  <w:num w:numId="13" w16cid:durableId="2087992977">
    <w:abstractNumId w:val="23"/>
  </w:num>
  <w:num w:numId="14" w16cid:durableId="1256747650">
    <w:abstractNumId w:val="0"/>
  </w:num>
  <w:num w:numId="15" w16cid:durableId="1500929342">
    <w:abstractNumId w:val="20"/>
  </w:num>
  <w:num w:numId="16" w16cid:durableId="1400977734">
    <w:abstractNumId w:val="11"/>
  </w:num>
  <w:num w:numId="17" w16cid:durableId="997345285">
    <w:abstractNumId w:val="3"/>
  </w:num>
  <w:num w:numId="18" w16cid:durableId="899750459">
    <w:abstractNumId w:val="14"/>
  </w:num>
  <w:num w:numId="19" w16cid:durableId="1518885149">
    <w:abstractNumId w:val="28"/>
  </w:num>
  <w:num w:numId="20" w16cid:durableId="1571114927">
    <w:abstractNumId w:val="6"/>
  </w:num>
  <w:num w:numId="21" w16cid:durableId="1100029067">
    <w:abstractNumId w:val="32"/>
  </w:num>
  <w:num w:numId="22" w16cid:durableId="1462185304">
    <w:abstractNumId w:val="24"/>
  </w:num>
  <w:num w:numId="23" w16cid:durableId="2116712285">
    <w:abstractNumId w:val="1"/>
  </w:num>
  <w:num w:numId="24" w16cid:durableId="650985046">
    <w:abstractNumId w:val="22"/>
  </w:num>
  <w:num w:numId="25" w16cid:durableId="930091399">
    <w:abstractNumId w:val="5"/>
  </w:num>
  <w:num w:numId="26" w16cid:durableId="1955359108">
    <w:abstractNumId w:val="25"/>
  </w:num>
  <w:num w:numId="27" w16cid:durableId="693069718">
    <w:abstractNumId w:val="13"/>
  </w:num>
  <w:num w:numId="28" w16cid:durableId="799348714">
    <w:abstractNumId w:val="19"/>
  </w:num>
  <w:num w:numId="29" w16cid:durableId="843932136">
    <w:abstractNumId w:val="10"/>
  </w:num>
  <w:num w:numId="30" w16cid:durableId="525363859">
    <w:abstractNumId w:val="31"/>
  </w:num>
  <w:num w:numId="31" w16cid:durableId="1550796605">
    <w:abstractNumId w:val="8"/>
  </w:num>
  <w:num w:numId="32" w16cid:durableId="1990355337">
    <w:abstractNumId w:val="29"/>
  </w:num>
  <w:num w:numId="33" w16cid:durableId="2139568977">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06D4D"/>
    <w:rsid w:val="00013FD2"/>
    <w:rsid w:val="00016387"/>
    <w:rsid w:val="00023301"/>
    <w:rsid w:val="000237AE"/>
    <w:rsid w:val="00023DDF"/>
    <w:rsid w:val="00026E82"/>
    <w:rsid w:val="00030EE7"/>
    <w:rsid w:val="00041E40"/>
    <w:rsid w:val="000422CC"/>
    <w:rsid w:val="0004331B"/>
    <w:rsid w:val="0004397C"/>
    <w:rsid w:val="00051D4C"/>
    <w:rsid w:val="0005258D"/>
    <w:rsid w:val="00052F4B"/>
    <w:rsid w:val="00055308"/>
    <w:rsid w:val="00066338"/>
    <w:rsid w:val="000727B2"/>
    <w:rsid w:val="00075D7A"/>
    <w:rsid w:val="000762DE"/>
    <w:rsid w:val="00076EED"/>
    <w:rsid w:val="00082FF0"/>
    <w:rsid w:val="00083EC6"/>
    <w:rsid w:val="00084248"/>
    <w:rsid w:val="00093BC0"/>
    <w:rsid w:val="00094FC8"/>
    <w:rsid w:val="0009569C"/>
    <w:rsid w:val="0009594A"/>
    <w:rsid w:val="000A4277"/>
    <w:rsid w:val="000A71EC"/>
    <w:rsid w:val="000B36DA"/>
    <w:rsid w:val="000B6784"/>
    <w:rsid w:val="000C12C5"/>
    <w:rsid w:val="000C52A6"/>
    <w:rsid w:val="000D127D"/>
    <w:rsid w:val="000D2C18"/>
    <w:rsid w:val="000D3047"/>
    <w:rsid w:val="000D72E0"/>
    <w:rsid w:val="000E05E0"/>
    <w:rsid w:val="000E598F"/>
    <w:rsid w:val="000E5A84"/>
    <w:rsid w:val="000F59EC"/>
    <w:rsid w:val="000F741A"/>
    <w:rsid w:val="000F7472"/>
    <w:rsid w:val="001154F5"/>
    <w:rsid w:val="00121BBF"/>
    <w:rsid w:val="00122687"/>
    <w:rsid w:val="00132C79"/>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7156"/>
    <w:rsid w:val="0018238F"/>
    <w:rsid w:val="00183C7B"/>
    <w:rsid w:val="001A02F8"/>
    <w:rsid w:val="001B4FA5"/>
    <w:rsid w:val="001B5880"/>
    <w:rsid w:val="001C6DF4"/>
    <w:rsid w:val="001C7B80"/>
    <w:rsid w:val="001D7278"/>
    <w:rsid w:val="001D7AA7"/>
    <w:rsid w:val="001E1075"/>
    <w:rsid w:val="001E1BCF"/>
    <w:rsid w:val="001E3372"/>
    <w:rsid w:val="001E3D4B"/>
    <w:rsid w:val="001F0397"/>
    <w:rsid w:val="001F16E3"/>
    <w:rsid w:val="001F2034"/>
    <w:rsid w:val="001F25BB"/>
    <w:rsid w:val="001F42F9"/>
    <w:rsid w:val="001F69E0"/>
    <w:rsid w:val="002013A3"/>
    <w:rsid w:val="0020292F"/>
    <w:rsid w:val="00203F7C"/>
    <w:rsid w:val="00206CEB"/>
    <w:rsid w:val="00214F5F"/>
    <w:rsid w:val="0021640F"/>
    <w:rsid w:val="00216A5A"/>
    <w:rsid w:val="00224CFD"/>
    <w:rsid w:val="00232995"/>
    <w:rsid w:val="002350D3"/>
    <w:rsid w:val="00237152"/>
    <w:rsid w:val="00250238"/>
    <w:rsid w:val="0025257C"/>
    <w:rsid w:val="0026334A"/>
    <w:rsid w:val="002655ED"/>
    <w:rsid w:val="00266EA7"/>
    <w:rsid w:val="0027586C"/>
    <w:rsid w:val="00275CBB"/>
    <w:rsid w:val="002776A2"/>
    <w:rsid w:val="0027777A"/>
    <w:rsid w:val="002849CB"/>
    <w:rsid w:val="00287F8C"/>
    <w:rsid w:val="002902C7"/>
    <w:rsid w:val="00292410"/>
    <w:rsid w:val="002928C8"/>
    <w:rsid w:val="00292F92"/>
    <w:rsid w:val="002A2F2B"/>
    <w:rsid w:val="002A36E1"/>
    <w:rsid w:val="002A6711"/>
    <w:rsid w:val="002B2B19"/>
    <w:rsid w:val="002B3575"/>
    <w:rsid w:val="002B5C1B"/>
    <w:rsid w:val="002B6EBD"/>
    <w:rsid w:val="002B6F95"/>
    <w:rsid w:val="002B7EE6"/>
    <w:rsid w:val="002C012D"/>
    <w:rsid w:val="002C2D67"/>
    <w:rsid w:val="002C5AFE"/>
    <w:rsid w:val="002D019D"/>
    <w:rsid w:val="002D4162"/>
    <w:rsid w:val="002D6E40"/>
    <w:rsid w:val="002D7366"/>
    <w:rsid w:val="002E3FF5"/>
    <w:rsid w:val="002E4BB5"/>
    <w:rsid w:val="002F6D64"/>
    <w:rsid w:val="00300051"/>
    <w:rsid w:val="00302488"/>
    <w:rsid w:val="00310534"/>
    <w:rsid w:val="003126A1"/>
    <w:rsid w:val="00313461"/>
    <w:rsid w:val="00316C32"/>
    <w:rsid w:val="003176A2"/>
    <w:rsid w:val="003220E0"/>
    <w:rsid w:val="00325920"/>
    <w:rsid w:val="00331360"/>
    <w:rsid w:val="00337670"/>
    <w:rsid w:val="003502F0"/>
    <w:rsid w:val="00361848"/>
    <w:rsid w:val="003623DA"/>
    <w:rsid w:val="00363C15"/>
    <w:rsid w:val="003760F4"/>
    <w:rsid w:val="0037767B"/>
    <w:rsid w:val="003929E0"/>
    <w:rsid w:val="00395087"/>
    <w:rsid w:val="00396879"/>
    <w:rsid w:val="003B72AB"/>
    <w:rsid w:val="003C4AAD"/>
    <w:rsid w:val="003C4DE9"/>
    <w:rsid w:val="003C6DB8"/>
    <w:rsid w:val="003C6E7A"/>
    <w:rsid w:val="003C7DF8"/>
    <w:rsid w:val="003D3EAF"/>
    <w:rsid w:val="003D53F8"/>
    <w:rsid w:val="003D5BA1"/>
    <w:rsid w:val="003D601A"/>
    <w:rsid w:val="003E1955"/>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60AD7"/>
    <w:rsid w:val="00463932"/>
    <w:rsid w:val="00465667"/>
    <w:rsid w:val="00470C54"/>
    <w:rsid w:val="00473BD1"/>
    <w:rsid w:val="00482A81"/>
    <w:rsid w:val="00484E95"/>
    <w:rsid w:val="004853B0"/>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7AA"/>
    <w:rsid w:val="0051374D"/>
    <w:rsid w:val="00516E23"/>
    <w:rsid w:val="0052067F"/>
    <w:rsid w:val="0052261A"/>
    <w:rsid w:val="005235C6"/>
    <w:rsid w:val="00525BF8"/>
    <w:rsid w:val="00526753"/>
    <w:rsid w:val="005350D7"/>
    <w:rsid w:val="00542886"/>
    <w:rsid w:val="00542F7B"/>
    <w:rsid w:val="00546622"/>
    <w:rsid w:val="0055015C"/>
    <w:rsid w:val="0055697C"/>
    <w:rsid w:val="0055701B"/>
    <w:rsid w:val="0056262A"/>
    <w:rsid w:val="005655A7"/>
    <w:rsid w:val="00567E12"/>
    <w:rsid w:val="00576887"/>
    <w:rsid w:val="00577E06"/>
    <w:rsid w:val="00586425"/>
    <w:rsid w:val="005906DC"/>
    <w:rsid w:val="00590D98"/>
    <w:rsid w:val="00595192"/>
    <w:rsid w:val="005A4DC5"/>
    <w:rsid w:val="005A727A"/>
    <w:rsid w:val="005B201A"/>
    <w:rsid w:val="005B344E"/>
    <w:rsid w:val="005C7D13"/>
    <w:rsid w:val="005C7EBE"/>
    <w:rsid w:val="005D5CA7"/>
    <w:rsid w:val="005D7218"/>
    <w:rsid w:val="005E080C"/>
    <w:rsid w:val="005E4B3E"/>
    <w:rsid w:val="005E4B68"/>
    <w:rsid w:val="005E54DD"/>
    <w:rsid w:val="005E6EAF"/>
    <w:rsid w:val="005F2457"/>
    <w:rsid w:val="005F4405"/>
    <w:rsid w:val="005F5062"/>
    <w:rsid w:val="00601558"/>
    <w:rsid w:val="006067A0"/>
    <w:rsid w:val="0061224F"/>
    <w:rsid w:val="00612495"/>
    <w:rsid w:val="00614C3D"/>
    <w:rsid w:val="00616BA5"/>
    <w:rsid w:val="00620B98"/>
    <w:rsid w:val="00620DD9"/>
    <w:rsid w:val="00622226"/>
    <w:rsid w:val="00627922"/>
    <w:rsid w:val="00633541"/>
    <w:rsid w:val="0063460E"/>
    <w:rsid w:val="006362BE"/>
    <w:rsid w:val="00652FFB"/>
    <w:rsid w:val="006535DD"/>
    <w:rsid w:val="006541EA"/>
    <w:rsid w:val="00657663"/>
    <w:rsid w:val="00661EB5"/>
    <w:rsid w:val="00666A93"/>
    <w:rsid w:val="00675B75"/>
    <w:rsid w:val="00690617"/>
    <w:rsid w:val="00690DBD"/>
    <w:rsid w:val="00691996"/>
    <w:rsid w:val="00692A59"/>
    <w:rsid w:val="00692BD9"/>
    <w:rsid w:val="006A504C"/>
    <w:rsid w:val="006A6D0A"/>
    <w:rsid w:val="006B0C06"/>
    <w:rsid w:val="006B0D0A"/>
    <w:rsid w:val="006B1886"/>
    <w:rsid w:val="006B1DCF"/>
    <w:rsid w:val="006B3D4A"/>
    <w:rsid w:val="006B6169"/>
    <w:rsid w:val="006B7739"/>
    <w:rsid w:val="006C1ABF"/>
    <w:rsid w:val="006D2B5B"/>
    <w:rsid w:val="006D2CE2"/>
    <w:rsid w:val="006D2DCC"/>
    <w:rsid w:val="006D6CCA"/>
    <w:rsid w:val="006E30E9"/>
    <w:rsid w:val="006E3BF4"/>
    <w:rsid w:val="006E4CA8"/>
    <w:rsid w:val="006F0AFC"/>
    <w:rsid w:val="006F6279"/>
    <w:rsid w:val="00704E55"/>
    <w:rsid w:val="00707192"/>
    <w:rsid w:val="00707288"/>
    <w:rsid w:val="00731AD4"/>
    <w:rsid w:val="007341D3"/>
    <w:rsid w:val="00740ACE"/>
    <w:rsid w:val="00746522"/>
    <w:rsid w:val="0075047C"/>
    <w:rsid w:val="00751292"/>
    <w:rsid w:val="007529AE"/>
    <w:rsid w:val="00754BE9"/>
    <w:rsid w:val="00757A83"/>
    <w:rsid w:val="0076355E"/>
    <w:rsid w:val="00782116"/>
    <w:rsid w:val="007832E9"/>
    <w:rsid w:val="0078496D"/>
    <w:rsid w:val="00785F81"/>
    <w:rsid w:val="0079042C"/>
    <w:rsid w:val="00794E7C"/>
    <w:rsid w:val="00795CAF"/>
    <w:rsid w:val="00796680"/>
    <w:rsid w:val="00796E62"/>
    <w:rsid w:val="00797E84"/>
    <w:rsid w:val="007A057B"/>
    <w:rsid w:val="007A0CD1"/>
    <w:rsid w:val="007A0F39"/>
    <w:rsid w:val="007A3368"/>
    <w:rsid w:val="007B26FB"/>
    <w:rsid w:val="007B6358"/>
    <w:rsid w:val="007B647E"/>
    <w:rsid w:val="007B7DA5"/>
    <w:rsid w:val="007C2AC0"/>
    <w:rsid w:val="007C31E0"/>
    <w:rsid w:val="007C48EF"/>
    <w:rsid w:val="007C62DD"/>
    <w:rsid w:val="007D1DA7"/>
    <w:rsid w:val="007D31E6"/>
    <w:rsid w:val="007F0573"/>
    <w:rsid w:val="007F2B99"/>
    <w:rsid w:val="008018AF"/>
    <w:rsid w:val="00802FA8"/>
    <w:rsid w:val="00806532"/>
    <w:rsid w:val="00810F12"/>
    <w:rsid w:val="00811B1D"/>
    <w:rsid w:val="008159B7"/>
    <w:rsid w:val="00833181"/>
    <w:rsid w:val="008368D9"/>
    <w:rsid w:val="008430A4"/>
    <w:rsid w:val="008474B0"/>
    <w:rsid w:val="00853D3C"/>
    <w:rsid w:val="00856F5A"/>
    <w:rsid w:val="00862389"/>
    <w:rsid w:val="00862562"/>
    <w:rsid w:val="00865381"/>
    <w:rsid w:val="00874ECD"/>
    <w:rsid w:val="00876033"/>
    <w:rsid w:val="00877572"/>
    <w:rsid w:val="00877981"/>
    <w:rsid w:val="00877DF1"/>
    <w:rsid w:val="00883BDE"/>
    <w:rsid w:val="00883DE9"/>
    <w:rsid w:val="00883FD9"/>
    <w:rsid w:val="00885DAF"/>
    <w:rsid w:val="0088714B"/>
    <w:rsid w:val="00893DF2"/>
    <w:rsid w:val="008949EB"/>
    <w:rsid w:val="00897587"/>
    <w:rsid w:val="00897775"/>
    <w:rsid w:val="008A089B"/>
    <w:rsid w:val="008A1B2D"/>
    <w:rsid w:val="008A3739"/>
    <w:rsid w:val="008A3981"/>
    <w:rsid w:val="008B12E5"/>
    <w:rsid w:val="008C2F2D"/>
    <w:rsid w:val="008C39E3"/>
    <w:rsid w:val="008C791B"/>
    <w:rsid w:val="008D0347"/>
    <w:rsid w:val="008D0E03"/>
    <w:rsid w:val="008D4032"/>
    <w:rsid w:val="008D6DB7"/>
    <w:rsid w:val="008D7A13"/>
    <w:rsid w:val="008E0101"/>
    <w:rsid w:val="008E06B5"/>
    <w:rsid w:val="008E3DC7"/>
    <w:rsid w:val="008E631F"/>
    <w:rsid w:val="008F1EC0"/>
    <w:rsid w:val="00900A9A"/>
    <w:rsid w:val="00903301"/>
    <w:rsid w:val="00912821"/>
    <w:rsid w:val="00913E05"/>
    <w:rsid w:val="00915749"/>
    <w:rsid w:val="00917431"/>
    <w:rsid w:val="00920360"/>
    <w:rsid w:val="009236BF"/>
    <w:rsid w:val="00933354"/>
    <w:rsid w:val="00934D5E"/>
    <w:rsid w:val="00936D11"/>
    <w:rsid w:val="00941143"/>
    <w:rsid w:val="00945EB5"/>
    <w:rsid w:val="00951FDC"/>
    <w:rsid w:val="00952270"/>
    <w:rsid w:val="00965E40"/>
    <w:rsid w:val="00971443"/>
    <w:rsid w:val="00977A20"/>
    <w:rsid w:val="00980C3F"/>
    <w:rsid w:val="00985795"/>
    <w:rsid w:val="0098630F"/>
    <w:rsid w:val="0099650B"/>
    <w:rsid w:val="009A07A8"/>
    <w:rsid w:val="009A1182"/>
    <w:rsid w:val="009A3FBA"/>
    <w:rsid w:val="009A4375"/>
    <w:rsid w:val="009A607A"/>
    <w:rsid w:val="009A695D"/>
    <w:rsid w:val="009A71EB"/>
    <w:rsid w:val="009B6CB0"/>
    <w:rsid w:val="009D03BE"/>
    <w:rsid w:val="009D1486"/>
    <w:rsid w:val="009D2E8F"/>
    <w:rsid w:val="009D3E33"/>
    <w:rsid w:val="009E0184"/>
    <w:rsid w:val="009E28FF"/>
    <w:rsid w:val="009E3D8C"/>
    <w:rsid w:val="009E5EC5"/>
    <w:rsid w:val="009E6EE2"/>
    <w:rsid w:val="009F22E0"/>
    <w:rsid w:val="009F27C1"/>
    <w:rsid w:val="009F3AFC"/>
    <w:rsid w:val="009F629E"/>
    <w:rsid w:val="009F68C2"/>
    <w:rsid w:val="009F768C"/>
    <w:rsid w:val="00A03B1C"/>
    <w:rsid w:val="00A112BC"/>
    <w:rsid w:val="00A1163F"/>
    <w:rsid w:val="00A11BA4"/>
    <w:rsid w:val="00A12908"/>
    <w:rsid w:val="00A16E15"/>
    <w:rsid w:val="00A22837"/>
    <w:rsid w:val="00A25A77"/>
    <w:rsid w:val="00A35697"/>
    <w:rsid w:val="00A369DE"/>
    <w:rsid w:val="00A36E8D"/>
    <w:rsid w:val="00A37CB1"/>
    <w:rsid w:val="00A4360C"/>
    <w:rsid w:val="00A46975"/>
    <w:rsid w:val="00A50507"/>
    <w:rsid w:val="00A5346D"/>
    <w:rsid w:val="00A56685"/>
    <w:rsid w:val="00A5680E"/>
    <w:rsid w:val="00A60891"/>
    <w:rsid w:val="00A64DEB"/>
    <w:rsid w:val="00A66E66"/>
    <w:rsid w:val="00A735D8"/>
    <w:rsid w:val="00A7404D"/>
    <w:rsid w:val="00A75F86"/>
    <w:rsid w:val="00A76C69"/>
    <w:rsid w:val="00A841DF"/>
    <w:rsid w:val="00A868B9"/>
    <w:rsid w:val="00A87EEA"/>
    <w:rsid w:val="00A91DEC"/>
    <w:rsid w:val="00A923AA"/>
    <w:rsid w:val="00A9272A"/>
    <w:rsid w:val="00A94ABB"/>
    <w:rsid w:val="00AA050B"/>
    <w:rsid w:val="00AA18C0"/>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3C10"/>
    <w:rsid w:val="00AF460E"/>
    <w:rsid w:val="00AF4F76"/>
    <w:rsid w:val="00B0068D"/>
    <w:rsid w:val="00B02380"/>
    <w:rsid w:val="00B03CB9"/>
    <w:rsid w:val="00B045F8"/>
    <w:rsid w:val="00B04936"/>
    <w:rsid w:val="00B1204F"/>
    <w:rsid w:val="00B15FA7"/>
    <w:rsid w:val="00B2245C"/>
    <w:rsid w:val="00B325ED"/>
    <w:rsid w:val="00B32757"/>
    <w:rsid w:val="00B32AC7"/>
    <w:rsid w:val="00B34429"/>
    <w:rsid w:val="00B34D91"/>
    <w:rsid w:val="00B43A87"/>
    <w:rsid w:val="00B45E09"/>
    <w:rsid w:val="00B47905"/>
    <w:rsid w:val="00B51010"/>
    <w:rsid w:val="00B51C28"/>
    <w:rsid w:val="00B5271B"/>
    <w:rsid w:val="00B55B64"/>
    <w:rsid w:val="00B70A21"/>
    <w:rsid w:val="00B72100"/>
    <w:rsid w:val="00B77521"/>
    <w:rsid w:val="00B820BB"/>
    <w:rsid w:val="00B84AC6"/>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609F"/>
    <w:rsid w:val="00BF650D"/>
    <w:rsid w:val="00C0173B"/>
    <w:rsid w:val="00C037FA"/>
    <w:rsid w:val="00C04231"/>
    <w:rsid w:val="00C1346C"/>
    <w:rsid w:val="00C2056D"/>
    <w:rsid w:val="00C3035E"/>
    <w:rsid w:val="00C32C72"/>
    <w:rsid w:val="00C3437A"/>
    <w:rsid w:val="00C34AFA"/>
    <w:rsid w:val="00C40462"/>
    <w:rsid w:val="00C408FB"/>
    <w:rsid w:val="00C43D9C"/>
    <w:rsid w:val="00C44879"/>
    <w:rsid w:val="00C4596D"/>
    <w:rsid w:val="00C51D30"/>
    <w:rsid w:val="00C62BA8"/>
    <w:rsid w:val="00C6652C"/>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663F"/>
    <w:rsid w:val="00CF5CEE"/>
    <w:rsid w:val="00D05160"/>
    <w:rsid w:val="00D06E23"/>
    <w:rsid w:val="00D07086"/>
    <w:rsid w:val="00D11006"/>
    <w:rsid w:val="00D14F40"/>
    <w:rsid w:val="00D15E63"/>
    <w:rsid w:val="00D17507"/>
    <w:rsid w:val="00D25BA2"/>
    <w:rsid w:val="00D325A8"/>
    <w:rsid w:val="00D33507"/>
    <w:rsid w:val="00D34D90"/>
    <w:rsid w:val="00D43EEC"/>
    <w:rsid w:val="00D45977"/>
    <w:rsid w:val="00D50D58"/>
    <w:rsid w:val="00D55DF9"/>
    <w:rsid w:val="00D56E98"/>
    <w:rsid w:val="00D607ED"/>
    <w:rsid w:val="00D7153A"/>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092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752"/>
    <w:rsid w:val="00DE5EFE"/>
    <w:rsid w:val="00DF1032"/>
    <w:rsid w:val="00DF51C0"/>
    <w:rsid w:val="00DF5C89"/>
    <w:rsid w:val="00E04C74"/>
    <w:rsid w:val="00E06C28"/>
    <w:rsid w:val="00E106C7"/>
    <w:rsid w:val="00E11B8D"/>
    <w:rsid w:val="00E12311"/>
    <w:rsid w:val="00E126F3"/>
    <w:rsid w:val="00E13EA4"/>
    <w:rsid w:val="00E22280"/>
    <w:rsid w:val="00E24495"/>
    <w:rsid w:val="00E26DDC"/>
    <w:rsid w:val="00E27D7C"/>
    <w:rsid w:val="00E27F7F"/>
    <w:rsid w:val="00E3430B"/>
    <w:rsid w:val="00E36E53"/>
    <w:rsid w:val="00E433B7"/>
    <w:rsid w:val="00E5432D"/>
    <w:rsid w:val="00E54519"/>
    <w:rsid w:val="00E6099A"/>
    <w:rsid w:val="00E609E6"/>
    <w:rsid w:val="00E60A12"/>
    <w:rsid w:val="00E64067"/>
    <w:rsid w:val="00E65701"/>
    <w:rsid w:val="00E7008B"/>
    <w:rsid w:val="00E736CD"/>
    <w:rsid w:val="00E8169E"/>
    <w:rsid w:val="00E827D2"/>
    <w:rsid w:val="00E84051"/>
    <w:rsid w:val="00E90FA0"/>
    <w:rsid w:val="00E92BC4"/>
    <w:rsid w:val="00E9404A"/>
    <w:rsid w:val="00E94A49"/>
    <w:rsid w:val="00E95F3C"/>
    <w:rsid w:val="00EA03F6"/>
    <w:rsid w:val="00EA22F1"/>
    <w:rsid w:val="00EC03D6"/>
    <w:rsid w:val="00EC1376"/>
    <w:rsid w:val="00EC2C28"/>
    <w:rsid w:val="00EC668B"/>
    <w:rsid w:val="00EC7F53"/>
    <w:rsid w:val="00EE2315"/>
    <w:rsid w:val="00EF3D43"/>
    <w:rsid w:val="00EF673B"/>
    <w:rsid w:val="00EF767A"/>
    <w:rsid w:val="00F00F8B"/>
    <w:rsid w:val="00F147E2"/>
    <w:rsid w:val="00F15383"/>
    <w:rsid w:val="00F163FA"/>
    <w:rsid w:val="00F206CD"/>
    <w:rsid w:val="00F21763"/>
    <w:rsid w:val="00F21D38"/>
    <w:rsid w:val="00F22CEB"/>
    <w:rsid w:val="00F231E0"/>
    <w:rsid w:val="00F25A51"/>
    <w:rsid w:val="00F30195"/>
    <w:rsid w:val="00F42822"/>
    <w:rsid w:val="00F449D4"/>
    <w:rsid w:val="00F51E1A"/>
    <w:rsid w:val="00F54C95"/>
    <w:rsid w:val="00F55D1B"/>
    <w:rsid w:val="00F61944"/>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F4D"/>
    <w:rsid w:val="00F9732A"/>
    <w:rsid w:val="00FA5DC8"/>
    <w:rsid w:val="00FA6B8F"/>
    <w:rsid w:val="00FB1F3F"/>
    <w:rsid w:val="00FB369E"/>
    <w:rsid w:val="00FB5D97"/>
    <w:rsid w:val="00FC084E"/>
    <w:rsid w:val="00FC76ED"/>
    <w:rsid w:val="00FD0BB4"/>
    <w:rsid w:val="00FD2134"/>
    <w:rsid w:val="00FD2356"/>
    <w:rsid w:val="00FD56C0"/>
    <w:rsid w:val="00FD601A"/>
    <w:rsid w:val="00FD6687"/>
    <w:rsid w:val="00FD6720"/>
    <w:rsid w:val="00FD6DC6"/>
    <w:rsid w:val="00FD7FBC"/>
    <w:rsid w:val="00FE1714"/>
    <w:rsid w:val="00FE1815"/>
    <w:rsid w:val="00FE1EDC"/>
    <w:rsid w:val="00FE65C7"/>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nvlpubs.nist.gov/nistpubs/ir/2024/NIST.IR.8498.ipd.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olar2power.pt/powering-up-risk-inverters-vulnerable-to-cybersecurity-threats-through-softwar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epower.com/tech-insights/defending-the-smart-grid-against-inverter-attack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hisenpower.com/Blogs/top-15-best-inverter-companies-in-china"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olartechadvisor.com/inverter-communication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5889E-2E5A-438B-A0F8-D84662730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39</Pages>
  <Words>7505</Words>
  <Characters>42784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564</cp:revision>
  <dcterms:created xsi:type="dcterms:W3CDTF">2024-08-09T10:36:00Z</dcterms:created>
  <dcterms:modified xsi:type="dcterms:W3CDTF">2024-09-05T23:01:00Z</dcterms:modified>
</cp:coreProperties>
</file>