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Default Extension="jpeg" ContentType="image/jpeg"/>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61" w:right="0" w:firstLine="0"/>
        <w:rPr>
          <w:rFonts w:ascii="Times New Roman"/>
          <w:sz w:val="20"/>
        </w:rPr>
      </w:pPr>
      <w:r>
        <w:rPr>
          <w:rFonts w:ascii="Times New Roman"/>
          <w:sz w:val="20"/>
        </w:rPr>
        <w:drawing>
          <wp:inline distT="0" distB="0" distL="0" distR="0">
            <wp:extent cx="920135" cy="68732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20135" cy="687324"/>
                    </a:xfrm>
                    <a:prstGeom prst="rect">
                      <a:avLst/>
                    </a:prstGeom>
                  </pic:spPr>
                </pic:pic>
              </a:graphicData>
            </a:graphic>
          </wp:inline>
        </w:drawing>
      </w:r>
      <w:r>
        <w:rPr>
          <w:rFonts w:ascii="Times New Roman"/>
          <w:sz w:val="20"/>
        </w:rPr>
      </w:r>
    </w:p>
    <w:p>
      <w:pPr>
        <w:pStyle w:val="BodyText"/>
        <w:rPr>
          <w:rFonts w:ascii="Times New Roman"/>
          <w:sz w:val="48"/>
        </w:rPr>
      </w:pPr>
    </w:p>
    <w:p>
      <w:pPr>
        <w:pStyle w:val="BodyText"/>
        <w:spacing w:before="512"/>
        <w:rPr>
          <w:rFonts w:ascii="Times New Roman"/>
          <w:sz w:val="48"/>
        </w:rPr>
      </w:pPr>
    </w:p>
    <w:p>
      <w:pPr>
        <w:spacing w:before="0"/>
        <w:ind w:left="1296" w:right="0" w:firstLine="0"/>
        <w:jc w:val="left"/>
        <w:rPr>
          <w:sz w:val="48"/>
        </w:rPr>
      </w:pPr>
      <w:r>
        <w:rPr>
          <w:sz w:val="48"/>
        </w:rPr>
        <w:t>NVIDIA</w:t>
      </w:r>
      <w:r>
        <w:rPr>
          <w:spacing w:val="-3"/>
          <w:sz w:val="48"/>
        </w:rPr>
        <w:t> </w:t>
      </w:r>
      <w:r>
        <w:rPr>
          <w:sz w:val="48"/>
        </w:rPr>
        <w:t>Jetson</w:t>
      </w:r>
      <w:r>
        <w:rPr>
          <w:spacing w:val="-2"/>
          <w:sz w:val="48"/>
        </w:rPr>
        <w:t> </w:t>
      </w:r>
      <w:r>
        <w:rPr>
          <w:sz w:val="48"/>
        </w:rPr>
        <w:t>AGX</w:t>
      </w:r>
      <w:r>
        <w:rPr>
          <w:spacing w:val="-2"/>
          <w:sz w:val="48"/>
        </w:rPr>
        <w:t> </w:t>
      </w:r>
      <w:r>
        <w:rPr>
          <w:sz w:val="48"/>
        </w:rPr>
        <w:t>Orin</w:t>
      </w:r>
      <w:r>
        <w:rPr>
          <w:spacing w:val="-3"/>
          <w:sz w:val="48"/>
        </w:rPr>
        <w:t> </w:t>
      </w:r>
      <w:r>
        <w:rPr>
          <w:spacing w:val="-2"/>
          <w:sz w:val="48"/>
        </w:rPr>
        <w:t>Series</w:t>
      </w:r>
    </w:p>
    <w:p>
      <w:pPr>
        <w:pStyle w:val="Heading6"/>
      </w:pPr>
      <w:r>
        <w:rPr/>
        <w:t>A</w:t>
      </w:r>
      <w:r>
        <w:rPr>
          <w:spacing w:val="-6"/>
        </w:rPr>
        <w:t> </w:t>
      </w:r>
      <w:r>
        <w:rPr/>
        <w:t>Giant</w:t>
      </w:r>
      <w:r>
        <w:rPr>
          <w:spacing w:val="-4"/>
        </w:rPr>
        <w:t> </w:t>
      </w:r>
      <w:r>
        <w:rPr/>
        <w:t>Leap</w:t>
      </w:r>
      <w:r>
        <w:rPr>
          <w:spacing w:val="-2"/>
        </w:rPr>
        <w:t> </w:t>
      </w:r>
      <w:r>
        <w:rPr/>
        <w:t>Forward</w:t>
      </w:r>
      <w:r>
        <w:rPr>
          <w:spacing w:val="-2"/>
        </w:rPr>
        <w:t> </w:t>
      </w:r>
      <w:r>
        <w:rPr/>
        <w:t>for</w:t>
      </w:r>
      <w:r>
        <w:rPr>
          <w:spacing w:val="-3"/>
        </w:rPr>
        <w:t> </w:t>
      </w:r>
      <w:r>
        <w:rPr/>
        <w:t>Robotics</w:t>
      </w:r>
      <w:r>
        <w:rPr>
          <w:spacing w:val="-2"/>
        </w:rPr>
        <w:t> </w:t>
      </w:r>
      <w:r>
        <w:rPr/>
        <w:t>and</w:t>
      </w:r>
      <w:r>
        <w:rPr>
          <w:spacing w:val="-2"/>
        </w:rPr>
        <w:t> </w:t>
      </w:r>
      <w:r>
        <w:rPr/>
        <w:t>Edge</w:t>
      </w:r>
      <w:r>
        <w:rPr>
          <w:spacing w:val="-4"/>
        </w:rPr>
        <w:t> </w:t>
      </w:r>
      <w:r>
        <w:rPr/>
        <w:t>AI </w:t>
      </w:r>
      <w:r>
        <w:rPr>
          <w:spacing w:val="-2"/>
        </w:rPr>
        <w:t>Applications</w:t>
      </w:r>
    </w:p>
    <w:p>
      <w:pPr>
        <w:pStyle w:val="BodyText"/>
        <w:spacing w:before="140"/>
        <w:rPr>
          <w:sz w:val="28"/>
        </w:rPr>
      </w:pPr>
    </w:p>
    <w:p>
      <w:pPr>
        <w:pStyle w:val="Heading5"/>
      </w:pPr>
      <w:r>
        <w:rPr/>
        <w:t>Technical</w:t>
      </w:r>
      <w:r>
        <w:rPr>
          <w:spacing w:val="-2"/>
        </w:rPr>
        <w:t> Brief</w:t>
      </w:r>
    </w:p>
    <w:p>
      <w:pPr>
        <w:pStyle w:val="BodyText"/>
        <w:spacing w:before="68"/>
        <w:rPr>
          <w:sz w:val="36"/>
        </w:rPr>
      </w:pPr>
    </w:p>
    <w:p>
      <w:pPr>
        <w:pStyle w:val="BodyText"/>
        <w:ind w:left="1296"/>
      </w:pPr>
      <w:r>
        <w:rPr/>
        <w:t>By</w:t>
      </w:r>
      <w:r>
        <w:rPr>
          <w:spacing w:val="-1"/>
        </w:rPr>
        <w:t> </w:t>
      </w:r>
      <w:r>
        <w:rPr/>
        <w:t>Leela</w:t>
      </w:r>
      <w:r>
        <w:rPr>
          <w:spacing w:val="-1"/>
        </w:rPr>
        <w:t> </w:t>
      </w:r>
      <w:r>
        <w:rPr/>
        <w:t>S.</w:t>
      </w:r>
      <w:r>
        <w:rPr>
          <w:spacing w:val="-4"/>
        </w:rPr>
        <w:t> </w:t>
      </w:r>
      <w:r>
        <w:rPr>
          <w:spacing w:val="-2"/>
        </w:rPr>
        <w:t>Karumbunathan</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8"/>
        <w:rPr>
          <w:sz w:val="18"/>
        </w:rPr>
      </w:pPr>
    </w:p>
    <w:p>
      <w:pPr>
        <w:spacing w:before="0"/>
        <w:ind w:left="1296" w:right="0" w:firstLine="0"/>
        <w:jc w:val="left"/>
        <w:rPr>
          <w:sz w:val="18"/>
        </w:rPr>
      </w:pPr>
      <w:r>
        <w:rPr>
          <w:color w:val="76B800"/>
          <w:sz w:val="18"/>
        </w:rPr>
        <w:t>NVIDIA</w:t>
      </w:r>
      <w:r>
        <w:rPr>
          <w:color w:val="76B800"/>
          <w:spacing w:val="-3"/>
          <w:sz w:val="18"/>
        </w:rPr>
        <w:t> </w:t>
      </w:r>
      <w:r>
        <w:rPr>
          <w:color w:val="76B800"/>
          <w:sz w:val="18"/>
        </w:rPr>
        <w:t>Jetson</w:t>
      </w:r>
      <w:r>
        <w:rPr>
          <w:color w:val="76B800"/>
          <w:spacing w:val="-2"/>
          <w:sz w:val="18"/>
        </w:rPr>
        <w:t> </w:t>
      </w:r>
      <w:r>
        <w:rPr>
          <w:color w:val="76B800"/>
          <w:sz w:val="18"/>
        </w:rPr>
        <w:t>AGX</w:t>
      </w:r>
      <w:r>
        <w:rPr>
          <w:color w:val="76B800"/>
          <w:spacing w:val="-2"/>
          <w:sz w:val="18"/>
        </w:rPr>
        <w:t> </w:t>
      </w:r>
      <w:r>
        <w:rPr>
          <w:color w:val="76B800"/>
          <w:sz w:val="18"/>
        </w:rPr>
        <w:t>Orin</w:t>
      </w:r>
      <w:r>
        <w:rPr>
          <w:color w:val="76B800"/>
          <w:spacing w:val="-2"/>
          <w:sz w:val="18"/>
        </w:rPr>
        <w:t> </w:t>
      </w:r>
      <w:r>
        <w:rPr>
          <w:color w:val="76B800"/>
          <w:sz w:val="18"/>
        </w:rPr>
        <w:t>Series</w:t>
      </w:r>
      <w:r>
        <w:rPr>
          <w:color w:val="76B800"/>
          <w:spacing w:val="-2"/>
          <w:sz w:val="18"/>
        </w:rPr>
        <w:t> </w:t>
      </w:r>
      <w:r>
        <w:rPr>
          <w:color w:val="76B800"/>
          <w:sz w:val="18"/>
        </w:rPr>
        <w:t>Technical</w:t>
      </w:r>
      <w:r>
        <w:rPr>
          <w:color w:val="76B800"/>
          <w:spacing w:val="-1"/>
          <w:sz w:val="18"/>
        </w:rPr>
        <w:t> </w:t>
      </w:r>
      <w:r>
        <w:rPr>
          <w:color w:val="76B800"/>
          <w:sz w:val="18"/>
        </w:rPr>
        <w:t>Brief v1.2</w:t>
      </w:r>
      <w:r>
        <w:rPr>
          <w:color w:val="76B800"/>
          <w:spacing w:val="-1"/>
          <w:sz w:val="18"/>
        </w:rPr>
        <w:t> </w:t>
      </w:r>
      <w:r>
        <w:rPr>
          <w:color w:val="76B800"/>
          <w:sz w:val="18"/>
        </w:rPr>
        <w:t>|</w:t>
      </w:r>
      <w:r>
        <w:rPr>
          <w:color w:val="76B800"/>
          <w:spacing w:val="79"/>
          <w:sz w:val="18"/>
        </w:rPr>
        <w:t> </w:t>
      </w:r>
      <w:r>
        <w:rPr>
          <w:sz w:val="18"/>
        </w:rPr>
        <w:t>July</w:t>
      </w:r>
      <w:r>
        <w:rPr>
          <w:spacing w:val="-1"/>
          <w:sz w:val="18"/>
        </w:rPr>
        <w:t> </w:t>
      </w:r>
      <w:r>
        <w:rPr>
          <w:spacing w:val="-4"/>
          <w:sz w:val="18"/>
        </w:rPr>
        <w:t>2022</w:t>
      </w:r>
    </w:p>
    <w:p>
      <w:pPr>
        <w:spacing w:after="0"/>
        <w:jc w:val="left"/>
        <w:rPr>
          <w:sz w:val="18"/>
        </w:rPr>
        <w:sectPr>
          <w:type w:val="continuous"/>
          <w:pgSz w:w="12240" w:h="15840"/>
          <w:pgMar w:top="780" w:bottom="280" w:left="360" w:right="720"/>
        </w:sectPr>
      </w:pPr>
    </w:p>
    <w:p>
      <w:pPr>
        <w:spacing w:before="8"/>
        <w:ind w:left="7191" w:right="0" w:firstLine="0"/>
        <w:jc w:val="left"/>
        <w:rPr>
          <w:sz w:val="44"/>
        </w:rPr>
      </w:pPr>
      <w:r>
        <w:rPr>
          <w:color w:val="76B800"/>
          <w:sz w:val="44"/>
        </w:rPr>
        <w:t>Document</w:t>
      </w:r>
      <w:r>
        <w:rPr>
          <w:color w:val="76B800"/>
          <w:spacing w:val="-22"/>
          <w:sz w:val="44"/>
        </w:rPr>
        <w:t> </w:t>
      </w:r>
      <w:r>
        <w:rPr>
          <w:color w:val="76B800"/>
          <w:spacing w:val="-2"/>
          <w:sz w:val="44"/>
        </w:rPr>
        <w:t>History</w:t>
      </w:r>
    </w:p>
    <w:p>
      <w:pPr>
        <w:pStyle w:val="BodyText"/>
        <w:rPr>
          <w:sz w:val="20"/>
        </w:rPr>
      </w:pPr>
    </w:p>
    <w:p>
      <w:pPr>
        <w:pStyle w:val="BodyText"/>
        <w:spacing w:before="30"/>
        <w:rPr>
          <w:sz w:val="20"/>
        </w:rPr>
      </w:pPr>
    </w:p>
    <w:p>
      <w:pPr>
        <w:spacing w:before="1" w:after="42"/>
        <w:ind w:left="1433" w:right="0" w:firstLine="0"/>
        <w:jc w:val="left"/>
        <w:rPr>
          <w:sz w:val="20"/>
        </w:rPr>
      </w:pPr>
      <w:r>
        <w:rPr>
          <w:spacing w:val="-2"/>
          <w:sz w:val="20"/>
        </w:rPr>
        <w:t>TB_10749-001_v1.2</w:t>
      </w:r>
    </w:p>
    <w:tbl>
      <w:tblPr>
        <w:tblW w:w="0" w:type="auto"/>
        <w:jc w:val="left"/>
        <w:tblInd w:w="130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1080"/>
        <w:gridCol w:w="2701"/>
        <w:gridCol w:w="5493"/>
      </w:tblGrid>
      <w:tr>
        <w:trPr>
          <w:trHeight w:val="388" w:hRule="atLeast"/>
        </w:trPr>
        <w:tc>
          <w:tcPr>
            <w:tcW w:w="1080" w:type="dxa"/>
            <w:shd w:val="clear" w:color="auto" w:fill="E1EED9"/>
          </w:tcPr>
          <w:p>
            <w:pPr>
              <w:pStyle w:val="TableParagraph"/>
              <w:spacing w:line="249" w:lineRule="exact" w:before="119"/>
              <w:ind w:left="107"/>
              <w:rPr>
                <w:sz w:val="22"/>
              </w:rPr>
            </w:pPr>
            <w:r>
              <w:rPr>
                <w:spacing w:val="-2"/>
                <w:sz w:val="22"/>
              </w:rPr>
              <w:t>Version</w:t>
            </w:r>
          </w:p>
        </w:tc>
        <w:tc>
          <w:tcPr>
            <w:tcW w:w="2701" w:type="dxa"/>
            <w:shd w:val="clear" w:color="auto" w:fill="E1EED9"/>
          </w:tcPr>
          <w:p>
            <w:pPr>
              <w:pStyle w:val="TableParagraph"/>
              <w:spacing w:line="249" w:lineRule="exact" w:before="119"/>
              <w:rPr>
                <w:sz w:val="22"/>
              </w:rPr>
            </w:pPr>
            <w:r>
              <w:rPr>
                <w:spacing w:val="-4"/>
                <w:sz w:val="22"/>
              </w:rPr>
              <w:t>Date</w:t>
            </w:r>
          </w:p>
        </w:tc>
        <w:tc>
          <w:tcPr>
            <w:tcW w:w="5493" w:type="dxa"/>
            <w:shd w:val="clear" w:color="auto" w:fill="E1EED9"/>
          </w:tcPr>
          <w:p>
            <w:pPr>
              <w:pStyle w:val="TableParagraph"/>
              <w:spacing w:line="249" w:lineRule="exact" w:before="119"/>
              <w:ind w:left="107"/>
              <w:rPr>
                <w:sz w:val="22"/>
              </w:rPr>
            </w:pPr>
            <w:r>
              <w:rPr>
                <w:sz w:val="22"/>
              </w:rPr>
              <w:t>Description</w:t>
            </w:r>
            <w:r>
              <w:rPr>
                <w:spacing w:val="-6"/>
                <w:sz w:val="22"/>
              </w:rPr>
              <w:t> </w:t>
            </w:r>
            <w:r>
              <w:rPr>
                <w:sz w:val="22"/>
              </w:rPr>
              <w:t>of</w:t>
            </w:r>
            <w:r>
              <w:rPr>
                <w:spacing w:val="-2"/>
                <w:sz w:val="22"/>
              </w:rPr>
              <w:t> Change</w:t>
            </w:r>
          </w:p>
        </w:tc>
      </w:tr>
      <w:tr>
        <w:trPr>
          <w:trHeight w:val="323" w:hRule="atLeast"/>
        </w:trPr>
        <w:tc>
          <w:tcPr>
            <w:tcW w:w="1080" w:type="dxa"/>
          </w:tcPr>
          <w:p>
            <w:pPr>
              <w:pStyle w:val="TableParagraph"/>
              <w:spacing w:before="39"/>
              <w:ind w:left="107"/>
              <w:rPr>
                <w:sz w:val="20"/>
              </w:rPr>
            </w:pPr>
            <w:r>
              <w:rPr>
                <w:spacing w:val="-5"/>
                <w:sz w:val="20"/>
              </w:rPr>
              <w:t>1.0</w:t>
            </w:r>
          </w:p>
        </w:tc>
        <w:tc>
          <w:tcPr>
            <w:tcW w:w="2701" w:type="dxa"/>
          </w:tcPr>
          <w:p>
            <w:pPr>
              <w:pStyle w:val="TableParagraph"/>
              <w:spacing w:before="39"/>
              <w:ind w:left="107"/>
              <w:rPr>
                <w:sz w:val="20"/>
              </w:rPr>
            </w:pPr>
            <w:r>
              <w:rPr>
                <w:sz w:val="20"/>
              </w:rPr>
              <w:t>November</w:t>
            </w:r>
            <w:r>
              <w:rPr>
                <w:spacing w:val="-11"/>
                <w:sz w:val="20"/>
              </w:rPr>
              <w:t> </w:t>
            </w:r>
            <w:r>
              <w:rPr>
                <w:spacing w:val="-4"/>
                <w:sz w:val="20"/>
              </w:rPr>
              <w:t>2021</w:t>
            </w:r>
          </w:p>
        </w:tc>
        <w:tc>
          <w:tcPr>
            <w:tcW w:w="5493" w:type="dxa"/>
          </w:tcPr>
          <w:p>
            <w:pPr>
              <w:pStyle w:val="TableParagraph"/>
              <w:spacing w:before="39"/>
              <w:ind w:left="107"/>
              <w:rPr>
                <w:sz w:val="20"/>
              </w:rPr>
            </w:pPr>
            <w:r>
              <w:rPr>
                <w:sz w:val="20"/>
              </w:rPr>
              <w:t>Initial</w:t>
            </w:r>
            <w:r>
              <w:rPr>
                <w:spacing w:val="-5"/>
                <w:sz w:val="20"/>
              </w:rPr>
              <w:t> </w:t>
            </w:r>
            <w:r>
              <w:rPr>
                <w:spacing w:val="-2"/>
                <w:sz w:val="20"/>
              </w:rPr>
              <w:t>Release</w:t>
            </w:r>
          </w:p>
        </w:tc>
      </w:tr>
      <w:tr>
        <w:trPr>
          <w:trHeight w:val="323" w:hRule="atLeast"/>
        </w:trPr>
        <w:tc>
          <w:tcPr>
            <w:tcW w:w="1080" w:type="dxa"/>
          </w:tcPr>
          <w:p>
            <w:pPr>
              <w:pStyle w:val="TableParagraph"/>
              <w:spacing w:before="39"/>
              <w:ind w:left="107"/>
              <w:rPr>
                <w:sz w:val="20"/>
              </w:rPr>
            </w:pPr>
            <w:r>
              <w:rPr>
                <w:spacing w:val="-5"/>
                <w:sz w:val="20"/>
              </w:rPr>
              <w:t>1.1</w:t>
            </w:r>
          </w:p>
        </w:tc>
        <w:tc>
          <w:tcPr>
            <w:tcW w:w="2701" w:type="dxa"/>
          </w:tcPr>
          <w:p>
            <w:pPr>
              <w:pStyle w:val="TableParagraph"/>
              <w:spacing w:before="39"/>
              <w:ind w:left="107"/>
              <w:rPr>
                <w:sz w:val="20"/>
              </w:rPr>
            </w:pPr>
            <w:r>
              <w:rPr>
                <w:sz w:val="20"/>
              </w:rPr>
              <w:t>March</w:t>
            </w:r>
            <w:r>
              <w:rPr>
                <w:spacing w:val="-8"/>
                <w:sz w:val="20"/>
              </w:rPr>
              <w:t> </w:t>
            </w:r>
            <w:r>
              <w:rPr>
                <w:spacing w:val="-4"/>
                <w:sz w:val="20"/>
              </w:rPr>
              <w:t>2022</w:t>
            </w:r>
          </w:p>
        </w:tc>
        <w:tc>
          <w:tcPr>
            <w:tcW w:w="5493" w:type="dxa"/>
          </w:tcPr>
          <w:p>
            <w:pPr>
              <w:pStyle w:val="TableParagraph"/>
              <w:spacing w:before="39"/>
              <w:ind w:left="107"/>
              <w:rPr>
                <w:sz w:val="20"/>
              </w:rPr>
            </w:pPr>
            <w:r>
              <w:rPr>
                <w:sz w:val="20"/>
              </w:rPr>
              <w:t>Updated</w:t>
            </w:r>
            <w:r>
              <w:rPr>
                <w:spacing w:val="-5"/>
                <w:sz w:val="20"/>
              </w:rPr>
              <w:t> </w:t>
            </w:r>
            <w:r>
              <w:rPr>
                <w:sz w:val="20"/>
              </w:rPr>
              <w:t>with</w:t>
            </w:r>
            <w:r>
              <w:rPr>
                <w:spacing w:val="-6"/>
                <w:sz w:val="20"/>
              </w:rPr>
              <w:t> </w:t>
            </w:r>
            <w:r>
              <w:rPr>
                <w:sz w:val="20"/>
              </w:rPr>
              <w:t>the</w:t>
            </w:r>
            <w:r>
              <w:rPr>
                <w:spacing w:val="-7"/>
                <w:sz w:val="20"/>
              </w:rPr>
              <w:t> </w:t>
            </w:r>
            <w:r>
              <w:rPr>
                <w:sz w:val="20"/>
              </w:rPr>
              <w:t>latest</w:t>
            </w:r>
            <w:r>
              <w:rPr>
                <w:spacing w:val="-4"/>
                <w:sz w:val="20"/>
              </w:rPr>
              <w:t> </w:t>
            </w:r>
            <w:r>
              <w:rPr>
                <w:sz w:val="20"/>
              </w:rPr>
              <w:t>Jetson</w:t>
            </w:r>
            <w:r>
              <w:rPr>
                <w:spacing w:val="-4"/>
                <w:sz w:val="20"/>
              </w:rPr>
              <w:t> </w:t>
            </w:r>
            <w:r>
              <w:rPr>
                <w:sz w:val="20"/>
              </w:rPr>
              <w:t>AGX</w:t>
            </w:r>
            <w:r>
              <w:rPr>
                <w:spacing w:val="-6"/>
                <w:sz w:val="20"/>
              </w:rPr>
              <w:t> </w:t>
            </w:r>
            <w:r>
              <w:rPr>
                <w:sz w:val="20"/>
              </w:rPr>
              <w:t>Orin</w:t>
            </w:r>
            <w:r>
              <w:rPr>
                <w:spacing w:val="-5"/>
                <w:sz w:val="20"/>
              </w:rPr>
              <w:t> </w:t>
            </w:r>
            <w:r>
              <w:rPr>
                <w:spacing w:val="-2"/>
                <w:sz w:val="20"/>
              </w:rPr>
              <w:t>series</w:t>
            </w:r>
          </w:p>
        </w:tc>
      </w:tr>
      <w:tr>
        <w:trPr>
          <w:trHeight w:val="569" w:hRule="atLeast"/>
        </w:trPr>
        <w:tc>
          <w:tcPr>
            <w:tcW w:w="1080" w:type="dxa"/>
          </w:tcPr>
          <w:p>
            <w:pPr>
              <w:pStyle w:val="TableParagraph"/>
              <w:spacing w:before="40"/>
              <w:ind w:left="107"/>
              <w:rPr>
                <w:sz w:val="20"/>
              </w:rPr>
            </w:pPr>
            <w:r>
              <w:rPr>
                <w:spacing w:val="-5"/>
                <w:sz w:val="20"/>
              </w:rPr>
              <w:t>1.2</w:t>
            </w:r>
          </w:p>
        </w:tc>
        <w:tc>
          <w:tcPr>
            <w:tcW w:w="2701" w:type="dxa"/>
          </w:tcPr>
          <w:p>
            <w:pPr>
              <w:pStyle w:val="TableParagraph"/>
              <w:spacing w:before="40"/>
              <w:ind w:left="107"/>
              <w:rPr>
                <w:sz w:val="20"/>
              </w:rPr>
            </w:pPr>
            <w:r>
              <w:rPr>
                <w:sz w:val="20"/>
              </w:rPr>
              <w:t>July</w:t>
            </w:r>
            <w:r>
              <w:rPr>
                <w:spacing w:val="-3"/>
                <w:sz w:val="20"/>
              </w:rPr>
              <w:t> </w:t>
            </w:r>
            <w:r>
              <w:rPr>
                <w:spacing w:val="-4"/>
                <w:sz w:val="20"/>
              </w:rPr>
              <w:t>2022</w:t>
            </w:r>
          </w:p>
        </w:tc>
        <w:tc>
          <w:tcPr>
            <w:tcW w:w="5493" w:type="dxa"/>
          </w:tcPr>
          <w:p>
            <w:pPr>
              <w:pStyle w:val="TableParagraph"/>
              <w:spacing w:before="40"/>
              <w:ind w:left="107"/>
              <w:rPr>
                <w:sz w:val="20"/>
              </w:rPr>
            </w:pPr>
            <w:r>
              <w:rPr>
                <w:sz w:val="20"/>
              </w:rPr>
              <w:t>I/O</w:t>
            </w:r>
            <w:r>
              <w:rPr>
                <w:spacing w:val="-5"/>
                <w:sz w:val="20"/>
              </w:rPr>
              <w:t> </w:t>
            </w:r>
            <w:r>
              <w:rPr>
                <w:sz w:val="20"/>
              </w:rPr>
              <w:t>Update:</w:t>
            </w:r>
            <w:r>
              <w:rPr>
                <w:spacing w:val="-6"/>
                <w:sz w:val="20"/>
              </w:rPr>
              <w:t> </w:t>
            </w:r>
            <w:r>
              <w:rPr>
                <w:sz w:val="20"/>
              </w:rPr>
              <w:t>Updated</w:t>
            </w:r>
            <w:r>
              <w:rPr>
                <w:spacing w:val="-5"/>
                <w:sz w:val="20"/>
              </w:rPr>
              <w:t> </w:t>
            </w:r>
            <w:r>
              <w:rPr>
                <w:sz w:val="20"/>
              </w:rPr>
              <w:t>to</w:t>
            </w:r>
            <w:r>
              <w:rPr>
                <w:spacing w:val="-5"/>
                <w:sz w:val="20"/>
              </w:rPr>
              <w:t> </w:t>
            </w:r>
            <w:r>
              <w:rPr>
                <w:sz w:val="20"/>
              </w:rPr>
              <w:t>remove</w:t>
            </w:r>
            <w:r>
              <w:rPr>
                <w:spacing w:val="-6"/>
                <w:sz w:val="20"/>
              </w:rPr>
              <w:t> </w:t>
            </w:r>
            <w:r>
              <w:rPr>
                <w:sz w:val="20"/>
              </w:rPr>
              <w:t>support</w:t>
            </w:r>
            <w:r>
              <w:rPr>
                <w:spacing w:val="-5"/>
                <w:sz w:val="20"/>
              </w:rPr>
              <w:t> </w:t>
            </w:r>
            <w:r>
              <w:rPr>
                <w:sz w:val="20"/>
              </w:rPr>
              <w:t>for</w:t>
            </w:r>
            <w:r>
              <w:rPr>
                <w:spacing w:val="-5"/>
                <w:sz w:val="20"/>
              </w:rPr>
              <w:t> </w:t>
            </w:r>
            <w:r>
              <w:rPr>
                <w:sz w:val="20"/>
              </w:rPr>
              <w:t>UFS</w:t>
            </w:r>
            <w:r>
              <w:rPr>
                <w:spacing w:val="-6"/>
                <w:sz w:val="20"/>
              </w:rPr>
              <w:t> </w:t>
            </w:r>
            <w:r>
              <w:rPr>
                <w:sz w:val="20"/>
              </w:rPr>
              <w:t>and</w:t>
            </w:r>
            <w:r>
              <w:rPr>
                <w:spacing w:val="-5"/>
                <w:sz w:val="20"/>
              </w:rPr>
              <w:t> </w:t>
            </w:r>
            <w:r>
              <w:rPr>
                <w:sz w:val="20"/>
              </w:rPr>
              <w:t>reduced MGBE support to a single MGBE Interface</w:t>
            </w:r>
          </w:p>
        </w:tc>
      </w:tr>
    </w:tbl>
    <w:p>
      <w:pPr>
        <w:spacing w:before="451"/>
        <w:ind w:left="7283" w:right="0" w:firstLine="0"/>
        <w:jc w:val="left"/>
        <w:rPr>
          <w:sz w:val="44"/>
        </w:rPr>
      </w:pPr>
      <w:r>
        <w:rPr>
          <w:color w:val="76B800"/>
          <w:sz w:val="44"/>
        </w:rPr>
        <w:t>Table</w:t>
      </w:r>
      <w:r>
        <w:rPr>
          <w:color w:val="76B800"/>
          <w:spacing w:val="-9"/>
          <w:sz w:val="44"/>
        </w:rPr>
        <w:t> </w:t>
      </w:r>
      <w:r>
        <w:rPr>
          <w:color w:val="76B800"/>
          <w:sz w:val="44"/>
        </w:rPr>
        <w:t>of</w:t>
      </w:r>
      <w:r>
        <w:rPr>
          <w:color w:val="76B800"/>
          <w:spacing w:val="-8"/>
          <w:sz w:val="44"/>
        </w:rPr>
        <w:t> </w:t>
      </w:r>
      <w:r>
        <w:rPr>
          <w:color w:val="76B800"/>
          <w:spacing w:val="-2"/>
          <w:sz w:val="44"/>
        </w:rPr>
        <w:t>Contents</w:t>
      </w:r>
    </w:p>
    <w:p>
      <w:pPr>
        <w:pStyle w:val="BodyText"/>
        <w:rPr>
          <w:sz w:val="44"/>
        </w:rPr>
      </w:pPr>
    </w:p>
    <w:p>
      <w:pPr>
        <w:pStyle w:val="BodyText"/>
        <w:spacing w:before="506"/>
        <w:rPr>
          <w:sz w:val="44"/>
        </w:rPr>
      </w:pPr>
    </w:p>
    <w:sdt>
      <w:sdtPr>
        <w:docPartObj>
          <w:docPartGallery w:val="Table of Contents"/>
          <w:docPartUnique/>
        </w:docPartObj>
      </w:sdtPr>
      <w:sdtEndPr/>
      <w:sdtContent>
        <w:p>
          <w:pPr>
            <w:pStyle w:val="TOC1"/>
            <w:tabs>
              <w:tab w:pos="10443" w:val="right" w:leader="dot"/>
            </w:tabs>
          </w:pPr>
          <w:r>
            <w:fldChar w:fldCharType="begin"/>
          </w:r>
          <w:r>
            <w:instrText>TOC \o "1-4" \h \z \u </w:instrText>
          </w:r>
          <w:r>
            <w:fldChar w:fldCharType="separate"/>
          </w:r>
          <w:hyperlink w:history="true" w:anchor="_bookmark0">
            <w:r>
              <w:rPr>
                <w:color w:val="76B800"/>
                <w:spacing w:val="-2"/>
              </w:rPr>
              <w:t>Introduction</w:t>
            </w:r>
            <w:r>
              <w:rPr>
                <w:color w:val="76B800"/>
              </w:rPr>
              <w:tab/>
            </w:r>
            <w:r>
              <w:rPr>
                <w:color w:val="76B800"/>
                <w:spacing w:val="-10"/>
              </w:rPr>
              <w:t>1</w:t>
            </w:r>
          </w:hyperlink>
        </w:p>
        <w:p>
          <w:pPr>
            <w:pStyle w:val="TOC1"/>
            <w:tabs>
              <w:tab w:pos="10443" w:val="right" w:leader="dot"/>
            </w:tabs>
            <w:spacing w:before="121"/>
          </w:pPr>
          <w:hyperlink w:history="true" w:anchor="_bookmark1">
            <w:r>
              <w:rPr>
                <w:color w:val="76B800"/>
              </w:rPr>
              <w:t>Jetson</w:t>
            </w:r>
            <w:r>
              <w:rPr>
                <w:color w:val="76B800"/>
                <w:spacing w:val="-5"/>
              </w:rPr>
              <w:t> </w:t>
            </w:r>
            <w:r>
              <w:rPr>
                <w:color w:val="76B800"/>
              </w:rPr>
              <w:t>AGX</w:t>
            </w:r>
            <w:r>
              <w:rPr>
                <w:color w:val="76B800"/>
                <w:spacing w:val="-3"/>
              </w:rPr>
              <w:t> </w:t>
            </w:r>
            <w:r>
              <w:rPr>
                <w:color w:val="76B800"/>
              </w:rPr>
              <w:t>Orin</w:t>
            </w:r>
            <w:r>
              <w:rPr>
                <w:color w:val="76B800"/>
                <w:spacing w:val="-6"/>
              </w:rPr>
              <w:t> </w:t>
            </w:r>
            <w:r>
              <w:rPr>
                <w:color w:val="76B800"/>
              </w:rPr>
              <w:t>Series</w:t>
            </w:r>
            <w:r>
              <w:rPr>
                <w:color w:val="76B800"/>
                <w:spacing w:val="-7"/>
              </w:rPr>
              <w:t> </w:t>
            </w:r>
            <w:r>
              <w:rPr>
                <w:color w:val="76B800"/>
              </w:rPr>
              <w:t>Hardware</w:t>
            </w:r>
            <w:r>
              <w:rPr>
                <w:color w:val="76B800"/>
                <w:spacing w:val="-2"/>
              </w:rPr>
              <w:t> Architecture</w:t>
            </w:r>
            <w:r>
              <w:rPr>
                <w:color w:val="76B800"/>
              </w:rPr>
              <w:tab/>
            </w:r>
            <w:r>
              <w:rPr>
                <w:color w:val="76B800"/>
                <w:spacing w:val="-10"/>
              </w:rPr>
              <w:t>2</w:t>
            </w:r>
          </w:hyperlink>
        </w:p>
        <w:p>
          <w:pPr>
            <w:pStyle w:val="TOC2"/>
            <w:tabs>
              <w:tab w:pos="10443" w:val="right" w:leader="dot"/>
            </w:tabs>
          </w:pPr>
          <w:hyperlink w:history="true" w:anchor="_bookmark2">
            <w:r>
              <w:rPr>
                <w:spacing w:val="-5"/>
              </w:rPr>
              <w:t>GPU</w:t>
            </w:r>
            <w:r>
              <w:rPr/>
              <w:tab/>
            </w:r>
            <w:r>
              <w:rPr>
                <w:spacing w:val="-10"/>
              </w:rPr>
              <w:t>5</w:t>
            </w:r>
          </w:hyperlink>
        </w:p>
        <w:p>
          <w:pPr>
            <w:pStyle w:val="TOC4"/>
            <w:tabs>
              <w:tab w:pos="10443" w:val="right" w:leader="dot"/>
            </w:tabs>
            <w:spacing w:before="38"/>
          </w:pPr>
          <w:hyperlink w:history="true" w:anchor="_bookmark3">
            <w:r>
              <w:rPr/>
              <w:t>3rd</w:t>
            </w:r>
            <w:r>
              <w:rPr>
                <w:spacing w:val="-5"/>
              </w:rPr>
              <w:t> </w:t>
            </w:r>
            <w:r>
              <w:rPr/>
              <w:t>Generation</w:t>
            </w:r>
            <w:r>
              <w:rPr>
                <w:spacing w:val="-5"/>
              </w:rPr>
              <w:t> </w:t>
            </w:r>
            <w:r>
              <w:rPr/>
              <w:t>Tensor</w:t>
            </w:r>
            <w:r>
              <w:rPr>
                <w:spacing w:val="-3"/>
              </w:rPr>
              <w:t> </w:t>
            </w:r>
            <w:r>
              <w:rPr/>
              <w:t>Cores</w:t>
            </w:r>
            <w:r>
              <w:rPr>
                <w:spacing w:val="-3"/>
              </w:rPr>
              <w:t> </w:t>
            </w:r>
            <w:r>
              <w:rPr/>
              <w:t>and</w:t>
            </w:r>
            <w:r>
              <w:rPr>
                <w:spacing w:val="-4"/>
              </w:rPr>
              <w:t> </w:t>
            </w:r>
            <w:r>
              <w:rPr>
                <w:spacing w:val="-2"/>
              </w:rPr>
              <w:t>Sparsity</w:t>
            </w:r>
            <w:r>
              <w:rPr/>
              <w:tab/>
            </w:r>
            <w:r>
              <w:rPr>
                <w:spacing w:val="-10"/>
              </w:rPr>
              <w:t>5</w:t>
            </w:r>
          </w:hyperlink>
        </w:p>
        <w:p>
          <w:pPr>
            <w:pStyle w:val="TOC4"/>
            <w:tabs>
              <w:tab w:pos="10443" w:val="right" w:leader="dot"/>
            </w:tabs>
          </w:pPr>
          <w:hyperlink w:history="true" w:anchor="_bookmark4">
            <w:r>
              <w:rPr/>
              <w:t>Get</w:t>
            </w:r>
            <w:r>
              <w:rPr>
                <w:spacing w:val="-5"/>
              </w:rPr>
              <w:t> </w:t>
            </w:r>
            <w:r>
              <w:rPr/>
              <w:t>the</w:t>
            </w:r>
            <w:r>
              <w:rPr>
                <w:spacing w:val="-3"/>
              </w:rPr>
              <w:t> </w:t>
            </w:r>
            <w:r>
              <w:rPr/>
              <w:t>most</w:t>
            </w:r>
            <w:r>
              <w:rPr>
                <w:spacing w:val="-4"/>
              </w:rPr>
              <w:t> </w:t>
            </w:r>
            <w:r>
              <w:rPr/>
              <w:t>out</w:t>
            </w:r>
            <w:r>
              <w:rPr>
                <w:spacing w:val="-4"/>
              </w:rPr>
              <w:t> </w:t>
            </w:r>
            <w:r>
              <w:rPr/>
              <w:t>of</w:t>
            </w:r>
            <w:r>
              <w:rPr>
                <w:spacing w:val="-2"/>
              </w:rPr>
              <w:t> </w:t>
            </w:r>
            <w:r>
              <w:rPr/>
              <w:t>the</w:t>
            </w:r>
            <w:r>
              <w:rPr>
                <w:spacing w:val="-2"/>
              </w:rPr>
              <w:t> </w:t>
            </w:r>
            <w:r>
              <w:rPr/>
              <w:t>Ampere</w:t>
            </w:r>
            <w:r>
              <w:rPr>
                <w:spacing w:val="-4"/>
              </w:rPr>
              <w:t> </w:t>
            </w:r>
            <w:r>
              <w:rPr/>
              <w:t>GPU</w:t>
            </w:r>
            <w:r>
              <w:rPr>
                <w:spacing w:val="-2"/>
              </w:rPr>
              <w:t> </w:t>
            </w:r>
            <w:r>
              <w:rPr/>
              <w:t>using</w:t>
            </w:r>
            <w:r>
              <w:rPr>
                <w:spacing w:val="-3"/>
              </w:rPr>
              <w:t> </w:t>
            </w:r>
            <w:r>
              <w:rPr/>
              <w:t>NVIDIA</w:t>
            </w:r>
            <w:r>
              <w:rPr>
                <w:spacing w:val="-3"/>
              </w:rPr>
              <w:t> </w:t>
            </w:r>
            <w:r>
              <w:rPr/>
              <w:t>Software</w:t>
            </w:r>
            <w:r>
              <w:rPr>
                <w:spacing w:val="-3"/>
              </w:rPr>
              <w:t> </w:t>
            </w:r>
            <w:r>
              <w:rPr>
                <w:spacing w:val="-2"/>
              </w:rPr>
              <w:t>Libraries</w:t>
            </w:r>
            <w:r>
              <w:rPr/>
              <w:tab/>
            </w:r>
            <w:r>
              <w:rPr>
                <w:spacing w:val="-10"/>
              </w:rPr>
              <w:t>6</w:t>
            </w:r>
          </w:hyperlink>
        </w:p>
        <w:p>
          <w:pPr>
            <w:pStyle w:val="TOC2"/>
            <w:tabs>
              <w:tab w:pos="10443" w:val="right" w:leader="dot"/>
            </w:tabs>
            <w:spacing w:before="39"/>
          </w:pPr>
          <w:hyperlink w:history="true" w:anchor="_bookmark5">
            <w:r>
              <w:rPr>
                <w:spacing w:val="-5"/>
              </w:rPr>
              <w:t>DLA</w:t>
            </w:r>
            <w:r>
              <w:rPr/>
              <w:tab/>
            </w:r>
            <w:r>
              <w:rPr>
                <w:spacing w:val="-10"/>
              </w:rPr>
              <w:t>7</w:t>
            </w:r>
          </w:hyperlink>
        </w:p>
        <w:p>
          <w:pPr>
            <w:pStyle w:val="TOC4"/>
            <w:tabs>
              <w:tab w:pos="10443" w:val="right" w:leader="dot"/>
            </w:tabs>
          </w:pPr>
          <w:hyperlink w:history="true" w:anchor="_bookmark6">
            <w:r>
              <w:rPr/>
              <w:t>TensorRT</w:t>
            </w:r>
            <w:r>
              <w:rPr>
                <w:spacing w:val="-8"/>
              </w:rPr>
              <w:t> </w:t>
            </w:r>
            <w:r>
              <w:rPr/>
              <w:t>supports</w:t>
            </w:r>
            <w:r>
              <w:rPr>
                <w:spacing w:val="-8"/>
              </w:rPr>
              <w:t> </w:t>
            </w:r>
            <w:r>
              <w:rPr>
                <w:spacing w:val="-5"/>
              </w:rPr>
              <w:t>DLA</w:t>
            </w:r>
            <w:r>
              <w:rPr/>
              <w:tab/>
            </w:r>
            <w:r>
              <w:rPr>
                <w:spacing w:val="-10"/>
              </w:rPr>
              <w:t>7</w:t>
            </w:r>
          </w:hyperlink>
        </w:p>
        <w:p>
          <w:pPr>
            <w:pStyle w:val="TOC3"/>
            <w:tabs>
              <w:tab w:pos="10443" w:val="right" w:leader="dot"/>
            </w:tabs>
          </w:pPr>
          <w:hyperlink w:history="true" w:anchor="_bookmark7">
            <w:r>
              <w:rPr/>
              <w:t>Giant</w:t>
            </w:r>
            <w:r>
              <w:rPr>
                <w:spacing w:val="-4"/>
              </w:rPr>
              <w:t> </w:t>
            </w:r>
            <w:r>
              <w:rPr/>
              <w:t>Leap</w:t>
            </w:r>
            <w:r>
              <w:rPr>
                <w:spacing w:val="-4"/>
              </w:rPr>
              <w:t> </w:t>
            </w:r>
            <w:r>
              <w:rPr/>
              <w:t>Forward</w:t>
            </w:r>
            <w:r>
              <w:rPr>
                <w:spacing w:val="-3"/>
              </w:rPr>
              <w:t> </w:t>
            </w:r>
            <w:r>
              <w:rPr/>
              <w:t>in</w:t>
            </w:r>
            <w:r>
              <w:rPr>
                <w:spacing w:val="-7"/>
              </w:rPr>
              <w:t> </w:t>
            </w:r>
            <w:r>
              <w:rPr>
                <w:spacing w:val="-2"/>
              </w:rPr>
              <w:t>Performance</w:t>
            </w:r>
            <w:r>
              <w:rPr/>
              <w:tab/>
            </w:r>
            <w:r>
              <w:rPr>
                <w:spacing w:val="-12"/>
              </w:rPr>
              <w:t>8</w:t>
            </w:r>
          </w:hyperlink>
        </w:p>
        <w:p>
          <w:pPr>
            <w:pStyle w:val="TOC2"/>
            <w:tabs>
              <w:tab w:pos="10443" w:val="right" w:leader="dot"/>
            </w:tabs>
          </w:pPr>
          <w:hyperlink w:history="true" w:anchor="_bookmark8">
            <w:r>
              <w:rPr>
                <w:spacing w:val="-5"/>
              </w:rPr>
              <w:t>CPU</w:t>
            </w:r>
            <w:r>
              <w:rPr/>
              <w:tab/>
            </w:r>
            <w:r>
              <w:rPr>
                <w:spacing w:val="-10"/>
              </w:rPr>
              <w:t>9</w:t>
            </w:r>
          </w:hyperlink>
        </w:p>
        <w:p>
          <w:pPr>
            <w:pStyle w:val="TOC3"/>
            <w:tabs>
              <w:tab w:pos="10444" w:val="right" w:leader="dot"/>
            </w:tabs>
            <w:spacing w:before="41"/>
          </w:pPr>
          <w:hyperlink w:history="true" w:anchor="_bookmark9">
            <w:r>
              <w:rPr/>
              <w:t>Memory</w:t>
            </w:r>
            <w:r>
              <w:rPr>
                <w:spacing w:val="-4"/>
              </w:rPr>
              <w:t> </w:t>
            </w:r>
            <w:r>
              <w:rPr/>
              <w:t>&amp;</w:t>
            </w:r>
            <w:r>
              <w:rPr>
                <w:spacing w:val="-1"/>
              </w:rPr>
              <w:t> </w:t>
            </w:r>
            <w:r>
              <w:rPr>
                <w:spacing w:val="-2"/>
              </w:rPr>
              <w:t>Storage</w:t>
            </w:r>
            <w:r>
              <w:rPr/>
              <w:tab/>
            </w:r>
            <w:r>
              <w:rPr>
                <w:spacing w:val="-5"/>
              </w:rPr>
              <w:t>10</w:t>
            </w:r>
          </w:hyperlink>
        </w:p>
        <w:p>
          <w:pPr>
            <w:pStyle w:val="TOC3"/>
            <w:tabs>
              <w:tab w:pos="10444" w:val="right" w:leader="dot"/>
            </w:tabs>
          </w:pPr>
          <w:hyperlink w:history="true" w:anchor="_bookmark10">
            <w:r>
              <w:rPr/>
              <w:t>Video</w:t>
            </w:r>
            <w:r>
              <w:rPr>
                <w:spacing w:val="-2"/>
              </w:rPr>
              <w:t> Codecs</w:t>
            </w:r>
            <w:r>
              <w:rPr/>
              <w:tab/>
            </w:r>
            <w:r>
              <w:rPr>
                <w:spacing w:val="-5"/>
              </w:rPr>
              <w:t>10</w:t>
            </w:r>
          </w:hyperlink>
        </w:p>
        <w:p>
          <w:pPr>
            <w:pStyle w:val="TOC2"/>
            <w:tabs>
              <w:tab w:pos="10444" w:val="right" w:leader="dot"/>
            </w:tabs>
          </w:pPr>
          <w:hyperlink w:history="true" w:anchor="_bookmark11">
            <w:r>
              <w:rPr/>
              <w:t>PVA</w:t>
            </w:r>
            <w:r>
              <w:rPr>
                <w:spacing w:val="-1"/>
              </w:rPr>
              <w:t> </w:t>
            </w:r>
            <w:r>
              <w:rPr/>
              <w:t>&amp;</w:t>
            </w:r>
            <w:r>
              <w:rPr>
                <w:spacing w:val="-2"/>
              </w:rPr>
              <w:t> </w:t>
            </w:r>
            <w:r>
              <w:rPr>
                <w:spacing w:val="-5"/>
              </w:rPr>
              <w:t>VIC</w:t>
            </w:r>
            <w:r>
              <w:rPr/>
              <w:tab/>
            </w:r>
            <w:r>
              <w:rPr>
                <w:spacing w:val="-7"/>
              </w:rPr>
              <w:t>11</w:t>
            </w:r>
          </w:hyperlink>
        </w:p>
        <w:p>
          <w:pPr>
            <w:pStyle w:val="TOC2"/>
            <w:tabs>
              <w:tab w:pos="10444" w:val="right" w:leader="dot"/>
            </w:tabs>
            <w:spacing w:before="39"/>
          </w:pPr>
          <w:hyperlink w:history="true" w:anchor="_bookmark12">
            <w:r>
              <w:rPr>
                <w:spacing w:val="-5"/>
              </w:rPr>
              <w:t>I/O</w:t>
            </w:r>
            <w:r>
              <w:rPr/>
              <w:tab/>
            </w:r>
            <w:r>
              <w:rPr>
                <w:spacing w:val="-5"/>
              </w:rPr>
              <w:t>13</w:t>
            </w:r>
          </w:hyperlink>
        </w:p>
        <w:p>
          <w:pPr>
            <w:pStyle w:val="TOC3"/>
            <w:tabs>
              <w:tab w:pos="10444" w:val="right" w:leader="dot"/>
            </w:tabs>
            <w:spacing w:before="41"/>
          </w:pPr>
          <w:hyperlink w:history="true" w:anchor="_bookmark13">
            <w:r>
              <w:rPr/>
              <w:t>Power</w:t>
            </w:r>
            <w:r>
              <w:rPr>
                <w:spacing w:val="-6"/>
              </w:rPr>
              <w:t> </w:t>
            </w:r>
            <w:r>
              <w:rPr>
                <w:spacing w:val="-2"/>
              </w:rPr>
              <w:t>Profiles</w:t>
            </w:r>
            <w:r>
              <w:rPr/>
              <w:tab/>
            </w:r>
            <w:r>
              <w:rPr>
                <w:spacing w:val="-5"/>
              </w:rPr>
              <w:t>14</w:t>
            </w:r>
          </w:hyperlink>
        </w:p>
        <w:p>
          <w:pPr>
            <w:pStyle w:val="TOC1"/>
            <w:tabs>
              <w:tab w:pos="10444" w:val="right" w:leader="dot"/>
            </w:tabs>
            <w:spacing w:before="118"/>
          </w:pPr>
          <w:hyperlink w:history="true" w:anchor="_bookmark14">
            <w:r>
              <w:rPr>
                <w:color w:val="76B800"/>
              </w:rPr>
              <w:t>Jetson</w:t>
            </w:r>
            <w:r>
              <w:rPr>
                <w:color w:val="76B800"/>
                <w:spacing w:val="-2"/>
              </w:rPr>
              <w:t> Software</w:t>
            </w:r>
            <w:r>
              <w:rPr>
                <w:color w:val="76B800"/>
              </w:rPr>
              <w:tab/>
            </w:r>
            <w:r>
              <w:rPr>
                <w:color w:val="76B800"/>
                <w:spacing w:val="-5"/>
              </w:rPr>
              <w:t>15</w:t>
            </w:r>
          </w:hyperlink>
        </w:p>
        <w:p>
          <w:pPr>
            <w:pStyle w:val="TOC1"/>
            <w:tabs>
              <w:tab w:pos="10444" w:val="right" w:leader="dot"/>
            </w:tabs>
            <w:spacing w:before="120"/>
          </w:pPr>
          <w:hyperlink w:history="true" w:anchor="_bookmark15">
            <w:r>
              <w:rPr>
                <w:color w:val="76B800"/>
              </w:rPr>
              <w:t>Jetson</w:t>
            </w:r>
            <w:r>
              <w:rPr>
                <w:color w:val="76B800"/>
                <w:spacing w:val="-5"/>
              </w:rPr>
              <w:t> </w:t>
            </w:r>
            <w:r>
              <w:rPr>
                <w:color w:val="76B800"/>
              </w:rPr>
              <w:t>AGX</w:t>
            </w:r>
            <w:r>
              <w:rPr>
                <w:color w:val="76B800"/>
                <w:spacing w:val="-2"/>
              </w:rPr>
              <w:t> </w:t>
            </w:r>
            <w:r>
              <w:rPr>
                <w:color w:val="76B800"/>
              </w:rPr>
              <w:t>Orin</w:t>
            </w:r>
            <w:r>
              <w:rPr>
                <w:color w:val="76B800"/>
                <w:spacing w:val="-5"/>
              </w:rPr>
              <w:t> </w:t>
            </w:r>
            <w:r>
              <w:rPr>
                <w:color w:val="76B800"/>
              </w:rPr>
              <w:t>Developer</w:t>
            </w:r>
            <w:r>
              <w:rPr>
                <w:color w:val="76B800"/>
                <w:spacing w:val="-5"/>
              </w:rPr>
              <w:t> Kit</w:t>
            </w:r>
            <w:r>
              <w:rPr>
                <w:color w:val="76B800"/>
              </w:rPr>
              <w:tab/>
            </w:r>
            <w:r>
              <w:rPr>
                <w:color w:val="76B800"/>
                <w:spacing w:val="-5"/>
              </w:rPr>
              <w:t>17</w:t>
            </w:r>
          </w:hyperlink>
        </w:p>
        <w:p>
          <w:pPr/>
          <w:r>
            <w:fldChar w:fldCharType="end"/>
          </w:r>
        </w:p>
      </w:sdtContent>
    </w:sdt>
    <w:p>
      <w:pPr>
        <w:spacing w:after="0"/>
        <w:sectPr>
          <w:footerReference w:type="default" r:id="rId6"/>
          <w:pgSz w:w="12240" w:h="15840"/>
          <w:pgMar w:header="0" w:footer="941" w:top="1820" w:bottom="1180" w:left="360" w:right="720"/>
        </w:sectPr>
      </w:pPr>
    </w:p>
    <w:p>
      <w:pPr>
        <w:pStyle w:val="Heading1"/>
      </w:pPr>
      <w:bookmarkStart w:name="_bookmark0" w:id="1"/>
      <w:bookmarkEnd w:id="1"/>
      <w:r>
        <w:rPr/>
      </w:r>
      <w:r>
        <w:rPr>
          <w:spacing w:val="-2"/>
        </w:rPr>
        <w:t>Introduction</w:t>
      </w:r>
    </w:p>
    <w:p>
      <w:pPr>
        <w:pStyle w:val="BodyText"/>
      </w:pPr>
    </w:p>
    <w:p>
      <w:pPr>
        <w:pStyle w:val="BodyText"/>
      </w:pPr>
    </w:p>
    <w:p>
      <w:pPr>
        <w:pStyle w:val="BodyText"/>
      </w:pPr>
    </w:p>
    <w:p>
      <w:pPr>
        <w:pStyle w:val="BodyText"/>
      </w:pPr>
    </w:p>
    <w:p>
      <w:pPr>
        <w:pStyle w:val="BodyText"/>
      </w:pPr>
    </w:p>
    <w:p>
      <w:pPr>
        <w:pStyle w:val="BodyText"/>
      </w:pPr>
    </w:p>
    <w:p>
      <w:pPr>
        <w:pStyle w:val="BodyText"/>
        <w:spacing w:before="160"/>
      </w:pPr>
    </w:p>
    <w:p>
      <w:pPr>
        <w:pStyle w:val="BodyText"/>
        <w:spacing w:before="1"/>
        <w:ind w:left="1296" w:right="730" w:firstLine="719"/>
      </w:pPr>
      <w:r>
        <w:rPr>
          <w:color w:val="333333"/>
        </w:rPr>
        <w:t>Today’s Autonomous Machines and Edge Computing systems are defined by the growing needs of AI software. Fixed function devices running simple convolutional neural networks for inferencing tasks like object detection and classification are not able to keep up with new networks that</w:t>
      </w:r>
      <w:r>
        <w:rPr>
          <w:color w:val="333333"/>
          <w:spacing w:val="-3"/>
        </w:rPr>
        <w:t> </w:t>
      </w:r>
      <w:r>
        <w:rPr>
          <w:color w:val="333333"/>
        </w:rPr>
        <w:t>appear</w:t>
      </w:r>
      <w:r>
        <w:rPr>
          <w:color w:val="333333"/>
          <w:spacing w:val="-5"/>
        </w:rPr>
        <w:t> </w:t>
      </w:r>
      <w:r>
        <w:rPr>
          <w:color w:val="333333"/>
        </w:rPr>
        <w:t>every</w:t>
      </w:r>
      <w:r>
        <w:rPr>
          <w:color w:val="333333"/>
          <w:spacing w:val="-5"/>
        </w:rPr>
        <w:t> </w:t>
      </w:r>
      <w:r>
        <w:rPr>
          <w:color w:val="333333"/>
        </w:rPr>
        <w:t>day:</w:t>
      </w:r>
      <w:r>
        <w:rPr>
          <w:color w:val="333333"/>
          <w:spacing w:val="-4"/>
        </w:rPr>
        <w:t> </w:t>
      </w:r>
      <w:r>
        <w:rPr>
          <w:color w:val="333333"/>
        </w:rPr>
        <w:t>transformers</w:t>
      </w:r>
      <w:r>
        <w:rPr>
          <w:color w:val="333333"/>
          <w:spacing w:val="-5"/>
        </w:rPr>
        <w:t> </w:t>
      </w:r>
      <w:r>
        <w:rPr>
          <w:color w:val="333333"/>
        </w:rPr>
        <w:t>are</w:t>
      </w:r>
      <w:r>
        <w:rPr>
          <w:color w:val="333333"/>
          <w:spacing w:val="-3"/>
        </w:rPr>
        <w:t> </w:t>
      </w:r>
      <w:r>
        <w:rPr>
          <w:color w:val="333333"/>
        </w:rPr>
        <w:t>important</w:t>
      </w:r>
      <w:r>
        <w:rPr>
          <w:color w:val="333333"/>
          <w:spacing w:val="-3"/>
        </w:rPr>
        <w:t> </w:t>
      </w:r>
      <w:r>
        <w:rPr>
          <w:color w:val="333333"/>
        </w:rPr>
        <w:t>for</w:t>
      </w:r>
      <w:r>
        <w:rPr>
          <w:color w:val="333333"/>
          <w:spacing w:val="-5"/>
        </w:rPr>
        <w:t> </w:t>
      </w:r>
      <w:r>
        <w:rPr>
          <w:color w:val="333333"/>
        </w:rPr>
        <w:t>natural</w:t>
      </w:r>
      <w:r>
        <w:rPr>
          <w:color w:val="333333"/>
          <w:spacing w:val="-3"/>
        </w:rPr>
        <w:t> </w:t>
      </w:r>
      <w:r>
        <w:rPr>
          <w:color w:val="333333"/>
        </w:rPr>
        <w:t>language</w:t>
      </w:r>
      <w:r>
        <w:rPr>
          <w:color w:val="333333"/>
          <w:spacing w:val="-3"/>
        </w:rPr>
        <w:t> </w:t>
      </w:r>
      <w:r>
        <w:rPr>
          <w:color w:val="333333"/>
        </w:rPr>
        <w:t>processing</w:t>
      </w:r>
      <w:r>
        <w:rPr>
          <w:color w:val="333333"/>
          <w:spacing w:val="-4"/>
        </w:rPr>
        <w:t> </w:t>
      </w:r>
      <w:r>
        <w:rPr>
          <w:color w:val="333333"/>
        </w:rPr>
        <w:t>for</w:t>
      </w:r>
      <w:r>
        <w:rPr>
          <w:color w:val="333333"/>
          <w:spacing w:val="-3"/>
        </w:rPr>
        <w:t> </w:t>
      </w:r>
      <w:r>
        <w:rPr>
          <w:color w:val="333333"/>
        </w:rPr>
        <w:t>service</w:t>
      </w:r>
      <w:r>
        <w:rPr>
          <w:color w:val="333333"/>
          <w:spacing w:val="-3"/>
        </w:rPr>
        <w:t> </w:t>
      </w:r>
      <w:r>
        <w:rPr>
          <w:color w:val="333333"/>
        </w:rPr>
        <w:t>robots; reinforcement learning can be used for manufacturing robots that operate alongside humans; and autoencoders, long short-term memory (LSTM), and generative adversarial networks (GAN) are needed for various applications.</w:t>
      </w:r>
    </w:p>
    <w:p>
      <w:pPr>
        <w:pStyle w:val="BodyText"/>
        <w:spacing w:before="119"/>
        <w:ind w:left="1296" w:right="868" w:firstLine="719"/>
      </w:pPr>
      <w:r>
        <w:rPr>
          <w:color w:val="333333"/>
        </w:rPr>
        <w:t>The NVIDIA® Jetson™ platform is the ideal solution to solve the needs of these complex AI systems at the edge. The platform includes Jetson modules, which are small form-factor, high-performance computers, the JetPack SDK for end-to-end AI pipeline acceleration, and an ecosystem with sensors,</w:t>
      </w:r>
      <w:r>
        <w:rPr>
          <w:color w:val="333333"/>
          <w:spacing w:val="-3"/>
        </w:rPr>
        <w:t> </w:t>
      </w:r>
      <w:r>
        <w:rPr>
          <w:color w:val="333333"/>
        </w:rPr>
        <w:t>SDKs, services, and</w:t>
      </w:r>
      <w:r>
        <w:rPr>
          <w:color w:val="333333"/>
          <w:spacing w:val="-2"/>
        </w:rPr>
        <w:t> </w:t>
      </w:r>
      <w:r>
        <w:rPr>
          <w:color w:val="333333"/>
        </w:rPr>
        <w:t>products</w:t>
      </w:r>
      <w:r>
        <w:rPr>
          <w:color w:val="333333"/>
          <w:spacing w:val="-2"/>
        </w:rPr>
        <w:t> </w:t>
      </w:r>
      <w:r>
        <w:rPr>
          <w:color w:val="333333"/>
        </w:rPr>
        <w:t>to speed up</w:t>
      </w:r>
      <w:r>
        <w:rPr>
          <w:color w:val="333333"/>
          <w:spacing w:val="-1"/>
        </w:rPr>
        <w:t> </w:t>
      </w:r>
      <w:r>
        <w:rPr>
          <w:color w:val="333333"/>
        </w:rPr>
        <w:t>development. Jetson</w:t>
      </w:r>
      <w:r>
        <w:rPr>
          <w:color w:val="333333"/>
          <w:spacing w:val="-4"/>
        </w:rPr>
        <w:t> </w:t>
      </w:r>
      <w:r>
        <w:rPr>
          <w:color w:val="333333"/>
        </w:rPr>
        <w:t>is powered by</w:t>
      </w:r>
      <w:r>
        <w:rPr>
          <w:color w:val="333333"/>
          <w:spacing w:val="-1"/>
        </w:rPr>
        <w:t> </w:t>
      </w:r>
      <w:r>
        <w:rPr>
          <w:color w:val="333333"/>
        </w:rPr>
        <w:t>the</w:t>
      </w:r>
      <w:r>
        <w:rPr>
          <w:color w:val="333333"/>
          <w:spacing w:val="-2"/>
        </w:rPr>
        <w:t> </w:t>
      </w:r>
      <w:r>
        <w:rPr>
          <w:color w:val="333333"/>
        </w:rPr>
        <w:t>same AI software and cloud-native workflows used across other NVIDIA platforms and delivers the performance</w:t>
      </w:r>
      <w:r>
        <w:rPr>
          <w:color w:val="333333"/>
          <w:spacing w:val="-5"/>
        </w:rPr>
        <w:t> </w:t>
      </w:r>
      <w:r>
        <w:rPr>
          <w:color w:val="333333"/>
        </w:rPr>
        <w:t>and</w:t>
      </w:r>
      <w:r>
        <w:rPr>
          <w:color w:val="333333"/>
          <w:spacing w:val="-5"/>
        </w:rPr>
        <w:t> </w:t>
      </w:r>
      <w:r>
        <w:rPr>
          <w:color w:val="333333"/>
        </w:rPr>
        <w:t>power-efficiency</w:t>
      </w:r>
      <w:r>
        <w:rPr>
          <w:color w:val="333333"/>
          <w:spacing w:val="-5"/>
        </w:rPr>
        <w:t> </w:t>
      </w:r>
      <w:r>
        <w:rPr>
          <w:color w:val="333333"/>
        </w:rPr>
        <w:t>customers</w:t>
      </w:r>
      <w:r>
        <w:rPr>
          <w:color w:val="333333"/>
          <w:spacing w:val="-3"/>
        </w:rPr>
        <w:t> </w:t>
      </w:r>
      <w:r>
        <w:rPr>
          <w:color w:val="333333"/>
        </w:rPr>
        <w:t>need</w:t>
      </w:r>
      <w:r>
        <w:rPr>
          <w:color w:val="333333"/>
          <w:spacing w:val="-3"/>
        </w:rPr>
        <w:t> </w:t>
      </w:r>
      <w:r>
        <w:rPr>
          <w:color w:val="333333"/>
        </w:rPr>
        <w:t>to</w:t>
      </w:r>
      <w:r>
        <w:rPr>
          <w:color w:val="333333"/>
          <w:spacing w:val="-4"/>
        </w:rPr>
        <w:t> </w:t>
      </w:r>
      <w:r>
        <w:rPr>
          <w:color w:val="333333"/>
        </w:rPr>
        <w:t>build</w:t>
      </w:r>
      <w:r>
        <w:rPr>
          <w:color w:val="333333"/>
          <w:spacing w:val="-4"/>
        </w:rPr>
        <w:t> </w:t>
      </w:r>
      <w:r>
        <w:rPr>
          <w:color w:val="333333"/>
        </w:rPr>
        <w:t>software-defined</w:t>
      </w:r>
      <w:r>
        <w:rPr>
          <w:color w:val="333333"/>
          <w:spacing w:val="-3"/>
        </w:rPr>
        <w:t> </w:t>
      </w:r>
      <w:r>
        <w:rPr>
          <w:color w:val="333333"/>
        </w:rPr>
        <w:t>intelligent</w:t>
      </w:r>
      <w:r>
        <w:rPr>
          <w:color w:val="333333"/>
          <w:spacing w:val="-3"/>
        </w:rPr>
        <w:t> </w:t>
      </w:r>
      <w:r>
        <w:rPr>
          <w:color w:val="333333"/>
        </w:rPr>
        <w:t>machines</w:t>
      </w:r>
      <w:r>
        <w:rPr>
          <w:color w:val="333333"/>
          <w:spacing w:val="-2"/>
        </w:rPr>
        <w:t> </w:t>
      </w:r>
      <w:r>
        <w:rPr>
          <w:color w:val="333333"/>
        </w:rPr>
        <w:t>at the edge. For advanced robotics and other autonomous machines in the fields of manufacturing, logistics, retail, service, agriculture, smart city, and healthcare the Jetson platform is the ideal </w:t>
      </w:r>
      <w:r>
        <w:rPr>
          <w:color w:val="333333"/>
          <w:spacing w:val="-2"/>
        </w:rPr>
        <w:t>solution.</w:t>
      </w:r>
    </w:p>
    <w:p>
      <w:pPr>
        <w:pStyle w:val="BodyText"/>
        <w:spacing w:before="120"/>
        <w:ind w:left="1296" w:right="905" w:firstLine="719"/>
      </w:pPr>
      <w:r>
        <w:rPr>
          <w:color w:val="333333"/>
        </w:rPr>
        <w:t>The newest members of the Jetson Family, the Jetson AGX Orin series, provide a giant leap forward for Robotics and Edge AI. With Jetson AGX Orin modules, customers can now deploy large and complex models to solve problems such as natural language understanding, 3D perception and multi-sensor fusion. In this technical brief we identify details on the new architecture of the Jetson AGX</w:t>
      </w:r>
      <w:r>
        <w:rPr>
          <w:color w:val="333333"/>
          <w:spacing w:val="-1"/>
        </w:rPr>
        <w:t> </w:t>
      </w:r>
      <w:r>
        <w:rPr>
          <w:color w:val="333333"/>
        </w:rPr>
        <w:t>Orin</w:t>
      </w:r>
      <w:r>
        <w:rPr>
          <w:color w:val="333333"/>
          <w:spacing w:val="-3"/>
        </w:rPr>
        <w:t> </w:t>
      </w:r>
      <w:r>
        <w:rPr>
          <w:color w:val="333333"/>
        </w:rPr>
        <w:t>series</w:t>
      </w:r>
      <w:r>
        <w:rPr>
          <w:color w:val="333333"/>
          <w:spacing w:val="-3"/>
        </w:rPr>
        <w:t> </w:t>
      </w:r>
      <w:r>
        <w:rPr>
          <w:color w:val="333333"/>
        </w:rPr>
        <w:t>and</w:t>
      </w:r>
      <w:r>
        <w:rPr>
          <w:color w:val="333333"/>
          <w:spacing w:val="-3"/>
        </w:rPr>
        <w:t> </w:t>
      </w:r>
      <w:r>
        <w:rPr>
          <w:color w:val="333333"/>
        </w:rPr>
        <w:t>steps</w:t>
      </w:r>
      <w:r>
        <w:rPr>
          <w:color w:val="333333"/>
          <w:spacing w:val="-5"/>
        </w:rPr>
        <w:t> </w:t>
      </w:r>
      <w:r>
        <w:rPr>
          <w:color w:val="333333"/>
        </w:rPr>
        <w:t>customers</w:t>
      </w:r>
      <w:r>
        <w:rPr>
          <w:color w:val="333333"/>
          <w:spacing w:val="-5"/>
        </w:rPr>
        <w:t> </w:t>
      </w:r>
      <w:r>
        <w:rPr>
          <w:color w:val="333333"/>
        </w:rPr>
        <w:t>can</w:t>
      </w:r>
      <w:r>
        <w:rPr>
          <w:color w:val="333333"/>
          <w:spacing w:val="-3"/>
        </w:rPr>
        <w:t> </w:t>
      </w:r>
      <w:r>
        <w:rPr>
          <w:color w:val="333333"/>
        </w:rPr>
        <w:t>take</w:t>
      </w:r>
      <w:r>
        <w:rPr>
          <w:color w:val="333333"/>
          <w:spacing w:val="-4"/>
        </w:rPr>
        <w:t> </w:t>
      </w:r>
      <w:r>
        <w:rPr>
          <w:color w:val="333333"/>
        </w:rPr>
        <w:t>to</w:t>
      </w:r>
      <w:r>
        <w:rPr>
          <w:color w:val="333333"/>
          <w:spacing w:val="-3"/>
        </w:rPr>
        <w:t> </w:t>
      </w:r>
      <w:r>
        <w:rPr>
          <w:color w:val="333333"/>
        </w:rPr>
        <w:t>leverage</w:t>
      </w:r>
      <w:r>
        <w:rPr>
          <w:color w:val="333333"/>
          <w:spacing w:val="-2"/>
        </w:rPr>
        <w:t> </w:t>
      </w:r>
      <w:r>
        <w:rPr>
          <w:color w:val="333333"/>
        </w:rPr>
        <w:t>the</w:t>
      </w:r>
      <w:r>
        <w:rPr>
          <w:color w:val="333333"/>
          <w:spacing w:val="-2"/>
        </w:rPr>
        <w:t> </w:t>
      </w:r>
      <w:r>
        <w:rPr>
          <w:color w:val="333333"/>
        </w:rPr>
        <w:t>full</w:t>
      </w:r>
      <w:r>
        <w:rPr>
          <w:color w:val="333333"/>
          <w:spacing w:val="-5"/>
        </w:rPr>
        <w:t> </w:t>
      </w:r>
      <w:r>
        <w:rPr>
          <w:color w:val="333333"/>
        </w:rPr>
        <w:t>capabilities</w:t>
      </w:r>
      <w:r>
        <w:rPr>
          <w:color w:val="333333"/>
          <w:spacing w:val="-4"/>
        </w:rPr>
        <w:t> </w:t>
      </w:r>
      <w:r>
        <w:rPr>
          <w:color w:val="333333"/>
        </w:rPr>
        <w:t>of</w:t>
      </w:r>
      <w:r>
        <w:rPr>
          <w:color w:val="333333"/>
          <w:spacing w:val="-4"/>
        </w:rPr>
        <w:t> </w:t>
      </w:r>
      <w:r>
        <w:rPr>
          <w:color w:val="333333"/>
        </w:rPr>
        <w:t>the</w:t>
      </w:r>
      <w:r>
        <w:rPr>
          <w:color w:val="333333"/>
          <w:spacing w:val="-2"/>
        </w:rPr>
        <w:t> </w:t>
      </w:r>
      <w:r>
        <w:rPr>
          <w:color w:val="333333"/>
        </w:rPr>
        <w:t>Jetson</w:t>
      </w:r>
      <w:r>
        <w:rPr>
          <w:color w:val="333333"/>
          <w:spacing w:val="-3"/>
        </w:rPr>
        <w:t> </w:t>
      </w:r>
      <w:r>
        <w:rPr>
          <w:color w:val="333333"/>
        </w:rPr>
        <w:t>platform.</w:t>
      </w:r>
    </w:p>
    <w:p>
      <w:pPr>
        <w:pStyle w:val="BodyText"/>
        <w:spacing w:after="0"/>
        <w:sectPr>
          <w:headerReference w:type="default" r:id="rId7"/>
          <w:footerReference w:type="default" r:id="rId8"/>
          <w:pgSz w:w="12240" w:h="15840"/>
          <w:pgMar w:header="1226" w:footer="941" w:top="1660" w:bottom="1180" w:left="360" w:right="720"/>
          <w:pgNumType w:start="1"/>
        </w:sectPr>
      </w:pPr>
    </w:p>
    <w:p>
      <w:pPr>
        <w:pStyle w:val="Heading1"/>
      </w:pPr>
      <w:bookmarkStart w:name="_bookmark1" w:id="2"/>
      <w:bookmarkEnd w:id="2"/>
      <w:r>
        <w:rPr/>
      </w:r>
      <w:r>
        <w:rPr/>
        <w:t>Jetson</w:t>
      </w:r>
      <w:r>
        <w:rPr>
          <w:spacing w:val="-4"/>
        </w:rPr>
        <w:t> </w:t>
      </w:r>
      <w:r>
        <w:rPr/>
        <w:t>AGX</w:t>
      </w:r>
      <w:r>
        <w:rPr>
          <w:spacing w:val="-5"/>
        </w:rPr>
        <w:t> </w:t>
      </w:r>
      <w:r>
        <w:rPr/>
        <w:t>Orin</w:t>
      </w:r>
      <w:r>
        <w:rPr>
          <w:spacing w:val="-2"/>
        </w:rPr>
        <w:t> </w:t>
      </w:r>
      <w:r>
        <w:rPr/>
        <w:t>Series</w:t>
      </w:r>
      <w:r>
        <w:rPr>
          <w:spacing w:val="-4"/>
        </w:rPr>
        <w:t> </w:t>
      </w:r>
      <w:r>
        <w:rPr/>
        <w:t>Hardware</w:t>
      </w:r>
      <w:r>
        <w:rPr>
          <w:spacing w:val="-1"/>
        </w:rPr>
        <w:t> </w:t>
      </w:r>
      <w:r>
        <w:rPr>
          <w:spacing w:val="-2"/>
        </w:rPr>
        <w:t>Architecture</w:t>
      </w:r>
    </w:p>
    <w:p>
      <w:pPr>
        <w:pStyle w:val="BodyText"/>
      </w:pPr>
    </w:p>
    <w:p>
      <w:pPr>
        <w:pStyle w:val="BodyText"/>
      </w:pPr>
    </w:p>
    <w:p>
      <w:pPr>
        <w:pStyle w:val="BodyText"/>
      </w:pPr>
    </w:p>
    <w:p>
      <w:pPr>
        <w:pStyle w:val="BodyText"/>
      </w:pPr>
    </w:p>
    <w:p>
      <w:pPr>
        <w:pStyle w:val="BodyText"/>
      </w:pPr>
    </w:p>
    <w:p>
      <w:pPr>
        <w:pStyle w:val="BodyText"/>
      </w:pPr>
    </w:p>
    <w:p>
      <w:pPr>
        <w:pStyle w:val="BodyText"/>
        <w:spacing w:before="160"/>
      </w:pPr>
    </w:p>
    <w:p>
      <w:pPr>
        <w:pStyle w:val="BodyText"/>
        <w:spacing w:before="1"/>
        <w:ind w:left="1296" w:right="731"/>
      </w:pPr>
      <w:r>
        <w:rPr/>
        <mc:AlternateContent>
          <mc:Choice Requires="wps">
            <w:drawing>
              <wp:anchor distT="0" distB="0" distL="0" distR="0" allowOverlap="1" layoutInCell="1" locked="0" behindDoc="0" simplePos="0" relativeHeight="15729664">
                <wp:simplePos x="0" y="0"/>
                <wp:positionH relativeFrom="page">
                  <wp:posOffset>1051864</wp:posOffset>
                </wp:positionH>
                <wp:positionV relativeFrom="paragraph">
                  <wp:posOffset>1854441</wp:posOffset>
                </wp:positionV>
                <wp:extent cx="1588770" cy="95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588770" cy="9525"/>
                        </a:xfrm>
                        <a:custGeom>
                          <a:avLst/>
                          <a:gdLst/>
                          <a:ahLst/>
                          <a:cxnLst/>
                          <a:rect l="l" t="t" r="r" b="b"/>
                          <a:pathLst>
                            <a:path w="1588770" h="9525">
                              <a:moveTo>
                                <a:pt x="1588262" y="0"/>
                              </a:moveTo>
                              <a:lnTo>
                                <a:pt x="0" y="0"/>
                              </a:lnTo>
                              <a:lnTo>
                                <a:pt x="0" y="9144"/>
                              </a:lnTo>
                              <a:lnTo>
                                <a:pt x="1588262" y="9144"/>
                              </a:lnTo>
                              <a:lnTo>
                                <a:pt x="1588262" y="0"/>
                              </a:lnTo>
                              <a:close/>
                            </a:path>
                          </a:pathLst>
                        </a:custGeom>
                        <a:solidFill>
                          <a:srgbClr val="92D050"/>
                        </a:solidFill>
                      </wps:spPr>
                      <wps:bodyPr wrap="square" lIns="0" tIns="0" rIns="0" bIns="0" rtlCol="0">
                        <a:prstTxWarp prst="textNoShape">
                          <a:avLst/>
                        </a:prstTxWarp>
                        <a:noAutofit/>
                      </wps:bodyPr>
                    </wps:wsp>
                  </a:graphicData>
                </a:graphic>
              </wp:anchor>
            </w:drawing>
          </mc:Choice>
          <mc:Fallback>
            <w:pict>
              <v:rect style="position:absolute;margin-left:82.823997pt;margin-top:146.018982pt;width:125.06pt;height:.72pt;mso-position-horizontal-relative:page;mso-position-vertical-relative:paragraph;z-index:15729664" id="docshape6" filled="true" fillcolor="#92d050" stroked="false">
                <v:fill type="solid"/>
                <w10:wrap type="none"/>
              </v:rect>
            </w:pict>
          </mc:Fallback>
        </mc:AlternateContent>
      </w:r>
      <w:r>
        <w:rPr/>
        <w:t>The</w:t>
      </w:r>
      <w:r>
        <w:rPr>
          <w:spacing w:val="-2"/>
        </w:rPr>
        <w:t> </w:t>
      </w:r>
      <w:r>
        <w:rPr/>
        <w:t>NVIDIA®</w:t>
      </w:r>
      <w:r>
        <w:rPr>
          <w:spacing w:val="-2"/>
        </w:rPr>
        <w:t> </w:t>
      </w:r>
      <w:r>
        <w:rPr/>
        <w:t>Jetson</w:t>
      </w:r>
      <w:r>
        <w:rPr>
          <w:spacing w:val="-2"/>
        </w:rPr>
        <w:t> </w:t>
      </w:r>
      <w:r>
        <w:rPr/>
        <w:t>AGX</w:t>
      </w:r>
      <w:r>
        <w:rPr>
          <w:spacing w:val="-1"/>
        </w:rPr>
        <w:t> </w:t>
      </w:r>
      <w:r>
        <w:rPr/>
        <w:t>Orin</w:t>
      </w:r>
      <w:r>
        <w:rPr>
          <w:vertAlign w:val="superscript"/>
        </w:rPr>
        <w:t>TM</w:t>
      </w:r>
      <w:r>
        <w:rPr>
          <w:spacing w:val="-1"/>
          <w:vertAlign w:val="baseline"/>
        </w:rPr>
        <w:t> </w:t>
      </w:r>
      <w:r>
        <w:rPr>
          <w:vertAlign w:val="baseline"/>
        </w:rPr>
        <w:t>series</w:t>
      </w:r>
      <w:r>
        <w:rPr>
          <w:spacing w:val="-1"/>
          <w:vertAlign w:val="baseline"/>
        </w:rPr>
        <w:t> </w:t>
      </w:r>
      <w:r>
        <w:rPr>
          <w:vertAlign w:val="baseline"/>
        </w:rPr>
        <w:t>provides</w:t>
      </w:r>
      <w:r>
        <w:rPr>
          <w:spacing w:val="-2"/>
          <w:vertAlign w:val="baseline"/>
        </w:rPr>
        <w:t> </w:t>
      </w:r>
      <w:r>
        <w:rPr>
          <w:vertAlign w:val="baseline"/>
        </w:rPr>
        <w:t>server</w:t>
      </w:r>
      <w:r>
        <w:rPr>
          <w:spacing w:val="-4"/>
          <w:vertAlign w:val="baseline"/>
        </w:rPr>
        <w:t> </w:t>
      </w:r>
      <w:r>
        <w:rPr>
          <w:vertAlign w:val="baseline"/>
        </w:rPr>
        <w:t>class</w:t>
      </w:r>
      <w:r>
        <w:rPr>
          <w:spacing w:val="-2"/>
          <w:vertAlign w:val="baseline"/>
        </w:rPr>
        <w:t> </w:t>
      </w:r>
      <w:r>
        <w:rPr>
          <w:vertAlign w:val="baseline"/>
        </w:rPr>
        <w:t>performance,</w:t>
      </w:r>
      <w:r>
        <w:rPr>
          <w:spacing w:val="-2"/>
          <w:vertAlign w:val="baseline"/>
        </w:rPr>
        <w:t> </w:t>
      </w:r>
      <w:r>
        <w:rPr>
          <w:vertAlign w:val="baseline"/>
        </w:rPr>
        <w:t>delivering</w:t>
      </w:r>
      <w:r>
        <w:rPr>
          <w:spacing w:val="-3"/>
          <w:vertAlign w:val="baseline"/>
        </w:rPr>
        <w:t> </w:t>
      </w:r>
      <w:r>
        <w:rPr>
          <w:vertAlign w:val="baseline"/>
        </w:rPr>
        <w:t>up</w:t>
      </w:r>
      <w:r>
        <w:rPr>
          <w:spacing w:val="-3"/>
          <w:vertAlign w:val="baseline"/>
        </w:rPr>
        <w:t> </w:t>
      </w:r>
      <w:r>
        <w:rPr>
          <w:vertAlign w:val="baseline"/>
        </w:rPr>
        <w:t>to</w:t>
      </w:r>
      <w:r>
        <w:rPr>
          <w:spacing w:val="-3"/>
          <w:vertAlign w:val="baseline"/>
        </w:rPr>
        <w:t> </w:t>
      </w:r>
      <w:r>
        <w:rPr>
          <w:vertAlign w:val="baseline"/>
        </w:rPr>
        <w:t>275</w:t>
      </w:r>
      <w:r>
        <w:rPr>
          <w:spacing w:val="-1"/>
          <w:vertAlign w:val="baseline"/>
        </w:rPr>
        <w:t> </w:t>
      </w:r>
      <w:r>
        <w:rPr>
          <w:vertAlign w:val="baseline"/>
        </w:rPr>
        <w:t>TOPS</w:t>
      </w:r>
      <w:r>
        <w:rPr>
          <w:spacing w:val="-5"/>
          <w:vertAlign w:val="baseline"/>
        </w:rPr>
        <w:t> </w:t>
      </w:r>
      <w:r>
        <w:rPr>
          <w:vertAlign w:val="baseline"/>
        </w:rPr>
        <w:t>of AI performance for powering autonomous systems. The Jetson AGX Orin series includes the Jetson AGX Orin 64GB and the Jetson AGX Orin 32GB modules. These power-efficient system-on-modules (SOMs) are form-factor and pin-compatible with Jetson AGX Xavier</w:t>
      </w:r>
      <w:r>
        <w:rPr>
          <w:vertAlign w:val="superscript"/>
        </w:rPr>
        <w:t>TM</w:t>
      </w:r>
      <w:r>
        <w:rPr>
          <w:vertAlign w:val="baseline"/>
        </w:rPr>
        <w:t> and offer up to 8X AI performance. Jetson AGX Orin modules feature the NVIDIA Orin SoC with a NVIDIA Ampere architecture GPU, Arm® Cortex®-A78AE CPU, next-generation deep learning and vision accelerators, and a video encoder and a video decoder. High speed IO, 204 GB/s of memory bandwidth, and 32GB or 64GB of DRAM enable these modules to feed multiple concurrent AI application pipelines.</w:t>
      </w:r>
      <w:r>
        <w:rPr>
          <w:spacing w:val="40"/>
          <w:vertAlign w:val="baseline"/>
        </w:rPr>
        <w:t> </w:t>
      </w:r>
      <w:r>
        <w:rPr>
          <w:vertAlign w:val="baseline"/>
        </w:rPr>
        <w:t>With</w:t>
      </w:r>
      <w:r>
        <w:rPr>
          <w:spacing w:val="40"/>
          <w:vertAlign w:val="baseline"/>
        </w:rPr>
        <w:t> </w:t>
      </w:r>
      <w:r>
        <w:rPr>
          <w:vertAlign w:val="baseline"/>
        </w:rPr>
        <w:t>the SOM design, NVIDIA has done the heavy lifting of designing around the SoC to provide not only the compute and I/O but also the power and memory design. For more details, reference our </w:t>
      </w:r>
      <w:hyperlink r:id="rId9">
        <w:r>
          <w:rPr>
            <w:color w:val="92D050"/>
            <w:u w:val="single" w:color="92D050"/>
            <w:vertAlign w:val="baseline"/>
          </w:rPr>
          <w:t>Jetson</w:t>
        </w:r>
      </w:hyperlink>
      <w:r>
        <w:rPr>
          <w:color w:val="92D050"/>
          <w:vertAlign w:val="baseline"/>
        </w:rPr>
        <w:t> </w:t>
      </w:r>
      <w:hyperlink r:id="rId9">
        <w:r>
          <w:rPr>
            <w:color w:val="92D050"/>
            <w:vertAlign w:val="baseline"/>
          </w:rPr>
          <w:t>AGX Orin Series Data Sheet</w:t>
        </w:r>
        <w:r>
          <w:rPr>
            <w:color w:val="92D050"/>
            <w:vertAlign w:val="superscript"/>
          </w:rPr>
          <w:t>1</w:t>
        </w:r>
      </w:hyperlink>
      <w:r>
        <w:rPr>
          <w:color w:val="92D050"/>
          <w:vertAlign w:val="baseline"/>
        </w:rPr>
        <w:t>.</w:t>
      </w:r>
    </w:p>
    <w:p>
      <w:pPr>
        <w:pStyle w:val="BodyText"/>
        <w:spacing w:before="120"/>
        <w:ind w:left="2407"/>
      </w:pPr>
      <w:r>
        <w:rPr/>
        <w:t>Figure:</w:t>
      </w:r>
      <w:r>
        <w:rPr>
          <w:spacing w:val="-4"/>
        </w:rPr>
        <w:t> </w:t>
      </w:r>
      <w:r>
        <w:rPr/>
        <w:t>1</w:t>
      </w:r>
      <w:r>
        <w:rPr>
          <w:spacing w:val="-3"/>
        </w:rPr>
        <w:t> </w:t>
      </w:r>
      <w:r>
        <w:rPr/>
        <w:t>Jetson</w:t>
      </w:r>
      <w:r>
        <w:rPr>
          <w:spacing w:val="-4"/>
        </w:rPr>
        <w:t> </w:t>
      </w:r>
      <w:r>
        <w:rPr/>
        <w:t>AGX</w:t>
      </w:r>
      <w:r>
        <w:rPr>
          <w:spacing w:val="-1"/>
        </w:rPr>
        <w:t> </w:t>
      </w:r>
      <w:r>
        <w:rPr/>
        <w:t>Orin</w:t>
      </w:r>
      <w:r>
        <w:rPr>
          <w:spacing w:val="-7"/>
        </w:rPr>
        <w:t> </w:t>
      </w:r>
      <w:r>
        <w:rPr/>
        <w:t>delivers</w:t>
      </w:r>
      <w:r>
        <w:rPr>
          <w:spacing w:val="-3"/>
        </w:rPr>
        <w:t> </w:t>
      </w:r>
      <w:r>
        <w:rPr/>
        <w:t>8X</w:t>
      </w:r>
      <w:r>
        <w:rPr>
          <w:spacing w:val="-1"/>
        </w:rPr>
        <w:t> </w:t>
      </w:r>
      <w:r>
        <w:rPr/>
        <w:t>the</w:t>
      </w:r>
      <w:r>
        <w:rPr>
          <w:spacing w:val="-5"/>
        </w:rPr>
        <w:t> </w:t>
      </w:r>
      <w:r>
        <w:rPr/>
        <w:t>AI</w:t>
      </w:r>
      <w:r>
        <w:rPr>
          <w:spacing w:val="-3"/>
        </w:rPr>
        <w:t> </w:t>
      </w:r>
      <w:r>
        <w:rPr/>
        <w:t>performance</w:t>
      </w:r>
      <w:r>
        <w:rPr>
          <w:spacing w:val="-1"/>
        </w:rPr>
        <w:t> </w:t>
      </w:r>
      <w:r>
        <w:rPr/>
        <w:t>of</w:t>
      </w:r>
      <w:r>
        <w:rPr>
          <w:spacing w:val="-6"/>
        </w:rPr>
        <w:t> </w:t>
      </w:r>
      <w:r>
        <w:rPr/>
        <w:t>Jetson</w:t>
      </w:r>
      <w:r>
        <w:rPr>
          <w:spacing w:val="-4"/>
        </w:rPr>
        <w:t> </w:t>
      </w:r>
      <w:r>
        <w:rPr/>
        <w:t>AGX</w:t>
      </w:r>
      <w:r>
        <w:rPr>
          <w:spacing w:val="-1"/>
        </w:rPr>
        <w:t> </w:t>
      </w:r>
      <w:r>
        <w:rPr>
          <w:spacing w:val="-2"/>
        </w:rPr>
        <w:t>Xavier</w:t>
      </w:r>
    </w:p>
    <w:p>
      <w:pPr>
        <w:pStyle w:val="BodyText"/>
        <w:spacing w:before="151"/>
        <w:rPr>
          <w:sz w:val="20"/>
        </w:rPr>
      </w:pPr>
      <w:r>
        <w:rPr>
          <w:sz w:val="20"/>
        </w:rPr>
        <w:drawing>
          <wp:anchor distT="0" distB="0" distL="0" distR="0" allowOverlap="1" layoutInCell="1" locked="0" behindDoc="1" simplePos="0" relativeHeight="487587840">
            <wp:simplePos x="0" y="0"/>
            <wp:positionH relativeFrom="page">
              <wp:posOffset>1101856</wp:posOffset>
            </wp:positionH>
            <wp:positionV relativeFrom="paragraph">
              <wp:posOffset>266298</wp:posOffset>
            </wp:positionV>
            <wp:extent cx="5720563" cy="2320956"/>
            <wp:effectExtent l="0" t="0" r="0" b="0"/>
            <wp:wrapTopAndBottom/>
            <wp:docPr id="8" name="Image 8" descr="Chart, bar chart  Description automatically generated"/>
            <wp:cNvGraphicFramePr>
              <a:graphicFrameLocks/>
            </wp:cNvGraphicFramePr>
            <a:graphic>
              <a:graphicData uri="http://schemas.openxmlformats.org/drawingml/2006/picture">
                <pic:pic>
                  <pic:nvPicPr>
                    <pic:cNvPr id="8" name="Image 8" descr="Chart, bar chart  Description automatically generated"/>
                    <pic:cNvPicPr/>
                  </pic:nvPicPr>
                  <pic:blipFill>
                    <a:blip r:embed="rId10" cstate="print"/>
                    <a:stretch>
                      <a:fillRect/>
                    </a:stretch>
                  </pic:blipFill>
                  <pic:spPr>
                    <a:xfrm>
                      <a:off x="0" y="0"/>
                      <a:ext cx="5720563" cy="2320956"/>
                    </a:xfrm>
                    <a:prstGeom prst="rect">
                      <a:avLst/>
                    </a:prstGeom>
                  </pic:spPr>
                </pic:pic>
              </a:graphicData>
            </a:graphic>
          </wp:anchor>
        </w:drawing>
      </w:r>
    </w:p>
    <w:p>
      <w:pPr>
        <w:spacing w:before="198"/>
        <w:ind w:left="1296" w:right="0" w:firstLine="0"/>
        <w:jc w:val="left"/>
        <w:rPr>
          <w:sz w:val="14"/>
        </w:rPr>
      </w:pPr>
      <w:r>
        <w:rPr>
          <w:sz w:val="14"/>
        </w:rPr>
        <w:t>Note:</w:t>
      </w:r>
      <w:r>
        <w:rPr>
          <w:spacing w:val="-3"/>
          <w:sz w:val="14"/>
        </w:rPr>
        <w:t> </w:t>
      </w:r>
      <w:r>
        <w:rPr>
          <w:sz w:val="14"/>
        </w:rPr>
        <w:t>Jetson</w:t>
      </w:r>
      <w:r>
        <w:rPr>
          <w:spacing w:val="-4"/>
          <w:sz w:val="14"/>
        </w:rPr>
        <w:t> </w:t>
      </w:r>
      <w:r>
        <w:rPr>
          <w:sz w:val="14"/>
        </w:rPr>
        <w:t>AGX</w:t>
      </w:r>
      <w:r>
        <w:rPr>
          <w:spacing w:val="-5"/>
          <w:sz w:val="14"/>
        </w:rPr>
        <w:t> </w:t>
      </w:r>
      <w:r>
        <w:rPr>
          <w:sz w:val="14"/>
        </w:rPr>
        <w:t>Orin</w:t>
      </w:r>
      <w:r>
        <w:rPr>
          <w:spacing w:val="-3"/>
          <w:sz w:val="14"/>
        </w:rPr>
        <w:t> </w:t>
      </w:r>
      <w:r>
        <w:rPr>
          <w:sz w:val="14"/>
        </w:rPr>
        <w:t>64GB</w:t>
      </w:r>
      <w:r>
        <w:rPr>
          <w:spacing w:val="-3"/>
          <w:sz w:val="14"/>
        </w:rPr>
        <w:t> </w:t>
      </w:r>
      <w:r>
        <w:rPr>
          <w:sz w:val="14"/>
        </w:rPr>
        <w:t>Max</w:t>
      </w:r>
      <w:r>
        <w:rPr>
          <w:spacing w:val="-5"/>
          <w:sz w:val="14"/>
        </w:rPr>
        <w:t> </w:t>
      </w:r>
      <w:r>
        <w:rPr>
          <w:sz w:val="14"/>
        </w:rPr>
        <w:t>Performance.</w:t>
      </w:r>
      <w:r>
        <w:rPr>
          <w:spacing w:val="-4"/>
          <w:sz w:val="14"/>
        </w:rPr>
        <w:t> </w:t>
      </w:r>
      <w:r>
        <w:rPr>
          <w:sz w:val="14"/>
        </w:rPr>
        <w:t>Jetson</w:t>
      </w:r>
      <w:r>
        <w:rPr>
          <w:spacing w:val="-3"/>
          <w:sz w:val="14"/>
        </w:rPr>
        <w:t> </w:t>
      </w:r>
      <w:r>
        <w:rPr>
          <w:sz w:val="14"/>
        </w:rPr>
        <w:t>AGX</w:t>
      </w:r>
      <w:r>
        <w:rPr>
          <w:spacing w:val="-5"/>
          <w:sz w:val="14"/>
        </w:rPr>
        <w:t> </w:t>
      </w:r>
      <w:r>
        <w:rPr>
          <w:sz w:val="14"/>
        </w:rPr>
        <w:t>Orin</w:t>
      </w:r>
      <w:r>
        <w:rPr>
          <w:spacing w:val="-2"/>
          <w:sz w:val="14"/>
        </w:rPr>
        <w:t> </w:t>
      </w:r>
      <w:r>
        <w:rPr>
          <w:sz w:val="14"/>
        </w:rPr>
        <w:t>32GB</w:t>
      </w:r>
      <w:r>
        <w:rPr>
          <w:spacing w:val="-4"/>
          <w:sz w:val="14"/>
        </w:rPr>
        <w:t> </w:t>
      </w:r>
      <w:r>
        <w:rPr>
          <w:sz w:val="14"/>
        </w:rPr>
        <w:t>Performance</w:t>
      </w:r>
      <w:r>
        <w:rPr>
          <w:spacing w:val="-4"/>
          <w:sz w:val="14"/>
        </w:rPr>
        <w:t> </w:t>
      </w:r>
      <w:r>
        <w:rPr>
          <w:sz w:val="14"/>
        </w:rPr>
        <w:t>scales</w:t>
      </w:r>
      <w:r>
        <w:rPr>
          <w:spacing w:val="-4"/>
          <w:sz w:val="14"/>
        </w:rPr>
        <w:t> </w:t>
      </w:r>
      <w:r>
        <w:rPr>
          <w:sz w:val="14"/>
        </w:rPr>
        <w:t>based</w:t>
      </w:r>
      <w:r>
        <w:rPr>
          <w:spacing w:val="-3"/>
          <w:sz w:val="14"/>
        </w:rPr>
        <w:t> </w:t>
      </w:r>
      <w:r>
        <w:rPr>
          <w:sz w:val="14"/>
        </w:rPr>
        <w:t>on the</w:t>
      </w:r>
      <w:r>
        <w:rPr>
          <w:spacing w:val="-5"/>
          <w:sz w:val="14"/>
        </w:rPr>
        <w:t> </w:t>
      </w:r>
      <w:r>
        <w:rPr>
          <w:sz w:val="14"/>
        </w:rPr>
        <w:t>number</w:t>
      </w:r>
      <w:r>
        <w:rPr>
          <w:spacing w:val="-4"/>
          <w:sz w:val="14"/>
        </w:rPr>
        <w:t> </w:t>
      </w:r>
      <w:r>
        <w:rPr>
          <w:sz w:val="14"/>
        </w:rPr>
        <w:t>and</w:t>
      </w:r>
      <w:r>
        <w:rPr>
          <w:spacing w:val="-4"/>
          <w:sz w:val="14"/>
        </w:rPr>
        <w:t> </w:t>
      </w:r>
      <w:r>
        <w:rPr>
          <w:sz w:val="14"/>
        </w:rPr>
        <w:t>frequencies</w:t>
      </w:r>
      <w:r>
        <w:rPr>
          <w:spacing w:val="-6"/>
          <w:sz w:val="14"/>
        </w:rPr>
        <w:t> </w:t>
      </w:r>
      <w:r>
        <w:rPr>
          <w:sz w:val="14"/>
        </w:rPr>
        <w:t>of</w:t>
      </w:r>
      <w:r>
        <w:rPr>
          <w:spacing w:val="-3"/>
          <w:sz w:val="14"/>
        </w:rPr>
        <w:t> </w:t>
      </w:r>
      <w:r>
        <w:rPr>
          <w:sz w:val="14"/>
        </w:rPr>
        <w:t>the</w:t>
      </w:r>
      <w:r>
        <w:rPr>
          <w:spacing w:val="-2"/>
          <w:sz w:val="14"/>
        </w:rPr>
        <w:t> </w:t>
      </w:r>
      <w:r>
        <w:rPr>
          <w:sz w:val="14"/>
        </w:rPr>
        <w:t>CPU,</w:t>
      </w:r>
      <w:r>
        <w:rPr>
          <w:spacing w:val="-4"/>
          <w:sz w:val="14"/>
        </w:rPr>
        <w:t> </w:t>
      </w:r>
      <w:r>
        <w:rPr>
          <w:sz w:val="14"/>
        </w:rPr>
        <w:t>GPU,</w:t>
      </w:r>
      <w:r>
        <w:rPr>
          <w:spacing w:val="-3"/>
          <w:sz w:val="14"/>
        </w:rPr>
        <w:t> </w:t>
      </w:r>
      <w:r>
        <w:rPr>
          <w:sz w:val="14"/>
        </w:rPr>
        <w:t>and</w:t>
      </w:r>
      <w:r>
        <w:rPr>
          <w:spacing w:val="-4"/>
          <w:sz w:val="14"/>
        </w:rPr>
        <w:t> DLA.</w:t>
      </w:r>
    </w:p>
    <w:p>
      <w:pPr>
        <w:pStyle w:val="BodyText"/>
        <w:rPr>
          <w:sz w:val="20"/>
        </w:rPr>
      </w:pPr>
    </w:p>
    <w:p>
      <w:pPr>
        <w:pStyle w:val="BodyText"/>
        <w:rPr>
          <w:sz w:val="20"/>
        </w:rPr>
      </w:pPr>
    </w:p>
    <w:p>
      <w:pPr>
        <w:pStyle w:val="BodyText"/>
        <w:rPr>
          <w:sz w:val="20"/>
        </w:rPr>
      </w:pPr>
    </w:p>
    <w:p>
      <w:pPr>
        <w:pStyle w:val="BodyText"/>
        <w:spacing w:before="76"/>
        <w:rPr>
          <w:sz w:val="20"/>
        </w:rPr>
      </w:pPr>
      <w:r>
        <w:rPr>
          <w:sz w:val="20"/>
        </w:rPr>
        <mc:AlternateContent>
          <mc:Choice Requires="wps">
            <w:drawing>
              <wp:anchor distT="0" distB="0" distL="0" distR="0" allowOverlap="1" layoutInCell="1" locked="0" behindDoc="1" simplePos="0" relativeHeight="487588352">
                <wp:simplePos x="0" y="0"/>
                <wp:positionH relativeFrom="page">
                  <wp:posOffset>1051864</wp:posOffset>
                </wp:positionH>
                <wp:positionV relativeFrom="paragraph">
                  <wp:posOffset>218684</wp:posOffset>
                </wp:positionV>
                <wp:extent cx="1829435"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9435" cy="9525"/>
                        </a:xfrm>
                        <a:custGeom>
                          <a:avLst/>
                          <a:gdLst/>
                          <a:ahLst/>
                          <a:cxnLst/>
                          <a:rect l="l" t="t" r="r" b="b"/>
                          <a:pathLst>
                            <a:path w="1829435" h="9525">
                              <a:moveTo>
                                <a:pt x="1829053" y="0"/>
                              </a:moveTo>
                              <a:lnTo>
                                <a:pt x="0" y="0"/>
                              </a:lnTo>
                              <a:lnTo>
                                <a:pt x="0" y="9144"/>
                              </a:lnTo>
                              <a:lnTo>
                                <a:pt x="1829053" y="9144"/>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823997pt;margin-top:17.219252pt;width:144.020pt;height:.72003pt;mso-position-horizontal-relative:page;mso-position-vertical-relative:paragraph;z-index:-15728128;mso-wrap-distance-left:0;mso-wrap-distance-right:0" id="docshape7" filled="true" fillcolor="#000000" stroked="false">
                <v:fill type="solid"/>
                <w10:wrap type="topAndBottom"/>
              </v:rect>
            </w:pict>
          </mc:Fallback>
        </mc:AlternateContent>
      </w:r>
    </w:p>
    <w:p>
      <w:pPr>
        <w:pStyle w:val="BodyText"/>
        <w:rPr>
          <w:sz w:val="16"/>
        </w:rPr>
      </w:pPr>
    </w:p>
    <w:p>
      <w:pPr>
        <w:pStyle w:val="BodyText"/>
        <w:rPr>
          <w:sz w:val="16"/>
        </w:rPr>
      </w:pPr>
    </w:p>
    <w:p>
      <w:pPr>
        <w:pStyle w:val="BodyText"/>
        <w:spacing w:before="128"/>
        <w:rPr>
          <w:sz w:val="16"/>
        </w:rPr>
      </w:pPr>
    </w:p>
    <w:p>
      <w:pPr>
        <w:spacing w:before="0"/>
        <w:ind w:left="1296" w:right="0" w:firstLine="0"/>
        <w:jc w:val="left"/>
        <w:rPr>
          <w:sz w:val="16"/>
        </w:rPr>
      </w:pPr>
      <w:r>
        <w:rPr>
          <w:sz w:val="16"/>
          <w:vertAlign w:val="superscript"/>
        </w:rPr>
        <w:t>1</w:t>
      </w:r>
      <w:r>
        <w:rPr>
          <w:spacing w:val="-4"/>
          <w:sz w:val="16"/>
          <w:vertAlign w:val="baseline"/>
        </w:rPr>
        <w:t> </w:t>
      </w:r>
      <w:hyperlink r:id="rId9">
        <w:r>
          <w:rPr>
            <w:color w:val="76B800"/>
            <w:sz w:val="16"/>
            <w:u w:val="single" w:color="76B800"/>
            <w:vertAlign w:val="baseline"/>
          </w:rPr>
          <w:t>Jetson</w:t>
        </w:r>
        <w:r>
          <w:rPr>
            <w:color w:val="76B800"/>
            <w:spacing w:val="-3"/>
            <w:sz w:val="16"/>
            <w:u w:val="single" w:color="76B800"/>
            <w:vertAlign w:val="baseline"/>
          </w:rPr>
          <w:t> </w:t>
        </w:r>
        <w:r>
          <w:rPr>
            <w:color w:val="76B800"/>
            <w:sz w:val="16"/>
            <w:u w:val="single" w:color="76B800"/>
            <w:vertAlign w:val="baseline"/>
          </w:rPr>
          <w:t>AGX</w:t>
        </w:r>
        <w:r>
          <w:rPr>
            <w:color w:val="76B800"/>
            <w:spacing w:val="-3"/>
            <w:sz w:val="16"/>
            <w:u w:val="single" w:color="76B800"/>
            <w:vertAlign w:val="baseline"/>
          </w:rPr>
          <w:t> </w:t>
        </w:r>
        <w:r>
          <w:rPr>
            <w:color w:val="76B800"/>
            <w:sz w:val="16"/>
            <w:u w:val="single" w:color="76B800"/>
            <w:vertAlign w:val="baseline"/>
          </w:rPr>
          <w:t>Orin</w:t>
        </w:r>
        <w:r>
          <w:rPr>
            <w:color w:val="76B800"/>
            <w:spacing w:val="-3"/>
            <w:sz w:val="16"/>
            <w:u w:val="single" w:color="76B800"/>
            <w:vertAlign w:val="baseline"/>
          </w:rPr>
          <w:t> </w:t>
        </w:r>
        <w:r>
          <w:rPr>
            <w:color w:val="76B800"/>
            <w:sz w:val="16"/>
            <w:u w:val="single" w:color="76B800"/>
            <w:vertAlign w:val="baseline"/>
          </w:rPr>
          <w:t>Data</w:t>
        </w:r>
        <w:r>
          <w:rPr>
            <w:color w:val="76B800"/>
            <w:spacing w:val="-4"/>
            <w:sz w:val="16"/>
            <w:u w:val="single" w:color="76B800"/>
            <w:vertAlign w:val="baseline"/>
          </w:rPr>
          <w:t> Sheet</w:t>
        </w:r>
      </w:hyperlink>
    </w:p>
    <w:p>
      <w:pPr>
        <w:spacing w:after="0"/>
        <w:jc w:val="left"/>
        <w:rPr>
          <w:sz w:val="16"/>
        </w:rPr>
        <w:sectPr>
          <w:pgSz w:w="12240" w:h="15840"/>
          <w:pgMar w:header="1226" w:footer="941" w:top="1660" w:bottom="1180" w:left="360" w:right="720"/>
        </w:sectPr>
      </w:pPr>
    </w:p>
    <w:p>
      <w:pPr>
        <w:pStyle w:val="BodyText"/>
        <w:spacing w:before="214"/>
      </w:pPr>
    </w:p>
    <w:p>
      <w:pPr>
        <w:pStyle w:val="BodyText"/>
        <w:ind w:left="585" w:right="8"/>
        <w:jc w:val="center"/>
      </w:pPr>
      <w:r>
        <w:rPr/>
        <w:t>Figure</w:t>
      </w:r>
      <w:r>
        <w:rPr>
          <w:spacing w:val="-5"/>
        </w:rPr>
        <w:t> </w:t>
      </w:r>
      <w:r>
        <w:rPr/>
        <w:t>2:</w:t>
      </w:r>
      <w:r>
        <w:rPr>
          <w:spacing w:val="-5"/>
        </w:rPr>
        <w:t> </w:t>
      </w:r>
      <w:r>
        <w:rPr/>
        <w:t>Orin</w:t>
      </w:r>
      <w:r>
        <w:rPr>
          <w:spacing w:val="-5"/>
        </w:rPr>
        <w:t> </w:t>
      </w:r>
      <w:r>
        <w:rPr/>
        <w:t>System-on-Chip</w:t>
      </w:r>
      <w:r>
        <w:rPr>
          <w:spacing w:val="-7"/>
        </w:rPr>
        <w:t> </w:t>
      </w:r>
      <w:r>
        <w:rPr/>
        <w:t>(SoC)</w:t>
      </w:r>
      <w:r>
        <w:rPr>
          <w:spacing w:val="-4"/>
        </w:rPr>
        <w:t> </w:t>
      </w:r>
      <w:r>
        <w:rPr/>
        <w:t>Block</w:t>
      </w:r>
      <w:r>
        <w:rPr>
          <w:spacing w:val="-4"/>
        </w:rPr>
        <w:t> </w:t>
      </w:r>
      <w:r>
        <w:rPr>
          <w:spacing w:val="-2"/>
        </w:rPr>
        <w:t>Diagram</w:t>
      </w:r>
    </w:p>
    <w:p>
      <w:pPr>
        <w:pStyle w:val="BodyText"/>
        <w:spacing w:before="10"/>
        <w:rPr>
          <w:sz w:val="14"/>
        </w:rPr>
      </w:pPr>
      <w:r>
        <w:rPr>
          <w:sz w:val="14"/>
        </w:rPr>
        <w:drawing>
          <wp:anchor distT="0" distB="0" distL="0" distR="0" allowOverlap="1" layoutInCell="1" locked="0" behindDoc="1" simplePos="0" relativeHeight="487589376">
            <wp:simplePos x="0" y="0"/>
            <wp:positionH relativeFrom="page">
              <wp:posOffset>2433622</wp:posOffset>
            </wp:positionH>
            <wp:positionV relativeFrom="paragraph">
              <wp:posOffset>130461</wp:posOffset>
            </wp:positionV>
            <wp:extent cx="3021584" cy="2963227"/>
            <wp:effectExtent l="0" t="0" r="0" b="0"/>
            <wp:wrapTopAndBottom/>
            <wp:docPr id="13" name="Image 13" descr="Graphical user interface, application  Description automatically generated"/>
            <wp:cNvGraphicFramePr>
              <a:graphicFrameLocks/>
            </wp:cNvGraphicFramePr>
            <a:graphic>
              <a:graphicData uri="http://schemas.openxmlformats.org/drawingml/2006/picture">
                <pic:pic>
                  <pic:nvPicPr>
                    <pic:cNvPr id="13" name="Image 13" descr="Graphical user interface, application  Description automatically generated"/>
                    <pic:cNvPicPr/>
                  </pic:nvPicPr>
                  <pic:blipFill>
                    <a:blip r:embed="rId13" cstate="print"/>
                    <a:stretch>
                      <a:fillRect/>
                    </a:stretch>
                  </pic:blipFill>
                  <pic:spPr>
                    <a:xfrm>
                      <a:off x="0" y="0"/>
                      <a:ext cx="3021584" cy="2963227"/>
                    </a:xfrm>
                    <a:prstGeom prst="rect">
                      <a:avLst/>
                    </a:prstGeom>
                  </pic:spPr>
                </pic:pic>
              </a:graphicData>
            </a:graphic>
          </wp:anchor>
        </w:drawing>
      </w:r>
    </w:p>
    <w:p>
      <w:pPr>
        <w:pStyle w:val="BodyText"/>
        <w:spacing w:before="41"/>
      </w:pPr>
    </w:p>
    <w:p>
      <w:pPr>
        <w:spacing w:before="0"/>
        <w:ind w:left="585" w:right="8" w:firstLine="0"/>
        <w:jc w:val="center"/>
        <w:rPr>
          <w:sz w:val="16"/>
        </w:rPr>
      </w:pPr>
      <w:r>
        <w:rPr>
          <w:sz w:val="16"/>
        </w:rPr>
        <w:t>NOTE:</w:t>
      </w:r>
      <w:r>
        <w:rPr>
          <w:spacing w:val="-3"/>
          <w:sz w:val="16"/>
        </w:rPr>
        <w:t> </w:t>
      </w:r>
      <w:r>
        <w:rPr>
          <w:sz w:val="16"/>
        </w:rPr>
        <w:t>Jetson</w:t>
      </w:r>
      <w:r>
        <w:rPr>
          <w:spacing w:val="-2"/>
          <w:sz w:val="16"/>
        </w:rPr>
        <w:t> </w:t>
      </w:r>
      <w:r>
        <w:rPr>
          <w:sz w:val="16"/>
        </w:rPr>
        <w:t>AGX</w:t>
      </w:r>
      <w:r>
        <w:rPr>
          <w:spacing w:val="-2"/>
          <w:sz w:val="16"/>
        </w:rPr>
        <w:t> </w:t>
      </w:r>
      <w:r>
        <w:rPr>
          <w:sz w:val="16"/>
        </w:rPr>
        <w:t>Orin</w:t>
      </w:r>
      <w:r>
        <w:rPr>
          <w:spacing w:val="-3"/>
          <w:sz w:val="16"/>
        </w:rPr>
        <w:t> </w:t>
      </w:r>
      <w:r>
        <w:rPr>
          <w:sz w:val="16"/>
        </w:rPr>
        <w:t>32GB</w:t>
      </w:r>
      <w:r>
        <w:rPr>
          <w:spacing w:val="-3"/>
          <w:sz w:val="16"/>
        </w:rPr>
        <w:t> </w:t>
      </w:r>
      <w:r>
        <w:rPr>
          <w:sz w:val="16"/>
        </w:rPr>
        <w:t>will</w:t>
      </w:r>
      <w:r>
        <w:rPr>
          <w:spacing w:val="-3"/>
          <w:sz w:val="16"/>
        </w:rPr>
        <w:t> </w:t>
      </w:r>
      <w:r>
        <w:rPr>
          <w:sz w:val="16"/>
        </w:rPr>
        <w:t>have</w:t>
      </w:r>
      <w:r>
        <w:rPr>
          <w:spacing w:val="-3"/>
          <w:sz w:val="16"/>
        </w:rPr>
        <w:t> </w:t>
      </w:r>
      <w:r>
        <w:rPr>
          <w:sz w:val="16"/>
        </w:rPr>
        <w:t>2x</w:t>
      </w:r>
      <w:r>
        <w:rPr>
          <w:spacing w:val="-4"/>
          <w:sz w:val="16"/>
        </w:rPr>
        <w:t> </w:t>
      </w:r>
      <w:r>
        <w:rPr>
          <w:sz w:val="16"/>
        </w:rPr>
        <w:t>4</w:t>
      </w:r>
      <w:r>
        <w:rPr>
          <w:spacing w:val="-2"/>
          <w:sz w:val="16"/>
        </w:rPr>
        <w:t> </w:t>
      </w:r>
      <w:r>
        <w:rPr>
          <w:sz w:val="16"/>
        </w:rPr>
        <w:t>Core</w:t>
      </w:r>
      <w:r>
        <w:rPr>
          <w:spacing w:val="-3"/>
          <w:sz w:val="16"/>
        </w:rPr>
        <w:t> </w:t>
      </w:r>
      <w:r>
        <w:rPr>
          <w:sz w:val="16"/>
        </w:rPr>
        <w:t>Clusters,</w:t>
      </w:r>
      <w:r>
        <w:rPr>
          <w:spacing w:val="-2"/>
          <w:sz w:val="16"/>
        </w:rPr>
        <w:t> </w:t>
      </w:r>
      <w:r>
        <w:rPr>
          <w:sz w:val="16"/>
        </w:rPr>
        <w:t>and</w:t>
      </w:r>
      <w:r>
        <w:rPr>
          <w:spacing w:val="-3"/>
          <w:sz w:val="16"/>
        </w:rPr>
        <w:t> </w:t>
      </w:r>
      <w:r>
        <w:rPr>
          <w:sz w:val="16"/>
        </w:rPr>
        <w:t>7</w:t>
      </w:r>
      <w:r>
        <w:rPr>
          <w:spacing w:val="-2"/>
          <w:sz w:val="16"/>
        </w:rPr>
        <w:t> </w:t>
      </w:r>
      <w:r>
        <w:rPr>
          <w:sz w:val="16"/>
        </w:rPr>
        <w:t>TPCs</w:t>
      </w:r>
      <w:r>
        <w:rPr>
          <w:spacing w:val="-3"/>
          <w:sz w:val="16"/>
        </w:rPr>
        <w:t> </w:t>
      </w:r>
      <w:r>
        <w:rPr>
          <w:sz w:val="16"/>
        </w:rPr>
        <w:t>with</w:t>
      </w:r>
      <w:r>
        <w:rPr>
          <w:spacing w:val="-6"/>
          <w:sz w:val="16"/>
        </w:rPr>
        <w:t> </w:t>
      </w:r>
      <w:r>
        <w:rPr>
          <w:sz w:val="16"/>
        </w:rPr>
        <w:t>14</w:t>
      </w:r>
      <w:r>
        <w:rPr>
          <w:spacing w:val="-2"/>
          <w:sz w:val="16"/>
        </w:rPr>
        <w:t> </w:t>
      </w:r>
      <w:r>
        <w:rPr>
          <w:spacing w:val="-5"/>
          <w:sz w:val="16"/>
        </w:rPr>
        <w:t>SMs</w:t>
      </w:r>
    </w:p>
    <w:p>
      <w:pPr>
        <w:pStyle w:val="BodyText"/>
        <w:rPr>
          <w:sz w:val="16"/>
        </w:rPr>
      </w:pPr>
    </w:p>
    <w:p>
      <w:pPr>
        <w:pStyle w:val="BodyText"/>
        <w:spacing w:before="118"/>
        <w:rPr>
          <w:sz w:val="16"/>
        </w:rPr>
      </w:pPr>
    </w:p>
    <w:p>
      <w:pPr>
        <w:pStyle w:val="BodyText"/>
        <w:ind w:left="585" w:right="6"/>
        <w:jc w:val="center"/>
      </w:pPr>
      <w:r>
        <w:rPr/>
        <w:t>Figure</w:t>
      </w:r>
      <w:r>
        <w:rPr>
          <w:spacing w:val="-5"/>
        </w:rPr>
        <w:t> </w:t>
      </w:r>
      <w:r>
        <w:rPr/>
        <w:t>3:</w:t>
      </w:r>
      <w:r>
        <w:rPr>
          <w:spacing w:val="-6"/>
        </w:rPr>
        <w:t> </w:t>
      </w:r>
      <w:r>
        <w:rPr/>
        <w:t>Jetson</w:t>
      </w:r>
      <w:r>
        <w:rPr>
          <w:spacing w:val="-5"/>
        </w:rPr>
        <w:t> </w:t>
      </w:r>
      <w:r>
        <w:rPr/>
        <w:t>AGX</w:t>
      </w:r>
      <w:r>
        <w:rPr>
          <w:spacing w:val="-6"/>
        </w:rPr>
        <w:t> </w:t>
      </w:r>
      <w:r>
        <w:rPr/>
        <w:t>Orin</w:t>
      </w:r>
      <w:r>
        <w:rPr>
          <w:spacing w:val="-4"/>
        </w:rPr>
        <w:t> </w:t>
      </w:r>
      <w:r>
        <w:rPr/>
        <w:t>Series</w:t>
      </w:r>
      <w:r>
        <w:rPr>
          <w:spacing w:val="-3"/>
        </w:rPr>
        <w:t> </w:t>
      </w:r>
      <w:r>
        <w:rPr/>
        <w:t>System-On-</w:t>
      </w:r>
      <w:r>
        <w:rPr>
          <w:spacing w:val="-2"/>
        </w:rPr>
        <w:t>Module</w:t>
      </w:r>
    </w:p>
    <w:p>
      <w:pPr>
        <w:pStyle w:val="BodyText"/>
        <w:spacing w:before="4"/>
        <w:rPr>
          <w:sz w:val="10"/>
        </w:rPr>
      </w:pPr>
      <w:r>
        <w:rPr>
          <w:sz w:val="10"/>
        </w:rPr>
        <mc:AlternateContent>
          <mc:Choice Requires="wps">
            <w:drawing>
              <wp:anchor distT="0" distB="0" distL="0" distR="0" allowOverlap="1" layoutInCell="1" locked="0" behindDoc="1" simplePos="0" relativeHeight="487589888">
                <wp:simplePos x="0" y="0"/>
                <wp:positionH relativeFrom="page">
                  <wp:posOffset>1762596</wp:posOffset>
                </wp:positionH>
                <wp:positionV relativeFrom="paragraph">
                  <wp:posOffset>96106</wp:posOffset>
                </wp:positionV>
                <wp:extent cx="4394200" cy="285559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4394200" cy="2855595"/>
                          <a:chExt cx="4394200" cy="2855595"/>
                        </a:xfrm>
                      </wpg:grpSpPr>
                      <wps:wsp>
                        <wps:cNvPr id="15" name="Graphic 15"/>
                        <wps:cNvSpPr/>
                        <wps:spPr>
                          <a:xfrm>
                            <a:off x="456520" y="1584"/>
                            <a:ext cx="3481070" cy="2852420"/>
                          </a:xfrm>
                          <a:custGeom>
                            <a:avLst/>
                            <a:gdLst/>
                            <a:ahLst/>
                            <a:cxnLst/>
                            <a:rect l="l" t="t" r="r" b="b"/>
                            <a:pathLst>
                              <a:path w="3481070" h="2852420">
                                <a:moveTo>
                                  <a:pt x="3435224" y="0"/>
                                </a:moveTo>
                                <a:lnTo>
                                  <a:pt x="45651" y="0"/>
                                </a:lnTo>
                                <a:lnTo>
                                  <a:pt x="27882" y="3600"/>
                                </a:lnTo>
                                <a:lnTo>
                                  <a:pt x="13371" y="13403"/>
                                </a:lnTo>
                                <a:lnTo>
                                  <a:pt x="3587" y="27912"/>
                                </a:lnTo>
                                <a:lnTo>
                                  <a:pt x="0" y="45629"/>
                                </a:lnTo>
                                <a:lnTo>
                                  <a:pt x="0" y="2806272"/>
                                </a:lnTo>
                                <a:lnTo>
                                  <a:pt x="3587" y="2824033"/>
                                </a:lnTo>
                                <a:lnTo>
                                  <a:pt x="13371" y="2838537"/>
                                </a:lnTo>
                                <a:lnTo>
                                  <a:pt x="27882" y="2848316"/>
                                </a:lnTo>
                                <a:lnTo>
                                  <a:pt x="45651" y="2851901"/>
                                </a:lnTo>
                                <a:lnTo>
                                  <a:pt x="3435224" y="2851901"/>
                                </a:lnTo>
                                <a:lnTo>
                                  <a:pt x="3453003" y="2848316"/>
                                </a:lnTo>
                                <a:lnTo>
                                  <a:pt x="3467513" y="2838537"/>
                                </a:lnTo>
                                <a:lnTo>
                                  <a:pt x="3477291" y="2824033"/>
                                </a:lnTo>
                                <a:lnTo>
                                  <a:pt x="3480875" y="2806272"/>
                                </a:lnTo>
                                <a:lnTo>
                                  <a:pt x="3480875" y="45629"/>
                                </a:lnTo>
                                <a:lnTo>
                                  <a:pt x="3477291" y="27912"/>
                                </a:lnTo>
                                <a:lnTo>
                                  <a:pt x="3467513" y="13403"/>
                                </a:lnTo>
                                <a:lnTo>
                                  <a:pt x="3453003" y="3600"/>
                                </a:lnTo>
                                <a:lnTo>
                                  <a:pt x="3435224" y="0"/>
                                </a:lnTo>
                                <a:close/>
                              </a:path>
                            </a:pathLst>
                          </a:custGeom>
                          <a:solidFill>
                            <a:srgbClr val="CCFFFF"/>
                          </a:solidFill>
                        </wps:spPr>
                        <wps:bodyPr wrap="square" lIns="0" tIns="0" rIns="0" bIns="0" rtlCol="0">
                          <a:prstTxWarp prst="textNoShape">
                            <a:avLst/>
                          </a:prstTxWarp>
                          <a:noAutofit/>
                        </wps:bodyPr>
                      </wps:wsp>
                      <wps:wsp>
                        <wps:cNvPr id="16" name="Graphic 16"/>
                        <wps:cNvSpPr/>
                        <wps:spPr>
                          <a:xfrm>
                            <a:off x="456520" y="1584"/>
                            <a:ext cx="3481070" cy="2852420"/>
                          </a:xfrm>
                          <a:custGeom>
                            <a:avLst/>
                            <a:gdLst/>
                            <a:ahLst/>
                            <a:cxnLst/>
                            <a:rect l="l" t="t" r="r" b="b"/>
                            <a:pathLst>
                              <a:path w="3481070" h="2852420">
                                <a:moveTo>
                                  <a:pt x="45651" y="2851901"/>
                                </a:moveTo>
                                <a:lnTo>
                                  <a:pt x="3435224" y="2851901"/>
                                </a:lnTo>
                                <a:lnTo>
                                  <a:pt x="3453003" y="2848316"/>
                                </a:lnTo>
                                <a:lnTo>
                                  <a:pt x="3467513" y="2838537"/>
                                </a:lnTo>
                                <a:lnTo>
                                  <a:pt x="3477291" y="2824033"/>
                                </a:lnTo>
                                <a:lnTo>
                                  <a:pt x="3480875" y="2806272"/>
                                </a:lnTo>
                                <a:lnTo>
                                  <a:pt x="3480875" y="45629"/>
                                </a:lnTo>
                                <a:lnTo>
                                  <a:pt x="3477291" y="27912"/>
                                </a:lnTo>
                                <a:lnTo>
                                  <a:pt x="3467513" y="13403"/>
                                </a:lnTo>
                                <a:lnTo>
                                  <a:pt x="3453003" y="3600"/>
                                </a:lnTo>
                                <a:lnTo>
                                  <a:pt x="3435224" y="0"/>
                                </a:lnTo>
                                <a:lnTo>
                                  <a:pt x="45651" y="0"/>
                                </a:lnTo>
                                <a:lnTo>
                                  <a:pt x="27882" y="3600"/>
                                </a:lnTo>
                                <a:lnTo>
                                  <a:pt x="13371" y="13403"/>
                                </a:lnTo>
                                <a:lnTo>
                                  <a:pt x="3587" y="27912"/>
                                </a:lnTo>
                                <a:lnTo>
                                  <a:pt x="0" y="45629"/>
                                </a:lnTo>
                                <a:lnTo>
                                  <a:pt x="0" y="2806272"/>
                                </a:lnTo>
                                <a:lnTo>
                                  <a:pt x="3587" y="2824033"/>
                                </a:lnTo>
                                <a:lnTo>
                                  <a:pt x="13371" y="2838537"/>
                                </a:lnTo>
                                <a:lnTo>
                                  <a:pt x="27882" y="2848316"/>
                                </a:lnTo>
                                <a:lnTo>
                                  <a:pt x="45651" y="2851901"/>
                                </a:lnTo>
                                <a:close/>
                              </a:path>
                            </a:pathLst>
                          </a:custGeom>
                          <a:ln w="3169">
                            <a:solidFill>
                              <a:srgbClr val="000000"/>
                            </a:solidFill>
                            <a:prstDash val="solid"/>
                          </a:ln>
                        </wps:spPr>
                        <wps:bodyPr wrap="square" lIns="0" tIns="0" rIns="0" bIns="0" rtlCol="0">
                          <a:prstTxWarp prst="textNoShape">
                            <a:avLst/>
                          </a:prstTxWarp>
                          <a:noAutofit/>
                        </wps:bodyPr>
                      </wps:wsp>
                      <wps:wsp>
                        <wps:cNvPr id="17" name="Graphic 17"/>
                        <wps:cNvSpPr/>
                        <wps:spPr>
                          <a:xfrm>
                            <a:off x="2282541" y="1028250"/>
                            <a:ext cx="400050" cy="228600"/>
                          </a:xfrm>
                          <a:custGeom>
                            <a:avLst/>
                            <a:gdLst/>
                            <a:ahLst/>
                            <a:cxnLst/>
                            <a:rect l="l" t="t" r="r" b="b"/>
                            <a:pathLst>
                              <a:path w="400050" h="228600">
                                <a:moveTo>
                                  <a:pt x="376622" y="0"/>
                                </a:moveTo>
                                <a:lnTo>
                                  <a:pt x="22825" y="0"/>
                                </a:lnTo>
                                <a:lnTo>
                                  <a:pt x="13962" y="1800"/>
                                </a:lnTo>
                                <a:lnTo>
                                  <a:pt x="6705" y="6701"/>
                                </a:lnTo>
                                <a:lnTo>
                                  <a:pt x="1801" y="13956"/>
                                </a:lnTo>
                                <a:lnTo>
                                  <a:pt x="0" y="22814"/>
                                </a:lnTo>
                                <a:lnTo>
                                  <a:pt x="0" y="205333"/>
                                </a:lnTo>
                                <a:lnTo>
                                  <a:pt x="1801" y="214245"/>
                                </a:lnTo>
                                <a:lnTo>
                                  <a:pt x="6705" y="221493"/>
                                </a:lnTo>
                                <a:lnTo>
                                  <a:pt x="13962" y="226365"/>
                                </a:lnTo>
                                <a:lnTo>
                                  <a:pt x="22825" y="228147"/>
                                </a:lnTo>
                                <a:lnTo>
                                  <a:pt x="376622" y="228147"/>
                                </a:lnTo>
                                <a:lnTo>
                                  <a:pt x="385538" y="226365"/>
                                </a:lnTo>
                                <a:lnTo>
                                  <a:pt x="392790" y="221493"/>
                                </a:lnTo>
                                <a:lnTo>
                                  <a:pt x="397664" y="214245"/>
                                </a:lnTo>
                                <a:lnTo>
                                  <a:pt x="399447" y="205333"/>
                                </a:lnTo>
                                <a:lnTo>
                                  <a:pt x="399447" y="22814"/>
                                </a:lnTo>
                                <a:lnTo>
                                  <a:pt x="397664" y="13956"/>
                                </a:lnTo>
                                <a:lnTo>
                                  <a:pt x="392790" y="6701"/>
                                </a:lnTo>
                                <a:lnTo>
                                  <a:pt x="385538" y="1800"/>
                                </a:lnTo>
                                <a:lnTo>
                                  <a:pt x="376622" y="0"/>
                                </a:lnTo>
                                <a:close/>
                              </a:path>
                            </a:pathLst>
                          </a:custGeom>
                          <a:solidFill>
                            <a:srgbClr val="D7D7D7"/>
                          </a:solidFill>
                        </wps:spPr>
                        <wps:bodyPr wrap="square" lIns="0" tIns="0" rIns="0" bIns="0" rtlCol="0">
                          <a:prstTxWarp prst="textNoShape">
                            <a:avLst/>
                          </a:prstTxWarp>
                          <a:noAutofit/>
                        </wps:bodyPr>
                      </wps:wsp>
                      <wps:wsp>
                        <wps:cNvPr id="18" name="Graphic 18"/>
                        <wps:cNvSpPr/>
                        <wps:spPr>
                          <a:xfrm>
                            <a:off x="2282541" y="1028250"/>
                            <a:ext cx="400050" cy="228600"/>
                          </a:xfrm>
                          <a:custGeom>
                            <a:avLst/>
                            <a:gdLst/>
                            <a:ahLst/>
                            <a:cxnLst/>
                            <a:rect l="l" t="t" r="r" b="b"/>
                            <a:pathLst>
                              <a:path w="400050" h="228600">
                                <a:moveTo>
                                  <a:pt x="22825" y="228147"/>
                                </a:moveTo>
                                <a:lnTo>
                                  <a:pt x="376622" y="228147"/>
                                </a:lnTo>
                                <a:lnTo>
                                  <a:pt x="385538" y="226365"/>
                                </a:lnTo>
                                <a:lnTo>
                                  <a:pt x="392790" y="221493"/>
                                </a:lnTo>
                                <a:lnTo>
                                  <a:pt x="397664" y="214245"/>
                                </a:lnTo>
                                <a:lnTo>
                                  <a:pt x="399447" y="205333"/>
                                </a:lnTo>
                                <a:lnTo>
                                  <a:pt x="399447" y="22814"/>
                                </a:lnTo>
                                <a:lnTo>
                                  <a:pt x="397664" y="13956"/>
                                </a:lnTo>
                                <a:lnTo>
                                  <a:pt x="392790" y="6701"/>
                                </a:lnTo>
                                <a:lnTo>
                                  <a:pt x="385538" y="1800"/>
                                </a:lnTo>
                                <a:lnTo>
                                  <a:pt x="376622" y="0"/>
                                </a:lnTo>
                                <a:lnTo>
                                  <a:pt x="22825" y="0"/>
                                </a:lnTo>
                                <a:lnTo>
                                  <a:pt x="13962" y="1800"/>
                                </a:lnTo>
                                <a:lnTo>
                                  <a:pt x="6705" y="6701"/>
                                </a:lnTo>
                                <a:lnTo>
                                  <a:pt x="1801" y="13956"/>
                                </a:lnTo>
                                <a:lnTo>
                                  <a:pt x="0" y="22814"/>
                                </a:lnTo>
                                <a:lnTo>
                                  <a:pt x="0" y="205333"/>
                                </a:lnTo>
                                <a:lnTo>
                                  <a:pt x="1801" y="214245"/>
                                </a:lnTo>
                                <a:lnTo>
                                  <a:pt x="6705" y="221493"/>
                                </a:lnTo>
                                <a:lnTo>
                                  <a:pt x="13962" y="226365"/>
                                </a:lnTo>
                                <a:lnTo>
                                  <a:pt x="22825" y="228147"/>
                                </a:lnTo>
                                <a:close/>
                              </a:path>
                            </a:pathLst>
                          </a:custGeom>
                          <a:ln w="3169">
                            <a:solidFill>
                              <a:srgbClr val="000000"/>
                            </a:solidFill>
                            <a:prstDash val="solid"/>
                          </a:ln>
                        </wps:spPr>
                        <wps:bodyPr wrap="square" lIns="0" tIns="0" rIns="0" bIns="0" rtlCol="0">
                          <a:prstTxWarp prst="textNoShape">
                            <a:avLst/>
                          </a:prstTxWarp>
                          <a:noAutofit/>
                        </wps:bodyPr>
                      </wps:wsp>
                      <wps:wsp>
                        <wps:cNvPr id="19" name="Graphic 19"/>
                        <wps:cNvSpPr/>
                        <wps:spPr>
                          <a:xfrm>
                            <a:off x="1426582" y="1313435"/>
                            <a:ext cx="400050" cy="228600"/>
                          </a:xfrm>
                          <a:custGeom>
                            <a:avLst/>
                            <a:gdLst/>
                            <a:ahLst/>
                            <a:cxnLst/>
                            <a:rect l="l" t="t" r="r" b="b"/>
                            <a:pathLst>
                              <a:path w="400050" h="228600">
                                <a:moveTo>
                                  <a:pt x="376622" y="0"/>
                                </a:moveTo>
                                <a:lnTo>
                                  <a:pt x="22825" y="0"/>
                                </a:lnTo>
                                <a:lnTo>
                                  <a:pt x="13962" y="1800"/>
                                </a:lnTo>
                                <a:lnTo>
                                  <a:pt x="6705" y="6701"/>
                                </a:lnTo>
                                <a:lnTo>
                                  <a:pt x="1801" y="13956"/>
                                </a:lnTo>
                                <a:lnTo>
                                  <a:pt x="0" y="22814"/>
                                </a:lnTo>
                                <a:lnTo>
                                  <a:pt x="0" y="205333"/>
                                </a:lnTo>
                                <a:lnTo>
                                  <a:pt x="1801" y="214245"/>
                                </a:lnTo>
                                <a:lnTo>
                                  <a:pt x="6705" y="221493"/>
                                </a:lnTo>
                                <a:lnTo>
                                  <a:pt x="13962" y="226365"/>
                                </a:lnTo>
                                <a:lnTo>
                                  <a:pt x="22825" y="228147"/>
                                </a:lnTo>
                                <a:lnTo>
                                  <a:pt x="376622" y="228147"/>
                                </a:lnTo>
                                <a:lnTo>
                                  <a:pt x="385538" y="226365"/>
                                </a:lnTo>
                                <a:lnTo>
                                  <a:pt x="392790" y="221493"/>
                                </a:lnTo>
                                <a:lnTo>
                                  <a:pt x="397664" y="214245"/>
                                </a:lnTo>
                                <a:lnTo>
                                  <a:pt x="399447" y="205333"/>
                                </a:lnTo>
                                <a:lnTo>
                                  <a:pt x="399447" y="22814"/>
                                </a:lnTo>
                                <a:lnTo>
                                  <a:pt x="397664" y="13956"/>
                                </a:lnTo>
                                <a:lnTo>
                                  <a:pt x="392790" y="6701"/>
                                </a:lnTo>
                                <a:lnTo>
                                  <a:pt x="385538" y="1800"/>
                                </a:lnTo>
                                <a:lnTo>
                                  <a:pt x="376622" y="0"/>
                                </a:lnTo>
                                <a:close/>
                              </a:path>
                            </a:pathLst>
                          </a:custGeom>
                          <a:solidFill>
                            <a:srgbClr val="D7D7D7"/>
                          </a:solidFill>
                        </wps:spPr>
                        <wps:bodyPr wrap="square" lIns="0" tIns="0" rIns="0" bIns="0" rtlCol="0">
                          <a:prstTxWarp prst="textNoShape">
                            <a:avLst/>
                          </a:prstTxWarp>
                          <a:noAutofit/>
                        </wps:bodyPr>
                      </wps:wsp>
                      <wps:wsp>
                        <wps:cNvPr id="20" name="Graphic 20"/>
                        <wps:cNvSpPr/>
                        <wps:spPr>
                          <a:xfrm>
                            <a:off x="1426582" y="1313435"/>
                            <a:ext cx="400050" cy="228600"/>
                          </a:xfrm>
                          <a:custGeom>
                            <a:avLst/>
                            <a:gdLst/>
                            <a:ahLst/>
                            <a:cxnLst/>
                            <a:rect l="l" t="t" r="r" b="b"/>
                            <a:pathLst>
                              <a:path w="400050" h="228600">
                                <a:moveTo>
                                  <a:pt x="22825" y="228147"/>
                                </a:moveTo>
                                <a:lnTo>
                                  <a:pt x="376622" y="228147"/>
                                </a:lnTo>
                                <a:lnTo>
                                  <a:pt x="385538" y="226365"/>
                                </a:lnTo>
                                <a:lnTo>
                                  <a:pt x="392790" y="221493"/>
                                </a:lnTo>
                                <a:lnTo>
                                  <a:pt x="397664" y="214245"/>
                                </a:lnTo>
                                <a:lnTo>
                                  <a:pt x="399447" y="205333"/>
                                </a:lnTo>
                                <a:lnTo>
                                  <a:pt x="399447" y="22814"/>
                                </a:lnTo>
                                <a:lnTo>
                                  <a:pt x="397664" y="13956"/>
                                </a:lnTo>
                                <a:lnTo>
                                  <a:pt x="392790" y="6701"/>
                                </a:lnTo>
                                <a:lnTo>
                                  <a:pt x="385538" y="1800"/>
                                </a:lnTo>
                                <a:lnTo>
                                  <a:pt x="376622" y="0"/>
                                </a:lnTo>
                                <a:lnTo>
                                  <a:pt x="22825" y="0"/>
                                </a:lnTo>
                                <a:lnTo>
                                  <a:pt x="13962" y="1800"/>
                                </a:lnTo>
                                <a:lnTo>
                                  <a:pt x="6705" y="6701"/>
                                </a:lnTo>
                                <a:lnTo>
                                  <a:pt x="1801" y="13956"/>
                                </a:lnTo>
                                <a:lnTo>
                                  <a:pt x="0" y="22814"/>
                                </a:lnTo>
                                <a:lnTo>
                                  <a:pt x="0" y="205333"/>
                                </a:lnTo>
                                <a:lnTo>
                                  <a:pt x="1801" y="214245"/>
                                </a:lnTo>
                                <a:lnTo>
                                  <a:pt x="6705" y="221493"/>
                                </a:lnTo>
                                <a:lnTo>
                                  <a:pt x="13962" y="226365"/>
                                </a:lnTo>
                                <a:lnTo>
                                  <a:pt x="22825" y="228147"/>
                                </a:lnTo>
                                <a:close/>
                              </a:path>
                            </a:pathLst>
                          </a:custGeom>
                          <a:ln w="3169">
                            <a:solidFill>
                              <a:srgbClr val="000000"/>
                            </a:solidFill>
                            <a:prstDash val="solid"/>
                          </a:ln>
                        </wps:spPr>
                        <wps:bodyPr wrap="square" lIns="0" tIns="0" rIns="0" bIns="0" rtlCol="0">
                          <a:prstTxWarp prst="textNoShape">
                            <a:avLst/>
                          </a:prstTxWarp>
                          <a:noAutofit/>
                        </wps:bodyPr>
                      </wps:wsp>
                      <wps:wsp>
                        <wps:cNvPr id="21" name="Graphic 21"/>
                        <wps:cNvSpPr/>
                        <wps:spPr>
                          <a:xfrm>
                            <a:off x="1369518" y="343806"/>
                            <a:ext cx="161290" cy="1270"/>
                          </a:xfrm>
                          <a:custGeom>
                            <a:avLst/>
                            <a:gdLst/>
                            <a:ahLst/>
                            <a:cxnLst/>
                            <a:rect l="l" t="t" r="r" b="b"/>
                            <a:pathLst>
                              <a:path w="161290" h="0">
                                <a:moveTo>
                                  <a:pt x="160666" y="0"/>
                                </a:moveTo>
                                <a:lnTo>
                                  <a:pt x="0" y="0"/>
                                </a:lnTo>
                              </a:path>
                            </a:pathLst>
                          </a:custGeom>
                          <a:ln w="12674">
                            <a:solidFill>
                              <a:srgbClr val="000000"/>
                            </a:solidFill>
                            <a:prstDash val="solid"/>
                          </a:ln>
                        </wps:spPr>
                        <wps:bodyPr wrap="square" lIns="0" tIns="0" rIns="0" bIns="0" rtlCol="0">
                          <a:prstTxWarp prst="textNoShape">
                            <a:avLst/>
                          </a:prstTxWarp>
                          <a:noAutofit/>
                        </wps:bodyPr>
                      </wps:wsp>
                      <wps:wsp>
                        <wps:cNvPr id="22" name="Graphic 22"/>
                        <wps:cNvSpPr/>
                        <wps:spPr>
                          <a:xfrm>
                            <a:off x="1508500" y="299191"/>
                            <a:ext cx="89535" cy="89535"/>
                          </a:xfrm>
                          <a:custGeom>
                            <a:avLst/>
                            <a:gdLst/>
                            <a:ahLst/>
                            <a:cxnLst/>
                            <a:rect l="l" t="t" r="r" b="b"/>
                            <a:pathLst>
                              <a:path w="89535" h="89535">
                                <a:moveTo>
                                  <a:pt x="0" y="0"/>
                                </a:moveTo>
                                <a:lnTo>
                                  <a:pt x="7917" y="21874"/>
                                </a:lnTo>
                                <a:lnTo>
                                  <a:pt x="10556" y="44663"/>
                                </a:lnTo>
                                <a:lnTo>
                                  <a:pt x="7917" y="67428"/>
                                </a:lnTo>
                                <a:lnTo>
                                  <a:pt x="0" y="89231"/>
                                </a:lnTo>
                                <a:lnTo>
                                  <a:pt x="89273" y="44615"/>
                                </a:lnTo>
                                <a:lnTo>
                                  <a:pt x="0"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67585" y="2112004"/>
                            <a:ext cx="321945" cy="1270"/>
                          </a:xfrm>
                          <a:custGeom>
                            <a:avLst/>
                            <a:gdLst/>
                            <a:ahLst/>
                            <a:cxnLst/>
                            <a:rect l="l" t="t" r="r" b="b"/>
                            <a:pathLst>
                              <a:path w="321945" h="0">
                                <a:moveTo>
                                  <a:pt x="0" y="0"/>
                                </a:moveTo>
                                <a:lnTo>
                                  <a:pt x="321358" y="0"/>
                                </a:lnTo>
                              </a:path>
                            </a:pathLst>
                          </a:custGeom>
                          <a:ln w="12674">
                            <a:solidFill>
                              <a:srgbClr val="000000"/>
                            </a:solidFill>
                            <a:prstDash val="solid"/>
                          </a:ln>
                        </wps:spPr>
                        <wps:bodyPr wrap="square" lIns="0" tIns="0" rIns="0" bIns="0" rtlCol="0">
                          <a:prstTxWarp prst="textNoShape">
                            <a:avLst/>
                          </a:prstTxWarp>
                          <a:noAutofit/>
                        </wps:bodyPr>
                      </wps:wsp>
                      <pic:pic>
                        <pic:nvPicPr>
                          <pic:cNvPr id="24" name="Image 24"/>
                          <pic:cNvPicPr/>
                        </pic:nvPicPr>
                        <pic:blipFill>
                          <a:blip r:embed="rId14" cstate="print"/>
                          <a:stretch>
                            <a:fillRect/>
                          </a:stretch>
                        </pic:blipFill>
                        <pic:spPr>
                          <a:xfrm>
                            <a:off x="15" y="2067388"/>
                            <a:ext cx="89267" cy="89231"/>
                          </a:xfrm>
                          <a:prstGeom prst="rect">
                            <a:avLst/>
                          </a:prstGeom>
                        </pic:spPr>
                      </pic:pic>
                      <pic:pic>
                        <pic:nvPicPr>
                          <pic:cNvPr id="25" name="Image 25"/>
                          <pic:cNvPicPr/>
                        </pic:nvPicPr>
                        <pic:blipFill>
                          <a:blip r:embed="rId15" cstate="print"/>
                          <a:stretch>
                            <a:fillRect/>
                          </a:stretch>
                        </pic:blipFill>
                        <pic:spPr>
                          <a:xfrm>
                            <a:off x="456520" y="286769"/>
                            <a:ext cx="913010" cy="114073"/>
                          </a:xfrm>
                          <a:prstGeom prst="rect">
                            <a:avLst/>
                          </a:prstGeom>
                        </pic:spPr>
                      </pic:pic>
                      <pic:pic>
                        <pic:nvPicPr>
                          <pic:cNvPr id="26" name="Image 26"/>
                          <pic:cNvPicPr/>
                        </pic:nvPicPr>
                        <pic:blipFill>
                          <a:blip r:embed="rId16" cstate="print"/>
                          <a:stretch>
                            <a:fillRect/>
                          </a:stretch>
                        </pic:blipFill>
                        <pic:spPr>
                          <a:xfrm>
                            <a:off x="367247" y="2067388"/>
                            <a:ext cx="89273" cy="89231"/>
                          </a:xfrm>
                          <a:prstGeom prst="rect">
                            <a:avLst/>
                          </a:prstGeom>
                        </pic:spPr>
                      </pic:pic>
                      <wps:wsp>
                        <wps:cNvPr id="27" name="Graphic 27"/>
                        <wps:cNvSpPr/>
                        <wps:spPr>
                          <a:xfrm>
                            <a:off x="12" y="343806"/>
                            <a:ext cx="389255" cy="1270"/>
                          </a:xfrm>
                          <a:custGeom>
                            <a:avLst/>
                            <a:gdLst/>
                            <a:ahLst/>
                            <a:cxnLst/>
                            <a:rect l="l" t="t" r="r" b="b"/>
                            <a:pathLst>
                              <a:path w="389255" h="0">
                                <a:moveTo>
                                  <a:pt x="0" y="0"/>
                                </a:moveTo>
                                <a:lnTo>
                                  <a:pt x="388931" y="0"/>
                                </a:lnTo>
                              </a:path>
                            </a:pathLst>
                          </a:custGeom>
                          <a:ln w="12674">
                            <a:solidFill>
                              <a:srgbClr val="000000"/>
                            </a:solidFill>
                            <a:prstDash val="solid"/>
                          </a:ln>
                        </wps:spPr>
                        <wps:bodyPr wrap="square" lIns="0" tIns="0" rIns="0" bIns="0" rtlCol="0">
                          <a:prstTxWarp prst="textNoShape">
                            <a:avLst/>
                          </a:prstTxWarp>
                          <a:noAutofit/>
                        </wps:bodyPr>
                      </wps:wsp>
                      <pic:pic>
                        <pic:nvPicPr>
                          <pic:cNvPr id="28" name="Image 28"/>
                          <pic:cNvPicPr/>
                        </pic:nvPicPr>
                        <pic:blipFill>
                          <a:blip r:embed="rId17" cstate="print"/>
                          <a:stretch>
                            <a:fillRect/>
                          </a:stretch>
                        </pic:blipFill>
                        <pic:spPr>
                          <a:xfrm>
                            <a:off x="367247" y="299191"/>
                            <a:ext cx="89273" cy="89231"/>
                          </a:xfrm>
                          <a:prstGeom prst="rect">
                            <a:avLst/>
                          </a:prstGeom>
                        </pic:spPr>
                      </pic:pic>
                      <pic:pic>
                        <pic:nvPicPr>
                          <pic:cNvPr id="29" name="Image 29"/>
                          <pic:cNvPicPr/>
                        </pic:nvPicPr>
                        <pic:blipFill>
                          <a:blip r:embed="rId18" cstate="print"/>
                          <a:stretch>
                            <a:fillRect/>
                          </a:stretch>
                        </pic:blipFill>
                        <pic:spPr>
                          <a:xfrm>
                            <a:off x="2739053" y="286769"/>
                            <a:ext cx="1198330" cy="114073"/>
                          </a:xfrm>
                          <a:prstGeom prst="rect">
                            <a:avLst/>
                          </a:prstGeom>
                        </pic:spPr>
                      </pic:pic>
                      <pic:pic>
                        <pic:nvPicPr>
                          <pic:cNvPr id="30" name="Image 30"/>
                          <pic:cNvPicPr/>
                        </pic:nvPicPr>
                        <pic:blipFill>
                          <a:blip r:embed="rId15" cstate="print"/>
                          <a:stretch>
                            <a:fillRect/>
                          </a:stretch>
                        </pic:blipFill>
                        <pic:spPr>
                          <a:xfrm>
                            <a:off x="456520" y="1712745"/>
                            <a:ext cx="913010" cy="114073"/>
                          </a:xfrm>
                          <a:prstGeom prst="rect">
                            <a:avLst/>
                          </a:prstGeom>
                        </pic:spPr>
                      </pic:pic>
                      <pic:pic>
                        <pic:nvPicPr>
                          <pic:cNvPr id="31" name="Image 31"/>
                          <pic:cNvPicPr/>
                        </pic:nvPicPr>
                        <pic:blipFill>
                          <a:blip r:embed="rId15" cstate="print"/>
                          <a:stretch>
                            <a:fillRect/>
                          </a:stretch>
                        </pic:blipFill>
                        <pic:spPr>
                          <a:xfrm>
                            <a:off x="456520" y="1370472"/>
                            <a:ext cx="913010" cy="114073"/>
                          </a:xfrm>
                          <a:prstGeom prst="rect">
                            <a:avLst/>
                          </a:prstGeom>
                        </pic:spPr>
                      </pic:pic>
                      <pic:pic>
                        <pic:nvPicPr>
                          <pic:cNvPr id="32" name="Image 32"/>
                          <pic:cNvPicPr/>
                        </pic:nvPicPr>
                        <pic:blipFill>
                          <a:blip r:embed="rId15" cstate="print"/>
                          <a:stretch>
                            <a:fillRect/>
                          </a:stretch>
                        </pic:blipFill>
                        <pic:spPr>
                          <a:xfrm>
                            <a:off x="456533" y="1256398"/>
                            <a:ext cx="913010" cy="114073"/>
                          </a:xfrm>
                          <a:prstGeom prst="rect">
                            <a:avLst/>
                          </a:prstGeom>
                        </pic:spPr>
                      </pic:pic>
                      <pic:pic>
                        <pic:nvPicPr>
                          <pic:cNvPr id="33" name="Image 33"/>
                          <pic:cNvPicPr/>
                        </pic:nvPicPr>
                        <pic:blipFill>
                          <a:blip r:embed="rId18" cstate="print"/>
                          <a:stretch>
                            <a:fillRect/>
                          </a:stretch>
                        </pic:blipFill>
                        <pic:spPr>
                          <a:xfrm>
                            <a:off x="2739053" y="1085287"/>
                            <a:ext cx="1198330" cy="114073"/>
                          </a:xfrm>
                          <a:prstGeom prst="rect">
                            <a:avLst/>
                          </a:prstGeom>
                        </pic:spPr>
                      </pic:pic>
                      <pic:pic>
                        <pic:nvPicPr>
                          <pic:cNvPr id="34" name="Image 34"/>
                          <pic:cNvPicPr/>
                        </pic:nvPicPr>
                        <pic:blipFill>
                          <a:blip r:embed="rId18" cstate="print"/>
                          <a:stretch>
                            <a:fillRect/>
                          </a:stretch>
                        </pic:blipFill>
                        <pic:spPr>
                          <a:xfrm>
                            <a:off x="2739053" y="400843"/>
                            <a:ext cx="1198330" cy="114073"/>
                          </a:xfrm>
                          <a:prstGeom prst="rect">
                            <a:avLst/>
                          </a:prstGeom>
                        </pic:spPr>
                      </pic:pic>
                      <pic:pic>
                        <pic:nvPicPr>
                          <pic:cNvPr id="35" name="Image 35"/>
                          <pic:cNvPicPr/>
                        </pic:nvPicPr>
                        <pic:blipFill>
                          <a:blip r:embed="rId19" cstate="print"/>
                          <a:stretch>
                            <a:fillRect/>
                          </a:stretch>
                        </pic:blipFill>
                        <pic:spPr>
                          <a:xfrm>
                            <a:off x="456533" y="2054967"/>
                            <a:ext cx="913010" cy="114073"/>
                          </a:xfrm>
                          <a:prstGeom prst="rect">
                            <a:avLst/>
                          </a:prstGeom>
                        </pic:spPr>
                      </pic:pic>
                      <wps:wsp>
                        <wps:cNvPr id="36" name="Graphic 36"/>
                        <wps:cNvSpPr/>
                        <wps:spPr>
                          <a:xfrm>
                            <a:off x="1426582" y="1598620"/>
                            <a:ext cx="1256030" cy="1198245"/>
                          </a:xfrm>
                          <a:custGeom>
                            <a:avLst/>
                            <a:gdLst/>
                            <a:ahLst/>
                            <a:cxnLst/>
                            <a:rect l="l" t="t" r="r" b="b"/>
                            <a:pathLst>
                              <a:path w="1256030" h="1198245">
                                <a:moveTo>
                                  <a:pt x="1232581" y="0"/>
                                </a:moveTo>
                                <a:lnTo>
                                  <a:pt x="22825" y="0"/>
                                </a:lnTo>
                                <a:lnTo>
                                  <a:pt x="13962" y="1801"/>
                                </a:lnTo>
                                <a:lnTo>
                                  <a:pt x="6705" y="6708"/>
                                </a:lnTo>
                                <a:lnTo>
                                  <a:pt x="1801" y="13977"/>
                                </a:lnTo>
                                <a:lnTo>
                                  <a:pt x="0" y="22865"/>
                                </a:lnTo>
                                <a:lnTo>
                                  <a:pt x="0" y="1175014"/>
                                </a:lnTo>
                                <a:lnTo>
                                  <a:pt x="1801" y="1183894"/>
                                </a:lnTo>
                                <a:lnTo>
                                  <a:pt x="6705" y="1191146"/>
                                </a:lnTo>
                                <a:lnTo>
                                  <a:pt x="13962" y="1196036"/>
                                </a:lnTo>
                                <a:lnTo>
                                  <a:pt x="22825" y="1197828"/>
                                </a:lnTo>
                                <a:lnTo>
                                  <a:pt x="1232581" y="1197828"/>
                                </a:lnTo>
                                <a:lnTo>
                                  <a:pt x="1241497" y="1196036"/>
                                </a:lnTo>
                                <a:lnTo>
                                  <a:pt x="1248749" y="1191146"/>
                                </a:lnTo>
                                <a:lnTo>
                                  <a:pt x="1253623" y="1183894"/>
                                </a:lnTo>
                                <a:lnTo>
                                  <a:pt x="1255406" y="1175014"/>
                                </a:lnTo>
                                <a:lnTo>
                                  <a:pt x="1255406" y="22865"/>
                                </a:lnTo>
                                <a:lnTo>
                                  <a:pt x="1253623" y="13977"/>
                                </a:lnTo>
                                <a:lnTo>
                                  <a:pt x="1248749" y="6708"/>
                                </a:lnTo>
                                <a:lnTo>
                                  <a:pt x="1241497" y="1801"/>
                                </a:lnTo>
                                <a:lnTo>
                                  <a:pt x="1232581" y="0"/>
                                </a:lnTo>
                                <a:close/>
                              </a:path>
                            </a:pathLst>
                          </a:custGeom>
                          <a:solidFill>
                            <a:srgbClr val="CCFFCC"/>
                          </a:solidFill>
                        </wps:spPr>
                        <wps:bodyPr wrap="square" lIns="0" tIns="0" rIns="0" bIns="0" rtlCol="0">
                          <a:prstTxWarp prst="textNoShape">
                            <a:avLst/>
                          </a:prstTxWarp>
                          <a:noAutofit/>
                        </wps:bodyPr>
                      </wps:wsp>
                      <wps:wsp>
                        <wps:cNvPr id="37" name="Graphic 37"/>
                        <wps:cNvSpPr/>
                        <wps:spPr>
                          <a:xfrm>
                            <a:off x="1426582" y="1598620"/>
                            <a:ext cx="1256030" cy="1198245"/>
                          </a:xfrm>
                          <a:custGeom>
                            <a:avLst/>
                            <a:gdLst/>
                            <a:ahLst/>
                            <a:cxnLst/>
                            <a:rect l="l" t="t" r="r" b="b"/>
                            <a:pathLst>
                              <a:path w="1256030" h="1198245">
                                <a:moveTo>
                                  <a:pt x="22825" y="1197828"/>
                                </a:moveTo>
                                <a:lnTo>
                                  <a:pt x="1232581" y="1197828"/>
                                </a:lnTo>
                                <a:lnTo>
                                  <a:pt x="1241497" y="1196036"/>
                                </a:lnTo>
                                <a:lnTo>
                                  <a:pt x="1248749" y="1191146"/>
                                </a:lnTo>
                                <a:lnTo>
                                  <a:pt x="1253623" y="1183894"/>
                                </a:lnTo>
                                <a:lnTo>
                                  <a:pt x="1255406" y="1175014"/>
                                </a:lnTo>
                                <a:lnTo>
                                  <a:pt x="1255406" y="22865"/>
                                </a:lnTo>
                                <a:lnTo>
                                  <a:pt x="1253623" y="13977"/>
                                </a:lnTo>
                                <a:lnTo>
                                  <a:pt x="1248749" y="6708"/>
                                </a:lnTo>
                                <a:lnTo>
                                  <a:pt x="1241497" y="1801"/>
                                </a:lnTo>
                                <a:lnTo>
                                  <a:pt x="1232581" y="0"/>
                                </a:lnTo>
                                <a:lnTo>
                                  <a:pt x="22825" y="0"/>
                                </a:lnTo>
                                <a:lnTo>
                                  <a:pt x="13962" y="1801"/>
                                </a:lnTo>
                                <a:lnTo>
                                  <a:pt x="6705" y="6708"/>
                                </a:lnTo>
                                <a:lnTo>
                                  <a:pt x="1801" y="13977"/>
                                </a:lnTo>
                                <a:lnTo>
                                  <a:pt x="0" y="22865"/>
                                </a:lnTo>
                                <a:lnTo>
                                  <a:pt x="0" y="1175014"/>
                                </a:lnTo>
                                <a:lnTo>
                                  <a:pt x="1801" y="1183894"/>
                                </a:lnTo>
                                <a:lnTo>
                                  <a:pt x="6705" y="1191146"/>
                                </a:lnTo>
                                <a:lnTo>
                                  <a:pt x="13962" y="1196036"/>
                                </a:lnTo>
                                <a:lnTo>
                                  <a:pt x="22825" y="1197828"/>
                                </a:lnTo>
                                <a:close/>
                              </a:path>
                            </a:pathLst>
                          </a:custGeom>
                          <a:ln w="3169">
                            <a:solidFill>
                              <a:srgbClr val="000000"/>
                            </a:solidFill>
                            <a:prstDash val="solid"/>
                          </a:ln>
                        </wps:spPr>
                        <wps:bodyPr wrap="square" lIns="0" tIns="0" rIns="0" bIns="0" rtlCol="0">
                          <a:prstTxWarp prst="textNoShape">
                            <a:avLst/>
                          </a:prstTxWarp>
                          <a:noAutofit/>
                        </wps:bodyPr>
                      </wps:wsp>
                      <wps:wsp>
                        <wps:cNvPr id="38" name="Graphic 38"/>
                        <wps:cNvSpPr/>
                        <wps:spPr>
                          <a:xfrm>
                            <a:off x="1426582" y="1028250"/>
                            <a:ext cx="400050" cy="228600"/>
                          </a:xfrm>
                          <a:custGeom>
                            <a:avLst/>
                            <a:gdLst/>
                            <a:ahLst/>
                            <a:cxnLst/>
                            <a:rect l="l" t="t" r="r" b="b"/>
                            <a:pathLst>
                              <a:path w="400050" h="228600">
                                <a:moveTo>
                                  <a:pt x="376622" y="0"/>
                                </a:moveTo>
                                <a:lnTo>
                                  <a:pt x="22825" y="0"/>
                                </a:lnTo>
                                <a:lnTo>
                                  <a:pt x="13962" y="1800"/>
                                </a:lnTo>
                                <a:lnTo>
                                  <a:pt x="6705" y="6701"/>
                                </a:lnTo>
                                <a:lnTo>
                                  <a:pt x="1801" y="13956"/>
                                </a:lnTo>
                                <a:lnTo>
                                  <a:pt x="0" y="22814"/>
                                </a:lnTo>
                                <a:lnTo>
                                  <a:pt x="0" y="205333"/>
                                </a:lnTo>
                                <a:lnTo>
                                  <a:pt x="1801" y="214245"/>
                                </a:lnTo>
                                <a:lnTo>
                                  <a:pt x="6705" y="221493"/>
                                </a:lnTo>
                                <a:lnTo>
                                  <a:pt x="13962" y="226365"/>
                                </a:lnTo>
                                <a:lnTo>
                                  <a:pt x="22825" y="228147"/>
                                </a:lnTo>
                                <a:lnTo>
                                  <a:pt x="376622" y="228147"/>
                                </a:lnTo>
                                <a:lnTo>
                                  <a:pt x="385538" y="226365"/>
                                </a:lnTo>
                                <a:lnTo>
                                  <a:pt x="392790" y="221493"/>
                                </a:lnTo>
                                <a:lnTo>
                                  <a:pt x="397664" y="214245"/>
                                </a:lnTo>
                                <a:lnTo>
                                  <a:pt x="399447" y="205333"/>
                                </a:lnTo>
                                <a:lnTo>
                                  <a:pt x="399447" y="22814"/>
                                </a:lnTo>
                                <a:lnTo>
                                  <a:pt x="397664" y="13956"/>
                                </a:lnTo>
                                <a:lnTo>
                                  <a:pt x="392790" y="6701"/>
                                </a:lnTo>
                                <a:lnTo>
                                  <a:pt x="385538" y="1800"/>
                                </a:lnTo>
                                <a:lnTo>
                                  <a:pt x="376622" y="0"/>
                                </a:lnTo>
                                <a:close/>
                              </a:path>
                            </a:pathLst>
                          </a:custGeom>
                          <a:solidFill>
                            <a:srgbClr val="D7D7D7"/>
                          </a:solidFill>
                        </wps:spPr>
                        <wps:bodyPr wrap="square" lIns="0" tIns="0" rIns="0" bIns="0" rtlCol="0">
                          <a:prstTxWarp prst="textNoShape">
                            <a:avLst/>
                          </a:prstTxWarp>
                          <a:noAutofit/>
                        </wps:bodyPr>
                      </wps:wsp>
                      <wps:wsp>
                        <wps:cNvPr id="39" name="Graphic 39"/>
                        <wps:cNvSpPr/>
                        <wps:spPr>
                          <a:xfrm>
                            <a:off x="1426582" y="1028250"/>
                            <a:ext cx="400050" cy="228600"/>
                          </a:xfrm>
                          <a:custGeom>
                            <a:avLst/>
                            <a:gdLst/>
                            <a:ahLst/>
                            <a:cxnLst/>
                            <a:rect l="l" t="t" r="r" b="b"/>
                            <a:pathLst>
                              <a:path w="400050" h="228600">
                                <a:moveTo>
                                  <a:pt x="22825" y="228147"/>
                                </a:moveTo>
                                <a:lnTo>
                                  <a:pt x="376622" y="228147"/>
                                </a:lnTo>
                                <a:lnTo>
                                  <a:pt x="385538" y="226365"/>
                                </a:lnTo>
                                <a:lnTo>
                                  <a:pt x="392790" y="221493"/>
                                </a:lnTo>
                                <a:lnTo>
                                  <a:pt x="397664" y="214245"/>
                                </a:lnTo>
                                <a:lnTo>
                                  <a:pt x="399447" y="205333"/>
                                </a:lnTo>
                                <a:lnTo>
                                  <a:pt x="399447" y="22814"/>
                                </a:lnTo>
                                <a:lnTo>
                                  <a:pt x="397664" y="13956"/>
                                </a:lnTo>
                                <a:lnTo>
                                  <a:pt x="392790" y="6701"/>
                                </a:lnTo>
                                <a:lnTo>
                                  <a:pt x="385538" y="1800"/>
                                </a:lnTo>
                                <a:lnTo>
                                  <a:pt x="376622" y="0"/>
                                </a:lnTo>
                                <a:lnTo>
                                  <a:pt x="22825" y="0"/>
                                </a:lnTo>
                                <a:lnTo>
                                  <a:pt x="13962" y="1800"/>
                                </a:lnTo>
                                <a:lnTo>
                                  <a:pt x="6705" y="6701"/>
                                </a:lnTo>
                                <a:lnTo>
                                  <a:pt x="1801" y="13956"/>
                                </a:lnTo>
                                <a:lnTo>
                                  <a:pt x="0" y="22814"/>
                                </a:lnTo>
                                <a:lnTo>
                                  <a:pt x="0" y="205333"/>
                                </a:lnTo>
                                <a:lnTo>
                                  <a:pt x="1801" y="214245"/>
                                </a:lnTo>
                                <a:lnTo>
                                  <a:pt x="6705" y="221493"/>
                                </a:lnTo>
                                <a:lnTo>
                                  <a:pt x="13962" y="226365"/>
                                </a:lnTo>
                                <a:lnTo>
                                  <a:pt x="22825" y="228147"/>
                                </a:lnTo>
                                <a:close/>
                              </a:path>
                            </a:pathLst>
                          </a:custGeom>
                          <a:ln w="3169">
                            <a:solidFill>
                              <a:srgbClr val="000000"/>
                            </a:solidFill>
                            <a:prstDash val="solid"/>
                          </a:ln>
                        </wps:spPr>
                        <wps:bodyPr wrap="square" lIns="0" tIns="0" rIns="0" bIns="0" rtlCol="0">
                          <a:prstTxWarp prst="textNoShape">
                            <a:avLst/>
                          </a:prstTxWarp>
                          <a:noAutofit/>
                        </wps:bodyPr>
                      </wps:wsp>
                      <wps:wsp>
                        <wps:cNvPr id="40" name="Graphic 40"/>
                        <wps:cNvSpPr/>
                        <wps:spPr>
                          <a:xfrm>
                            <a:off x="67585" y="1769782"/>
                            <a:ext cx="321945" cy="1270"/>
                          </a:xfrm>
                          <a:custGeom>
                            <a:avLst/>
                            <a:gdLst/>
                            <a:ahLst/>
                            <a:cxnLst/>
                            <a:rect l="l" t="t" r="r" b="b"/>
                            <a:pathLst>
                              <a:path w="321945" h="0">
                                <a:moveTo>
                                  <a:pt x="0" y="0"/>
                                </a:moveTo>
                                <a:lnTo>
                                  <a:pt x="321358" y="0"/>
                                </a:lnTo>
                              </a:path>
                            </a:pathLst>
                          </a:custGeom>
                          <a:ln w="12674">
                            <a:solidFill>
                              <a:srgbClr val="000000"/>
                            </a:solidFill>
                            <a:prstDash val="solid"/>
                          </a:ln>
                        </wps:spPr>
                        <wps:bodyPr wrap="square" lIns="0" tIns="0" rIns="0" bIns="0" rtlCol="0">
                          <a:prstTxWarp prst="textNoShape">
                            <a:avLst/>
                          </a:prstTxWarp>
                          <a:noAutofit/>
                        </wps:bodyPr>
                      </wps:wsp>
                      <pic:pic>
                        <pic:nvPicPr>
                          <pic:cNvPr id="41" name="Image 41"/>
                          <pic:cNvPicPr/>
                        </pic:nvPicPr>
                        <pic:blipFill>
                          <a:blip r:embed="rId14" cstate="print"/>
                          <a:stretch>
                            <a:fillRect/>
                          </a:stretch>
                        </pic:blipFill>
                        <pic:spPr>
                          <a:xfrm>
                            <a:off x="10" y="1725166"/>
                            <a:ext cx="89272" cy="89231"/>
                          </a:xfrm>
                          <a:prstGeom prst="rect">
                            <a:avLst/>
                          </a:prstGeom>
                        </pic:spPr>
                      </pic:pic>
                      <pic:pic>
                        <pic:nvPicPr>
                          <pic:cNvPr id="42" name="Image 42"/>
                          <pic:cNvPicPr/>
                        </pic:nvPicPr>
                        <pic:blipFill>
                          <a:blip r:embed="rId16" cstate="print"/>
                          <a:stretch>
                            <a:fillRect/>
                          </a:stretch>
                        </pic:blipFill>
                        <pic:spPr>
                          <a:xfrm>
                            <a:off x="367247" y="1725166"/>
                            <a:ext cx="89273" cy="89231"/>
                          </a:xfrm>
                          <a:prstGeom prst="rect">
                            <a:avLst/>
                          </a:prstGeom>
                        </pic:spPr>
                      </pic:pic>
                      <pic:pic>
                        <pic:nvPicPr>
                          <pic:cNvPr id="43" name="Image 43"/>
                          <pic:cNvPicPr/>
                        </pic:nvPicPr>
                        <pic:blipFill>
                          <a:blip r:embed="rId18" cstate="print"/>
                          <a:stretch>
                            <a:fillRect/>
                          </a:stretch>
                        </pic:blipFill>
                        <pic:spPr>
                          <a:xfrm>
                            <a:off x="2739053" y="1199361"/>
                            <a:ext cx="1198330" cy="114073"/>
                          </a:xfrm>
                          <a:prstGeom prst="rect">
                            <a:avLst/>
                          </a:prstGeom>
                        </pic:spPr>
                      </pic:pic>
                      <wps:wsp>
                        <wps:cNvPr id="44" name="Graphic 44"/>
                        <wps:cNvSpPr/>
                        <wps:spPr>
                          <a:xfrm>
                            <a:off x="67585" y="2742580"/>
                            <a:ext cx="321945" cy="1270"/>
                          </a:xfrm>
                          <a:custGeom>
                            <a:avLst/>
                            <a:gdLst/>
                            <a:ahLst/>
                            <a:cxnLst/>
                            <a:rect l="l" t="t" r="r" b="b"/>
                            <a:pathLst>
                              <a:path w="321945" h="0">
                                <a:moveTo>
                                  <a:pt x="0" y="0"/>
                                </a:moveTo>
                                <a:lnTo>
                                  <a:pt x="321358" y="0"/>
                                </a:lnTo>
                              </a:path>
                            </a:pathLst>
                          </a:custGeom>
                          <a:ln w="12674">
                            <a:solidFill>
                              <a:srgbClr val="000000"/>
                            </a:solidFill>
                            <a:prstDash val="solid"/>
                          </a:ln>
                        </wps:spPr>
                        <wps:bodyPr wrap="square" lIns="0" tIns="0" rIns="0" bIns="0" rtlCol="0">
                          <a:prstTxWarp prst="textNoShape">
                            <a:avLst/>
                          </a:prstTxWarp>
                          <a:noAutofit/>
                        </wps:bodyPr>
                      </wps:wsp>
                      <pic:pic>
                        <pic:nvPicPr>
                          <pic:cNvPr id="45" name="Image 45"/>
                          <pic:cNvPicPr/>
                        </pic:nvPicPr>
                        <pic:blipFill>
                          <a:blip r:embed="rId20" cstate="print"/>
                          <a:stretch>
                            <a:fillRect/>
                          </a:stretch>
                        </pic:blipFill>
                        <pic:spPr>
                          <a:xfrm>
                            <a:off x="10" y="2697964"/>
                            <a:ext cx="89272" cy="89233"/>
                          </a:xfrm>
                          <a:prstGeom prst="rect">
                            <a:avLst/>
                          </a:prstGeom>
                        </pic:spPr>
                      </pic:pic>
                      <pic:pic>
                        <pic:nvPicPr>
                          <pic:cNvPr id="46" name="Image 46"/>
                          <pic:cNvPicPr/>
                        </pic:nvPicPr>
                        <pic:blipFill>
                          <a:blip r:embed="rId21" cstate="print"/>
                          <a:stretch>
                            <a:fillRect/>
                          </a:stretch>
                        </pic:blipFill>
                        <pic:spPr>
                          <a:xfrm>
                            <a:off x="367247" y="2697964"/>
                            <a:ext cx="89273" cy="89233"/>
                          </a:xfrm>
                          <a:prstGeom prst="rect">
                            <a:avLst/>
                          </a:prstGeom>
                        </pic:spPr>
                      </pic:pic>
                      <wps:wsp>
                        <wps:cNvPr id="47" name="Graphic 47"/>
                        <wps:cNvSpPr/>
                        <wps:spPr>
                          <a:xfrm>
                            <a:off x="1597774" y="286769"/>
                            <a:ext cx="1084580" cy="684530"/>
                          </a:xfrm>
                          <a:custGeom>
                            <a:avLst/>
                            <a:gdLst/>
                            <a:ahLst/>
                            <a:cxnLst/>
                            <a:rect l="l" t="t" r="r" b="b"/>
                            <a:pathLst>
                              <a:path w="1084580" h="684530">
                                <a:moveTo>
                                  <a:pt x="1061389" y="0"/>
                                </a:moveTo>
                                <a:lnTo>
                                  <a:pt x="22825" y="0"/>
                                </a:lnTo>
                                <a:lnTo>
                                  <a:pt x="13962" y="1800"/>
                                </a:lnTo>
                                <a:lnTo>
                                  <a:pt x="6705" y="6701"/>
                                </a:lnTo>
                                <a:lnTo>
                                  <a:pt x="1801" y="13956"/>
                                </a:lnTo>
                                <a:lnTo>
                                  <a:pt x="0" y="22814"/>
                                </a:lnTo>
                                <a:lnTo>
                                  <a:pt x="0" y="661629"/>
                                </a:lnTo>
                                <a:lnTo>
                                  <a:pt x="1801" y="670541"/>
                                </a:lnTo>
                                <a:lnTo>
                                  <a:pt x="6705" y="677789"/>
                                </a:lnTo>
                                <a:lnTo>
                                  <a:pt x="13962" y="682661"/>
                                </a:lnTo>
                                <a:lnTo>
                                  <a:pt x="22825" y="684443"/>
                                </a:lnTo>
                                <a:lnTo>
                                  <a:pt x="1061389" y="684443"/>
                                </a:lnTo>
                                <a:lnTo>
                                  <a:pt x="1070305" y="682661"/>
                                </a:lnTo>
                                <a:lnTo>
                                  <a:pt x="1077557" y="677789"/>
                                </a:lnTo>
                                <a:lnTo>
                                  <a:pt x="1082431" y="670541"/>
                                </a:lnTo>
                                <a:lnTo>
                                  <a:pt x="1084215" y="661629"/>
                                </a:lnTo>
                                <a:lnTo>
                                  <a:pt x="1084215" y="22814"/>
                                </a:lnTo>
                                <a:lnTo>
                                  <a:pt x="1082431" y="13956"/>
                                </a:lnTo>
                                <a:lnTo>
                                  <a:pt x="1077557" y="6701"/>
                                </a:lnTo>
                                <a:lnTo>
                                  <a:pt x="1070305" y="1800"/>
                                </a:lnTo>
                                <a:lnTo>
                                  <a:pt x="1061389" y="0"/>
                                </a:lnTo>
                                <a:close/>
                              </a:path>
                            </a:pathLst>
                          </a:custGeom>
                          <a:solidFill>
                            <a:srgbClr val="D7D7D7"/>
                          </a:solidFill>
                        </wps:spPr>
                        <wps:bodyPr wrap="square" lIns="0" tIns="0" rIns="0" bIns="0" rtlCol="0">
                          <a:prstTxWarp prst="textNoShape">
                            <a:avLst/>
                          </a:prstTxWarp>
                          <a:noAutofit/>
                        </wps:bodyPr>
                      </wps:wsp>
                      <wps:wsp>
                        <wps:cNvPr id="48" name="Graphic 48"/>
                        <wps:cNvSpPr/>
                        <wps:spPr>
                          <a:xfrm>
                            <a:off x="1597774" y="286769"/>
                            <a:ext cx="1084580" cy="684530"/>
                          </a:xfrm>
                          <a:custGeom>
                            <a:avLst/>
                            <a:gdLst/>
                            <a:ahLst/>
                            <a:cxnLst/>
                            <a:rect l="l" t="t" r="r" b="b"/>
                            <a:pathLst>
                              <a:path w="1084580" h="684530">
                                <a:moveTo>
                                  <a:pt x="1061389" y="684443"/>
                                </a:moveTo>
                                <a:lnTo>
                                  <a:pt x="22825" y="684443"/>
                                </a:lnTo>
                                <a:lnTo>
                                  <a:pt x="13962" y="682661"/>
                                </a:lnTo>
                                <a:lnTo>
                                  <a:pt x="6705" y="677789"/>
                                </a:lnTo>
                                <a:lnTo>
                                  <a:pt x="1801" y="670541"/>
                                </a:lnTo>
                                <a:lnTo>
                                  <a:pt x="0" y="661629"/>
                                </a:lnTo>
                                <a:lnTo>
                                  <a:pt x="0" y="22814"/>
                                </a:lnTo>
                                <a:lnTo>
                                  <a:pt x="1801" y="13956"/>
                                </a:lnTo>
                                <a:lnTo>
                                  <a:pt x="6705" y="6701"/>
                                </a:lnTo>
                                <a:lnTo>
                                  <a:pt x="13962" y="1800"/>
                                </a:lnTo>
                                <a:lnTo>
                                  <a:pt x="22825" y="0"/>
                                </a:lnTo>
                                <a:lnTo>
                                  <a:pt x="1061389" y="0"/>
                                </a:lnTo>
                                <a:lnTo>
                                  <a:pt x="1070305" y="1800"/>
                                </a:lnTo>
                                <a:lnTo>
                                  <a:pt x="1077557" y="6701"/>
                                </a:lnTo>
                                <a:lnTo>
                                  <a:pt x="1082431" y="13956"/>
                                </a:lnTo>
                                <a:lnTo>
                                  <a:pt x="1084215" y="22814"/>
                                </a:lnTo>
                                <a:lnTo>
                                  <a:pt x="1084215" y="661629"/>
                                </a:lnTo>
                                <a:lnTo>
                                  <a:pt x="1082431" y="670541"/>
                                </a:lnTo>
                                <a:lnTo>
                                  <a:pt x="1077557" y="677789"/>
                                </a:lnTo>
                                <a:lnTo>
                                  <a:pt x="1070305" y="682661"/>
                                </a:lnTo>
                                <a:lnTo>
                                  <a:pt x="1061389" y="684443"/>
                                </a:lnTo>
                                <a:close/>
                              </a:path>
                            </a:pathLst>
                          </a:custGeom>
                          <a:ln w="3169">
                            <a:solidFill>
                              <a:srgbClr val="000000"/>
                            </a:solidFill>
                            <a:prstDash val="solid"/>
                          </a:ln>
                        </wps:spPr>
                        <wps:bodyPr wrap="square" lIns="0" tIns="0" rIns="0" bIns="0" rtlCol="0">
                          <a:prstTxWarp prst="textNoShape">
                            <a:avLst/>
                          </a:prstTxWarp>
                          <a:noAutofit/>
                        </wps:bodyPr>
                      </wps:wsp>
                      <wps:wsp>
                        <wps:cNvPr id="49" name="Graphic 49"/>
                        <wps:cNvSpPr/>
                        <wps:spPr>
                          <a:xfrm>
                            <a:off x="1654838" y="457880"/>
                            <a:ext cx="400050" cy="228600"/>
                          </a:xfrm>
                          <a:custGeom>
                            <a:avLst/>
                            <a:gdLst/>
                            <a:ahLst/>
                            <a:cxnLst/>
                            <a:rect l="l" t="t" r="r" b="b"/>
                            <a:pathLst>
                              <a:path w="400050" h="228600">
                                <a:moveTo>
                                  <a:pt x="376622" y="0"/>
                                </a:moveTo>
                                <a:lnTo>
                                  <a:pt x="22825" y="0"/>
                                </a:lnTo>
                                <a:lnTo>
                                  <a:pt x="13962" y="1800"/>
                                </a:lnTo>
                                <a:lnTo>
                                  <a:pt x="6705" y="6701"/>
                                </a:lnTo>
                                <a:lnTo>
                                  <a:pt x="1801" y="13956"/>
                                </a:lnTo>
                                <a:lnTo>
                                  <a:pt x="0" y="22814"/>
                                </a:lnTo>
                                <a:lnTo>
                                  <a:pt x="0" y="205333"/>
                                </a:lnTo>
                                <a:lnTo>
                                  <a:pt x="1801" y="214245"/>
                                </a:lnTo>
                                <a:lnTo>
                                  <a:pt x="6705" y="221493"/>
                                </a:lnTo>
                                <a:lnTo>
                                  <a:pt x="13962" y="226365"/>
                                </a:lnTo>
                                <a:lnTo>
                                  <a:pt x="22825" y="228147"/>
                                </a:lnTo>
                                <a:lnTo>
                                  <a:pt x="376622" y="228147"/>
                                </a:lnTo>
                                <a:lnTo>
                                  <a:pt x="385538" y="226365"/>
                                </a:lnTo>
                                <a:lnTo>
                                  <a:pt x="392790" y="221493"/>
                                </a:lnTo>
                                <a:lnTo>
                                  <a:pt x="397664" y="214245"/>
                                </a:lnTo>
                                <a:lnTo>
                                  <a:pt x="399447" y="205333"/>
                                </a:lnTo>
                                <a:lnTo>
                                  <a:pt x="399447" y="22814"/>
                                </a:lnTo>
                                <a:lnTo>
                                  <a:pt x="397664" y="13956"/>
                                </a:lnTo>
                                <a:lnTo>
                                  <a:pt x="392790" y="6701"/>
                                </a:lnTo>
                                <a:lnTo>
                                  <a:pt x="385538" y="1800"/>
                                </a:lnTo>
                                <a:lnTo>
                                  <a:pt x="376622" y="0"/>
                                </a:lnTo>
                                <a:close/>
                              </a:path>
                            </a:pathLst>
                          </a:custGeom>
                          <a:solidFill>
                            <a:srgbClr val="D7D7D7"/>
                          </a:solidFill>
                        </wps:spPr>
                        <wps:bodyPr wrap="square" lIns="0" tIns="0" rIns="0" bIns="0" rtlCol="0">
                          <a:prstTxWarp prst="textNoShape">
                            <a:avLst/>
                          </a:prstTxWarp>
                          <a:noAutofit/>
                        </wps:bodyPr>
                      </wps:wsp>
                      <wps:wsp>
                        <wps:cNvPr id="50" name="Graphic 50"/>
                        <wps:cNvSpPr/>
                        <wps:spPr>
                          <a:xfrm>
                            <a:off x="1654838" y="457880"/>
                            <a:ext cx="400050" cy="228600"/>
                          </a:xfrm>
                          <a:custGeom>
                            <a:avLst/>
                            <a:gdLst/>
                            <a:ahLst/>
                            <a:cxnLst/>
                            <a:rect l="l" t="t" r="r" b="b"/>
                            <a:pathLst>
                              <a:path w="400050" h="228600">
                                <a:moveTo>
                                  <a:pt x="376622" y="228147"/>
                                </a:moveTo>
                                <a:lnTo>
                                  <a:pt x="22825" y="228147"/>
                                </a:lnTo>
                                <a:lnTo>
                                  <a:pt x="13962" y="226365"/>
                                </a:lnTo>
                                <a:lnTo>
                                  <a:pt x="6705" y="221493"/>
                                </a:lnTo>
                                <a:lnTo>
                                  <a:pt x="1801" y="214245"/>
                                </a:lnTo>
                                <a:lnTo>
                                  <a:pt x="0" y="205333"/>
                                </a:lnTo>
                                <a:lnTo>
                                  <a:pt x="0" y="22814"/>
                                </a:lnTo>
                                <a:lnTo>
                                  <a:pt x="1801" y="13956"/>
                                </a:lnTo>
                                <a:lnTo>
                                  <a:pt x="6705" y="6701"/>
                                </a:lnTo>
                                <a:lnTo>
                                  <a:pt x="13962" y="1800"/>
                                </a:lnTo>
                                <a:lnTo>
                                  <a:pt x="22825" y="0"/>
                                </a:lnTo>
                                <a:lnTo>
                                  <a:pt x="376622" y="0"/>
                                </a:lnTo>
                                <a:lnTo>
                                  <a:pt x="385538" y="1800"/>
                                </a:lnTo>
                                <a:lnTo>
                                  <a:pt x="392790" y="6701"/>
                                </a:lnTo>
                                <a:lnTo>
                                  <a:pt x="397664" y="13956"/>
                                </a:lnTo>
                                <a:lnTo>
                                  <a:pt x="399447" y="22814"/>
                                </a:lnTo>
                                <a:lnTo>
                                  <a:pt x="399447" y="205333"/>
                                </a:lnTo>
                                <a:lnTo>
                                  <a:pt x="397664" y="214245"/>
                                </a:lnTo>
                                <a:lnTo>
                                  <a:pt x="392790" y="221493"/>
                                </a:lnTo>
                                <a:lnTo>
                                  <a:pt x="385538" y="226365"/>
                                </a:lnTo>
                                <a:lnTo>
                                  <a:pt x="376622" y="228147"/>
                                </a:lnTo>
                                <a:close/>
                              </a:path>
                            </a:pathLst>
                          </a:custGeom>
                          <a:ln w="3169">
                            <a:solidFill>
                              <a:srgbClr val="000000"/>
                            </a:solidFill>
                            <a:prstDash val="solid"/>
                          </a:ln>
                        </wps:spPr>
                        <wps:bodyPr wrap="square" lIns="0" tIns="0" rIns="0" bIns="0" rtlCol="0">
                          <a:prstTxWarp prst="textNoShape">
                            <a:avLst/>
                          </a:prstTxWarp>
                          <a:noAutofit/>
                        </wps:bodyPr>
                      </wps:wsp>
                      <wps:wsp>
                        <wps:cNvPr id="51" name="Graphic 51"/>
                        <wps:cNvSpPr/>
                        <wps:spPr>
                          <a:xfrm>
                            <a:off x="1911614" y="457888"/>
                            <a:ext cx="713740" cy="456565"/>
                          </a:xfrm>
                          <a:custGeom>
                            <a:avLst/>
                            <a:gdLst/>
                            <a:ahLst/>
                            <a:cxnLst/>
                            <a:rect l="l" t="t" r="r" b="b"/>
                            <a:pathLst>
                              <a:path w="713740" h="456565">
                                <a:moveTo>
                                  <a:pt x="713308" y="365036"/>
                                </a:moveTo>
                                <a:lnTo>
                                  <a:pt x="711517" y="356171"/>
                                </a:lnTo>
                                <a:lnTo>
                                  <a:pt x="706640" y="348919"/>
                                </a:lnTo>
                                <a:lnTo>
                                  <a:pt x="699389" y="344017"/>
                                </a:lnTo>
                                <a:lnTo>
                                  <a:pt x="690473" y="342226"/>
                                </a:lnTo>
                                <a:lnTo>
                                  <a:pt x="22834" y="342226"/>
                                </a:lnTo>
                                <a:lnTo>
                                  <a:pt x="13970" y="344017"/>
                                </a:lnTo>
                                <a:lnTo>
                                  <a:pt x="6705" y="348919"/>
                                </a:lnTo>
                                <a:lnTo>
                                  <a:pt x="1803" y="356171"/>
                                </a:lnTo>
                                <a:lnTo>
                                  <a:pt x="0" y="365036"/>
                                </a:lnTo>
                                <a:lnTo>
                                  <a:pt x="0" y="433476"/>
                                </a:lnTo>
                                <a:lnTo>
                                  <a:pt x="1803" y="442391"/>
                                </a:lnTo>
                                <a:lnTo>
                                  <a:pt x="6705" y="449643"/>
                                </a:lnTo>
                                <a:lnTo>
                                  <a:pt x="13970" y="454507"/>
                                </a:lnTo>
                                <a:lnTo>
                                  <a:pt x="22834" y="456298"/>
                                </a:lnTo>
                                <a:lnTo>
                                  <a:pt x="690473" y="456298"/>
                                </a:lnTo>
                                <a:lnTo>
                                  <a:pt x="699389" y="454507"/>
                                </a:lnTo>
                                <a:lnTo>
                                  <a:pt x="706640" y="449643"/>
                                </a:lnTo>
                                <a:lnTo>
                                  <a:pt x="711517" y="442391"/>
                                </a:lnTo>
                                <a:lnTo>
                                  <a:pt x="713308" y="433476"/>
                                </a:lnTo>
                                <a:lnTo>
                                  <a:pt x="713308" y="365036"/>
                                </a:lnTo>
                                <a:close/>
                              </a:path>
                              <a:path w="713740" h="456565">
                                <a:moveTo>
                                  <a:pt x="713308" y="22809"/>
                                </a:moveTo>
                                <a:lnTo>
                                  <a:pt x="711517" y="13957"/>
                                </a:lnTo>
                                <a:lnTo>
                                  <a:pt x="706640" y="6705"/>
                                </a:lnTo>
                                <a:lnTo>
                                  <a:pt x="699389" y="1803"/>
                                </a:lnTo>
                                <a:lnTo>
                                  <a:pt x="690473" y="0"/>
                                </a:lnTo>
                                <a:lnTo>
                                  <a:pt x="194017" y="0"/>
                                </a:lnTo>
                                <a:lnTo>
                                  <a:pt x="185166" y="1803"/>
                                </a:lnTo>
                                <a:lnTo>
                                  <a:pt x="177901" y="6705"/>
                                </a:lnTo>
                                <a:lnTo>
                                  <a:pt x="172999" y="13957"/>
                                </a:lnTo>
                                <a:lnTo>
                                  <a:pt x="171196" y="22809"/>
                                </a:lnTo>
                                <a:lnTo>
                                  <a:pt x="171196" y="91262"/>
                                </a:lnTo>
                                <a:lnTo>
                                  <a:pt x="172999" y="100164"/>
                                </a:lnTo>
                                <a:lnTo>
                                  <a:pt x="177901" y="107416"/>
                                </a:lnTo>
                                <a:lnTo>
                                  <a:pt x="185166" y="112293"/>
                                </a:lnTo>
                                <a:lnTo>
                                  <a:pt x="194017" y="114071"/>
                                </a:lnTo>
                                <a:lnTo>
                                  <a:pt x="690473" y="114071"/>
                                </a:lnTo>
                                <a:lnTo>
                                  <a:pt x="699389" y="112293"/>
                                </a:lnTo>
                                <a:lnTo>
                                  <a:pt x="706640" y="107416"/>
                                </a:lnTo>
                                <a:lnTo>
                                  <a:pt x="711517" y="100164"/>
                                </a:lnTo>
                                <a:lnTo>
                                  <a:pt x="713308" y="91262"/>
                                </a:lnTo>
                                <a:lnTo>
                                  <a:pt x="713308" y="22809"/>
                                </a:lnTo>
                                <a:close/>
                              </a:path>
                            </a:pathLst>
                          </a:custGeom>
                          <a:solidFill>
                            <a:srgbClr val="D7D7D7"/>
                          </a:solidFill>
                        </wps:spPr>
                        <wps:bodyPr wrap="square" lIns="0" tIns="0" rIns="0" bIns="0" rtlCol="0">
                          <a:prstTxWarp prst="textNoShape">
                            <a:avLst/>
                          </a:prstTxWarp>
                          <a:noAutofit/>
                        </wps:bodyPr>
                      </wps:wsp>
                      <pic:pic>
                        <pic:nvPicPr>
                          <pic:cNvPr id="52" name="Image 52"/>
                          <pic:cNvPicPr/>
                        </pic:nvPicPr>
                        <pic:blipFill>
                          <a:blip r:embed="rId19" cstate="print"/>
                          <a:stretch>
                            <a:fillRect/>
                          </a:stretch>
                        </pic:blipFill>
                        <pic:spPr>
                          <a:xfrm>
                            <a:off x="456533" y="1883856"/>
                            <a:ext cx="913010" cy="114073"/>
                          </a:xfrm>
                          <a:prstGeom prst="rect">
                            <a:avLst/>
                          </a:prstGeom>
                        </pic:spPr>
                      </pic:pic>
                      <wps:wsp>
                        <wps:cNvPr id="53" name="Graphic 53"/>
                        <wps:cNvSpPr/>
                        <wps:spPr>
                          <a:xfrm>
                            <a:off x="67585" y="1940893"/>
                            <a:ext cx="321945" cy="1270"/>
                          </a:xfrm>
                          <a:custGeom>
                            <a:avLst/>
                            <a:gdLst/>
                            <a:ahLst/>
                            <a:cxnLst/>
                            <a:rect l="l" t="t" r="r" b="b"/>
                            <a:pathLst>
                              <a:path w="321945" h="0">
                                <a:moveTo>
                                  <a:pt x="0" y="0"/>
                                </a:moveTo>
                                <a:lnTo>
                                  <a:pt x="321358" y="0"/>
                                </a:lnTo>
                              </a:path>
                            </a:pathLst>
                          </a:custGeom>
                          <a:ln w="12674">
                            <a:solidFill>
                              <a:srgbClr val="000000"/>
                            </a:solidFill>
                            <a:prstDash val="solid"/>
                          </a:ln>
                        </wps:spPr>
                        <wps:bodyPr wrap="square" lIns="0" tIns="0" rIns="0" bIns="0" rtlCol="0">
                          <a:prstTxWarp prst="textNoShape">
                            <a:avLst/>
                          </a:prstTxWarp>
                          <a:noAutofit/>
                        </wps:bodyPr>
                      </wps:wsp>
                      <pic:pic>
                        <pic:nvPicPr>
                          <pic:cNvPr id="54" name="Image 54"/>
                          <pic:cNvPicPr/>
                        </pic:nvPicPr>
                        <pic:blipFill>
                          <a:blip r:embed="rId16" cstate="print"/>
                          <a:stretch>
                            <a:fillRect/>
                          </a:stretch>
                        </pic:blipFill>
                        <pic:spPr>
                          <a:xfrm>
                            <a:off x="367247" y="1896277"/>
                            <a:ext cx="89273" cy="89231"/>
                          </a:xfrm>
                          <a:prstGeom prst="rect">
                            <a:avLst/>
                          </a:prstGeom>
                        </pic:spPr>
                      </pic:pic>
                      <pic:pic>
                        <pic:nvPicPr>
                          <pic:cNvPr id="55" name="Image 55"/>
                          <pic:cNvPicPr/>
                        </pic:nvPicPr>
                        <pic:blipFill>
                          <a:blip r:embed="rId14" cstate="print"/>
                          <a:stretch>
                            <a:fillRect/>
                          </a:stretch>
                        </pic:blipFill>
                        <pic:spPr>
                          <a:xfrm>
                            <a:off x="15" y="1896277"/>
                            <a:ext cx="89267" cy="89231"/>
                          </a:xfrm>
                          <a:prstGeom prst="rect">
                            <a:avLst/>
                          </a:prstGeom>
                        </pic:spPr>
                      </pic:pic>
                      <pic:pic>
                        <pic:nvPicPr>
                          <pic:cNvPr id="56" name="Image 56"/>
                          <pic:cNvPicPr/>
                        </pic:nvPicPr>
                        <pic:blipFill>
                          <a:blip r:embed="rId18" cstate="print"/>
                          <a:stretch>
                            <a:fillRect/>
                          </a:stretch>
                        </pic:blipFill>
                        <pic:spPr>
                          <a:xfrm>
                            <a:off x="2739053" y="571954"/>
                            <a:ext cx="1198330" cy="114073"/>
                          </a:xfrm>
                          <a:prstGeom prst="rect">
                            <a:avLst/>
                          </a:prstGeom>
                        </pic:spPr>
                      </pic:pic>
                      <wps:wsp>
                        <wps:cNvPr id="57" name="Graphic 57"/>
                        <wps:cNvSpPr/>
                        <wps:spPr>
                          <a:xfrm>
                            <a:off x="67585" y="1427509"/>
                            <a:ext cx="321945" cy="1270"/>
                          </a:xfrm>
                          <a:custGeom>
                            <a:avLst/>
                            <a:gdLst/>
                            <a:ahLst/>
                            <a:cxnLst/>
                            <a:rect l="l" t="t" r="r" b="b"/>
                            <a:pathLst>
                              <a:path w="321945" h="0">
                                <a:moveTo>
                                  <a:pt x="0" y="0"/>
                                </a:moveTo>
                                <a:lnTo>
                                  <a:pt x="321358" y="0"/>
                                </a:lnTo>
                              </a:path>
                            </a:pathLst>
                          </a:custGeom>
                          <a:ln w="12674">
                            <a:solidFill>
                              <a:srgbClr val="000000"/>
                            </a:solidFill>
                            <a:prstDash val="solid"/>
                          </a:ln>
                        </wps:spPr>
                        <wps:bodyPr wrap="square" lIns="0" tIns="0" rIns="0" bIns="0" rtlCol="0">
                          <a:prstTxWarp prst="textNoShape">
                            <a:avLst/>
                          </a:prstTxWarp>
                          <a:noAutofit/>
                        </wps:bodyPr>
                      </wps:wsp>
                      <pic:pic>
                        <pic:nvPicPr>
                          <pic:cNvPr id="58" name="Image 58"/>
                          <pic:cNvPicPr/>
                        </pic:nvPicPr>
                        <pic:blipFill>
                          <a:blip r:embed="rId22" cstate="print"/>
                          <a:stretch>
                            <a:fillRect/>
                          </a:stretch>
                        </pic:blipFill>
                        <pic:spPr>
                          <a:xfrm>
                            <a:off x="10" y="1382894"/>
                            <a:ext cx="89272" cy="89231"/>
                          </a:xfrm>
                          <a:prstGeom prst="rect">
                            <a:avLst/>
                          </a:prstGeom>
                        </pic:spPr>
                      </pic:pic>
                      <pic:pic>
                        <pic:nvPicPr>
                          <pic:cNvPr id="59" name="Image 59"/>
                          <pic:cNvPicPr/>
                        </pic:nvPicPr>
                        <pic:blipFill>
                          <a:blip r:embed="rId23" cstate="print"/>
                          <a:stretch>
                            <a:fillRect/>
                          </a:stretch>
                        </pic:blipFill>
                        <pic:spPr>
                          <a:xfrm>
                            <a:off x="2739053" y="2054967"/>
                            <a:ext cx="1198343" cy="570369"/>
                          </a:xfrm>
                          <a:prstGeom prst="rect">
                            <a:avLst/>
                          </a:prstGeom>
                        </pic:spPr>
                      </pic:pic>
                      <pic:pic>
                        <pic:nvPicPr>
                          <pic:cNvPr id="60" name="Image 60"/>
                          <pic:cNvPicPr/>
                        </pic:nvPicPr>
                        <pic:blipFill>
                          <a:blip r:embed="rId17" cstate="print"/>
                          <a:stretch>
                            <a:fillRect/>
                          </a:stretch>
                        </pic:blipFill>
                        <pic:spPr>
                          <a:xfrm>
                            <a:off x="367247" y="1382894"/>
                            <a:ext cx="89273" cy="89231"/>
                          </a:xfrm>
                          <a:prstGeom prst="rect">
                            <a:avLst/>
                          </a:prstGeom>
                        </pic:spPr>
                      </pic:pic>
                      <pic:pic>
                        <pic:nvPicPr>
                          <pic:cNvPr id="61" name="Image 61"/>
                          <pic:cNvPicPr/>
                        </pic:nvPicPr>
                        <pic:blipFill>
                          <a:blip r:embed="rId15" cstate="print"/>
                          <a:stretch>
                            <a:fillRect/>
                          </a:stretch>
                        </pic:blipFill>
                        <pic:spPr>
                          <a:xfrm>
                            <a:off x="456533" y="1541634"/>
                            <a:ext cx="913010" cy="114073"/>
                          </a:xfrm>
                          <a:prstGeom prst="rect">
                            <a:avLst/>
                          </a:prstGeom>
                        </pic:spPr>
                      </pic:pic>
                      <wps:wsp>
                        <wps:cNvPr id="62" name="Graphic 62"/>
                        <wps:cNvSpPr/>
                        <wps:spPr>
                          <a:xfrm>
                            <a:off x="67597" y="1598620"/>
                            <a:ext cx="321945" cy="1270"/>
                          </a:xfrm>
                          <a:custGeom>
                            <a:avLst/>
                            <a:gdLst/>
                            <a:ahLst/>
                            <a:cxnLst/>
                            <a:rect l="l" t="t" r="r" b="b"/>
                            <a:pathLst>
                              <a:path w="321945" h="0">
                                <a:moveTo>
                                  <a:pt x="0" y="0"/>
                                </a:moveTo>
                                <a:lnTo>
                                  <a:pt x="321346" y="0"/>
                                </a:lnTo>
                              </a:path>
                            </a:pathLst>
                          </a:custGeom>
                          <a:ln w="12674">
                            <a:solidFill>
                              <a:srgbClr val="000000"/>
                            </a:solidFill>
                            <a:prstDash val="solid"/>
                          </a:ln>
                        </wps:spPr>
                        <wps:bodyPr wrap="square" lIns="0" tIns="0" rIns="0" bIns="0" rtlCol="0">
                          <a:prstTxWarp prst="textNoShape">
                            <a:avLst/>
                          </a:prstTxWarp>
                          <a:noAutofit/>
                        </wps:bodyPr>
                      </wps:wsp>
                      <pic:pic>
                        <pic:nvPicPr>
                          <pic:cNvPr id="63" name="Image 63"/>
                          <pic:cNvPicPr/>
                        </pic:nvPicPr>
                        <pic:blipFill>
                          <a:blip r:embed="rId24" cstate="print"/>
                          <a:stretch>
                            <a:fillRect/>
                          </a:stretch>
                        </pic:blipFill>
                        <pic:spPr>
                          <a:xfrm>
                            <a:off x="16" y="1554005"/>
                            <a:ext cx="89278" cy="89281"/>
                          </a:xfrm>
                          <a:prstGeom prst="rect">
                            <a:avLst/>
                          </a:prstGeom>
                        </pic:spPr>
                      </pic:pic>
                      <pic:pic>
                        <pic:nvPicPr>
                          <pic:cNvPr id="64" name="Image 64"/>
                          <pic:cNvPicPr/>
                        </pic:nvPicPr>
                        <pic:blipFill>
                          <a:blip r:embed="rId25" cstate="print"/>
                          <a:stretch>
                            <a:fillRect/>
                          </a:stretch>
                        </pic:blipFill>
                        <pic:spPr>
                          <a:xfrm>
                            <a:off x="367247" y="1554005"/>
                            <a:ext cx="89273" cy="89281"/>
                          </a:xfrm>
                          <a:prstGeom prst="rect">
                            <a:avLst/>
                          </a:prstGeom>
                        </pic:spPr>
                      </pic:pic>
                      <wps:wsp>
                        <wps:cNvPr id="65" name="Graphic 65"/>
                        <wps:cNvSpPr/>
                        <wps:spPr>
                          <a:xfrm>
                            <a:off x="4004985" y="1256398"/>
                            <a:ext cx="321945" cy="1270"/>
                          </a:xfrm>
                          <a:custGeom>
                            <a:avLst/>
                            <a:gdLst/>
                            <a:ahLst/>
                            <a:cxnLst/>
                            <a:rect l="l" t="t" r="r" b="b"/>
                            <a:pathLst>
                              <a:path w="321945" h="0">
                                <a:moveTo>
                                  <a:pt x="0" y="0"/>
                                </a:moveTo>
                                <a:lnTo>
                                  <a:pt x="321333" y="0"/>
                                </a:lnTo>
                              </a:path>
                            </a:pathLst>
                          </a:custGeom>
                          <a:ln w="12674">
                            <a:solidFill>
                              <a:srgbClr val="000000"/>
                            </a:solidFill>
                            <a:prstDash val="solid"/>
                          </a:ln>
                        </wps:spPr>
                        <wps:bodyPr wrap="square" lIns="0" tIns="0" rIns="0" bIns="0" rtlCol="0">
                          <a:prstTxWarp prst="textNoShape">
                            <a:avLst/>
                          </a:prstTxWarp>
                          <a:noAutofit/>
                        </wps:bodyPr>
                      </wps:wsp>
                      <pic:pic>
                        <pic:nvPicPr>
                          <pic:cNvPr id="66" name="Image 66"/>
                          <pic:cNvPicPr/>
                        </pic:nvPicPr>
                        <pic:blipFill>
                          <a:blip r:embed="rId26" cstate="print"/>
                          <a:stretch>
                            <a:fillRect/>
                          </a:stretch>
                        </pic:blipFill>
                        <pic:spPr>
                          <a:xfrm>
                            <a:off x="3937396" y="1211783"/>
                            <a:ext cx="89273" cy="89231"/>
                          </a:xfrm>
                          <a:prstGeom prst="rect">
                            <a:avLst/>
                          </a:prstGeom>
                        </pic:spPr>
                      </pic:pic>
                      <pic:pic>
                        <pic:nvPicPr>
                          <pic:cNvPr id="67" name="Image 67"/>
                          <pic:cNvPicPr/>
                        </pic:nvPicPr>
                        <pic:blipFill>
                          <a:blip r:embed="rId27" cstate="print"/>
                          <a:stretch>
                            <a:fillRect/>
                          </a:stretch>
                        </pic:blipFill>
                        <pic:spPr>
                          <a:xfrm>
                            <a:off x="4304634" y="1211783"/>
                            <a:ext cx="89273" cy="89231"/>
                          </a:xfrm>
                          <a:prstGeom prst="rect">
                            <a:avLst/>
                          </a:prstGeom>
                        </pic:spPr>
                      </pic:pic>
                      <wps:wsp>
                        <wps:cNvPr id="68" name="Graphic 68"/>
                        <wps:cNvSpPr/>
                        <wps:spPr>
                          <a:xfrm>
                            <a:off x="67597" y="1313435"/>
                            <a:ext cx="321945" cy="1270"/>
                          </a:xfrm>
                          <a:custGeom>
                            <a:avLst/>
                            <a:gdLst/>
                            <a:ahLst/>
                            <a:cxnLst/>
                            <a:rect l="l" t="t" r="r" b="b"/>
                            <a:pathLst>
                              <a:path w="321945" h="0">
                                <a:moveTo>
                                  <a:pt x="0" y="0"/>
                                </a:moveTo>
                                <a:lnTo>
                                  <a:pt x="321346" y="0"/>
                                </a:lnTo>
                              </a:path>
                            </a:pathLst>
                          </a:custGeom>
                          <a:ln w="12674">
                            <a:solidFill>
                              <a:srgbClr val="000000"/>
                            </a:solidFill>
                            <a:prstDash val="solid"/>
                          </a:ln>
                        </wps:spPr>
                        <wps:bodyPr wrap="square" lIns="0" tIns="0" rIns="0" bIns="0" rtlCol="0">
                          <a:prstTxWarp prst="textNoShape">
                            <a:avLst/>
                          </a:prstTxWarp>
                          <a:noAutofit/>
                        </wps:bodyPr>
                      </wps:wsp>
                      <pic:pic>
                        <pic:nvPicPr>
                          <pic:cNvPr id="69" name="Image 69"/>
                          <pic:cNvPicPr/>
                        </pic:nvPicPr>
                        <pic:blipFill>
                          <a:blip r:embed="rId22" cstate="print"/>
                          <a:stretch>
                            <a:fillRect/>
                          </a:stretch>
                        </pic:blipFill>
                        <pic:spPr>
                          <a:xfrm>
                            <a:off x="19" y="1268820"/>
                            <a:ext cx="89275" cy="89231"/>
                          </a:xfrm>
                          <a:prstGeom prst="rect">
                            <a:avLst/>
                          </a:prstGeom>
                        </pic:spPr>
                      </pic:pic>
                      <pic:pic>
                        <pic:nvPicPr>
                          <pic:cNvPr id="70" name="Image 70"/>
                          <pic:cNvPicPr/>
                        </pic:nvPicPr>
                        <pic:blipFill>
                          <a:blip r:embed="rId17" cstate="print"/>
                          <a:stretch>
                            <a:fillRect/>
                          </a:stretch>
                        </pic:blipFill>
                        <pic:spPr>
                          <a:xfrm>
                            <a:off x="367247" y="1268820"/>
                            <a:ext cx="89273" cy="89231"/>
                          </a:xfrm>
                          <a:prstGeom prst="rect">
                            <a:avLst/>
                          </a:prstGeom>
                        </pic:spPr>
                      </pic:pic>
                      <pic:pic>
                        <pic:nvPicPr>
                          <pic:cNvPr id="71" name="Image 71"/>
                          <pic:cNvPicPr/>
                        </pic:nvPicPr>
                        <pic:blipFill>
                          <a:blip r:embed="rId28" cstate="print"/>
                          <a:stretch>
                            <a:fillRect/>
                          </a:stretch>
                        </pic:blipFill>
                        <pic:spPr>
                          <a:xfrm>
                            <a:off x="2739053" y="686028"/>
                            <a:ext cx="1198343" cy="114073"/>
                          </a:xfrm>
                          <a:prstGeom prst="rect">
                            <a:avLst/>
                          </a:prstGeom>
                        </pic:spPr>
                      </pic:pic>
                      <pic:pic>
                        <pic:nvPicPr>
                          <pic:cNvPr id="72" name="Image 72"/>
                          <pic:cNvPicPr/>
                        </pic:nvPicPr>
                        <pic:blipFill>
                          <a:blip r:embed="rId15" cstate="print"/>
                          <a:stretch>
                            <a:fillRect/>
                          </a:stretch>
                        </pic:blipFill>
                        <pic:spPr>
                          <a:xfrm>
                            <a:off x="456533" y="400843"/>
                            <a:ext cx="913010" cy="114073"/>
                          </a:xfrm>
                          <a:prstGeom prst="rect">
                            <a:avLst/>
                          </a:prstGeom>
                        </pic:spPr>
                      </pic:pic>
                      <wps:wsp>
                        <wps:cNvPr id="73" name="Graphic 73"/>
                        <wps:cNvSpPr/>
                        <wps:spPr>
                          <a:xfrm>
                            <a:off x="12" y="457880"/>
                            <a:ext cx="389255" cy="1270"/>
                          </a:xfrm>
                          <a:custGeom>
                            <a:avLst/>
                            <a:gdLst/>
                            <a:ahLst/>
                            <a:cxnLst/>
                            <a:rect l="l" t="t" r="r" b="b"/>
                            <a:pathLst>
                              <a:path w="389255" h="0">
                                <a:moveTo>
                                  <a:pt x="0" y="0"/>
                                </a:moveTo>
                                <a:lnTo>
                                  <a:pt x="388931" y="0"/>
                                </a:lnTo>
                              </a:path>
                            </a:pathLst>
                          </a:custGeom>
                          <a:ln w="12674">
                            <a:solidFill>
                              <a:srgbClr val="000000"/>
                            </a:solidFill>
                            <a:prstDash val="solid"/>
                          </a:ln>
                        </wps:spPr>
                        <wps:bodyPr wrap="square" lIns="0" tIns="0" rIns="0" bIns="0" rtlCol="0">
                          <a:prstTxWarp prst="textNoShape">
                            <a:avLst/>
                          </a:prstTxWarp>
                          <a:noAutofit/>
                        </wps:bodyPr>
                      </wps:wsp>
                      <pic:pic>
                        <pic:nvPicPr>
                          <pic:cNvPr id="74" name="Image 74"/>
                          <pic:cNvPicPr/>
                        </pic:nvPicPr>
                        <pic:blipFill>
                          <a:blip r:embed="rId17" cstate="print"/>
                          <a:stretch>
                            <a:fillRect/>
                          </a:stretch>
                        </pic:blipFill>
                        <pic:spPr>
                          <a:xfrm>
                            <a:off x="367247" y="413265"/>
                            <a:ext cx="89273" cy="89231"/>
                          </a:xfrm>
                          <a:prstGeom prst="rect">
                            <a:avLst/>
                          </a:prstGeom>
                        </pic:spPr>
                      </pic:pic>
                      <pic:pic>
                        <pic:nvPicPr>
                          <pic:cNvPr id="75" name="Image 75"/>
                          <pic:cNvPicPr/>
                        </pic:nvPicPr>
                        <pic:blipFill>
                          <a:blip r:embed="rId15" cstate="print"/>
                          <a:stretch>
                            <a:fillRect/>
                          </a:stretch>
                        </pic:blipFill>
                        <pic:spPr>
                          <a:xfrm>
                            <a:off x="456520" y="514917"/>
                            <a:ext cx="913010" cy="114073"/>
                          </a:xfrm>
                          <a:prstGeom prst="rect">
                            <a:avLst/>
                          </a:prstGeom>
                        </pic:spPr>
                      </pic:pic>
                      <wps:wsp>
                        <wps:cNvPr id="76" name="Graphic 76"/>
                        <wps:cNvSpPr/>
                        <wps:spPr>
                          <a:xfrm>
                            <a:off x="11" y="571954"/>
                            <a:ext cx="389255" cy="1270"/>
                          </a:xfrm>
                          <a:custGeom>
                            <a:avLst/>
                            <a:gdLst/>
                            <a:ahLst/>
                            <a:cxnLst/>
                            <a:rect l="l" t="t" r="r" b="b"/>
                            <a:pathLst>
                              <a:path w="389255" h="0">
                                <a:moveTo>
                                  <a:pt x="0" y="0"/>
                                </a:moveTo>
                                <a:lnTo>
                                  <a:pt x="388932" y="0"/>
                                </a:lnTo>
                              </a:path>
                            </a:pathLst>
                          </a:custGeom>
                          <a:ln w="12674">
                            <a:solidFill>
                              <a:srgbClr val="000000"/>
                            </a:solidFill>
                            <a:prstDash val="solid"/>
                          </a:ln>
                        </wps:spPr>
                        <wps:bodyPr wrap="square" lIns="0" tIns="0" rIns="0" bIns="0" rtlCol="0">
                          <a:prstTxWarp prst="textNoShape">
                            <a:avLst/>
                          </a:prstTxWarp>
                          <a:noAutofit/>
                        </wps:bodyPr>
                      </wps:wsp>
                      <pic:pic>
                        <pic:nvPicPr>
                          <pic:cNvPr id="77" name="Image 77"/>
                          <pic:cNvPicPr/>
                        </pic:nvPicPr>
                        <pic:blipFill>
                          <a:blip r:embed="rId17" cstate="print"/>
                          <a:stretch>
                            <a:fillRect/>
                          </a:stretch>
                        </pic:blipFill>
                        <pic:spPr>
                          <a:xfrm>
                            <a:off x="367247" y="527339"/>
                            <a:ext cx="89273" cy="89231"/>
                          </a:xfrm>
                          <a:prstGeom prst="rect">
                            <a:avLst/>
                          </a:prstGeom>
                        </pic:spPr>
                      </pic:pic>
                      <wps:wsp>
                        <wps:cNvPr id="78" name="Graphic 78"/>
                        <wps:cNvSpPr/>
                        <wps:spPr>
                          <a:xfrm>
                            <a:off x="1883093" y="1028250"/>
                            <a:ext cx="342900" cy="228600"/>
                          </a:xfrm>
                          <a:custGeom>
                            <a:avLst/>
                            <a:gdLst/>
                            <a:ahLst/>
                            <a:cxnLst/>
                            <a:rect l="l" t="t" r="r" b="b"/>
                            <a:pathLst>
                              <a:path w="342900" h="228600">
                                <a:moveTo>
                                  <a:pt x="319558" y="0"/>
                                </a:moveTo>
                                <a:lnTo>
                                  <a:pt x="22825" y="0"/>
                                </a:lnTo>
                                <a:lnTo>
                                  <a:pt x="13962" y="1800"/>
                                </a:lnTo>
                                <a:lnTo>
                                  <a:pt x="6705" y="6701"/>
                                </a:lnTo>
                                <a:lnTo>
                                  <a:pt x="1801" y="13956"/>
                                </a:lnTo>
                                <a:lnTo>
                                  <a:pt x="0" y="22814"/>
                                </a:lnTo>
                                <a:lnTo>
                                  <a:pt x="0" y="205333"/>
                                </a:lnTo>
                                <a:lnTo>
                                  <a:pt x="1801" y="214245"/>
                                </a:lnTo>
                                <a:lnTo>
                                  <a:pt x="6705" y="221493"/>
                                </a:lnTo>
                                <a:lnTo>
                                  <a:pt x="13962" y="226365"/>
                                </a:lnTo>
                                <a:lnTo>
                                  <a:pt x="22825" y="228147"/>
                                </a:lnTo>
                                <a:lnTo>
                                  <a:pt x="319558" y="228147"/>
                                </a:lnTo>
                                <a:lnTo>
                                  <a:pt x="328474" y="226365"/>
                                </a:lnTo>
                                <a:lnTo>
                                  <a:pt x="335726" y="221493"/>
                                </a:lnTo>
                                <a:lnTo>
                                  <a:pt x="340600" y="214245"/>
                                </a:lnTo>
                                <a:lnTo>
                                  <a:pt x="342383" y="205333"/>
                                </a:lnTo>
                                <a:lnTo>
                                  <a:pt x="342383" y="22814"/>
                                </a:lnTo>
                                <a:lnTo>
                                  <a:pt x="340600" y="13956"/>
                                </a:lnTo>
                                <a:lnTo>
                                  <a:pt x="335726" y="6701"/>
                                </a:lnTo>
                                <a:lnTo>
                                  <a:pt x="328474" y="1800"/>
                                </a:lnTo>
                                <a:lnTo>
                                  <a:pt x="319558" y="0"/>
                                </a:lnTo>
                                <a:close/>
                              </a:path>
                            </a:pathLst>
                          </a:custGeom>
                          <a:solidFill>
                            <a:srgbClr val="D7D7D7"/>
                          </a:solidFill>
                        </wps:spPr>
                        <wps:bodyPr wrap="square" lIns="0" tIns="0" rIns="0" bIns="0" rtlCol="0">
                          <a:prstTxWarp prst="textNoShape">
                            <a:avLst/>
                          </a:prstTxWarp>
                          <a:noAutofit/>
                        </wps:bodyPr>
                      </wps:wsp>
                      <wps:wsp>
                        <wps:cNvPr id="79" name="Graphic 79"/>
                        <wps:cNvSpPr/>
                        <wps:spPr>
                          <a:xfrm>
                            <a:off x="1883093" y="1028250"/>
                            <a:ext cx="342900" cy="228600"/>
                          </a:xfrm>
                          <a:custGeom>
                            <a:avLst/>
                            <a:gdLst/>
                            <a:ahLst/>
                            <a:cxnLst/>
                            <a:rect l="l" t="t" r="r" b="b"/>
                            <a:pathLst>
                              <a:path w="342900" h="228600">
                                <a:moveTo>
                                  <a:pt x="319558" y="228147"/>
                                </a:moveTo>
                                <a:lnTo>
                                  <a:pt x="22825" y="228147"/>
                                </a:lnTo>
                                <a:lnTo>
                                  <a:pt x="13962" y="226365"/>
                                </a:lnTo>
                                <a:lnTo>
                                  <a:pt x="6705" y="221493"/>
                                </a:lnTo>
                                <a:lnTo>
                                  <a:pt x="1801" y="214245"/>
                                </a:lnTo>
                                <a:lnTo>
                                  <a:pt x="0" y="205333"/>
                                </a:lnTo>
                                <a:lnTo>
                                  <a:pt x="0" y="22814"/>
                                </a:lnTo>
                                <a:lnTo>
                                  <a:pt x="1801" y="13956"/>
                                </a:lnTo>
                                <a:lnTo>
                                  <a:pt x="6705" y="6701"/>
                                </a:lnTo>
                                <a:lnTo>
                                  <a:pt x="13962" y="1800"/>
                                </a:lnTo>
                                <a:lnTo>
                                  <a:pt x="22825" y="0"/>
                                </a:lnTo>
                                <a:lnTo>
                                  <a:pt x="319558" y="0"/>
                                </a:lnTo>
                                <a:lnTo>
                                  <a:pt x="328474" y="1800"/>
                                </a:lnTo>
                                <a:lnTo>
                                  <a:pt x="335726" y="6701"/>
                                </a:lnTo>
                                <a:lnTo>
                                  <a:pt x="340600" y="13956"/>
                                </a:lnTo>
                                <a:lnTo>
                                  <a:pt x="342383" y="22814"/>
                                </a:lnTo>
                                <a:lnTo>
                                  <a:pt x="342383" y="205333"/>
                                </a:lnTo>
                                <a:lnTo>
                                  <a:pt x="340600" y="214245"/>
                                </a:lnTo>
                                <a:lnTo>
                                  <a:pt x="335726" y="221493"/>
                                </a:lnTo>
                                <a:lnTo>
                                  <a:pt x="328474" y="226365"/>
                                </a:lnTo>
                                <a:lnTo>
                                  <a:pt x="319558" y="228147"/>
                                </a:lnTo>
                                <a:close/>
                              </a:path>
                            </a:pathLst>
                          </a:custGeom>
                          <a:ln w="3169">
                            <a:solidFill>
                              <a:srgbClr val="000000"/>
                            </a:solidFill>
                            <a:prstDash val="solid"/>
                          </a:ln>
                        </wps:spPr>
                        <wps:bodyPr wrap="square" lIns="0" tIns="0" rIns="0" bIns="0" rtlCol="0">
                          <a:prstTxWarp prst="textNoShape">
                            <a:avLst/>
                          </a:prstTxWarp>
                          <a:noAutofit/>
                        </wps:bodyPr>
                      </wps:wsp>
                      <wps:wsp>
                        <wps:cNvPr id="80" name="Graphic 80"/>
                        <wps:cNvSpPr/>
                        <wps:spPr>
                          <a:xfrm>
                            <a:off x="2082817" y="628991"/>
                            <a:ext cx="542290" cy="114300"/>
                          </a:xfrm>
                          <a:custGeom>
                            <a:avLst/>
                            <a:gdLst/>
                            <a:ahLst/>
                            <a:cxnLst/>
                            <a:rect l="l" t="t" r="r" b="b"/>
                            <a:pathLst>
                              <a:path w="542290" h="114300">
                                <a:moveTo>
                                  <a:pt x="519281" y="0"/>
                                </a:moveTo>
                                <a:lnTo>
                                  <a:pt x="22825" y="0"/>
                                </a:lnTo>
                                <a:lnTo>
                                  <a:pt x="13962" y="1800"/>
                                </a:lnTo>
                                <a:lnTo>
                                  <a:pt x="6705" y="6701"/>
                                </a:lnTo>
                                <a:lnTo>
                                  <a:pt x="1801" y="13956"/>
                                </a:lnTo>
                                <a:lnTo>
                                  <a:pt x="0" y="22814"/>
                                </a:lnTo>
                                <a:lnTo>
                                  <a:pt x="0" y="91259"/>
                                </a:lnTo>
                                <a:lnTo>
                                  <a:pt x="1801" y="100171"/>
                                </a:lnTo>
                                <a:lnTo>
                                  <a:pt x="6705" y="107419"/>
                                </a:lnTo>
                                <a:lnTo>
                                  <a:pt x="13962" y="112291"/>
                                </a:lnTo>
                                <a:lnTo>
                                  <a:pt x="22825" y="114073"/>
                                </a:lnTo>
                                <a:lnTo>
                                  <a:pt x="519281" y="114073"/>
                                </a:lnTo>
                                <a:lnTo>
                                  <a:pt x="528198" y="112291"/>
                                </a:lnTo>
                                <a:lnTo>
                                  <a:pt x="535450" y="107419"/>
                                </a:lnTo>
                                <a:lnTo>
                                  <a:pt x="540324" y="100171"/>
                                </a:lnTo>
                                <a:lnTo>
                                  <a:pt x="542107" y="91259"/>
                                </a:lnTo>
                                <a:lnTo>
                                  <a:pt x="542107" y="22814"/>
                                </a:lnTo>
                                <a:lnTo>
                                  <a:pt x="540324" y="13956"/>
                                </a:lnTo>
                                <a:lnTo>
                                  <a:pt x="535450" y="6701"/>
                                </a:lnTo>
                                <a:lnTo>
                                  <a:pt x="528198" y="1800"/>
                                </a:lnTo>
                                <a:lnTo>
                                  <a:pt x="519281" y="0"/>
                                </a:lnTo>
                                <a:close/>
                              </a:path>
                            </a:pathLst>
                          </a:custGeom>
                          <a:solidFill>
                            <a:srgbClr val="D7D7D7"/>
                          </a:solidFill>
                        </wps:spPr>
                        <wps:bodyPr wrap="square" lIns="0" tIns="0" rIns="0" bIns="0" rtlCol="0">
                          <a:prstTxWarp prst="textNoShape">
                            <a:avLst/>
                          </a:prstTxWarp>
                          <a:noAutofit/>
                        </wps:bodyPr>
                      </wps:wsp>
                      <wps:wsp>
                        <wps:cNvPr id="81" name="Graphic 81"/>
                        <wps:cNvSpPr/>
                        <wps:spPr>
                          <a:xfrm>
                            <a:off x="1369518" y="457880"/>
                            <a:ext cx="161290" cy="1270"/>
                          </a:xfrm>
                          <a:custGeom>
                            <a:avLst/>
                            <a:gdLst/>
                            <a:ahLst/>
                            <a:cxnLst/>
                            <a:rect l="l" t="t" r="r" b="b"/>
                            <a:pathLst>
                              <a:path w="161290" h="0">
                                <a:moveTo>
                                  <a:pt x="160666" y="0"/>
                                </a:moveTo>
                                <a:lnTo>
                                  <a:pt x="0" y="0"/>
                                </a:lnTo>
                              </a:path>
                            </a:pathLst>
                          </a:custGeom>
                          <a:ln w="12674">
                            <a:solidFill>
                              <a:srgbClr val="000000"/>
                            </a:solidFill>
                            <a:prstDash val="solid"/>
                          </a:ln>
                        </wps:spPr>
                        <wps:bodyPr wrap="square" lIns="0" tIns="0" rIns="0" bIns="0" rtlCol="0">
                          <a:prstTxWarp prst="textNoShape">
                            <a:avLst/>
                          </a:prstTxWarp>
                          <a:noAutofit/>
                        </wps:bodyPr>
                      </wps:wsp>
                      <wps:wsp>
                        <wps:cNvPr id="82" name="Graphic 82"/>
                        <wps:cNvSpPr/>
                        <wps:spPr>
                          <a:xfrm>
                            <a:off x="1508500" y="413265"/>
                            <a:ext cx="89535" cy="89535"/>
                          </a:xfrm>
                          <a:custGeom>
                            <a:avLst/>
                            <a:gdLst/>
                            <a:ahLst/>
                            <a:cxnLst/>
                            <a:rect l="l" t="t" r="r" b="b"/>
                            <a:pathLst>
                              <a:path w="89535" h="89535">
                                <a:moveTo>
                                  <a:pt x="0" y="0"/>
                                </a:moveTo>
                                <a:lnTo>
                                  <a:pt x="7917" y="21874"/>
                                </a:lnTo>
                                <a:lnTo>
                                  <a:pt x="10556" y="44663"/>
                                </a:lnTo>
                                <a:lnTo>
                                  <a:pt x="7917" y="67428"/>
                                </a:lnTo>
                                <a:lnTo>
                                  <a:pt x="0" y="89231"/>
                                </a:lnTo>
                                <a:lnTo>
                                  <a:pt x="89273" y="44615"/>
                                </a:lnTo>
                                <a:lnTo>
                                  <a:pt x="0"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1369518" y="571954"/>
                            <a:ext cx="161290" cy="1270"/>
                          </a:xfrm>
                          <a:custGeom>
                            <a:avLst/>
                            <a:gdLst/>
                            <a:ahLst/>
                            <a:cxnLst/>
                            <a:rect l="l" t="t" r="r" b="b"/>
                            <a:pathLst>
                              <a:path w="161290" h="0">
                                <a:moveTo>
                                  <a:pt x="0" y="0"/>
                                </a:moveTo>
                                <a:lnTo>
                                  <a:pt x="160666" y="0"/>
                                </a:lnTo>
                              </a:path>
                            </a:pathLst>
                          </a:custGeom>
                          <a:ln w="12674">
                            <a:solidFill>
                              <a:srgbClr val="000000"/>
                            </a:solidFill>
                            <a:prstDash val="solid"/>
                          </a:ln>
                        </wps:spPr>
                        <wps:bodyPr wrap="square" lIns="0" tIns="0" rIns="0" bIns="0" rtlCol="0">
                          <a:prstTxWarp prst="textNoShape">
                            <a:avLst/>
                          </a:prstTxWarp>
                          <a:noAutofit/>
                        </wps:bodyPr>
                      </wps:wsp>
                      <wps:wsp>
                        <wps:cNvPr id="84" name="Graphic 84"/>
                        <wps:cNvSpPr/>
                        <wps:spPr>
                          <a:xfrm>
                            <a:off x="1508500" y="527339"/>
                            <a:ext cx="89535" cy="89535"/>
                          </a:xfrm>
                          <a:custGeom>
                            <a:avLst/>
                            <a:gdLst/>
                            <a:ahLst/>
                            <a:cxnLst/>
                            <a:rect l="l" t="t" r="r" b="b"/>
                            <a:pathLst>
                              <a:path w="89535" h="89535">
                                <a:moveTo>
                                  <a:pt x="0" y="0"/>
                                </a:moveTo>
                                <a:lnTo>
                                  <a:pt x="7917" y="21874"/>
                                </a:lnTo>
                                <a:lnTo>
                                  <a:pt x="10556" y="44663"/>
                                </a:lnTo>
                                <a:lnTo>
                                  <a:pt x="7917" y="67428"/>
                                </a:lnTo>
                                <a:lnTo>
                                  <a:pt x="0" y="89231"/>
                                </a:lnTo>
                                <a:lnTo>
                                  <a:pt x="89273" y="44615"/>
                                </a:lnTo>
                                <a:lnTo>
                                  <a:pt x="0" y="0"/>
                                </a:lnTo>
                                <a:close/>
                              </a:path>
                            </a:pathLst>
                          </a:custGeom>
                          <a:solidFill>
                            <a:srgbClr val="000000"/>
                          </a:solidFill>
                        </wps:spPr>
                        <wps:bodyPr wrap="square" lIns="0" tIns="0" rIns="0" bIns="0" rtlCol="0">
                          <a:prstTxWarp prst="textNoShape">
                            <a:avLst/>
                          </a:prstTxWarp>
                          <a:noAutofit/>
                        </wps:bodyPr>
                      </wps:wsp>
                      <pic:pic>
                        <pic:nvPicPr>
                          <pic:cNvPr id="85" name="Image 85"/>
                          <pic:cNvPicPr/>
                        </pic:nvPicPr>
                        <pic:blipFill>
                          <a:blip r:embed="rId18" cstate="print"/>
                          <a:stretch>
                            <a:fillRect/>
                          </a:stretch>
                        </pic:blipFill>
                        <pic:spPr>
                          <a:xfrm>
                            <a:off x="2739053" y="1313435"/>
                            <a:ext cx="1198330" cy="114073"/>
                          </a:xfrm>
                          <a:prstGeom prst="rect">
                            <a:avLst/>
                          </a:prstGeom>
                        </pic:spPr>
                      </pic:pic>
                      <pic:pic>
                        <pic:nvPicPr>
                          <pic:cNvPr id="86" name="Image 86"/>
                          <pic:cNvPicPr/>
                        </pic:nvPicPr>
                        <pic:blipFill>
                          <a:blip r:embed="rId29" cstate="print"/>
                          <a:stretch>
                            <a:fillRect/>
                          </a:stretch>
                        </pic:blipFill>
                        <pic:spPr>
                          <a:xfrm>
                            <a:off x="456520" y="686028"/>
                            <a:ext cx="913010" cy="114073"/>
                          </a:xfrm>
                          <a:prstGeom prst="rect">
                            <a:avLst/>
                          </a:prstGeom>
                        </pic:spPr>
                      </pic:pic>
                      <wps:wsp>
                        <wps:cNvPr id="87" name="Graphic 87"/>
                        <wps:cNvSpPr/>
                        <wps:spPr>
                          <a:xfrm>
                            <a:off x="67572" y="1028250"/>
                            <a:ext cx="321945" cy="1270"/>
                          </a:xfrm>
                          <a:custGeom>
                            <a:avLst/>
                            <a:gdLst/>
                            <a:ahLst/>
                            <a:cxnLst/>
                            <a:rect l="l" t="t" r="r" b="b"/>
                            <a:pathLst>
                              <a:path w="321945" h="0">
                                <a:moveTo>
                                  <a:pt x="0" y="0"/>
                                </a:moveTo>
                                <a:lnTo>
                                  <a:pt x="321358" y="0"/>
                                </a:lnTo>
                              </a:path>
                            </a:pathLst>
                          </a:custGeom>
                          <a:ln w="12674">
                            <a:solidFill>
                              <a:srgbClr val="000000"/>
                            </a:solidFill>
                            <a:prstDash val="solid"/>
                          </a:ln>
                        </wps:spPr>
                        <wps:bodyPr wrap="square" lIns="0" tIns="0" rIns="0" bIns="0" rtlCol="0">
                          <a:prstTxWarp prst="textNoShape">
                            <a:avLst/>
                          </a:prstTxWarp>
                          <a:noAutofit/>
                        </wps:bodyPr>
                      </wps:wsp>
                      <pic:pic>
                        <pic:nvPicPr>
                          <pic:cNvPr id="88" name="Image 88"/>
                          <pic:cNvPicPr/>
                        </pic:nvPicPr>
                        <pic:blipFill>
                          <a:blip r:embed="rId22" cstate="print"/>
                          <a:stretch>
                            <a:fillRect/>
                          </a:stretch>
                        </pic:blipFill>
                        <pic:spPr>
                          <a:xfrm>
                            <a:off x="0" y="983635"/>
                            <a:ext cx="89269" cy="89231"/>
                          </a:xfrm>
                          <a:prstGeom prst="rect">
                            <a:avLst/>
                          </a:prstGeom>
                        </pic:spPr>
                      </pic:pic>
                      <pic:pic>
                        <pic:nvPicPr>
                          <pic:cNvPr id="89" name="Image 89"/>
                          <pic:cNvPicPr/>
                        </pic:nvPicPr>
                        <pic:blipFill>
                          <a:blip r:embed="rId17" cstate="print"/>
                          <a:stretch>
                            <a:fillRect/>
                          </a:stretch>
                        </pic:blipFill>
                        <pic:spPr>
                          <a:xfrm>
                            <a:off x="367234" y="983635"/>
                            <a:ext cx="89273" cy="89231"/>
                          </a:xfrm>
                          <a:prstGeom prst="rect">
                            <a:avLst/>
                          </a:prstGeom>
                        </pic:spPr>
                      </pic:pic>
                      <pic:pic>
                        <pic:nvPicPr>
                          <pic:cNvPr id="90" name="Image 90"/>
                          <pic:cNvPicPr/>
                        </pic:nvPicPr>
                        <pic:blipFill>
                          <a:blip r:embed="rId15" cstate="print"/>
                          <a:stretch>
                            <a:fillRect/>
                          </a:stretch>
                        </pic:blipFill>
                        <pic:spPr>
                          <a:xfrm>
                            <a:off x="456520" y="971213"/>
                            <a:ext cx="913010" cy="114073"/>
                          </a:xfrm>
                          <a:prstGeom prst="rect">
                            <a:avLst/>
                          </a:prstGeom>
                        </pic:spPr>
                      </pic:pic>
                      <pic:pic>
                        <pic:nvPicPr>
                          <pic:cNvPr id="91" name="Image 91"/>
                          <pic:cNvPicPr/>
                        </pic:nvPicPr>
                        <pic:blipFill>
                          <a:blip r:embed="rId18" cstate="print"/>
                          <a:stretch>
                            <a:fillRect/>
                          </a:stretch>
                        </pic:blipFill>
                        <pic:spPr>
                          <a:xfrm>
                            <a:off x="2739053" y="1484546"/>
                            <a:ext cx="1198343" cy="114073"/>
                          </a:xfrm>
                          <a:prstGeom prst="rect">
                            <a:avLst/>
                          </a:prstGeom>
                        </pic:spPr>
                      </pic:pic>
                      <pic:pic>
                        <pic:nvPicPr>
                          <pic:cNvPr id="92" name="Image 92"/>
                          <pic:cNvPicPr/>
                        </pic:nvPicPr>
                        <pic:blipFill>
                          <a:blip r:embed="rId18" cstate="print"/>
                          <a:stretch>
                            <a:fillRect/>
                          </a:stretch>
                        </pic:blipFill>
                        <pic:spPr>
                          <a:xfrm>
                            <a:off x="2739053" y="1598671"/>
                            <a:ext cx="1198343" cy="114073"/>
                          </a:xfrm>
                          <a:prstGeom prst="rect">
                            <a:avLst/>
                          </a:prstGeom>
                        </pic:spPr>
                      </pic:pic>
                      <wps:wsp>
                        <wps:cNvPr id="93" name="Graphic 93"/>
                        <wps:cNvSpPr/>
                        <wps:spPr>
                          <a:xfrm>
                            <a:off x="4004985" y="1541583"/>
                            <a:ext cx="389255" cy="1270"/>
                          </a:xfrm>
                          <a:custGeom>
                            <a:avLst/>
                            <a:gdLst/>
                            <a:ahLst/>
                            <a:cxnLst/>
                            <a:rect l="l" t="t" r="r" b="b"/>
                            <a:pathLst>
                              <a:path w="389255" h="0">
                                <a:moveTo>
                                  <a:pt x="0" y="0"/>
                                </a:moveTo>
                                <a:lnTo>
                                  <a:pt x="388922" y="0"/>
                                </a:lnTo>
                              </a:path>
                            </a:pathLst>
                          </a:custGeom>
                          <a:ln w="12674">
                            <a:solidFill>
                              <a:srgbClr val="000000"/>
                            </a:solidFill>
                            <a:prstDash val="solid"/>
                          </a:ln>
                        </wps:spPr>
                        <wps:bodyPr wrap="square" lIns="0" tIns="0" rIns="0" bIns="0" rtlCol="0">
                          <a:prstTxWarp prst="textNoShape">
                            <a:avLst/>
                          </a:prstTxWarp>
                          <a:noAutofit/>
                        </wps:bodyPr>
                      </wps:wsp>
                      <pic:pic>
                        <pic:nvPicPr>
                          <pic:cNvPr id="94" name="Image 94"/>
                          <pic:cNvPicPr/>
                        </pic:nvPicPr>
                        <pic:blipFill>
                          <a:blip r:embed="rId26" cstate="print"/>
                          <a:stretch>
                            <a:fillRect/>
                          </a:stretch>
                        </pic:blipFill>
                        <pic:spPr>
                          <a:xfrm>
                            <a:off x="3937396" y="1496968"/>
                            <a:ext cx="89273" cy="89231"/>
                          </a:xfrm>
                          <a:prstGeom prst="rect">
                            <a:avLst/>
                          </a:prstGeom>
                        </pic:spPr>
                      </pic:pic>
                      <pic:pic>
                        <pic:nvPicPr>
                          <pic:cNvPr id="95" name="Image 95"/>
                          <pic:cNvPicPr/>
                        </pic:nvPicPr>
                        <pic:blipFill>
                          <a:blip r:embed="rId19" cstate="print"/>
                          <a:stretch>
                            <a:fillRect/>
                          </a:stretch>
                        </pic:blipFill>
                        <pic:spPr>
                          <a:xfrm>
                            <a:off x="456520" y="2226078"/>
                            <a:ext cx="913023" cy="114073"/>
                          </a:xfrm>
                          <a:prstGeom prst="rect">
                            <a:avLst/>
                          </a:prstGeom>
                        </pic:spPr>
                      </pic:pic>
                      <wps:wsp>
                        <wps:cNvPr id="96" name="Graphic 96"/>
                        <wps:cNvSpPr/>
                        <wps:spPr>
                          <a:xfrm>
                            <a:off x="67585" y="2283115"/>
                            <a:ext cx="389255" cy="1270"/>
                          </a:xfrm>
                          <a:custGeom>
                            <a:avLst/>
                            <a:gdLst/>
                            <a:ahLst/>
                            <a:cxnLst/>
                            <a:rect l="l" t="t" r="r" b="b"/>
                            <a:pathLst>
                              <a:path w="389255" h="0">
                                <a:moveTo>
                                  <a:pt x="0" y="0"/>
                                </a:moveTo>
                                <a:lnTo>
                                  <a:pt x="388935" y="0"/>
                                </a:lnTo>
                              </a:path>
                            </a:pathLst>
                          </a:custGeom>
                          <a:ln w="12674">
                            <a:solidFill>
                              <a:srgbClr val="000000"/>
                            </a:solidFill>
                            <a:prstDash val="solid"/>
                          </a:ln>
                        </wps:spPr>
                        <wps:bodyPr wrap="square" lIns="0" tIns="0" rIns="0" bIns="0" rtlCol="0">
                          <a:prstTxWarp prst="textNoShape">
                            <a:avLst/>
                          </a:prstTxWarp>
                          <a:noAutofit/>
                        </wps:bodyPr>
                      </wps:wsp>
                      <pic:pic>
                        <pic:nvPicPr>
                          <pic:cNvPr id="97" name="Image 97"/>
                          <pic:cNvPicPr/>
                        </pic:nvPicPr>
                        <pic:blipFill>
                          <a:blip r:embed="rId20" cstate="print"/>
                          <a:stretch>
                            <a:fillRect/>
                          </a:stretch>
                        </pic:blipFill>
                        <pic:spPr>
                          <a:xfrm>
                            <a:off x="10" y="2238499"/>
                            <a:ext cx="89272" cy="89231"/>
                          </a:xfrm>
                          <a:prstGeom prst="rect">
                            <a:avLst/>
                          </a:prstGeom>
                        </pic:spPr>
                      </pic:pic>
                      <wps:wsp>
                        <wps:cNvPr id="98" name="Graphic 98"/>
                        <wps:cNvSpPr/>
                        <wps:spPr>
                          <a:xfrm>
                            <a:off x="3937396" y="1769782"/>
                            <a:ext cx="389255" cy="1270"/>
                          </a:xfrm>
                          <a:custGeom>
                            <a:avLst/>
                            <a:gdLst/>
                            <a:ahLst/>
                            <a:cxnLst/>
                            <a:rect l="l" t="t" r="r" b="b"/>
                            <a:pathLst>
                              <a:path w="389255" h="0">
                                <a:moveTo>
                                  <a:pt x="0" y="0"/>
                                </a:moveTo>
                                <a:lnTo>
                                  <a:pt x="388922" y="0"/>
                                </a:lnTo>
                              </a:path>
                            </a:pathLst>
                          </a:custGeom>
                          <a:ln w="12674">
                            <a:solidFill>
                              <a:srgbClr val="000000"/>
                            </a:solidFill>
                            <a:prstDash val="solid"/>
                          </a:ln>
                        </wps:spPr>
                        <wps:bodyPr wrap="square" lIns="0" tIns="0" rIns="0" bIns="0" rtlCol="0">
                          <a:prstTxWarp prst="textNoShape">
                            <a:avLst/>
                          </a:prstTxWarp>
                          <a:noAutofit/>
                        </wps:bodyPr>
                      </wps:wsp>
                      <pic:pic>
                        <pic:nvPicPr>
                          <pic:cNvPr id="99" name="Image 99"/>
                          <pic:cNvPicPr/>
                        </pic:nvPicPr>
                        <pic:blipFill>
                          <a:blip r:embed="rId30" cstate="print"/>
                          <a:stretch>
                            <a:fillRect/>
                          </a:stretch>
                        </pic:blipFill>
                        <pic:spPr>
                          <a:xfrm>
                            <a:off x="4304634" y="1725166"/>
                            <a:ext cx="89273" cy="89231"/>
                          </a:xfrm>
                          <a:prstGeom prst="rect">
                            <a:avLst/>
                          </a:prstGeom>
                        </pic:spPr>
                      </pic:pic>
                      <pic:pic>
                        <pic:nvPicPr>
                          <pic:cNvPr id="100" name="Image 100"/>
                          <pic:cNvPicPr/>
                        </pic:nvPicPr>
                        <pic:blipFill>
                          <a:blip r:embed="rId18" cstate="print"/>
                          <a:stretch>
                            <a:fillRect/>
                          </a:stretch>
                        </pic:blipFill>
                        <pic:spPr>
                          <a:xfrm>
                            <a:off x="2739053" y="1712745"/>
                            <a:ext cx="1198343" cy="114073"/>
                          </a:xfrm>
                          <a:prstGeom prst="rect">
                            <a:avLst/>
                          </a:prstGeom>
                        </pic:spPr>
                      </pic:pic>
                      <wps:wsp>
                        <wps:cNvPr id="101" name="Graphic 101"/>
                        <wps:cNvSpPr/>
                        <wps:spPr>
                          <a:xfrm>
                            <a:off x="3937396" y="1655708"/>
                            <a:ext cx="389255" cy="1270"/>
                          </a:xfrm>
                          <a:custGeom>
                            <a:avLst/>
                            <a:gdLst/>
                            <a:ahLst/>
                            <a:cxnLst/>
                            <a:rect l="l" t="t" r="r" b="b"/>
                            <a:pathLst>
                              <a:path w="389255" h="0">
                                <a:moveTo>
                                  <a:pt x="0" y="0"/>
                                </a:moveTo>
                                <a:lnTo>
                                  <a:pt x="388922" y="0"/>
                                </a:lnTo>
                              </a:path>
                            </a:pathLst>
                          </a:custGeom>
                          <a:ln w="12674">
                            <a:solidFill>
                              <a:srgbClr val="000000"/>
                            </a:solidFill>
                            <a:prstDash val="solid"/>
                          </a:ln>
                        </wps:spPr>
                        <wps:bodyPr wrap="square" lIns="0" tIns="0" rIns="0" bIns="0" rtlCol="0">
                          <a:prstTxWarp prst="textNoShape">
                            <a:avLst/>
                          </a:prstTxWarp>
                          <a:noAutofit/>
                        </wps:bodyPr>
                      </wps:wsp>
                      <pic:pic>
                        <pic:nvPicPr>
                          <pic:cNvPr id="102" name="Image 102"/>
                          <pic:cNvPicPr/>
                        </pic:nvPicPr>
                        <pic:blipFill>
                          <a:blip r:embed="rId30" cstate="print"/>
                          <a:stretch>
                            <a:fillRect/>
                          </a:stretch>
                        </pic:blipFill>
                        <pic:spPr>
                          <a:xfrm>
                            <a:off x="4304634" y="1611092"/>
                            <a:ext cx="89273" cy="89231"/>
                          </a:xfrm>
                          <a:prstGeom prst="rect">
                            <a:avLst/>
                          </a:prstGeom>
                        </pic:spPr>
                      </pic:pic>
                      <pic:pic>
                        <pic:nvPicPr>
                          <pic:cNvPr id="103" name="Image 103"/>
                          <pic:cNvPicPr/>
                        </pic:nvPicPr>
                        <pic:blipFill>
                          <a:blip r:embed="rId19" cstate="print"/>
                          <a:stretch>
                            <a:fillRect/>
                          </a:stretch>
                        </pic:blipFill>
                        <pic:spPr>
                          <a:xfrm>
                            <a:off x="456520" y="2397189"/>
                            <a:ext cx="913010" cy="114073"/>
                          </a:xfrm>
                          <a:prstGeom prst="rect">
                            <a:avLst/>
                          </a:prstGeom>
                        </pic:spPr>
                      </pic:pic>
                      <wps:wsp>
                        <wps:cNvPr id="104" name="Graphic 104"/>
                        <wps:cNvSpPr/>
                        <wps:spPr>
                          <a:xfrm>
                            <a:off x="67585" y="2454226"/>
                            <a:ext cx="321945" cy="1270"/>
                          </a:xfrm>
                          <a:custGeom>
                            <a:avLst/>
                            <a:gdLst/>
                            <a:ahLst/>
                            <a:cxnLst/>
                            <a:rect l="l" t="t" r="r" b="b"/>
                            <a:pathLst>
                              <a:path w="321945" h="0">
                                <a:moveTo>
                                  <a:pt x="0" y="0"/>
                                </a:moveTo>
                                <a:lnTo>
                                  <a:pt x="321358" y="0"/>
                                </a:lnTo>
                              </a:path>
                            </a:pathLst>
                          </a:custGeom>
                          <a:ln w="12674">
                            <a:solidFill>
                              <a:srgbClr val="000000"/>
                            </a:solidFill>
                            <a:prstDash val="solid"/>
                          </a:ln>
                        </wps:spPr>
                        <wps:bodyPr wrap="square" lIns="0" tIns="0" rIns="0" bIns="0" rtlCol="0">
                          <a:prstTxWarp prst="textNoShape">
                            <a:avLst/>
                          </a:prstTxWarp>
                          <a:noAutofit/>
                        </wps:bodyPr>
                      </wps:wsp>
                      <pic:pic>
                        <pic:nvPicPr>
                          <pic:cNvPr id="105" name="Image 105"/>
                          <pic:cNvPicPr/>
                        </pic:nvPicPr>
                        <pic:blipFill>
                          <a:blip r:embed="rId20" cstate="print"/>
                          <a:stretch>
                            <a:fillRect/>
                          </a:stretch>
                        </pic:blipFill>
                        <pic:spPr>
                          <a:xfrm>
                            <a:off x="10" y="2409610"/>
                            <a:ext cx="89272" cy="89231"/>
                          </a:xfrm>
                          <a:prstGeom prst="rect">
                            <a:avLst/>
                          </a:prstGeom>
                        </pic:spPr>
                      </pic:pic>
                      <pic:pic>
                        <pic:nvPicPr>
                          <pic:cNvPr id="106" name="Image 106"/>
                          <pic:cNvPicPr/>
                        </pic:nvPicPr>
                        <pic:blipFill>
                          <a:blip r:embed="rId21" cstate="print"/>
                          <a:stretch>
                            <a:fillRect/>
                          </a:stretch>
                        </pic:blipFill>
                        <pic:spPr>
                          <a:xfrm>
                            <a:off x="367247" y="2409610"/>
                            <a:ext cx="89273" cy="89231"/>
                          </a:xfrm>
                          <a:prstGeom prst="rect">
                            <a:avLst/>
                          </a:prstGeom>
                        </pic:spPr>
                      </pic:pic>
                      <wps:wsp>
                        <wps:cNvPr id="107" name="Graphic 107"/>
                        <wps:cNvSpPr/>
                        <wps:spPr>
                          <a:xfrm>
                            <a:off x="67585" y="743065"/>
                            <a:ext cx="321945" cy="1270"/>
                          </a:xfrm>
                          <a:custGeom>
                            <a:avLst/>
                            <a:gdLst/>
                            <a:ahLst/>
                            <a:cxnLst/>
                            <a:rect l="l" t="t" r="r" b="b"/>
                            <a:pathLst>
                              <a:path w="321945" h="0">
                                <a:moveTo>
                                  <a:pt x="0" y="0"/>
                                </a:moveTo>
                                <a:lnTo>
                                  <a:pt x="321358" y="0"/>
                                </a:lnTo>
                              </a:path>
                            </a:pathLst>
                          </a:custGeom>
                          <a:ln w="12674">
                            <a:solidFill>
                              <a:srgbClr val="000000"/>
                            </a:solidFill>
                            <a:prstDash val="solid"/>
                          </a:ln>
                        </wps:spPr>
                        <wps:bodyPr wrap="square" lIns="0" tIns="0" rIns="0" bIns="0" rtlCol="0">
                          <a:prstTxWarp prst="textNoShape">
                            <a:avLst/>
                          </a:prstTxWarp>
                          <a:noAutofit/>
                        </wps:bodyPr>
                      </wps:wsp>
                      <pic:pic>
                        <pic:nvPicPr>
                          <pic:cNvPr id="108" name="Image 108"/>
                          <pic:cNvPicPr/>
                        </pic:nvPicPr>
                        <pic:blipFill>
                          <a:blip r:embed="rId22" cstate="print"/>
                          <a:stretch>
                            <a:fillRect/>
                          </a:stretch>
                        </pic:blipFill>
                        <pic:spPr>
                          <a:xfrm>
                            <a:off x="11" y="698450"/>
                            <a:ext cx="89270" cy="89231"/>
                          </a:xfrm>
                          <a:prstGeom prst="rect">
                            <a:avLst/>
                          </a:prstGeom>
                        </pic:spPr>
                      </pic:pic>
                      <pic:pic>
                        <pic:nvPicPr>
                          <pic:cNvPr id="109" name="Image 109"/>
                          <pic:cNvPicPr/>
                        </pic:nvPicPr>
                        <pic:blipFill>
                          <a:blip r:embed="rId17" cstate="print"/>
                          <a:stretch>
                            <a:fillRect/>
                          </a:stretch>
                        </pic:blipFill>
                        <pic:spPr>
                          <a:xfrm>
                            <a:off x="367247" y="698450"/>
                            <a:ext cx="89273" cy="89231"/>
                          </a:xfrm>
                          <a:prstGeom prst="rect">
                            <a:avLst/>
                          </a:prstGeom>
                        </pic:spPr>
                      </pic:pic>
                      <wps:wsp>
                        <wps:cNvPr id="110" name="Graphic 110"/>
                        <wps:cNvSpPr/>
                        <wps:spPr>
                          <a:xfrm>
                            <a:off x="4004985" y="2283115"/>
                            <a:ext cx="321945" cy="1270"/>
                          </a:xfrm>
                          <a:custGeom>
                            <a:avLst/>
                            <a:gdLst/>
                            <a:ahLst/>
                            <a:cxnLst/>
                            <a:rect l="l" t="t" r="r" b="b"/>
                            <a:pathLst>
                              <a:path w="321945" h="0">
                                <a:moveTo>
                                  <a:pt x="0" y="0"/>
                                </a:moveTo>
                                <a:lnTo>
                                  <a:pt x="321333" y="0"/>
                                </a:lnTo>
                              </a:path>
                            </a:pathLst>
                          </a:custGeom>
                          <a:ln w="12674">
                            <a:solidFill>
                              <a:srgbClr val="000000"/>
                            </a:solidFill>
                            <a:prstDash val="solid"/>
                          </a:ln>
                        </wps:spPr>
                        <wps:bodyPr wrap="square" lIns="0" tIns="0" rIns="0" bIns="0" rtlCol="0">
                          <a:prstTxWarp prst="textNoShape">
                            <a:avLst/>
                          </a:prstTxWarp>
                          <a:noAutofit/>
                        </wps:bodyPr>
                      </wps:wsp>
                      <pic:pic>
                        <pic:nvPicPr>
                          <pic:cNvPr id="111" name="Image 111"/>
                          <pic:cNvPicPr/>
                        </pic:nvPicPr>
                        <pic:blipFill>
                          <a:blip r:embed="rId31" cstate="print"/>
                          <a:stretch>
                            <a:fillRect/>
                          </a:stretch>
                        </pic:blipFill>
                        <pic:spPr>
                          <a:xfrm>
                            <a:off x="3937396" y="2238499"/>
                            <a:ext cx="89273" cy="89231"/>
                          </a:xfrm>
                          <a:prstGeom prst="rect">
                            <a:avLst/>
                          </a:prstGeom>
                        </pic:spPr>
                      </pic:pic>
                      <pic:pic>
                        <pic:nvPicPr>
                          <pic:cNvPr id="112" name="Image 112"/>
                          <pic:cNvPicPr/>
                        </pic:nvPicPr>
                        <pic:blipFill>
                          <a:blip r:embed="rId32" cstate="print"/>
                          <a:stretch>
                            <a:fillRect/>
                          </a:stretch>
                        </pic:blipFill>
                        <pic:spPr>
                          <a:xfrm>
                            <a:off x="4304634" y="2238499"/>
                            <a:ext cx="89273" cy="89231"/>
                          </a:xfrm>
                          <a:prstGeom prst="rect">
                            <a:avLst/>
                          </a:prstGeom>
                        </pic:spPr>
                      </pic:pic>
                      <wps:wsp>
                        <wps:cNvPr id="113" name="Graphic 113"/>
                        <wps:cNvSpPr/>
                        <wps:spPr>
                          <a:xfrm>
                            <a:off x="3937396" y="1142324"/>
                            <a:ext cx="389255" cy="1270"/>
                          </a:xfrm>
                          <a:custGeom>
                            <a:avLst/>
                            <a:gdLst/>
                            <a:ahLst/>
                            <a:cxnLst/>
                            <a:rect l="l" t="t" r="r" b="b"/>
                            <a:pathLst>
                              <a:path w="389255" h="0">
                                <a:moveTo>
                                  <a:pt x="0" y="0"/>
                                </a:moveTo>
                                <a:lnTo>
                                  <a:pt x="388922" y="0"/>
                                </a:lnTo>
                              </a:path>
                            </a:pathLst>
                          </a:custGeom>
                          <a:ln w="12674">
                            <a:solidFill>
                              <a:srgbClr val="000000"/>
                            </a:solidFill>
                            <a:prstDash val="solid"/>
                          </a:ln>
                        </wps:spPr>
                        <wps:bodyPr wrap="square" lIns="0" tIns="0" rIns="0" bIns="0" rtlCol="0">
                          <a:prstTxWarp prst="textNoShape">
                            <a:avLst/>
                          </a:prstTxWarp>
                          <a:noAutofit/>
                        </wps:bodyPr>
                      </wps:wsp>
                      <pic:pic>
                        <pic:nvPicPr>
                          <pic:cNvPr id="114" name="Image 114"/>
                          <pic:cNvPicPr/>
                        </pic:nvPicPr>
                        <pic:blipFill>
                          <a:blip r:embed="rId27" cstate="print"/>
                          <a:stretch>
                            <a:fillRect/>
                          </a:stretch>
                        </pic:blipFill>
                        <pic:spPr>
                          <a:xfrm>
                            <a:off x="4304634" y="1097709"/>
                            <a:ext cx="89273" cy="89231"/>
                          </a:xfrm>
                          <a:prstGeom prst="rect">
                            <a:avLst/>
                          </a:prstGeom>
                        </pic:spPr>
                      </pic:pic>
                      <wps:wsp>
                        <wps:cNvPr id="115" name="Graphic 115"/>
                        <wps:cNvSpPr/>
                        <wps:spPr>
                          <a:xfrm>
                            <a:off x="4004985" y="1370472"/>
                            <a:ext cx="321945" cy="1270"/>
                          </a:xfrm>
                          <a:custGeom>
                            <a:avLst/>
                            <a:gdLst/>
                            <a:ahLst/>
                            <a:cxnLst/>
                            <a:rect l="l" t="t" r="r" b="b"/>
                            <a:pathLst>
                              <a:path w="321945" h="0">
                                <a:moveTo>
                                  <a:pt x="0" y="0"/>
                                </a:moveTo>
                                <a:lnTo>
                                  <a:pt x="321333" y="0"/>
                                </a:lnTo>
                              </a:path>
                            </a:pathLst>
                          </a:custGeom>
                          <a:ln w="12674">
                            <a:solidFill>
                              <a:srgbClr val="000000"/>
                            </a:solidFill>
                            <a:prstDash val="solid"/>
                          </a:ln>
                        </wps:spPr>
                        <wps:bodyPr wrap="square" lIns="0" tIns="0" rIns="0" bIns="0" rtlCol="0">
                          <a:prstTxWarp prst="textNoShape">
                            <a:avLst/>
                          </a:prstTxWarp>
                          <a:noAutofit/>
                        </wps:bodyPr>
                      </wps:wsp>
                      <pic:pic>
                        <pic:nvPicPr>
                          <pic:cNvPr id="116" name="Image 116"/>
                          <pic:cNvPicPr/>
                        </pic:nvPicPr>
                        <pic:blipFill>
                          <a:blip r:embed="rId26" cstate="print"/>
                          <a:stretch>
                            <a:fillRect/>
                          </a:stretch>
                        </pic:blipFill>
                        <pic:spPr>
                          <a:xfrm>
                            <a:off x="3937396" y="1325857"/>
                            <a:ext cx="89273" cy="89231"/>
                          </a:xfrm>
                          <a:prstGeom prst="rect">
                            <a:avLst/>
                          </a:prstGeom>
                        </pic:spPr>
                      </pic:pic>
                      <pic:pic>
                        <pic:nvPicPr>
                          <pic:cNvPr id="117" name="Image 117"/>
                          <pic:cNvPicPr/>
                        </pic:nvPicPr>
                        <pic:blipFill>
                          <a:blip r:embed="rId27" cstate="print"/>
                          <a:stretch>
                            <a:fillRect/>
                          </a:stretch>
                        </pic:blipFill>
                        <pic:spPr>
                          <a:xfrm>
                            <a:off x="4304634" y="1325857"/>
                            <a:ext cx="89273" cy="89231"/>
                          </a:xfrm>
                          <a:prstGeom prst="rect">
                            <a:avLst/>
                          </a:prstGeom>
                        </pic:spPr>
                      </pic:pic>
                      <pic:pic>
                        <pic:nvPicPr>
                          <pic:cNvPr id="118" name="Image 118"/>
                          <pic:cNvPicPr/>
                        </pic:nvPicPr>
                        <pic:blipFill>
                          <a:blip r:embed="rId33" cstate="print"/>
                          <a:stretch>
                            <a:fillRect/>
                          </a:stretch>
                        </pic:blipFill>
                        <pic:spPr>
                          <a:xfrm>
                            <a:off x="2739053" y="800102"/>
                            <a:ext cx="1198343" cy="114073"/>
                          </a:xfrm>
                          <a:prstGeom prst="rect">
                            <a:avLst/>
                          </a:prstGeom>
                        </pic:spPr>
                      </pic:pic>
                      <pic:pic>
                        <pic:nvPicPr>
                          <pic:cNvPr id="119" name="Image 119"/>
                          <pic:cNvPicPr/>
                        </pic:nvPicPr>
                        <pic:blipFill>
                          <a:blip r:embed="rId18" cstate="print"/>
                          <a:stretch>
                            <a:fillRect/>
                          </a:stretch>
                        </pic:blipFill>
                        <pic:spPr>
                          <a:xfrm>
                            <a:off x="2739053" y="914176"/>
                            <a:ext cx="1198343" cy="114073"/>
                          </a:xfrm>
                          <a:prstGeom prst="rect">
                            <a:avLst/>
                          </a:prstGeom>
                        </pic:spPr>
                      </pic:pic>
                      <wps:wsp>
                        <wps:cNvPr id="120" name="Graphic 120"/>
                        <wps:cNvSpPr/>
                        <wps:spPr>
                          <a:xfrm>
                            <a:off x="4004985" y="343806"/>
                            <a:ext cx="321945" cy="1270"/>
                          </a:xfrm>
                          <a:custGeom>
                            <a:avLst/>
                            <a:gdLst/>
                            <a:ahLst/>
                            <a:cxnLst/>
                            <a:rect l="l" t="t" r="r" b="b"/>
                            <a:pathLst>
                              <a:path w="321945" h="0">
                                <a:moveTo>
                                  <a:pt x="0" y="0"/>
                                </a:moveTo>
                                <a:lnTo>
                                  <a:pt x="321333" y="0"/>
                                </a:lnTo>
                              </a:path>
                            </a:pathLst>
                          </a:custGeom>
                          <a:ln w="12674">
                            <a:solidFill>
                              <a:srgbClr val="000000"/>
                            </a:solidFill>
                            <a:prstDash val="solid"/>
                          </a:ln>
                        </wps:spPr>
                        <wps:bodyPr wrap="square" lIns="0" tIns="0" rIns="0" bIns="0" rtlCol="0">
                          <a:prstTxWarp prst="textNoShape">
                            <a:avLst/>
                          </a:prstTxWarp>
                          <a:noAutofit/>
                        </wps:bodyPr>
                      </wps:wsp>
                      <pic:pic>
                        <pic:nvPicPr>
                          <pic:cNvPr id="121" name="Image 121"/>
                          <pic:cNvPicPr/>
                        </pic:nvPicPr>
                        <pic:blipFill>
                          <a:blip r:embed="rId26" cstate="print"/>
                          <a:stretch>
                            <a:fillRect/>
                          </a:stretch>
                        </pic:blipFill>
                        <pic:spPr>
                          <a:xfrm>
                            <a:off x="3937396" y="299191"/>
                            <a:ext cx="89273" cy="89231"/>
                          </a:xfrm>
                          <a:prstGeom prst="rect">
                            <a:avLst/>
                          </a:prstGeom>
                        </pic:spPr>
                      </pic:pic>
                      <pic:pic>
                        <pic:nvPicPr>
                          <pic:cNvPr id="122" name="Image 122"/>
                          <pic:cNvPicPr/>
                        </pic:nvPicPr>
                        <pic:blipFill>
                          <a:blip r:embed="rId27" cstate="print"/>
                          <a:stretch>
                            <a:fillRect/>
                          </a:stretch>
                        </pic:blipFill>
                        <pic:spPr>
                          <a:xfrm>
                            <a:off x="4304634" y="299191"/>
                            <a:ext cx="89273" cy="89231"/>
                          </a:xfrm>
                          <a:prstGeom prst="rect">
                            <a:avLst/>
                          </a:prstGeom>
                        </pic:spPr>
                      </pic:pic>
                      <wps:wsp>
                        <wps:cNvPr id="123" name="Graphic 123"/>
                        <wps:cNvSpPr/>
                        <wps:spPr>
                          <a:xfrm>
                            <a:off x="4004985" y="457880"/>
                            <a:ext cx="321945" cy="1270"/>
                          </a:xfrm>
                          <a:custGeom>
                            <a:avLst/>
                            <a:gdLst/>
                            <a:ahLst/>
                            <a:cxnLst/>
                            <a:rect l="l" t="t" r="r" b="b"/>
                            <a:pathLst>
                              <a:path w="321945" h="0">
                                <a:moveTo>
                                  <a:pt x="0" y="0"/>
                                </a:moveTo>
                                <a:lnTo>
                                  <a:pt x="321333" y="0"/>
                                </a:lnTo>
                              </a:path>
                            </a:pathLst>
                          </a:custGeom>
                          <a:ln w="12674">
                            <a:solidFill>
                              <a:srgbClr val="000000"/>
                            </a:solidFill>
                            <a:prstDash val="solid"/>
                          </a:ln>
                        </wps:spPr>
                        <wps:bodyPr wrap="square" lIns="0" tIns="0" rIns="0" bIns="0" rtlCol="0">
                          <a:prstTxWarp prst="textNoShape">
                            <a:avLst/>
                          </a:prstTxWarp>
                          <a:noAutofit/>
                        </wps:bodyPr>
                      </wps:wsp>
                      <pic:pic>
                        <pic:nvPicPr>
                          <pic:cNvPr id="124" name="Image 124"/>
                          <pic:cNvPicPr/>
                        </pic:nvPicPr>
                        <pic:blipFill>
                          <a:blip r:embed="rId26" cstate="print"/>
                          <a:stretch>
                            <a:fillRect/>
                          </a:stretch>
                        </pic:blipFill>
                        <pic:spPr>
                          <a:xfrm>
                            <a:off x="3937396" y="413265"/>
                            <a:ext cx="89273" cy="89231"/>
                          </a:xfrm>
                          <a:prstGeom prst="rect">
                            <a:avLst/>
                          </a:prstGeom>
                        </pic:spPr>
                      </pic:pic>
                      <pic:pic>
                        <pic:nvPicPr>
                          <pic:cNvPr id="125" name="Image 125"/>
                          <pic:cNvPicPr/>
                        </pic:nvPicPr>
                        <pic:blipFill>
                          <a:blip r:embed="rId27" cstate="print"/>
                          <a:stretch>
                            <a:fillRect/>
                          </a:stretch>
                        </pic:blipFill>
                        <pic:spPr>
                          <a:xfrm>
                            <a:off x="4304634" y="413265"/>
                            <a:ext cx="89273" cy="89231"/>
                          </a:xfrm>
                          <a:prstGeom prst="rect">
                            <a:avLst/>
                          </a:prstGeom>
                        </pic:spPr>
                      </pic:pic>
                      <wps:wsp>
                        <wps:cNvPr id="126" name="Graphic 126"/>
                        <wps:cNvSpPr/>
                        <wps:spPr>
                          <a:xfrm>
                            <a:off x="4004985" y="628991"/>
                            <a:ext cx="321945" cy="1270"/>
                          </a:xfrm>
                          <a:custGeom>
                            <a:avLst/>
                            <a:gdLst/>
                            <a:ahLst/>
                            <a:cxnLst/>
                            <a:rect l="l" t="t" r="r" b="b"/>
                            <a:pathLst>
                              <a:path w="321945" h="0">
                                <a:moveTo>
                                  <a:pt x="0" y="0"/>
                                </a:moveTo>
                                <a:lnTo>
                                  <a:pt x="321333" y="0"/>
                                </a:lnTo>
                              </a:path>
                            </a:pathLst>
                          </a:custGeom>
                          <a:ln w="12674">
                            <a:solidFill>
                              <a:srgbClr val="000000"/>
                            </a:solidFill>
                            <a:prstDash val="solid"/>
                          </a:ln>
                        </wps:spPr>
                        <wps:bodyPr wrap="square" lIns="0" tIns="0" rIns="0" bIns="0" rtlCol="0">
                          <a:prstTxWarp prst="textNoShape">
                            <a:avLst/>
                          </a:prstTxWarp>
                          <a:noAutofit/>
                        </wps:bodyPr>
                      </wps:wsp>
                      <pic:pic>
                        <pic:nvPicPr>
                          <pic:cNvPr id="127" name="Image 127"/>
                          <pic:cNvPicPr/>
                        </pic:nvPicPr>
                        <pic:blipFill>
                          <a:blip r:embed="rId26" cstate="print"/>
                          <a:stretch>
                            <a:fillRect/>
                          </a:stretch>
                        </pic:blipFill>
                        <pic:spPr>
                          <a:xfrm>
                            <a:off x="3937396" y="584376"/>
                            <a:ext cx="89273" cy="89231"/>
                          </a:xfrm>
                          <a:prstGeom prst="rect">
                            <a:avLst/>
                          </a:prstGeom>
                        </pic:spPr>
                      </pic:pic>
                      <pic:pic>
                        <pic:nvPicPr>
                          <pic:cNvPr id="128" name="Image 128"/>
                          <pic:cNvPicPr/>
                        </pic:nvPicPr>
                        <pic:blipFill>
                          <a:blip r:embed="rId27" cstate="print"/>
                          <a:stretch>
                            <a:fillRect/>
                          </a:stretch>
                        </pic:blipFill>
                        <pic:spPr>
                          <a:xfrm>
                            <a:off x="4304634" y="584376"/>
                            <a:ext cx="89273" cy="89231"/>
                          </a:xfrm>
                          <a:prstGeom prst="rect">
                            <a:avLst/>
                          </a:prstGeom>
                        </pic:spPr>
                      </pic:pic>
                      <wps:wsp>
                        <wps:cNvPr id="129" name="Graphic 129"/>
                        <wps:cNvSpPr/>
                        <wps:spPr>
                          <a:xfrm>
                            <a:off x="4004985" y="743065"/>
                            <a:ext cx="321945" cy="1270"/>
                          </a:xfrm>
                          <a:custGeom>
                            <a:avLst/>
                            <a:gdLst/>
                            <a:ahLst/>
                            <a:cxnLst/>
                            <a:rect l="l" t="t" r="r" b="b"/>
                            <a:pathLst>
                              <a:path w="321945" h="0">
                                <a:moveTo>
                                  <a:pt x="0" y="0"/>
                                </a:moveTo>
                                <a:lnTo>
                                  <a:pt x="321333" y="0"/>
                                </a:lnTo>
                              </a:path>
                            </a:pathLst>
                          </a:custGeom>
                          <a:ln w="12674">
                            <a:solidFill>
                              <a:srgbClr val="000000"/>
                            </a:solidFill>
                            <a:prstDash val="solid"/>
                          </a:ln>
                        </wps:spPr>
                        <wps:bodyPr wrap="square" lIns="0" tIns="0" rIns="0" bIns="0" rtlCol="0">
                          <a:prstTxWarp prst="textNoShape">
                            <a:avLst/>
                          </a:prstTxWarp>
                          <a:noAutofit/>
                        </wps:bodyPr>
                      </wps:wsp>
                      <pic:pic>
                        <pic:nvPicPr>
                          <pic:cNvPr id="130" name="Image 130"/>
                          <pic:cNvPicPr/>
                        </pic:nvPicPr>
                        <pic:blipFill>
                          <a:blip r:embed="rId26" cstate="print"/>
                          <a:stretch>
                            <a:fillRect/>
                          </a:stretch>
                        </pic:blipFill>
                        <pic:spPr>
                          <a:xfrm>
                            <a:off x="3937396" y="698450"/>
                            <a:ext cx="89273" cy="89231"/>
                          </a:xfrm>
                          <a:prstGeom prst="rect">
                            <a:avLst/>
                          </a:prstGeom>
                        </pic:spPr>
                      </pic:pic>
                      <pic:pic>
                        <pic:nvPicPr>
                          <pic:cNvPr id="131" name="Image 131"/>
                          <pic:cNvPicPr/>
                        </pic:nvPicPr>
                        <pic:blipFill>
                          <a:blip r:embed="rId27" cstate="print"/>
                          <a:stretch>
                            <a:fillRect/>
                          </a:stretch>
                        </pic:blipFill>
                        <pic:spPr>
                          <a:xfrm>
                            <a:off x="4304634" y="698450"/>
                            <a:ext cx="89273" cy="89231"/>
                          </a:xfrm>
                          <a:prstGeom prst="rect">
                            <a:avLst/>
                          </a:prstGeom>
                        </pic:spPr>
                      </pic:pic>
                      <wps:wsp>
                        <wps:cNvPr id="132" name="Graphic 132"/>
                        <wps:cNvSpPr/>
                        <wps:spPr>
                          <a:xfrm>
                            <a:off x="3937396" y="857139"/>
                            <a:ext cx="389255" cy="1270"/>
                          </a:xfrm>
                          <a:custGeom>
                            <a:avLst/>
                            <a:gdLst/>
                            <a:ahLst/>
                            <a:cxnLst/>
                            <a:rect l="l" t="t" r="r" b="b"/>
                            <a:pathLst>
                              <a:path w="389255" h="0">
                                <a:moveTo>
                                  <a:pt x="0" y="0"/>
                                </a:moveTo>
                                <a:lnTo>
                                  <a:pt x="388922" y="0"/>
                                </a:lnTo>
                              </a:path>
                            </a:pathLst>
                          </a:custGeom>
                          <a:ln w="12674">
                            <a:solidFill>
                              <a:srgbClr val="000000"/>
                            </a:solidFill>
                            <a:prstDash val="solid"/>
                          </a:ln>
                        </wps:spPr>
                        <wps:bodyPr wrap="square" lIns="0" tIns="0" rIns="0" bIns="0" rtlCol="0">
                          <a:prstTxWarp prst="textNoShape">
                            <a:avLst/>
                          </a:prstTxWarp>
                          <a:noAutofit/>
                        </wps:bodyPr>
                      </wps:wsp>
                      <pic:pic>
                        <pic:nvPicPr>
                          <pic:cNvPr id="133" name="Image 133"/>
                          <pic:cNvPicPr/>
                        </pic:nvPicPr>
                        <pic:blipFill>
                          <a:blip r:embed="rId27" cstate="print"/>
                          <a:stretch>
                            <a:fillRect/>
                          </a:stretch>
                        </pic:blipFill>
                        <pic:spPr>
                          <a:xfrm>
                            <a:off x="4304634" y="812524"/>
                            <a:ext cx="89273" cy="89231"/>
                          </a:xfrm>
                          <a:prstGeom prst="rect">
                            <a:avLst/>
                          </a:prstGeom>
                        </pic:spPr>
                      </pic:pic>
                      <wps:wsp>
                        <wps:cNvPr id="134" name="Graphic 134"/>
                        <wps:cNvSpPr/>
                        <wps:spPr>
                          <a:xfrm>
                            <a:off x="4004985" y="971213"/>
                            <a:ext cx="389255" cy="1270"/>
                          </a:xfrm>
                          <a:custGeom>
                            <a:avLst/>
                            <a:gdLst/>
                            <a:ahLst/>
                            <a:cxnLst/>
                            <a:rect l="l" t="t" r="r" b="b"/>
                            <a:pathLst>
                              <a:path w="389255" h="0">
                                <a:moveTo>
                                  <a:pt x="0" y="0"/>
                                </a:moveTo>
                                <a:lnTo>
                                  <a:pt x="388922" y="0"/>
                                </a:lnTo>
                              </a:path>
                            </a:pathLst>
                          </a:custGeom>
                          <a:ln w="12674">
                            <a:solidFill>
                              <a:srgbClr val="000000"/>
                            </a:solidFill>
                            <a:prstDash val="solid"/>
                          </a:ln>
                        </wps:spPr>
                        <wps:bodyPr wrap="square" lIns="0" tIns="0" rIns="0" bIns="0" rtlCol="0">
                          <a:prstTxWarp prst="textNoShape">
                            <a:avLst/>
                          </a:prstTxWarp>
                          <a:noAutofit/>
                        </wps:bodyPr>
                      </wps:wsp>
                      <pic:pic>
                        <pic:nvPicPr>
                          <pic:cNvPr id="135" name="Image 135"/>
                          <pic:cNvPicPr/>
                        </pic:nvPicPr>
                        <pic:blipFill>
                          <a:blip r:embed="rId26" cstate="print"/>
                          <a:stretch>
                            <a:fillRect/>
                          </a:stretch>
                        </pic:blipFill>
                        <pic:spPr>
                          <a:xfrm>
                            <a:off x="3937396" y="926597"/>
                            <a:ext cx="89273" cy="89231"/>
                          </a:xfrm>
                          <a:prstGeom prst="rect">
                            <a:avLst/>
                          </a:prstGeom>
                        </pic:spPr>
                      </pic:pic>
                      <pic:pic>
                        <pic:nvPicPr>
                          <pic:cNvPr id="136" name="Image 136"/>
                          <pic:cNvPicPr/>
                        </pic:nvPicPr>
                        <pic:blipFill>
                          <a:blip r:embed="rId15" cstate="print"/>
                          <a:stretch>
                            <a:fillRect/>
                          </a:stretch>
                        </pic:blipFill>
                        <pic:spPr>
                          <a:xfrm>
                            <a:off x="456520" y="1085287"/>
                            <a:ext cx="913010" cy="114073"/>
                          </a:xfrm>
                          <a:prstGeom prst="rect">
                            <a:avLst/>
                          </a:prstGeom>
                        </pic:spPr>
                      </pic:pic>
                      <wps:wsp>
                        <wps:cNvPr id="137" name="Graphic 137"/>
                        <wps:cNvSpPr/>
                        <wps:spPr>
                          <a:xfrm>
                            <a:off x="67572" y="1142324"/>
                            <a:ext cx="321945" cy="1270"/>
                          </a:xfrm>
                          <a:custGeom>
                            <a:avLst/>
                            <a:gdLst/>
                            <a:ahLst/>
                            <a:cxnLst/>
                            <a:rect l="l" t="t" r="r" b="b"/>
                            <a:pathLst>
                              <a:path w="321945" h="0">
                                <a:moveTo>
                                  <a:pt x="0" y="0"/>
                                </a:moveTo>
                                <a:lnTo>
                                  <a:pt x="321358" y="0"/>
                                </a:lnTo>
                              </a:path>
                            </a:pathLst>
                          </a:custGeom>
                          <a:ln w="12674">
                            <a:solidFill>
                              <a:srgbClr val="000000"/>
                            </a:solidFill>
                            <a:prstDash val="solid"/>
                          </a:ln>
                        </wps:spPr>
                        <wps:bodyPr wrap="square" lIns="0" tIns="0" rIns="0" bIns="0" rtlCol="0">
                          <a:prstTxWarp prst="textNoShape">
                            <a:avLst/>
                          </a:prstTxWarp>
                          <a:noAutofit/>
                        </wps:bodyPr>
                      </wps:wsp>
                      <pic:pic>
                        <pic:nvPicPr>
                          <pic:cNvPr id="138" name="Image 138"/>
                          <pic:cNvPicPr/>
                        </pic:nvPicPr>
                        <pic:blipFill>
                          <a:blip r:embed="rId22" cstate="print"/>
                          <a:stretch>
                            <a:fillRect/>
                          </a:stretch>
                        </pic:blipFill>
                        <pic:spPr>
                          <a:xfrm>
                            <a:off x="0" y="1097709"/>
                            <a:ext cx="89269" cy="89231"/>
                          </a:xfrm>
                          <a:prstGeom prst="rect">
                            <a:avLst/>
                          </a:prstGeom>
                        </pic:spPr>
                      </pic:pic>
                      <pic:pic>
                        <pic:nvPicPr>
                          <pic:cNvPr id="139" name="Image 139"/>
                          <pic:cNvPicPr/>
                        </pic:nvPicPr>
                        <pic:blipFill>
                          <a:blip r:embed="rId19" cstate="print"/>
                          <a:stretch>
                            <a:fillRect/>
                          </a:stretch>
                        </pic:blipFill>
                        <pic:spPr>
                          <a:xfrm>
                            <a:off x="456533" y="800102"/>
                            <a:ext cx="913010" cy="114073"/>
                          </a:xfrm>
                          <a:prstGeom prst="rect">
                            <a:avLst/>
                          </a:prstGeom>
                        </pic:spPr>
                      </pic:pic>
                      <pic:pic>
                        <pic:nvPicPr>
                          <pic:cNvPr id="140" name="Image 140"/>
                          <pic:cNvPicPr/>
                        </pic:nvPicPr>
                        <pic:blipFill>
                          <a:blip r:embed="rId17" cstate="print"/>
                          <a:stretch>
                            <a:fillRect/>
                          </a:stretch>
                        </pic:blipFill>
                        <pic:spPr>
                          <a:xfrm>
                            <a:off x="367234" y="1097709"/>
                            <a:ext cx="89273" cy="89231"/>
                          </a:xfrm>
                          <a:prstGeom prst="rect">
                            <a:avLst/>
                          </a:prstGeom>
                        </pic:spPr>
                      </pic:pic>
                      <wps:wsp>
                        <wps:cNvPr id="141" name="Graphic 141"/>
                        <wps:cNvSpPr/>
                        <wps:spPr>
                          <a:xfrm>
                            <a:off x="67585" y="857139"/>
                            <a:ext cx="321945" cy="1270"/>
                          </a:xfrm>
                          <a:custGeom>
                            <a:avLst/>
                            <a:gdLst/>
                            <a:ahLst/>
                            <a:cxnLst/>
                            <a:rect l="l" t="t" r="r" b="b"/>
                            <a:pathLst>
                              <a:path w="321945" h="0">
                                <a:moveTo>
                                  <a:pt x="0" y="0"/>
                                </a:moveTo>
                                <a:lnTo>
                                  <a:pt x="321358" y="0"/>
                                </a:lnTo>
                              </a:path>
                            </a:pathLst>
                          </a:custGeom>
                          <a:ln w="12674">
                            <a:solidFill>
                              <a:srgbClr val="000000"/>
                            </a:solidFill>
                            <a:prstDash val="solid"/>
                          </a:ln>
                        </wps:spPr>
                        <wps:bodyPr wrap="square" lIns="0" tIns="0" rIns="0" bIns="0" rtlCol="0">
                          <a:prstTxWarp prst="textNoShape">
                            <a:avLst/>
                          </a:prstTxWarp>
                          <a:noAutofit/>
                        </wps:bodyPr>
                      </wps:wsp>
                      <pic:pic>
                        <pic:nvPicPr>
                          <pic:cNvPr id="142" name="Image 142"/>
                          <pic:cNvPicPr/>
                        </pic:nvPicPr>
                        <pic:blipFill>
                          <a:blip r:embed="rId22" cstate="print"/>
                          <a:stretch>
                            <a:fillRect/>
                          </a:stretch>
                        </pic:blipFill>
                        <pic:spPr>
                          <a:xfrm>
                            <a:off x="10" y="812524"/>
                            <a:ext cx="89272" cy="89231"/>
                          </a:xfrm>
                          <a:prstGeom prst="rect">
                            <a:avLst/>
                          </a:prstGeom>
                        </pic:spPr>
                      </pic:pic>
                      <pic:pic>
                        <pic:nvPicPr>
                          <pic:cNvPr id="143" name="Image 143"/>
                          <pic:cNvPicPr/>
                        </pic:nvPicPr>
                        <pic:blipFill>
                          <a:blip r:embed="rId17" cstate="print"/>
                          <a:stretch>
                            <a:fillRect/>
                          </a:stretch>
                        </pic:blipFill>
                        <pic:spPr>
                          <a:xfrm>
                            <a:off x="367247" y="812524"/>
                            <a:ext cx="89273" cy="89231"/>
                          </a:xfrm>
                          <a:prstGeom prst="rect">
                            <a:avLst/>
                          </a:prstGeom>
                        </pic:spPr>
                      </pic:pic>
                      <wps:wsp>
                        <wps:cNvPr id="144" name="Graphic 144"/>
                        <wps:cNvSpPr/>
                        <wps:spPr>
                          <a:xfrm>
                            <a:off x="2282541" y="1313435"/>
                            <a:ext cx="400050" cy="228600"/>
                          </a:xfrm>
                          <a:custGeom>
                            <a:avLst/>
                            <a:gdLst/>
                            <a:ahLst/>
                            <a:cxnLst/>
                            <a:rect l="l" t="t" r="r" b="b"/>
                            <a:pathLst>
                              <a:path w="400050" h="228600">
                                <a:moveTo>
                                  <a:pt x="376622" y="0"/>
                                </a:moveTo>
                                <a:lnTo>
                                  <a:pt x="22825" y="0"/>
                                </a:lnTo>
                                <a:lnTo>
                                  <a:pt x="13962" y="1800"/>
                                </a:lnTo>
                                <a:lnTo>
                                  <a:pt x="6705" y="6701"/>
                                </a:lnTo>
                                <a:lnTo>
                                  <a:pt x="1801" y="13956"/>
                                </a:lnTo>
                                <a:lnTo>
                                  <a:pt x="0" y="22814"/>
                                </a:lnTo>
                                <a:lnTo>
                                  <a:pt x="0" y="205333"/>
                                </a:lnTo>
                                <a:lnTo>
                                  <a:pt x="1801" y="214245"/>
                                </a:lnTo>
                                <a:lnTo>
                                  <a:pt x="6705" y="221493"/>
                                </a:lnTo>
                                <a:lnTo>
                                  <a:pt x="13962" y="226365"/>
                                </a:lnTo>
                                <a:lnTo>
                                  <a:pt x="22825" y="228147"/>
                                </a:lnTo>
                                <a:lnTo>
                                  <a:pt x="376622" y="228147"/>
                                </a:lnTo>
                                <a:lnTo>
                                  <a:pt x="385538" y="226365"/>
                                </a:lnTo>
                                <a:lnTo>
                                  <a:pt x="392790" y="221493"/>
                                </a:lnTo>
                                <a:lnTo>
                                  <a:pt x="397664" y="214245"/>
                                </a:lnTo>
                                <a:lnTo>
                                  <a:pt x="399447" y="205333"/>
                                </a:lnTo>
                                <a:lnTo>
                                  <a:pt x="399447" y="22814"/>
                                </a:lnTo>
                                <a:lnTo>
                                  <a:pt x="397664" y="13956"/>
                                </a:lnTo>
                                <a:lnTo>
                                  <a:pt x="392790" y="6701"/>
                                </a:lnTo>
                                <a:lnTo>
                                  <a:pt x="385538" y="1800"/>
                                </a:lnTo>
                                <a:lnTo>
                                  <a:pt x="376622" y="0"/>
                                </a:lnTo>
                                <a:close/>
                              </a:path>
                            </a:pathLst>
                          </a:custGeom>
                          <a:solidFill>
                            <a:srgbClr val="D7D7D7"/>
                          </a:solidFill>
                        </wps:spPr>
                        <wps:bodyPr wrap="square" lIns="0" tIns="0" rIns="0" bIns="0" rtlCol="0">
                          <a:prstTxWarp prst="textNoShape">
                            <a:avLst/>
                          </a:prstTxWarp>
                          <a:noAutofit/>
                        </wps:bodyPr>
                      </wps:wsp>
                      <wps:wsp>
                        <wps:cNvPr id="145" name="Graphic 145"/>
                        <wps:cNvSpPr/>
                        <wps:spPr>
                          <a:xfrm>
                            <a:off x="2282541" y="1313435"/>
                            <a:ext cx="400050" cy="228600"/>
                          </a:xfrm>
                          <a:custGeom>
                            <a:avLst/>
                            <a:gdLst/>
                            <a:ahLst/>
                            <a:cxnLst/>
                            <a:rect l="l" t="t" r="r" b="b"/>
                            <a:pathLst>
                              <a:path w="400050" h="228600">
                                <a:moveTo>
                                  <a:pt x="376622" y="228147"/>
                                </a:moveTo>
                                <a:lnTo>
                                  <a:pt x="22825" y="228147"/>
                                </a:lnTo>
                                <a:lnTo>
                                  <a:pt x="13962" y="226365"/>
                                </a:lnTo>
                                <a:lnTo>
                                  <a:pt x="6705" y="221493"/>
                                </a:lnTo>
                                <a:lnTo>
                                  <a:pt x="1801" y="214245"/>
                                </a:lnTo>
                                <a:lnTo>
                                  <a:pt x="0" y="205333"/>
                                </a:lnTo>
                                <a:lnTo>
                                  <a:pt x="0" y="22814"/>
                                </a:lnTo>
                                <a:lnTo>
                                  <a:pt x="1801" y="13956"/>
                                </a:lnTo>
                                <a:lnTo>
                                  <a:pt x="6705" y="6701"/>
                                </a:lnTo>
                                <a:lnTo>
                                  <a:pt x="13962" y="1800"/>
                                </a:lnTo>
                                <a:lnTo>
                                  <a:pt x="22825" y="0"/>
                                </a:lnTo>
                                <a:lnTo>
                                  <a:pt x="376622" y="0"/>
                                </a:lnTo>
                                <a:lnTo>
                                  <a:pt x="385538" y="1800"/>
                                </a:lnTo>
                                <a:lnTo>
                                  <a:pt x="392790" y="6701"/>
                                </a:lnTo>
                                <a:lnTo>
                                  <a:pt x="397664" y="13956"/>
                                </a:lnTo>
                                <a:lnTo>
                                  <a:pt x="399447" y="22814"/>
                                </a:lnTo>
                                <a:lnTo>
                                  <a:pt x="399447" y="205333"/>
                                </a:lnTo>
                                <a:lnTo>
                                  <a:pt x="397664" y="214245"/>
                                </a:lnTo>
                                <a:lnTo>
                                  <a:pt x="392790" y="221493"/>
                                </a:lnTo>
                                <a:lnTo>
                                  <a:pt x="385538" y="226365"/>
                                </a:lnTo>
                                <a:lnTo>
                                  <a:pt x="376622" y="228147"/>
                                </a:lnTo>
                                <a:close/>
                              </a:path>
                            </a:pathLst>
                          </a:custGeom>
                          <a:ln w="3169">
                            <a:solidFill>
                              <a:srgbClr val="000000"/>
                            </a:solidFill>
                            <a:prstDash val="solid"/>
                          </a:ln>
                        </wps:spPr>
                        <wps:bodyPr wrap="square" lIns="0" tIns="0" rIns="0" bIns="0" rtlCol="0">
                          <a:prstTxWarp prst="textNoShape">
                            <a:avLst/>
                          </a:prstTxWarp>
                          <a:noAutofit/>
                        </wps:bodyPr>
                      </wps:wsp>
                      <wps:wsp>
                        <wps:cNvPr id="146" name="Graphic 146"/>
                        <wps:cNvSpPr/>
                        <wps:spPr>
                          <a:xfrm>
                            <a:off x="67585" y="2628506"/>
                            <a:ext cx="321945" cy="1270"/>
                          </a:xfrm>
                          <a:custGeom>
                            <a:avLst/>
                            <a:gdLst/>
                            <a:ahLst/>
                            <a:cxnLst/>
                            <a:rect l="l" t="t" r="r" b="b"/>
                            <a:pathLst>
                              <a:path w="321945" h="0">
                                <a:moveTo>
                                  <a:pt x="0" y="0"/>
                                </a:moveTo>
                                <a:lnTo>
                                  <a:pt x="321358" y="0"/>
                                </a:lnTo>
                              </a:path>
                            </a:pathLst>
                          </a:custGeom>
                          <a:ln w="12674">
                            <a:solidFill>
                              <a:srgbClr val="000000"/>
                            </a:solidFill>
                            <a:prstDash val="solid"/>
                          </a:ln>
                        </wps:spPr>
                        <wps:bodyPr wrap="square" lIns="0" tIns="0" rIns="0" bIns="0" rtlCol="0">
                          <a:prstTxWarp prst="textNoShape">
                            <a:avLst/>
                          </a:prstTxWarp>
                          <a:noAutofit/>
                        </wps:bodyPr>
                      </wps:wsp>
                      <pic:pic>
                        <pic:nvPicPr>
                          <pic:cNvPr id="147" name="Image 147"/>
                          <pic:cNvPicPr/>
                        </pic:nvPicPr>
                        <pic:blipFill>
                          <a:blip r:embed="rId20" cstate="print"/>
                          <a:stretch>
                            <a:fillRect/>
                          </a:stretch>
                        </pic:blipFill>
                        <pic:spPr>
                          <a:xfrm>
                            <a:off x="10" y="2583890"/>
                            <a:ext cx="89272" cy="89231"/>
                          </a:xfrm>
                          <a:prstGeom prst="rect">
                            <a:avLst/>
                          </a:prstGeom>
                        </pic:spPr>
                      </pic:pic>
                      <pic:pic>
                        <pic:nvPicPr>
                          <pic:cNvPr id="148" name="Image 148"/>
                          <pic:cNvPicPr/>
                        </pic:nvPicPr>
                        <pic:blipFill>
                          <a:blip r:embed="rId21" cstate="print"/>
                          <a:stretch>
                            <a:fillRect/>
                          </a:stretch>
                        </pic:blipFill>
                        <pic:spPr>
                          <a:xfrm>
                            <a:off x="367247" y="2583890"/>
                            <a:ext cx="89273" cy="89231"/>
                          </a:xfrm>
                          <a:prstGeom prst="rect">
                            <a:avLst/>
                          </a:prstGeom>
                        </pic:spPr>
                      </pic:pic>
                      <pic:pic>
                        <pic:nvPicPr>
                          <pic:cNvPr id="149" name="Image 149"/>
                          <pic:cNvPicPr/>
                        </pic:nvPicPr>
                        <pic:blipFill>
                          <a:blip r:embed="rId33" cstate="print"/>
                          <a:stretch>
                            <a:fillRect/>
                          </a:stretch>
                        </pic:blipFill>
                        <pic:spPr>
                          <a:xfrm>
                            <a:off x="2739053" y="1883856"/>
                            <a:ext cx="1198343" cy="114073"/>
                          </a:xfrm>
                          <a:prstGeom prst="rect">
                            <a:avLst/>
                          </a:prstGeom>
                        </pic:spPr>
                      </pic:pic>
                      <wps:wsp>
                        <wps:cNvPr id="150" name="Graphic 150"/>
                        <wps:cNvSpPr/>
                        <wps:spPr>
                          <a:xfrm>
                            <a:off x="4004985" y="1940893"/>
                            <a:ext cx="321945" cy="1270"/>
                          </a:xfrm>
                          <a:custGeom>
                            <a:avLst/>
                            <a:gdLst/>
                            <a:ahLst/>
                            <a:cxnLst/>
                            <a:rect l="l" t="t" r="r" b="b"/>
                            <a:pathLst>
                              <a:path w="321945" h="0">
                                <a:moveTo>
                                  <a:pt x="0" y="0"/>
                                </a:moveTo>
                                <a:lnTo>
                                  <a:pt x="321333" y="0"/>
                                </a:lnTo>
                              </a:path>
                            </a:pathLst>
                          </a:custGeom>
                          <a:ln w="12674">
                            <a:solidFill>
                              <a:srgbClr val="000000"/>
                            </a:solidFill>
                            <a:prstDash val="solid"/>
                          </a:ln>
                        </wps:spPr>
                        <wps:bodyPr wrap="square" lIns="0" tIns="0" rIns="0" bIns="0" rtlCol="0">
                          <a:prstTxWarp prst="textNoShape">
                            <a:avLst/>
                          </a:prstTxWarp>
                          <a:noAutofit/>
                        </wps:bodyPr>
                      </wps:wsp>
                      <pic:pic>
                        <pic:nvPicPr>
                          <pic:cNvPr id="151" name="Image 151"/>
                          <pic:cNvPicPr/>
                        </pic:nvPicPr>
                        <pic:blipFill>
                          <a:blip r:embed="rId34" cstate="print"/>
                          <a:stretch>
                            <a:fillRect/>
                          </a:stretch>
                        </pic:blipFill>
                        <pic:spPr>
                          <a:xfrm>
                            <a:off x="3937396" y="1896277"/>
                            <a:ext cx="89273" cy="89231"/>
                          </a:xfrm>
                          <a:prstGeom prst="rect">
                            <a:avLst/>
                          </a:prstGeom>
                        </pic:spPr>
                      </pic:pic>
                      <pic:pic>
                        <pic:nvPicPr>
                          <pic:cNvPr id="152" name="Image 152"/>
                          <pic:cNvPicPr/>
                        </pic:nvPicPr>
                        <pic:blipFill>
                          <a:blip r:embed="rId19" cstate="print"/>
                          <a:stretch>
                            <a:fillRect/>
                          </a:stretch>
                        </pic:blipFill>
                        <pic:spPr>
                          <a:xfrm>
                            <a:off x="456520" y="2682375"/>
                            <a:ext cx="913023" cy="114073"/>
                          </a:xfrm>
                          <a:prstGeom prst="rect">
                            <a:avLst/>
                          </a:prstGeom>
                        </pic:spPr>
                      </pic:pic>
                      <pic:pic>
                        <pic:nvPicPr>
                          <pic:cNvPr id="153" name="Image 153"/>
                          <pic:cNvPicPr/>
                        </pic:nvPicPr>
                        <pic:blipFill>
                          <a:blip r:embed="rId30" cstate="print"/>
                          <a:stretch>
                            <a:fillRect/>
                          </a:stretch>
                        </pic:blipFill>
                        <pic:spPr>
                          <a:xfrm>
                            <a:off x="4304634" y="1896277"/>
                            <a:ext cx="89273" cy="89231"/>
                          </a:xfrm>
                          <a:prstGeom prst="rect">
                            <a:avLst/>
                          </a:prstGeom>
                        </pic:spPr>
                      </pic:pic>
                      <pic:pic>
                        <pic:nvPicPr>
                          <pic:cNvPr id="154" name="Image 154"/>
                          <pic:cNvPicPr/>
                        </pic:nvPicPr>
                        <pic:blipFill>
                          <a:blip r:embed="rId19" cstate="print"/>
                          <a:stretch>
                            <a:fillRect/>
                          </a:stretch>
                        </pic:blipFill>
                        <pic:spPr>
                          <a:xfrm>
                            <a:off x="456520" y="2568300"/>
                            <a:ext cx="913023" cy="114073"/>
                          </a:xfrm>
                          <a:prstGeom prst="rect">
                            <a:avLst/>
                          </a:prstGeom>
                        </pic:spPr>
                      </pic:pic>
                      <wps:wsp>
                        <wps:cNvPr id="155" name="Textbox 155"/>
                        <wps:cNvSpPr txBox="1"/>
                        <wps:spPr>
                          <a:xfrm>
                            <a:off x="999997" y="24484"/>
                            <a:ext cx="2396490" cy="647065"/>
                          </a:xfrm>
                          <a:prstGeom prst="rect">
                            <a:avLst/>
                          </a:prstGeom>
                        </wps:spPr>
                        <wps:txbx>
                          <w:txbxContent>
                            <w:p>
                              <w:pPr>
                                <w:spacing w:line="351" w:lineRule="exact" w:before="0"/>
                                <w:ind w:left="0" w:right="0" w:firstLine="0"/>
                                <w:jc w:val="left"/>
                                <w:rPr>
                                  <w:rFonts w:ascii="Arial"/>
                                  <w:b/>
                                  <w:sz w:val="31"/>
                                </w:rPr>
                              </w:pPr>
                              <w:r>
                                <w:rPr>
                                  <w:rFonts w:ascii="Arial"/>
                                  <w:b/>
                                  <w:sz w:val="31"/>
                                </w:rPr>
                                <w:t>Jetson</w:t>
                              </w:r>
                              <w:r>
                                <w:rPr>
                                  <w:rFonts w:ascii="Arial"/>
                                  <w:b/>
                                  <w:spacing w:val="20"/>
                                  <w:sz w:val="31"/>
                                </w:rPr>
                                <w:t> </w:t>
                              </w:r>
                              <w:r>
                                <w:rPr>
                                  <w:rFonts w:ascii="Arial"/>
                                  <w:b/>
                                  <w:sz w:val="31"/>
                                </w:rPr>
                                <w:t>AGX</w:t>
                              </w:r>
                              <w:r>
                                <w:rPr>
                                  <w:rFonts w:ascii="Arial"/>
                                  <w:b/>
                                  <w:spacing w:val="18"/>
                                  <w:sz w:val="31"/>
                                </w:rPr>
                                <w:t> </w:t>
                              </w:r>
                              <w:r>
                                <w:rPr>
                                  <w:rFonts w:ascii="Arial"/>
                                  <w:b/>
                                  <w:sz w:val="31"/>
                                </w:rPr>
                                <w:t>Orin</w:t>
                              </w:r>
                              <w:r>
                                <w:rPr>
                                  <w:rFonts w:ascii="Arial"/>
                                  <w:b/>
                                  <w:spacing w:val="21"/>
                                  <w:sz w:val="31"/>
                                </w:rPr>
                                <w:t> </w:t>
                              </w:r>
                              <w:r>
                                <w:rPr>
                                  <w:rFonts w:ascii="Arial"/>
                                  <w:b/>
                                  <w:spacing w:val="-2"/>
                                  <w:sz w:val="31"/>
                                </w:rPr>
                                <w:t>Module</w:t>
                              </w:r>
                            </w:p>
                            <w:p>
                              <w:pPr>
                                <w:spacing w:before="64"/>
                                <w:ind w:left="1204" w:right="0" w:firstLine="0"/>
                                <w:jc w:val="left"/>
                                <w:rPr>
                                  <w:b/>
                                  <w:sz w:val="16"/>
                                </w:rPr>
                              </w:pPr>
                              <w:r>
                                <w:rPr>
                                  <w:b/>
                                  <w:sz w:val="16"/>
                                </w:rPr>
                                <w:t>Power</w:t>
                              </w:r>
                              <w:r>
                                <w:rPr>
                                  <w:b/>
                                  <w:spacing w:val="-5"/>
                                  <w:sz w:val="16"/>
                                </w:rPr>
                                <w:t> </w:t>
                              </w:r>
                              <w:r>
                                <w:rPr>
                                  <w:b/>
                                  <w:spacing w:val="-2"/>
                                  <w:sz w:val="16"/>
                                </w:rPr>
                                <w:t>Subsystem</w:t>
                              </w:r>
                            </w:p>
                            <w:p>
                              <w:pPr>
                                <w:spacing w:before="82"/>
                                <w:ind w:left="14" w:right="1090" w:firstLine="0"/>
                                <w:jc w:val="center"/>
                                <w:rPr>
                                  <w:b/>
                                  <w:sz w:val="13"/>
                                </w:rPr>
                              </w:pPr>
                              <w:r>
                                <w:rPr>
                                  <w:b/>
                                  <w:spacing w:val="-2"/>
                                  <w:w w:val="105"/>
                                  <w:sz w:val="13"/>
                                </w:rPr>
                                <w:t>Power</w:t>
                              </w:r>
                            </w:p>
                            <w:p>
                              <w:pPr>
                                <w:spacing w:line="158" w:lineRule="exact" w:before="9"/>
                                <w:ind w:left="0" w:right="1090" w:firstLine="0"/>
                                <w:jc w:val="center"/>
                                <w:rPr>
                                  <w:b/>
                                  <w:sz w:val="13"/>
                                </w:rPr>
                              </w:pPr>
                              <w:r>
                                <w:rPr>
                                  <w:b/>
                                  <w:spacing w:val="-2"/>
                                  <w:w w:val="105"/>
                                  <w:sz w:val="13"/>
                                </w:rPr>
                                <w:t>Sequencer</w:t>
                              </w:r>
                            </w:p>
                          </w:txbxContent>
                        </wps:txbx>
                        <wps:bodyPr wrap="square" lIns="0" tIns="0" rIns="0" bIns="0" rtlCol="0">
                          <a:noAutofit/>
                        </wps:bodyPr>
                      </wps:wsp>
                      <wps:wsp>
                        <wps:cNvPr id="156" name="Textbox 156"/>
                        <wps:cNvSpPr txBox="1"/>
                        <wps:spPr>
                          <a:xfrm>
                            <a:off x="1450422" y="1032734"/>
                            <a:ext cx="361950" cy="227329"/>
                          </a:xfrm>
                          <a:prstGeom prst="rect">
                            <a:avLst/>
                          </a:prstGeom>
                        </wps:spPr>
                        <wps:txbx>
                          <w:txbxContent>
                            <w:p>
                              <w:pPr>
                                <w:spacing w:line="165" w:lineRule="exact" w:before="0"/>
                                <w:ind w:left="0" w:right="0" w:firstLine="0"/>
                                <w:jc w:val="left"/>
                                <w:rPr>
                                  <w:b/>
                                  <w:sz w:val="16"/>
                                </w:rPr>
                              </w:pPr>
                              <w:r>
                                <w:rPr>
                                  <w:b/>
                                  <w:spacing w:val="-4"/>
                                  <w:w w:val="105"/>
                                  <w:sz w:val="16"/>
                                </w:rPr>
                                <w:t>Thermal</w:t>
                              </w:r>
                            </w:p>
                            <w:p>
                              <w:pPr>
                                <w:spacing w:line="192" w:lineRule="exact" w:before="0"/>
                                <w:ind w:left="50" w:right="0" w:firstLine="0"/>
                                <w:jc w:val="left"/>
                                <w:rPr>
                                  <w:b/>
                                  <w:sz w:val="16"/>
                                </w:rPr>
                              </w:pPr>
                              <w:r>
                                <w:rPr>
                                  <w:b/>
                                  <w:spacing w:val="-2"/>
                                  <w:w w:val="105"/>
                                  <w:sz w:val="16"/>
                                </w:rPr>
                                <w:t>Sensor</w:t>
                              </w:r>
                            </w:p>
                          </w:txbxContent>
                        </wps:txbx>
                        <wps:bodyPr wrap="square" lIns="0" tIns="0" rIns="0" bIns="0" rtlCol="0">
                          <a:noAutofit/>
                        </wps:bodyPr>
                      </wps:wsp>
                      <wps:wsp>
                        <wps:cNvPr id="157" name="Textbox 157"/>
                        <wps:cNvSpPr txBox="1"/>
                        <wps:spPr>
                          <a:xfrm>
                            <a:off x="1954867" y="1032734"/>
                            <a:ext cx="212090" cy="227329"/>
                          </a:xfrm>
                          <a:prstGeom prst="rect">
                            <a:avLst/>
                          </a:prstGeom>
                        </wps:spPr>
                        <wps:txbx>
                          <w:txbxContent>
                            <w:p>
                              <w:pPr>
                                <w:spacing w:line="165" w:lineRule="exact" w:before="0"/>
                                <w:ind w:left="0" w:right="0" w:firstLine="0"/>
                                <w:jc w:val="left"/>
                                <w:rPr>
                                  <w:b/>
                                  <w:sz w:val="16"/>
                                </w:rPr>
                              </w:pPr>
                              <w:r>
                                <w:rPr>
                                  <w:b/>
                                  <w:spacing w:val="-4"/>
                                  <w:w w:val="105"/>
                                  <w:sz w:val="16"/>
                                </w:rPr>
                                <w:t>QSPI</w:t>
                              </w:r>
                            </w:p>
                            <w:p>
                              <w:pPr>
                                <w:spacing w:line="192" w:lineRule="exact" w:before="0"/>
                                <w:ind w:left="4" w:right="0" w:firstLine="0"/>
                                <w:jc w:val="left"/>
                                <w:rPr>
                                  <w:b/>
                                  <w:sz w:val="16"/>
                                </w:rPr>
                              </w:pPr>
                              <w:r>
                                <w:rPr>
                                  <w:b/>
                                  <w:spacing w:val="-5"/>
                                  <w:w w:val="105"/>
                                  <w:sz w:val="16"/>
                                </w:rPr>
                                <w:t>NOR</w:t>
                              </w:r>
                            </w:p>
                          </w:txbxContent>
                        </wps:txbx>
                        <wps:bodyPr wrap="square" lIns="0" tIns="0" rIns="0" bIns="0" rtlCol="0">
                          <a:noAutofit/>
                        </wps:bodyPr>
                      </wps:wsp>
                      <wps:wsp>
                        <wps:cNvPr id="158" name="Textbox 158"/>
                        <wps:cNvSpPr txBox="1"/>
                        <wps:spPr>
                          <a:xfrm>
                            <a:off x="2316272" y="1093573"/>
                            <a:ext cx="351155" cy="105410"/>
                          </a:xfrm>
                          <a:prstGeom prst="rect">
                            <a:avLst/>
                          </a:prstGeom>
                        </wps:spPr>
                        <wps:txbx>
                          <w:txbxContent>
                            <w:p>
                              <w:pPr>
                                <w:spacing w:line="165" w:lineRule="exact" w:before="0"/>
                                <w:ind w:left="0" w:right="0" w:firstLine="0"/>
                                <w:jc w:val="left"/>
                                <w:rPr>
                                  <w:b/>
                                  <w:sz w:val="16"/>
                                </w:rPr>
                              </w:pPr>
                              <w:r>
                                <w:rPr>
                                  <w:b/>
                                  <w:spacing w:val="-2"/>
                                  <w:w w:val="105"/>
                                  <w:sz w:val="16"/>
                                </w:rPr>
                                <w:t>LPDDR5</w:t>
                              </w:r>
                            </w:p>
                          </w:txbxContent>
                        </wps:txbx>
                        <wps:bodyPr wrap="square" lIns="0" tIns="0" rIns="0" bIns="0" rtlCol="0">
                          <a:noAutofit/>
                        </wps:bodyPr>
                      </wps:wsp>
                      <wps:wsp>
                        <wps:cNvPr id="159" name="Textbox 159"/>
                        <wps:cNvSpPr txBox="1"/>
                        <wps:spPr>
                          <a:xfrm>
                            <a:off x="1484153" y="1318315"/>
                            <a:ext cx="1151255" cy="227965"/>
                          </a:xfrm>
                          <a:prstGeom prst="rect">
                            <a:avLst/>
                          </a:prstGeom>
                        </wps:spPr>
                        <wps:txbx>
                          <w:txbxContent>
                            <w:p>
                              <w:pPr>
                                <w:tabs>
                                  <w:tab w:pos="1349" w:val="left" w:leader="none"/>
                                </w:tabs>
                                <w:spacing w:line="153" w:lineRule="auto" w:before="0"/>
                                <w:ind w:left="0" w:right="0" w:firstLine="0"/>
                                <w:jc w:val="left"/>
                                <w:rPr>
                                  <w:b/>
                                  <w:sz w:val="16"/>
                                </w:rPr>
                              </w:pPr>
                              <w:r>
                                <w:rPr>
                                  <w:b/>
                                  <w:spacing w:val="-4"/>
                                  <w:w w:val="105"/>
                                  <w:position w:val="-9"/>
                                  <w:sz w:val="16"/>
                                </w:rPr>
                                <w:t>eMMC</w:t>
                              </w:r>
                              <w:r>
                                <w:rPr>
                                  <w:b/>
                                  <w:position w:val="-9"/>
                                  <w:sz w:val="16"/>
                                </w:rPr>
                                <w:tab/>
                              </w:r>
                              <w:r>
                                <w:rPr>
                                  <w:b/>
                                  <w:spacing w:val="-4"/>
                                  <w:w w:val="105"/>
                                  <w:sz w:val="16"/>
                                </w:rPr>
                                <w:t>Secure</w:t>
                              </w:r>
                            </w:p>
                            <w:p>
                              <w:pPr>
                                <w:spacing w:line="142" w:lineRule="exact" w:before="0"/>
                                <w:ind w:left="0" w:right="86" w:firstLine="0"/>
                                <w:jc w:val="right"/>
                                <w:rPr>
                                  <w:b/>
                                  <w:sz w:val="16"/>
                                </w:rPr>
                              </w:pPr>
                              <w:r>
                                <w:rPr>
                                  <w:b/>
                                  <w:spacing w:val="-5"/>
                                  <w:w w:val="105"/>
                                  <w:sz w:val="16"/>
                                </w:rPr>
                                <w:t>NOR</w:t>
                              </w:r>
                            </w:p>
                          </w:txbxContent>
                        </wps:txbx>
                        <wps:bodyPr wrap="square" lIns="0" tIns="0" rIns="0" bIns="0" rtlCol="0">
                          <a:noAutofit/>
                        </wps:bodyPr>
                      </wps:wsp>
                      <wps:wsp>
                        <wps:cNvPr id="160" name="Textbox 160"/>
                        <wps:cNvSpPr txBox="1"/>
                        <wps:spPr>
                          <a:xfrm>
                            <a:off x="1735742" y="2117822"/>
                            <a:ext cx="652780" cy="181610"/>
                          </a:xfrm>
                          <a:prstGeom prst="rect">
                            <a:avLst/>
                          </a:prstGeom>
                        </wps:spPr>
                        <wps:txbx>
                          <w:txbxContent>
                            <w:p>
                              <w:pPr>
                                <w:spacing w:line="285" w:lineRule="exact" w:before="0"/>
                                <w:ind w:left="0" w:right="0" w:firstLine="0"/>
                                <w:jc w:val="left"/>
                                <w:rPr>
                                  <w:b/>
                                  <w:sz w:val="28"/>
                                </w:rPr>
                              </w:pPr>
                              <w:r>
                                <w:rPr>
                                  <w:b/>
                                  <w:sz w:val="28"/>
                                </w:rPr>
                                <w:t>Orin</w:t>
                              </w:r>
                              <w:r>
                                <w:rPr>
                                  <w:b/>
                                  <w:spacing w:val="-8"/>
                                  <w:sz w:val="28"/>
                                </w:rPr>
                                <w:t> </w:t>
                              </w:r>
                              <w:r>
                                <w:rPr>
                                  <w:b/>
                                  <w:spacing w:val="-5"/>
                                  <w:sz w:val="28"/>
                                </w:rPr>
                                <w:t>SoC</w:t>
                              </w:r>
                            </w:p>
                          </w:txbxContent>
                        </wps:txbx>
                        <wps:bodyPr wrap="square" lIns="0" tIns="0" rIns="0" bIns="0" rtlCol="0">
                          <a:noAutofit/>
                        </wps:bodyPr>
                      </wps:wsp>
                      <wps:wsp>
                        <wps:cNvPr id="161" name="Textbox 161"/>
                        <wps:cNvSpPr txBox="1"/>
                        <wps:spPr>
                          <a:xfrm>
                            <a:off x="456520" y="2682375"/>
                            <a:ext cx="913130" cy="114300"/>
                          </a:xfrm>
                          <a:prstGeom prst="rect">
                            <a:avLst/>
                          </a:prstGeom>
                          <a:ln w="3168">
                            <a:solidFill>
                              <a:srgbClr val="000000"/>
                            </a:solidFill>
                            <a:prstDash val="solid"/>
                          </a:ln>
                        </wps:spPr>
                        <wps:txbx>
                          <w:txbxContent>
                            <w:p>
                              <w:pPr>
                                <w:spacing w:line="164" w:lineRule="exact" w:before="10"/>
                                <w:ind w:left="32" w:right="0" w:firstLine="0"/>
                                <w:jc w:val="left"/>
                                <w:rPr>
                                  <w:b/>
                                  <w:sz w:val="16"/>
                                </w:rPr>
                              </w:pPr>
                              <w:r>
                                <w:rPr>
                                  <w:b/>
                                  <w:sz w:val="16"/>
                                </w:rPr>
                                <w:t>DEBUG</w:t>
                              </w:r>
                              <w:r>
                                <w:rPr>
                                  <w:b/>
                                  <w:spacing w:val="-6"/>
                                  <w:sz w:val="16"/>
                                </w:rPr>
                                <w:t> </w:t>
                              </w:r>
                              <w:r>
                                <w:rPr>
                                  <w:b/>
                                  <w:spacing w:val="-4"/>
                                  <w:sz w:val="16"/>
                                </w:rPr>
                                <w:t>UART</w:t>
                              </w:r>
                            </w:p>
                          </w:txbxContent>
                        </wps:txbx>
                        <wps:bodyPr wrap="square" lIns="0" tIns="0" rIns="0" bIns="0" rtlCol="0">
                          <a:noAutofit/>
                        </wps:bodyPr>
                      </wps:wsp>
                      <wps:wsp>
                        <wps:cNvPr id="162" name="Textbox 162"/>
                        <wps:cNvSpPr txBox="1"/>
                        <wps:spPr>
                          <a:xfrm>
                            <a:off x="456520" y="2568300"/>
                            <a:ext cx="913130" cy="114300"/>
                          </a:xfrm>
                          <a:prstGeom prst="rect">
                            <a:avLst/>
                          </a:prstGeom>
                          <a:ln w="3168">
                            <a:solidFill>
                              <a:srgbClr val="000000"/>
                            </a:solidFill>
                            <a:prstDash val="solid"/>
                          </a:ln>
                        </wps:spPr>
                        <wps:txbx>
                          <w:txbxContent>
                            <w:p>
                              <w:pPr>
                                <w:spacing w:line="165" w:lineRule="exact" w:before="10"/>
                                <w:ind w:left="32" w:right="0" w:firstLine="0"/>
                                <w:jc w:val="left"/>
                                <w:rPr>
                                  <w:b/>
                                  <w:sz w:val="16"/>
                                </w:rPr>
                              </w:pPr>
                              <w:r>
                                <w:rPr>
                                  <w:b/>
                                  <w:spacing w:val="-4"/>
                                  <w:w w:val="105"/>
                                  <w:sz w:val="16"/>
                                </w:rPr>
                                <w:t>JTAG</w:t>
                              </w:r>
                            </w:p>
                          </w:txbxContent>
                        </wps:txbx>
                        <wps:bodyPr wrap="square" lIns="0" tIns="0" rIns="0" bIns="0" rtlCol="0">
                          <a:noAutofit/>
                        </wps:bodyPr>
                      </wps:wsp>
                      <wps:wsp>
                        <wps:cNvPr id="163" name="Textbox 163"/>
                        <wps:cNvSpPr txBox="1"/>
                        <wps:spPr>
                          <a:xfrm>
                            <a:off x="456520" y="2397189"/>
                            <a:ext cx="913130" cy="114300"/>
                          </a:xfrm>
                          <a:prstGeom prst="rect">
                            <a:avLst/>
                          </a:prstGeom>
                          <a:ln w="3168">
                            <a:solidFill>
                              <a:srgbClr val="000000"/>
                            </a:solidFill>
                            <a:prstDash val="solid"/>
                          </a:ln>
                        </wps:spPr>
                        <wps:txbx>
                          <w:txbxContent>
                            <w:p>
                              <w:pPr>
                                <w:spacing w:line="166" w:lineRule="exact" w:before="9"/>
                                <w:ind w:left="32" w:right="0" w:firstLine="0"/>
                                <w:jc w:val="left"/>
                                <w:rPr>
                                  <w:b/>
                                  <w:sz w:val="16"/>
                                </w:rPr>
                              </w:pPr>
                              <w:r>
                                <w:rPr>
                                  <w:b/>
                                  <w:spacing w:val="-5"/>
                                  <w:w w:val="105"/>
                                  <w:sz w:val="16"/>
                                </w:rPr>
                                <w:t>FAN</w:t>
                              </w:r>
                            </w:p>
                          </w:txbxContent>
                        </wps:txbx>
                        <wps:bodyPr wrap="square" lIns="0" tIns="0" rIns="0" bIns="0" rtlCol="0">
                          <a:noAutofit/>
                        </wps:bodyPr>
                      </wps:wsp>
                      <wps:wsp>
                        <wps:cNvPr id="164" name="Textbox 164"/>
                        <wps:cNvSpPr txBox="1"/>
                        <wps:spPr>
                          <a:xfrm>
                            <a:off x="456520" y="2226078"/>
                            <a:ext cx="913130" cy="114300"/>
                          </a:xfrm>
                          <a:prstGeom prst="rect">
                            <a:avLst/>
                          </a:prstGeom>
                          <a:ln w="3168">
                            <a:solidFill>
                              <a:srgbClr val="000000"/>
                            </a:solidFill>
                            <a:prstDash val="solid"/>
                          </a:ln>
                        </wps:spPr>
                        <wps:txbx>
                          <w:txbxContent>
                            <w:p>
                              <w:pPr>
                                <w:spacing w:line="167" w:lineRule="exact" w:before="8"/>
                                <w:ind w:left="32" w:right="0" w:firstLine="0"/>
                                <w:jc w:val="left"/>
                                <w:rPr>
                                  <w:b/>
                                  <w:sz w:val="16"/>
                                </w:rPr>
                              </w:pPr>
                              <w:r>
                                <w:rPr>
                                  <w:b/>
                                  <w:sz w:val="16"/>
                                </w:rPr>
                                <w:t>PWM</w:t>
                              </w:r>
                              <w:r>
                                <w:rPr>
                                  <w:b/>
                                  <w:spacing w:val="-5"/>
                                  <w:sz w:val="16"/>
                                </w:rPr>
                                <w:t> 4x</w:t>
                              </w:r>
                            </w:p>
                          </w:txbxContent>
                        </wps:txbx>
                        <wps:bodyPr wrap="square" lIns="0" tIns="0" rIns="0" bIns="0" rtlCol="0">
                          <a:noAutofit/>
                        </wps:bodyPr>
                      </wps:wsp>
                      <wps:wsp>
                        <wps:cNvPr id="165" name="Textbox 165"/>
                        <wps:cNvSpPr txBox="1"/>
                        <wps:spPr>
                          <a:xfrm>
                            <a:off x="2739053" y="2054967"/>
                            <a:ext cx="1198880" cy="570865"/>
                          </a:xfrm>
                          <a:prstGeom prst="rect">
                            <a:avLst/>
                          </a:prstGeom>
                          <a:ln w="3168">
                            <a:solidFill>
                              <a:srgbClr val="000000"/>
                            </a:solidFill>
                            <a:prstDash val="solid"/>
                          </a:ln>
                        </wps:spPr>
                        <wps:txbx>
                          <w:txbxContent>
                            <w:p>
                              <w:pPr>
                                <w:spacing w:before="54"/>
                                <w:ind w:left="415" w:right="0" w:firstLine="0"/>
                                <w:jc w:val="left"/>
                                <w:rPr>
                                  <w:b/>
                                  <w:sz w:val="13"/>
                                </w:rPr>
                              </w:pPr>
                              <w:r>
                                <w:rPr>
                                  <w:b/>
                                  <w:sz w:val="13"/>
                                </w:rPr>
                                <w:t>SYSTEM</w:t>
                              </w:r>
                              <w:r>
                                <w:rPr>
                                  <w:b/>
                                  <w:spacing w:val="27"/>
                                  <w:sz w:val="13"/>
                                </w:rPr>
                                <w:t> </w:t>
                              </w:r>
                              <w:r>
                                <w:rPr>
                                  <w:b/>
                                  <w:spacing w:val="-2"/>
                                  <w:sz w:val="13"/>
                                </w:rPr>
                                <w:t>CONTROL</w:t>
                              </w:r>
                            </w:p>
                            <w:p>
                              <w:pPr>
                                <w:spacing w:line="254" w:lineRule="auto" w:before="7"/>
                                <w:ind w:left="663" w:right="27" w:hanging="250"/>
                                <w:jc w:val="right"/>
                                <w:rPr>
                                  <w:b/>
                                  <w:sz w:val="13"/>
                                </w:rPr>
                              </w:pPr>
                              <w:r>
                                <w:rPr>
                                  <w:b/>
                                  <w:w w:val="105"/>
                                  <w:sz w:val="13"/>
                                </w:rPr>
                                <w:t>Power/Reset</w:t>
                              </w:r>
                              <w:r>
                                <w:rPr>
                                  <w:b/>
                                  <w:spacing w:val="-6"/>
                                  <w:w w:val="105"/>
                                  <w:sz w:val="13"/>
                                </w:rPr>
                                <w:t> </w:t>
                              </w:r>
                              <w:r>
                                <w:rPr>
                                  <w:b/>
                                  <w:w w:val="105"/>
                                  <w:sz w:val="13"/>
                                </w:rPr>
                                <w:t>Han</w:t>
                              </w:r>
                              <w:r>
                                <w:rPr>
                                  <w:b/>
                                  <w:spacing w:val="-13"/>
                                  <w:w w:val="105"/>
                                  <w:sz w:val="13"/>
                                </w:rPr>
                                <w:t> </w:t>
                              </w:r>
                              <w:r>
                                <w:rPr>
                                  <w:b/>
                                  <w:w w:val="105"/>
                                  <w:sz w:val="13"/>
                                </w:rPr>
                                <w:t>dshake</w:t>
                              </w:r>
                              <w:r>
                                <w:rPr>
                                  <w:b/>
                                  <w:spacing w:val="40"/>
                                  <w:w w:val="105"/>
                                  <w:sz w:val="13"/>
                                </w:rPr>
                                <w:t> </w:t>
                              </w:r>
                              <w:r>
                                <w:rPr>
                                  <w:b/>
                                  <w:w w:val="105"/>
                                  <w:sz w:val="13"/>
                                </w:rPr>
                                <w:t>Temperature</w:t>
                              </w:r>
                              <w:r>
                                <w:rPr>
                                  <w:b/>
                                  <w:spacing w:val="-4"/>
                                  <w:w w:val="105"/>
                                  <w:sz w:val="13"/>
                                </w:rPr>
                                <w:t> </w:t>
                              </w:r>
                              <w:r>
                                <w:rPr>
                                  <w:b/>
                                  <w:w w:val="105"/>
                                  <w:sz w:val="13"/>
                                </w:rPr>
                                <w:t>Sensor</w:t>
                              </w:r>
                              <w:r>
                                <w:rPr>
                                  <w:b/>
                                  <w:spacing w:val="40"/>
                                  <w:w w:val="105"/>
                                  <w:sz w:val="13"/>
                                </w:rPr>
                                <w:t> </w:t>
                              </w:r>
                              <w:r>
                                <w:rPr>
                                  <w:b/>
                                  <w:w w:val="105"/>
                                  <w:sz w:val="13"/>
                                </w:rPr>
                                <w:t>Force</w:t>
                              </w:r>
                              <w:r>
                                <w:rPr>
                                  <w:b/>
                                  <w:spacing w:val="-10"/>
                                  <w:w w:val="105"/>
                                  <w:sz w:val="13"/>
                                </w:rPr>
                                <w:t> </w:t>
                              </w:r>
                              <w:r>
                                <w:rPr>
                                  <w:b/>
                                  <w:w w:val="105"/>
                                  <w:sz w:val="13"/>
                                </w:rPr>
                                <w:t>Recovery</w:t>
                              </w:r>
                              <w:r>
                                <w:rPr>
                                  <w:b/>
                                  <w:spacing w:val="80"/>
                                  <w:w w:val="105"/>
                                  <w:sz w:val="13"/>
                                </w:rPr>
                                <w:t> </w:t>
                              </w:r>
                              <w:r>
                                <w:rPr>
                                  <w:b/>
                                  <w:w w:val="105"/>
                                  <w:sz w:val="13"/>
                                </w:rPr>
                                <w:t>WDT Reset</w:t>
                              </w:r>
                            </w:p>
                          </w:txbxContent>
                        </wps:txbx>
                        <wps:bodyPr wrap="square" lIns="0" tIns="0" rIns="0" bIns="0" rtlCol="0">
                          <a:noAutofit/>
                        </wps:bodyPr>
                      </wps:wsp>
                      <wps:wsp>
                        <wps:cNvPr id="166" name="Textbox 166"/>
                        <wps:cNvSpPr txBox="1"/>
                        <wps:spPr>
                          <a:xfrm>
                            <a:off x="456520" y="2054967"/>
                            <a:ext cx="913130" cy="114300"/>
                          </a:xfrm>
                          <a:prstGeom prst="rect">
                            <a:avLst/>
                          </a:prstGeom>
                          <a:ln w="3168">
                            <a:solidFill>
                              <a:srgbClr val="000000"/>
                            </a:solidFill>
                            <a:prstDash val="solid"/>
                          </a:ln>
                        </wps:spPr>
                        <wps:txbx>
                          <w:txbxContent>
                            <w:p>
                              <w:pPr>
                                <w:spacing w:line="168" w:lineRule="exact" w:before="7"/>
                                <w:ind w:left="32" w:right="0" w:firstLine="0"/>
                                <w:jc w:val="left"/>
                                <w:rPr>
                                  <w:b/>
                                  <w:sz w:val="16"/>
                                </w:rPr>
                              </w:pPr>
                              <w:r>
                                <w:rPr>
                                  <w:b/>
                                  <w:sz w:val="16"/>
                                </w:rPr>
                                <w:t>GPIOs</w:t>
                              </w:r>
                              <w:r>
                                <w:rPr>
                                  <w:b/>
                                  <w:spacing w:val="-9"/>
                                  <w:sz w:val="16"/>
                                </w:rPr>
                                <w:t> </w:t>
                              </w:r>
                              <w:r>
                                <w:rPr>
                                  <w:b/>
                                  <w:spacing w:val="-2"/>
                                  <w:sz w:val="16"/>
                                </w:rPr>
                                <w:t>(Multiple)</w:t>
                              </w:r>
                            </w:p>
                          </w:txbxContent>
                        </wps:txbx>
                        <wps:bodyPr wrap="square" lIns="0" tIns="0" rIns="0" bIns="0" rtlCol="0">
                          <a:noAutofit/>
                        </wps:bodyPr>
                      </wps:wsp>
                      <wps:wsp>
                        <wps:cNvPr id="167" name="Textbox 167"/>
                        <wps:cNvSpPr txBox="1"/>
                        <wps:spPr>
                          <a:xfrm>
                            <a:off x="2739053" y="1883856"/>
                            <a:ext cx="1198880" cy="114300"/>
                          </a:xfrm>
                          <a:prstGeom prst="rect">
                            <a:avLst/>
                          </a:prstGeom>
                          <a:ln w="3168">
                            <a:solidFill>
                              <a:srgbClr val="000000"/>
                            </a:solidFill>
                            <a:prstDash val="solid"/>
                          </a:ln>
                        </wps:spPr>
                        <wps:txbx>
                          <w:txbxContent>
                            <w:p>
                              <w:pPr>
                                <w:spacing w:line="168" w:lineRule="exact" w:before="6"/>
                                <w:ind w:left="0" w:right="31" w:firstLine="0"/>
                                <w:jc w:val="right"/>
                                <w:rPr>
                                  <w:b/>
                                  <w:sz w:val="16"/>
                                </w:rPr>
                              </w:pPr>
                              <w:r>
                                <w:rPr>
                                  <w:b/>
                                  <w:sz w:val="16"/>
                                </w:rPr>
                                <w:t>SD</w:t>
                              </w:r>
                              <w:r>
                                <w:rPr>
                                  <w:b/>
                                  <w:spacing w:val="-5"/>
                                  <w:sz w:val="16"/>
                                </w:rPr>
                                <w:t> </w:t>
                              </w:r>
                              <w:r>
                                <w:rPr>
                                  <w:b/>
                                  <w:spacing w:val="-4"/>
                                  <w:sz w:val="16"/>
                                </w:rPr>
                                <w:t>CARD</w:t>
                              </w:r>
                            </w:p>
                          </w:txbxContent>
                        </wps:txbx>
                        <wps:bodyPr wrap="square" lIns="0" tIns="0" rIns="0" bIns="0" rtlCol="0">
                          <a:noAutofit/>
                        </wps:bodyPr>
                      </wps:wsp>
                      <wps:wsp>
                        <wps:cNvPr id="168" name="Textbox 168"/>
                        <wps:cNvSpPr txBox="1"/>
                        <wps:spPr>
                          <a:xfrm>
                            <a:off x="456520" y="1883856"/>
                            <a:ext cx="913130" cy="114300"/>
                          </a:xfrm>
                          <a:prstGeom prst="rect">
                            <a:avLst/>
                          </a:prstGeom>
                          <a:ln w="3168">
                            <a:solidFill>
                              <a:srgbClr val="000000"/>
                            </a:solidFill>
                            <a:prstDash val="solid"/>
                          </a:ln>
                        </wps:spPr>
                        <wps:txbx>
                          <w:txbxContent>
                            <w:p>
                              <w:pPr>
                                <w:spacing w:line="168" w:lineRule="exact" w:before="6"/>
                                <w:ind w:left="32" w:right="0" w:firstLine="0"/>
                                <w:jc w:val="left"/>
                                <w:rPr>
                                  <w:b/>
                                  <w:sz w:val="16"/>
                                </w:rPr>
                              </w:pPr>
                              <w:r>
                                <w:rPr>
                                  <w:b/>
                                  <w:sz w:val="16"/>
                                </w:rPr>
                                <w:t>CAN</w:t>
                              </w:r>
                              <w:r>
                                <w:rPr>
                                  <w:b/>
                                  <w:spacing w:val="-3"/>
                                  <w:sz w:val="16"/>
                                </w:rPr>
                                <w:t> </w:t>
                              </w:r>
                              <w:r>
                                <w:rPr>
                                  <w:b/>
                                  <w:spacing w:val="-4"/>
                                  <w:sz w:val="16"/>
                                </w:rPr>
                                <w:t>(2x)</w:t>
                              </w:r>
                            </w:p>
                          </w:txbxContent>
                        </wps:txbx>
                        <wps:bodyPr wrap="square" lIns="0" tIns="0" rIns="0" bIns="0" rtlCol="0">
                          <a:noAutofit/>
                        </wps:bodyPr>
                      </wps:wsp>
                      <wps:wsp>
                        <wps:cNvPr id="169" name="Textbox 169"/>
                        <wps:cNvSpPr txBox="1"/>
                        <wps:spPr>
                          <a:xfrm>
                            <a:off x="2739053" y="1712745"/>
                            <a:ext cx="1198880" cy="114300"/>
                          </a:xfrm>
                          <a:prstGeom prst="rect">
                            <a:avLst/>
                          </a:prstGeom>
                          <a:ln w="3168">
                            <a:solidFill>
                              <a:srgbClr val="000000"/>
                            </a:solidFill>
                            <a:prstDash val="solid"/>
                          </a:ln>
                        </wps:spPr>
                        <wps:txbx>
                          <w:txbxContent>
                            <w:p>
                              <w:pPr>
                                <w:spacing w:line="169" w:lineRule="exact" w:before="5"/>
                                <w:ind w:left="1018" w:right="0" w:firstLine="0"/>
                                <w:jc w:val="left"/>
                                <w:rPr>
                                  <w:b/>
                                  <w:sz w:val="16"/>
                                </w:rPr>
                              </w:pPr>
                              <w:r>
                                <w:rPr>
                                  <w:b/>
                                  <w:sz w:val="16"/>
                                </w:rPr>
                                <w:t>GP</w:t>
                              </w:r>
                              <w:r>
                                <w:rPr>
                                  <w:b/>
                                  <w:spacing w:val="-9"/>
                                  <w:sz w:val="16"/>
                                </w:rPr>
                                <w:t> </w:t>
                              </w:r>
                              <w:r>
                                <w:rPr>
                                  <w:b/>
                                  <w:sz w:val="16"/>
                                </w:rPr>
                                <w:t>Clocks</w:t>
                              </w:r>
                              <w:r>
                                <w:rPr>
                                  <w:b/>
                                  <w:spacing w:val="-1"/>
                                  <w:sz w:val="16"/>
                                </w:rPr>
                                <w:t> </w:t>
                              </w:r>
                              <w:r>
                                <w:rPr>
                                  <w:b/>
                                  <w:spacing w:val="-5"/>
                                  <w:sz w:val="16"/>
                                </w:rPr>
                                <w:t>x2</w:t>
                              </w:r>
                            </w:p>
                          </w:txbxContent>
                        </wps:txbx>
                        <wps:bodyPr wrap="square" lIns="0" tIns="0" rIns="0" bIns="0" rtlCol="0">
                          <a:noAutofit/>
                        </wps:bodyPr>
                      </wps:wsp>
                      <wps:wsp>
                        <wps:cNvPr id="170" name="Textbox 170"/>
                        <wps:cNvSpPr txBox="1"/>
                        <wps:spPr>
                          <a:xfrm>
                            <a:off x="456520" y="1712745"/>
                            <a:ext cx="913130" cy="114300"/>
                          </a:xfrm>
                          <a:prstGeom prst="rect">
                            <a:avLst/>
                          </a:prstGeom>
                          <a:ln w="3168">
                            <a:solidFill>
                              <a:srgbClr val="000000"/>
                            </a:solidFill>
                            <a:prstDash val="solid"/>
                          </a:ln>
                        </wps:spPr>
                        <wps:txbx>
                          <w:txbxContent>
                            <w:p>
                              <w:pPr>
                                <w:spacing w:line="169" w:lineRule="exact" w:before="5"/>
                                <w:ind w:left="32" w:right="0" w:firstLine="0"/>
                                <w:jc w:val="left"/>
                                <w:rPr>
                                  <w:b/>
                                  <w:sz w:val="16"/>
                                </w:rPr>
                              </w:pPr>
                              <w:r>
                                <w:rPr>
                                  <w:b/>
                                  <w:sz w:val="16"/>
                                </w:rPr>
                                <w:t>UART </w:t>
                              </w:r>
                              <w:r>
                                <w:rPr>
                                  <w:b/>
                                  <w:spacing w:val="-4"/>
                                  <w:sz w:val="16"/>
                                </w:rPr>
                                <w:t>(4x)</w:t>
                              </w:r>
                            </w:p>
                          </w:txbxContent>
                        </wps:txbx>
                        <wps:bodyPr wrap="square" lIns="0" tIns="0" rIns="0" bIns="0" rtlCol="0">
                          <a:noAutofit/>
                        </wps:bodyPr>
                      </wps:wsp>
                      <wps:wsp>
                        <wps:cNvPr id="171" name="Textbox 171"/>
                        <wps:cNvSpPr txBox="1"/>
                        <wps:spPr>
                          <a:xfrm>
                            <a:off x="2739053" y="1598646"/>
                            <a:ext cx="1198880" cy="114300"/>
                          </a:xfrm>
                          <a:prstGeom prst="rect">
                            <a:avLst/>
                          </a:prstGeom>
                          <a:ln w="3168">
                            <a:solidFill>
                              <a:srgbClr val="000000"/>
                            </a:solidFill>
                            <a:prstDash val="solid"/>
                          </a:ln>
                        </wps:spPr>
                        <wps:txbx>
                          <w:txbxContent>
                            <w:p>
                              <w:pPr>
                                <w:spacing w:line="170" w:lineRule="exact" w:before="5"/>
                                <w:ind w:left="922" w:right="0" w:firstLine="0"/>
                                <w:jc w:val="left"/>
                                <w:rPr>
                                  <w:b/>
                                  <w:sz w:val="16"/>
                                </w:rPr>
                              </w:pPr>
                              <w:r>
                                <w:rPr>
                                  <w:b/>
                                  <w:spacing w:val="-4"/>
                                  <w:w w:val="105"/>
                                  <w:sz w:val="16"/>
                                </w:rPr>
                                <w:t>CAM</w:t>
                              </w:r>
                              <w:r>
                                <w:rPr>
                                  <w:b/>
                                  <w:spacing w:val="-6"/>
                                  <w:w w:val="105"/>
                                  <w:sz w:val="16"/>
                                </w:rPr>
                                <w:t> </w:t>
                              </w:r>
                              <w:r>
                                <w:rPr>
                                  <w:b/>
                                  <w:spacing w:val="-4"/>
                                  <w:w w:val="105"/>
                                  <w:sz w:val="16"/>
                                </w:rPr>
                                <w:t>MCLK</w:t>
                              </w:r>
                              <w:r>
                                <w:rPr>
                                  <w:b/>
                                  <w:spacing w:val="-2"/>
                                  <w:sz w:val="16"/>
                                </w:rPr>
                                <w:t> </w:t>
                              </w:r>
                              <w:r>
                                <w:rPr>
                                  <w:b/>
                                  <w:spacing w:val="-5"/>
                                  <w:w w:val="105"/>
                                  <w:sz w:val="16"/>
                                </w:rPr>
                                <w:t>2x</w:t>
                              </w:r>
                            </w:p>
                          </w:txbxContent>
                        </wps:txbx>
                        <wps:bodyPr wrap="square" lIns="0" tIns="0" rIns="0" bIns="0" rtlCol="0">
                          <a:noAutofit/>
                        </wps:bodyPr>
                      </wps:wsp>
                      <wps:wsp>
                        <wps:cNvPr id="172" name="Textbox 172"/>
                        <wps:cNvSpPr txBox="1"/>
                        <wps:spPr>
                          <a:xfrm>
                            <a:off x="456520" y="1541634"/>
                            <a:ext cx="913130" cy="114300"/>
                          </a:xfrm>
                          <a:prstGeom prst="rect">
                            <a:avLst/>
                          </a:prstGeom>
                          <a:ln w="3168">
                            <a:solidFill>
                              <a:srgbClr val="000000"/>
                            </a:solidFill>
                            <a:prstDash val="solid"/>
                          </a:ln>
                        </wps:spPr>
                        <wps:txbx>
                          <w:txbxContent>
                            <w:p>
                              <w:pPr>
                                <w:spacing w:line="170" w:lineRule="exact" w:before="4"/>
                                <w:ind w:left="32" w:right="0" w:firstLine="0"/>
                                <w:jc w:val="left"/>
                                <w:rPr>
                                  <w:b/>
                                  <w:sz w:val="16"/>
                                </w:rPr>
                              </w:pPr>
                              <w:r>
                                <w:rPr>
                                  <w:b/>
                                  <w:sz w:val="16"/>
                                </w:rPr>
                                <w:t>SPI</w:t>
                              </w:r>
                              <w:r>
                                <w:rPr>
                                  <w:b/>
                                  <w:spacing w:val="-3"/>
                                  <w:sz w:val="16"/>
                                </w:rPr>
                                <w:t> </w:t>
                              </w:r>
                              <w:r>
                                <w:rPr>
                                  <w:b/>
                                  <w:spacing w:val="-4"/>
                                  <w:sz w:val="16"/>
                                </w:rPr>
                                <w:t>(3x)</w:t>
                              </w:r>
                            </w:p>
                          </w:txbxContent>
                        </wps:txbx>
                        <wps:bodyPr wrap="square" lIns="0" tIns="0" rIns="0" bIns="0" rtlCol="0">
                          <a:noAutofit/>
                        </wps:bodyPr>
                      </wps:wsp>
                      <wps:wsp>
                        <wps:cNvPr id="173" name="Textbox 173"/>
                        <wps:cNvSpPr txBox="1"/>
                        <wps:spPr>
                          <a:xfrm>
                            <a:off x="2739053" y="1484546"/>
                            <a:ext cx="1198880" cy="114300"/>
                          </a:xfrm>
                          <a:prstGeom prst="rect">
                            <a:avLst/>
                          </a:prstGeom>
                          <a:ln w="3168">
                            <a:solidFill>
                              <a:srgbClr val="000000"/>
                            </a:solidFill>
                            <a:prstDash val="solid"/>
                          </a:ln>
                        </wps:spPr>
                        <wps:txbx>
                          <w:txbxContent>
                            <w:p>
                              <w:pPr>
                                <w:spacing w:line="171" w:lineRule="exact" w:before="4"/>
                                <w:ind w:left="964" w:right="0" w:firstLine="0"/>
                                <w:jc w:val="left"/>
                                <w:rPr>
                                  <w:b/>
                                  <w:sz w:val="16"/>
                                </w:rPr>
                              </w:pPr>
                              <w:r>
                                <w:rPr>
                                  <w:b/>
                                  <w:sz w:val="16"/>
                                </w:rPr>
                                <w:t>CSI</w:t>
                              </w:r>
                              <w:r>
                                <w:rPr>
                                  <w:b/>
                                  <w:spacing w:val="-2"/>
                                  <w:sz w:val="16"/>
                                </w:rPr>
                                <w:t> </w:t>
                              </w:r>
                              <w:r>
                                <w:rPr>
                                  <w:b/>
                                  <w:sz w:val="16"/>
                                </w:rPr>
                                <w:t>(16</w:t>
                              </w:r>
                              <w:r>
                                <w:rPr>
                                  <w:b/>
                                  <w:spacing w:val="-13"/>
                                  <w:sz w:val="16"/>
                                </w:rPr>
                                <w:t> </w:t>
                              </w:r>
                              <w:r>
                                <w:rPr>
                                  <w:b/>
                                  <w:spacing w:val="-2"/>
                                  <w:sz w:val="16"/>
                                </w:rPr>
                                <w:t>lanes)</w:t>
                              </w:r>
                            </w:p>
                          </w:txbxContent>
                        </wps:txbx>
                        <wps:bodyPr wrap="square" lIns="0" tIns="0" rIns="0" bIns="0" rtlCol="0">
                          <a:noAutofit/>
                        </wps:bodyPr>
                      </wps:wsp>
                      <wps:wsp>
                        <wps:cNvPr id="174" name="Textbox 174"/>
                        <wps:cNvSpPr txBox="1"/>
                        <wps:spPr>
                          <a:xfrm>
                            <a:off x="456520" y="1370472"/>
                            <a:ext cx="913130" cy="114300"/>
                          </a:xfrm>
                          <a:prstGeom prst="rect">
                            <a:avLst/>
                          </a:prstGeom>
                          <a:ln w="3168">
                            <a:solidFill>
                              <a:srgbClr val="000000"/>
                            </a:solidFill>
                            <a:prstDash val="solid"/>
                          </a:ln>
                        </wps:spPr>
                        <wps:txbx>
                          <w:txbxContent>
                            <w:p>
                              <w:pPr>
                                <w:spacing w:line="171" w:lineRule="exact" w:before="3"/>
                                <w:ind w:left="32" w:right="0" w:firstLine="0"/>
                                <w:jc w:val="left"/>
                                <w:rPr>
                                  <w:b/>
                                  <w:sz w:val="16"/>
                                </w:rPr>
                              </w:pPr>
                              <w:r>
                                <w:rPr>
                                  <w:b/>
                                  <w:spacing w:val="-4"/>
                                  <w:w w:val="105"/>
                                  <w:sz w:val="16"/>
                                </w:rPr>
                                <w:t>I2S</w:t>
                              </w:r>
                              <w:r>
                                <w:rPr>
                                  <w:b/>
                                  <w:spacing w:val="-2"/>
                                  <w:w w:val="105"/>
                                  <w:sz w:val="16"/>
                                </w:rPr>
                                <w:t> </w:t>
                              </w:r>
                              <w:r>
                                <w:rPr>
                                  <w:b/>
                                  <w:spacing w:val="-4"/>
                                  <w:w w:val="105"/>
                                  <w:sz w:val="16"/>
                                </w:rPr>
                                <w:t>(4x)</w:t>
                              </w:r>
                            </w:p>
                          </w:txbxContent>
                        </wps:txbx>
                        <wps:bodyPr wrap="square" lIns="0" tIns="0" rIns="0" bIns="0" rtlCol="0">
                          <a:noAutofit/>
                        </wps:bodyPr>
                      </wps:wsp>
                      <wps:wsp>
                        <wps:cNvPr id="175" name="Textbox 175"/>
                        <wps:cNvSpPr txBox="1"/>
                        <wps:spPr>
                          <a:xfrm>
                            <a:off x="2739053" y="1313435"/>
                            <a:ext cx="1198880" cy="114300"/>
                          </a:xfrm>
                          <a:prstGeom prst="rect">
                            <a:avLst/>
                          </a:prstGeom>
                          <a:ln w="3168">
                            <a:solidFill>
                              <a:srgbClr val="000000"/>
                            </a:solidFill>
                            <a:prstDash val="solid"/>
                          </a:ln>
                        </wps:spPr>
                        <wps:txbx>
                          <w:txbxContent>
                            <w:p>
                              <w:pPr>
                                <w:spacing w:line="171" w:lineRule="exact" w:before="3"/>
                                <w:ind w:left="1238" w:right="0" w:firstLine="0"/>
                                <w:jc w:val="left"/>
                                <w:rPr>
                                  <w:b/>
                                  <w:sz w:val="16"/>
                                </w:rPr>
                              </w:pPr>
                              <w:r>
                                <w:rPr>
                                  <w:b/>
                                  <w:spacing w:val="-2"/>
                                  <w:sz w:val="16"/>
                                </w:rPr>
                                <w:t>HPD, </w:t>
                              </w:r>
                              <w:r>
                                <w:rPr>
                                  <w:b/>
                                  <w:spacing w:val="-5"/>
                                  <w:sz w:val="16"/>
                                </w:rPr>
                                <w:t>CEC</w:t>
                              </w:r>
                            </w:p>
                          </w:txbxContent>
                        </wps:txbx>
                        <wps:bodyPr wrap="square" lIns="0" tIns="0" rIns="0" bIns="0" rtlCol="0">
                          <a:noAutofit/>
                        </wps:bodyPr>
                      </wps:wsp>
                      <wps:wsp>
                        <wps:cNvPr id="176" name="Textbox 176"/>
                        <wps:cNvSpPr txBox="1"/>
                        <wps:spPr>
                          <a:xfrm>
                            <a:off x="456520" y="1256398"/>
                            <a:ext cx="913130" cy="114300"/>
                          </a:xfrm>
                          <a:prstGeom prst="rect">
                            <a:avLst/>
                          </a:prstGeom>
                          <a:ln w="3168">
                            <a:solidFill>
                              <a:srgbClr val="000000"/>
                            </a:solidFill>
                            <a:prstDash val="solid"/>
                          </a:ln>
                        </wps:spPr>
                        <wps:txbx>
                          <w:txbxContent>
                            <w:p>
                              <w:pPr>
                                <w:spacing w:line="172" w:lineRule="exact" w:before="3"/>
                                <w:ind w:left="32" w:right="0" w:firstLine="0"/>
                                <w:jc w:val="left"/>
                                <w:rPr>
                                  <w:b/>
                                  <w:sz w:val="16"/>
                                </w:rPr>
                              </w:pPr>
                              <w:r>
                                <w:rPr>
                                  <w:b/>
                                  <w:spacing w:val="-4"/>
                                  <w:w w:val="105"/>
                                  <w:sz w:val="16"/>
                                </w:rPr>
                                <w:t>I2C</w:t>
                              </w:r>
                              <w:r>
                                <w:rPr>
                                  <w:b/>
                                  <w:spacing w:val="-1"/>
                                  <w:sz w:val="16"/>
                                </w:rPr>
                                <w:t> </w:t>
                              </w:r>
                              <w:r>
                                <w:rPr>
                                  <w:b/>
                                  <w:spacing w:val="-4"/>
                                  <w:w w:val="105"/>
                                  <w:sz w:val="16"/>
                                </w:rPr>
                                <w:t>(8x)</w:t>
                              </w:r>
                            </w:p>
                          </w:txbxContent>
                        </wps:txbx>
                        <wps:bodyPr wrap="square" lIns="0" tIns="0" rIns="0" bIns="0" rtlCol="0">
                          <a:noAutofit/>
                        </wps:bodyPr>
                      </wps:wsp>
                      <wps:wsp>
                        <wps:cNvPr id="177" name="Textbox 177"/>
                        <wps:cNvSpPr txBox="1"/>
                        <wps:spPr>
                          <a:xfrm>
                            <a:off x="2739053" y="1199361"/>
                            <a:ext cx="1198880" cy="114300"/>
                          </a:xfrm>
                          <a:prstGeom prst="rect">
                            <a:avLst/>
                          </a:prstGeom>
                          <a:ln w="3168">
                            <a:solidFill>
                              <a:srgbClr val="000000"/>
                            </a:solidFill>
                            <a:prstDash val="solid"/>
                          </a:ln>
                        </wps:spPr>
                        <wps:txbx>
                          <w:txbxContent>
                            <w:p>
                              <w:pPr>
                                <w:spacing w:line="172" w:lineRule="exact" w:before="2"/>
                                <w:ind w:left="0" w:right="29" w:firstLine="0"/>
                                <w:jc w:val="right"/>
                                <w:rPr>
                                  <w:b/>
                                  <w:sz w:val="16"/>
                                </w:rPr>
                              </w:pPr>
                              <w:r>
                                <w:rPr>
                                  <w:b/>
                                  <w:spacing w:val="-2"/>
                                  <w:w w:val="105"/>
                                  <w:sz w:val="16"/>
                                </w:rPr>
                                <w:t>DP_AUX</w:t>
                              </w:r>
                            </w:p>
                          </w:txbxContent>
                        </wps:txbx>
                        <wps:bodyPr wrap="square" lIns="0" tIns="0" rIns="0" bIns="0" rtlCol="0">
                          <a:noAutofit/>
                        </wps:bodyPr>
                      </wps:wsp>
                      <wps:wsp>
                        <wps:cNvPr id="178" name="Textbox 178"/>
                        <wps:cNvSpPr txBox="1"/>
                        <wps:spPr>
                          <a:xfrm>
                            <a:off x="2739053" y="1085287"/>
                            <a:ext cx="1198880" cy="114300"/>
                          </a:xfrm>
                          <a:prstGeom prst="rect">
                            <a:avLst/>
                          </a:prstGeom>
                          <a:ln w="3168">
                            <a:solidFill>
                              <a:srgbClr val="000000"/>
                            </a:solidFill>
                            <a:prstDash val="solid"/>
                          </a:ln>
                        </wps:spPr>
                        <wps:txbx>
                          <w:txbxContent>
                            <w:p>
                              <w:pPr>
                                <w:spacing w:line="173" w:lineRule="exact" w:before="2"/>
                                <w:ind w:left="920" w:right="0" w:firstLine="0"/>
                                <w:jc w:val="left"/>
                                <w:rPr>
                                  <w:b/>
                                  <w:sz w:val="16"/>
                                </w:rPr>
                              </w:pPr>
                              <w:r>
                                <w:rPr>
                                  <w:b/>
                                  <w:sz w:val="16"/>
                                </w:rPr>
                                <w:t>HDMI/DP</w:t>
                              </w:r>
                              <w:r>
                                <w:rPr>
                                  <w:b/>
                                  <w:spacing w:val="-8"/>
                                  <w:sz w:val="16"/>
                                </w:rPr>
                                <w:t> </w:t>
                              </w:r>
                              <w:r>
                                <w:rPr>
                                  <w:b/>
                                  <w:spacing w:val="-4"/>
                                  <w:sz w:val="16"/>
                                </w:rPr>
                                <w:t>(1x)</w:t>
                              </w:r>
                            </w:p>
                          </w:txbxContent>
                        </wps:txbx>
                        <wps:bodyPr wrap="square" lIns="0" tIns="0" rIns="0" bIns="0" rtlCol="0">
                          <a:noAutofit/>
                        </wps:bodyPr>
                      </wps:wsp>
                      <wps:wsp>
                        <wps:cNvPr id="179" name="Textbox 179"/>
                        <wps:cNvSpPr txBox="1"/>
                        <wps:spPr>
                          <a:xfrm>
                            <a:off x="456520" y="1085287"/>
                            <a:ext cx="913130" cy="114300"/>
                          </a:xfrm>
                          <a:prstGeom prst="rect">
                            <a:avLst/>
                          </a:prstGeom>
                          <a:ln w="3168">
                            <a:solidFill>
                              <a:srgbClr val="000000"/>
                            </a:solidFill>
                            <a:prstDash val="solid"/>
                          </a:ln>
                        </wps:spPr>
                        <wps:txbx>
                          <w:txbxContent>
                            <w:p>
                              <w:pPr>
                                <w:spacing w:line="173" w:lineRule="exact" w:before="2"/>
                                <w:ind w:left="32" w:right="0" w:firstLine="0"/>
                                <w:jc w:val="left"/>
                                <w:rPr>
                                  <w:b/>
                                  <w:sz w:val="16"/>
                                </w:rPr>
                              </w:pPr>
                              <w:r>
                                <w:rPr>
                                  <w:b/>
                                  <w:spacing w:val="-2"/>
                                  <w:w w:val="105"/>
                                  <w:sz w:val="16"/>
                                </w:rPr>
                                <w:t>SMA_MDx</w:t>
                              </w:r>
                            </w:p>
                          </w:txbxContent>
                        </wps:txbx>
                        <wps:bodyPr wrap="square" lIns="0" tIns="0" rIns="0" bIns="0" rtlCol="0">
                          <a:noAutofit/>
                        </wps:bodyPr>
                      </wps:wsp>
                      <wps:wsp>
                        <wps:cNvPr id="180" name="Textbox 180"/>
                        <wps:cNvSpPr txBox="1"/>
                        <wps:spPr>
                          <a:xfrm>
                            <a:off x="456520" y="971213"/>
                            <a:ext cx="913130" cy="114300"/>
                          </a:xfrm>
                          <a:prstGeom prst="rect">
                            <a:avLst/>
                          </a:prstGeom>
                          <a:ln w="3168">
                            <a:solidFill>
                              <a:srgbClr val="000000"/>
                            </a:solidFill>
                            <a:prstDash val="solid"/>
                          </a:ln>
                        </wps:spPr>
                        <wps:txbx>
                          <w:txbxContent>
                            <w:p>
                              <w:pPr>
                                <w:spacing w:line="173" w:lineRule="exact" w:before="1"/>
                                <w:ind w:left="32" w:right="0" w:firstLine="0"/>
                                <w:jc w:val="left"/>
                                <w:rPr>
                                  <w:b/>
                                  <w:sz w:val="16"/>
                                </w:rPr>
                              </w:pPr>
                              <w:r>
                                <w:rPr>
                                  <w:b/>
                                  <w:spacing w:val="-2"/>
                                  <w:w w:val="105"/>
                                  <w:sz w:val="16"/>
                                </w:rPr>
                                <w:t>RGMII</w:t>
                              </w:r>
                            </w:p>
                          </w:txbxContent>
                        </wps:txbx>
                        <wps:bodyPr wrap="square" lIns="0" tIns="0" rIns="0" bIns="0" rtlCol="0">
                          <a:noAutofit/>
                        </wps:bodyPr>
                      </wps:wsp>
                      <wps:wsp>
                        <wps:cNvPr id="181" name="Textbox 181"/>
                        <wps:cNvSpPr txBox="1"/>
                        <wps:spPr>
                          <a:xfrm>
                            <a:off x="2739053" y="914176"/>
                            <a:ext cx="1198880" cy="114300"/>
                          </a:xfrm>
                          <a:prstGeom prst="rect">
                            <a:avLst/>
                          </a:prstGeom>
                          <a:ln w="3168">
                            <a:solidFill>
                              <a:srgbClr val="000000"/>
                            </a:solidFill>
                            <a:prstDash val="solid"/>
                          </a:ln>
                        </wps:spPr>
                        <wps:txbx>
                          <w:txbxContent>
                            <w:p>
                              <w:pPr>
                                <w:spacing w:line="174" w:lineRule="exact" w:before="1"/>
                                <w:ind w:left="250" w:right="0" w:firstLine="0"/>
                                <w:jc w:val="left"/>
                                <w:rPr>
                                  <w:b/>
                                  <w:sz w:val="16"/>
                                </w:rPr>
                              </w:pPr>
                              <w:r>
                                <w:rPr>
                                  <w:b/>
                                  <w:sz w:val="16"/>
                                </w:rPr>
                                <w:t>PCIe Refclk</w:t>
                              </w:r>
                              <w:r>
                                <w:rPr>
                                  <w:b/>
                                  <w:spacing w:val="-11"/>
                                  <w:sz w:val="16"/>
                                </w:rPr>
                                <w:t> </w:t>
                              </w:r>
                              <w:r>
                                <w:rPr>
                                  <w:b/>
                                  <w:sz w:val="16"/>
                                </w:rPr>
                                <w:t>In</w:t>
                              </w:r>
                              <w:r>
                                <w:rPr>
                                  <w:b/>
                                  <w:spacing w:val="-6"/>
                                  <w:sz w:val="16"/>
                                </w:rPr>
                                <w:t> </w:t>
                              </w:r>
                              <w:r>
                                <w:rPr>
                                  <w:b/>
                                  <w:spacing w:val="-2"/>
                                  <w:sz w:val="16"/>
                                </w:rPr>
                                <w:t>(Multiple)</w:t>
                              </w:r>
                            </w:p>
                          </w:txbxContent>
                        </wps:txbx>
                        <wps:bodyPr wrap="square" lIns="0" tIns="0" rIns="0" bIns="0" rtlCol="0">
                          <a:noAutofit/>
                        </wps:bodyPr>
                      </wps:wsp>
                      <wps:wsp>
                        <wps:cNvPr id="182" name="Textbox 182"/>
                        <wps:cNvSpPr txBox="1"/>
                        <wps:spPr>
                          <a:xfrm>
                            <a:off x="2739053" y="800102"/>
                            <a:ext cx="1198880" cy="114300"/>
                          </a:xfrm>
                          <a:prstGeom prst="rect">
                            <a:avLst/>
                          </a:prstGeom>
                          <a:ln w="3168">
                            <a:solidFill>
                              <a:srgbClr val="000000"/>
                            </a:solidFill>
                            <a:prstDash val="solid"/>
                          </a:ln>
                        </wps:spPr>
                        <wps:txbx>
                          <w:txbxContent>
                            <w:p>
                              <w:pPr>
                                <w:spacing w:line="174" w:lineRule="exact" w:before="0"/>
                                <w:ind w:left="129" w:right="0" w:firstLine="0"/>
                                <w:jc w:val="left"/>
                                <w:rPr>
                                  <w:b/>
                                  <w:sz w:val="16"/>
                                </w:rPr>
                              </w:pPr>
                              <w:r>
                                <w:rPr>
                                  <w:b/>
                                  <w:sz w:val="16"/>
                                </w:rPr>
                                <w:t>PCIe</w:t>
                              </w:r>
                              <w:r>
                                <w:rPr>
                                  <w:b/>
                                  <w:spacing w:val="-2"/>
                                  <w:sz w:val="16"/>
                                </w:rPr>
                                <w:t> </w:t>
                              </w:r>
                              <w:r>
                                <w:rPr>
                                  <w:b/>
                                  <w:sz w:val="16"/>
                                </w:rPr>
                                <w:t>Refclk</w:t>
                              </w:r>
                              <w:r>
                                <w:rPr>
                                  <w:b/>
                                  <w:spacing w:val="-11"/>
                                  <w:sz w:val="16"/>
                                </w:rPr>
                                <w:t> </w:t>
                              </w:r>
                              <w:r>
                                <w:rPr>
                                  <w:b/>
                                  <w:sz w:val="16"/>
                                </w:rPr>
                                <w:t>Out</w:t>
                              </w:r>
                              <w:r>
                                <w:rPr>
                                  <w:b/>
                                  <w:spacing w:val="-5"/>
                                  <w:sz w:val="16"/>
                                </w:rPr>
                                <w:t> </w:t>
                              </w:r>
                              <w:r>
                                <w:rPr>
                                  <w:b/>
                                  <w:spacing w:val="-2"/>
                                  <w:sz w:val="16"/>
                                </w:rPr>
                                <w:t>(Multiple)</w:t>
                              </w:r>
                            </w:p>
                          </w:txbxContent>
                        </wps:txbx>
                        <wps:bodyPr wrap="square" lIns="0" tIns="0" rIns="0" bIns="0" rtlCol="0">
                          <a:noAutofit/>
                        </wps:bodyPr>
                      </wps:wsp>
                      <wps:wsp>
                        <wps:cNvPr id="183" name="Textbox 183"/>
                        <wps:cNvSpPr txBox="1"/>
                        <wps:spPr>
                          <a:xfrm>
                            <a:off x="456520" y="800102"/>
                            <a:ext cx="913130" cy="114300"/>
                          </a:xfrm>
                          <a:prstGeom prst="rect">
                            <a:avLst/>
                          </a:prstGeom>
                          <a:ln w="3168">
                            <a:solidFill>
                              <a:srgbClr val="000000"/>
                            </a:solidFill>
                            <a:prstDash val="solid"/>
                          </a:ln>
                        </wps:spPr>
                        <wps:txbx>
                          <w:txbxContent>
                            <w:p>
                              <w:pPr>
                                <w:spacing w:line="174" w:lineRule="exact" w:before="0"/>
                                <w:ind w:left="32" w:right="0" w:firstLine="0"/>
                                <w:jc w:val="left"/>
                                <w:rPr>
                                  <w:b/>
                                  <w:sz w:val="16"/>
                                </w:rPr>
                              </w:pPr>
                              <w:r>
                                <w:rPr>
                                  <w:b/>
                                  <w:spacing w:val="-2"/>
                                  <w:w w:val="105"/>
                                  <w:sz w:val="16"/>
                                </w:rPr>
                                <w:t>XFI_MDx</w:t>
                              </w:r>
                            </w:p>
                          </w:txbxContent>
                        </wps:txbx>
                        <wps:bodyPr wrap="square" lIns="0" tIns="0" rIns="0" bIns="0" rtlCol="0">
                          <a:noAutofit/>
                        </wps:bodyPr>
                      </wps:wsp>
                      <wps:wsp>
                        <wps:cNvPr id="184" name="Textbox 184"/>
                        <wps:cNvSpPr txBox="1"/>
                        <wps:spPr>
                          <a:xfrm>
                            <a:off x="2739053" y="686028"/>
                            <a:ext cx="1198880" cy="114300"/>
                          </a:xfrm>
                          <a:prstGeom prst="rect">
                            <a:avLst/>
                          </a:prstGeom>
                          <a:ln w="3168">
                            <a:solidFill>
                              <a:srgbClr val="000000"/>
                            </a:solidFill>
                            <a:prstDash val="solid"/>
                          </a:ln>
                        </wps:spPr>
                        <wps:txbx>
                          <w:txbxContent>
                            <w:p>
                              <w:pPr>
                                <w:spacing w:line="175" w:lineRule="exact" w:before="0"/>
                                <w:ind w:left="583" w:right="0" w:firstLine="0"/>
                                <w:jc w:val="left"/>
                                <w:rPr>
                                  <w:b/>
                                  <w:sz w:val="16"/>
                                </w:rPr>
                              </w:pPr>
                              <w:r>
                                <w:rPr>
                                  <w:b/>
                                  <w:sz w:val="16"/>
                                </w:rPr>
                                <w:t>PCIe</w:t>
                              </w:r>
                              <w:r>
                                <w:rPr>
                                  <w:b/>
                                  <w:spacing w:val="-4"/>
                                  <w:sz w:val="16"/>
                                </w:rPr>
                                <w:t> </w:t>
                              </w:r>
                              <w:r>
                                <w:rPr>
                                  <w:b/>
                                  <w:sz w:val="16"/>
                                </w:rPr>
                                <w:t>Ctrl</w:t>
                              </w:r>
                              <w:r>
                                <w:rPr>
                                  <w:b/>
                                  <w:spacing w:val="-6"/>
                                  <w:sz w:val="16"/>
                                </w:rPr>
                                <w:t> </w:t>
                              </w:r>
                              <w:r>
                                <w:rPr>
                                  <w:b/>
                                  <w:spacing w:val="-2"/>
                                  <w:sz w:val="16"/>
                                </w:rPr>
                                <w:t>(Multiple)</w:t>
                              </w:r>
                            </w:p>
                          </w:txbxContent>
                        </wps:txbx>
                        <wps:bodyPr wrap="square" lIns="0" tIns="0" rIns="0" bIns="0" rtlCol="0">
                          <a:noAutofit/>
                        </wps:bodyPr>
                      </wps:wsp>
                      <wps:wsp>
                        <wps:cNvPr id="185" name="Textbox 185"/>
                        <wps:cNvSpPr txBox="1"/>
                        <wps:spPr>
                          <a:xfrm>
                            <a:off x="456520" y="686028"/>
                            <a:ext cx="913130" cy="114300"/>
                          </a:xfrm>
                          <a:prstGeom prst="rect">
                            <a:avLst/>
                          </a:prstGeom>
                          <a:ln w="3168">
                            <a:solidFill>
                              <a:srgbClr val="000000"/>
                            </a:solidFill>
                            <a:prstDash val="solid"/>
                          </a:ln>
                        </wps:spPr>
                        <wps:txbx>
                          <w:txbxContent>
                            <w:p>
                              <w:pPr>
                                <w:spacing w:line="175" w:lineRule="exact" w:before="0"/>
                                <w:ind w:left="32" w:right="0" w:firstLine="0"/>
                                <w:jc w:val="left"/>
                                <w:rPr>
                                  <w:b/>
                                  <w:sz w:val="16"/>
                                </w:rPr>
                              </w:pPr>
                              <w:r>
                                <w:rPr>
                                  <w:b/>
                                  <w:sz w:val="16"/>
                                </w:rPr>
                                <w:t>MGBE</w:t>
                              </w:r>
                              <w:r>
                                <w:rPr>
                                  <w:b/>
                                  <w:spacing w:val="-3"/>
                                  <w:sz w:val="16"/>
                                </w:rPr>
                                <w:t> </w:t>
                              </w:r>
                              <w:r>
                                <w:rPr>
                                  <w:b/>
                                  <w:spacing w:val="-4"/>
                                  <w:sz w:val="16"/>
                                </w:rPr>
                                <w:t>(1x)</w:t>
                              </w:r>
                            </w:p>
                          </w:txbxContent>
                        </wps:txbx>
                        <wps:bodyPr wrap="square" lIns="0" tIns="0" rIns="0" bIns="0" rtlCol="0">
                          <a:noAutofit/>
                        </wps:bodyPr>
                      </wps:wsp>
                      <wps:wsp>
                        <wps:cNvPr id="186" name="Textbox 186"/>
                        <wps:cNvSpPr txBox="1"/>
                        <wps:spPr>
                          <a:xfrm>
                            <a:off x="2739053" y="571954"/>
                            <a:ext cx="1198880" cy="114300"/>
                          </a:xfrm>
                          <a:prstGeom prst="rect">
                            <a:avLst/>
                          </a:prstGeom>
                          <a:ln w="3168">
                            <a:solidFill>
                              <a:srgbClr val="000000"/>
                            </a:solidFill>
                            <a:prstDash val="solid"/>
                          </a:ln>
                        </wps:spPr>
                        <wps:txbx>
                          <w:txbxContent>
                            <w:p>
                              <w:pPr>
                                <w:spacing w:line="175" w:lineRule="exact" w:before="0"/>
                                <w:ind w:left="846" w:right="0" w:firstLine="0"/>
                                <w:jc w:val="left"/>
                                <w:rPr>
                                  <w:b/>
                                  <w:sz w:val="16"/>
                                </w:rPr>
                              </w:pPr>
                              <w:r>
                                <w:rPr>
                                  <w:b/>
                                  <w:sz w:val="16"/>
                                </w:rPr>
                                <w:t>PCIe</w:t>
                              </w:r>
                              <w:r>
                                <w:rPr>
                                  <w:b/>
                                  <w:spacing w:val="1"/>
                                  <w:sz w:val="16"/>
                                </w:rPr>
                                <w:t> </w:t>
                              </w:r>
                              <w:r>
                                <w:rPr>
                                  <w:b/>
                                  <w:sz w:val="16"/>
                                </w:rPr>
                                <w:t>(22</w:t>
                              </w:r>
                              <w:r>
                                <w:rPr>
                                  <w:b/>
                                  <w:spacing w:val="-13"/>
                                  <w:sz w:val="16"/>
                                </w:rPr>
                                <w:t> </w:t>
                              </w:r>
                              <w:r>
                                <w:rPr>
                                  <w:b/>
                                  <w:spacing w:val="-2"/>
                                  <w:sz w:val="16"/>
                                </w:rPr>
                                <w:t>Lanes)</w:t>
                              </w:r>
                            </w:p>
                          </w:txbxContent>
                        </wps:txbx>
                        <wps:bodyPr wrap="square" lIns="0" tIns="0" rIns="0" bIns="0" rtlCol="0">
                          <a:noAutofit/>
                        </wps:bodyPr>
                      </wps:wsp>
                      <wps:wsp>
                        <wps:cNvPr id="187" name="Textbox 187"/>
                        <wps:cNvSpPr txBox="1"/>
                        <wps:spPr>
                          <a:xfrm>
                            <a:off x="456520" y="514917"/>
                            <a:ext cx="913130" cy="114300"/>
                          </a:xfrm>
                          <a:prstGeom prst="rect">
                            <a:avLst/>
                          </a:prstGeom>
                          <a:ln w="3168">
                            <a:solidFill>
                              <a:srgbClr val="000000"/>
                            </a:solidFill>
                            <a:prstDash val="solid"/>
                          </a:ln>
                        </wps:spPr>
                        <wps:txbx>
                          <w:txbxContent>
                            <w:p>
                              <w:pPr>
                                <w:spacing w:line="175" w:lineRule="exact" w:before="0"/>
                                <w:ind w:left="32" w:right="0" w:firstLine="0"/>
                                <w:jc w:val="left"/>
                                <w:rPr>
                                  <w:b/>
                                  <w:sz w:val="16"/>
                                </w:rPr>
                              </w:pPr>
                              <w:r>
                                <w:rPr>
                                  <w:b/>
                                  <w:spacing w:val="-2"/>
                                  <w:w w:val="105"/>
                                  <w:sz w:val="16"/>
                                </w:rPr>
                                <w:t>PMIC_BBATT</w:t>
                              </w:r>
                            </w:p>
                          </w:txbxContent>
                        </wps:txbx>
                        <wps:bodyPr wrap="square" lIns="0" tIns="0" rIns="0" bIns="0" rtlCol="0">
                          <a:noAutofit/>
                        </wps:bodyPr>
                      </wps:wsp>
                      <wps:wsp>
                        <wps:cNvPr id="188" name="Textbox 188"/>
                        <wps:cNvSpPr txBox="1"/>
                        <wps:spPr>
                          <a:xfrm>
                            <a:off x="2739053" y="400843"/>
                            <a:ext cx="1198880" cy="114300"/>
                          </a:xfrm>
                          <a:prstGeom prst="rect">
                            <a:avLst/>
                          </a:prstGeom>
                          <a:ln w="3168">
                            <a:solidFill>
                              <a:srgbClr val="000000"/>
                            </a:solidFill>
                            <a:prstDash val="solid"/>
                          </a:ln>
                        </wps:spPr>
                        <wps:txbx>
                          <w:txbxContent>
                            <w:p>
                              <w:pPr>
                                <w:spacing w:line="175" w:lineRule="exact" w:before="0"/>
                                <w:ind w:left="1049" w:right="0" w:firstLine="0"/>
                                <w:jc w:val="left"/>
                                <w:rPr>
                                  <w:b/>
                                  <w:sz w:val="16"/>
                                </w:rPr>
                              </w:pPr>
                              <w:r>
                                <w:rPr>
                                  <w:b/>
                                  <w:sz w:val="16"/>
                                </w:rPr>
                                <w:t>USB</w:t>
                              </w:r>
                              <w:r>
                                <w:rPr>
                                  <w:b/>
                                  <w:spacing w:val="-3"/>
                                  <w:sz w:val="16"/>
                                </w:rPr>
                                <w:t> </w:t>
                              </w:r>
                              <w:r>
                                <w:rPr>
                                  <w:b/>
                                  <w:sz w:val="16"/>
                                </w:rPr>
                                <w:t>3.2</w:t>
                              </w:r>
                              <w:r>
                                <w:rPr>
                                  <w:b/>
                                  <w:spacing w:val="-11"/>
                                  <w:sz w:val="16"/>
                                </w:rPr>
                                <w:t> </w:t>
                              </w:r>
                              <w:r>
                                <w:rPr>
                                  <w:b/>
                                  <w:spacing w:val="-4"/>
                                  <w:sz w:val="16"/>
                                </w:rPr>
                                <w:t>(3x)</w:t>
                              </w:r>
                            </w:p>
                          </w:txbxContent>
                        </wps:txbx>
                        <wps:bodyPr wrap="square" lIns="0" tIns="0" rIns="0" bIns="0" rtlCol="0">
                          <a:noAutofit/>
                        </wps:bodyPr>
                      </wps:wsp>
                      <wps:wsp>
                        <wps:cNvPr id="189" name="Textbox 189"/>
                        <wps:cNvSpPr txBox="1"/>
                        <wps:spPr>
                          <a:xfrm>
                            <a:off x="456520" y="400843"/>
                            <a:ext cx="913130" cy="114300"/>
                          </a:xfrm>
                          <a:prstGeom prst="rect">
                            <a:avLst/>
                          </a:prstGeom>
                          <a:ln w="3168">
                            <a:solidFill>
                              <a:srgbClr val="000000"/>
                            </a:solidFill>
                            <a:prstDash val="solid"/>
                          </a:ln>
                        </wps:spPr>
                        <wps:txbx>
                          <w:txbxContent>
                            <w:p>
                              <w:pPr>
                                <w:spacing w:line="175" w:lineRule="exact" w:before="0"/>
                                <w:ind w:left="32" w:right="0" w:firstLine="0"/>
                                <w:jc w:val="left"/>
                                <w:rPr>
                                  <w:b/>
                                  <w:sz w:val="16"/>
                                </w:rPr>
                              </w:pPr>
                              <w:r>
                                <w:rPr>
                                  <w:b/>
                                  <w:spacing w:val="-2"/>
                                  <w:w w:val="105"/>
                                  <w:sz w:val="16"/>
                                </w:rPr>
                                <w:t>SYS_VIN_MV</w:t>
                              </w:r>
                            </w:p>
                          </w:txbxContent>
                        </wps:txbx>
                        <wps:bodyPr wrap="square" lIns="0" tIns="0" rIns="0" bIns="0" rtlCol="0">
                          <a:noAutofit/>
                        </wps:bodyPr>
                      </wps:wsp>
                      <wps:wsp>
                        <wps:cNvPr id="190" name="Textbox 190"/>
                        <wps:cNvSpPr txBox="1"/>
                        <wps:spPr>
                          <a:xfrm>
                            <a:off x="2739053" y="286769"/>
                            <a:ext cx="1198880" cy="114300"/>
                          </a:xfrm>
                          <a:prstGeom prst="rect">
                            <a:avLst/>
                          </a:prstGeom>
                          <a:ln w="3168">
                            <a:solidFill>
                              <a:srgbClr val="000000"/>
                            </a:solidFill>
                            <a:prstDash val="solid"/>
                          </a:ln>
                        </wps:spPr>
                        <wps:txbx>
                          <w:txbxContent>
                            <w:p>
                              <w:pPr>
                                <w:spacing w:line="175" w:lineRule="exact" w:before="0"/>
                                <w:ind w:left="1049" w:right="0" w:firstLine="0"/>
                                <w:jc w:val="left"/>
                                <w:rPr>
                                  <w:b/>
                                  <w:sz w:val="16"/>
                                </w:rPr>
                              </w:pPr>
                              <w:r>
                                <w:rPr>
                                  <w:b/>
                                  <w:sz w:val="16"/>
                                </w:rPr>
                                <w:t>USB</w:t>
                              </w:r>
                              <w:r>
                                <w:rPr>
                                  <w:b/>
                                  <w:spacing w:val="-5"/>
                                  <w:sz w:val="16"/>
                                </w:rPr>
                                <w:t> </w:t>
                              </w:r>
                              <w:r>
                                <w:rPr>
                                  <w:b/>
                                  <w:sz w:val="16"/>
                                </w:rPr>
                                <w:t>2.0</w:t>
                              </w:r>
                              <w:r>
                                <w:rPr>
                                  <w:b/>
                                  <w:spacing w:val="-2"/>
                                  <w:sz w:val="16"/>
                                </w:rPr>
                                <w:t> </w:t>
                              </w:r>
                              <w:r>
                                <w:rPr>
                                  <w:b/>
                                  <w:spacing w:val="-4"/>
                                  <w:sz w:val="16"/>
                                </w:rPr>
                                <w:t>(4x)</w:t>
                              </w:r>
                            </w:p>
                          </w:txbxContent>
                        </wps:txbx>
                        <wps:bodyPr wrap="square" lIns="0" tIns="0" rIns="0" bIns="0" rtlCol="0">
                          <a:noAutofit/>
                        </wps:bodyPr>
                      </wps:wsp>
                      <wps:wsp>
                        <wps:cNvPr id="191" name="Textbox 191"/>
                        <wps:cNvSpPr txBox="1"/>
                        <wps:spPr>
                          <a:xfrm>
                            <a:off x="456520" y="286769"/>
                            <a:ext cx="913130" cy="114300"/>
                          </a:xfrm>
                          <a:prstGeom prst="rect">
                            <a:avLst/>
                          </a:prstGeom>
                          <a:ln w="3168">
                            <a:solidFill>
                              <a:srgbClr val="000000"/>
                            </a:solidFill>
                            <a:prstDash val="solid"/>
                          </a:ln>
                        </wps:spPr>
                        <wps:txbx>
                          <w:txbxContent>
                            <w:p>
                              <w:pPr>
                                <w:spacing w:line="175" w:lineRule="exact" w:before="0"/>
                                <w:ind w:left="32" w:right="0" w:firstLine="0"/>
                                <w:jc w:val="left"/>
                                <w:rPr>
                                  <w:b/>
                                  <w:sz w:val="16"/>
                                </w:rPr>
                              </w:pPr>
                              <w:r>
                                <w:rPr>
                                  <w:b/>
                                  <w:spacing w:val="-2"/>
                                  <w:w w:val="105"/>
                                  <w:sz w:val="16"/>
                                </w:rPr>
                                <w:t>SYS_VIN_HV</w:t>
                              </w:r>
                            </w:p>
                          </w:txbxContent>
                        </wps:txbx>
                        <wps:bodyPr wrap="square" lIns="0" tIns="0" rIns="0" bIns="0" rtlCol="0">
                          <a:noAutofit/>
                        </wps:bodyPr>
                      </wps:wsp>
                      <wps:wsp>
                        <wps:cNvPr id="192" name="Textbox 192"/>
                        <wps:cNvSpPr txBox="1"/>
                        <wps:spPr>
                          <a:xfrm>
                            <a:off x="1911625" y="800102"/>
                            <a:ext cx="713740" cy="114300"/>
                          </a:xfrm>
                          <a:prstGeom prst="rect">
                            <a:avLst/>
                          </a:prstGeom>
                          <a:ln w="4952">
                            <a:solidFill>
                              <a:srgbClr val="000000"/>
                            </a:solidFill>
                            <a:prstDash val="solid"/>
                          </a:ln>
                        </wps:spPr>
                        <wps:txbx>
                          <w:txbxContent>
                            <w:p>
                              <w:pPr>
                                <w:spacing w:before="2"/>
                                <w:ind w:left="87" w:right="0" w:firstLine="0"/>
                                <w:jc w:val="left"/>
                                <w:rPr>
                                  <w:b/>
                                  <w:sz w:val="13"/>
                                </w:rPr>
                              </w:pPr>
                              <w:r>
                                <w:rPr>
                                  <w:b/>
                                  <w:spacing w:val="2"/>
                                  <w:sz w:val="13"/>
                                </w:rPr>
                                <w:t>Power</w:t>
                              </w:r>
                              <w:r>
                                <w:rPr>
                                  <w:b/>
                                  <w:spacing w:val="13"/>
                                  <w:sz w:val="13"/>
                                </w:rPr>
                                <w:t> </w:t>
                              </w:r>
                              <w:r>
                                <w:rPr>
                                  <w:b/>
                                  <w:spacing w:val="-2"/>
                                  <w:sz w:val="13"/>
                                </w:rPr>
                                <w:t>Monitors</w:t>
                              </w:r>
                            </w:p>
                          </w:txbxContent>
                        </wps:txbx>
                        <wps:bodyPr wrap="square" lIns="0" tIns="0" rIns="0" bIns="0" rtlCol="0">
                          <a:noAutofit/>
                        </wps:bodyPr>
                      </wps:wsp>
                      <wps:wsp>
                        <wps:cNvPr id="193" name="Textbox 193"/>
                        <wps:cNvSpPr txBox="1"/>
                        <wps:spPr>
                          <a:xfrm>
                            <a:off x="2082817" y="628991"/>
                            <a:ext cx="542290" cy="114300"/>
                          </a:xfrm>
                          <a:prstGeom prst="rect">
                            <a:avLst/>
                          </a:prstGeom>
                          <a:ln w="4952">
                            <a:solidFill>
                              <a:srgbClr val="000000"/>
                            </a:solidFill>
                            <a:prstDash val="solid"/>
                          </a:ln>
                        </wps:spPr>
                        <wps:txbx>
                          <w:txbxContent>
                            <w:p>
                              <w:pPr>
                                <w:spacing w:before="1"/>
                                <w:ind w:left="15" w:right="0" w:firstLine="0"/>
                                <w:jc w:val="left"/>
                                <w:rPr>
                                  <w:b/>
                                  <w:sz w:val="13"/>
                                </w:rPr>
                              </w:pPr>
                              <w:r>
                                <w:rPr>
                                  <w:b/>
                                  <w:w w:val="105"/>
                                  <w:sz w:val="13"/>
                                </w:rPr>
                                <w:t>Rail</w:t>
                              </w:r>
                              <w:r>
                                <w:rPr>
                                  <w:b/>
                                  <w:spacing w:val="10"/>
                                  <w:w w:val="105"/>
                                  <w:sz w:val="13"/>
                                </w:rPr>
                                <w:t> </w:t>
                              </w:r>
                              <w:r>
                                <w:rPr>
                                  <w:b/>
                                  <w:spacing w:val="-2"/>
                                  <w:w w:val="105"/>
                                  <w:sz w:val="13"/>
                                </w:rPr>
                                <w:t>Discharge</w:t>
                              </w:r>
                            </w:p>
                          </w:txbxContent>
                        </wps:txbx>
                        <wps:bodyPr wrap="square" lIns="0" tIns="0" rIns="0" bIns="0" rtlCol="0">
                          <a:noAutofit/>
                        </wps:bodyPr>
                      </wps:wsp>
                      <wps:wsp>
                        <wps:cNvPr id="194" name="Textbox 194"/>
                        <wps:cNvSpPr txBox="1"/>
                        <wps:spPr>
                          <a:xfrm>
                            <a:off x="2082817" y="457880"/>
                            <a:ext cx="542290" cy="114300"/>
                          </a:xfrm>
                          <a:prstGeom prst="rect">
                            <a:avLst/>
                          </a:prstGeom>
                          <a:ln w="4952">
                            <a:solidFill>
                              <a:srgbClr val="000000"/>
                            </a:solidFill>
                            <a:prstDash val="solid"/>
                          </a:ln>
                        </wps:spPr>
                        <wps:txbx>
                          <w:txbxContent>
                            <w:p>
                              <w:pPr>
                                <w:spacing w:before="0"/>
                                <w:ind w:left="112" w:right="0" w:firstLine="0"/>
                                <w:jc w:val="left"/>
                                <w:rPr>
                                  <w:b/>
                                  <w:sz w:val="13"/>
                                </w:rPr>
                              </w:pPr>
                              <w:r>
                                <w:rPr>
                                  <w:b/>
                                  <w:spacing w:val="-2"/>
                                  <w:w w:val="105"/>
                                  <w:sz w:val="13"/>
                                </w:rPr>
                                <w:t>Regulators</w:t>
                              </w:r>
                            </w:p>
                          </w:txbxContent>
                        </wps:txbx>
                        <wps:bodyPr wrap="square" lIns="0" tIns="0" rIns="0" bIns="0" rtlCol="0">
                          <a:noAutofit/>
                        </wps:bodyPr>
                      </wps:wsp>
                    </wpg:wgp>
                  </a:graphicData>
                </a:graphic>
              </wp:anchor>
            </w:drawing>
          </mc:Choice>
          <mc:Fallback>
            <w:pict>
              <v:group style="position:absolute;margin-left:138.787155pt;margin-top:7.567441pt;width:346pt;height:224.85pt;mso-position-horizontal-relative:page;mso-position-vertical-relative:paragraph;z-index:-15726592;mso-wrap-distance-left:0;mso-wrap-distance-right:0" id="docshapegroup11" coordorigin="2776,151" coordsize="6920,4497">
                <v:shape style="position:absolute;left:3494;top:153;width:5482;height:4492" id="docshape12" coordorigin="3495,154" coordsize="5482,4492" path="m8904,154l3567,154,3539,160,3516,175,3500,198,3495,226,3495,4573,3500,4601,3516,4624,3539,4639,3567,4645,8904,4645,8932,4639,8955,4624,8971,4601,8976,4573,8976,226,8971,198,8955,175,8932,160,8904,154xe" filled="true" fillcolor="#ccffff" stroked="false">
                  <v:path arrowok="t"/>
                  <v:fill type="solid"/>
                </v:shape>
                <v:shape style="position:absolute;left:3494;top:153;width:5482;height:4492" id="docshape13" coordorigin="3495,154" coordsize="5482,4492" path="m3567,4645l8904,4645,8932,4639,8955,4624,8971,4601,8976,4573,8976,226,8971,198,8955,175,8932,160,8904,154,3567,154,3539,160,3516,175,3500,198,3495,226,3495,4573,3500,4601,3516,4624,3539,4639,3567,4645xe" filled="false" stroked="true" strokeweight=".249553pt" strokecolor="#000000">
                  <v:path arrowok="t"/>
                  <v:stroke dashstyle="solid"/>
                </v:shape>
                <v:shape style="position:absolute;left:6370;top:1770;width:630;height:360" id="docshape14" coordorigin="6370,1771" coordsize="630,360" path="m6963,1771l6406,1771,6392,1773,6381,1781,6373,1793,6370,1807,6370,2094,6373,2108,6381,2119,6392,2127,6406,2130,6963,2130,6977,2127,6989,2119,6997,2108,6999,2094,6999,1807,6997,1793,6989,1781,6977,1773,6963,1771xe" filled="true" fillcolor="#d7d7d7" stroked="false">
                  <v:path arrowok="t"/>
                  <v:fill type="solid"/>
                </v:shape>
                <v:shape style="position:absolute;left:6370;top:1770;width:630;height:360" id="docshape15" coordorigin="6370,1771" coordsize="630,360" path="m6406,2130l6963,2130,6977,2127,6989,2119,6997,2108,6999,2094,6999,1807,6997,1793,6989,1781,6977,1773,6963,1771,6406,1771,6392,1773,6381,1781,6373,1793,6370,1807,6370,2094,6373,2108,6381,2119,6392,2127,6406,2130xe" filled="false" stroked="true" strokeweight=".249535pt" strokecolor="#000000">
                  <v:path arrowok="t"/>
                  <v:stroke dashstyle="solid"/>
                </v:shape>
                <v:shape style="position:absolute;left:5022;top:2219;width:630;height:360" id="docshape16" coordorigin="5022,2220" coordsize="630,360" path="m5615,2220l5058,2220,5044,2223,5033,2230,5025,2242,5022,2256,5022,2543,5025,2557,5033,2569,5044,2576,5058,2579,5615,2579,5629,2576,5641,2569,5649,2557,5651,2543,5651,2256,5649,2242,5641,2230,5629,2223,5615,2220xe" filled="true" fillcolor="#d7d7d7" stroked="false">
                  <v:path arrowok="t"/>
                  <v:fill type="solid"/>
                </v:shape>
                <v:shape style="position:absolute;left:5022;top:2219;width:630;height:360" id="docshape17" coordorigin="5022,2220" coordsize="630,360" path="m5058,2579l5615,2579,5629,2576,5641,2569,5649,2557,5651,2543,5651,2256,5649,2242,5641,2230,5629,2223,5615,2220,5058,2220,5044,2223,5033,2230,5025,2242,5022,2256,5022,2543,5025,2557,5033,2569,5044,2576,5058,2579xe" filled="false" stroked="true" strokeweight=".249535pt" strokecolor="#000000">
                  <v:path arrowok="t"/>
                  <v:stroke dashstyle="solid"/>
                </v:shape>
                <v:line style="position:absolute" from="5185,693" to="4932,693" stroked="true" strokeweight=".998023pt" strokecolor="#000000">
                  <v:stroke dashstyle="solid"/>
                </v:line>
                <v:shape style="position:absolute;left:5151;top:622;width:141;height:141" id="docshape18" coordorigin="5151,623" coordsize="141,141" path="m5151,623l5164,657,5168,693,5164,729,5151,763,5292,693,5151,623xe" filled="true" fillcolor="#000000" stroked="false">
                  <v:path arrowok="t"/>
                  <v:fill type="solid"/>
                </v:shape>
                <v:line style="position:absolute" from="2882,3477" to="3388,3477" stroked="true" strokeweight=".998023pt" strokecolor="#000000">
                  <v:stroke dashstyle="solid"/>
                </v:line>
                <v:shape style="position:absolute;left:2775;top:3407;width:141;height:141" type="#_x0000_t75" id="docshape19" stroked="false">
                  <v:imagedata r:id="rId14" o:title=""/>
                </v:shape>
                <v:shape style="position:absolute;left:3494;top:602;width:1438;height:180" type="#_x0000_t75" id="docshape20" stroked="false">
                  <v:imagedata r:id="rId15" o:title=""/>
                </v:shape>
                <v:shape style="position:absolute;left:3354;top:3407;width:141;height:141" type="#_x0000_t75" id="docshape21" stroked="false">
                  <v:imagedata r:id="rId16" o:title=""/>
                </v:shape>
                <v:line style="position:absolute" from="2776,693" to="3388,693" stroked="true" strokeweight=".998023pt" strokecolor="#000000">
                  <v:stroke dashstyle="solid"/>
                </v:line>
                <v:shape style="position:absolute;left:3354;top:622;width:141;height:141" type="#_x0000_t75" id="docshape22" stroked="false">
                  <v:imagedata r:id="rId17" o:title=""/>
                </v:shape>
                <v:shape style="position:absolute;left:7089;top:602;width:1888;height:180" type="#_x0000_t75" id="docshape23" stroked="false">
                  <v:imagedata r:id="rId18" o:title=""/>
                </v:shape>
                <v:shape style="position:absolute;left:3494;top:2848;width:1438;height:180" type="#_x0000_t75" id="docshape24" stroked="false">
                  <v:imagedata r:id="rId15" o:title=""/>
                </v:shape>
                <v:shape style="position:absolute;left:3494;top:2309;width:1438;height:180" type="#_x0000_t75" id="docshape25" stroked="false">
                  <v:imagedata r:id="rId15" o:title=""/>
                </v:shape>
                <v:shape style="position:absolute;left:3494;top:2129;width:1438;height:180" type="#_x0000_t75" id="docshape26" stroked="false">
                  <v:imagedata r:id="rId15" o:title=""/>
                </v:shape>
                <v:shape style="position:absolute;left:7089;top:1860;width:1888;height:180" type="#_x0000_t75" id="docshape27" stroked="false">
                  <v:imagedata r:id="rId18" o:title=""/>
                </v:shape>
                <v:shape style="position:absolute;left:7089;top:782;width:1888;height:180" type="#_x0000_t75" id="docshape28" stroked="false">
                  <v:imagedata r:id="rId18" o:title=""/>
                </v:shape>
                <v:shape style="position:absolute;left:3494;top:3387;width:1438;height:180" type="#_x0000_t75" id="docshape29" stroked="false">
                  <v:imagedata r:id="rId19" o:title=""/>
                </v:shape>
                <v:shape style="position:absolute;left:5022;top:2668;width:1978;height:1887" id="docshape30" coordorigin="5022,2669" coordsize="1978,1887" path="m6963,2669l5058,2669,5044,2672,5033,2679,5025,2691,5022,2705,5022,4519,5025,4533,5033,4545,5044,4552,5058,4555,6963,4555,6977,4552,6989,4545,6997,4533,6999,4519,6999,2705,6997,2691,6989,2679,6977,2672,6963,2669xe" filled="true" fillcolor="#ccffcc" stroked="false">
                  <v:path arrowok="t"/>
                  <v:fill type="solid"/>
                </v:shape>
                <v:shape style="position:absolute;left:5022;top:2668;width:1978;height:1887" id="docshape31" coordorigin="5022,2669" coordsize="1978,1887" path="m5058,4555l6963,4555,6977,4552,6989,4545,6997,4533,6999,4519,6999,2705,6997,2691,6989,2679,6977,2672,6963,2669,5058,2669,5044,2672,5033,2679,5025,2691,5022,2705,5022,4519,5025,4533,5033,4545,5044,4552,5058,4555xe" filled="false" stroked="true" strokeweight=".249562pt" strokecolor="#000000">
                  <v:path arrowok="t"/>
                  <v:stroke dashstyle="solid"/>
                </v:shape>
                <v:shape style="position:absolute;left:5022;top:1770;width:630;height:360" id="docshape32" coordorigin="5022,1771" coordsize="630,360" path="m5615,1771l5058,1771,5044,1773,5033,1781,5025,1793,5022,1807,5022,2094,5025,2108,5033,2119,5044,2127,5058,2130,5615,2130,5629,2127,5641,2119,5649,2108,5651,2094,5651,1807,5649,1793,5641,1781,5629,1773,5615,1771xe" filled="true" fillcolor="#d7d7d7" stroked="false">
                  <v:path arrowok="t"/>
                  <v:fill type="solid"/>
                </v:shape>
                <v:shape style="position:absolute;left:5022;top:1770;width:630;height:360" id="docshape33" coordorigin="5022,1771" coordsize="630,360" path="m5058,2130l5615,2130,5629,2127,5641,2119,5649,2108,5651,2094,5651,1807,5649,1793,5641,1781,5629,1773,5615,1771,5058,1771,5044,1773,5033,1781,5025,1793,5022,1807,5022,2094,5025,2108,5033,2119,5044,2127,5058,2130xe" filled="false" stroked="true" strokeweight=".249535pt" strokecolor="#000000">
                  <v:path arrowok="t"/>
                  <v:stroke dashstyle="solid"/>
                </v:shape>
                <v:line style="position:absolute" from="2882,2938" to="3388,2938" stroked="true" strokeweight=".998023pt" strokecolor="#000000">
                  <v:stroke dashstyle="solid"/>
                </v:line>
                <v:shape style="position:absolute;left:2775;top:2868;width:141;height:141" type="#_x0000_t75" id="docshape34" stroked="false">
                  <v:imagedata r:id="rId14" o:title=""/>
                </v:shape>
                <v:shape style="position:absolute;left:3354;top:2868;width:141;height:141" type="#_x0000_t75" id="docshape35" stroked="false">
                  <v:imagedata r:id="rId16" o:title=""/>
                </v:shape>
                <v:shape style="position:absolute;left:7089;top:2040;width:1888;height:180" type="#_x0000_t75" id="docshape36" stroked="false">
                  <v:imagedata r:id="rId18" o:title=""/>
                </v:shape>
                <v:line style="position:absolute" from="2882,4470" to="3388,4470" stroked="true" strokeweight=".998023pt" strokecolor="#000000">
                  <v:stroke dashstyle="solid"/>
                </v:line>
                <v:shape style="position:absolute;left:2775;top:4400;width:141;height:141" type="#_x0000_t75" id="docshape37" stroked="false">
                  <v:imagedata r:id="rId20" o:title=""/>
                </v:shape>
                <v:shape style="position:absolute;left:3354;top:4400;width:141;height:141" type="#_x0000_t75" id="docshape38" stroked="false">
                  <v:imagedata r:id="rId21" o:title=""/>
                </v:shape>
                <v:shape style="position:absolute;left:5291;top:602;width:1708;height:1078" id="docshape39" coordorigin="5292,603" coordsize="1708,1078" path="m6963,603l5328,603,5314,606,5302,614,5295,625,5292,639,5292,1645,5295,1659,5302,1670,5314,1678,5328,1681,6963,1681,6977,1678,6989,1670,6997,1659,6999,1645,6999,639,6997,625,6989,614,6977,606,6963,603xe" filled="true" fillcolor="#d7d7d7" stroked="false">
                  <v:path arrowok="t"/>
                  <v:fill type="solid"/>
                </v:shape>
                <v:shape style="position:absolute;left:5291;top:602;width:1708;height:1078" id="docshape40" coordorigin="5292,603" coordsize="1708,1078" path="m6963,1681l5328,1681,5314,1678,5302,1670,5295,1659,5292,1645,5292,639,5295,625,5302,614,5314,606,5328,603,6963,603,6977,606,6989,614,6997,625,6999,639,6999,1645,6997,1659,6989,1670,6977,1678,6963,1681xe" filled="false" stroked="true" strokeweight=".249539pt" strokecolor="#000000">
                  <v:path arrowok="t"/>
                  <v:stroke dashstyle="solid"/>
                </v:shape>
                <v:shape style="position:absolute;left:5381;top:872;width:630;height:360" id="docshape41" coordorigin="5382,872" coordsize="630,360" path="m5975,872l5418,872,5404,875,5392,883,5385,894,5382,908,5382,1196,5385,1210,5392,1221,5404,1229,5418,1232,5975,1232,5989,1229,6000,1221,6008,1210,6011,1196,6011,908,6008,894,6000,883,5989,875,5975,872xe" filled="true" fillcolor="#d7d7d7" stroked="false">
                  <v:path arrowok="t"/>
                  <v:fill type="solid"/>
                </v:shape>
                <v:shape style="position:absolute;left:5381;top:872;width:630;height:360" id="docshape42" coordorigin="5382,872" coordsize="630,360" path="m5975,1232l5418,1232,5404,1229,5392,1221,5385,1210,5382,1196,5382,908,5385,894,5392,883,5404,875,5418,872,5975,872,5989,875,6000,883,6008,894,6011,908,6011,1196,6008,1210,6000,1221,5989,1229,5975,1232xe" filled="false" stroked="true" strokeweight=".249535pt" strokecolor="#000000">
                  <v:path arrowok="t"/>
                  <v:stroke dashstyle="solid"/>
                </v:shape>
                <v:shape style="position:absolute;left:5786;top:872;width:1124;height:719" id="docshape43" coordorigin="5786,872" coordsize="1124,719" path="m6909,1447l6907,1433,6899,1422,6888,1414,6874,1411,5822,1411,5808,1414,5797,1422,5789,1433,5786,1447,5786,1555,5789,1569,5797,1581,5808,1588,5822,1591,6874,1591,6888,1588,6899,1581,6907,1569,6909,1555,6909,1447xm6909,908l6907,894,6899,883,6888,875,6874,872,6092,872,6078,875,6066,883,6059,894,6056,908,6056,1016,6059,1030,6066,1042,6078,1049,6092,1052,6874,1052,6888,1049,6899,1042,6907,1030,6909,1016,6909,908xe" filled="true" fillcolor="#d7d7d7" stroked="false">
                  <v:path arrowok="t"/>
                  <v:fill type="solid"/>
                </v:shape>
                <v:shape style="position:absolute;left:3494;top:3118;width:1438;height:180" type="#_x0000_t75" id="docshape44" stroked="false">
                  <v:imagedata r:id="rId19" o:title=""/>
                </v:shape>
                <v:line style="position:absolute" from="2882,3208" to="3388,3208" stroked="true" strokeweight=".998023pt" strokecolor="#000000">
                  <v:stroke dashstyle="solid"/>
                </v:line>
                <v:shape style="position:absolute;left:3354;top:3137;width:141;height:141" type="#_x0000_t75" id="docshape45" stroked="false">
                  <v:imagedata r:id="rId16" o:title=""/>
                </v:shape>
                <v:shape style="position:absolute;left:2775;top:3137;width:141;height:141" type="#_x0000_t75" id="docshape46" stroked="false">
                  <v:imagedata r:id="rId14" o:title=""/>
                </v:shape>
                <v:shape style="position:absolute;left:7089;top:1052;width:1888;height:180" type="#_x0000_t75" id="docshape47" stroked="false">
                  <v:imagedata r:id="rId18" o:title=""/>
                </v:shape>
                <v:line style="position:absolute" from="2882,2399" to="3388,2399" stroked="true" strokeweight=".998023pt" strokecolor="#000000">
                  <v:stroke dashstyle="solid"/>
                </v:line>
                <v:shape style="position:absolute;left:2775;top:2329;width:141;height:141" type="#_x0000_t75" id="docshape48" stroked="false">
                  <v:imagedata r:id="rId22" o:title=""/>
                </v:shape>
                <v:shape style="position:absolute;left:7089;top:3387;width:1888;height:899" type="#_x0000_t75" id="docshape49" stroked="false">
                  <v:imagedata r:id="rId23" o:title=""/>
                </v:shape>
                <v:shape style="position:absolute;left:3354;top:2329;width:141;height:141" type="#_x0000_t75" id="docshape50" stroked="false">
                  <v:imagedata r:id="rId17" o:title=""/>
                </v:shape>
                <v:shape style="position:absolute;left:3494;top:2579;width:1438;height:180" type="#_x0000_t75" id="docshape51" stroked="false">
                  <v:imagedata r:id="rId15" o:title=""/>
                </v:shape>
                <v:line style="position:absolute" from="2882,2669" to="3388,2669" stroked="true" strokeweight=".998023pt" strokecolor="#000000">
                  <v:stroke dashstyle="solid"/>
                </v:line>
                <v:shape style="position:absolute;left:2775;top:2598;width:141;height:141" type="#_x0000_t75" id="docshape52" stroked="false">
                  <v:imagedata r:id="rId24" o:title=""/>
                </v:shape>
                <v:shape style="position:absolute;left:3354;top:2598;width:141;height:141" type="#_x0000_t75" id="docshape53" stroked="false">
                  <v:imagedata r:id="rId25" o:title=""/>
                </v:shape>
                <v:line style="position:absolute" from="9083,2130" to="9589,2130" stroked="true" strokeweight=".998023pt" strokecolor="#000000">
                  <v:stroke dashstyle="solid"/>
                </v:line>
                <v:shape style="position:absolute;left:8976;top:2059;width:141;height:141" type="#_x0000_t75" id="docshape54" stroked="false">
                  <v:imagedata r:id="rId26" o:title=""/>
                </v:shape>
                <v:shape style="position:absolute;left:9554;top:2059;width:141;height:141" type="#_x0000_t75" id="docshape55" stroked="false">
                  <v:imagedata r:id="rId27" o:title=""/>
                </v:shape>
                <v:line style="position:absolute" from="2882,2220" to="3388,2220" stroked="true" strokeweight=".998023pt" strokecolor="#000000">
                  <v:stroke dashstyle="solid"/>
                </v:line>
                <v:shape style="position:absolute;left:2775;top:2149;width:141;height:141" type="#_x0000_t75" id="docshape56" stroked="false">
                  <v:imagedata r:id="rId22" o:title=""/>
                </v:shape>
                <v:shape style="position:absolute;left:3354;top:2149;width:141;height:141" type="#_x0000_t75" id="docshape57" stroked="false">
                  <v:imagedata r:id="rId17" o:title=""/>
                </v:shape>
                <v:shape style="position:absolute;left:7089;top:1231;width:1888;height:180" type="#_x0000_t75" id="docshape58" stroked="false">
                  <v:imagedata r:id="rId28" o:title=""/>
                </v:shape>
                <v:shape style="position:absolute;left:3494;top:782;width:1438;height:180" type="#_x0000_t75" id="docshape59" stroked="false">
                  <v:imagedata r:id="rId15" o:title=""/>
                </v:shape>
                <v:line style="position:absolute" from="2776,872" to="3388,872" stroked="true" strokeweight=".998023pt" strokecolor="#000000">
                  <v:stroke dashstyle="solid"/>
                </v:line>
                <v:shape style="position:absolute;left:3354;top:802;width:141;height:141" type="#_x0000_t75" id="docshape60" stroked="false">
                  <v:imagedata r:id="rId17" o:title=""/>
                </v:shape>
                <v:shape style="position:absolute;left:3494;top:962;width:1438;height:180" type="#_x0000_t75" id="docshape61" stroked="false">
                  <v:imagedata r:id="rId15" o:title=""/>
                </v:shape>
                <v:line style="position:absolute" from="2776,1052" to="3388,1052" stroked="true" strokeweight=".998023pt" strokecolor="#000000">
                  <v:stroke dashstyle="solid"/>
                </v:line>
                <v:shape style="position:absolute;left:3354;top:981;width:141;height:141" type="#_x0000_t75" id="docshape62" stroked="false">
                  <v:imagedata r:id="rId17" o:title=""/>
                </v:shape>
                <v:shape style="position:absolute;left:5741;top:1770;width:540;height:360" id="docshape63" coordorigin="5741,1771" coordsize="540,360" path="m6244,1771l5777,1771,5763,1773,5752,1781,5744,1793,5741,1807,5741,2094,5744,2108,5752,2119,5763,2127,5777,2130,6244,2130,6259,2127,6270,2119,6278,2108,6280,2094,6280,1807,6278,1793,6270,1781,6259,1773,6244,1771xe" filled="true" fillcolor="#d7d7d7" stroked="false">
                  <v:path arrowok="t"/>
                  <v:fill type="solid"/>
                </v:shape>
                <v:shape style="position:absolute;left:5741;top:1770;width:540;height:360" id="docshape64" coordorigin="5741,1771" coordsize="540,360" path="m6244,2130l5777,2130,5763,2127,5752,2119,5744,2108,5741,2094,5741,1807,5744,1793,5752,1781,5763,1773,5777,1771,6244,1771,6259,1773,6270,1781,6278,1793,6280,1807,6280,2094,6278,2108,6270,2119,6259,2127,6244,2130xe" filled="false" stroked="true" strokeweight=".249542pt" strokecolor="#000000">
                  <v:path arrowok="t"/>
                  <v:stroke dashstyle="solid"/>
                </v:shape>
                <v:shape style="position:absolute;left:6055;top:1141;width:854;height:180" id="docshape65" coordorigin="6056,1142" coordsize="854,180" path="m6874,1142l6092,1142,6078,1145,6066,1152,6059,1164,6056,1178,6056,1286,6059,1300,6066,1311,6078,1319,6092,1322,6874,1322,6888,1319,6899,1311,6907,1300,6909,1286,6909,1178,6907,1164,6899,1152,6888,1145,6874,1142xe" filled="true" fillcolor="#d7d7d7" stroked="false">
                  <v:path arrowok="t"/>
                  <v:fill type="solid"/>
                </v:shape>
                <v:line style="position:absolute" from="5185,872" to="4932,872" stroked="true" strokeweight=".998023pt" strokecolor="#000000">
                  <v:stroke dashstyle="solid"/>
                </v:line>
                <v:shape style="position:absolute;left:5151;top:802;width:141;height:141" id="docshape66" coordorigin="5151,802" coordsize="141,141" path="m5151,802l5164,837,5168,872,5164,908,5151,943,5292,872,5151,802xe" filled="true" fillcolor="#000000" stroked="false">
                  <v:path arrowok="t"/>
                  <v:fill type="solid"/>
                </v:shape>
                <v:line style="position:absolute" from="4932,1052" to="5185,1052" stroked="true" strokeweight=".998023pt" strokecolor="#000000">
                  <v:stroke dashstyle="solid"/>
                </v:line>
                <v:shape style="position:absolute;left:5151;top:981;width:141;height:141" id="docshape67" coordorigin="5151,982" coordsize="141,141" path="m5151,982l5164,1016,5168,1052,5164,1088,5151,1122,5292,1052,5151,982xe" filled="true" fillcolor="#000000" stroked="false">
                  <v:path arrowok="t"/>
                  <v:fill type="solid"/>
                </v:shape>
                <v:shape style="position:absolute;left:7089;top:2219;width:1888;height:180" type="#_x0000_t75" id="docshape68" stroked="false">
                  <v:imagedata r:id="rId18" o:title=""/>
                </v:shape>
                <v:shape style="position:absolute;left:3494;top:1231;width:1438;height:180" type="#_x0000_t75" id="docshape69" stroked="false">
                  <v:imagedata r:id="rId29" o:title=""/>
                </v:shape>
                <v:line style="position:absolute" from="2882,1771" to="3388,1771" stroked="true" strokeweight=".998023pt" strokecolor="#000000">
                  <v:stroke dashstyle="solid"/>
                </v:line>
                <v:shape style="position:absolute;left:2775;top:1700;width:141;height:141" type="#_x0000_t75" id="docshape70" stroked="false">
                  <v:imagedata r:id="rId22" o:title=""/>
                </v:shape>
                <v:shape style="position:absolute;left:3354;top:1700;width:141;height:141" type="#_x0000_t75" id="docshape71" stroked="false">
                  <v:imagedata r:id="rId17" o:title=""/>
                </v:shape>
                <v:shape style="position:absolute;left:3494;top:1680;width:1438;height:180" type="#_x0000_t75" id="docshape72" stroked="false">
                  <v:imagedata r:id="rId15" o:title=""/>
                </v:shape>
                <v:shape style="position:absolute;left:7089;top:2489;width:1888;height:180" type="#_x0000_t75" id="docshape73" stroked="false">
                  <v:imagedata r:id="rId18" o:title=""/>
                </v:shape>
                <v:shape style="position:absolute;left:7089;top:2668;width:1888;height:180" type="#_x0000_t75" id="docshape74" stroked="false">
                  <v:imagedata r:id="rId18" o:title=""/>
                </v:shape>
                <v:line style="position:absolute" from="9083,2579" to="9695,2579" stroked="true" strokeweight=".998023pt" strokecolor="#000000">
                  <v:stroke dashstyle="solid"/>
                </v:line>
                <v:shape style="position:absolute;left:8976;top:2508;width:141;height:141" type="#_x0000_t75" id="docshape75" stroked="false">
                  <v:imagedata r:id="rId26" o:title=""/>
                </v:shape>
                <v:shape style="position:absolute;left:3494;top:3656;width:1438;height:180" type="#_x0000_t75" id="docshape76" stroked="false">
                  <v:imagedata r:id="rId19" o:title=""/>
                </v:shape>
                <v:line style="position:absolute" from="2882,3747" to="3495,3747" stroked="true" strokeweight=".998023pt" strokecolor="#000000">
                  <v:stroke dashstyle="solid"/>
                </v:line>
                <v:shape style="position:absolute;left:2775;top:3676;width:141;height:141" type="#_x0000_t75" id="docshape77" stroked="false">
                  <v:imagedata r:id="rId20" o:title=""/>
                </v:shape>
                <v:line style="position:absolute" from="8976,2938" to="9589,2938" stroked="true" strokeweight=".998023pt" strokecolor="#000000">
                  <v:stroke dashstyle="solid"/>
                </v:line>
                <v:shape style="position:absolute;left:9554;top:2868;width:141;height:141" type="#_x0000_t75" id="docshape78" stroked="false">
                  <v:imagedata r:id="rId30" o:title=""/>
                </v:shape>
                <v:shape style="position:absolute;left:7089;top:2848;width:1888;height:180" type="#_x0000_t75" id="docshape79" stroked="false">
                  <v:imagedata r:id="rId18" o:title=""/>
                </v:shape>
                <v:line style="position:absolute" from="8976,2759" to="9589,2759" stroked="true" strokeweight=".998023pt" strokecolor="#000000">
                  <v:stroke dashstyle="solid"/>
                </v:line>
                <v:shape style="position:absolute;left:9554;top:2688;width:141;height:141" type="#_x0000_t75" id="docshape80" stroked="false">
                  <v:imagedata r:id="rId30" o:title=""/>
                </v:shape>
                <v:shape style="position:absolute;left:3494;top:3926;width:1438;height:180" type="#_x0000_t75" id="docshape81" stroked="false">
                  <v:imagedata r:id="rId19" o:title=""/>
                </v:shape>
                <v:line style="position:absolute" from="2882,4016" to="3388,4016" stroked="true" strokeweight=".998023pt" strokecolor="#000000">
                  <v:stroke dashstyle="solid"/>
                </v:line>
                <v:shape style="position:absolute;left:2775;top:3946;width:141;height:141" type="#_x0000_t75" id="docshape82" stroked="false">
                  <v:imagedata r:id="rId20" o:title=""/>
                </v:shape>
                <v:shape style="position:absolute;left:3354;top:3946;width:141;height:141" type="#_x0000_t75" id="docshape83" stroked="false">
                  <v:imagedata r:id="rId21" o:title=""/>
                </v:shape>
                <v:line style="position:absolute" from="2882,1322" to="3388,1322" stroked="true" strokeweight=".998023pt" strokecolor="#000000">
                  <v:stroke dashstyle="solid"/>
                </v:line>
                <v:shape style="position:absolute;left:2775;top:1251;width:141;height:141" type="#_x0000_t75" id="docshape84" stroked="false">
                  <v:imagedata r:id="rId22" o:title=""/>
                </v:shape>
                <v:shape style="position:absolute;left:3354;top:1251;width:141;height:141" type="#_x0000_t75" id="docshape85" stroked="false">
                  <v:imagedata r:id="rId17" o:title=""/>
                </v:shape>
                <v:line style="position:absolute" from="9083,3747" to="9589,3747" stroked="true" strokeweight=".998023pt" strokecolor="#000000">
                  <v:stroke dashstyle="solid"/>
                </v:line>
                <v:shape style="position:absolute;left:8976;top:3676;width:141;height:141" type="#_x0000_t75" id="docshape86" stroked="false">
                  <v:imagedata r:id="rId31" o:title=""/>
                </v:shape>
                <v:shape style="position:absolute;left:9554;top:3676;width:141;height:141" type="#_x0000_t75" id="docshape87" stroked="false">
                  <v:imagedata r:id="rId32" o:title=""/>
                </v:shape>
                <v:line style="position:absolute" from="8976,1950" to="9589,1950" stroked="true" strokeweight=".998023pt" strokecolor="#000000">
                  <v:stroke dashstyle="solid"/>
                </v:line>
                <v:shape style="position:absolute;left:9554;top:1880;width:141;height:141" type="#_x0000_t75" id="docshape88" stroked="false">
                  <v:imagedata r:id="rId27" o:title=""/>
                </v:shape>
                <v:line style="position:absolute" from="9083,2310" to="9589,2310" stroked="true" strokeweight=".998023pt" strokecolor="#000000">
                  <v:stroke dashstyle="solid"/>
                </v:line>
                <v:shape style="position:absolute;left:8976;top:2239;width:141;height:141" type="#_x0000_t75" id="docshape89" stroked="false">
                  <v:imagedata r:id="rId26" o:title=""/>
                </v:shape>
                <v:shape style="position:absolute;left:9554;top:2239;width:141;height:141" type="#_x0000_t75" id="docshape90" stroked="false">
                  <v:imagedata r:id="rId27" o:title=""/>
                </v:shape>
                <v:shape style="position:absolute;left:7089;top:1411;width:1888;height:180" type="#_x0000_t75" id="docshape91" stroked="false">
                  <v:imagedata r:id="rId33" o:title=""/>
                </v:shape>
                <v:shape style="position:absolute;left:7089;top:1591;width:1888;height:180" type="#_x0000_t75" id="docshape92" stroked="false">
                  <v:imagedata r:id="rId18" o:title=""/>
                </v:shape>
                <v:line style="position:absolute" from="9083,693" to="9589,693" stroked="true" strokeweight=".998023pt" strokecolor="#000000">
                  <v:stroke dashstyle="solid"/>
                </v:line>
                <v:shape style="position:absolute;left:8976;top:622;width:141;height:141" type="#_x0000_t75" id="docshape93" stroked="false">
                  <v:imagedata r:id="rId26" o:title=""/>
                </v:shape>
                <v:shape style="position:absolute;left:9554;top:622;width:141;height:141" type="#_x0000_t75" id="docshape94" stroked="false">
                  <v:imagedata r:id="rId27" o:title=""/>
                </v:shape>
                <v:line style="position:absolute" from="9083,872" to="9589,872" stroked="true" strokeweight=".998023pt" strokecolor="#000000">
                  <v:stroke dashstyle="solid"/>
                </v:line>
                <v:shape style="position:absolute;left:8976;top:802;width:141;height:141" type="#_x0000_t75" id="docshape95" stroked="false">
                  <v:imagedata r:id="rId26" o:title=""/>
                </v:shape>
                <v:shape style="position:absolute;left:9554;top:802;width:141;height:141" type="#_x0000_t75" id="docshape96" stroked="false">
                  <v:imagedata r:id="rId27" o:title=""/>
                </v:shape>
                <v:line style="position:absolute" from="9083,1142" to="9589,1142" stroked="true" strokeweight=".998023pt" strokecolor="#000000">
                  <v:stroke dashstyle="solid"/>
                </v:line>
                <v:shape style="position:absolute;left:8976;top:1071;width:141;height:141" type="#_x0000_t75" id="docshape97" stroked="false">
                  <v:imagedata r:id="rId26" o:title=""/>
                </v:shape>
                <v:shape style="position:absolute;left:9554;top:1071;width:141;height:141" type="#_x0000_t75" id="docshape98" stroked="false">
                  <v:imagedata r:id="rId27" o:title=""/>
                </v:shape>
                <v:line style="position:absolute" from="9083,1322" to="9589,1322" stroked="true" strokeweight=".998023pt" strokecolor="#000000">
                  <v:stroke dashstyle="solid"/>
                </v:line>
                <v:shape style="position:absolute;left:8976;top:1251;width:141;height:141" type="#_x0000_t75" id="docshape99" stroked="false">
                  <v:imagedata r:id="rId26" o:title=""/>
                </v:shape>
                <v:shape style="position:absolute;left:9554;top:1251;width:141;height:141" type="#_x0000_t75" id="docshape100" stroked="false">
                  <v:imagedata r:id="rId27" o:title=""/>
                </v:shape>
                <v:line style="position:absolute" from="8976,1501" to="9589,1501" stroked="true" strokeweight=".998023pt" strokecolor="#000000">
                  <v:stroke dashstyle="solid"/>
                </v:line>
                <v:shape style="position:absolute;left:9554;top:1430;width:141;height:141" type="#_x0000_t75" id="docshape101" stroked="false">
                  <v:imagedata r:id="rId27" o:title=""/>
                </v:shape>
                <v:line style="position:absolute" from="9083,1681" to="9695,1681" stroked="true" strokeweight=".998023pt" strokecolor="#000000">
                  <v:stroke dashstyle="solid"/>
                </v:line>
                <v:shape style="position:absolute;left:8976;top:1610;width:141;height:141" type="#_x0000_t75" id="docshape102" stroked="false">
                  <v:imagedata r:id="rId26" o:title=""/>
                </v:shape>
                <v:shape style="position:absolute;left:3494;top:1860;width:1438;height:180" type="#_x0000_t75" id="docshape103" stroked="false">
                  <v:imagedata r:id="rId15" o:title=""/>
                </v:shape>
                <v:line style="position:absolute" from="2882,1950" to="3388,1950" stroked="true" strokeweight=".998023pt" strokecolor="#000000">
                  <v:stroke dashstyle="solid"/>
                </v:line>
                <v:shape style="position:absolute;left:2775;top:1880;width:141;height:141" type="#_x0000_t75" id="docshape104" stroked="false">
                  <v:imagedata r:id="rId22" o:title=""/>
                </v:shape>
                <v:shape style="position:absolute;left:3494;top:1411;width:1438;height:180" type="#_x0000_t75" id="docshape105" stroked="false">
                  <v:imagedata r:id="rId19" o:title=""/>
                </v:shape>
                <v:shape style="position:absolute;left:3354;top:1880;width:141;height:141" type="#_x0000_t75" id="docshape106" stroked="false">
                  <v:imagedata r:id="rId17" o:title=""/>
                </v:shape>
                <v:line style="position:absolute" from="2882,1501" to="3388,1501" stroked="true" strokeweight=".998023pt" strokecolor="#000000">
                  <v:stroke dashstyle="solid"/>
                </v:line>
                <v:shape style="position:absolute;left:2775;top:1430;width:141;height:141" type="#_x0000_t75" id="docshape107" stroked="false">
                  <v:imagedata r:id="rId22" o:title=""/>
                </v:shape>
                <v:shape style="position:absolute;left:3354;top:1430;width:141;height:141" type="#_x0000_t75" id="docshape108" stroked="false">
                  <v:imagedata r:id="rId17" o:title=""/>
                </v:shape>
                <v:shape style="position:absolute;left:6370;top:2219;width:630;height:360" id="docshape109" coordorigin="6370,2220" coordsize="630,360" path="m6963,2220l6406,2220,6392,2223,6381,2230,6373,2242,6370,2256,6370,2543,6373,2557,6381,2569,6392,2576,6406,2579,6963,2579,6977,2576,6989,2569,6997,2557,6999,2543,6999,2256,6997,2242,6989,2230,6977,2223,6963,2220xe" filled="true" fillcolor="#d7d7d7" stroked="false">
                  <v:path arrowok="t"/>
                  <v:fill type="solid"/>
                </v:shape>
                <v:shape style="position:absolute;left:6370;top:2219;width:630;height:360" id="docshape110" coordorigin="6370,2220" coordsize="630,360" path="m6963,2579l6406,2579,6392,2576,6381,2569,6373,2557,6370,2543,6370,2256,6373,2242,6381,2230,6392,2223,6406,2220,6963,2220,6977,2223,6989,2230,6997,2242,6999,2256,6999,2543,6997,2557,6989,2569,6977,2576,6963,2579xe" filled="false" stroked="true" strokeweight=".249535pt" strokecolor="#000000">
                  <v:path arrowok="t"/>
                  <v:stroke dashstyle="solid"/>
                </v:shape>
                <v:line style="position:absolute" from="2882,4291" to="3388,4291" stroked="true" strokeweight=".998023pt" strokecolor="#000000">
                  <v:stroke dashstyle="solid"/>
                </v:line>
                <v:shape style="position:absolute;left:2775;top:4220;width:141;height:141" type="#_x0000_t75" id="docshape111" stroked="false">
                  <v:imagedata r:id="rId20" o:title=""/>
                </v:shape>
                <v:shape style="position:absolute;left:3354;top:4220;width:141;height:141" type="#_x0000_t75" id="docshape112" stroked="false">
                  <v:imagedata r:id="rId21" o:title=""/>
                </v:shape>
                <v:shape style="position:absolute;left:7089;top:3118;width:1888;height:180" type="#_x0000_t75" id="docshape113" stroked="false">
                  <v:imagedata r:id="rId33" o:title=""/>
                </v:shape>
                <v:line style="position:absolute" from="9083,3208" to="9589,3208" stroked="true" strokeweight=".998023pt" strokecolor="#000000">
                  <v:stroke dashstyle="solid"/>
                </v:line>
                <v:shape style="position:absolute;left:8976;top:3137;width:141;height:141" type="#_x0000_t75" id="docshape114" stroked="false">
                  <v:imagedata r:id="rId34" o:title=""/>
                </v:shape>
                <v:shape style="position:absolute;left:3494;top:4375;width:1438;height:180" type="#_x0000_t75" id="docshape115" stroked="false">
                  <v:imagedata r:id="rId19" o:title=""/>
                </v:shape>
                <v:shape style="position:absolute;left:9554;top:3137;width:141;height:141" type="#_x0000_t75" id="docshape116" stroked="false">
                  <v:imagedata r:id="rId30" o:title=""/>
                </v:shape>
                <v:shape style="position:absolute;left:3494;top:4195;width:1438;height:180" type="#_x0000_t75" id="docshape117" stroked="false">
                  <v:imagedata r:id="rId19" o:title=""/>
                </v:shape>
                <v:shape style="position:absolute;left:4350;top:189;width:3774;height:1019" type="#_x0000_t202" id="docshape118" filled="false" stroked="false">
                  <v:textbox inset="0,0,0,0">
                    <w:txbxContent>
                      <w:p>
                        <w:pPr>
                          <w:spacing w:line="351" w:lineRule="exact" w:before="0"/>
                          <w:ind w:left="0" w:right="0" w:firstLine="0"/>
                          <w:jc w:val="left"/>
                          <w:rPr>
                            <w:rFonts w:ascii="Arial"/>
                            <w:b/>
                            <w:sz w:val="31"/>
                          </w:rPr>
                        </w:pPr>
                        <w:r>
                          <w:rPr>
                            <w:rFonts w:ascii="Arial"/>
                            <w:b/>
                            <w:sz w:val="31"/>
                          </w:rPr>
                          <w:t>Jetson</w:t>
                        </w:r>
                        <w:r>
                          <w:rPr>
                            <w:rFonts w:ascii="Arial"/>
                            <w:b/>
                            <w:spacing w:val="20"/>
                            <w:sz w:val="31"/>
                          </w:rPr>
                          <w:t> </w:t>
                        </w:r>
                        <w:r>
                          <w:rPr>
                            <w:rFonts w:ascii="Arial"/>
                            <w:b/>
                            <w:sz w:val="31"/>
                          </w:rPr>
                          <w:t>AGX</w:t>
                        </w:r>
                        <w:r>
                          <w:rPr>
                            <w:rFonts w:ascii="Arial"/>
                            <w:b/>
                            <w:spacing w:val="18"/>
                            <w:sz w:val="31"/>
                          </w:rPr>
                          <w:t> </w:t>
                        </w:r>
                        <w:r>
                          <w:rPr>
                            <w:rFonts w:ascii="Arial"/>
                            <w:b/>
                            <w:sz w:val="31"/>
                          </w:rPr>
                          <w:t>Orin</w:t>
                        </w:r>
                        <w:r>
                          <w:rPr>
                            <w:rFonts w:ascii="Arial"/>
                            <w:b/>
                            <w:spacing w:val="21"/>
                            <w:sz w:val="31"/>
                          </w:rPr>
                          <w:t> </w:t>
                        </w:r>
                        <w:r>
                          <w:rPr>
                            <w:rFonts w:ascii="Arial"/>
                            <w:b/>
                            <w:spacing w:val="-2"/>
                            <w:sz w:val="31"/>
                          </w:rPr>
                          <w:t>Module</w:t>
                        </w:r>
                      </w:p>
                      <w:p>
                        <w:pPr>
                          <w:spacing w:before="64"/>
                          <w:ind w:left="1204" w:right="0" w:firstLine="0"/>
                          <w:jc w:val="left"/>
                          <w:rPr>
                            <w:b/>
                            <w:sz w:val="16"/>
                          </w:rPr>
                        </w:pPr>
                        <w:r>
                          <w:rPr>
                            <w:b/>
                            <w:sz w:val="16"/>
                          </w:rPr>
                          <w:t>Power</w:t>
                        </w:r>
                        <w:r>
                          <w:rPr>
                            <w:b/>
                            <w:spacing w:val="-5"/>
                            <w:sz w:val="16"/>
                          </w:rPr>
                          <w:t> </w:t>
                        </w:r>
                        <w:r>
                          <w:rPr>
                            <w:b/>
                            <w:spacing w:val="-2"/>
                            <w:sz w:val="16"/>
                          </w:rPr>
                          <w:t>Subsystem</w:t>
                        </w:r>
                      </w:p>
                      <w:p>
                        <w:pPr>
                          <w:spacing w:before="82"/>
                          <w:ind w:left="14" w:right="1090" w:firstLine="0"/>
                          <w:jc w:val="center"/>
                          <w:rPr>
                            <w:b/>
                            <w:sz w:val="13"/>
                          </w:rPr>
                        </w:pPr>
                        <w:r>
                          <w:rPr>
                            <w:b/>
                            <w:spacing w:val="-2"/>
                            <w:w w:val="105"/>
                            <w:sz w:val="13"/>
                          </w:rPr>
                          <w:t>Power</w:t>
                        </w:r>
                      </w:p>
                      <w:p>
                        <w:pPr>
                          <w:spacing w:line="158" w:lineRule="exact" w:before="9"/>
                          <w:ind w:left="0" w:right="1090" w:firstLine="0"/>
                          <w:jc w:val="center"/>
                          <w:rPr>
                            <w:b/>
                            <w:sz w:val="13"/>
                          </w:rPr>
                        </w:pPr>
                        <w:r>
                          <w:rPr>
                            <w:b/>
                            <w:spacing w:val="-2"/>
                            <w:w w:val="105"/>
                            <w:sz w:val="13"/>
                          </w:rPr>
                          <w:t>Sequencer</w:t>
                        </w:r>
                      </w:p>
                    </w:txbxContent>
                  </v:textbox>
                  <w10:wrap type="none"/>
                </v:shape>
                <v:shape style="position:absolute;left:5059;top:1777;width:570;height:358" type="#_x0000_t202" id="docshape119" filled="false" stroked="false">
                  <v:textbox inset="0,0,0,0">
                    <w:txbxContent>
                      <w:p>
                        <w:pPr>
                          <w:spacing w:line="165" w:lineRule="exact" w:before="0"/>
                          <w:ind w:left="0" w:right="0" w:firstLine="0"/>
                          <w:jc w:val="left"/>
                          <w:rPr>
                            <w:b/>
                            <w:sz w:val="16"/>
                          </w:rPr>
                        </w:pPr>
                        <w:r>
                          <w:rPr>
                            <w:b/>
                            <w:spacing w:val="-4"/>
                            <w:w w:val="105"/>
                            <w:sz w:val="16"/>
                          </w:rPr>
                          <w:t>Thermal</w:t>
                        </w:r>
                      </w:p>
                      <w:p>
                        <w:pPr>
                          <w:spacing w:line="192" w:lineRule="exact" w:before="0"/>
                          <w:ind w:left="50" w:right="0" w:firstLine="0"/>
                          <w:jc w:val="left"/>
                          <w:rPr>
                            <w:b/>
                            <w:sz w:val="16"/>
                          </w:rPr>
                        </w:pPr>
                        <w:r>
                          <w:rPr>
                            <w:b/>
                            <w:spacing w:val="-2"/>
                            <w:w w:val="105"/>
                            <w:sz w:val="16"/>
                          </w:rPr>
                          <w:t>Sensor</w:t>
                        </w:r>
                      </w:p>
                    </w:txbxContent>
                  </v:textbox>
                  <w10:wrap type="none"/>
                </v:shape>
                <v:shape style="position:absolute;left:5854;top:1777;width:334;height:358" type="#_x0000_t202" id="docshape120" filled="false" stroked="false">
                  <v:textbox inset="0,0,0,0">
                    <w:txbxContent>
                      <w:p>
                        <w:pPr>
                          <w:spacing w:line="165" w:lineRule="exact" w:before="0"/>
                          <w:ind w:left="0" w:right="0" w:firstLine="0"/>
                          <w:jc w:val="left"/>
                          <w:rPr>
                            <w:b/>
                            <w:sz w:val="16"/>
                          </w:rPr>
                        </w:pPr>
                        <w:r>
                          <w:rPr>
                            <w:b/>
                            <w:spacing w:val="-4"/>
                            <w:w w:val="105"/>
                            <w:sz w:val="16"/>
                          </w:rPr>
                          <w:t>QSPI</w:t>
                        </w:r>
                      </w:p>
                      <w:p>
                        <w:pPr>
                          <w:spacing w:line="192" w:lineRule="exact" w:before="0"/>
                          <w:ind w:left="4" w:right="0" w:firstLine="0"/>
                          <w:jc w:val="left"/>
                          <w:rPr>
                            <w:b/>
                            <w:sz w:val="16"/>
                          </w:rPr>
                        </w:pPr>
                        <w:r>
                          <w:rPr>
                            <w:b/>
                            <w:spacing w:val="-5"/>
                            <w:w w:val="105"/>
                            <w:sz w:val="16"/>
                          </w:rPr>
                          <w:t>NOR</w:t>
                        </w:r>
                      </w:p>
                    </w:txbxContent>
                  </v:textbox>
                  <w10:wrap type="none"/>
                </v:shape>
                <v:shape style="position:absolute;left:6423;top:1873;width:553;height:166" type="#_x0000_t202" id="docshape121" filled="false" stroked="false">
                  <v:textbox inset="0,0,0,0">
                    <w:txbxContent>
                      <w:p>
                        <w:pPr>
                          <w:spacing w:line="165" w:lineRule="exact" w:before="0"/>
                          <w:ind w:left="0" w:right="0" w:firstLine="0"/>
                          <w:jc w:val="left"/>
                          <w:rPr>
                            <w:b/>
                            <w:sz w:val="16"/>
                          </w:rPr>
                        </w:pPr>
                        <w:r>
                          <w:rPr>
                            <w:b/>
                            <w:spacing w:val="-2"/>
                            <w:w w:val="105"/>
                            <w:sz w:val="16"/>
                          </w:rPr>
                          <w:t>LPDDR5</w:t>
                        </w:r>
                      </w:p>
                    </w:txbxContent>
                  </v:textbox>
                  <w10:wrap type="none"/>
                </v:shape>
                <v:shape style="position:absolute;left:5113;top:2227;width:1813;height:359" type="#_x0000_t202" id="docshape122" filled="false" stroked="false">
                  <v:textbox inset="0,0,0,0">
                    <w:txbxContent>
                      <w:p>
                        <w:pPr>
                          <w:tabs>
                            <w:tab w:pos="1349" w:val="left" w:leader="none"/>
                          </w:tabs>
                          <w:spacing w:line="153" w:lineRule="auto" w:before="0"/>
                          <w:ind w:left="0" w:right="0" w:firstLine="0"/>
                          <w:jc w:val="left"/>
                          <w:rPr>
                            <w:b/>
                            <w:sz w:val="16"/>
                          </w:rPr>
                        </w:pPr>
                        <w:r>
                          <w:rPr>
                            <w:b/>
                            <w:spacing w:val="-4"/>
                            <w:w w:val="105"/>
                            <w:position w:val="-9"/>
                            <w:sz w:val="16"/>
                          </w:rPr>
                          <w:t>eMMC</w:t>
                        </w:r>
                        <w:r>
                          <w:rPr>
                            <w:b/>
                            <w:position w:val="-9"/>
                            <w:sz w:val="16"/>
                          </w:rPr>
                          <w:tab/>
                        </w:r>
                        <w:r>
                          <w:rPr>
                            <w:b/>
                            <w:spacing w:val="-4"/>
                            <w:w w:val="105"/>
                            <w:sz w:val="16"/>
                          </w:rPr>
                          <w:t>Secure</w:t>
                        </w:r>
                      </w:p>
                      <w:p>
                        <w:pPr>
                          <w:spacing w:line="142" w:lineRule="exact" w:before="0"/>
                          <w:ind w:left="0" w:right="86" w:firstLine="0"/>
                          <w:jc w:val="right"/>
                          <w:rPr>
                            <w:b/>
                            <w:sz w:val="16"/>
                          </w:rPr>
                        </w:pPr>
                        <w:r>
                          <w:rPr>
                            <w:b/>
                            <w:spacing w:val="-5"/>
                            <w:w w:val="105"/>
                            <w:sz w:val="16"/>
                          </w:rPr>
                          <w:t>NOR</w:t>
                        </w:r>
                      </w:p>
                    </w:txbxContent>
                  </v:textbox>
                  <w10:wrap type="none"/>
                </v:shape>
                <v:shape style="position:absolute;left:5509;top:3486;width:1028;height:286" type="#_x0000_t202" id="docshape123" filled="false" stroked="false">
                  <v:textbox inset="0,0,0,0">
                    <w:txbxContent>
                      <w:p>
                        <w:pPr>
                          <w:spacing w:line="285" w:lineRule="exact" w:before="0"/>
                          <w:ind w:left="0" w:right="0" w:firstLine="0"/>
                          <w:jc w:val="left"/>
                          <w:rPr>
                            <w:b/>
                            <w:sz w:val="28"/>
                          </w:rPr>
                        </w:pPr>
                        <w:r>
                          <w:rPr>
                            <w:b/>
                            <w:sz w:val="28"/>
                          </w:rPr>
                          <w:t>Orin</w:t>
                        </w:r>
                        <w:r>
                          <w:rPr>
                            <w:b/>
                            <w:spacing w:val="-8"/>
                            <w:sz w:val="28"/>
                          </w:rPr>
                          <w:t> </w:t>
                        </w:r>
                        <w:r>
                          <w:rPr>
                            <w:b/>
                            <w:spacing w:val="-5"/>
                            <w:sz w:val="28"/>
                          </w:rPr>
                          <w:t>SoC</w:t>
                        </w:r>
                      </w:p>
                    </w:txbxContent>
                  </v:textbox>
                  <w10:wrap type="none"/>
                </v:shape>
                <v:shape style="position:absolute;left:3494;top:4375;width:1438;height:180" type="#_x0000_t202" id="docshape124" filled="false" stroked="true" strokeweight=".249507pt" strokecolor="#000000">
                  <v:textbox inset="0,0,0,0">
                    <w:txbxContent>
                      <w:p>
                        <w:pPr>
                          <w:spacing w:line="164" w:lineRule="exact" w:before="10"/>
                          <w:ind w:left="32" w:right="0" w:firstLine="0"/>
                          <w:jc w:val="left"/>
                          <w:rPr>
                            <w:b/>
                            <w:sz w:val="16"/>
                          </w:rPr>
                        </w:pPr>
                        <w:r>
                          <w:rPr>
                            <w:b/>
                            <w:sz w:val="16"/>
                          </w:rPr>
                          <w:t>DEBUG</w:t>
                        </w:r>
                        <w:r>
                          <w:rPr>
                            <w:b/>
                            <w:spacing w:val="-6"/>
                            <w:sz w:val="16"/>
                          </w:rPr>
                          <w:t> </w:t>
                        </w:r>
                        <w:r>
                          <w:rPr>
                            <w:b/>
                            <w:spacing w:val="-4"/>
                            <w:sz w:val="16"/>
                          </w:rPr>
                          <w:t>UART</w:t>
                        </w:r>
                      </w:p>
                    </w:txbxContent>
                  </v:textbox>
                  <v:stroke dashstyle="solid"/>
                  <w10:wrap type="none"/>
                </v:shape>
                <v:shape style="position:absolute;left:3494;top:4195;width:1438;height:180" type="#_x0000_t202" id="docshape125" filled="false" stroked="true" strokeweight=".249507pt" strokecolor="#000000">
                  <v:textbox inset="0,0,0,0">
                    <w:txbxContent>
                      <w:p>
                        <w:pPr>
                          <w:spacing w:line="165" w:lineRule="exact" w:before="10"/>
                          <w:ind w:left="32" w:right="0" w:firstLine="0"/>
                          <w:jc w:val="left"/>
                          <w:rPr>
                            <w:b/>
                            <w:sz w:val="16"/>
                          </w:rPr>
                        </w:pPr>
                        <w:r>
                          <w:rPr>
                            <w:b/>
                            <w:spacing w:val="-4"/>
                            <w:w w:val="105"/>
                            <w:sz w:val="16"/>
                          </w:rPr>
                          <w:t>JTAG</w:t>
                        </w:r>
                      </w:p>
                    </w:txbxContent>
                  </v:textbox>
                  <v:stroke dashstyle="solid"/>
                  <w10:wrap type="none"/>
                </v:shape>
                <v:shape style="position:absolute;left:3494;top:3926;width:1438;height:180" type="#_x0000_t202" id="docshape126" filled="false" stroked="true" strokeweight=".249507pt" strokecolor="#000000">
                  <v:textbox inset="0,0,0,0">
                    <w:txbxContent>
                      <w:p>
                        <w:pPr>
                          <w:spacing w:line="166" w:lineRule="exact" w:before="9"/>
                          <w:ind w:left="32" w:right="0" w:firstLine="0"/>
                          <w:jc w:val="left"/>
                          <w:rPr>
                            <w:b/>
                            <w:sz w:val="16"/>
                          </w:rPr>
                        </w:pPr>
                        <w:r>
                          <w:rPr>
                            <w:b/>
                            <w:spacing w:val="-5"/>
                            <w:w w:val="105"/>
                            <w:sz w:val="16"/>
                          </w:rPr>
                          <w:t>FAN</w:t>
                        </w:r>
                      </w:p>
                    </w:txbxContent>
                  </v:textbox>
                  <v:stroke dashstyle="solid"/>
                  <w10:wrap type="none"/>
                </v:shape>
                <v:shape style="position:absolute;left:3494;top:3656;width:1438;height:180" type="#_x0000_t202" id="docshape127" filled="false" stroked="true" strokeweight=".249507pt" strokecolor="#000000">
                  <v:textbox inset="0,0,0,0">
                    <w:txbxContent>
                      <w:p>
                        <w:pPr>
                          <w:spacing w:line="167" w:lineRule="exact" w:before="8"/>
                          <w:ind w:left="32" w:right="0" w:firstLine="0"/>
                          <w:jc w:val="left"/>
                          <w:rPr>
                            <w:b/>
                            <w:sz w:val="16"/>
                          </w:rPr>
                        </w:pPr>
                        <w:r>
                          <w:rPr>
                            <w:b/>
                            <w:sz w:val="16"/>
                          </w:rPr>
                          <w:t>PWM</w:t>
                        </w:r>
                        <w:r>
                          <w:rPr>
                            <w:b/>
                            <w:spacing w:val="-5"/>
                            <w:sz w:val="16"/>
                          </w:rPr>
                          <w:t> 4x</w:t>
                        </w:r>
                      </w:p>
                    </w:txbxContent>
                  </v:textbox>
                  <v:stroke dashstyle="solid"/>
                  <w10:wrap type="none"/>
                </v:shape>
                <v:shape style="position:absolute;left:7089;top:3387;width:1888;height:899" type="#_x0000_t202" id="docshape128" filled="false" stroked="true" strokeweight=".249527pt" strokecolor="#000000">
                  <v:textbox inset="0,0,0,0">
                    <w:txbxContent>
                      <w:p>
                        <w:pPr>
                          <w:spacing w:before="54"/>
                          <w:ind w:left="415" w:right="0" w:firstLine="0"/>
                          <w:jc w:val="left"/>
                          <w:rPr>
                            <w:b/>
                            <w:sz w:val="13"/>
                          </w:rPr>
                        </w:pPr>
                        <w:r>
                          <w:rPr>
                            <w:b/>
                            <w:sz w:val="13"/>
                          </w:rPr>
                          <w:t>SYSTEM</w:t>
                        </w:r>
                        <w:r>
                          <w:rPr>
                            <w:b/>
                            <w:spacing w:val="27"/>
                            <w:sz w:val="13"/>
                          </w:rPr>
                          <w:t> </w:t>
                        </w:r>
                        <w:r>
                          <w:rPr>
                            <w:b/>
                            <w:spacing w:val="-2"/>
                            <w:sz w:val="13"/>
                          </w:rPr>
                          <w:t>CONTROL</w:t>
                        </w:r>
                      </w:p>
                      <w:p>
                        <w:pPr>
                          <w:spacing w:line="254" w:lineRule="auto" w:before="7"/>
                          <w:ind w:left="663" w:right="27" w:hanging="250"/>
                          <w:jc w:val="right"/>
                          <w:rPr>
                            <w:b/>
                            <w:sz w:val="13"/>
                          </w:rPr>
                        </w:pPr>
                        <w:r>
                          <w:rPr>
                            <w:b/>
                            <w:w w:val="105"/>
                            <w:sz w:val="13"/>
                          </w:rPr>
                          <w:t>Power/Reset</w:t>
                        </w:r>
                        <w:r>
                          <w:rPr>
                            <w:b/>
                            <w:spacing w:val="-6"/>
                            <w:w w:val="105"/>
                            <w:sz w:val="13"/>
                          </w:rPr>
                          <w:t> </w:t>
                        </w:r>
                        <w:r>
                          <w:rPr>
                            <w:b/>
                            <w:w w:val="105"/>
                            <w:sz w:val="13"/>
                          </w:rPr>
                          <w:t>Han</w:t>
                        </w:r>
                        <w:r>
                          <w:rPr>
                            <w:b/>
                            <w:spacing w:val="-13"/>
                            <w:w w:val="105"/>
                            <w:sz w:val="13"/>
                          </w:rPr>
                          <w:t> </w:t>
                        </w:r>
                        <w:r>
                          <w:rPr>
                            <w:b/>
                            <w:w w:val="105"/>
                            <w:sz w:val="13"/>
                          </w:rPr>
                          <w:t>dshake</w:t>
                        </w:r>
                        <w:r>
                          <w:rPr>
                            <w:b/>
                            <w:spacing w:val="40"/>
                            <w:w w:val="105"/>
                            <w:sz w:val="13"/>
                          </w:rPr>
                          <w:t> </w:t>
                        </w:r>
                        <w:r>
                          <w:rPr>
                            <w:b/>
                            <w:w w:val="105"/>
                            <w:sz w:val="13"/>
                          </w:rPr>
                          <w:t>Temperature</w:t>
                        </w:r>
                        <w:r>
                          <w:rPr>
                            <w:b/>
                            <w:spacing w:val="-4"/>
                            <w:w w:val="105"/>
                            <w:sz w:val="13"/>
                          </w:rPr>
                          <w:t> </w:t>
                        </w:r>
                        <w:r>
                          <w:rPr>
                            <w:b/>
                            <w:w w:val="105"/>
                            <w:sz w:val="13"/>
                          </w:rPr>
                          <w:t>Sensor</w:t>
                        </w:r>
                        <w:r>
                          <w:rPr>
                            <w:b/>
                            <w:spacing w:val="40"/>
                            <w:w w:val="105"/>
                            <w:sz w:val="13"/>
                          </w:rPr>
                          <w:t> </w:t>
                        </w:r>
                        <w:r>
                          <w:rPr>
                            <w:b/>
                            <w:w w:val="105"/>
                            <w:sz w:val="13"/>
                          </w:rPr>
                          <w:t>Force</w:t>
                        </w:r>
                        <w:r>
                          <w:rPr>
                            <w:b/>
                            <w:spacing w:val="-10"/>
                            <w:w w:val="105"/>
                            <w:sz w:val="13"/>
                          </w:rPr>
                          <w:t> </w:t>
                        </w:r>
                        <w:r>
                          <w:rPr>
                            <w:b/>
                            <w:w w:val="105"/>
                            <w:sz w:val="13"/>
                          </w:rPr>
                          <w:t>Recovery</w:t>
                        </w:r>
                        <w:r>
                          <w:rPr>
                            <w:b/>
                            <w:spacing w:val="80"/>
                            <w:w w:val="105"/>
                            <w:sz w:val="13"/>
                          </w:rPr>
                          <w:t> </w:t>
                        </w:r>
                        <w:r>
                          <w:rPr>
                            <w:b/>
                            <w:w w:val="105"/>
                            <w:sz w:val="13"/>
                          </w:rPr>
                          <w:t>WDT Reset</w:t>
                        </w:r>
                      </w:p>
                    </w:txbxContent>
                  </v:textbox>
                  <v:stroke dashstyle="solid"/>
                  <w10:wrap type="none"/>
                </v:shape>
                <v:shape style="position:absolute;left:3494;top:3387;width:1438;height:180" type="#_x0000_t202" id="docshape129" filled="false" stroked="true" strokeweight=".249507pt" strokecolor="#000000">
                  <v:textbox inset="0,0,0,0">
                    <w:txbxContent>
                      <w:p>
                        <w:pPr>
                          <w:spacing w:line="168" w:lineRule="exact" w:before="7"/>
                          <w:ind w:left="32" w:right="0" w:firstLine="0"/>
                          <w:jc w:val="left"/>
                          <w:rPr>
                            <w:b/>
                            <w:sz w:val="16"/>
                          </w:rPr>
                        </w:pPr>
                        <w:r>
                          <w:rPr>
                            <w:b/>
                            <w:sz w:val="16"/>
                          </w:rPr>
                          <w:t>GPIOs</w:t>
                        </w:r>
                        <w:r>
                          <w:rPr>
                            <w:b/>
                            <w:spacing w:val="-9"/>
                            <w:sz w:val="16"/>
                          </w:rPr>
                          <w:t> </w:t>
                        </w:r>
                        <w:r>
                          <w:rPr>
                            <w:b/>
                            <w:spacing w:val="-2"/>
                            <w:sz w:val="16"/>
                          </w:rPr>
                          <w:t>(Multiple)</w:t>
                        </w:r>
                      </w:p>
                    </w:txbxContent>
                  </v:textbox>
                  <v:stroke dashstyle="solid"/>
                  <w10:wrap type="none"/>
                </v:shape>
                <v:shape style="position:absolute;left:7089;top:3118;width:1888;height:180" type="#_x0000_t202" id="docshape130" filled="false" stroked="true" strokeweight=".249507pt" strokecolor="#000000">
                  <v:textbox inset="0,0,0,0">
                    <w:txbxContent>
                      <w:p>
                        <w:pPr>
                          <w:spacing w:line="168" w:lineRule="exact" w:before="6"/>
                          <w:ind w:left="0" w:right="31" w:firstLine="0"/>
                          <w:jc w:val="right"/>
                          <w:rPr>
                            <w:b/>
                            <w:sz w:val="16"/>
                          </w:rPr>
                        </w:pPr>
                        <w:r>
                          <w:rPr>
                            <w:b/>
                            <w:sz w:val="16"/>
                          </w:rPr>
                          <w:t>SD</w:t>
                        </w:r>
                        <w:r>
                          <w:rPr>
                            <w:b/>
                            <w:spacing w:val="-5"/>
                            <w:sz w:val="16"/>
                          </w:rPr>
                          <w:t> </w:t>
                        </w:r>
                        <w:r>
                          <w:rPr>
                            <w:b/>
                            <w:spacing w:val="-4"/>
                            <w:sz w:val="16"/>
                          </w:rPr>
                          <w:t>CARD</w:t>
                        </w:r>
                      </w:p>
                    </w:txbxContent>
                  </v:textbox>
                  <v:stroke dashstyle="solid"/>
                  <w10:wrap type="none"/>
                </v:shape>
                <v:shape style="position:absolute;left:3494;top:3118;width:1438;height:180" type="#_x0000_t202" id="docshape131" filled="false" stroked="true" strokeweight=".249507pt" strokecolor="#000000">
                  <v:textbox inset="0,0,0,0">
                    <w:txbxContent>
                      <w:p>
                        <w:pPr>
                          <w:spacing w:line="168" w:lineRule="exact" w:before="6"/>
                          <w:ind w:left="32" w:right="0" w:firstLine="0"/>
                          <w:jc w:val="left"/>
                          <w:rPr>
                            <w:b/>
                            <w:sz w:val="16"/>
                          </w:rPr>
                        </w:pPr>
                        <w:r>
                          <w:rPr>
                            <w:b/>
                            <w:sz w:val="16"/>
                          </w:rPr>
                          <w:t>CAN</w:t>
                        </w:r>
                        <w:r>
                          <w:rPr>
                            <w:b/>
                            <w:spacing w:val="-3"/>
                            <w:sz w:val="16"/>
                          </w:rPr>
                          <w:t> </w:t>
                        </w:r>
                        <w:r>
                          <w:rPr>
                            <w:b/>
                            <w:spacing w:val="-4"/>
                            <w:sz w:val="16"/>
                          </w:rPr>
                          <w:t>(2x)</w:t>
                        </w:r>
                      </w:p>
                    </w:txbxContent>
                  </v:textbox>
                  <v:stroke dashstyle="solid"/>
                  <w10:wrap type="none"/>
                </v:shape>
                <v:shape style="position:absolute;left:7089;top:2848;width:1888;height:180" type="#_x0000_t202" id="docshape132" filled="false" stroked="true" strokeweight=".249507pt" strokecolor="#000000">
                  <v:textbox inset="0,0,0,0">
                    <w:txbxContent>
                      <w:p>
                        <w:pPr>
                          <w:spacing w:line="169" w:lineRule="exact" w:before="5"/>
                          <w:ind w:left="1018" w:right="0" w:firstLine="0"/>
                          <w:jc w:val="left"/>
                          <w:rPr>
                            <w:b/>
                            <w:sz w:val="16"/>
                          </w:rPr>
                        </w:pPr>
                        <w:r>
                          <w:rPr>
                            <w:b/>
                            <w:sz w:val="16"/>
                          </w:rPr>
                          <w:t>GP</w:t>
                        </w:r>
                        <w:r>
                          <w:rPr>
                            <w:b/>
                            <w:spacing w:val="-9"/>
                            <w:sz w:val="16"/>
                          </w:rPr>
                          <w:t> </w:t>
                        </w:r>
                        <w:r>
                          <w:rPr>
                            <w:b/>
                            <w:sz w:val="16"/>
                          </w:rPr>
                          <w:t>Clocks</w:t>
                        </w:r>
                        <w:r>
                          <w:rPr>
                            <w:b/>
                            <w:spacing w:val="-1"/>
                            <w:sz w:val="16"/>
                          </w:rPr>
                          <w:t> </w:t>
                        </w:r>
                        <w:r>
                          <w:rPr>
                            <w:b/>
                            <w:spacing w:val="-5"/>
                            <w:sz w:val="16"/>
                          </w:rPr>
                          <w:t>x2</w:t>
                        </w:r>
                      </w:p>
                    </w:txbxContent>
                  </v:textbox>
                  <v:stroke dashstyle="solid"/>
                  <w10:wrap type="none"/>
                </v:shape>
                <v:shape style="position:absolute;left:3494;top:2848;width:1438;height:180" type="#_x0000_t202" id="docshape133" filled="false" stroked="true" strokeweight=".249507pt" strokecolor="#000000">
                  <v:textbox inset="0,0,0,0">
                    <w:txbxContent>
                      <w:p>
                        <w:pPr>
                          <w:spacing w:line="169" w:lineRule="exact" w:before="5"/>
                          <w:ind w:left="32" w:right="0" w:firstLine="0"/>
                          <w:jc w:val="left"/>
                          <w:rPr>
                            <w:b/>
                            <w:sz w:val="16"/>
                          </w:rPr>
                        </w:pPr>
                        <w:r>
                          <w:rPr>
                            <w:b/>
                            <w:sz w:val="16"/>
                          </w:rPr>
                          <w:t>UART </w:t>
                        </w:r>
                        <w:r>
                          <w:rPr>
                            <w:b/>
                            <w:spacing w:val="-4"/>
                            <w:sz w:val="16"/>
                          </w:rPr>
                          <w:t>(4x)</w:t>
                        </w:r>
                      </w:p>
                    </w:txbxContent>
                  </v:textbox>
                  <v:stroke dashstyle="solid"/>
                  <w10:wrap type="none"/>
                </v:shape>
                <v:shape style="position:absolute;left:7089;top:2668;width:1888;height:180" type="#_x0000_t202" id="docshape134" filled="false" stroked="true" strokeweight=".249507pt" strokecolor="#000000">
                  <v:textbox inset="0,0,0,0">
                    <w:txbxContent>
                      <w:p>
                        <w:pPr>
                          <w:spacing w:line="170" w:lineRule="exact" w:before="5"/>
                          <w:ind w:left="922" w:right="0" w:firstLine="0"/>
                          <w:jc w:val="left"/>
                          <w:rPr>
                            <w:b/>
                            <w:sz w:val="16"/>
                          </w:rPr>
                        </w:pPr>
                        <w:r>
                          <w:rPr>
                            <w:b/>
                            <w:spacing w:val="-4"/>
                            <w:w w:val="105"/>
                            <w:sz w:val="16"/>
                          </w:rPr>
                          <w:t>CAM</w:t>
                        </w:r>
                        <w:r>
                          <w:rPr>
                            <w:b/>
                            <w:spacing w:val="-6"/>
                            <w:w w:val="105"/>
                            <w:sz w:val="16"/>
                          </w:rPr>
                          <w:t> </w:t>
                        </w:r>
                        <w:r>
                          <w:rPr>
                            <w:b/>
                            <w:spacing w:val="-4"/>
                            <w:w w:val="105"/>
                            <w:sz w:val="16"/>
                          </w:rPr>
                          <w:t>MCLK</w:t>
                        </w:r>
                        <w:r>
                          <w:rPr>
                            <w:b/>
                            <w:spacing w:val="-2"/>
                            <w:sz w:val="16"/>
                          </w:rPr>
                          <w:t> </w:t>
                        </w:r>
                        <w:r>
                          <w:rPr>
                            <w:b/>
                            <w:spacing w:val="-5"/>
                            <w:w w:val="105"/>
                            <w:sz w:val="16"/>
                          </w:rPr>
                          <w:t>2x</w:t>
                        </w:r>
                      </w:p>
                    </w:txbxContent>
                  </v:textbox>
                  <v:stroke dashstyle="solid"/>
                  <w10:wrap type="none"/>
                </v:shape>
                <v:shape style="position:absolute;left:3494;top:2579;width:1438;height:180" type="#_x0000_t202" id="docshape135" filled="false" stroked="true" strokeweight=".249507pt" strokecolor="#000000">
                  <v:textbox inset="0,0,0,0">
                    <w:txbxContent>
                      <w:p>
                        <w:pPr>
                          <w:spacing w:line="170" w:lineRule="exact" w:before="4"/>
                          <w:ind w:left="32" w:right="0" w:firstLine="0"/>
                          <w:jc w:val="left"/>
                          <w:rPr>
                            <w:b/>
                            <w:sz w:val="16"/>
                          </w:rPr>
                        </w:pPr>
                        <w:r>
                          <w:rPr>
                            <w:b/>
                            <w:sz w:val="16"/>
                          </w:rPr>
                          <w:t>SPI</w:t>
                        </w:r>
                        <w:r>
                          <w:rPr>
                            <w:b/>
                            <w:spacing w:val="-3"/>
                            <w:sz w:val="16"/>
                          </w:rPr>
                          <w:t> </w:t>
                        </w:r>
                        <w:r>
                          <w:rPr>
                            <w:b/>
                            <w:spacing w:val="-4"/>
                            <w:sz w:val="16"/>
                          </w:rPr>
                          <w:t>(3x)</w:t>
                        </w:r>
                      </w:p>
                    </w:txbxContent>
                  </v:textbox>
                  <v:stroke dashstyle="solid"/>
                  <w10:wrap type="none"/>
                </v:shape>
                <v:shape style="position:absolute;left:7089;top:2489;width:1888;height:180" type="#_x0000_t202" id="docshape136" filled="false" stroked="true" strokeweight=".249507pt" strokecolor="#000000">
                  <v:textbox inset="0,0,0,0">
                    <w:txbxContent>
                      <w:p>
                        <w:pPr>
                          <w:spacing w:line="171" w:lineRule="exact" w:before="4"/>
                          <w:ind w:left="964" w:right="0" w:firstLine="0"/>
                          <w:jc w:val="left"/>
                          <w:rPr>
                            <w:b/>
                            <w:sz w:val="16"/>
                          </w:rPr>
                        </w:pPr>
                        <w:r>
                          <w:rPr>
                            <w:b/>
                            <w:sz w:val="16"/>
                          </w:rPr>
                          <w:t>CSI</w:t>
                        </w:r>
                        <w:r>
                          <w:rPr>
                            <w:b/>
                            <w:spacing w:val="-2"/>
                            <w:sz w:val="16"/>
                          </w:rPr>
                          <w:t> </w:t>
                        </w:r>
                        <w:r>
                          <w:rPr>
                            <w:b/>
                            <w:sz w:val="16"/>
                          </w:rPr>
                          <w:t>(16</w:t>
                        </w:r>
                        <w:r>
                          <w:rPr>
                            <w:b/>
                            <w:spacing w:val="-13"/>
                            <w:sz w:val="16"/>
                          </w:rPr>
                          <w:t> </w:t>
                        </w:r>
                        <w:r>
                          <w:rPr>
                            <w:b/>
                            <w:spacing w:val="-2"/>
                            <w:sz w:val="16"/>
                          </w:rPr>
                          <w:t>lanes)</w:t>
                        </w:r>
                      </w:p>
                    </w:txbxContent>
                  </v:textbox>
                  <v:stroke dashstyle="solid"/>
                  <w10:wrap type="none"/>
                </v:shape>
                <v:shape style="position:absolute;left:3494;top:2309;width:1438;height:180" type="#_x0000_t202" id="docshape137" filled="false" stroked="true" strokeweight=".249507pt" strokecolor="#000000">
                  <v:textbox inset="0,0,0,0">
                    <w:txbxContent>
                      <w:p>
                        <w:pPr>
                          <w:spacing w:line="171" w:lineRule="exact" w:before="3"/>
                          <w:ind w:left="32" w:right="0" w:firstLine="0"/>
                          <w:jc w:val="left"/>
                          <w:rPr>
                            <w:b/>
                            <w:sz w:val="16"/>
                          </w:rPr>
                        </w:pPr>
                        <w:r>
                          <w:rPr>
                            <w:b/>
                            <w:spacing w:val="-4"/>
                            <w:w w:val="105"/>
                            <w:sz w:val="16"/>
                          </w:rPr>
                          <w:t>I2S</w:t>
                        </w:r>
                        <w:r>
                          <w:rPr>
                            <w:b/>
                            <w:spacing w:val="-2"/>
                            <w:w w:val="105"/>
                            <w:sz w:val="16"/>
                          </w:rPr>
                          <w:t> </w:t>
                        </w:r>
                        <w:r>
                          <w:rPr>
                            <w:b/>
                            <w:spacing w:val="-4"/>
                            <w:w w:val="105"/>
                            <w:sz w:val="16"/>
                          </w:rPr>
                          <w:t>(4x)</w:t>
                        </w:r>
                      </w:p>
                    </w:txbxContent>
                  </v:textbox>
                  <v:stroke dashstyle="solid"/>
                  <w10:wrap type="none"/>
                </v:shape>
                <v:shape style="position:absolute;left:7089;top:2219;width:1888;height:180" type="#_x0000_t202" id="docshape138" filled="false" stroked="true" strokeweight=".249507pt" strokecolor="#000000">
                  <v:textbox inset="0,0,0,0">
                    <w:txbxContent>
                      <w:p>
                        <w:pPr>
                          <w:spacing w:line="171" w:lineRule="exact" w:before="3"/>
                          <w:ind w:left="1238" w:right="0" w:firstLine="0"/>
                          <w:jc w:val="left"/>
                          <w:rPr>
                            <w:b/>
                            <w:sz w:val="16"/>
                          </w:rPr>
                        </w:pPr>
                        <w:r>
                          <w:rPr>
                            <w:b/>
                            <w:spacing w:val="-2"/>
                            <w:sz w:val="16"/>
                          </w:rPr>
                          <w:t>HPD, </w:t>
                        </w:r>
                        <w:r>
                          <w:rPr>
                            <w:b/>
                            <w:spacing w:val="-5"/>
                            <w:sz w:val="16"/>
                          </w:rPr>
                          <w:t>CEC</w:t>
                        </w:r>
                      </w:p>
                    </w:txbxContent>
                  </v:textbox>
                  <v:stroke dashstyle="solid"/>
                  <w10:wrap type="none"/>
                </v:shape>
                <v:shape style="position:absolute;left:3494;top:2129;width:1438;height:180" type="#_x0000_t202" id="docshape139" filled="false" stroked="true" strokeweight=".249507pt" strokecolor="#000000">
                  <v:textbox inset="0,0,0,0">
                    <w:txbxContent>
                      <w:p>
                        <w:pPr>
                          <w:spacing w:line="172" w:lineRule="exact" w:before="3"/>
                          <w:ind w:left="32" w:right="0" w:firstLine="0"/>
                          <w:jc w:val="left"/>
                          <w:rPr>
                            <w:b/>
                            <w:sz w:val="16"/>
                          </w:rPr>
                        </w:pPr>
                        <w:r>
                          <w:rPr>
                            <w:b/>
                            <w:spacing w:val="-4"/>
                            <w:w w:val="105"/>
                            <w:sz w:val="16"/>
                          </w:rPr>
                          <w:t>I2C</w:t>
                        </w:r>
                        <w:r>
                          <w:rPr>
                            <w:b/>
                            <w:spacing w:val="-1"/>
                            <w:sz w:val="16"/>
                          </w:rPr>
                          <w:t> </w:t>
                        </w:r>
                        <w:r>
                          <w:rPr>
                            <w:b/>
                            <w:spacing w:val="-4"/>
                            <w:w w:val="105"/>
                            <w:sz w:val="16"/>
                          </w:rPr>
                          <w:t>(8x)</w:t>
                        </w:r>
                      </w:p>
                    </w:txbxContent>
                  </v:textbox>
                  <v:stroke dashstyle="solid"/>
                  <w10:wrap type="none"/>
                </v:shape>
                <v:shape style="position:absolute;left:7089;top:2040;width:1888;height:180" type="#_x0000_t202" id="docshape140" filled="false" stroked="true" strokeweight=".249507pt" strokecolor="#000000">
                  <v:textbox inset="0,0,0,0">
                    <w:txbxContent>
                      <w:p>
                        <w:pPr>
                          <w:spacing w:line="172" w:lineRule="exact" w:before="2"/>
                          <w:ind w:left="0" w:right="29" w:firstLine="0"/>
                          <w:jc w:val="right"/>
                          <w:rPr>
                            <w:b/>
                            <w:sz w:val="16"/>
                          </w:rPr>
                        </w:pPr>
                        <w:r>
                          <w:rPr>
                            <w:b/>
                            <w:spacing w:val="-2"/>
                            <w:w w:val="105"/>
                            <w:sz w:val="16"/>
                          </w:rPr>
                          <w:t>DP_AUX</w:t>
                        </w:r>
                      </w:p>
                    </w:txbxContent>
                  </v:textbox>
                  <v:stroke dashstyle="solid"/>
                  <w10:wrap type="none"/>
                </v:shape>
                <v:shape style="position:absolute;left:7089;top:1860;width:1888;height:180" type="#_x0000_t202" id="docshape141" filled="false" stroked="true" strokeweight=".249507pt" strokecolor="#000000">
                  <v:textbox inset="0,0,0,0">
                    <w:txbxContent>
                      <w:p>
                        <w:pPr>
                          <w:spacing w:line="173" w:lineRule="exact" w:before="2"/>
                          <w:ind w:left="920" w:right="0" w:firstLine="0"/>
                          <w:jc w:val="left"/>
                          <w:rPr>
                            <w:b/>
                            <w:sz w:val="16"/>
                          </w:rPr>
                        </w:pPr>
                        <w:r>
                          <w:rPr>
                            <w:b/>
                            <w:sz w:val="16"/>
                          </w:rPr>
                          <w:t>HDMI/DP</w:t>
                        </w:r>
                        <w:r>
                          <w:rPr>
                            <w:b/>
                            <w:spacing w:val="-8"/>
                            <w:sz w:val="16"/>
                          </w:rPr>
                          <w:t> </w:t>
                        </w:r>
                        <w:r>
                          <w:rPr>
                            <w:b/>
                            <w:spacing w:val="-4"/>
                            <w:sz w:val="16"/>
                          </w:rPr>
                          <w:t>(1x)</w:t>
                        </w:r>
                      </w:p>
                    </w:txbxContent>
                  </v:textbox>
                  <v:stroke dashstyle="solid"/>
                  <w10:wrap type="none"/>
                </v:shape>
                <v:shape style="position:absolute;left:3494;top:1860;width:1438;height:180" type="#_x0000_t202" id="docshape142" filled="false" stroked="true" strokeweight=".249507pt" strokecolor="#000000">
                  <v:textbox inset="0,0,0,0">
                    <w:txbxContent>
                      <w:p>
                        <w:pPr>
                          <w:spacing w:line="173" w:lineRule="exact" w:before="2"/>
                          <w:ind w:left="32" w:right="0" w:firstLine="0"/>
                          <w:jc w:val="left"/>
                          <w:rPr>
                            <w:b/>
                            <w:sz w:val="16"/>
                          </w:rPr>
                        </w:pPr>
                        <w:r>
                          <w:rPr>
                            <w:b/>
                            <w:spacing w:val="-2"/>
                            <w:w w:val="105"/>
                            <w:sz w:val="16"/>
                          </w:rPr>
                          <w:t>SMA_MDx</w:t>
                        </w:r>
                      </w:p>
                    </w:txbxContent>
                  </v:textbox>
                  <v:stroke dashstyle="solid"/>
                  <w10:wrap type="none"/>
                </v:shape>
                <v:shape style="position:absolute;left:3494;top:1680;width:1438;height:180" type="#_x0000_t202" id="docshape143" filled="false" stroked="true" strokeweight=".249507pt" strokecolor="#000000">
                  <v:textbox inset="0,0,0,0">
                    <w:txbxContent>
                      <w:p>
                        <w:pPr>
                          <w:spacing w:line="173" w:lineRule="exact" w:before="1"/>
                          <w:ind w:left="32" w:right="0" w:firstLine="0"/>
                          <w:jc w:val="left"/>
                          <w:rPr>
                            <w:b/>
                            <w:sz w:val="16"/>
                          </w:rPr>
                        </w:pPr>
                        <w:r>
                          <w:rPr>
                            <w:b/>
                            <w:spacing w:val="-2"/>
                            <w:w w:val="105"/>
                            <w:sz w:val="16"/>
                          </w:rPr>
                          <w:t>RGMII</w:t>
                        </w:r>
                      </w:p>
                    </w:txbxContent>
                  </v:textbox>
                  <v:stroke dashstyle="solid"/>
                  <w10:wrap type="none"/>
                </v:shape>
                <v:shape style="position:absolute;left:7089;top:1591;width:1888;height:180" type="#_x0000_t202" id="docshape144" filled="false" stroked="true" strokeweight=".249507pt" strokecolor="#000000">
                  <v:textbox inset="0,0,0,0">
                    <w:txbxContent>
                      <w:p>
                        <w:pPr>
                          <w:spacing w:line="174" w:lineRule="exact" w:before="1"/>
                          <w:ind w:left="250" w:right="0" w:firstLine="0"/>
                          <w:jc w:val="left"/>
                          <w:rPr>
                            <w:b/>
                            <w:sz w:val="16"/>
                          </w:rPr>
                        </w:pPr>
                        <w:r>
                          <w:rPr>
                            <w:b/>
                            <w:sz w:val="16"/>
                          </w:rPr>
                          <w:t>PCIe Refclk</w:t>
                        </w:r>
                        <w:r>
                          <w:rPr>
                            <w:b/>
                            <w:spacing w:val="-11"/>
                            <w:sz w:val="16"/>
                          </w:rPr>
                          <w:t> </w:t>
                        </w:r>
                        <w:r>
                          <w:rPr>
                            <w:b/>
                            <w:sz w:val="16"/>
                          </w:rPr>
                          <w:t>In</w:t>
                        </w:r>
                        <w:r>
                          <w:rPr>
                            <w:b/>
                            <w:spacing w:val="-6"/>
                            <w:sz w:val="16"/>
                          </w:rPr>
                          <w:t> </w:t>
                        </w:r>
                        <w:r>
                          <w:rPr>
                            <w:b/>
                            <w:spacing w:val="-2"/>
                            <w:sz w:val="16"/>
                          </w:rPr>
                          <w:t>(Multiple)</w:t>
                        </w:r>
                      </w:p>
                    </w:txbxContent>
                  </v:textbox>
                  <v:stroke dashstyle="solid"/>
                  <w10:wrap type="none"/>
                </v:shape>
                <v:shape style="position:absolute;left:7089;top:1411;width:1888;height:180" type="#_x0000_t202" id="docshape145" filled="false" stroked="true" strokeweight=".249507pt" strokecolor="#000000">
                  <v:textbox inset="0,0,0,0">
                    <w:txbxContent>
                      <w:p>
                        <w:pPr>
                          <w:spacing w:line="174" w:lineRule="exact" w:before="0"/>
                          <w:ind w:left="129" w:right="0" w:firstLine="0"/>
                          <w:jc w:val="left"/>
                          <w:rPr>
                            <w:b/>
                            <w:sz w:val="16"/>
                          </w:rPr>
                        </w:pPr>
                        <w:r>
                          <w:rPr>
                            <w:b/>
                            <w:sz w:val="16"/>
                          </w:rPr>
                          <w:t>PCIe</w:t>
                        </w:r>
                        <w:r>
                          <w:rPr>
                            <w:b/>
                            <w:spacing w:val="-2"/>
                            <w:sz w:val="16"/>
                          </w:rPr>
                          <w:t> </w:t>
                        </w:r>
                        <w:r>
                          <w:rPr>
                            <w:b/>
                            <w:sz w:val="16"/>
                          </w:rPr>
                          <w:t>Refclk</w:t>
                        </w:r>
                        <w:r>
                          <w:rPr>
                            <w:b/>
                            <w:spacing w:val="-11"/>
                            <w:sz w:val="16"/>
                          </w:rPr>
                          <w:t> </w:t>
                        </w:r>
                        <w:r>
                          <w:rPr>
                            <w:b/>
                            <w:sz w:val="16"/>
                          </w:rPr>
                          <w:t>Out</w:t>
                        </w:r>
                        <w:r>
                          <w:rPr>
                            <w:b/>
                            <w:spacing w:val="-5"/>
                            <w:sz w:val="16"/>
                          </w:rPr>
                          <w:t> </w:t>
                        </w:r>
                        <w:r>
                          <w:rPr>
                            <w:b/>
                            <w:spacing w:val="-2"/>
                            <w:sz w:val="16"/>
                          </w:rPr>
                          <w:t>(Multiple)</w:t>
                        </w:r>
                      </w:p>
                    </w:txbxContent>
                  </v:textbox>
                  <v:stroke dashstyle="solid"/>
                  <w10:wrap type="none"/>
                </v:shape>
                <v:shape style="position:absolute;left:3494;top:1411;width:1438;height:180" type="#_x0000_t202" id="docshape146" filled="false" stroked="true" strokeweight=".249507pt" strokecolor="#000000">
                  <v:textbox inset="0,0,0,0">
                    <w:txbxContent>
                      <w:p>
                        <w:pPr>
                          <w:spacing w:line="174" w:lineRule="exact" w:before="0"/>
                          <w:ind w:left="32" w:right="0" w:firstLine="0"/>
                          <w:jc w:val="left"/>
                          <w:rPr>
                            <w:b/>
                            <w:sz w:val="16"/>
                          </w:rPr>
                        </w:pPr>
                        <w:r>
                          <w:rPr>
                            <w:b/>
                            <w:spacing w:val="-2"/>
                            <w:w w:val="105"/>
                            <w:sz w:val="16"/>
                          </w:rPr>
                          <w:t>XFI_MDx</w:t>
                        </w:r>
                      </w:p>
                    </w:txbxContent>
                  </v:textbox>
                  <v:stroke dashstyle="solid"/>
                  <w10:wrap type="none"/>
                </v:shape>
                <v:shape style="position:absolute;left:7089;top:1231;width:1888;height:180" type="#_x0000_t202" id="docshape147" filled="false" stroked="true" strokeweight=".249507pt" strokecolor="#000000">
                  <v:textbox inset="0,0,0,0">
                    <w:txbxContent>
                      <w:p>
                        <w:pPr>
                          <w:spacing w:line="175" w:lineRule="exact" w:before="0"/>
                          <w:ind w:left="583" w:right="0" w:firstLine="0"/>
                          <w:jc w:val="left"/>
                          <w:rPr>
                            <w:b/>
                            <w:sz w:val="16"/>
                          </w:rPr>
                        </w:pPr>
                        <w:r>
                          <w:rPr>
                            <w:b/>
                            <w:sz w:val="16"/>
                          </w:rPr>
                          <w:t>PCIe</w:t>
                        </w:r>
                        <w:r>
                          <w:rPr>
                            <w:b/>
                            <w:spacing w:val="-4"/>
                            <w:sz w:val="16"/>
                          </w:rPr>
                          <w:t> </w:t>
                        </w:r>
                        <w:r>
                          <w:rPr>
                            <w:b/>
                            <w:sz w:val="16"/>
                          </w:rPr>
                          <w:t>Ctrl</w:t>
                        </w:r>
                        <w:r>
                          <w:rPr>
                            <w:b/>
                            <w:spacing w:val="-6"/>
                            <w:sz w:val="16"/>
                          </w:rPr>
                          <w:t> </w:t>
                        </w:r>
                        <w:r>
                          <w:rPr>
                            <w:b/>
                            <w:spacing w:val="-2"/>
                            <w:sz w:val="16"/>
                          </w:rPr>
                          <w:t>(Multiple)</w:t>
                        </w:r>
                      </w:p>
                    </w:txbxContent>
                  </v:textbox>
                  <v:stroke dashstyle="solid"/>
                  <w10:wrap type="none"/>
                </v:shape>
                <v:shape style="position:absolute;left:3494;top:1231;width:1438;height:180" type="#_x0000_t202" id="docshape148" filled="false" stroked="true" strokeweight=".249507pt" strokecolor="#000000">
                  <v:textbox inset="0,0,0,0">
                    <w:txbxContent>
                      <w:p>
                        <w:pPr>
                          <w:spacing w:line="175" w:lineRule="exact" w:before="0"/>
                          <w:ind w:left="32" w:right="0" w:firstLine="0"/>
                          <w:jc w:val="left"/>
                          <w:rPr>
                            <w:b/>
                            <w:sz w:val="16"/>
                          </w:rPr>
                        </w:pPr>
                        <w:r>
                          <w:rPr>
                            <w:b/>
                            <w:sz w:val="16"/>
                          </w:rPr>
                          <w:t>MGBE</w:t>
                        </w:r>
                        <w:r>
                          <w:rPr>
                            <w:b/>
                            <w:spacing w:val="-3"/>
                            <w:sz w:val="16"/>
                          </w:rPr>
                          <w:t> </w:t>
                        </w:r>
                        <w:r>
                          <w:rPr>
                            <w:b/>
                            <w:spacing w:val="-4"/>
                            <w:sz w:val="16"/>
                          </w:rPr>
                          <w:t>(1x)</w:t>
                        </w:r>
                      </w:p>
                    </w:txbxContent>
                  </v:textbox>
                  <v:stroke dashstyle="solid"/>
                  <w10:wrap type="none"/>
                </v:shape>
                <v:shape style="position:absolute;left:7089;top:1052;width:1888;height:180" type="#_x0000_t202" id="docshape149" filled="false" stroked="true" strokeweight=".249507pt" strokecolor="#000000">
                  <v:textbox inset="0,0,0,0">
                    <w:txbxContent>
                      <w:p>
                        <w:pPr>
                          <w:spacing w:line="175" w:lineRule="exact" w:before="0"/>
                          <w:ind w:left="846" w:right="0" w:firstLine="0"/>
                          <w:jc w:val="left"/>
                          <w:rPr>
                            <w:b/>
                            <w:sz w:val="16"/>
                          </w:rPr>
                        </w:pPr>
                        <w:r>
                          <w:rPr>
                            <w:b/>
                            <w:sz w:val="16"/>
                          </w:rPr>
                          <w:t>PCIe</w:t>
                        </w:r>
                        <w:r>
                          <w:rPr>
                            <w:b/>
                            <w:spacing w:val="1"/>
                            <w:sz w:val="16"/>
                          </w:rPr>
                          <w:t> </w:t>
                        </w:r>
                        <w:r>
                          <w:rPr>
                            <w:b/>
                            <w:sz w:val="16"/>
                          </w:rPr>
                          <w:t>(22</w:t>
                        </w:r>
                        <w:r>
                          <w:rPr>
                            <w:b/>
                            <w:spacing w:val="-13"/>
                            <w:sz w:val="16"/>
                          </w:rPr>
                          <w:t> </w:t>
                        </w:r>
                        <w:r>
                          <w:rPr>
                            <w:b/>
                            <w:spacing w:val="-2"/>
                            <w:sz w:val="16"/>
                          </w:rPr>
                          <w:t>Lanes)</w:t>
                        </w:r>
                      </w:p>
                    </w:txbxContent>
                  </v:textbox>
                  <v:stroke dashstyle="solid"/>
                  <w10:wrap type="none"/>
                </v:shape>
                <v:shape style="position:absolute;left:3494;top:962;width:1438;height:180" type="#_x0000_t202" id="docshape150" filled="false" stroked="true" strokeweight=".249507pt" strokecolor="#000000">
                  <v:textbox inset="0,0,0,0">
                    <w:txbxContent>
                      <w:p>
                        <w:pPr>
                          <w:spacing w:line="175" w:lineRule="exact" w:before="0"/>
                          <w:ind w:left="32" w:right="0" w:firstLine="0"/>
                          <w:jc w:val="left"/>
                          <w:rPr>
                            <w:b/>
                            <w:sz w:val="16"/>
                          </w:rPr>
                        </w:pPr>
                        <w:r>
                          <w:rPr>
                            <w:b/>
                            <w:spacing w:val="-2"/>
                            <w:w w:val="105"/>
                            <w:sz w:val="16"/>
                          </w:rPr>
                          <w:t>PMIC_BBATT</w:t>
                        </w:r>
                      </w:p>
                    </w:txbxContent>
                  </v:textbox>
                  <v:stroke dashstyle="solid"/>
                  <w10:wrap type="none"/>
                </v:shape>
                <v:shape style="position:absolute;left:7089;top:782;width:1888;height:180" type="#_x0000_t202" id="docshape151" filled="false" stroked="true" strokeweight=".249507pt" strokecolor="#000000">
                  <v:textbox inset="0,0,0,0">
                    <w:txbxContent>
                      <w:p>
                        <w:pPr>
                          <w:spacing w:line="175" w:lineRule="exact" w:before="0"/>
                          <w:ind w:left="1049" w:right="0" w:firstLine="0"/>
                          <w:jc w:val="left"/>
                          <w:rPr>
                            <w:b/>
                            <w:sz w:val="16"/>
                          </w:rPr>
                        </w:pPr>
                        <w:r>
                          <w:rPr>
                            <w:b/>
                            <w:sz w:val="16"/>
                          </w:rPr>
                          <w:t>USB</w:t>
                        </w:r>
                        <w:r>
                          <w:rPr>
                            <w:b/>
                            <w:spacing w:val="-3"/>
                            <w:sz w:val="16"/>
                          </w:rPr>
                          <w:t> </w:t>
                        </w:r>
                        <w:r>
                          <w:rPr>
                            <w:b/>
                            <w:sz w:val="16"/>
                          </w:rPr>
                          <w:t>3.2</w:t>
                        </w:r>
                        <w:r>
                          <w:rPr>
                            <w:b/>
                            <w:spacing w:val="-11"/>
                            <w:sz w:val="16"/>
                          </w:rPr>
                          <w:t> </w:t>
                        </w:r>
                        <w:r>
                          <w:rPr>
                            <w:b/>
                            <w:spacing w:val="-4"/>
                            <w:sz w:val="16"/>
                          </w:rPr>
                          <w:t>(3x)</w:t>
                        </w:r>
                      </w:p>
                    </w:txbxContent>
                  </v:textbox>
                  <v:stroke dashstyle="solid"/>
                  <w10:wrap type="none"/>
                </v:shape>
                <v:shape style="position:absolute;left:3494;top:782;width:1438;height:180" type="#_x0000_t202" id="docshape152" filled="false" stroked="true" strokeweight=".249507pt" strokecolor="#000000">
                  <v:textbox inset="0,0,0,0">
                    <w:txbxContent>
                      <w:p>
                        <w:pPr>
                          <w:spacing w:line="175" w:lineRule="exact" w:before="0"/>
                          <w:ind w:left="32" w:right="0" w:firstLine="0"/>
                          <w:jc w:val="left"/>
                          <w:rPr>
                            <w:b/>
                            <w:sz w:val="16"/>
                          </w:rPr>
                        </w:pPr>
                        <w:r>
                          <w:rPr>
                            <w:b/>
                            <w:spacing w:val="-2"/>
                            <w:w w:val="105"/>
                            <w:sz w:val="16"/>
                          </w:rPr>
                          <w:t>SYS_VIN_MV</w:t>
                        </w:r>
                      </w:p>
                    </w:txbxContent>
                  </v:textbox>
                  <v:stroke dashstyle="solid"/>
                  <w10:wrap type="none"/>
                </v:shape>
                <v:shape style="position:absolute;left:7089;top:602;width:1888;height:180" type="#_x0000_t202" id="docshape153" filled="false" stroked="true" strokeweight=".249507pt" strokecolor="#000000">
                  <v:textbox inset="0,0,0,0">
                    <w:txbxContent>
                      <w:p>
                        <w:pPr>
                          <w:spacing w:line="175" w:lineRule="exact" w:before="0"/>
                          <w:ind w:left="1049" w:right="0" w:firstLine="0"/>
                          <w:jc w:val="left"/>
                          <w:rPr>
                            <w:b/>
                            <w:sz w:val="16"/>
                          </w:rPr>
                        </w:pPr>
                        <w:r>
                          <w:rPr>
                            <w:b/>
                            <w:sz w:val="16"/>
                          </w:rPr>
                          <w:t>USB</w:t>
                        </w:r>
                        <w:r>
                          <w:rPr>
                            <w:b/>
                            <w:spacing w:val="-5"/>
                            <w:sz w:val="16"/>
                          </w:rPr>
                          <w:t> </w:t>
                        </w:r>
                        <w:r>
                          <w:rPr>
                            <w:b/>
                            <w:sz w:val="16"/>
                          </w:rPr>
                          <w:t>2.0</w:t>
                        </w:r>
                        <w:r>
                          <w:rPr>
                            <w:b/>
                            <w:spacing w:val="-2"/>
                            <w:sz w:val="16"/>
                          </w:rPr>
                          <w:t> </w:t>
                        </w:r>
                        <w:r>
                          <w:rPr>
                            <w:b/>
                            <w:spacing w:val="-4"/>
                            <w:sz w:val="16"/>
                          </w:rPr>
                          <w:t>(4x)</w:t>
                        </w:r>
                      </w:p>
                    </w:txbxContent>
                  </v:textbox>
                  <v:stroke dashstyle="solid"/>
                  <w10:wrap type="none"/>
                </v:shape>
                <v:shape style="position:absolute;left:3494;top:602;width:1438;height:180" type="#_x0000_t202" id="docshape154" filled="false" stroked="true" strokeweight=".249507pt" strokecolor="#000000">
                  <v:textbox inset="0,0,0,0">
                    <w:txbxContent>
                      <w:p>
                        <w:pPr>
                          <w:spacing w:line="175" w:lineRule="exact" w:before="0"/>
                          <w:ind w:left="32" w:right="0" w:firstLine="0"/>
                          <w:jc w:val="left"/>
                          <w:rPr>
                            <w:b/>
                            <w:sz w:val="16"/>
                          </w:rPr>
                        </w:pPr>
                        <w:r>
                          <w:rPr>
                            <w:b/>
                            <w:spacing w:val="-2"/>
                            <w:w w:val="105"/>
                            <w:sz w:val="16"/>
                          </w:rPr>
                          <w:t>SYS_VIN_HV</w:t>
                        </w:r>
                      </w:p>
                    </w:txbxContent>
                  </v:textbox>
                  <v:stroke dashstyle="solid"/>
                  <w10:wrap type="none"/>
                </v:shape>
                <v:shape style="position:absolute;left:5786;top:1411;width:1124;height:180" type="#_x0000_t202" id="docshape155" filled="false" stroked="true" strokeweight=".389922pt" strokecolor="#000000">
                  <v:textbox inset="0,0,0,0">
                    <w:txbxContent>
                      <w:p>
                        <w:pPr>
                          <w:spacing w:before="2"/>
                          <w:ind w:left="87" w:right="0" w:firstLine="0"/>
                          <w:jc w:val="left"/>
                          <w:rPr>
                            <w:b/>
                            <w:sz w:val="13"/>
                          </w:rPr>
                        </w:pPr>
                        <w:r>
                          <w:rPr>
                            <w:b/>
                            <w:spacing w:val="2"/>
                            <w:sz w:val="13"/>
                          </w:rPr>
                          <w:t>Power</w:t>
                        </w:r>
                        <w:r>
                          <w:rPr>
                            <w:b/>
                            <w:spacing w:val="13"/>
                            <w:sz w:val="13"/>
                          </w:rPr>
                          <w:t> </w:t>
                        </w:r>
                        <w:r>
                          <w:rPr>
                            <w:b/>
                            <w:spacing w:val="-2"/>
                            <w:sz w:val="13"/>
                          </w:rPr>
                          <w:t>Monitors</w:t>
                        </w:r>
                      </w:p>
                    </w:txbxContent>
                  </v:textbox>
                  <v:stroke dashstyle="solid"/>
                  <w10:wrap type="none"/>
                </v:shape>
                <v:shape style="position:absolute;left:6055;top:1141;width:854;height:180" type="#_x0000_t202" id="docshape156" filled="false" stroked="true" strokeweight=".389924pt" strokecolor="#000000">
                  <v:textbox inset="0,0,0,0">
                    <w:txbxContent>
                      <w:p>
                        <w:pPr>
                          <w:spacing w:before="1"/>
                          <w:ind w:left="15" w:right="0" w:firstLine="0"/>
                          <w:jc w:val="left"/>
                          <w:rPr>
                            <w:b/>
                            <w:sz w:val="13"/>
                          </w:rPr>
                        </w:pPr>
                        <w:r>
                          <w:rPr>
                            <w:b/>
                            <w:w w:val="105"/>
                            <w:sz w:val="13"/>
                          </w:rPr>
                          <w:t>Rail</w:t>
                        </w:r>
                        <w:r>
                          <w:rPr>
                            <w:b/>
                            <w:spacing w:val="10"/>
                            <w:w w:val="105"/>
                            <w:sz w:val="13"/>
                          </w:rPr>
                          <w:t> </w:t>
                        </w:r>
                        <w:r>
                          <w:rPr>
                            <w:b/>
                            <w:spacing w:val="-2"/>
                            <w:w w:val="105"/>
                            <w:sz w:val="13"/>
                          </w:rPr>
                          <w:t>Discharge</w:t>
                        </w:r>
                      </w:p>
                    </w:txbxContent>
                  </v:textbox>
                  <v:stroke dashstyle="solid"/>
                  <w10:wrap type="none"/>
                </v:shape>
                <v:shape style="position:absolute;left:6055;top:872;width:854;height:180" type="#_x0000_t202" id="docshape157" filled="false" stroked="true" strokeweight=".389924pt" strokecolor="#000000">
                  <v:textbox inset="0,0,0,0">
                    <w:txbxContent>
                      <w:p>
                        <w:pPr>
                          <w:spacing w:before="0"/>
                          <w:ind w:left="112" w:right="0" w:firstLine="0"/>
                          <w:jc w:val="left"/>
                          <w:rPr>
                            <w:b/>
                            <w:sz w:val="13"/>
                          </w:rPr>
                        </w:pPr>
                        <w:r>
                          <w:rPr>
                            <w:b/>
                            <w:spacing w:val="-2"/>
                            <w:w w:val="105"/>
                            <w:sz w:val="13"/>
                          </w:rPr>
                          <w:t>Regulators</w:t>
                        </w:r>
                      </w:p>
                    </w:txbxContent>
                  </v:textbox>
                  <v:stroke dashstyle="solid"/>
                  <w10:wrap type="none"/>
                </v:shape>
                <w10:wrap type="topAndBottom"/>
              </v:group>
            </w:pict>
          </mc:Fallback>
        </mc:AlternateContent>
      </w:r>
    </w:p>
    <w:p>
      <w:pPr>
        <w:spacing w:before="189"/>
        <w:ind w:left="3600" w:right="0" w:firstLine="0"/>
        <w:jc w:val="left"/>
        <w:rPr>
          <w:sz w:val="16"/>
        </w:rPr>
      </w:pPr>
      <w:r>
        <w:rPr>
          <w:sz w:val="16"/>
        </w:rPr>
        <w:t>NOTE:</w:t>
      </w:r>
      <w:r>
        <w:rPr>
          <w:spacing w:val="-5"/>
          <w:sz w:val="16"/>
        </w:rPr>
        <w:t> </w:t>
      </w:r>
      <w:r>
        <w:rPr>
          <w:sz w:val="16"/>
        </w:rPr>
        <w:t>One</w:t>
      </w:r>
      <w:r>
        <w:rPr>
          <w:spacing w:val="-5"/>
          <w:sz w:val="16"/>
        </w:rPr>
        <w:t> </w:t>
      </w:r>
      <w:r>
        <w:rPr>
          <w:sz w:val="16"/>
        </w:rPr>
        <w:t>USB</w:t>
      </w:r>
      <w:r>
        <w:rPr>
          <w:spacing w:val="-4"/>
          <w:sz w:val="16"/>
        </w:rPr>
        <w:t> </w:t>
      </w:r>
      <w:r>
        <w:rPr>
          <w:sz w:val="16"/>
        </w:rPr>
        <w:t>3.2</w:t>
      </w:r>
      <w:r>
        <w:rPr>
          <w:spacing w:val="-4"/>
          <w:sz w:val="16"/>
        </w:rPr>
        <w:t> </w:t>
      </w:r>
      <w:r>
        <w:rPr>
          <w:sz w:val="16"/>
        </w:rPr>
        <w:t>port,</w:t>
      </w:r>
      <w:r>
        <w:rPr>
          <w:spacing w:val="-3"/>
          <w:sz w:val="16"/>
        </w:rPr>
        <w:t> </w:t>
      </w:r>
      <w:r>
        <w:rPr>
          <w:sz w:val="16"/>
        </w:rPr>
        <w:t>UFS,</w:t>
      </w:r>
      <w:r>
        <w:rPr>
          <w:spacing w:val="-2"/>
          <w:sz w:val="16"/>
        </w:rPr>
        <w:t> </w:t>
      </w:r>
      <w:r>
        <w:rPr>
          <w:sz w:val="16"/>
        </w:rPr>
        <w:t>and</w:t>
      </w:r>
      <w:r>
        <w:rPr>
          <w:spacing w:val="-4"/>
          <w:sz w:val="16"/>
        </w:rPr>
        <w:t> </w:t>
      </w:r>
      <w:r>
        <w:rPr>
          <w:sz w:val="16"/>
        </w:rPr>
        <w:t>MGBE</w:t>
      </w:r>
      <w:r>
        <w:rPr>
          <w:spacing w:val="-3"/>
          <w:sz w:val="16"/>
        </w:rPr>
        <w:t> </w:t>
      </w:r>
      <w:r>
        <w:rPr>
          <w:sz w:val="16"/>
        </w:rPr>
        <w:t>shares</w:t>
      </w:r>
      <w:r>
        <w:rPr>
          <w:spacing w:val="-4"/>
          <w:sz w:val="16"/>
        </w:rPr>
        <w:t> </w:t>
      </w:r>
      <w:r>
        <w:rPr>
          <w:sz w:val="16"/>
        </w:rPr>
        <w:t>UPHY</w:t>
      </w:r>
      <w:r>
        <w:rPr>
          <w:spacing w:val="-3"/>
          <w:sz w:val="16"/>
        </w:rPr>
        <w:t> </w:t>
      </w:r>
      <w:r>
        <w:rPr>
          <w:sz w:val="16"/>
        </w:rPr>
        <w:t>lanes</w:t>
      </w:r>
      <w:r>
        <w:rPr>
          <w:spacing w:val="-4"/>
          <w:sz w:val="16"/>
        </w:rPr>
        <w:t> </w:t>
      </w:r>
      <w:r>
        <w:rPr>
          <w:sz w:val="16"/>
        </w:rPr>
        <w:t>with</w:t>
      </w:r>
      <w:r>
        <w:rPr>
          <w:spacing w:val="-3"/>
          <w:sz w:val="16"/>
        </w:rPr>
        <w:t> </w:t>
      </w:r>
      <w:r>
        <w:rPr>
          <w:spacing w:val="-4"/>
          <w:sz w:val="16"/>
        </w:rPr>
        <w:t>PCIe</w:t>
      </w:r>
    </w:p>
    <w:p>
      <w:pPr>
        <w:spacing w:after="0"/>
        <w:jc w:val="left"/>
        <w:rPr>
          <w:sz w:val="16"/>
        </w:rPr>
        <w:sectPr>
          <w:headerReference w:type="default" r:id="rId11"/>
          <w:footerReference w:type="default" r:id="rId12"/>
          <w:pgSz w:w="12240" w:h="15840"/>
          <w:pgMar w:header="517" w:footer="941" w:top="940" w:bottom="1180" w:left="360" w:right="720"/>
        </w:sectPr>
      </w:pPr>
    </w:p>
    <w:p>
      <w:pPr>
        <w:pStyle w:val="BodyText"/>
        <w:spacing w:before="214"/>
      </w:pPr>
    </w:p>
    <w:p>
      <w:pPr>
        <w:pStyle w:val="BodyText"/>
        <w:ind w:left="3394"/>
      </w:pPr>
      <w:r>
        <w:rPr/>
        <w:t>Table</w:t>
      </w:r>
      <w:r>
        <w:rPr>
          <w:spacing w:val="-4"/>
        </w:rPr>
        <w:t> </w:t>
      </w:r>
      <w:r>
        <w:rPr/>
        <w:t>1:</w:t>
      </w:r>
      <w:r>
        <w:rPr>
          <w:spacing w:val="-3"/>
        </w:rPr>
        <w:t> </w:t>
      </w:r>
      <w:r>
        <w:rPr/>
        <w:t>Jetson</w:t>
      </w:r>
      <w:r>
        <w:rPr>
          <w:spacing w:val="-6"/>
        </w:rPr>
        <w:t> </w:t>
      </w:r>
      <w:r>
        <w:rPr/>
        <w:t>AGX</w:t>
      </w:r>
      <w:r>
        <w:rPr>
          <w:spacing w:val="-5"/>
        </w:rPr>
        <w:t> </w:t>
      </w:r>
      <w:r>
        <w:rPr/>
        <w:t>Orin</w:t>
      </w:r>
      <w:r>
        <w:rPr>
          <w:spacing w:val="-3"/>
        </w:rPr>
        <w:t> </w:t>
      </w:r>
      <w:r>
        <w:rPr/>
        <w:t>Series</w:t>
      </w:r>
      <w:r>
        <w:rPr>
          <w:spacing w:val="-5"/>
        </w:rPr>
        <w:t> </w:t>
      </w:r>
      <w:r>
        <w:rPr/>
        <w:t>Technical</w:t>
      </w:r>
      <w:r>
        <w:rPr>
          <w:spacing w:val="-3"/>
        </w:rPr>
        <w:t> </w:t>
      </w:r>
      <w:r>
        <w:rPr>
          <w:spacing w:val="-2"/>
        </w:rPr>
        <w:t>Specifications</w:t>
      </w:r>
    </w:p>
    <w:p>
      <w:pPr>
        <w:pStyle w:val="BodyText"/>
        <w:rPr>
          <w:sz w:val="5"/>
        </w:rPr>
      </w:pPr>
    </w:p>
    <w:tbl>
      <w:tblPr>
        <w:tblW w:w="0" w:type="auto"/>
        <w:jc w:val="left"/>
        <w:tblInd w:w="1326" w:type="dxa"/>
        <w:tblBorders>
          <w:top w:val="single" w:sz="12" w:space="0" w:color="6FAC46"/>
          <w:left w:val="single" w:sz="12" w:space="0" w:color="6FAC46"/>
          <w:bottom w:val="single" w:sz="12" w:space="0" w:color="6FAC46"/>
          <w:right w:val="single" w:sz="12" w:space="0" w:color="6FAC46"/>
          <w:insideH w:val="single" w:sz="12" w:space="0" w:color="6FAC46"/>
          <w:insideV w:val="single" w:sz="12" w:space="0" w:color="6FAC46"/>
        </w:tblBorders>
        <w:tblLayout w:type="fixed"/>
        <w:tblCellMar>
          <w:top w:w="0" w:type="dxa"/>
          <w:left w:w="0" w:type="dxa"/>
          <w:bottom w:w="0" w:type="dxa"/>
          <w:right w:w="0" w:type="dxa"/>
        </w:tblCellMar>
        <w:tblLook w:val="01E0"/>
      </w:tblPr>
      <w:tblGrid>
        <w:gridCol w:w="1661"/>
        <w:gridCol w:w="3820"/>
        <w:gridCol w:w="3882"/>
      </w:tblGrid>
      <w:tr>
        <w:trPr>
          <w:trHeight w:val="469" w:hRule="atLeast"/>
        </w:trPr>
        <w:tc>
          <w:tcPr>
            <w:tcW w:w="1661" w:type="dxa"/>
            <w:shd w:val="clear" w:color="auto" w:fill="92D050"/>
          </w:tcPr>
          <w:p>
            <w:pPr>
              <w:pStyle w:val="TableParagraph"/>
              <w:ind w:left="0"/>
              <w:rPr>
                <w:rFonts w:ascii="Times New Roman"/>
                <w:sz w:val="20"/>
              </w:rPr>
            </w:pPr>
          </w:p>
        </w:tc>
        <w:tc>
          <w:tcPr>
            <w:tcW w:w="3820" w:type="dxa"/>
            <w:shd w:val="clear" w:color="auto" w:fill="92D050"/>
          </w:tcPr>
          <w:p>
            <w:pPr>
              <w:pStyle w:val="TableParagraph"/>
              <w:spacing w:before="99"/>
              <w:ind w:left="43" w:right="20"/>
              <w:jc w:val="center"/>
              <w:rPr>
                <w:b/>
                <w:sz w:val="22"/>
              </w:rPr>
            </w:pPr>
            <w:r>
              <w:rPr>
                <w:b/>
                <w:color w:val="FFFFFF"/>
                <w:sz w:val="22"/>
              </w:rPr>
              <w:t>Jetson</w:t>
            </w:r>
            <w:r>
              <w:rPr>
                <w:b/>
                <w:color w:val="FFFFFF"/>
                <w:spacing w:val="-4"/>
                <w:sz w:val="22"/>
              </w:rPr>
              <w:t> </w:t>
            </w:r>
            <w:r>
              <w:rPr>
                <w:b/>
                <w:color w:val="FFFFFF"/>
                <w:sz w:val="22"/>
              </w:rPr>
              <w:t>AGX</w:t>
            </w:r>
            <w:r>
              <w:rPr>
                <w:b/>
                <w:color w:val="FFFFFF"/>
                <w:spacing w:val="-5"/>
                <w:sz w:val="22"/>
              </w:rPr>
              <w:t> </w:t>
            </w:r>
            <w:r>
              <w:rPr>
                <w:b/>
                <w:color w:val="FFFFFF"/>
                <w:sz w:val="22"/>
              </w:rPr>
              <w:t>Orin</w:t>
            </w:r>
            <w:r>
              <w:rPr>
                <w:b/>
                <w:color w:val="FFFFFF"/>
                <w:spacing w:val="-3"/>
                <w:sz w:val="22"/>
              </w:rPr>
              <w:t> </w:t>
            </w:r>
            <w:r>
              <w:rPr>
                <w:b/>
                <w:color w:val="FFFFFF"/>
                <w:spacing w:val="-4"/>
                <w:sz w:val="22"/>
              </w:rPr>
              <w:t>32GB</w:t>
            </w:r>
          </w:p>
        </w:tc>
        <w:tc>
          <w:tcPr>
            <w:tcW w:w="3882" w:type="dxa"/>
            <w:shd w:val="clear" w:color="auto" w:fill="92D050"/>
          </w:tcPr>
          <w:p>
            <w:pPr>
              <w:pStyle w:val="TableParagraph"/>
              <w:spacing w:before="99"/>
              <w:ind w:left="42" w:right="21"/>
              <w:jc w:val="center"/>
              <w:rPr>
                <w:b/>
                <w:sz w:val="22"/>
              </w:rPr>
            </w:pPr>
            <w:r>
              <w:rPr>
                <w:b/>
                <w:color w:val="FFFFFF"/>
                <w:sz w:val="22"/>
              </w:rPr>
              <w:t>Jetson</w:t>
            </w:r>
            <w:r>
              <w:rPr>
                <w:b/>
                <w:color w:val="FFFFFF"/>
                <w:spacing w:val="-4"/>
                <w:sz w:val="22"/>
              </w:rPr>
              <w:t> </w:t>
            </w:r>
            <w:r>
              <w:rPr>
                <w:b/>
                <w:color w:val="FFFFFF"/>
                <w:sz w:val="22"/>
              </w:rPr>
              <w:t>AGX</w:t>
            </w:r>
            <w:r>
              <w:rPr>
                <w:b/>
                <w:color w:val="FFFFFF"/>
                <w:spacing w:val="-5"/>
                <w:sz w:val="22"/>
              </w:rPr>
              <w:t> </w:t>
            </w:r>
            <w:r>
              <w:rPr>
                <w:b/>
                <w:color w:val="FFFFFF"/>
                <w:sz w:val="22"/>
              </w:rPr>
              <w:t>Orin</w:t>
            </w:r>
            <w:r>
              <w:rPr>
                <w:b/>
                <w:color w:val="FFFFFF"/>
                <w:spacing w:val="-3"/>
                <w:sz w:val="22"/>
              </w:rPr>
              <w:t> </w:t>
            </w:r>
            <w:r>
              <w:rPr>
                <w:b/>
                <w:color w:val="FFFFFF"/>
                <w:spacing w:val="-4"/>
                <w:sz w:val="22"/>
              </w:rPr>
              <w:t>64GB</w:t>
            </w:r>
          </w:p>
        </w:tc>
      </w:tr>
      <w:tr>
        <w:trPr>
          <w:trHeight w:val="296" w:hRule="atLeast"/>
        </w:trPr>
        <w:tc>
          <w:tcPr>
            <w:tcW w:w="1661" w:type="dxa"/>
            <w:shd w:val="clear" w:color="auto" w:fill="ECECEC"/>
          </w:tcPr>
          <w:p>
            <w:pPr>
              <w:pStyle w:val="TableParagraph"/>
              <w:spacing w:line="263" w:lineRule="exact" w:before="13"/>
              <w:ind w:left="107"/>
              <w:rPr>
                <w:b/>
                <w:sz w:val="22"/>
              </w:rPr>
            </w:pPr>
            <w:r>
              <w:rPr>
                <w:b/>
                <w:sz w:val="22"/>
              </w:rPr>
              <w:t>AI</w:t>
            </w:r>
            <w:r>
              <w:rPr>
                <w:b/>
                <w:spacing w:val="1"/>
                <w:sz w:val="22"/>
              </w:rPr>
              <w:t> </w:t>
            </w:r>
            <w:r>
              <w:rPr>
                <w:b/>
                <w:spacing w:val="-2"/>
                <w:sz w:val="22"/>
              </w:rPr>
              <w:t>Performance</w:t>
            </w:r>
          </w:p>
        </w:tc>
        <w:tc>
          <w:tcPr>
            <w:tcW w:w="3820" w:type="dxa"/>
          </w:tcPr>
          <w:p>
            <w:pPr>
              <w:pStyle w:val="TableParagraph"/>
              <w:spacing w:line="263" w:lineRule="exact" w:before="13"/>
              <w:ind w:left="46" w:right="20"/>
              <w:jc w:val="center"/>
              <w:rPr>
                <w:b/>
                <w:sz w:val="22"/>
              </w:rPr>
            </w:pPr>
            <w:r>
              <w:rPr>
                <w:b/>
                <w:sz w:val="22"/>
              </w:rPr>
              <w:t>200</w:t>
            </w:r>
            <w:r>
              <w:rPr>
                <w:b/>
                <w:spacing w:val="-3"/>
                <w:sz w:val="22"/>
              </w:rPr>
              <w:t> </w:t>
            </w:r>
            <w:r>
              <w:rPr>
                <w:b/>
                <w:sz w:val="22"/>
              </w:rPr>
              <w:t>TOPS</w:t>
            </w:r>
            <w:r>
              <w:rPr>
                <w:b/>
                <w:spacing w:val="-2"/>
                <w:sz w:val="22"/>
              </w:rPr>
              <w:t> (INT8)</w:t>
            </w:r>
          </w:p>
        </w:tc>
        <w:tc>
          <w:tcPr>
            <w:tcW w:w="3882" w:type="dxa"/>
          </w:tcPr>
          <w:p>
            <w:pPr>
              <w:pStyle w:val="TableParagraph"/>
              <w:spacing w:line="263" w:lineRule="exact" w:before="13"/>
              <w:ind w:left="45" w:right="21"/>
              <w:jc w:val="center"/>
              <w:rPr>
                <w:b/>
                <w:sz w:val="22"/>
              </w:rPr>
            </w:pPr>
            <w:r>
              <w:rPr>
                <w:b/>
                <w:sz w:val="22"/>
              </w:rPr>
              <w:t>275</w:t>
            </w:r>
            <w:r>
              <w:rPr>
                <w:b/>
                <w:spacing w:val="-3"/>
                <w:sz w:val="22"/>
              </w:rPr>
              <w:t> </w:t>
            </w:r>
            <w:r>
              <w:rPr>
                <w:b/>
                <w:sz w:val="22"/>
              </w:rPr>
              <w:t>TOPS</w:t>
            </w:r>
            <w:r>
              <w:rPr>
                <w:b/>
                <w:spacing w:val="-2"/>
                <w:sz w:val="22"/>
              </w:rPr>
              <w:t> (INT8)</w:t>
            </w:r>
          </w:p>
        </w:tc>
      </w:tr>
      <w:tr>
        <w:trPr>
          <w:trHeight w:val="834" w:hRule="atLeast"/>
        </w:trPr>
        <w:tc>
          <w:tcPr>
            <w:tcW w:w="1661" w:type="dxa"/>
            <w:shd w:val="clear" w:color="auto" w:fill="ECECEC"/>
          </w:tcPr>
          <w:p>
            <w:pPr>
              <w:pStyle w:val="TableParagraph"/>
              <w:spacing w:before="13"/>
              <w:ind w:left="107"/>
              <w:rPr>
                <w:b/>
                <w:sz w:val="22"/>
              </w:rPr>
            </w:pPr>
            <w:r>
              <w:rPr>
                <w:b/>
                <w:spacing w:val="-5"/>
                <w:sz w:val="22"/>
              </w:rPr>
              <w:t>GPU</w:t>
            </w:r>
          </w:p>
        </w:tc>
        <w:tc>
          <w:tcPr>
            <w:tcW w:w="3820" w:type="dxa"/>
          </w:tcPr>
          <w:p>
            <w:pPr>
              <w:pStyle w:val="TableParagraph"/>
              <w:spacing w:before="13"/>
              <w:ind w:left="29" w:right="49"/>
              <w:jc w:val="center"/>
              <w:rPr>
                <w:b/>
                <w:sz w:val="22"/>
              </w:rPr>
            </w:pPr>
            <w:r>
              <w:rPr>
                <w:b/>
                <w:sz w:val="22"/>
              </w:rPr>
              <w:t>NVIDIA</w:t>
            </w:r>
            <w:r>
              <w:rPr>
                <w:b/>
                <w:spacing w:val="-6"/>
                <w:sz w:val="22"/>
              </w:rPr>
              <w:t> </w:t>
            </w:r>
            <w:r>
              <w:rPr>
                <w:b/>
                <w:sz w:val="22"/>
              </w:rPr>
              <w:t>Ampere</w:t>
            </w:r>
            <w:r>
              <w:rPr>
                <w:b/>
                <w:spacing w:val="-7"/>
                <w:sz w:val="22"/>
              </w:rPr>
              <w:t> </w:t>
            </w:r>
            <w:r>
              <w:rPr>
                <w:b/>
                <w:spacing w:val="-2"/>
                <w:sz w:val="22"/>
              </w:rPr>
              <w:t>architecture</w:t>
            </w:r>
          </w:p>
          <w:p>
            <w:pPr>
              <w:pStyle w:val="TableParagraph"/>
              <w:spacing w:line="270" w:lineRule="atLeast"/>
              <w:ind w:left="48" w:right="20"/>
              <w:jc w:val="center"/>
              <w:rPr>
                <w:b/>
                <w:sz w:val="22"/>
              </w:rPr>
            </w:pPr>
            <w:r>
              <w:rPr>
                <w:b/>
                <w:sz w:val="22"/>
              </w:rPr>
              <w:t>with</w:t>
            </w:r>
            <w:r>
              <w:rPr>
                <w:b/>
                <w:spacing w:val="-8"/>
                <w:sz w:val="22"/>
              </w:rPr>
              <w:t> </w:t>
            </w:r>
            <w:r>
              <w:rPr>
                <w:b/>
                <w:sz w:val="22"/>
              </w:rPr>
              <w:t>1792</w:t>
            </w:r>
            <w:r>
              <w:rPr>
                <w:b/>
                <w:spacing w:val="-7"/>
                <w:sz w:val="22"/>
              </w:rPr>
              <w:t> </w:t>
            </w:r>
            <w:r>
              <w:rPr>
                <w:b/>
                <w:sz w:val="22"/>
              </w:rPr>
              <w:t>NVIDIA®</w:t>
            </w:r>
            <w:r>
              <w:rPr>
                <w:b/>
                <w:spacing w:val="-5"/>
                <w:sz w:val="22"/>
              </w:rPr>
              <w:t> </w:t>
            </w:r>
            <w:r>
              <w:rPr>
                <w:b/>
                <w:sz w:val="22"/>
              </w:rPr>
              <w:t>CUDA®</w:t>
            </w:r>
            <w:r>
              <w:rPr>
                <w:b/>
                <w:spacing w:val="-7"/>
                <w:sz w:val="22"/>
              </w:rPr>
              <w:t> </w:t>
            </w:r>
            <w:r>
              <w:rPr>
                <w:b/>
                <w:sz w:val="22"/>
              </w:rPr>
              <w:t>cores</w:t>
            </w:r>
            <w:r>
              <w:rPr>
                <w:b/>
                <w:spacing w:val="-7"/>
                <w:sz w:val="22"/>
              </w:rPr>
              <w:t> </w:t>
            </w:r>
            <w:r>
              <w:rPr>
                <w:b/>
                <w:sz w:val="22"/>
              </w:rPr>
              <w:t>and</w:t>
            </w:r>
            <w:r>
              <w:rPr>
                <w:b/>
                <w:spacing w:val="-6"/>
                <w:sz w:val="22"/>
              </w:rPr>
              <w:t> </w:t>
            </w:r>
            <w:r>
              <w:rPr>
                <w:b/>
                <w:sz w:val="22"/>
              </w:rPr>
              <w:t>56 Tensor Cores</w:t>
            </w:r>
          </w:p>
        </w:tc>
        <w:tc>
          <w:tcPr>
            <w:tcW w:w="3882" w:type="dxa"/>
          </w:tcPr>
          <w:p>
            <w:pPr>
              <w:pStyle w:val="TableParagraph"/>
              <w:spacing w:before="13"/>
              <w:ind w:left="30" w:right="51"/>
              <w:jc w:val="center"/>
              <w:rPr>
                <w:b/>
                <w:sz w:val="22"/>
              </w:rPr>
            </w:pPr>
            <w:r>
              <w:rPr>
                <w:b/>
                <w:sz w:val="22"/>
              </w:rPr>
              <w:t>NVIDIA</w:t>
            </w:r>
            <w:r>
              <w:rPr>
                <w:b/>
                <w:spacing w:val="-6"/>
                <w:sz w:val="22"/>
              </w:rPr>
              <w:t> </w:t>
            </w:r>
            <w:r>
              <w:rPr>
                <w:b/>
                <w:sz w:val="22"/>
              </w:rPr>
              <w:t>Ampere</w:t>
            </w:r>
            <w:r>
              <w:rPr>
                <w:b/>
                <w:spacing w:val="-7"/>
                <w:sz w:val="22"/>
              </w:rPr>
              <w:t> </w:t>
            </w:r>
            <w:r>
              <w:rPr>
                <w:b/>
                <w:spacing w:val="-2"/>
                <w:sz w:val="22"/>
              </w:rPr>
              <w:t>architecture</w:t>
            </w:r>
          </w:p>
          <w:p>
            <w:pPr>
              <w:pStyle w:val="TableParagraph"/>
              <w:spacing w:line="270" w:lineRule="atLeast"/>
              <w:ind w:left="51" w:right="21"/>
              <w:jc w:val="center"/>
              <w:rPr>
                <w:b/>
                <w:sz w:val="22"/>
              </w:rPr>
            </w:pPr>
            <w:r>
              <w:rPr>
                <w:b/>
                <w:sz w:val="22"/>
              </w:rPr>
              <w:t>with</w:t>
            </w:r>
            <w:r>
              <w:rPr>
                <w:b/>
                <w:spacing w:val="-8"/>
                <w:sz w:val="22"/>
              </w:rPr>
              <w:t> </w:t>
            </w:r>
            <w:r>
              <w:rPr>
                <w:b/>
                <w:sz w:val="22"/>
              </w:rPr>
              <w:t>2048</w:t>
            </w:r>
            <w:r>
              <w:rPr>
                <w:b/>
                <w:spacing w:val="-7"/>
                <w:sz w:val="22"/>
              </w:rPr>
              <w:t> </w:t>
            </w:r>
            <w:r>
              <w:rPr>
                <w:b/>
                <w:sz w:val="22"/>
              </w:rPr>
              <w:t>NVIDIA®</w:t>
            </w:r>
            <w:r>
              <w:rPr>
                <w:b/>
                <w:spacing w:val="-5"/>
                <w:sz w:val="22"/>
              </w:rPr>
              <w:t> </w:t>
            </w:r>
            <w:r>
              <w:rPr>
                <w:b/>
                <w:sz w:val="22"/>
              </w:rPr>
              <w:t>CUDA®</w:t>
            </w:r>
            <w:r>
              <w:rPr>
                <w:b/>
                <w:spacing w:val="-7"/>
                <w:sz w:val="22"/>
              </w:rPr>
              <w:t> </w:t>
            </w:r>
            <w:r>
              <w:rPr>
                <w:b/>
                <w:sz w:val="22"/>
              </w:rPr>
              <w:t>cores</w:t>
            </w:r>
            <w:r>
              <w:rPr>
                <w:b/>
                <w:spacing w:val="-4"/>
                <w:sz w:val="22"/>
              </w:rPr>
              <w:t> </w:t>
            </w:r>
            <w:r>
              <w:rPr>
                <w:b/>
                <w:sz w:val="22"/>
              </w:rPr>
              <w:t>and</w:t>
            </w:r>
            <w:r>
              <w:rPr>
                <w:b/>
                <w:spacing w:val="-6"/>
                <w:sz w:val="22"/>
              </w:rPr>
              <w:t> </w:t>
            </w:r>
            <w:r>
              <w:rPr>
                <w:b/>
                <w:sz w:val="22"/>
              </w:rPr>
              <w:t>64 Tensor Cores</w:t>
            </w:r>
          </w:p>
        </w:tc>
      </w:tr>
      <w:tr>
        <w:trPr>
          <w:trHeight w:val="296" w:hRule="atLeast"/>
        </w:trPr>
        <w:tc>
          <w:tcPr>
            <w:tcW w:w="1661" w:type="dxa"/>
            <w:shd w:val="clear" w:color="auto" w:fill="ECECEC"/>
          </w:tcPr>
          <w:p>
            <w:pPr>
              <w:pStyle w:val="TableParagraph"/>
              <w:spacing w:line="263" w:lineRule="exact" w:before="13"/>
              <w:ind w:left="107"/>
              <w:rPr>
                <w:b/>
                <w:sz w:val="22"/>
              </w:rPr>
            </w:pPr>
            <w:r>
              <w:rPr>
                <w:b/>
                <w:sz w:val="22"/>
              </w:rPr>
              <w:t>Max</w:t>
            </w:r>
            <w:r>
              <w:rPr>
                <w:b/>
                <w:spacing w:val="-4"/>
                <w:sz w:val="22"/>
              </w:rPr>
              <w:t> </w:t>
            </w:r>
            <w:r>
              <w:rPr>
                <w:b/>
                <w:sz w:val="22"/>
              </w:rPr>
              <w:t>GPU</w:t>
            </w:r>
            <w:r>
              <w:rPr>
                <w:b/>
                <w:spacing w:val="-1"/>
                <w:sz w:val="22"/>
              </w:rPr>
              <w:t> </w:t>
            </w:r>
            <w:r>
              <w:rPr>
                <w:b/>
                <w:spacing w:val="-4"/>
                <w:sz w:val="22"/>
              </w:rPr>
              <w:t>Freq</w:t>
            </w:r>
          </w:p>
        </w:tc>
        <w:tc>
          <w:tcPr>
            <w:tcW w:w="3820" w:type="dxa"/>
          </w:tcPr>
          <w:p>
            <w:pPr>
              <w:pStyle w:val="TableParagraph"/>
              <w:spacing w:line="263" w:lineRule="exact" w:before="13"/>
              <w:ind w:left="49" w:right="20"/>
              <w:jc w:val="center"/>
              <w:rPr>
                <w:b/>
                <w:sz w:val="22"/>
              </w:rPr>
            </w:pPr>
            <w:r>
              <w:rPr>
                <w:b/>
                <w:sz w:val="22"/>
              </w:rPr>
              <w:t>930</w:t>
            </w:r>
            <w:r>
              <w:rPr>
                <w:b/>
                <w:spacing w:val="-1"/>
                <w:sz w:val="22"/>
              </w:rPr>
              <w:t> </w:t>
            </w:r>
            <w:r>
              <w:rPr>
                <w:b/>
                <w:spacing w:val="-5"/>
                <w:sz w:val="22"/>
              </w:rPr>
              <w:t>MHz</w:t>
            </w:r>
          </w:p>
        </w:tc>
        <w:tc>
          <w:tcPr>
            <w:tcW w:w="3882" w:type="dxa"/>
          </w:tcPr>
          <w:p>
            <w:pPr>
              <w:pStyle w:val="TableParagraph"/>
              <w:spacing w:line="263" w:lineRule="exact" w:before="13"/>
              <w:ind w:left="1589"/>
              <w:rPr>
                <w:b/>
                <w:sz w:val="22"/>
              </w:rPr>
            </w:pPr>
            <w:r>
              <w:rPr>
                <w:b/>
                <w:sz w:val="22"/>
              </w:rPr>
              <w:t>1.3</w:t>
            </w:r>
            <w:r>
              <w:rPr>
                <w:b/>
                <w:spacing w:val="-2"/>
                <w:sz w:val="22"/>
              </w:rPr>
              <w:t> </w:t>
            </w:r>
            <w:r>
              <w:rPr>
                <w:b/>
                <w:spacing w:val="-5"/>
                <w:sz w:val="22"/>
              </w:rPr>
              <w:t>GHz</w:t>
            </w:r>
          </w:p>
        </w:tc>
      </w:tr>
      <w:tr>
        <w:trPr>
          <w:trHeight w:val="832" w:hRule="atLeast"/>
        </w:trPr>
        <w:tc>
          <w:tcPr>
            <w:tcW w:w="1661" w:type="dxa"/>
            <w:shd w:val="clear" w:color="auto" w:fill="ECECEC"/>
          </w:tcPr>
          <w:p>
            <w:pPr>
              <w:pStyle w:val="TableParagraph"/>
              <w:spacing w:before="13"/>
              <w:ind w:left="107"/>
              <w:rPr>
                <w:b/>
                <w:sz w:val="22"/>
              </w:rPr>
            </w:pPr>
            <w:r>
              <w:rPr>
                <w:b/>
                <w:spacing w:val="-5"/>
                <w:sz w:val="22"/>
              </w:rPr>
              <w:t>CPU</w:t>
            </w:r>
          </w:p>
        </w:tc>
        <w:tc>
          <w:tcPr>
            <w:tcW w:w="3820" w:type="dxa"/>
          </w:tcPr>
          <w:p>
            <w:pPr>
              <w:pStyle w:val="TableParagraph"/>
              <w:spacing w:before="13"/>
              <w:ind w:left="49" w:right="20"/>
              <w:jc w:val="center"/>
              <w:rPr>
                <w:b/>
                <w:sz w:val="22"/>
              </w:rPr>
            </w:pPr>
            <w:r>
              <w:rPr>
                <w:b/>
                <w:sz w:val="22"/>
              </w:rPr>
              <w:t>8-core</w:t>
            </w:r>
            <w:r>
              <w:rPr>
                <w:b/>
                <w:spacing w:val="-10"/>
                <w:sz w:val="22"/>
              </w:rPr>
              <w:t> </w:t>
            </w:r>
            <w:r>
              <w:rPr>
                <w:b/>
                <w:sz w:val="22"/>
              </w:rPr>
              <w:t>Arm®</w:t>
            </w:r>
            <w:r>
              <w:rPr>
                <w:b/>
                <w:spacing w:val="-8"/>
                <w:sz w:val="22"/>
              </w:rPr>
              <w:t> </w:t>
            </w:r>
            <w:r>
              <w:rPr>
                <w:b/>
                <w:sz w:val="22"/>
              </w:rPr>
              <w:t>Cortex®-A78AE</w:t>
            </w:r>
            <w:r>
              <w:rPr>
                <w:b/>
                <w:spacing w:val="-8"/>
                <w:sz w:val="22"/>
              </w:rPr>
              <w:t> </w:t>
            </w:r>
            <w:r>
              <w:rPr>
                <w:b/>
                <w:sz w:val="22"/>
              </w:rPr>
              <w:t>v8.2</w:t>
            </w:r>
            <w:r>
              <w:rPr>
                <w:b/>
                <w:spacing w:val="-9"/>
                <w:sz w:val="22"/>
              </w:rPr>
              <w:t> </w:t>
            </w:r>
            <w:r>
              <w:rPr>
                <w:b/>
                <w:sz w:val="22"/>
              </w:rPr>
              <w:t>64-bit </w:t>
            </w:r>
            <w:r>
              <w:rPr>
                <w:b/>
                <w:spacing w:val="-4"/>
                <w:sz w:val="22"/>
              </w:rPr>
              <w:t>CPU</w:t>
            </w:r>
          </w:p>
          <w:p>
            <w:pPr>
              <w:pStyle w:val="TableParagraph"/>
              <w:spacing w:line="261" w:lineRule="exact" w:before="1"/>
              <w:ind w:left="47" w:right="20"/>
              <w:jc w:val="center"/>
              <w:rPr>
                <w:b/>
                <w:sz w:val="22"/>
              </w:rPr>
            </w:pPr>
            <w:r>
              <w:rPr>
                <w:b/>
                <w:sz w:val="22"/>
              </w:rPr>
              <w:t>2MB</w:t>
            </w:r>
            <w:r>
              <w:rPr>
                <w:b/>
                <w:spacing w:val="-6"/>
                <w:sz w:val="22"/>
              </w:rPr>
              <w:t> </w:t>
            </w:r>
            <w:r>
              <w:rPr>
                <w:b/>
                <w:sz w:val="22"/>
              </w:rPr>
              <w:t>L2</w:t>
            </w:r>
            <w:r>
              <w:rPr>
                <w:b/>
                <w:spacing w:val="-2"/>
                <w:sz w:val="22"/>
              </w:rPr>
              <w:t> </w:t>
            </w:r>
            <w:r>
              <w:rPr>
                <w:b/>
                <w:sz w:val="22"/>
              </w:rPr>
              <w:t>+</w:t>
            </w:r>
            <w:r>
              <w:rPr>
                <w:b/>
                <w:spacing w:val="-1"/>
                <w:sz w:val="22"/>
              </w:rPr>
              <w:t> </w:t>
            </w:r>
            <w:r>
              <w:rPr>
                <w:b/>
                <w:sz w:val="22"/>
              </w:rPr>
              <w:t>4MB</w:t>
            </w:r>
            <w:r>
              <w:rPr>
                <w:b/>
                <w:spacing w:val="-1"/>
                <w:sz w:val="22"/>
              </w:rPr>
              <w:t> </w:t>
            </w:r>
            <w:r>
              <w:rPr>
                <w:b/>
                <w:spacing w:val="-5"/>
                <w:sz w:val="22"/>
              </w:rPr>
              <w:t>L3</w:t>
            </w:r>
          </w:p>
        </w:tc>
        <w:tc>
          <w:tcPr>
            <w:tcW w:w="3882" w:type="dxa"/>
          </w:tcPr>
          <w:p>
            <w:pPr>
              <w:pStyle w:val="TableParagraph"/>
              <w:spacing w:before="13"/>
              <w:ind w:left="49" w:right="21"/>
              <w:jc w:val="center"/>
              <w:rPr>
                <w:b/>
                <w:sz w:val="22"/>
              </w:rPr>
            </w:pPr>
            <w:r>
              <w:rPr>
                <w:b/>
                <w:sz w:val="22"/>
              </w:rPr>
              <w:t>12-core</w:t>
            </w:r>
            <w:r>
              <w:rPr>
                <w:b/>
                <w:spacing w:val="-9"/>
                <w:sz w:val="22"/>
              </w:rPr>
              <w:t> </w:t>
            </w:r>
            <w:r>
              <w:rPr>
                <w:b/>
                <w:sz w:val="22"/>
              </w:rPr>
              <w:t>Arm®</w:t>
            </w:r>
            <w:r>
              <w:rPr>
                <w:b/>
                <w:spacing w:val="-8"/>
                <w:sz w:val="22"/>
              </w:rPr>
              <w:t> </w:t>
            </w:r>
            <w:r>
              <w:rPr>
                <w:b/>
                <w:sz w:val="22"/>
              </w:rPr>
              <w:t>Cortex®-A78AE</w:t>
            </w:r>
            <w:r>
              <w:rPr>
                <w:b/>
                <w:spacing w:val="-10"/>
                <w:sz w:val="22"/>
              </w:rPr>
              <w:t> </w:t>
            </w:r>
            <w:r>
              <w:rPr>
                <w:b/>
                <w:sz w:val="22"/>
              </w:rPr>
              <w:t>v8.2</w:t>
            </w:r>
            <w:r>
              <w:rPr>
                <w:b/>
                <w:spacing w:val="-10"/>
                <w:sz w:val="22"/>
              </w:rPr>
              <w:t> </w:t>
            </w:r>
            <w:r>
              <w:rPr>
                <w:b/>
                <w:sz w:val="22"/>
              </w:rPr>
              <w:t>64-bit </w:t>
            </w:r>
            <w:r>
              <w:rPr>
                <w:b/>
                <w:spacing w:val="-4"/>
                <w:sz w:val="22"/>
              </w:rPr>
              <w:t>CPU</w:t>
            </w:r>
          </w:p>
          <w:p>
            <w:pPr>
              <w:pStyle w:val="TableParagraph"/>
              <w:spacing w:line="261" w:lineRule="exact" w:before="1"/>
              <w:ind w:left="46" w:right="21"/>
              <w:jc w:val="center"/>
              <w:rPr>
                <w:b/>
                <w:sz w:val="22"/>
              </w:rPr>
            </w:pPr>
            <w:r>
              <w:rPr>
                <w:b/>
                <w:sz w:val="22"/>
              </w:rPr>
              <w:t>3MB</w:t>
            </w:r>
            <w:r>
              <w:rPr>
                <w:b/>
                <w:spacing w:val="-6"/>
                <w:sz w:val="22"/>
              </w:rPr>
              <w:t> </w:t>
            </w:r>
            <w:r>
              <w:rPr>
                <w:b/>
                <w:sz w:val="22"/>
              </w:rPr>
              <w:t>L2</w:t>
            </w:r>
            <w:r>
              <w:rPr>
                <w:b/>
                <w:spacing w:val="-2"/>
                <w:sz w:val="22"/>
              </w:rPr>
              <w:t> </w:t>
            </w:r>
            <w:r>
              <w:rPr>
                <w:b/>
                <w:sz w:val="22"/>
              </w:rPr>
              <w:t>+</w:t>
            </w:r>
            <w:r>
              <w:rPr>
                <w:b/>
                <w:spacing w:val="-1"/>
                <w:sz w:val="22"/>
              </w:rPr>
              <w:t> </w:t>
            </w:r>
            <w:r>
              <w:rPr>
                <w:b/>
                <w:sz w:val="22"/>
              </w:rPr>
              <w:t>6MB</w:t>
            </w:r>
            <w:r>
              <w:rPr>
                <w:b/>
                <w:spacing w:val="-1"/>
                <w:sz w:val="22"/>
              </w:rPr>
              <w:t> </w:t>
            </w:r>
            <w:r>
              <w:rPr>
                <w:b/>
                <w:spacing w:val="-5"/>
                <w:sz w:val="22"/>
              </w:rPr>
              <w:t>L3</w:t>
            </w:r>
          </w:p>
        </w:tc>
      </w:tr>
      <w:tr>
        <w:trPr>
          <w:trHeight w:val="298" w:hRule="atLeast"/>
        </w:trPr>
        <w:tc>
          <w:tcPr>
            <w:tcW w:w="1661" w:type="dxa"/>
            <w:shd w:val="clear" w:color="auto" w:fill="ECECEC"/>
          </w:tcPr>
          <w:p>
            <w:pPr>
              <w:pStyle w:val="TableParagraph"/>
              <w:spacing w:line="263" w:lineRule="exact" w:before="15"/>
              <w:ind w:left="107"/>
              <w:rPr>
                <w:b/>
                <w:sz w:val="22"/>
              </w:rPr>
            </w:pPr>
            <w:r>
              <w:rPr>
                <w:b/>
                <w:sz w:val="22"/>
              </w:rPr>
              <w:t>CPU</w:t>
            </w:r>
            <w:r>
              <w:rPr>
                <w:b/>
                <w:spacing w:val="-3"/>
                <w:sz w:val="22"/>
              </w:rPr>
              <w:t> </w:t>
            </w:r>
            <w:r>
              <w:rPr>
                <w:b/>
                <w:sz w:val="22"/>
              </w:rPr>
              <w:t>Max</w:t>
            </w:r>
            <w:r>
              <w:rPr>
                <w:b/>
                <w:spacing w:val="-1"/>
                <w:sz w:val="22"/>
              </w:rPr>
              <w:t> </w:t>
            </w:r>
            <w:r>
              <w:rPr>
                <w:b/>
                <w:spacing w:val="-4"/>
                <w:sz w:val="22"/>
              </w:rPr>
              <w:t>Freq</w:t>
            </w:r>
          </w:p>
        </w:tc>
        <w:tc>
          <w:tcPr>
            <w:tcW w:w="7702" w:type="dxa"/>
            <w:gridSpan w:val="2"/>
          </w:tcPr>
          <w:p>
            <w:pPr>
              <w:pStyle w:val="TableParagraph"/>
              <w:spacing w:line="263" w:lineRule="exact" w:before="15"/>
              <w:ind w:left="3498"/>
              <w:rPr>
                <w:b/>
                <w:sz w:val="22"/>
              </w:rPr>
            </w:pPr>
            <w:r>
              <w:rPr>
                <w:b/>
                <w:sz w:val="22"/>
              </w:rPr>
              <w:t>2.2</w:t>
            </w:r>
            <w:r>
              <w:rPr>
                <w:b/>
                <w:spacing w:val="-2"/>
                <w:sz w:val="22"/>
              </w:rPr>
              <w:t> </w:t>
            </w:r>
            <w:r>
              <w:rPr>
                <w:b/>
                <w:spacing w:val="-5"/>
                <w:sz w:val="22"/>
              </w:rPr>
              <w:t>GHz</w:t>
            </w:r>
          </w:p>
        </w:tc>
      </w:tr>
      <w:tr>
        <w:trPr>
          <w:trHeight w:val="296" w:hRule="atLeast"/>
        </w:trPr>
        <w:tc>
          <w:tcPr>
            <w:tcW w:w="1661" w:type="dxa"/>
            <w:shd w:val="clear" w:color="auto" w:fill="ECECEC"/>
          </w:tcPr>
          <w:p>
            <w:pPr>
              <w:pStyle w:val="TableParagraph"/>
              <w:spacing w:line="263" w:lineRule="exact" w:before="13"/>
              <w:ind w:left="107"/>
              <w:rPr>
                <w:b/>
                <w:sz w:val="22"/>
              </w:rPr>
            </w:pPr>
            <w:r>
              <w:rPr>
                <w:b/>
                <w:sz w:val="22"/>
              </w:rPr>
              <w:t>DL </w:t>
            </w:r>
            <w:r>
              <w:rPr>
                <w:b/>
                <w:spacing w:val="-2"/>
                <w:sz w:val="22"/>
              </w:rPr>
              <w:t>Accelerator</w:t>
            </w:r>
          </w:p>
        </w:tc>
        <w:tc>
          <w:tcPr>
            <w:tcW w:w="7702" w:type="dxa"/>
            <w:gridSpan w:val="2"/>
          </w:tcPr>
          <w:p>
            <w:pPr>
              <w:pStyle w:val="TableParagraph"/>
              <w:spacing w:line="263" w:lineRule="exact" w:before="13"/>
              <w:ind w:left="28" w:right="1"/>
              <w:jc w:val="center"/>
              <w:rPr>
                <w:b/>
                <w:sz w:val="22"/>
              </w:rPr>
            </w:pPr>
            <w:r>
              <w:rPr>
                <w:b/>
                <w:sz w:val="22"/>
              </w:rPr>
              <w:t>2x</w:t>
            </w:r>
            <w:r>
              <w:rPr>
                <w:b/>
                <w:spacing w:val="-5"/>
                <w:sz w:val="22"/>
              </w:rPr>
              <w:t> </w:t>
            </w:r>
            <w:r>
              <w:rPr>
                <w:b/>
                <w:sz w:val="22"/>
              </w:rPr>
              <w:t>NVDLA</w:t>
            </w:r>
            <w:r>
              <w:rPr>
                <w:b/>
                <w:spacing w:val="-3"/>
                <w:sz w:val="22"/>
              </w:rPr>
              <w:t> </w:t>
            </w:r>
            <w:r>
              <w:rPr>
                <w:b/>
                <w:spacing w:val="-4"/>
                <w:sz w:val="22"/>
              </w:rPr>
              <w:t>v2.0</w:t>
            </w:r>
          </w:p>
        </w:tc>
      </w:tr>
      <w:tr>
        <w:trPr>
          <w:trHeight w:val="565" w:hRule="atLeast"/>
        </w:trPr>
        <w:tc>
          <w:tcPr>
            <w:tcW w:w="1661" w:type="dxa"/>
            <w:shd w:val="clear" w:color="auto" w:fill="ECECEC"/>
          </w:tcPr>
          <w:p>
            <w:pPr>
              <w:pStyle w:val="TableParagraph"/>
              <w:spacing w:line="270" w:lineRule="atLeast" w:before="5"/>
              <w:ind w:left="107"/>
              <w:rPr>
                <w:b/>
                <w:sz w:val="22"/>
              </w:rPr>
            </w:pPr>
            <w:r>
              <w:rPr>
                <w:b/>
                <w:sz w:val="22"/>
              </w:rPr>
              <w:t>DLA Max </w:t>
            </w:r>
            <w:r>
              <w:rPr>
                <w:b/>
                <w:spacing w:val="-2"/>
                <w:sz w:val="22"/>
              </w:rPr>
              <w:t>Frequency</w:t>
            </w:r>
          </w:p>
        </w:tc>
        <w:tc>
          <w:tcPr>
            <w:tcW w:w="3820" w:type="dxa"/>
          </w:tcPr>
          <w:p>
            <w:pPr>
              <w:pStyle w:val="TableParagraph"/>
              <w:spacing w:before="13"/>
              <w:ind w:left="1559"/>
              <w:rPr>
                <w:b/>
                <w:sz w:val="22"/>
              </w:rPr>
            </w:pPr>
            <w:r>
              <w:rPr>
                <w:b/>
                <w:sz w:val="22"/>
              </w:rPr>
              <w:t>1.4</w:t>
            </w:r>
            <w:r>
              <w:rPr>
                <w:b/>
                <w:spacing w:val="-2"/>
                <w:sz w:val="22"/>
              </w:rPr>
              <w:t> </w:t>
            </w:r>
            <w:r>
              <w:rPr>
                <w:b/>
                <w:spacing w:val="-5"/>
                <w:sz w:val="22"/>
              </w:rPr>
              <w:t>GHz</w:t>
            </w:r>
          </w:p>
        </w:tc>
        <w:tc>
          <w:tcPr>
            <w:tcW w:w="3882" w:type="dxa"/>
          </w:tcPr>
          <w:p>
            <w:pPr>
              <w:pStyle w:val="TableParagraph"/>
              <w:spacing w:before="13"/>
              <w:ind w:left="1589"/>
              <w:rPr>
                <w:b/>
                <w:sz w:val="22"/>
              </w:rPr>
            </w:pPr>
            <w:r>
              <w:rPr>
                <w:b/>
                <w:sz w:val="22"/>
              </w:rPr>
              <w:t>1.6</w:t>
            </w:r>
            <w:r>
              <w:rPr>
                <w:b/>
                <w:spacing w:val="-2"/>
                <w:sz w:val="22"/>
              </w:rPr>
              <w:t> </w:t>
            </w:r>
            <w:r>
              <w:rPr>
                <w:b/>
                <w:spacing w:val="-5"/>
                <w:sz w:val="22"/>
              </w:rPr>
              <w:t>GHz</w:t>
            </w:r>
          </w:p>
        </w:tc>
      </w:tr>
      <w:tr>
        <w:trPr>
          <w:trHeight w:val="565" w:hRule="atLeast"/>
        </w:trPr>
        <w:tc>
          <w:tcPr>
            <w:tcW w:w="1661" w:type="dxa"/>
            <w:shd w:val="clear" w:color="auto" w:fill="ECECEC"/>
          </w:tcPr>
          <w:p>
            <w:pPr>
              <w:pStyle w:val="TableParagraph"/>
              <w:spacing w:line="270" w:lineRule="atLeast" w:before="5"/>
              <w:ind w:left="107"/>
              <w:rPr>
                <w:b/>
                <w:sz w:val="22"/>
              </w:rPr>
            </w:pPr>
            <w:r>
              <w:rPr>
                <w:b/>
                <w:spacing w:val="-2"/>
                <w:sz w:val="22"/>
              </w:rPr>
              <w:t>Vision Accelerator</w:t>
            </w:r>
          </w:p>
        </w:tc>
        <w:tc>
          <w:tcPr>
            <w:tcW w:w="7702" w:type="dxa"/>
            <w:gridSpan w:val="2"/>
          </w:tcPr>
          <w:p>
            <w:pPr>
              <w:pStyle w:val="TableParagraph"/>
              <w:spacing w:before="13"/>
              <w:ind w:left="28" w:right="1"/>
              <w:jc w:val="center"/>
              <w:rPr>
                <w:b/>
                <w:sz w:val="22"/>
              </w:rPr>
            </w:pPr>
            <w:r>
              <w:rPr>
                <w:b/>
                <w:sz w:val="22"/>
              </w:rPr>
              <w:t>PVA</w:t>
            </w:r>
            <w:r>
              <w:rPr>
                <w:b/>
                <w:spacing w:val="-3"/>
                <w:sz w:val="22"/>
              </w:rPr>
              <w:t> </w:t>
            </w:r>
            <w:r>
              <w:rPr>
                <w:b/>
                <w:spacing w:val="-4"/>
                <w:sz w:val="22"/>
              </w:rPr>
              <w:t>v2.0</w:t>
            </w:r>
          </w:p>
        </w:tc>
      </w:tr>
      <w:tr>
        <w:trPr>
          <w:trHeight w:val="562" w:hRule="atLeast"/>
        </w:trPr>
        <w:tc>
          <w:tcPr>
            <w:tcW w:w="1661" w:type="dxa"/>
            <w:shd w:val="clear" w:color="auto" w:fill="ECECEC"/>
          </w:tcPr>
          <w:p>
            <w:pPr>
              <w:pStyle w:val="TableParagraph"/>
              <w:spacing w:before="13"/>
              <w:ind w:left="107"/>
              <w:rPr>
                <w:b/>
                <w:sz w:val="22"/>
              </w:rPr>
            </w:pPr>
            <w:r>
              <w:rPr>
                <w:b/>
                <w:spacing w:val="-2"/>
                <w:sz w:val="22"/>
              </w:rPr>
              <w:t>Memory</w:t>
            </w:r>
          </w:p>
        </w:tc>
        <w:tc>
          <w:tcPr>
            <w:tcW w:w="3820" w:type="dxa"/>
          </w:tcPr>
          <w:p>
            <w:pPr>
              <w:pStyle w:val="TableParagraph"/>
              <w:spacing w:before="13"/>
              <w:ind w:left="904"/>
              <w:rPr>
                <w:b/>
                <w:sz w:val="22"/>
              </w:rPr>
            </w:pPr>
            <w:r>
              <w:rPr>
                <w:b/>
                <w:sz w:val="22"/>
              </w:rPr>
              <w:t>32GB</w:t>
            </w:r>
            <w:r>
              <w:rPr>
                <w:b/>
                <w:spacing w:val="-6"/>
                <w:sz w:val="22"/>
              </w:rPr>
              <w:t> </w:t>
            </w:r>
            <w:r>
              <w:rPr>
                <w:b/>
                <w:sz w:val="22"/>
              </w:rPr>
              <w:t>256-bit</w:t>
            </w:r>
            <w:r>
              <w:rPr>
                <w:b/>
                <w:spacing w:val="-3"/>
                <w:sz w:val="22"/>
              </w:rPr>
              <w:t> </w:t>
            </w:r>
            <w:r>
              <w:rPr>
                <w:b/>
                <w:spacing w:val="-2"/>
                <w:sz w:val="22"/>
              </w:rPr>
              <w:t>LPDDR5</w:t>
            </w:r>
          </w:p>
          <w:p>
            <w:pPr>
              <w:pStyle w:val="TableParagraph"/>
              <w:spacing w:line="261" w:lineRule="exact"/>
              <w:ind w:left="1408"/>
              <w:rPr>
                <w:b/>
                <w:sz w:val="22"/>
              </w:rPr>
            </w:pPr>
            <w:r>
              <w:rPr>
                <w:b/>
                <w:sz w:val="22"/>
              </w:rPr>
              <w:t>204.8</w:t>
            </w:r>
            <w:r>
              <w:rPr>
                <w:b/>
                <w:spacing w:val="-8"/>
                <w:sz w:val="22"/>
              </w:rPr>
              <w:t> </w:t>
            </w:r>
            <w:r>
              <w:rPr>
                <w:b/>
                <w:spacing w:val="-4"/>
                <w:sz w:val="22"/>
              </w:rPr>
              <w:t>GB/s</w:t>
            </w:r>
          </w:p>
        </w:tc>
        <w:tc>
          <w:tcPr>
            <w:tcW w:w="3882" w:type="dxa"/>
          </w:tcPr>
          <w:p>
            <w:pPr>
              <w:pStyle w:val="TableParagraph"/>
              <w:spacing w:before="13"/>
              <w:ind w:left="934"/>
              <w:rPr>
                <w:b/>
                <w:sz w:val="22"/>
              </w:rPr>
            </w:pPr>
            <w:r>
              <w:rPr>
                <w:b/>
                <w:sz w:val="22"/>
              </w:rPr>
              <w:t>64GB</w:t>
            </w:r>
            <w:r>
              <w:rPr>
                <w:b/>
                <w:spacing w:val="-6"/>
                <w:sz w:val="22"/>
              </w:rPr>
              <w:t> </w:t>
            </w:r>
            <w:r>
              <w:rPr>
                <w:b/>
                <w:sz w:val="22"/>
              </w:rPr>
              <w:t>256-bit</w:t>
            </w:r>
            <w:r>
              <w:rPr>
                <w:b/>
                <w:spacing w:val="-3"/>
                <w:sz w:val="22"/>
              </w:rPr>
              <w:t> </w:t>
            </w:r>
            <w:r>
              <w:rPr>
                <w:b/>
                <w:spacing w:val="-2"/>
                <w:sz w:val="22"/>
              </w:rPr>
              <w:t>LPDDR5</w:t>
            </w:r>
          </w:p>
          <w:p>
            <w:pPr>
              <w:pStyle w:val="TableParagraph"/>
              <w:spacing w:line="261" w:lineRule="exact"/>
              <w:ind w:left="1438"/>
              <w:rPr>
                <w:b/>
                <w:sz w:val="22"/>
              </w:rPr>
            </w:pPr>
            <w:r>
              <w:rPr>
                <w:b/>
                <w:sz w:val="22"/>
              </w:rPr>
              <w:t>204.8</w:t>
            </w:r>
            <w:r>
              <w:rPr>
                <w:b/>
                <w:spacing w:val="-8"/>
                <w:sz w:val="22"/>
              </w:rPr>
              <w:t> </w:t>
            </w:r>
            <w:r>
              <w:rPr>
                <w:b/>
                <w:spacing w:val="-4"/>
                <w:sz w:val="22"/>
              </w:rPr>
              <w:t>GB/s</w:t>
            </w:r>
          </w:p>
        </w:tc>
      </w:tr>
      <w:tr>
        <w:trPr>
          <w:trHeight w:val="299" w:hRule="atLeast"/>
        </w:trPr>
        <w:tc>
          <w:tcPr>
            <w:tcW w:w="1661" w:type="dxa"/>
            <w:shd w:val="clear" w:color="auto" w:fill="ECECEC"/>
          </w:tcPr>
          <w:p>
            <w:pPr>
              <w:pStyle w:val="TableParagraph"/>
              <w:spacing w:line="263" w:lineRule="exact" w:before="16"/>
              <w:ind w:left="107"/>
              <w:rPr>
                <w:b/>
                <w:sz w:val="22"/>
              </w:rPr>
            </w:pPr>
            <w:r>
              <w:rPr>
                <w:b/>
                <w:spacing w:val="-2"/>
                <w:sz w:val="22"/>
              </w:rPr>
              <w:t>Storage</w:t>
            </w:r>
          </w:p>
        </w:tc>
        <w:tc>
          <w:tcPr>
            <w:tcW w:w="7702" w:type="dxa"/>
            <w:gridSpan w:val="2"/>
          </w:tcPr>
          <w:p>
            <w:pPr>
              <w:pStyle w:val="TableParagraph"/>
              <w:spacing w:line="263" w:lineRule="exact" w:before="16"/>
              <w:ind w:left="28" w:right="3"/>
              <w:jc w:val="center"/>
              <w:rPr>
                <w:b/>
                <w:sz w:val="22"/>
              </w:rPr>
            </w:pPr>
            <w:r>
              <w:rPr>
                <w:b/>
                <w:sz w:val="22"/>
              </w:rPr>
              <w:t>64GB</w:t>
            </w:r>
            <w:r>
              <w:rPr>
                <w:b/>
                <w:spacing w:val="-7"/>
                <w:sz w:val="22"/>
              </w:rPr>
              <w:t> </w:t>
            </w:r>
            <w:r>
              <w:rPr>
                <w:b/>
                <w:sz w:val="22"/>
              </w:rPr>
              <w:t>eMMC</w:t>
            </w:r>
            <w:r>
              <w:rPr>
                <w:b/>
                <w:spacing w:val="-2"/>
                <w:sz w:val="22"/>
              </w:rPr>
              <w:t> </w:t>
            </w:r>
            <w:r>
              <w:rPr>
                <w:b/>
                <w:spacing w:val="-5"/>
                <w:sz w:val="22"/>
              </w:rPr>
              <w:t>5.1</w:t>
            </w:r>
          </w:p>
        </w:tc>
      </w:tr>
      <w:tr>
        <w:trPr>
          <w:trHeight w:val="831" w:hRule="atLeast"/>
        </w:trPr>
        <w:tc>
          <w:tcPr>
            <w:tcW w:w="1661" w:type="dxa"/>
            <w:shd w:val="clear" w:color="auto" w:fill="ECECEC"/>
          </w:tcPr>
          <w:p>
            <w:pPr>
              <w:pStyle w:val="TableParagraph"/>
              <w:spacing w:before="13"/>
              <w:ind w:left="107"/>
              <w:rPr>
                <w:b/>
                <w:sz w:val="22"/>
              </w:rPr>
            </w:pPr>
            <w:r>
              <w:rPr>
                <w:b/>
                <w:sz w:val="22"/>
              </w:rPr>
              <w:t>CSI</w:t>
            </w:r>
            <w:r>
              <w:rPr>
                <w:b/>
                <w:spacing w:val="-3"/>
                <w:sz w:val="22"/>
              </w:rPr>
              <w:t> </w:t>
            </w:r>
            <w:r>
              <w:rPr>
                <w:b/>
                <w:spacing w:val="-2"/>
                <w:sz w:val="22"/>
              </w:rPr>
              <w:t>Camera</w:t>
            </w:r>
          </w:p>
        </w:tc>
        <w:tc>
          <w:tcPr>
            <w:tcW w:w="7702" w:type="dxa"/>
            <w:gridSpan w:val="2"/>
          </w:tcPr>
          <w:p>
            <w:pPr>
              <w:pStyle w:val="TableParagraph"/>
              <w:spacing w:before="13"/>
              <w:ind w:left="1994" w:right="1967"/>
              <w:jc w:val="center"/>
              <w:rPr>
                <w:b/>
                <w:sz w:val="22"/>
              </w:rPr>
            </w:pPr>
            <w:r>
              <w:rPr>
                <w:b/>
                <w:sz w:val="22"/>
              </w:rPr>
              <w:t>Up</w:t>
            </w:r>
            <w:r>
              <w:rPr>
                <w:b/>
                <w:spacing w:val="-6"/>
                <w:sz w:val="22"/>
              </w:rPr>
              <w:t> </w:t>
            </w:r>
            <w:r>
              <w:rPr>
                <w:b/>
                <w:sz w:val="22"/>
              </w:rPr>
              <w:t>to</w:t>
            </w:r>
            <w:r>
              <w:rPr>
                <w:b/>
                <w:spacing w:val="-6"/>
                <w:sz w:val="22"/>
              </w:rPr>
              <w:t> </w:t>
            </w:r>
            <w:r>
              <w:rPr>
                <w:b/>
                <w:sz w:val="22"/>
              </w:rPr>
              <w:t>6</w:t>
            </w:r>
            <w:r>
              <w:rPr>
                <w:b/>
                <w:spacing w:val="-6"/>
                <w:sz w:val="22"/>
              </w:rPr>
              <w:t> </w:t>
            </w:r>
            <w:r>
              <w:rPr>
                <w:b/>
                <w:sz w:val="22"/>
              </w:rPr>
              <w:t>cameras</w:t>
            </w:r>
            <w:r>
              <w:rPr>
                <w:b/>
                <w:spacing w:val="-7"/>
                <w:sz w:val="22"/>
              </w:rPr>
              <w:t> </w:t>
            </w:r>
            <w:r>
              <w:rPr>
                <w:b/>
                <w:sz w:val="22"/>
              </w:rPr>
              <w:t>(16</w:t>
            </w:r>
            <w:r>
              <w:rPr>
                <w:b/>
                <w:spacing w:val="-7"/>
                <w:sz w:val="22"/>
              </w:rPr>
              <w:t> </w:t>
            </w:r>
            <w:r>
              <w:rPr>
                <w:b/>
                <w:sz w:val="22"/>
              </w:rPr>
              <w:t>via</w:t>
            </w:r>
            <w:r>
              <w:rPr>
                <w:b/>
                <w:spacing w:val="-6"/>
                <w:sz w:val="22"/>
              </w:rPr>
              <w:t> </w:t>
            </w:r>
            <w:r>
              <w:rPr>
                <w:b/>
                <w:sz w:val="22"/>
              </w:rPr>
              <w:t>virtual</w:t>
            </w:r>
            <w:r>
              <w:rPr>
                <w:b/>
                <w:spacing w:val="-5"/>
                <w:sz w:val="22"/>
              </w:rPr>
              <w:t> </w:t>
            </w:r>
            <w:r>
              <w:rPr>
                <w:b/>
                <w:sz w:val="22"/>
              </w:rPr>
              <w:t>channels) 16 lanes MIPI CSI-2</w:t>
            </w:r>
          </w:p>
          <w:p>
            <w:pPr>
              <w:pStyle w:val="TableParagraph"/>
              <w:spacing w:line="261" w:lineRule="exact"/>
              <w:ind w:left="28" w:right="3"/>
              <w:jc w:val="center"/>
              <w:rPr>
                <w:b/>
                <w:sz w:val="22"/>
              </w:rPr>
            </w:pPr>
            <w:r>
              <w:rPr>
                <w:b/>
                <w:sz w:val="22"/>
              </w:rPr>
              <w:t>D-PHY</w:t>
            </w:r>
            <w:r>
              <w:rPr>
                <w:b/>
                <w:spacing w:val="-4"/>
                <w:sz w:val="22"/>
              </w:rPr>
              <w:t> </w:t>
            </w:r>
            <w:r>
              <w:rPr>
                <w:b/>
                <w:sz w:val="22"/>
              </w:rPr>
              <w:t>2.1</w:t>
            </w:r>
            <w:r>
              <w:rPr>
                <w:b/>
                <w:spacing w:val="-1"/>
                <w:sz w:val="22"/>
              </w:rPr>
              <w:t> </w:t>
            </w:r>
            <w:r>
              <w:rPr>
                <w:b/>
                <w:sz w:val="22"/>
              </w:rPr>
              <w:t>(up</w:t>
            </w:r>
            <w:r>
              <w:rPr>
                <w:b/>
                <w:spacing w:val="-5"/>
                <w:sz w:val="22"/>
              </w:rPr>
              <w:t> </w:t>
            </w:r>
            <w:r>
              <w:rPr>
                <w:b/>
                <w:sz w:val="22"/>
              </w:rPr>
              <w:t>to</w:t>
            </w:r>
            <w:r>
              <w:rPr>
                <w:b/>
                <w:spacing w:val="-2"/>
                <w:sz w:val="22"/>
              </w:rPr>
              <w:t> </w:t>
            </w:r>
            <w:r>
              <w:rPr>
                <w:b/>
                <w:sz w:val="22"/>
              </w:rPr>
              <w:t>40Gbps)</w:t>
            </w:r>
            <w:r>
              <w:rPr>
                <w:b/>
                <w:spacing w:val="-3"/>
                <w:sz w:val="22"/>
              </w:rPr>
              <w:t> </w:t>
            </w:r>
            <w:r>
              <w:rPr>
                <w:b/>
                <w:sz w:val="22"/>
              </w:rPr>
              <w:t>|</w:t>
            </w:r>
            <w:r>
              <w:rPr>
                <w:b/>
                <w:spacing w:val="-2"/>
                <w:sz w:val="22"/>
              </w:rPr>
              <w:t> </w:t>
            </w:r>
            <w:r>
              <w:rPr>
                <w:b/>
                <w:sz w:val="22"/>
              </w:rPr>
              <w:t>C-PHY</w:t>
            </w:r>
            <w:r>
              <w:rPr>
                <w:b/>
                <w:spacing w:val="-3"/>
                <w:sz w:val="22"/>
              </w:rPr>
              <w:t> </w:t>
            </w:r>
            <w:r>
              <w:rPr>
                <w:b/>
                <w:sz w:val="22"/>
              </w:rPr>
              <w:t>2.0</w:t>
            </w:r>
            <w:r>
              <w:rPr>
                <w:b/>
                <w:spacing w:val="-2"/>
                <w:sz w:val="22"/>
              </w:rPr>
              <w:t> </w:t>
            </w:r>
            <w:r>
              <w:rPr>
                <w:b/>
                <w:sz w:val="22"/>
              </w:rPr>
              <w:t>(up</w:t>
            </w:r>
            <w:r>
              <w:rPr>
                <w:b/>
                <w:spacing w:val="-4"/>
                <w:sz w:val="22"/>
              </w:rPr>
              <w:t> </w:t>
            </w:r>
            <w:r>
              <w:rPr>
                <w:b/>
                <w:sz w:val="22"/>
              </w:rPr>
              <w:t>to</w:t>
            </w:r>
            <w:r>
              <w:rPr>
                <w:b/>
                <w:spacing w:val="-1"/>
                <w:sz w:val="22"/>
              </w:rPr>
              <w:t> </w:t>
            </w:r>
            <w:r>
              <w:rPr>
                <w:b/>
                <w:spacing w:val="-2"/>
                <w:sz w:val="22"/>
              </w:rPr>
              <w:t>164Gbps)</w:t>
            </w:r>
          </w:p>
        </w:tc>
      </w:tr>
      <w:tr>
        <w:trPr>
          <w:trHeight w:val="836" w:hRule="atLeast"/>
        </w:trPr>
        <w:tc>
          <w:tcPr>
            <w:tcW w:w="1661" w:type="dxa"/>
            <w:shd w:val="clear" w:color="auto" w:fill="ECECEC"/>
          </w:tcPr>
          <w:p>
            <w:pPr>
              <w:pStyle w:val="TableParagraph"/>
              <w:spacing w:before="15"/>
              <w:ind w:left="107"/>
              <w:rPr>
                <w:b/>
                <w:sz w:val="22"/>
              </w:rPr>
            </w:pPr>
            <w:r>
              <w:rPr>
                <w:b/>
                <w:sz w:val="22"/>
              </w:rPr>
              <w:t>Video</w:t>
            </w:r>
            <w:r>
              <w:rPr>
                <w:b/>
                <w:spacing w:val="-6"/>
                <w:sz w:val="22"/>
              </w:rPr>
              <w:t> </w:t>
            </w:r>
            <w:r>
              <w:rPr>
                <w:b/>
                <w:spacing w:val="-2"/>
                <w:sz w:val="22"/>
              </w:rPr>
              <w:t>Encode</w:t>
            </w:r>
          </w:p>
        </w:tc>
        <w:tc>
          <w:tcPr>
            <w:tcW w:w="3820" w:type="dxa"/>
          </w:tcPr>
          <w:p>
            <w:pPr>
              <w:pStyle w:val="TableParagraph"/>
              <w:spacing w:before="15"/>
              <w:ind w:left="46" w:right="20"/>
              <w:jc w:val="center"/>
              <w:rPr>
                <w:b/>
                <w:sz w:val="22"/>
              </w:rPr>
            </w:pPr>
            <w:r>
              <w:rPr>
                <w:b/>
                <w:sz w:val="22"/>
              </w:rPr>
              <w:t>1x</w:t>
            </w:r>
            <w:r>
              <w:rPr>
                <w:b/>
                <w:spacing w:val="-2"/>
                <w:sz w:val="22"/>
              </w:rPr>
              <w:t> </w:t>
            </w:r>
            <w:r>
              <w:rPr>
                <w:b/>
                <w:sz w:val="22"/>
              </w:rPr>
              <w:t>4K60</w:t>
            </w:r>
            <w:r>
              <w:rPr>
                <w:b/>
                <w:spacing w:val="-3"/>
                <w:sz w:val="22"/>
              </w:rPr>
              <w:t> </w:t>
            </w:r>
            <w:r>
              <w:rPr>
                <w:b/>
                <w:sz w:val="22"/>
              </w:rPr>
              <w:t>|</w:t>
            </w:r>
            <w:r>
              <w:rPr>
                <w:b/>
                <w:spacing w:val="-4"/>
                <w:sz w:val="22"/>
              </w:rPr>
              <w:t> </w:t>
            </w:r>
            <w:r>
              <w:rPr>
                <w:b/>
                <w:sz w:val="22"/>
              </w:rPr>
              <w:t>3x</w:t>
            </w:r>
            <w:r>
              <w:rPr>
                <w:b/>
                <w:spacing w:val="-1"/>
                <w:sz w:val="22"/>
              </w:rPr>
              <w:t> </w:t>
            </w:r>
            <w:r>
              <w:rPr>
                <w:b/>
                <w:sz w:val="22"/>
              </w:rPr>
              <w:t>4K30</w:t>
            </w:r>
            <w:r>
              <w:rPr>
                <w:b/>
                <w:spacing w:val="-4"/>
                <w:sz w:val="22"/>
              </w:rPr>
              <w:t> </w:t>
            </w:r>
            <w:r>
              <w:rPr>
                <w:b/>
                <w:sz w:val="22"/>
              </w:rPr>
              <w:t>|</w:t>
            </w:r>
            <w:r>
              <w:rPr>
                <w:b/>
                <w:spacing w:val="-2"/>
                <w:sz w:val="22"/>
              </w:rPr>
              <w:t> </w:t>
            </w:r>
            <w:r>
              <w:rPr>
                <w:b/>
                <w:sz w:val="22"/>
              </w:rPr>
              <w:t>6x</w:t>
            </w:r>
            <w:r>
              <w:rPr>
                <w:b/>
                <w:spacing w:val="-5"/>
                <w:sz w:val="22"/>
              </w:rPr>
              <w:t> </w:t>
            </w:r>
            <w:r>
              <w:rPr>
                <w:b/>
                <w:sz w:val="22"/>
              </w:rPr>
              <w:t>1080p60</w:t>
            </w:r>
            <w:r>
              <w:rPr>
                <w:b/>
                <w:spacing w:val="-3"/>
                <w:sz w:val="22"/>
              </w:rPr>
              <w:t> </w:t>
            </w:r>
            <w:r>
              <w:rPr>
                <w:b/>
                <w:sz w:val="22"/>
              </w:rPr>
              <w:t>|</w:t>
            </w:r>
            <w:r>
              <w:rPr>
                <w:b/>
                <w:spacing w:val="-2"/>
                <w:sz w:val="22"/>
              </w:rPr>
              <w:t> </w:t>
            </w:r>
            <w:r>
              <w:rPr>
                <w:b/>
                <w:spacing w:val="-5"/>
                <w:sz w:val="22"/>
              </w:rPr>
              <w:t>12x</w:t>
            </w:r>
          </w:p>
          <w:p>
            <w:pPr>
              <w:pStyle w:val="TableParagraph"/>
              <w:spacing w:line="270" w:lineRule="atLeast"/>
              <w:ind w:left="888" w:right="860"/>
              <w:jc w:val="center"/>
              <w:rPr>
                <w:b/>
                <w:sz w:val="22"/>
              </w:rPr>
            </w:pPr>
            <w:r>
              <w:rPr>
                <w:b/>
                <w:sz w:val="22"/>
              </w:rPr>
              <w:t>1080p30</w:t>
            </w:r>
            <w:r>
              <w:rPr>
                <w:b/>
                <w:spacing w:val="-13"/>
                <w:sz w:val="22"/>
              </w:rPr>
              <w:t> </w:t>
            </w:r>
            <w:r>
              <w:rPr>
                <w:b/>
                <w:sz w:val="22"/>
              </w:rPr>
              <w:t>(H.265) H.264, AV1</w:t>
            </w:r>
          </w:p>
        </w:tc>
        <w:tc>
          <w:tcPr>
            <w:tcW w:w="3882" w:type="dxa"/>
          </w:tcPr>
          <w:p>
            <w:pPr>
              <w:pStyle w:val="TableParagraph"/>
              <w:spacing w:before="15"/>
              <w:ind w:left="46" w:right="21"/>
              <w:jc w:val="center"/>
              <w:rPr>
                <w:b/>
                <w:sz w:val="22"/>
              </w:rPr>
            </w:pPr>
            <w:r>
              <w:rPr>
                <w:b/>
                <w:sz w:val="22"/>
              </w:rPr>
              <w:t>2x</w:t>
            </w:r>
            <w:r>
              <w:rPr>
                <w:b/>
                <w:spacing w:val="-2"/>
                <w:sz w:val="22"/>
              </w:rPr>
              <w:t> </w:t>
            </w:r>
            <w:r>
              <w:rPr>
                <w:b/>
                <w:sz w:val="22"/>
              </w:rPr>
              <w:t>4K60</w:t>
            </w:r>
            <w:r>
              <w:rPr>
                <w:b/>
                <w:spacing w:val="-3"/>
                <w:sz w:val="22"/>
              </w:rPr>
              <w:t> </w:t>
            </w:r>
            <w:r>
              <w:rPr>
                <w:b/>
                <w:sz w:val="22"/>
              </w:rPr>
              <w:t>|</w:t>
            </w:r>
            <w:r>
              <w:rPr>
                <w:b/>
                <w:spacing w:val="-4"/>
                <w:sz w:val="22"/>
              </w:rPr>
              <w:t> </w:t>
            </w:r>
            <w:r>
              <w:rPr>
                <w:b/>
                <w:sz w:val="22"/>
              </w:rPr>
              <w:t>4x</w:t>
            </w:r>
            <w:r>
              <w:rPr>
                <w:b/>
                <w:spacing w:val="-1"/>
                <w:sz w:val="22"/>
              </w:rPr>
              <w:t> </w:t>
            </w:r>
            <w:r>
              <w:rPr>
                <w:b/>
                <w:sz w:val="22"/>
              </w:rPr>
              <w:t>4K30</w:t>
            </w:r>
            <w:r>
              <w:rPr>
                <w:b/>
                <w:spacing w:val="-4"/>
                <w:sz w:val="22"/>
              </w:rPr>
              <w:t> </w:t>
            </w:r>
            <w:r>
              <w:rPr>
                <w:b/>
                <w:sz w:val="22"/>
              </w:rPr>
              <w:t>|</w:t>
            </w:r>
            <w:r>
              <w:rPr>
                <w:b/>
                <w:spacing w:val="-2"/>
                <w:sz w:val="22"/>
              </w:rPr>
              <w:t> </w:t>
            </w:r>
            <w:r>
              <w:rPr>
                <w:b/>
                <w:sz w:val="22"/>
              </w:rPr>
              <w:t>8x</w:t>
            </w:r>
            <w:r>
              <w:rPr>
                <w:b/>
                <w:spacing w:val="-5"/>
                <w:sz w:val="22"/>
              </w:rPr>
              <w:t> </w:t>
            </w:r>
            <w:r>
              <w:rPr>
                <w:b/>
                <w:sz w:val="22"/>
              </w:rPr>
              <w:t>1080p60</w:t>
            </w:r>
            <w:r>
              <w:rPr>
                <w:b/>
                <w:spacing w:val="-3"/>
                <w:sz w:val="22"/>
              </w:rPr>
              <w:t> </w:t>
            </w:r>
            <w:r>
              <w:rPr>
                <w:b/>
                <w:sz w:val="22"/>
              </w:rPr>
              <w:t>|</w:t>
            </w:r>
            <w:r>
              <w:rPr>
                <w:b/>
                <w:spacing w:val="-2"/>
                <w:sz w:val="22"/>
              </w:rPr>
              <w:t> </w:t>
            </w:r>
            <w:r>
              <w:rPr>
                <w:b/>
                <w:spacing w:val="-5"/>
                <w:sz w:val="22"/>
              </w:rPr>
              <w:t>16x</w:t>
            </w:r>
          </w:p>
          <w:p>
            <w:pPr>
              <w:pStyle w:val="TableParagraph"/>
              <w:spacing w:line="270" w:lineRule="atLeast"/>
              <w:ind w:left="918" w:right="892"/>
              <w:jc w:val="center"/>
              <w:rPr>
                <w:b/>
                <w:sz w:val="22"/>
              </w:rPr>
            </w:pPr>
            <w:r>
              <w:rPr>
                <w:b/>
                <w:sz w:val="22"/>
              </w:rPr>
              <w:t>1080p30</w:t>
            </w:r>
            <w:r>
              <w:rPr>
                <w:b/>
                <w:spacing w:val="-13"/>
                <w:sz w:val="22"/>
              </w:rPr>
              <w:t> </w:t>
            </w:r>
            <w:r>
              <w:rPr>
                <w:b/>
                <w:sz w:val="22"/>
              </w:rPr>
              <w:t>(H.265) H.264, AV1</w:t>
            </w:r>
          </w:p>
        </w:tc>
      </w:tr>
      <w:tr>
        <w:trPr>
          <w:trHeight w:val="836" w:hRule="atLeast"/>
        </w:trPr>
        <w:tc>
          <w:tcPr>
            <w:tcW w:w="1661" w:type="dxa"/>
            <w:shd w:val="clear" w:color="auto" w:fill="ECECEC"/>
          </w:tcPr>
          <w:p>
            <w:pPr>
              <w:pStyle w:val="TableParagraph"/>
              <w:spacing w:before="15"/>
              <w:ind w:left="107"/>
              <w:rPr>
                <w:b/>
                <w:sz w:val="22"/>
              </w:rPr>
            </w:pPr>
            <w:r>
              <w:rPr>
                <w:b/>
                <w:sz w:val="22"/>
              </w:rPr>
              <w:t>Video</w:t>
            </w:r>
            <w:r>
              <w:rPr>
                <w:b/>
                <w:spacing w:val="-6"/>
                <w:sz w:val="22"/>
              </w:rPr>
              <w:t> </w:t>
            </w:r>
            <w:r>
              <w:rPr>
                <w:b/>
                <w:spacing w:val="-2"/>
                <w:sz w:val="22"/>
              </w:rPr>
              <w:t>Decode</w:t>
            </w:r>
          </w:p>
        </w:tc>
        <w:tc>
          <w:tcPr>
            <w:tcW w:w="3820" w:type="dxa"/>
          </w:tcPr>
          <w:p>
            <w:pPr>
              <w:pStyle w:val="TableParagraph"/>
              <w:spacing w:before="15"/>
              <w:ind w:left="419"/>
              <w:rPr>
                <w:b/>
                <w:sz w:val="22"/>
              </w:rPr>
            </w:pPr>
            <w:r>
              <w:rPr>
                <w:b/>
                <w:sz w:val="22"/>
              </w:rPr>
              <w:t>1x</w:t>
            </w:r>
            <w:r>
              <w:rPr>
                <w:b/>
                <w:spacing w:val="-4"/>
                <w:sz w:val="22"/>
              </w:rPr>
              <w:t> </w:t>
            </w:r>
            <w:r>
              <w:rPr>
                <w:b/>
                <w:sz w:val="22"/>
              </w:rPr>
              <w:t>8K30</w:t>
            </w:r>
            <w:r>
              <w:rPr>
                <w:b/>
                <w:spacing w:val="-3"/>
                <w:sz w:val="22"/>
              </w:rPr>
              <w:t> </w:t>
            </w:r>
            <w:r>
              <w:rPr>
                <w:b/>
                <w:sz w:val="22"/>
              </w:rPr>
              <w:t>|</w:t>
            </w:r>
            <w:r>
              <w:rPr>
                <w:b/>
                <w:spacing w:val="-3"/>
                <w:sz w:val="22"/>
              </w:rPr>
              <w:t> </w:t>
            </w:r>
            <w:r>
              <w:rPr>
                <w:b/>
                <w:sz w:val="22"/>
              </w:rPr>
              <w:t>2x</w:t>
            </w:r>
            <w:r>
              <w:rPr>
                <w:b/>
                <w:spacing w:val="-1"/>
                <w:sz w:val="22"/>
              </w:rPr>
              <w:t> </w:t>
            </w:r>
            <w:r>
              <w:rPr>
                <w:b/>
                <w:sz w:val="22"/>
              </w:rPr>
              <w:t>4K60</w:t>
            </w:r>
            <w:r>
              <w:rPr>
                <w:b/>
                <w:spacing w:val="-4"/>
                <w:sz w:val="22"/>
              </w:rPr>
              <w:t> </w:t>
            </w:r>
            <w:r>
              <w:rPr>
                <w:b/>
                <w:sz w:val="22"/>
              </w:rPr>
              <w:t>|</w:t>
            </w:r>
            <w:r>
              <w:rPr>
                <w:b/>
                <w:spacing w:val="-2"/>
                <w:sz w:val="22"/>
              </w:rPr>
              <w:t> </w:t>
            </w:r>
            <w:r>
              <w:rPr>
                <w:b/>
                <w:sz w:val="22"/>
              </w:rPr>
              <w:t>4x</w:t>
            </w:r>
            <w:r>
              <w:rPr>
                <w:b/>
                <w:spacing w:val="-4"/>
                <w:sz w:val="22"/>
              </w:rPr>
              <w:t> </w:t>
            </w:r>
            <w:r>
              <w:rPr>
                <w:b/>
                <w:sz w:val="22"/>
              </w:rPr>
              <w:t>4K30</w:t>
            </w:r>
            <w:r>
              <w:rPr>
                <w:b/>
                <w:spacing w:val="-1"/>
                <w:sz w:val="22"/>
              </w:rPr>
              <w:t> </w:t>
            </w:r>
            <w:r>
              <w:rPr>
                <w:b/>
                <w:sz w:val="22"/>
              </w:rPr>
              <w:t>|</w:t>
            </w:r>
            <w:r>
              <w:rPr>
                <w:b/>
                <w:spacing w:val="-2"/>
                <w:sz w:val="22"/>
              </w:rPr>
              <w:t> </w:t>
            </w:r>
            <w:r>
              <w:rPr>
                <w:b/>
                <w:spacing w:val="-5"/>
                <w:sz w:val="22"/>
              </w:rPr>
              <w:t>9x</w:t>
            </w:r>
          </w:p>
          <w:p>
            <w:pPr>
              <w:pStyle w:val="TableParagraph"/>
              <w:spacing w:line="270" w:lineRule="atLeast"/>
              <w:ind w:left="1168" w:hanging="673"/>
              <w:rPr>
                <w:b/>
                <w:sz w:val="22"/>
              </w:rPr>
            </w:pPr>
            <w:r>
              <w:rPr>
                <w:b/>
                <w:sz w:val="22"/>
              </w:rPr>
              <w:t>1080p60|</w:t>
            </w:r>
            <w:r>
              <w:rPr>
                <w:b/>
                <w:spacing w:val="-13"/>
                <w:sz w:val="22"/>
              </w:rPr>
              <w:t> </w:t>
            </w:r>
            <w:r>
              <w:rPr>
                <w:b/>
                <w:sz w:val="22"/>
              </w:rPr>
              <w:t>18x</w:t>
            </w:r>
            <w:r>
              <w:rPr>
                <w:b/>
                <w:spacing w:val="-12"/>
                <w:sz w:val="22"/>
              </w:rPr>
              <w:t> </w:t>
            </w:r>
            <w:r>
              <w:rPr>
                <w:b/>
                <w:sz w:val="22"/>
              </w:rPr>
              <w:t>1080p30</w:t>
            </w:r>
            <w:r>
              <w:rPr>
                <w:b/>
                <w:spacing w:val="-12"/>
                <w:sz w:val="22"/>
              </w:rPr>
              <w:t> </w:t>
            </w:r>
            <w:r>
              <w:rPr>
                <w:b/>
                <w:sz w:val="22"/>
              </w:rPr>
              <w:t>(H.265) H.264, VP9, AV1</w:t>
            </w:r>
          </w:p>
        </w:tc>
        <w:tc>
          <w:tcPr>
            <w:tcW w:w="3882" w:type="dxa"/>
          </w:tcPr>
          <w:p>
            <w:pPr>
              <w:pStyle w:val="TableParagraph"/>
              <w:spacing w:before="15"/>
              <w:ind w:left="45" w:right="21"/>
              <w:jc w:val="center"/>
              <w:rPr>
                <w:b/>
                <w:sz w:val="22"/>
              </w:rPr>
            </w:pPr>
            <w:r>
              <w:rPr>
                <w:b/>
                <w:sz w:val="22"/>
              </w:rPr>
              <w:t>1x</w:t>
            </w:r>
            <w:r>
              <w:rPr>
                <w:b/>
                <w:spacing w:val="-4"/>
                <w:sz w:val="22"/>
              </w:rPr>
              <w:t> </w:t>
            </w:r>
            <w:r>
              <w:rPr>
                <w:b/>
                <w:sz w:val="22"/>
              </w:rPr>
              <w:t>8K30</w:t>
            </w:r>
            <w:r>
              <w:rPr>
                <w:b/>
                <w:spacing w:val="-3"/>
                <w:sz w:val="22"/>
              </w:rPr>
              <w:t> </w:t>
            </w:r>
            <w:r>
              <w:rPr>
                <w:b/>
                <w:sz w:val="22"/>
              </w:rPr>
              <w:t>|</w:t>
            </w:r>
            <w:r>
              <w:rPr>
                <w:b/>
                <w:spacing w:val="-3"/>
                <w:sz w:val="22"/>
              </w:rPr>
              <w:t> </w:t>
            </w:r>
            <w:r>
              <w:rPr>
                <w:b/>
                <w:sz w:val="22"/>
              </w:rPr>
              <w:t>3x</w:t>
            </w:r>
            <w:r>
              <w:rPr>
                <w:b/>
                <w:spacing w:val="-1"/>
                <w:sz w:val="22"/>
              </w:rPr>
              <w:t> </w:t>
            </w:r>
            <w:r>
              <w:rPr>
                <w:b/>
                <w:sz w:val="22"/>
              </w:rPr>
              <w:t>4K60</w:t>
            </w:r>
            <w:r>
              <w:rPr>
                <w:b/>
                <w:spacing w:val="-4"/>
                <w:sz w:val="22"/>
              </w:rPr>
              <w:t> </w:t>
            </w:r>
            <w:r>
              <w:rPr>
                <w:b/>
                <w:sz w:val="22"/>
              </w:rPr>
              <w:t>|</w:t>
            </w:r>
            <w:r>
              <w:rPr>
                <w:b/>
                <w:spacing w:val="-2"/>
                <w:sz w:val="22"/>
              </w:rPr>
              <w:t> </w:t>
            </w:r>
            <w:r>
              <w:rPr>
                <w:b/>
                <w:sz w:val="22"/>
              </w:rPr>
              <w:t>7x</w:t>
            </w:r>
            <w:r>
              <w:rPr>
                <w:b/>
                <w:spacing w:val="-4"/>
                <w:sz w:val="22"/>
              </w:rPr>
              <w:t> </w:t>
            </w:r>
            <w:r>
              <w:rPr>
                <w:b/>
                <w:sz w:val="22"/>
              </w:rPr>
              <w:t>4K30</w:t>
            </w:r>
            <w:r>
              <w:rPr>
                <w:b/>
                <w:spacing w:val="-1"/>
                <w:sz w:val="22"/>
              </w:rPr>
              <w:t> </w:t>
            </w:r>
            <w:r>
              <w:rPr>
                <w:b/>
                <w:sz w:val="22"/>
              </w:rPr>
              <w:t>|</w:t>
            </w:r>
            <w:r>
              <w:rPr>
                <w:b/>
                <w:spacing w:val="-2"/>
                <w:sz w:val="22"/>
              </w:rPr>
              <w:t> </w:t>
            </w:r>
            <w:r>
              <w:rPr>
                <w:b/>
                <w:spacing w:val="-5"/>
                <w:sz w:val="22"/>
              </w:rPr>
              <w:t>11x</w:t>
            </w:r>
          </w:p>
          <w:p>
            <w:pPr>
              <w:pStyle w:val="TableParagraph"/>
              <w:spacing w:line="270" w:lineRule="atLeast"/>
              <w:ind w:left="272" w:right="248"/>
              <w:jc w:val="center"/>
              <w:rPr>
                <w:b/>
                <w:sz w:val="22"/>
              </w:rPr>
            </w:pPr>
            <w:r>
              <w:rPr>
                <w:b/>
                <w:sz w:val="22"/>
              </w:rPr>
              <w:t>1080p60|</w:t>
            </w:r>
            <w:r>
              <w:rPr>
                <w:b/>
                <w:spacing w:val="-13"/>
                <w:sz w:val="22"/>
              </w:rPr>
              <w:t> </w:t>
            </w:r>
            <w:r>
              <w:rPr>
                <w:b/>
                <w:sz w:val="22"/>
              </w:rPr>
              <w:t>22x</w:t>
            </w:r>
            <w:r>
              <w:rPr>
                <w:b/>
                <w:spacing w:val="-12"/>
                <w:sz w:val="22"/>
              </w:rPr>
              <w:t> </w:t>
            </w:r>
            <w:r>
              <w:rPr>
                <w:b/>
                <w:sz w:val="22"/>
              </w:rPr>
              <w:t>1080p30</w:t>
            </w:r>
            <w:r>
              <w:rPr>
                <w:b/>
                <w:spacing w:val="-13"/>
                <w:sz w:val="22"/>
              </w:rPr>
              <w:t> </w:t>
            </w:r>
            <w:r>
              <w:rPr>
                <w:b/>
                <w:sz w:val="22"/>
              </w:rPr>
              <w:t>(H.265) H.264, VP9, AV1</w:t>
            </w:r>
          </w:p>
        </w:tc>
      </w:tr>
      <w:tr>
        <w:trPr>
          <w:trHeight w:val="565" w:hRule="atLeast"/>
        </w:trPr>
        <w:tc>
          <w:tcPr>
            <w:tcW w:w="1661" w:type="dxa"/>
            <w:shd w:val="clear" w:color="auto" w:fill="ECECEC"/>
          </w:tcPr>
          <w:p>
            <w:pPr>
              <w:pStyle w:val="TableParagraph"/>
              <w:spacing w:before="13"/>
              <w:ind w:left="107"/>
              <w:rPr>
                <w:b/>
                <w:sz w:val="22"/>
              </w:rPr>
            </w:pPr>
            <w:r>
              <w:rPr>
                <w:b/>
                <w:spacing w:val="-2"/>
                <w:sz w:val="22"/>
              </w:rPr>
              <w:t>UPHY*</w:t>
            </w:r>
          </w:p>
        </w:tc>
        <w:tc>
          <w:tcPr>
            <w:tcW w:w="7702" w:type="dxa"/>
            <w:gridSpan w:val="2"/>
          </w:tcPr>
          <w:p>
            <w:pPr>
              <w:pStyle w:val="TableParagraph"/>
              <w:spacing w:line="270" w:lineRule="atLeast" w:before="5"/>
              <w:ind w:left="3366" w:right="1134" w:hanging="2057"/>
              <w:rPr>
                <w:b/>
                <w:sz w:val="22"/>
              </w:rPr>
            </w:pPr>
            <w:r>
              <w:rPr>
                <w:b/>
                <w:sz w:val="22"/>
              </w:rPr>
              <w:t>Up</w:t>
            </w:r>
            <w:r>
              <w:rPr>
                <w:b/>
                <w:spacing w:val="-3"/>
                <w:sz w:val="22"/>
              </w:rPr>
              <w:t> </w:t>
            </w:r>
            <w:r>
              <w:rPr>
                <w:b/>
                <w:sz w:val="22"/>
              </w:rPr>
              <w:t>to</w:t>
            </w:r>
            <w:r>
              <w:rPr>
                <w:b/>
                <w:spacing w:val="-3"/>
                <w:sz w:val="22"/>
              </w:rPr>
              <w:t> </w:t>
            </w:r>
            <w:r>
              <w:rPr>
                <w:b/>
                <w:sz w:val="22"/>
              </w:rPr>
              <w:t>2</w:t>
            </w:r>
            <w:r>
              <w:rPr>
                <w:b/>
                <w:spacing w:val="-1"/>
                <w:sz w:val="22"/>
              </w:rPr>
              <w:t> </w:t>
            </w:r>
            <w:r>
              <w:rPr>
                <w:b/>
                <w:sz w:val="22"/>
              </w:rPr>
              <w:t>x8,</w:t>
            </w:r>
            <w:r>
              <w:rPr>
                <w:b/>
                <w:spacing w:val="-4"/>
                <w:sz w:val="22"/>
              </w:rPr>
              <w:t> </w:t>
            </w:r>
            <w:r>
              <w:rPr>
                <w:b/>
                <w:sz w:val="22"/>
              </w:rPr>
              <w:t>1</w:t>
            </w:r>
            <w:r>
              <w:rPr>
                <w:b/>
                <w:spacing w:val="-2"/>
                <w:sz w:val="22"/>
              </w:rPr>
              <w:t> </w:t>
            </w:r>
            <w:r>
              <w:rPr>
                <w:b/>
                <w:sz w:val="22"/>
              </w:rPr>
              <w:t>x4,</w:t>
            </w:r>
            <w:r>
              <w:rPr>
                <w:b/>
                <w:spacing w:val="-4"/>
                <w:sz w:val="22"/>
              </w:rPr>
              <w:t> </w:t>
            </w:r>
            <w:r>
              <w:rPr>
                <w:b/>
                <w:sz w:val="22"/>
              </w:rPr>
              <w:t>2</w:t>
            </w:r>
            <w:r>
              <w:rPr>
                <w:b/>
                <w:spacing w:val="-2"/>
                <w:sz w:val="22"/>
              </w:rPr>
              <w:t> </w:t>
            </w:r>
            <w:r>
              <w:rPr>
                <w:b/>
                <w:sz w:val="22"/>
              </w:rPr>
              <w:t>x1</w:t>
            </w:r>
            <w:r>
              <w:rPr>
                <w:b/>
                <w:spacing w:val="-2"/>
                <w:sz w:val="22"/>
              </w:rPr>
              <w:t> </w:t>
            </w:r>
            <w:r>
              <w:rPr>
                <w:b/>
                <w:sz w:val="22"/>
              </w:rPr>
              <w:t>(PCIe</w:t>
            </w:r>
            <w:r>
              <w:rPr>
                <w:b/>
                <w:spacing w:val="-6"/>
                <w:sz w:val="22"/>
              </w:rPr>
              <w:t> </w:t>
            </w:r>
            <w:r>
              <w:rPr>
                <w:b/>
                <w:sz w:val="22"/>
              </w:rPr>
              <w:t>Gen4,</w:t>
            </w:r>
            <w:r>
              <w:rPr>
                <w:b/>
                <w:spacing w:val="-4"/>
                <w:sz w:val="22"/>
              </w:rPr>
              <w:t> </w:t>
            </w:r>
            <w:r>
              <w:rPr>
                <w:b/>
                <w:sz w:val="22"/>
              </w:rPr>
              <w:t>Root</w:t>
            </w:r>
            <w:r>
              <w:rPr>
                <w:b/>
                <w:spacing w:val="-2"/>
                <w:sz w:val="22"/>
              </w:rPr>
              <w:t> </w:t>
            </w:r>
            <w:r>
              <w:rPr>
                <w:b/>
                <w:sz w:val="22"/>
              </w:rPr>
              <w:t>Port</w:t>
            </w:r>
            <w:r>
              <w:rPr>
                <w:b/>
                <w:spacing w:val="-2"/>
                <w:sz w:val="22"/>
              </w:rPr>
              <w:t> </w:t>
            </w:r>
            <w:r>
              <w:rPr>
                <w:b/>
                <w:sz w:val="22"/>
              </w:rPr>
              <w:t>&amp;</w:t>
            </w:r>
            <w:r>
              <w:rPr>
                <w:b/>
                <w:spacing w:val="-4"/>
                <w:sz w:val="22"/>
              </w:rPr>
              <w:t> </w:t>
            </w:r>
            <w:r>
              <w:rPr>
                <w:b/>
                <w:sz w:val="22"/>
              </w:rPr>
              <w:t>Endpoint) 3x USB 3.2</w:t>
            </w:r>
          </w:p>
        </w:tc>
      </w:tr>
      <w:tr>
        <w:trPr>
          <w:trHeight w:val="565" w:hRule="atLeast"/>
        </w:trPr>
        <w:tc>
          <w:tcPr>
            <w:tcW w:w="1661" w:type="dxa"/>
            <w:shd w:val="clear" w:color="auto" w:fill="ECECEC"/>
          </w:tcPr>
          <w:p>
            <w:pPr>
              <w:pStyle w:val="TableParagraph"/>
              <w:spacing w:before="13"/>
              <w:ind w:left="107"/>
              <w:rPr>
                <w:b/>
                <w:sz w:val="22"/>
              </w:rPr>
            </w:pPr>
            <w:r>
              <w:rPr>
                <w:b/>
                <w:spacing w:val="-2"/>
                <w:sz w:val="22"/>
              </w:rPr>
              <w:t>Networking*</w:t>
            </w:r>
          </w:p>
        </w:tc>
        <w:tc>
          <w:tcPr>
            <w:tcW w:w="7702" w:type="dxa"/>
            <w:gridSpan w:val="2"/>
          </w:tcPr>
          <w:p>
            <w:pPr>
              <w:pStyle w:val="TableParagraph"/>
              <w:spacing w:line="270" w:lineRule="atLeast" w:before="5"/>
              <w:ind w:left="3422" w:right="3393" w:firstLine="2"/>
              <w:jc w:val="center"/>
              <w:rPr>
                <w:b/>
                <w:sz w:val="22"/>
              </w:rPr>
            </w:pPr>
            <w:r>
              <w:rPr>
                <w:b/>
                <w:sz w:val="22"/>
              </w:rPr>
              <w:t>1x GbE</w:t>
            </w:r>
            <w:r>
              <w:rPr>
                <w:b/>
                <w:spacing w:val="40"/>
                <w:sz w:val="22"/>
              </w:rPr>
              <w:t> </w:t>
            </w:r>
            <w:r>
              <w:rPr>
                <w:b/>
                <w:sz w:val="22"/>
              </w:rPr>
              <w:t>1x</w:t>
            </w:r>
            <w:r>
              <w:rPr>
                <w:b/>
                <w:spacing w:val="-13"/>
                <w:sz w:val="22"/>
              </w:rPr>
              <w:t> </w:t>
            </w:r>
            <w:r>
              <w:rPr>
                <w:b/>
                <w:sz w:val="22"/>
              </w:rPr>
              <w:t>10GbE</w:t>
            </w:r>
          </w:p>
        </w:tc>
      </w:tr>
      <w:tr>
        <w:trPr>
          <w:trHeight w:val="296" w:hRule="atLeast"/>
        </w:trPr>
        <w:tc>
          <w:tcPr>
            <w:tcW w:w="1661" w:type="dxa"/>
            <w:shd w:val="clear" w:color="auto" w:fill="ECECEC"/>
          </w:tcPr>
          <w:p>
            <w:pPr>
              <w:pStyle w:val="TableParagraph"/>
              <w:spacing w:line="263" w:lineRule="exact" w:before="13"/>
              <w:ind w:left="107"/>
              <w:rPr>
                <w:b/>
                <w:sz w:val="22"/>
              </w:rPr>
            </w:pPr>
            <w:r>
              <w:rPr>
                <w:b/>
                <w:spacing w:val="-2"/>
                <w:sz w:val="22"/>
              </w:rPr>
              <w:t>Display</w:t>
            </w:r>
          </w:p>
        </w:tc>
        <w:tc>
          <w:tcPr>
            <w:tcW w:w="7702" w:type="dxa"/>
            <w:gridSpan w:val="2"/>
          </w:tcPr>
          <w:p>
            <w:pPr>
              <w:pStyle w:val="TableParagraph"/>
              <w:spacing w:line="263" w:lineRule="exact" w:before="13"/>
              <w:ind w:left="28" w:right="3"/>
              <w:jc w:val="center"/>
              <w:rPr>
                <w:b/>
                <w:sz w:val="22"/>
              </w:rPr>
            </w:pPr>
            <w:r>
              <w:rPr>
                <w:b/>
                <w:sz w:val="22"/>
              </w:rPr>
              <w:t>1x</w:t>
            </w:r>
            <w:r>
              <w:rPr>
                <w:b/>
                <w:spacing w:val="-5"/>
                <w:sz w:val="22"/>
              </w:rPr>
              <w:t> </w:t>
            </w:r>
            <w:r>
              <w:rPr>
                <w:b/>
                <w:sz w:val="22"/>
              </w:rPr>
              <w:t>8K60</w:t>
            </w:r>
            <w:r>
              <w:rPr>
                <w:b/>
                <w:spacing w:val="-6"/>
                <w:sz w:val="22"/>
              </w:rPr>
              <w:t> </w:t>
            </w:r>
            <w:r>
              <w:rPr>
                <w:b/>
                <w:sz w:val="22"/>
              </w:rPr>
              <w:t>multi-mode</w:t>
            </w:r>
            <w:r>
              <w:rPr>
                <w:b/>
                <w:spacing w:val="-5"/>
                <w:sz w:val="22"/>
              </w:rPr>
              <w:t> </w:t>
            </w:r>
            <w:r>
              <w:rPr>
                <w:b/>
                <w:sz w:val="22"/>
              </w:rPr>
              <w:t>DP</w:t>
            </w:r>
            <w:r>
              <w:rPr>
                <w:b/>
                <w:spacing w:val="-7"/>
                <w:sz w:val="22"/>
              </w:rPr>
              <w:t> </w:t>
            </w:r>
            <w:r>
              <w:rPr>
                <w:b/>
                <w:sz w:val="22"/>
              </w:rPr>
              <w:t>1.4a</w:t>
            </w:r>
            <w:r>
              <w:rPr>
                <w:b/>
                <w:spacing w:val="-5"/>
                <w:sz w:val="22"/>
              </w:rPr>
              <w:t> </w:t>
            </w:r>
            <w:r>
              <w:rPr>
                <w:b/>
                <w:sz w:val="22"/>
              </w:rPr>
              <w:t>(+MST)/eDP</w:t>
            </w:r>
            <w:r>
              <w:rPr>
                <w:b/>
                <w:spacing w:val="-5"/>
                <w:sz w:val="22"/>
              </w:rPr>
              <w:t> </w:t>
            </w:r>
            <w:r>
              <w:rPr>
                <w:b/>
                <w:sz w:val="22"/>
              </w:rPr>
              <w:t>1.4a/HDMI</w:t>
            </w:r>
            <w:r>
              <w:rPr>
                <w:b/>
                <w:spacing w:val="-6"/>
                <w:sz w:val="22"/>
              </w:rPr>
              <w:t> </w:t>
            </w:r>
            <w:r>
              <w:rPr>
                <w:b/>
                <w:spacing w:val="-5"/>
                <w:sz w:val="22"/>
              </w:rPr>
              <w:t>2.1</w:t>
            </w:r>
          </w:p>
        </w:tc>
      </w:tr>
      <w:tr>
        <w:trPr>
          <w:trHeight w:val="565" w:hRule="atLeast"/>
        </w:trPr>
        <w:tc>
          <w:tcPr>
            <w:tcW w:w="1661" w:type="dxa"/>
            <w:shd w:val="clear" w:color="auto" w:fill="ECECEC"/>
          </w:tcPr>
          <w:p>
            <w:pPr>
              <w:pStyle w:val="TableParagraph"/>
              <w:spacing w:before="13"/>
              <w:ind w:left="107"/>
              <w:rPr>
                <w:b/>
                <w:sz w:val="22"/>
              </w:rPr>
            </w:pPr>
            <w:r>
              <w:rPr>
                <w:b/>
                <w:sz w:val="22"/>
              </w:rPr>
              <w:t>Other</w:t>
            </w:r>
            <w:r>
              <w:rPr>
                <w:b/>
                <w:spacing w:val="-5"/>
                <w:sz w:val="22"/>
              </w:rPr>
              <w:t> I/O</w:t>
            </w:r>
          </w:p>
        </w:tc>
        <w:tc>
          <w:tcPr>
            <w:tcW w:w="7702" w:type="dxa"/>
            <w:gridSpan w:val="2"/>
          </w:tcPr>
          <w:p>
            <w:pPr>
              <w:pStyle w:val="TableParagraph"/>
              <w:spacing w:before="13"/>
              <w:ind w:left="28" w:right="1"/>
              <w:jc w:val="center"/>
              <w:rPr>
                <w:b/>
                <w:sz w:val="22"/>
              </w:rPr>
            </w:pPr>
            <w:r>
              <w:rPr>
                <w:b/>
                <w:sz w:val="22"/>
              </w:rPr>
              <w:t>4x</w:t>
            </w:r>
            <w:r>
              <w:rPr>
                <w:b/>
                <w:spacing w:val="-2"/>
                <w:sz w:val="22"/>
              </w:rPr>
              <w:t> </w:t>
            </w:r>
            <w:r>
              <w:rPr>
                <w:b/>
                <w:sz w:val="22"/>
              </w:rPr>
              <w:t>USB</w:t>
            </w:r>
            <w:r>
              <w:rPr>
                <w:b/>
                <w:spacing w:val="-3"/>
                <w:sz w:val="22"/>
              </w:rPr>
              <w:t> </w:t>
            </w:r>
            <w:r>
              <w:rPr>
                <w:b/>
                <w:spacing w:val="-5"/>
                <w:sz w:val="22"/>
              </w:rPr>
              <w:t>2.0</w:t>
            </w:r>
          </w:p>
          <w:p>
            <w:pPr>
              <w:pStyle w:val="TableParagraph"/>
              <w:spacing w:line="263" w:lineRule="exact"/>
              <w:ind w:left="28" w:right="3"/>
              <w:jc w:val="center"/>
              <w:rPr>
                <w:b/>
                <w:sz w:val="22"/>
              </w:rPr>
            </w:pPr>
            <w:r>
              <w:rPr>
                <w:b/>
                <w:sz w:val="22"/>
              </w:rPr>
              <w:t>4x</w:t>
            </w:r>
            <w:r>
              <w:rPr>
                <w:b/>
                <w:spacing w:val="-2"/>
                <w:sz w:val="22"/>
              </w:rPr>
              <w:t> </w:t>
            </w:r>
            <w:r>
              <w:rPr>
                <w:b/>
                <w:sz w:val="22"/>
              </w:rPr>
              <w:t>UART,</w:t>
            </w:r>
            <w:r>
              <w:rPr>
                <w:b/>
                <w:spacing w:val="-1"/>
                <w:sz w:val="22"/>
              </w:rPr>
              <w:t> </w:t>
            </w:r>
            <w:r>
              <w:rPr>
                <w:b/>
                <w:sz w:val="22"/>
              </w:rPr>
              <w:t>3x</w:t>
            </w:r>
            <w:r>
              <w:rPr>
                <w:b/>
                <w:spacing w:val="-4"/>
                <w:sz w:val="22"/>
              </w:rPr>
              <w:t> </w:t>
            </w:r>
            <w:r>
              <w:rPr>
                <w:b/>
                <w:sz w:val="22"/>
              </w:rPr>
              <w:t>SPI,</w:t>
            </w:r>
            <w:r>
              <w:rPr>
                <w:b/>
                <w:spacing w:val="-4"/>
                <w:sz w:val="22"/>
              </w:rPr>
              <w:t> </w:t>
            </w:r>
            <w:r>
              <w:rPr>
                <w:b/>
                <w:sz w:val="22"/>
              </w:rPr>
              <w:t>4x</w:t>
            </w:r>
            <w:r>
              <w:rPr>
                <w:b/>
                <w:spacing w:val="-5"/>
                <w:sz w:val="22"/>
              </w:rPr>
              <w:t> </w:t>
            </w:r>
            <w:r>
              <w:rPr>
                <w:b/>
                <w:sz w:val="22"/>
              </w:rPr>
              <w:t>I2S, 8x</w:t>
            </w:r>
            <w:r>
              <w:rPr>
                <w:b/>
                <w:spacing w:val="-5"/>
                <w:sz w:val="22"/>
              </w:rPr>
              <w:t> </w:t>
            </w:r>
            <w:r>
              <w:rPr>
                <w:b/>
                <w:sz w:val="22"/>
              </w:rPr>
              <w:t>I2C,</w:t>
            </w:r>
            <w:r>
              <w:rPr>
                <w:b/>
                <w:spacing w:val="-3"/>
                <w:sz w:val="22"/>
              </w:rPr>
              <w:t> </w:t>
            </w:r>
            <w:r>
              <w:rPr>
                <w:b/>
                <w:sz w:val="22"/>
              </w:rPr>
              <w:t>2x</w:t>
            </w:r>
            <w:r>
              <w:rPr>
                <w:b/>
                <w:spacing w:val="-2"/>
                <w:sz w:val="22"/>
              </w:rPr>
              <w:t> </w:t>
            </w:r>
            <w:r>
              <w:rPr>
                <w:b/>
                <w:sz w:val="22"/>
              </w:rPr>
              <w:t>CAN,</w:t>
            </w:r>
            <w:r>
              <w:rPr>
                <w:b/>
                <w:spacing w:val="-1"/>
                <w:sz w:val="22"/>
              </w:rPr>
              <w:t> </w:t>
            </w:r>
            <w:r>
              <w:rPr>
                <w:b/>
                <w:sz w:val="22"/>
              </w:rPr>
              <w:t>DMIC</w:t>
            </w:r>
            <w:r>
              <w:rPr>
                <w:b/>
                <w:spacing w:val="-3"/>
                <w:sz w:val="22"/>
              </w:rPr>
              <w:t> </w:t>
            </w:r>
            <w:r>
              <w:rPr>
                <w:b/>
                <w:sz w:val="22"/>
              </w:rPr>
              <w:t>&amp;</w:t>
            </w:r>
            <w:r>
              <w:rPr>
                <w:b/>
                <w:spacing w:val="-2"/>
                <w:sz w:val="22"/>
              </w:rPr>
              <w:t> </w:t>
            </w:r>
            <w:r>
              <w:rPr>
                <w:b/>
                <w:sz w:val="22"/>
              </w:rPr>
              <w:t>DSPK,</w:t>
            </w:r>
            <w:r>
              <w:rPr>
                <w:b/>
                <w:spacing w:val="-4"/>
                <w:sz w:val="22"/>
              </w:rPr>
              <w:t> </w:t>
            </w:r>
            <w:r>
              <w:rPr>
                <w:b/>
                <w:spacing w:val="-2"/>
                <w:sz w:val="22"/>
              </w:rPr>
              <w:t>GPIOs</w:t>
            </w:r>
          </w:p>
        </w:tc>
      </w:tr>
      <w:tr>
        <w:trPr>
          <w:trHeight w:val="296" w:hRule="atLeast"/>
        </w:trPr>
        <w:tc>
          <w:tcPr>
            <w:tcW w:w="1661" w:type="dxa"/>
            <w:shd w:val="clear" w:color="auto" w:fill="ECECEC"/>
          </w:tcPr>
          <w:p>
            <w:pPr>
              <w:pStyle w:val="TableParagraph"/>
              <w:spacing w:line="263" w:lineRule="exact" w:before="13"/>
              <w:ind w:left="107"/>
              <w:rPr>
                <w:b/>
                <w:sz w:val="22"/>
              </w:rPr>
            </w:pPr>
            <w:r>
              <w:rPr>
                <w:b/>
                <w:spacing w:val="-2"/>
                <w:sz w:val="22"/>
              </w:rPr>
              <w:t>Power</w:t>
            </w:r>
          </w:p>
        </w:tc>
        <w:tc>
          <w:tcPr>
            <w:tcW w:w="3820" w:type="dxa"/>
          </w:tcPr>
          <w:p>
            <w:pPr>
              <w:pStyle w:val="TableParagraph"/>
              <w:spacing w:line="263" w:lineRule="exact" w:before="13"/>
              <w:ind w:left="26"/>
              <w:jc w:val="center"/>
              <w:rPr>
                <w:b/>
                <w:sz w:val="22"/>
              </w:rPr>
            </w:pPr>
            <w:r>
              <w:rPr>
                <w:b/>
                <w:sz w:val="22"/>
              </w:rPr>
              <w:t>15W -</w:t>
            </w:r>
            <w:r>
              <w:rPr>
                <w:b/>
                <w:spacing w:val="-3"/>
                <w:sz w:val="22"/>
              </w:rPr>
              <w:t> </w:t>
            </w:r>
            <w:r>
              <w:rPr>
                <w:b/>
                <w:spacing w:val="-5"/>
                <w:sz w:val="22"/>
              </w:rPr>
              <w:t>40W</w:t>
            </w:r>
          </w:p>
        </w:tc>
        <w:tc>
          <w:tcPr>
            <w:tcW w:w="3882" w:type="dxa"/>
          </w:tcPr>
          <w:p>
            <w:pPr>
              <w:pStyle w:val="TableParagraph"/>
              <w:spacing w:line="263" w:lineRule="exact" w:before="13"/>
              <w:ind w:left="0" w:right="21"/>
              <w:jc w:val="center"/>
              <w:rPr>
                <w:b/>
                <w:sz w:val="22"/>
              </w:rPr>
            </w:pPr>
            <w:r>
              <w:rPr>
                <w:b/>
                <w:sz w:val="22"/>
              </w:rPr>
              <w:t>15W -</w:t>
            </w:r>
            <w:r>
              <w:rPr>
                <w:b/>
                <w:spacing w:val="-3"/>
                <w:sz w:val="22"/>
              </w:rPr>
              <w:t> </w:t>
            </w:r>
            <w:r>
              <w:rPr>
                <w:b/>
                <w:spacing w:val="-5"/>
                <w:sz w:val="22"/>
              </w:rPr>
              <w:t>60W</w:t>
            </w:r>
          </w:p>
        </w:tc>
      </w:tr>
      <w:tr>
        <w:trPr>
          <w:trHeight w:val="834" w:hRule="atLeast"/>
        </w:trPr>
        <w:tc>
          <w:tcPr>
            <w:tcW w:w="1661" w:type="dxa"/>
            <w:shd w:val="clear" w:color="auto" w:fill="ECECEC"/>
          </w:tcPr>
          <w:p>
            <w:pPr>
              <w:pStyle w:val="TableParagraph"/>
              <w:spacing w:before="13"/>
              <w:ind w:left="107"/>
              <w:rPr>
                <w:b/>
                <w:sz w:val="22"/>
              </w:rPr>
            </w:pPr>
            <w:r>
              <w:rPr>
                <w:b/>
                <w:spacing w:val="-2"/>
                <w:sz w:val="22"/>
              </w:rPr>
              <w:t>Mechanical</w:t>
            </w:r>
          </w:p>
        </w:tc>
        <w:tc>
          <w:tcPr>
            <w:tcW w:w="7702" w:type="dxa"/>
            <w:gridSpan w:val="2"/>
          </w:tcPr>
          <w:p>
            <w:pPr>
              <w:pStyle w:val="TableParagraph"/>
              <w:spacing w:before="13"/>
              <w:ind w:left="28"/>
              <w:jc w:val="center"/>
              <w:rPr>
                <w:b/>
                <w:sz w:val="22"/>
              </w:rPr>
            </w:pPr>
            <w:r>
              <w:rPr>
                <w:b/>
                <w:sz w:val="22"/>
              </w:rPr>
              <w:t>100mm</w:t>
            </w:r>
            <w:r>
              <w:rPr>
                <w:b/>
                <w:spacing w:val="-6"/>
                <w:sz w:val="22"/>
              </w:rPr>
              <w:t> </w:t>
            </w:r>
            <w:r>
              <w:rPr>
                <w:b/>
                <w:sz w:val="22"/>
              </w:rPr>
              <w:t>x</w:t>
            </w:r>
            <w:r>
              <w:rPr>
                <w:b/>
                <w:spacing w:val="-1"/>
                <w:sz w:val="22"/>
              </w:rPr>
              <w:t> </w:t>
            </w:r>
            <w:r>
              <w:rPr>
                <w:b/>
                <w:spacing w:val="-4"/>
                <w:sz w:val="22"/>
              </w:rPr>
              <w:t>87mm</w:t>
            </w:r>
          </w:p>
          <w:p>
            <w:pPr>
              <w:pStyle w:val="TableParagraph"/>
              <w:ind w:left="28" w:right="4"/>
              <w:jc w:val="center"/>
              <w:rPr>
                <w:b/>
                <w:sz w:val="22"/>
              </w:rPr>
            </w:pPr>
            <w:r>
              <w:rPr>
                <w:b/>
                <w:sz w:val="22"/>
              </w:rPr>
              <w:t>699-pin</w:t>
            </w:r>
            <w:r>
              <w:rPr>
                <w:b/>
                <w:spacing w:val="-6"/>
                <w:sz w:val="22"/>
              </w:rPr>
              <w:t> </w:t>
            </w:r>
            <w:r>
              <w:rPr>
                <w:b/>
                <w:sz w:val="22"/>
              </w:rPr>
              <w:t>Molex</w:t>
            </w:r>
            <w:r>
              <w:rPr>
                <w:b/>
                <w:spacing w:val="-4"/>
                <w:sz w:val="22"/>
              </w:rPr>
              <w:t> </w:t>
            </w:r>
            <w:r>
              <w:rPr>
                <w:b/>
                <w:sz w:val="22"/>
              </w:rPr>
              <w:t>Mirror</w:t>
            </w:r>
            <w:r>
              <w:rPr>
                <w:b/>
                <w:spacing w:val="-6"/>
                <w:sz w:val="22"/>
              </w:rPr>
              <w:t> </w:t>
            </w:r>
            <w:r>
              <w:rPr>
                <w:b/>
                <w:sz w:val="22"/>
              </w:rPr>
              <w:t>Mezz</w:t>
            </w:r>
            <w:r>
              <w:rPr>
                <w:b/>
                <w:spacing w:val="-4"/>
                <w:sz w:val="22"/>
              </w:rPr>
              <w:t> </w:t>
            </w:r>
            <w:r>
              <w:rPr>
                <w:b/>
                <w:spacing w:val="-2"/>
                <w:sz w:val="22"/>
              </w:rPr>
              <w:t>Connector</w:t>
            </w:r>
          </w:p>
          <w:p>
            <w:pPr>
              <w:pStyle w:val="TableParagraph"/>
              <w:spacing w:line="263" w:lineRule="exact" w:before="1"/>
              <w:ind w:left="28" w:right="3"/>
              <w:jc w:val="center"/>
              <w:rPr>
                <w:b/>
                <w:sz w:val="22"/>
              </w:rPr>
            </w:pPr>
            <w:r>
              <w:rPr>
                <w:b/>
                <w:sz w:val="22"/>
              </w:rPr>
              <w:t>Integrated</w:t>
            </w:r>
            <w:r>
              <w:rPr>
                <w:b/>
                <w:spacing w:val="-10"/>
                <w:sz w:val="22"/>
              </w:rPr>
              <w:t> </w:t>
            </w:r>
            <w:r>
              <w:rPr>
                <w:b/>
                <w:sz w:val="22"/>
              </w:rPr>
              <w:t>Thermal</w:t>
            </w:r>
            <w:r>
              <w:rPr>
                <w:b/>
                <w:spacing w:val="-7"/>
                <w:sz w:val="22"/>
              </w:rPr>
              <w:t> </w:t>
            </w:r>
            <w:r>
              <w:rPr>
                <w:b/>
                <w:sz w:val="22"/>
              </w:rPr>
              <w:t>Transfer</w:t>
            </w:r>
            <w:r>
              <w:rPr>
                <w:b/>
                <w:spacing w:val="-6"/>
                <w:sz w:val="22"/>
              </w:rPr>
              <w:t> </w:t>
            </w:r>
            <w:r>
              <w:rPr>
                <w:b/>
                <w:spacing w:val="-4"/>
                <w:sz w:val="22"/>
              </w:rPr>
              <w:t>Plate</w:t>
            </w:r>
          </w:p>
        </w:tc>
      </w:tr>
    </w:tbl>
    <w:p>
      <w:pPr>
        <w:spacing w:before="5"/>
        <w:ind w:left="1296" w:right="0" w:firstLine="0"/>
        <w:jc w:val="left"/>
        <w:rPr>
          <w:rFonts w:ascii="Arial MT"/>
          <w:sz w:val="14"/>
        </w:rPr>
      </w:pPr>
      <w:r>
        <w:rPr>
          <w:sz w:val="16"/>
        </w:rPr>
        <w:t>*</w:t>
      </w:r>
      <w:r>
        <w:rPr>
          <w:rFonts w:ascii="Arial MT"/>
          <w:sz w:val="14"/>
        </w:rPr>
        <w:t>USB</w:t>
      </w:r>
      <w:r>
        <w:rPr>
          <w:rFonts w:ascii="Arial MT"/>
          <w:spacing w:val="-4"/>
          <w:sz w:val="14"/>
        </w:rPr>
        <w:t> </w:t>
      </w:r>
      <w:r>
        <w:rPr>
          <w:rFonts w:ascii="Arial MT"/>
          <w:sz w:val="14"/>
        </w:rPr>
        <w:t>3.2,</w:t>
      </w:r>
      <w:r>
        <w:rPr>
          <w:rFonts w:ascii="Arial MT"/>
          <w:spacing w:val="-5"/>
          <w:sz w:val="14"/>
        </w:rPr>
        <w:t> </w:t>
      </w:r>
      <w:r>
        <w:rPr>
          <w:rFonts w:ascii="Arial MT"/>
          <w:sz w:val="14"/>
        </w:rPr>
        <w:t>MGBE,</w:t>
      </w:r>
      <w:r>
        <w:rPr>
          <w:rFonts w:ascii="Arial MT"/>
          <w:spacing w:val="-3"/>
          <w:sz w:val="14"/>
        </w:rPr>
        <w:t> </w:t>
      </w:r>
      <w:r>
        <w:rPr>
          <w:rFonts w:ascii="Arial MT"/>
          <w:sz w:val="14"/>
        </w:rPr>
        <w:t>and</w:t>
      </w:r>
      <w:r>
        <w:rPr>
          <w:rFonts w:ascii="Arial MT"/>
          <w:spacing w:val="-3"/>
          <w:sz w:val="14"/>
        </w:rPr>
        <w:t> </w:t>
      </w:r>
      <w:r>
        <w:rPr>
          <w:rFonts w:ascii="Arial MT"/>
          <w:sz w:val="14"/>
        </w:rPr>
        <w:t>PCIe</w:t>
      </w:r>
      <w:r>
        <w:rPr>
          <w:rFonts w:ascii="Arial MT"/>
          <w:spacing w:val="-3"/>
          <w:sz w:val="14"/>
        </w:rPr>
        <w:t> </w:t>
      </w:r>
      <w:r>
        <w:rPr>
          <w:rFonts w:ascii="Arial MT"/>
          <w:sz w:val="14"/>
        </w:rPr>
        <w:t>share</w:t>
      </w:r>
      <w:r>
        <w:rPr>
          <w:rFonts w:ascii="Arial MT"/>
          <w:spacing w:val="-2"/>
          <w:sz w:val="14"/>
        </w:rPr>
        <w:t> </w:t>
      </w:r>
      <w:r>
        <w:rPr>
          <w:rFonts w:ascii="Arial MT"/>
          <w:sz w:val="14"/>
        </w:rPr>
        <w:t>UPHY</w:t>
      </w:r>
      <w:r>
        <w:rPr>
          <w:rFonts w:ascii="Arial MT"/>
          <w:spacing w:val="-4"/>
          <w:sz w:val="14"/>
        </w:rPr>
        <w:t> </w:t>
      </w:r>
      <w:r>
        <w:rPr>
          <w:rFonts w:ascii="Arial MT"/>
          <w:sz w:val="14"/>
        </w:rPr>
        <w:t>Lanes.</w:t>
      </w:r>
      <w:r>
        <w:rPr>
          <w:rFonts w:ascii="Arial MT"/>
          <w:spacing w:val="-3"/>
          <w:sz w:val="14"/>
        </w:rPr>
        <w:t> </w:t>
      </w:r>
      <w:r>
        <w:rPr>
          <w:rFonts w:ascii="Arial MT"/>
          <w:sz w:val="14"/>
        </w:rPr>
        <w:t>See</w:t>
      </w:r>
      <w:r>
        <w:rPr>
          <w:rFonts w:ascii="Arial MT"/>
          <w:spacing w:val="-3"/>
          <w:sz w:val="14"/>
        </w:rPr>
        <w:t> </w:t>
      </w:r>
      <w:r>
        <w:rPr>
          <w:rFonts w:ascii="Arial MT"/>
          <w:sz w:val="14"/>
        </w:rPr>
        <w:t>the</w:t>
      </w:r>
      <w:r>
        <w:rPr>
          <w:rFonts w:ascii="Arial MT"/>
          <w:spacing w:val="-5"/>
          <w:sz w:val="14"/>
        </w:rPr>
        <w:t> </w:t>
      </w:r>
      <w:r>
        <w:rPr>
          <w:rFonts w:ascii="Arial MT"/>
          <w:sz w:val="14"/>
        </w:rPr>
        <w:t>Product</w:t>
      </w:r>
      <w:r>
        <w:rPr>
          <w:rFonts w:ascii="Arial MT"/>
          <w:spacing w:val="-5"/>
          <w:sz w:val="14"/>
        </w:rPr>
        <w:t> </w:t>
      </w:r>
      <w:r>
        <w:rPr>
          <w:rFonts w:ascii="Arial MT"/>
          <w:sz w:val="14"/>
        </w:rPr>
        <w:t>Design</w:t>
      </w:r>
      <w:r>
        <w:rPr>
          <w:rFonts w:ascii="Arial MT"/>
          <w:spacing w:val="-5"/>
          <w:sz w:val="14"/>
        </w:rPr>
        <w:t> </w:t>
      </w:r>
      <w:r>
        <w:rPr>
          <w:rFonts w:ascii="Arial MT"/>
          <w:sz w:val="14"/>
        </w:rPr>
        <w:t>Guide</w:t>
      </w:r>
      <w:r>
        <w:rPr>
          <w:rFonts w:ascii="Arial MT"/>
          <w:spacing w:val="-4"/>
          <w:sz w:val="14"/>
        </w:rPr>
        <w:t> </w:t>
      </w:r>
      <w:r>
        <w:rPr>
          <w:rFonts w:ascii="Arial MT"/>
          <w:sz w:val="14"/>
        </w:rPr>
        <w:t>for</w:t>
      </w:r>
      <w:r>
        <w:rPr>
          <w:rFonts w:ascii="Arial MT"/>
          <w:spacing w:val="-3"/>
          <w:sz w:val="14"/>
        </w:rPr>
        <w:t> </w:t>
      </w:r>
      <w:r>
        <w:rPr>
          <w:rFonts w:ascii="Arial MT"/>
          <w:sz w:val="14"/>
        </w:rPr>
        <w:t>supported</w:t>
      </w:r>
      <w:r>
        <w:rPr>
          <w:rFonts w:ascii="Arial MT"/>
          <w:spacing w:val="-5"/>
          <w:sz w:val="14"/>
        </w:rPr>
        <w:t> </w:t>
      </w:r>
      <w:r>
        <w:rPr>
          <w:rFonts w:ascii="Arial MT"/>
          <w:sz w:val="14"/>
        </w:rPr>
        <w:t>UPHY</w:t>
      </w:r>
      <w:r>
        <w:rPr>
          <w:rFonts w:ascii="Arial MT"/>
          <w:spacing w:val="-2"/>
          <w:sz w:val="14"/>
        </w:rPr>
        <w:t> configurations.</w:t>
      </w:r>
    </w:p>
    <w:p>
      <w:pPr>
        <w:spacing w:before="1"/>
        <w:ind w:left="1296" w:right="0" w:firstLine="0"/>
        <w:jc w:val="left"/>
        <w:rPr>
          <w:sz w:val="16"/>
        </w:rPr>
      </w:pPr>
      <w:r>
        <w:rPr>
          <w:sz w:val="16"/>
        </w:rPr>
        <w:t>NOTE:</w:t>
      </w:r>
      <w:r>
        <w:rPr>
          <w:spacing w:val="-6"/>
          <w:sz w:val="16"/>
        </w:rPr>
        <w:t> </w:t>
      </w:r>
      <w:r>
        <w:rPr>
          <w:sz w:val="16"/>
        </w:rPr>
        <w:t>Refer</w:t>
      </w:r>
      <w:r>
        <w:rPr>
          <w:spacing w:val="-3"/>
          <w:sz w:val="16"/>
        </w:rPr>
        <w:t> </w:t>
      </w:r>
      <w:r>
        <w:rPr>
          <w:sz w:val="16"/>
        </w:rPr>
        <w:t>to</w:t>
      </w:r>
      <w:r>
        <w:rPr>
          <w:spacing w:val="-4"/>
          <w:sz w:val="16"/>
        </w:rPr>
        <w:t> </w:t>
      </w:r>
      <w:r>
        <w:rPr>
          <w:sz w:val="16"/>
        </w:rPr>
        <w:t>the</w:t>
      </w:r>
      <w:r>
        <w:rPr>
          <w:spacing w:val="-3"/>
          <w:sz w:val="16"/>
        </w:rPr>
        <w:t> </w:t>
      </w:r>
      <w:r>
        <w:rPr>
          <w:sz w:val="16"/>
        </w:rPr>
        <w:t>Software</w:t>
      </w:r>
      <w:r>
        <w:rPr>
          <w:spacing w:val="-4"/>
          <w:sz w:val="16"/>
        </w:rPr>
        <w:t> </w:t>
      </w:r>
      <w:r>
        <w:rPr>
          <w:sz w:val="16"/>
        </w:rPr>
        <w:t>Features</w:t>
      </w:r>
      <w:r>
        <w:rPr>
          <w:spacing w:val="-2"/>
          <w:sz w:val="16"/>
        </w:rPr>
        <w:t> </w:t>
      </w:r>
      <w:r>
        <w:rPr>
          <w:sz w:val="16"/>
        </w:rPr>
        <w:t>section</w:t>
      </w:r>
      <w:r>
        <w:rPr>
          <w:spacing w:val="-2"/>
          <w:sz w:val="16"/>
        </w:rPr>
        <w:t> </w:t>
      </w:r>
      <w:r>
        <w:rPr>
          <w:sz w:val="16"/>
        </w:rPr>
        <w:t>of</w:t>
      </w:r>
      <w:r>
        <w:rPr>
          <w:spacing w:val="-4"/>
          <w:sz w:val="16"/>
        </w:rPr>
        <w:t> </w:t>
      </w:r>
      <w:r>
        <w:rPr>
          <w:sz w:val="16"/>
        </w:rPr>
        <w:t>the</w:t>
      </w:r>
      <w:r>
        <w:rPr>
          <w:spacing w:val="-4"/>
          <w:sz w:val="16"/>
        </w:rPr>
        <w:t> </w:t>
      </w:r>
      <w:r>
        <w:rPr>
          <w:sz w:val="16"/>
        </w:rPr>
        <w:t>latest</w:t>
      </w:r>
      <w:r>
        <w:rPr>
          <w:spacing w:val="-4"/>
          <w:sz w:val="16"/>
        </w:rPr>
        <w:t> </w:t>
      </w:r>
      <w:r>
        <w:rPr>
          <w:sz w:val="16"/>
        </w:rPr>
        <w:t>NVIDIA</w:t>
      </w:r>
      <w:r>
        <w:rPr>
          <w:spacing w:val="-3"/>
          <w:sz w:val="16"/>
        </w:rPr>
        <w:t> </w:t>
      </w:r>
      <w:r>
        <w:rPr>
          <w:sz w:val="16"/>
        </w:rPr>
        <w:t>Jetson</w:t>
      </w:r>
      <w:r>
        <w:rPr>
          <w:spacing w:val="-4"/>
          <w:sz w:val="16"/>
        </w:rPr>
        <w:t> </w:t>
      </w:r>
      <w:r>
        <w:rPr>
          <w:sz w:val="16"/>
        </w:rPr>
        <w:t>Linux</w:t>
      </w:r>
      <w:r>
        <w:rPr>
          <w:spacing w:val="-3"/>
          <w:sz w:val="16"/>
        </w:rPr>
        <w:t> </w:t>
      </w:r>
      <w:r>
        <w:rPr>
          <w:sz w:val="16"/>
        </w:rPr>
        <w:t>Developer</w:t>
      </w:r>
      <w:r>
        <w:rPr>
          <w:spacing w:val="-2"/>
          <w:sz w:val="16"/>
        </w:rPr>
        <w:t> </w:t>
      </w:r>
      <w:r>
        <w:rPr>
          <w:sz w:val="16"/>
        </w:rPr>
        <w:t>Guide</w:t>
      </w:r>
      <w:r>
        <w:rPr>
          <w:spacing w:val="-5"/>
          <w:sz w:val="16"/>
        </w:rPr>
        <w:t> </w:t>
      </w:r>
      <w:r>
        <w:rPr>
          <w:sz w:val="16"/>
        </w:rPr>
        <w:t>for</w:t>
      </w:r>
      <w:r>
        <w:rPr>
          <w:spacing w:val="-4"/>
          <w:sz w:val="16"/>
        </w:rPr>
        <w:t> </w:t>
      </w:r>
      <w:r>
        <w:rPr>
          <w:sz w:val="16"/>
        </w:rPr>
        <w:t>a</w:t>
      </w:r>
      <w:r>
        <w:rPr>
          <w:spacing w:val="-4"/>
          <w:sz w:val="16"/>
        </w:rPr>
        <w:t> </w:t>
      </w:r>
      <w:r>
        <w:rPr>
          <w:sz w:val="16"/>
        </w:rPr>
        <w:t>list</w:t>
      </w:r>
      <w:r>
        <w:rPr>
          <w:spacing w:val="-5"/>
          <w:sz w:val="16"/>
        </w:rPr>
        <w:t> </w:t>
      </w:r>
      <w:r>
        <w:rPr>
          <w:sz w:val="16"/>
        </w:rPr>
        <w:t>of</w:t>
      </w:r>
      <w:r>
        <w:rPr>
          <w:spacing w:val="-4"/>
          <w:sz w:val="16"/>
        </w:rPr>
        <w:t> </w:t>
      </w:r>
      <w:r>
        <w:rPr>
          <w:sz w:val="16"/>
        </w:rPr>
        <w:t>supported</w:t>
      </w:r>
      <w:r>
        <w:rPr>
          <w:spacing w:val="-3"/>
          <w:sz w:val="16"/>
        </w:rPr>
        <w:t> </w:t>
      </w:r>
      <w:r>
        <w:rPr>
          <w:spacing w:val="-2"/>
          <w:sz w:val="16"/>
        </w:rPr>
        <w:t>features</w:t>
      </w:r>
    </w:p>
    <w:p>
      <w:pPr>
        <w:spacing w:after="0"/>
        <w:jc w:val="left"/>
        <w:rPr>
          <w:sz w:val="16"/>
        </w:rPr>
        <w:sectPr>
          <w:pgSz w:w="12240" w:h="15840"/>
          <w:pgMar w:header="517" w:footer="941" w:top="940" w:bottom="1180" w:left="360" w:right="720"/>
        </w:sectPr>
      </w:pPr>
    </w:p>
    <w:p>
      <w:pPr>
        <w:pStyle w:val="Heading2"/>
      </w:pPr>
      <w:bookmarkStart w:name="_bookmark2" w:id="3"/>
      <w:bookmarkEnd w:id="3"/>
      <w:r>
        <w:rPr/>
      </w:r>
      <w:r>
        <w:rPr>
          <w:color w:val="76B800"/>
          <w:spacing w:val="-5"/>
        </w:rPr>
        <w:t>GPU</w:t>
      </w:r>
    </w:p>
    <w:p>
      <w:pPr>
        <w:pStyle w:val="BodyText"/>
        <w:spacing w:before="239"/>
        <w:ind w:left="1296" w:right="730" w:firstLine="719"/>
      </w:pPr>
      <w:r>
        <w:rPr/>
        <w:t>Jetson AGX Orin modules contain an integrated Ampere GPU composed of 2 Graphic Processing Clusters (GPCs), up to 8 Texture Processing Clusters (TPCs), up to 16 Streaming Multiprocessors</w:t>
      </w:r>
      <w:r>
        <w:rPr>
          <w:spacing w:val="-2"/>
        </w:rPr>
        <w:t> </w:t>
      </w:r>
      <w:r>
        <w:rPr/>
        <w:t>(SM’s),</w:t>
      </w:r>
      <w:r>
        <w:rPr>
          <w:spacing w:val="-2"/>
        </w:rPr>
        <w:t> </w:t>
      </w:r>
      <w:r>
        <w:rPr/>
        <w:t>192</w:t>
      </w:r>
      <w:r>
        <w:rPr>
          <w:spacing w:val="-2"/>
        </w:rPr>
        <w:t> </w:t>
      </w:r>
      <w:r>
        <w:rPr/>
        <w:t>KB</w:t>
      </w:r>
      <w:r>
        <w:rPr>
          <w:spacing w:val="-5"/>
        </w:rPr>
        <w:t> </w:t>
      </w:r>
      <w:r>
        <w:rPr/>
        <w:t>of</w:t>
      </w:r>
      <w:r>
        <w:rPr>
          <w:spacing w:val="-5"/>
        </w:rPr>
        <w:t> </w:t>
      </w:r>
      <w:r>
        <w:rPr/>
        <w:t>L1-cache</w:t>
      </w:r>
      <w:r>
        <w:rPr>
          <w:spacing w:val="-5"/>
        </w:rPr>
        <w:t> </w:t>
      </w:r>
      <w:r>
        <w:rPr/>
        <w:t>per</w:t>
      </w:r>
      <w:r>
        <w:rPr>
          <w:spacing w:val="-2"/>
        </w:rPr>
        <w:t> </w:t>
      </w:r>
      <w:r>
        <w:rPr/>
        <w:t>SM,</w:t>
      </w:r>
      <w:r>
        <w:rPr>
          <w:spacing w:val="-2"/>
        </w:rPr>
        <w:t> </w:t>
      </w:r>
      <w:r>
        <w:rPr/>
        <w:t>and</w:t>
      </w:r>
      <w:r>
        <w:rPr>
          <w:spacing w:val="-3"/>
        </w:rPr>
        <w:t> </w:t>
      </w:r>
      <w:r>
        <w:rPr/>
        <w:t>4</w:t>
      </w:r>
      <w:r>
        <w:rPr>
          <w:spacing w:val="-2"/>
        </w:rPr>
        <w:t> </w:t>
      </w:r>
      <w:r>
        <w:rPr/>
        <w:t>MB</w:t>
      </w:r>
      <w:r>
        <w:rPr>
          <w:spacing w:val="-1"/>
        </w:rPr>
        <w:t> </w:t>
      </w:r>
      <w:r>
        <w:rPr/>
        <w:t>of</w:t>
      </w:r>
      <w:r>
        <w:rPr>
          <w:spacing w:val="-4"/>
        </w:rPr>
        <w:t> </w:t>
      </w:r>
      <w:r>
        <w:rPr/>
        <w:t>L2</w:t>
      </w:r>
      <w:r>
        <w:rPr>
          <w:spacing w:val="-2"/>
        </w:rPr>
        <w:t> </w:t>
      </w:r>
      <w:r>
        <w:rPr/>
        <w:t>Cache.</w:t>
      </w:r>
      <w:r>
        <w:rPr>
          <w:spacing w:val="-2"/>
        </w:rPr>
        <w:t> </w:t>
      </w:r>
      <w:r>
        <w:rPr/>
        <w:t>There</w:t>
      </w:r>
      <w:r>
        <w:rPr>
          <w:spacing w:val="-4"/>
        </w:rPr>
        <w:t> </w:t>
      </w:r>
      <w:r>
        <w:rPr/>
        <w:t>are</w:t>
      </w:r>
      <w:r>
        <w:rPr>
          <w:spacing w:val="-4"/>
        </w:rPr>
        <w:t> </w:t>
      </w:r>
      <w:r>
        <w:rPr/>
        <w:t>128</w:t>
      </w:r>
      <w:r>
        <w:rPr>
          <w:spacing w:val="-2"/>
        </w:rPr>
        <w:t> </w:t>
      </w:r>
      <w:r>
        <w:rPr/>
        <w:t>CUDA</w:t>
      </w:r>
      <w:r>
        <w:rPr>
          <w:spacing w:val="-2"/>
        </w:rPr>
        <w:t> </w:t>
      </w:r>
      <w:r>
        <w:rPr/>
        <w:t>cores per SM for Ampere compared to the 64 CUDA cores for Volta, and four 3</w:t>
      </w:r>
      <w:r>
        <w:rPr>
          <w:vertAlign w:val="superscript"/>
        </w:rPr>
        <w:t>rd</w:t>
      </w:r>
      <w:r>
        <w:rPr>
          <w:vertAlign w:val="baseline"/>
        </w:rPr>
        <w:t> Generation Tensor cores per</w:t>
      </w:r>
      <w:r>
        <w:rPr>
          <w:spacing w:val="-1"/>
          <w:vertAlign w:val="baseline"/>
        </w:rPr>
        <w:t> </w:t>
      </w:r>
      <w:r>
        <w:rPr>
          <w:vertAlign w:val="baseline"/>
        </w:rPr>
        <w:t>SM.</w:t>
      </w:r>
      <w:r>
        <w:rPr>
          <w:spacing w:val="-1"/>
          <w:vertAlign w:val="baseline"/>
        </w:rPr>
        <w:t> </w:t>
      </w:r>
      <w:r>
        <w:rPr>
          <w:vertAlign w:val="baseline"/>
        </w:rPr>
        <w:t>Jetson</w:t>
      </w:r>
      <w:r>
        <w:rPr>
          <w:spacing w:val="-5"/>
          <w:vertAlign w:val="baseline"/>
        </w:rPr>
        <w:t> </w:t>
      </w:r>
      <w:r>
        <w:rPr>
          <w:vertAlign w:val="baseline"/>
        </w:rPr>
        <w:t>AGX</w:t>
      </w:r>
      <w:r>
        <w:rPr>
          <w:spacing w:val="-2"/>
          <w:vertAlign w:val="baseline"/>
        </w:rPr>
        <w:t> </w:t>
      </w:r>
      <w:r>
        <w:rPr>
          <w:vertAlign w:val="baseline"/>
        </w:rPr>
        <w:t>Orin</w:t>
      </w:r>
      <w:r>
        <w:rPr>
          <w:spacing w:val="-2"/>
          <w:vertAlign w:val="baseline"/>
        </w:rPr>
        <w:t> </w:t>
      </w:r>
      <w:r>
        <w:rPr>
          <w:vertAlign w:val="baseline"/>
        </w:rPr>
        <w:t>64GB</w:t>
      </w:r>
      <w:r>
        <w:rPr>
          <w:spacing w:val="-1"/>
          <w:vertAlign w:val="baseline"/>
        </w:rPr>
        <w:t> </w:t>
      </w:r>
      <w:r>
        <w:rPr>
          <w:vertAlign w:val="baseline"/>
        </w:rPr>
        <w:t>has</w:t>
      </w:r>
      <w:r>
        <w:rPr>
          <w:spacing w:val="-3"/>
          <w:vertAlign w:val="baseline"/>
        </w:rPr>
        <w:t> </w:t>
      </w:r>
      <w:r>
        <w:rPr>
          <w:vertAlign w:val="baseline"/>
        </w:rPr>
        <w:t>2048</w:t>
      </w:r>
      <w:r>
        <w:rPr>
          <w:spacing w:val="-1"/>
          <w:vertAlign w:val="baseline"/>
        </w:rPr>
        <w:t> </w:t>
      </w:r>
      <w:r>
        <w:rPr>
          <w:vertAlign w:val="baseline"/>
        </w:rPr>
        <w:t>CUDA</w:t>
      </w:r>
      <w:r>
        <w:rPr>
          <w:spacing w:val="-1"/>
          <w:vertAlign w:val="baseline"/>
        </w:rPr>
        <w:t> </w:t>
      </w:r>
      <w:r>
        <w:rPr>
          <w:vertAlign w:val="baseline"/>
        </w:rPr>
        <w:t>cores</w:t>
      </w:r>
      <w:r>
        <w:rPr>
          <w:spacing w:val="-6"/>
          <w:vertAlign w:val="baseline"/>
        </w:rPr>
        <w:t> </w:t>
      </w:r>
      <w:r>
        <w:rPr>
          <w:vertAlign w:val="baseline"/>
        </w:rPr>
        <w:t>and</w:t>
      </w:r>
      <w:r>
        <w:rPr>
          <w:spacing w:val="-2"/>
          <w:vertAlign w:val="baseline"/>
        </w:rPr>
        <w:t> </w:t>
      </w:r>
      <w:r>
        <w:rPr>
          <w:vertAlign w:val="baseline"/>
        </w:rPr>
        <w:t>64</w:t>
      </w:r>
      <w:r>
        <w:rPr>
          <w:spacing w:val="-3"/>
          <w:vertAlign w:val="baseline"/>
        </w:rPr>
        <w:t> </w:t>
      </w:r>
      <w:r>
        <w:rPr>
          <w:vertAlign w:val="baseline"/>
        </w:rPr>
        <w:t>Tensor</w:t>
      </w:r>
      <w:r>
        <w:rPr>
          <w:spacing w:val="-1"/>
          <w:vertAlign w:val="baseline"/>
        </w:rPr>
        <w:t> </w:t>
      </w:r>
      <w:r>
        <w:rPr>
          <w:vertAlign w:val="baseline"/>
        </w:rPr>
        <w:t>cores with</w:t>
      </w:r>
      <w:r>
        <w:rPr>
          <w:spacing w:val="-1"/>
          <w:vertAlign w:val="baseline"/>
        </w:rPr>
        <w:t> </w:t>
      </w:r>
      <w:r>
        <w:rPr>
          <w:vertAlign w:val="baseline"/>
        </w:rPr>
        <w:t>up</w:t>
      </w:r>
      <w:r>
        <w:rPr>
          <w:spacing w:val="-2"/>
          <w:vertAlign w:val="baseline"/>
        </w:rPr>
        <w:t> </w:t>
      </w:r>
      <w:r>
        <w:rPr>
          <w:vertAlign w:val="baseline"/>
        </w:rPr>
        <w:t>to</w:t>
      </w:r>
      <w:r>
        <w:rPr>
          <w:spacing w:val="-2"/>
          <w:vertAlign w:val="baseline"/>
        </w:rPr>
        <w:t> </w:t>
      </w:r>
      <w:r>
        <w:rPr>
          <w:vertAlign w:val="baseline"/>
        </w:rPr>
        <w:t>170 Sparse</w:t>
      </w:r>
      <w:r>
        <w:rPr>
          <w:spacing w:val="-1"/>
          <w:vertAlign w:val="baseline"/>
        </w:rPr>
        <w:t> </w:t>
      </w:r>
      <w:r>
        <w:rPr>
          <w:vertAlign w:val="baseline"/>
        </w:rPr>
        <w:t>TOPs of INT8 Tensor compute, and up to 5.3 FP32 TFLOPs of CUDA compute.</w:t>
      </w:r>
    </w:p>
    <w:p>
      <w:pPr>
        <w:pStyle w:val="BodyText"/>
        <w:ind w:left="1296" w:right="730" w:firstLine="719"/>
      </w:pPr>
      <w:r>
        <w:rPr/>
        <w:t>We</w:t>
      </w:r>
      <w:r>
        <w:rPr>
          <w:spacing w:val="-2"/>
        </w:rPr>
        <w:t> </w:t>
      </w:r>
      <w:r>
        <w:rPr/>
        <w:t>have</w:t>
      </w:r>
      <w:r>
        <w:rPr>
          <w:spacing w:val="-4"/>
        </w:rPr>
        <w:t> </w:t>
      </w:r>
      <w:r>
        <w:rPr/>
        <w:t>enhanced</w:t>
      </w:r>
      <w:r>
        <w:rPr>
          <w:spacing w:val="-2"/>
        </w:rPr>
        <w:t> </w:t>
      </w:r>
      <w:r>
        <w:rPr/>
        <w:t>the Tensor</w:t>
      </w:r>
      <w:r>
        <w:rPr>
          <w:spacing w:val="-2"/>
        </w:rPr>
        <w:t> </w:t>
      </w:r>
      <w:r>
        <w:rPr/>
        <w:t>cores</w:t>
      </w:r>
      <w:r>
        <w:rPr>
          <w:spacing w:val="-2"/>
        </w:rPr>
        <w:t> </w:t>
      </w:r>
      <w:r>
        <w:rPr/>
        <w:t>with</w:t>
      </w:r>
      <w:r>
        <w:rPr>
          <w:spacing w:val="-2"/>
        </w:rPr>
        <w:t> </w:t>
      </w:r>
      <w:r>
        <w:rPr/>
        <w:t>a</w:t>
      </w:r>
      <w:r>
        <w:rPr>
          <w:spacing w:val="-2"/>
        </w:rPr>
        <w:t> </w:t>
      </w:r>
      <w:r>
        <w:rPr/>
        <w:t>big</w:t>
      </w:r>
      <w:r>
        <w:rPr>
          <w:spacing w:val="-3"/>
        </w:rPr>
        <w:t> </w:t>
      </w:r>
      <w:r>
        <w:rPr/>
        <w:t>leap</w:t>
      </w:r>
      <w:r>
        <w:rPr>
          <w:spacing w:val="-5"/>
        </w:rPr>
        <w:t> </w:t>
      </w:r>
      <w:r>
        <w:rPr/>
        <w:t>in</w:t>
      </w:r>
      <w:r>
        <w:rPr>
          <w:spacing w:val="-4"/>
        </w:rPr>
        <w:t> </w:t>
      </w:r>
      <w:r>
        <w:rPr/>
        <w:t>performance</w:t>
      </w:r>
      <w:r>
        <w:rPr>
          <w:spacing w:val="-3"/>
        </w:rPr>
        <w:t> </w:t>
      </w:r>
      <w:r>
        <w:rPr/>
        <w:t>compared</w:t>
      </w:r>
      <w:r>
        <w:rPr>
          <w:spacing w:val="-2"/>
        </w:rPr>
        <w:t> </w:t>
      </w:r>
      <w:r>
        <w:rPr/>
        <w:t>to</w:t>
      </w:r>
      <w:r>
        <w:rPr>
          <w:spacing w:val="-3"/>
        </w:rPr>
        <w:t> </w:t>
      </w:r>
      <w:r>
        <w:rPr/>
        <w:t>the</w:t>
      </w:r>
      <w:r>
        <w:rPr>
          <w:spacing w:val="-1"/>
        </w:rPr>
        <w:t> </w:t>
      </w:r>
      <w:r>
        <w:rPr/>
        <w:t>previous generation. With the Ampere GPU, we bring support for sparsity. Sparsity is a fine-grained compute structure that doubles throughput and reduces memory usage.</w:t>
      </w:r>
    </w:p>
    <w:p>
      <w:pPr>
        <w:pStyle w:val="BodyText"/>
      </w:pPr>
    </w:p>
    <w:p>
      <w:pPr>
        <w:pStyle w:val="BodyText"/>
        <w:spacing w:before="1"/>
        <w:ind w:left="585" w:right="7"/>
        <w:jc w:val="center"/>
      </w:pPr>
      <w:r>
        <w:rPr/>
        <w:t>Figure</w:t>
      </w:r>
      <w:r>
        <w:rPr>
          <w:spacing w:val="-3"/>
        </w:rPr>
        <w:t> </w:t>
      </w:r>
      <w:r>
        <w:rPr/>
        <w:t>4:</w:t>
      </w:r>
      <w:r>
        <w:rPr>
          <w:spacing w:val="-4"/>
        </w:rPr>
        <w:t> </w:t>
      </w:r>
      <w:r>
        <w:rPr/>
        <w:t>Orin</w:t>
      </w:r>
      <w:r>
        <w:rPr>
          <w:spacing w:val="-3"/>
        </w:rPr>
        <w:t> </w:t>
      </w:r>
      <w:r>
        <w:rPr/>
        <w:t>Ampere</w:t>
      </w:r>
      <w:r>
        <w:rPr>
          <w:spacing w:val="-5"/>
        </w:rPr>
        <w:t> </w:t>
      </w:r>
      <w:r>
        <w:rPr/>
        <w:t>GPU</w:t>
      </w:r>
      <w:r>
        <w:rPr>
          <w:spacing w:val="-5"/>
        </w:rPr>
        <w:t> </w:t>
      </w:r>
      <w:r>
        <w:rPr/>
        <w:t>Block</w:t>
      </w:r>
      <w:r>
        <w:rPr>
          <w:spacing w:val="-2"/>
        </w:rPr>
        <w:t> Diagram</w:t>
      </w:r>
    </w:p>
    <w:p>
      <w:pPr>
        <w:pStyle w:val="BodyText"/>
        <w:spacing w:before="7"/>
        <w:rPr>
          <w:sz w:val="9"/>
        </w:rPr>
      </w:pPr>
      <w:r>
        <w:rPr>
          <w:sz w:val="9"/>
        </w:rPr>
        <w:drawing>
          <wp:anchor distT="0" distB="0" distL="0" distR="0" allowOverlap="1" layoutInCell="1" locked="0" behindDoc="1" simplePos="0" relativeHeight="487590400">
            <wp:simplePos x="0" y="0"/>
            <wp:positionH relativeFrom="page">
              <wp:posOffset>1982609</wp:posOffset>
            </wp:positionH>
            <wp:positionV relativeFrom="paragraph">
              <wp:posOffset>90001</wp:posOffset>
            </wp:positionV>
            <wp:extent cx="3938157" cy="2273427"/>
            <wp:effectExtent l="0" t="0" r="0" b="0"/>
            <wp:wrapTopAndBottom/>
            <wp:docPr id="195" name="Image 195" descr="Graphical user interface, application  Description automatically generated"/>
            <wp:cNvGraphicFramePr>
              <a:graphicFrameLocks/>
            </wp:cNvGraphicFramePr>
            <a:graphic>
              <a:graphicData uri="http://schemas.openxmlformats.org/drawingml/2006/picture">
                <pic:pic>
                  <pic:nvPicPr>
                    <pic:cNvPr id="195" name="Image 195" descr="Graphical user interface, application  Description automatically generated"/>
                    <pic:cNvPicPr/>
                  </pic:nvPicPr>
                  <pic:blipFill>
                    <a:blip r:embed="rId35" cstate="print"/>
                    <a:stretch>
                      <a:fillRect/>
                    </a:stretch>
                  </pic:blipFill>
                  <pic:spPr>
                    <a:xfrm>
                      <a:off x="0" y="0"/>
                      <a:ext cx="3938157" cy="2273427"/>
                    </a:xfrm>
                    <a:prstGeom prst="rect">
                      <a:avLst/>
                    </a:prstGeom>
                  </pic:spPr>
                </pic:pic>
              </a:graphicData>
            </a:graphic>
          </wp:anchor>
        </w:drawing>
      </w:r>
    </w:p>
    <w:p>
      <w:pPr>
        <w:pStyle w:val="BodyText"/>
        <w:spacing w:before="70"/>
      </w:pPr>
    </w:p>
    <w:p>
      <w:pPr>
        <w:spacing w:before="0"/>
        <w:ind w:left="585" w:right="15" w:firstLine="0"/>
        <w:jc w:val="center"/>
        <w:rPr>
          <w:sz w:val="14"/>
        </w:rPr>
      </w:pPr>
      <w:r>
        <w:rPr>
          <w:sz w:val="14"/>
        </w:rPr>
        <w:t>Note:</w:t>
      </w:r>
      <w:r>
        <w:rPr>
          <w:spacing w:val="-3"/>
          <w:sz w:val="14"/>
        </w:rPr>
        <w:t> </w:t>
      </w:r>
      <w:r>
        <w:rPr>
          <w:sz w:val="14"/>
        </w:rPr>
        <w:t>The</w:t>
      </w:r>
      <w:r>
        <w:rPr>
          <w:spacing w:val="-4"/>
          <w:sz w:val="14"/>
        </w:rPr>
        <w:t> </w:t>
      </w:r>
      <w:r>
        <w:rPr>
          <w:sz w:val="14"/>
        </w:rPr>
        <w:t>above</w:t>
      </w:r>
      <w:r>
        <w:rPr>
          <w:spacing w:val="-4"/>
          <w:sz w:val="14"/>
        </w:rPr>
        <w:t> </w:t>
      </w:r>
      <w:r>
        <w:rPr>
          <w:sz w:val="14"/>
        </w:rPr>
        <w:t>diagram</w:t>
      </w:r>
      <w:r>
        <w:rPr>
          <w:spacing w:val="-3"/>
          <w:sz w:val="14"/>
        </w:rPr>
        <w:t> </w:t>
      </w:r>
      <w:r>
        <w:rPr>
          <w:sz w:val="14"/>
        </w:rPr>
        <w:t>shows</w:t>
      </w:r>
      <w:r>
        <w:rPr>
          <w:spacing w:val="-1"/>
          <w:sz w:val="14"/>
        </w:rPr>
        <w:t> </w:t>
      </w:r>
      <w:r>
        <w:rPr>
          <w:sz w:val="14"/>
        </w:rPr>
        <w:t>Jetson</w:t>
      </w:r>
      <w:r>
        <w:rPr>
          <w:spacing w:val="-3"/>
          <w:sz w:val="14"/>
        </w:rPr>
        <w:t> </w:t>
      </w:r>
      <w:r>
        <w:rPr>
          <w:sz w:val="14"/>
        </w:rPr>
        <w:t>AGX</w:t>
      </w:r>
      <w:r>
        <w:rPr>
          <w:spacing w:val="-5"/>
          <w:sz w:val="14"/>
        </w:rPr>
        <w:t> </w:t>
      </w:r>
      <w:r>
        <w:rPr>
          <w:sz w:val="14"/>
        </w:rPr>
        <w:t>Orin</w:t>
      </w:r>
      <w:r>
        <w:rPr>
          <w:spacing w:val="-3"/>
          <w:sz w:val="14"/>
        </w:rPr>
        <w:t> </w:t>
      </w:r>
      <w:r>
        <w:rPr>
          <w:sz w:val="14"/>
        </w:rPr>
        <w:t>64GB.</w:t>
      </w:r>
      <w:r>
        <w:rPr>
          <w:spacing w:val="-1"/>
          <w:sz w:val="14"/>
        </w:rPr>
        <w:t> </w:t>
      </w:r>
      <w:r>
        <w:rPr>
          <w:sz w:val="14"/>
        </w:rPr>
        <w:t>Jetson</w:t>
      </w:r>
      <w:r>
        <w:rPr>
          <w:spacing w:val="-4"/>
          <w:sz w:val="14"/>
        </w:rPr>
        <w:t> </w:t>
      </w:r>
      <w:r>
        <w:rPr>
          <w:sz w:val="14"/>
        </w:rPr>
        <w:t>AGX</w:t>
      </w:r>
      <w:r>
        <w:rPr>
          <w:spacing w:val="-4"/>
          <w:sz w:val="14"/>
        </w:rPr>
        <w:t> </w:t>
      </w:r>
      <w:r>
        <w:rPr>
          <w:sz w:val="14"/>
        </w:rPr>
        <w:t>Orin</w:t>
      </w:r>
      <w:r>
        <w:rPr>
          <w:spacing w:val="-1"/>
          <w:sz w:val="14"/>
        </w:rPr>
        <w:t> </w:t>
      </w:r>
      <w:r>
        <w:rPr>
          <w:sz w:val="14"/>
        </w:rPr>
        <w:t>32GB</w:t>
      </w:r>
      <w:r>
        <w:rPr>
          <w:spacing w:val="-3"/>
          <w:sz w:val="14"/>
        </w:rPr>
        <w:t> </w:t>
      </w:r>
      <w:r>
        <w:rPr>
          <w:sz w:val="14"/>
        </w:rPr>
        <w:t>will</w:t>
      </w:r>
      <w:r>
        <w:rPr>
          <w:spacing w:val="-5"/>
          <w:sz w:val="14"/>
        </w:rPr>
        <w:t> </w:t>
      </w:r>
      <w:r>
        <w:rPr>
          <w:sz w:val="14"/>
        </w:rPr>
        <w:t>have</w:t>
      </w:r>
      <w:r>
        <w:rPr>
          <w:spacing w:val="-4"/>
          <w:sz w:val="14"/>
        </w:rPr>
        <w:t> </w:t>
      </w:r>
      <w:r>
        <w:rPr>
          <w:sz w:val="14"/>
        </w:rPr>
        <w:t>7</w:t>
      </w:r>
      <w:r>
        <w:rPr>
          <w:spacing w:val="-3"/>
          <w:sz w:val="14"/>
        </w:rPr>
        <w:t> </w:t>
      </w:r>
      <w:r>
        <w:rPr>
          <w:sz w:val="14"/>
        </w:rPr>
        <w:t>TPCs</w:t>
      </w:r>
      <w:r>
        <w:rPr>
          <w:spacing w:val="-3"/>
          <w:sz w:val="14"/>
        </w:rPr>
        <w:t> </w:t>
      </w:r>
      <w:r>
        <w:rPr>
          <w:sz w:val="14"/>
        </w:rPr>
        <w:t>and</w:t>
      </w:r>
      <w:r>
        <w:rPr>
          <w:spacing w:val="-4"/>
          <w:sz w:val="14"/>
        </w:rPr>
        <w:t> </w:t>
      </w:r>
      <w:r>
        <w:rPr>
          <w:sz w:val="14"/>
        </w:rPr>
        <w:t>14</w:t>
      </w:r>
      <w:r>
        <w:rPr>
          <w:spacing w:val="-5"/>
          <w:sz w:val="14"/>
        </w:rPr>
        <w:t> </w:t>
      </w:r>
      <w:r>
        <w:rPr>
          <w:spacing w:val="-4"/>
          <w:sz w:val="14"/>
        </w:rPr>
        <w:t>SMs.</w:t>
      </w:r>
    </w:p>
    <w:p>
      <w:pPr>
        <w:pStyle w:val="BodyText"/>
        <w:rPr>
          <w:sz w:val="14"/>
        </w:rPr>
      </w:pPr>
    </w:p>
    <w:p>
      <w:pPr>
        <w:pStyle w:val="BodyText"/>
        <w:rPr>
          <w:sz w:val="14"/>
        </w:rPr>
      </w:pPr>
    </w:p>
    <w:p>
      <w:pPr>
        <w:pStyle w:val="BodyText"/>
        <w:spacing w:before="55"/>
        <w:rPr>
          <w:sz w:val="14"/>
        </w:rPr>
      </w:pPr>
    </w:p>
    <w:p>
      <w:pPr>
        <w:pStyle w:val="Heading4"/>
        <w:spacing w:before="1"/>
      </w:pPr>
      <w:bookmarkStart w:name="_bookmark3" w:id="4"/>
      <w:bookmarkEnd w:id="4"/>
      <w:r>
        <w:rPr/>
      </w:r>
      <w:r>
        <w:rPr>
          <w:color w:val="76B800"/>
        </w:rPr>
        <w:t>3rd</w:t>
      </w:r>
      <w:r>
        <w:rPr>
          <w:color w:val="76B800"/>
          <w:spacing w:val="-13"/>
        </w:rPr>
        <w:t> </w:t>
      </w:r>
      <w:r>
        <w:rPr>
          <w:color w:val="76B800"/>
        </w:rPr>
        <w:t>Generation</w:t>
      </w:r>
      <w:r>
        <w:rPr>
          <w:color w:val="76B800"/>
          <w:spacing w:val="-8"/>
        </w:rPr>
        <w:t> </w:t>
      </w:r>
      <w:r>
        <w:rPr>
          <w:color w:val="76B800"/>
        </w:rPr>
        <w:t>Tensor</w:t>
      </w:r>
      <w:r>
        <w:rPr>
          <w:color w:val="76B800"/>
          <w:spacing w:val="-13"/>
        </w:rPr>
        <w:t> </w:t>
      </w:r>
      <w:r>
        <w:rPr>
          <w:color w:val="76B800"/>
        </w:rPr>
        <w:t>Cores</w:t>
      </w:r>
      <w:r>
        <w:rPr>
          <w:color w:val="76B800"/>
          <w:spacing w:val="-10"/>
        </w:rPr>
        <w:t> </w:t>
      </w:r>
      <w:r>
        <w:rPr>
          <w:color w:val="76B800"/>
        </w:rPr>
        <w:t>and</w:t>
      </w:r>
      <w:r>
        <w:rPr>
          <w:color w:val="76B800"/>
          <w:spacing w:val="-11"/>
        </w:rPr>
        <w:t> </w:t>
      </w:r>
      <w:r>
        <w:rPr>
          <w:color w:val="76B800"/>
          <w:spacing w:val="-2"/>
        </w:rPr>
        <w:t>Sparsity</w:t>
      </w:r>
    </w:p>
    <w:p>
      <w:pPr>
        <w:pStyle w:val="BodyText"/>
        <w:spacing w:before="238"/>
        <w:ind w:left="1296" w:right="850" w:firstLine="719"/>
      </w:pPr>
      <w:r>
        <w:rPr/>
        <w:t>NVIDIA Tensor cores provide the performance necessary to accelerate next generation AI applications. Tensor cores are programmable fused matrix-multiply-and-accumulate units that execute</w:t>
      </w:r>
      <w:r>
        <w:rPr>
          <w:spacing w:val="-3"/>
        </w:rPr>
        <w:t> </w:t>
      </w:r>
      <w:r>
        <w:rPr/>
        <w:t>concurrently</w:t>
      </w:r>
      <w:r>
        <w:rPr>
          <w:spacing w:val="-3"/>
        </w:rPr>
        <w:t> </w:t>
      </w:r>
      <w:r>
        <w:rPr/>
        <w:t>alongside</w:t>
      </w:r>
      <w:r>
        <w:rPr>
          <w:spacing w:val="-3"/>
        </w:rPr>
        <w:t> </w:t>
      </w:r>
      <w:r>
        <w:rPr/>
        <w:t>the</w:t>
      </w:r>
      <w:r>
        <w:rPr>
          <w:spacing w:val="-4"/>
        </w:rPr>
        <w:t> </w:t>
      </w:r>
      <w:r>
        <w:rPr/>
        <w:t>CUDA</w:t>
      </w:r>
      <w:r>
        <w:rPr>
          <w:spacing w:val="-5"/>
        </w:rPr>
        <w:t> </w:t>
      </w:r>
      <w:r>
        <w:rPr/>
        <w:t>cores.</w:t>
      </w:r>
      <w:r>
        <w:rPr>
          <w:spacing w:val="-3"/>
        </w:rPr>
        <w:t> </w:t>
      </w:r>
      <w:r>
        <w:rPr/>
        <w:t>Tensor</w:t>
      </w:r>
      <w:r>
        <w:rPr>
          <w:spacing w:val="-1"/>
        </w:rPr>
        <w:t> </w:t>
      </w:r>
      <w:r>
        <w:rPr/>
        <w:t>cores</w:t>
      </w:r>
      <w:r>
        <w:rPr>
          <w:spacing w:val="-2"/>
        </w:rPr>
        <w:t> </w:t>
      </w:r>
      <w:r>
        <w:rPr/>
        <w:t>implement</w:t>
      </w:r>
      <w:r>
        <w:rPr>
          <w:spacing w:val="-5"/>
        </w:rPr>
        <w:t> </w:t>
      </w:r>
      <w:r>
        <w:rPr/>
        <w:t>floating</w:t>
      </w:r>
      <w:r>
        <w:rPr>
          <w:spacing w:val="-4"/>
        </w:rPr>
        <w:t> </w:t>
      </w:r>
      <w:r>
        <w:rPr/>
        <w:t>point</w:t>
      </w:r>
      <w:r>
        <w:rPr>
          <w:spacing w:val="-3"/>
        </w:rPr>
        <w:t> </w:t>
      </w:r>
      <w:r>
        <w:rPr/>
        <w:t>HMMA</w:t>
      </w:r>
      <w:r>
        <w:rPr>
          <w:spacing w:val="-3"/>
        </w:rPr>
        <w:t> </w:t>
      </w:r>
      <w:r>
        <w:rPr/>
        <w:t>(Half-Precision Matrix Multiply and Accumulate) and IMMA (Integer Matrix Multiple and Accumulate) instructions</w:t>
      </w:r>
      <w:r>
        <w:rPr>
          <w:spacing w:val="-3"/>
        </w:rPr>
        <w:t> </w:t>
      </w:r>
      <w:r>
        <w:rPr/>
        <w:t>for</w:t>
      </w:r>
      <w:r>
        <w:rPr>
          <w:spacing w:val="-3"/>
        </w:rPr>
        <w:t> </w:t>
      </w:r>
      <w:r>
        <w:rPr/>
        <w:t>accelerating</w:t>
      </w:r>
      <w:r>
        <w:rPr>
          <w:spacing w:val="-1"/>
        </w:rPr>
        <w:t> </w:t>
      </w:r>
      <w:r>
        <w:rPr/>
        <w:t>dense linear</w:t>
      </w:r>
      <w:r>
        <w:rPr>
          <w:spacing w:val="-3"/>
        </w:rPr>
        <w:t> </w:t>
      </w:r>
      <w:r>
        <w:rPr/>
        <w:t>algebra</w:t>
      </w:r>
      <w:r>
        <w:rPr>
          <w:spacing w:val="-1"/>
        </w:rPr>
        <w:t> </w:t>
      </w:r>
      <w:r>
        <w:rPr/>
        <w:t>computations, signal processing, and</w:t>
      </w:r>
      <w:r>
        <w:rPr>
          <w:spacing w:val="-2"/>
        </w:rPr>
        <w:t> </w:t>
      </w:r>
      <w:r>
        <w:rPr/>
        <w:t>deep</w:t>
      </w:r>
      <w:r>
        <w:rPr>
          <w:spacing w:val="-1"/>
        </w:rPr>
        <w:t> </w:t>
      </w:r>
      <w:r>
        <w:rPr/>
        <w:t>learning </w:t>
      </w:r>
      <w:r>
        <w:rPr>
          <w:spacing w:val="-2"/>
        </w:rPr>
        <w:t>inference.</w:t>
      </w:r>
      <w:r>
        <w:rPr>
          <w:spacing w:val="-2"/>
          <w:vertAlign w:val="superscript"/>
        </w:rPr>
        <w:t>2</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3"/>
        <w:rPr>
          <w:sz w:val="20"/>
        </w:rPr>
      </w:pPr>
      <w:r>
        <w:rPr>
          <w:sz w:val="20"/>
        </w:rPr>
        <mc:AlternateContent>
          <mc:Choice Requires="wps">
            <w:drawing>
              <wp:anchor distT="0" distB="0" distL="0" distR="0" allowOverlap="1" layoutInCell="1" locked="0" behindDoc="1" simplePos="0" relativeHeight="487590912">
                <wp:simplePos x="0" y="0"/>
                <wp:positionH relativeFrom="page">
                  <wp:posOffset>1051864</wp:posOffset>
                </wp:positionH>
                <wp:positionV relativeFrom="paragraph">
                  <wp:posOffset>242537</wp:posOffset>
                </wp:positionV>
                <wp:extent cx="1829435" cy="9525"/>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823997pt;margin-top:19.097418pt;width:144.020pt;height:.71997pt;mso-position-horizontal-relative:page;mso-position-vertical-relative:paragraph;z-index:-15725568;mso-wrap-distance-left:0;mso-wrap-distance-right:0" id="docshape158" filled="true" fillcolor="#000000" stroked="false">
                <v:fill type="solid"/>
                <w10:wrap type="topAndBottom"/>
              </v:rect>
            </w:pict>
          </mc:Fallback>
        </mc:AlternateContent>
      </w:r>
    </w:p>
    <w:p>
      <w:pPr>
        <w:pStyle w:val="BodyText"/>
        <w:rPr>
          <w:sz w:val="16"/>
        </w:rPr>
      </w:pPr>
    </w:p>
    <w:p>
      <w:pPr>
        <w:pStyle w:val="BodyText"/>
        <w:spacing w:before="157"/>
        <w:rPr>
          <w:sz w:val="16"/>
        </w:rPr>
      </w:pPr>
    </w:p>
    <w:p>
      <w:pPr>
        <w:spacing w:before="1"/>
        <w:ind w:left="1296" w:right="0" w:firstLine="0"/>
        <w:jc w:val="left"/>
        <w:rPr>
          <w:sz w:val="16"/>
        </w:rPr>
      </w:pPr>
      <w:r>
        <w:rPr>
          <w:sz w:val="16"/>
          <w:vertAlign w:val="superscript"/>
        </w:rPr>
        <w:t>2</w:t>
      </w:r>
      <w:r>
        <w:rPr>
          <w:spacing w:val="-5"/>
          <w:sz w:val="16"/>
          <w:vertAlign w:val="baseline"/>
        </w:rPr>
        <w:t> </w:t>
      </w:r>
      <w:hyperlink r:id="rId36">
        <w:r>
          <w:rPr>
            <w:color w:val="76B800"/>
            <w:sz w:val="16"/>
            <w:u w:val="single" w:color="76B800"/>
            <w:vertAlign w:val="baseline"/>
          </w:rPr>
          <w:t>NVIDIA</w:t>
        </w:r>
        <w:r>
          <w:rPr>
            <w:color w:val="76B800"/>
            <w:spacing w:val="-3"/>
            <w:sz w:val="16"/>
            <w:u w:val="single" w:color="76B800"/>
            <w:vertAlign w:val="baseline"/>
          </w:rPr>
          <w:t> </w:t>
        </w:r>
        <w:r>
          <w:rPr>
            <w:color w:val="76B800"/>
            <w:sz w:val="16"/>
            <w:u w:val="single" w:color="76B800"/>
            <w:vertAlign w:val="baseline"/>
          </w:rPr>
          <w:t>Jetson</w:t>
        </w:r>
        <w:r>
          <w:rPr>
            <w:color w:val="76B800"/>
            <w:spacing w:val="-5"/>
            <w:sz w:val="16"/>
            <w:u w:val="single" w:color="76B800"/>
            <w:vertAlign w:val="baseline"/>
          </w:rPr>
          <w:t> </w:t>
        </w:r>
        <w:r>
          <w:rPr>
            <w:color w:val="76B800"/>
            <w:sz w:val="16"/>
            <w:u w:val="single" w:color="76B800"/>
            <w:vertAlign w:val="baseline"/>
          </w:rPr>
          <w:t>AGX</w:t>
        </w:r>
        <w:r>
          <w:rPr>
            <w:color w:val="76B800"/>
            <w:spacing w:val="-3"/>
            <w:sz w:val="16"/>
            <w:u w:val="single" w:color="76B800"/>
            <w:vertAlign w:val="baseline"/>
          </w:rPr>
          <w:t> </w:t>
        </w:r>
        <w:r>
          <w:rPr>
            <w:color w:val="76B800"/>
            <w:sz w:val="16"/>
            <w:u w:val="single" w:color="76B800"/>
            <w:vertAlign w:val="baseline"/>
          </w:rPr>
          <w:t>Xavier</w:t>
        </w:r>
        <w:r>
          <w:rPr>
            <w:color w:val="76B800"/>
            <w:spacing w:val="-4"/>
            <w:sz w:val="16"/>
            <w:u w:val="single" w:color="76B800"/>
            <w:vertAlign w:val="baseline"/>
          </w:rPr>
          <w:t> </w:t>
        </w:r>
        <w:r>
          <w:rPr>
            <w:color w:val="76B800"/>
            <w:sz w:val="16"/>
            <w:u w:val="single" w:color="76B800"/>
            <w:vertAlign w:val="baseline"/>
          </w:rPr>
          <w:t>Developer</w:t>
        </w:r>
        <w:r>
          <w:rPr>
            <w:color w:val="76B800"/>
            <w:spacing w:val="-1"/>
            <w:sz w:val="16"/>
            <w:u w:val="single" w:color="76B800"/>
            <w:vertAlign w:val="baseline"/>
          </w:rPr>
          <w:t> </w:t>
        </w:r>
        <w:r>
          <w:rPr>
            <w:color w:val="76B800"/>
            <w:spacing w:val="-4"/>
            <w:sz w:val="16"/>
            <w:u w:val="single" w:color="76B800"/>
            <w:vertAlign w:val="baseline"/>
          </w:rPr>
          <w:t>Blog</w:t>
        </w:r>
      </w:hyperlink>
    </w:p>
    <w:p>
      <w:pPr>
        <w:spacing w:after="0"/>
        <w:jc w:val="left"/>
        <w:rPr>
          <w:sz w:val="16"/>
        </w:rPr>
        <w:sectPr>
          <w:pgSz w:w="12240" w:h="15840"/>
          <w:pgMar w:header="517" w:footer="941" w:top="940" w:bottom="1180" w:left="360" w:right="720"/>
        </w:sectPr>
      </w:pPr>
    </w:p>
    <w:p>
      <w:pPr>
        <w:pStyle w:val="BodyText"/>
        <w:spacing w:before="214"/>
      </w:pPr>
    </w:p>
    <w:p>
      <w:pPr>
        <w:pStyle w:val="BodyText"/>
        <w:ind w:left="1296" w:right="730" w:firstLine="719"/>
      </w:pPr>
      <w:r>
        <w:rPr/>
        <w:t>Ampere brings support for the third-generation Tensor cores, which enable support for 16x HMMA, 32x IMMA, and a new sparsity feature.</w:t>
      </w:r>
      <w:r>
        <w:rPr>
          <w:vertAlign w:val="superscript"/>
        </w:rPr>
        <w:t>3</w:t>
      </w:r>
      <w:r>
        <w:rPr>
          <w:vertAlign w:val="baseline"/>
        </w:rPr>
        <w:t> With the sparsity feature, customers can take advantage</w:t>
      </w:r>
      <w:r>
        <w:rPr>
          <w:spacing w:val="-5"/>
          <w:vertAlign w:val="baseline"/>
        </w:rPr>
        <w:t> </w:t>
      </w:r>
      <w:r>
        <w:rPr>
          <w:vertAlign w:val="baseline"/>
        </w:rPr>
        <w:t>of</w:t>
      </w:r>
      <w:r>
        <w:rPr>
          <w:spacing w:val="-5"/>
          <w:vertAlign w:val="baseline"/>
        </w:rPr>
        <w:t> </w:t>
      </w:r>
      <w:r>
        <w:rPr>
          <w:vertAlign w:val="baseline"/>
        </w:rPr>
        <w:t>the</w:t>
      </w:r>
      <w:r>
        <w:rPr>
          <w:spacing w:val="-3"/>
          <w:vertAlign w:val="baseline"/>
        </w:rPr>
        <w:t> </w:t>
      </w:r>
      <w:r>
        <w:rPr>
          <w:vertAlign w:val="baseline"/>
        </w:rPr>
        <w:t>fine-grained</w:t>
      </w:r>
      <w:r>
        <w:rPr>
          <w:spacing w:val="-3"/>
          <w:vertAlign w:val="baseline"/>
        </w:rPr>
        <w:t> </w:t>
      </w:r>
      <w:r>
        <w:rPr>
          <w:vertAlign w:val="baseline"/>
        </w:rPr>
        <w:t>structured</w:t>
      </w:r>
      <w:r>
        <w:rPr>
          <w:spacing w:val="-4"/>
          <w:vertAlign w:val="baseline"/>
        </w:rPr>
        <w:t> </w:t>
      </w:r>
      <w:r>
        <w:rPr>
          <w:vertAlign w:val="baseline"/>
        </w:rPr>
        <w:t>sparsity</w:t>
      </w:r>
      <w:r>
        <w:rPr>
          <w:spacing w:val="-3"/>
          <w:vertAlign w:val="baseline"/>
        </w:rPr>
        <w:t> </w:t>
      </w:r>
      <w:r>
        <w:rPr>
          <w:vertAlign w:val="baseline"/>
        </w:rPr>
        <w:t>in</w:t>
      </w:r>
      <w:r>
        <w:rPr>
          <w:spacing w:val="-3"/>
          <w:vertAlign w:val="baseline"/>
        </w:rPr>
        <w:t> </w:t>
      </w:r>
      <w:r>
        <w:rPr>
          <w:vertAlign w:val="baseline"/>
        </w:rPr>
        <w:t>deep</w:t>
      </w:r>
      <w:r>
        <w:rPr>
          <w:spacing w:val="-3"/>
          <w:vertAlign w:val="baseline"/>
        </w:rPr>
        <w:t> </w:t>
      </w:r>
      <w:r>
        <w:rPr>
          <w:vertAlign w:val="baseline"/>
        </w:rPr>
        <w:t>learning</w:t>
      </w:r>
      <w:r>
        <w:rPr>
          <w:spacing w:val="-4"/>
          <w:vertAlign w:val="baseline"/>
        </w:rPr>
        <w:t> </w:t>
      </w:r>
      <w:r>
        <w:rPr>
          <w:vertAlign w:val="baseline"/>
        </w:rPr>
        <w:t>networks</w:t>
      </w:r>
      <w:r>
        <w:rPr>
          <w:spacing w:val="-3"/>
          <w:vertAlign w:val="baseline"/>
        </w:rPr>
        <w:t> </w:t>
      </w:r>
      <w:r>
        <w:rPr>
          <w:vertAlign w:val="baseline"/>
        </w:rPr>
        <w:t>to</w:t>
      </w:r>
      <w:r>
        <w:rPr>
          <w:spacing w:val="-2"/>
          <w:vertAlign w:val="baseline"/>
        </w:rPr>
        <w:t> </w:t>
      </w:r>
      <w:r>
        <w:rPr>
          <w:vertAlign w:val="baseline"/>
        </w:rPr>
        <w:t>double</w:t>
      </w:r>
      <w:r>
        <w:rPr>
          <w:spacing w:val="-3"/>
          <w:vertAlign w:val="baseline"/>
        </w:rPr>
        <w:t> </w:t>
      </w:r>
      <w:r>
        <w:rPr>
          <w:vertAlign w:val="baseline"/>
        </w:rPr>
        <w:t>the</w:t>
      </w:r>
      <w:r>
        <w:rPr>
          <w:spacing w:val="-3"/>
          <w:vertAlign w:val="baseline"/>
        </w:rPr>
        <w:t> </w:t>
      </w:r>
      <w:r>
        <w:rPr>
          <w:vertAlign w:val="baseline"/>
        </w:rPr>
        <w:t>throughput for Tensor core operations. Sparsity is constrained to 2 out of every 4 weights being nonzero. It enables a Tensor core to skip zero values, doubling the throughput and reducing memory storage significantly. Networks can be trained first on dense weights, then pruned, and later fine-tuned on sparse weights.</w:t>
      </w:r>
    </w:p>
    <w:p>
      <w:pPr>
        <w:pStyle w:val="BodyText"/>
        <w:spacing w:before="119"/>
        <w:ind w:left="3257"/>
      </w:pPr>
      <w:r>
        <w:rPr/>
        <w:t>Figure</w:t>
      </w:r>
      <w:r>
        <w:rPr>
          <w:spacing w:val="-3"/>
        </w:rPr>
        <w:t> </w:t>
      </w:r>
      <w:r>
        <w:rPr/>
        <w:t>5:</w:t>
      </w:r>
      <w:r>
        <w:rPr>
          <w:spacing w:val="-5"/>
        </w:rPr>
        <w:t> </w:t>
      </w:r>
      <w:r>
        <w:rPr/>
        <w:t>Ampere</w:t>
      </w:r>
      <w:r>
        <w:rPr>
          <w:spacing w:val="-3"/>
        </w:rPr>
        <w:t> </w:t>
      </w:r>
      <w:r>
        <w:rPr/>
        <w:t>GPU</w:t>
      </w:r>
      <w:r>
        <w:rPr>
          <w:spacing w:val="-4"/>
        </w:rPr>
        <w:t> </w:t>
      </w:r>
      <w:r>
        <w:rPr/>
        <w:t>3</w:t>
      </w:r>
      <w:r>
        <w:rPr>
          <w:vertAlign w:val="superscript"/>
        </w:rPr>
        <w:t>rd</w:t>
      </w:r>
      <w:r>
        <w:rPr>
          <w:spacing w:val="-4"/>
          <w:vertAlign w:val="baseline"/>
        </w:rPr>
        <w:t> </w:t>
      </w:r>
      <w:r>
        <w:rPr>
          <w:vertAlign w:val="baseline"/>
        </w:rPr>
        <w:t>Generation</w:t>
      </w:r>
      <w:r>
        <w:rPr>
          <w:spacing w:val="-4"/>
          <w:vertAlign w:val="baseline"/>
        </w:rPr>
        <w:t> </w:t>
      </w:r>
      <w:r>
        <w:rPr>
          <w:vertAlign w:val="baseline"/>
        </w:rPr>
        <w:t>Tensor</w:t>
      </w:r>
      <w:r>
        <w:rPr>
          <w:spacing w:val="-5"/>
          <w:vertAlign w:val="baseline"/>
        </w:rPr>
        <w:t> </w:t>
      </w:r>
      <w:r>
        <w:rPr>
          <w:vertAlign w:val="baseline"/>
        </w:rPr>
        <w:t>Core</w:t>
      </w:r>
      <w:r>
        <w:rPr>
          <w:spacing w:val="-3"/>
          <w:vertAlign w:val="baseline"/>
        </w:rPr>
        <w:t> </w:t>
      </w:r>
      <w:r>
        <w:rPr>
          <w:spacing w:val="-2"/>
          <w:vertAlign w:val="baseline"/>
        </w:rPr>
        <w:t>Sparsity</w:t>
      </w:r>
    </w:p>
    <w:p>
      <w:pPr>
        <w:pStyle w:val="BodyText"/>
        <w:spacing w:before="9"/>
        <w:rPr>
          <w:sz w:val="9"/>
        </w:rPr>
      </w:pPr>
      <w:r>
        <w:rPr>
          <w:sz w:val="9"/>
        </w:rPr>
        <w:drawing>
          <wp:anchor distT="0" distB="0" distL="0" distR="0" allowOverlap="1" layoutInCell="1" locked="0" behindDoc="1" simplePos="0" relativeHeight="487591424">
            <wp:simplePos x="0" y="0"/>
            <wp:positionH relativeFrom="page">
              <wp:posOffset>2258578</wp:posOffset>
            </wp:positionH>
            <wp:positionV relativeFrom="paragraph">
              <wp:posOffset>90838</wp:posOffset>
            </wp:positionV>
            <wp:extent cx="3359875" cy="1856231"/>
            <wp:effectExtent l="0" t="0" r="0" b="0"/>
            <wp:wrapTopAndBottom/>
            <wp:docPr id="197" name="Image 197" descr="A picture containing text, crossword puzzle  Description automatically generated"/>
            <wp:cNvGraphicFramePr>
              <a:graphicFrameLocks/>
            </wp:cNvGraphicFramePr>
            <a:graphic>
              <a:graphicData uri="http://schemas.openxmlformats.org/drawingml/2006/picture">
                <pic:pic>
                  <pic:nvPicPr>
                    <pic:cNvPr id="197" name="Image 197" descr="A picture containing text, crossword puzzle  Description automatically generated"/>
                    <pic:cNvPicPr/>
                  </pic:nvPicPr>
                  <pic:blipFill>
                    <a:blip r:embed="rId37" cstate="print"/>
                    <a:stretch>
                      <a:fillRect/>
                    </a:stretch>
                  </pic:blipFill>
                  <pic:spPr>
                    <a:xfrm>
                      <a:off x="0" y="0"/>
                      <a:ext cx="3359875" cy="1856231"/>
                    </a:xfrm>
                    <a:prstGeom prst="rect">
                      <a:avLst/>
                    </a:prstGeom>
                  </pic:spPr>
                </pic:pic>
              </a:graphicData>
            </a:graphic>
          </wp:anchor>
        </w:drawing>
      </w:r>
    </w:p>
    <w:p>
      <w:pPr>
        <w:pStyle w:val="BodyText"/>
        <w:spacing w:before="25"/>
      </w:pPr>
    </w:p>
    <w:p>
      <w:pPr>
        <w:pStyle w:val="Heading4"/>
        <w:ind w:right="730"/>
      </w:pPr>
      <w:bookmarkStart w:name="_bookmark4" w:id="5"/>
      <w:bookmarkEnd w:id="5"/>
      <w:r>
        <w:rPr/>
      </w:r>
      <w:r>
        <w:rPr>
          <w:color w:val="76B800"/>
        </w:rPr>
        <w:t>Get</w:t>
      </w:r>
      <w:r>
        <w:rPr>
          <w:color w:val="76B800"/>
          <w:spacing w:val="-5"/>
        </w:rPr>
        <w:t> </w:t>
      </w:r>
      <w:r>
        <w:rPr>
          <w:color w:val="76B800"/>
        </w:rPr>
        <w:t>the</w:t>
      </w:r>
      <w:r>
        <w:rPr>
          <w:color w:val="76B800"/>
          <w:spacing w:val="-3"/>
        </w:rPr>
        <w:t> </w:t>
      </w:r>
      <w:r>
        <w:rPr>
          <w:color w:val="76B800"/>
        </w:rPr>
        <w:t>most</w:t>
      </w:r>
      <w:r>
        <w:rPr>
          <w:color w:val="76B800"/>
          <w:spacing w:val="-4"/>
        </w:rPr>
        <w:t> </w:t>
      </w:r>
      <w:r>
        <w:rPr>
          <w:color w:val="76B800"/>
        </w:rPr>
        <w:t>out</w:t>
      </w:r>
      <w:r>
        <w:rPr>
          <w:color w:val="76B800"/>
          <w:spacing w:val="-5"/>
        </w:rPr>
        <w:t> </w:t>
      </w:r>
      <w:r>
        <w:rPr>
          <w:color w:val="76B800"/>
        </w:rPr>
        <w:t>of</w:t>
      </w:r>
      <w:r>
        <w:rPr>
          <w:color w:val="76B800"/>
          <w:spacing w:val="-5"/>
        </w:rPr>
        <w:t> </w:t>
      </w:r>
      <w:r>
        <w:rPr>
          <w:color w:val="76B800"/>
        </w:rPr>
        <w:t>the</w:t>
      </w:r>
      <w:r>
        <w:rPr>
          <w:color w:val="76B800"/>
          <w:spacing w:val="-3"/>
        </w:rPr>
        <w:t> </w:t>
      </w:r>
      <w:r>
        <w:rPr>
          <w:color w:val="76B800"/>
        </w:rPr>
        <w:t>Ampere</w:t>
      </w:r>
      <w:r>
        <w:rPr>
          <w:color w:val="76B800"/>
          <w:spacing w:val="-5"/>
        </w:rPr>
        <w:t> </w:t>
      </w:r>
      <w:r>
        <w:rPr>
          <w:color w:val="76B800"/>
        </w:rPr>
        <w:t>GPU</w:t>
      </w:r>
      <w:r>
        <w:rPr>
          <w:color w:val="76B800"/>
          <w:spacing w:val="-5"/>
        </w:rPr>
        <w:t> </w:t>
      </w:r>
      <w:r>
        <w:rPr>
          <w:color w:val="76B800"/>
        </w:rPr>
        <w:t>using</w:t>
      </w:r>
      <w:r>
        <w:rPr>
          <w:color w:val="76B800"/>
          <w:spacing w:val="-2"/>
        </w:rPr>
        <w:t> </w:t>
      </w:r>
      <w:r>
        <w:rPr>
          <w:color w:val="76B800"/>
        </w:rPr>
        <w:t>NVIDIA Software Libraries</w:t>
      </w:r>
    </w:p>
    <w:p>
      <w:pPr>
        <w:pStyle w:val="BodyText"/>
        <w:spacing w:before="243"/>
        <w:ind w:left="1296" w:right="730" w:firstLine="719"/>
      </w:pPr>
      <w:r>
        <w:rPr/>
        <w:t>Customers can accelerate their inferencing on the GPU using NVIDIA TensorRT and cuDNN. NVIDIA TensorRT is a runtime library and optimizer for deep learning inference that delivers lower latency and higher throughput across NVIDIA GPU products. TensorRT enables customers to parse a trained</w:t>
      </w:r>
      <w:r>
        <w:rPr>
          <w:spacing w:val="-1"/>
        </w:rPr>
        <w:t> </w:t>
      </w:r>
      <w:r>
        <w:rPr/>
        <w:t>model</w:t>
      </w:r>
      <w:r>
        <w:rPr>
          <w:spacing w:val="-4"/>
        </w:rPr>
        <w:t> </w:t>
      </w:r>
      <w:r>
        <w:rPr/>
        <w:t>and</w:t>
      </w:r>
      <w:r>
        <w:rPr>
          <w:spacing w:val="-3"/>
        </w:rPr>
        <w:t> </w:t>
      </w:r>
      <w:r>
        <w:rPr/>
        <w:t>maximize the</w:t>
      </w:r>
      <w:r>
        <w:rPr>
          <w:spacing w:val="-3"/>
        </w:rPr>
        <w:t> </w:t>
      </w:r>
      <w:r>
        <w:rPr/>
        <w:t>throughput</w:t>
      </w:r>
      <w:r>
        <w:rPr>
          <w:spacing w:val="-1"/>
        </w:rPr>
        <w:t> </w:t>
      </w:r>
      <w:r>
        <w:rPr/>
        <w:t>by</w:t>
      </w:r>
      <w:r>
        <w:rPr>
          <w:spacing w:val="-3"/>
        </w:rPr>
        <w:t> </w:t>
      </w:r>
      <w:r>
        <w:rPr/>
        <w:t>quantizing</w:t>
      </w:r>
      <w:r>
        <w:rPr>
          <w:spacing w:val="-2"/>
        </w:rPr>
        <w:t> </w:t>
      </w:r>
      <w:r>
        <w:rPr/>
        <w:t>models</w:t>
      </w:r>
      <w:r>
        <w:rPr>
          <w:spacing w:val="-4"/>
        </w:rPr>
        <w:t> </w:t>
      </w:r>
      <w:r>
        <w:rPr/>
        <w:t>to INT8,</w:t>
      </w:r>
      <w:r>
        <w:rPr>
          <w:spacing w:val="-3"/>
        </w:rPr>
        <w:t> </w:t>
      </w:r>
      <w:r>
        <w:rPr/>
        <w:t>optimizing</w:t>
      </w:r>
      <w:r>
        <w:rPr>
          <w:spacing w:val="-2"/>
        </w:rPr>
        <w:t> </w:t>
      </w:r>
      <w:r>
        <w:rPr/>
        <w:t>use</w:t>
      </w:r>
      <w:r>
        <w:rPr>
          <w:spacing w:val="-1"/>
        </w:rPr>
        <w:t> </w:t>
      </w:r>
      <w:r>
        <w:rPr/>
        <w:t>of</w:t>
      </w:r>
      <w:r>
        <w:rPr>
          <w:spacing w:val="-3"/>
        </w:rPr>
        <w:t> </w:t>
      </w:r>
      <w:r>
        <w:rPr/>
        <w:t>the</w:t>
      </w:r>
      <w:r>
        <w:rPr>
          <w:spacing w:val="-1"/>
        </w:rPr>
        <w:t> </w:t>
      </w:r>
      <w:r>
        <w:rPr/>
        <w:t>GPU memory</w:t>
      </w:r>
      <w:r>
        <w:rPr>
          <w:spacing w:val="-1"/>
        </w:rPr>
        <w:t> </w:t>
      </w:r>
      <w:r>
        <w:rPr/>
        <w:t>and</w:t>
      </w:r>
      <w:r>
        <w:rPr>
          <w:spacing w:val="-3"/>
        </w:rPr>
        <w:t> </w:t>
      </w:r>
      <w:r>
        <w:rPr/>
        <w:t>bandwidth</w:t>
      </w:r>
      <w:r>
        <w:rPr>
          <w:spacing w:val="-2"/>
        </w:rPr>
        <w:t> </w:t>
      </w:r>
      <w:r>
        <w:rPr/>
        <w:t>by</w:t>
      </w:r>
      <w:r>
        <w:rPr>
          <w:spacing w:val="-4"/>
        </w:rPr>
        <w:t> </w:t>
      </w:r>
      <w:r>
        <w:rPr/>
        <w:t>fusing</w:t>
      </w:r>
      <w:r>
        <w:rPr>
          <w:spacing w:val="-3"/>
        </w:rPr>
        <w:t> </w:t>
      </w:r>
      <w:r>
        <w:rPr/>
        <w:t>nodes</w:t>
      </w:r>
      <w:r>
        <w:rPr>
          <w:spacing w:val="-1"/>
        </w:rPr>
        <w:t> </w:t>
      </w:r>
      <w:r>
        <w:rPr/>
        <w:t>in</w:t>
      </w:r>
      <w:r>
        <w:rPr>
          <w:spacing w:val="-4"/>
        </w:rPr>
        <w:t> </w:t>
      </w:r>
      <w:r>
        <w:rPr/>
        <w:t>a</w:t>
      </w:r>
      <w:r>
        <w:rPr>
          <w:spacing w:val="-4"/>
        </w:rPr>
        <w:t> </w:t>
      </w:r>
      <w:r>
        <w:rPr/>
        <w:t>kernel,</w:t>
      </w:r>
      <w:r>
        <w:rPr>
          <w:spacing w:val="-2"/>
        </w:rPr>
        <w:t> </w:t>
      </w:r>
      <w:r>
        <w:rPr/>
        <w:t>and</w:t>
      </w:r>
      <w:r>
        <w:rPr>
          <w:spacing w:val="-3"/>
        </w:rPr>
        <w:t> </w:t>
      </w:r>
      <w:r>
        <w:rPr/>
        <w:t>selecting</w:t>
      </w:r>
      <w:r>
        <w:rPr>
          <w:spacing w:val="-3"/>
        </w:rPr>
        <w:t> </w:t>
      </w:r>
      <w:r>
        <w:rPr/>
        <w:t>the</w:t>
      </w:r>
      <w:r>
        <w:rPr>
          <w:spacing w:val="-2"/>
        </w:rPr>
        <w:t> </w:t>
      </w:r>
      <w:r>
        <w:rPr/>
        <w:t>best</w:t>
      </w:r>
      <w:r>
        <w:rPr>
          <w:spacing w:val="-2"/>
        </w:rPr>
        <w:t> </w:t>
      </w:r>
      <w:r>
        <w:rPr/>
        <w:t>data</w:t>
      </w:r>
      <w:r>
        <w:rPr>
          <w:spacing w:val="-5"/>
        </w:rPr>
        <w:t> </w:t>
      </w:r>
      <w:r>
        <w:rPr/>
        <w:t>layers</w:t>
      </w:r>
      <w:r>
        <w:rPr>
          <w:spacing w:val="-4"/>
        </w:rPr>
        <w:t> </w:t>
      </w:r>
      <w:r>
        <w:rPr/>
        <w:t>and</w:t>
      </w:r>
      <w:r>
        <w:rPr>
          <w:spacing w:val="-3"/>
        </w:rPr>
        <w:t> </w:t>
      </w:r>
      <w:r>
        <w:rPr/>
        <w:t>algorithms based on the target GPU.</w:t>
      </w:r>
    </w:p>
    <w:p>
      <w:pPr>
        <w:pStyle w:val="BodyText"/>
        <w:spacing w:before="119"/>
        <w:ind w:left="1296" w:right="730" w:firstLine="719"/>
      </w:pPr>
      <w:r>
        <w:rPr/>
        <w:t>cuDNN (CUDA Deep Neural Network Library) is a GPU-accelerated library of primitives for deep neural networks. It provides highly tuned implementations of routines commonly found in DNN applications</w:t>
      </w:r>
      <w:r>
        <w:rPr>
          <w:spacing w:val="-3"/>
        </w:rPr>
        <w:t> </w:t>
      </w:r>
      <w:r>
        <w:rPr/>
        <w:t>like</w:t>
      </w:r>
      <w:r>
        <w:rPr>
          <w:spacing w:val="-3"/>
        </w:rPr>
        <w:t> </w:t>
      </w:r>
      <w:r>
        <w:rPr/>
        <w:t>convolution</w:t>
      </w:r>
      <w:r>
        <w:rPr>
          <w:spacing w:val="-4"/>
        </w:rPr>
        <w:t> </w:t>
      </w:r>
      <w:r>
        <w:rPr/>
        <w:t>forward</w:t>
      </w:r>
      <w:r>
        <w:rPr>
          <w:spacing w:val="-7"/>
        </w:rPr>
        <w:t> </w:t>
      </w:r>
      <w:r>
        <w:rPr/>
        <w:t>and</w:t>
      </w:r>
      <w:r>
        <w:rPr>
          <w:spacing w:val="-5"/>
        </w:rPr>
        <w:t> </w:t>
      </w:r>
      <w:r>
        <w:rPr/>
        <w:t>backward,</w:t>
      </w:r>
      <w:r>
        <w:rPr>
          <w:spacing w:val="-3"/>
        </w:rPr>
        <w:t> </w:t>
      </w:r>
      <w:r>
        <w:rPr/>
        <w:t>cross-correlation,</w:t>
      </w:r>
      <w:r>
        <w:rPr>
          <w:spacing w:val="-3"/>
        </w:rPr>
        <w:t> </w:t>
      </w:r>
      <w:r>
        <w:rPr/>
        <w:t>pooling</w:t>
      </w:r>
      <w:r>
        <w:rPr>
          <w:spacing w:val="-4"/>
        </w:rPr>
        <w:t> </w:t>
      </w:r>
      <w:r>
        <w:rPr/>
        <w:t>forward</w:t>
      </w:r>
      <w:r>
        <w:rPr>
          <w:spacing w:val="-4"/>
        </w:rPr>
        <w:t> </w:t>
      </w:r>
      <w:r>
        <w:rPr/>
        <w:t>and</w:t>
      </w:r>
      <w:r>
        <w:rPr>
          <w:spacing w:val="-5"/>
        </w:rPr>
        <w:t> </w:t>
      </w:r>
      <w:r>
        <w:rPr/>
        <w:t>backward, softmax forward and backward, tensor transformation functions, and more. With the Ampere GPU and NVIDIA software stack, customers are able to handle new, complex neural networks that are being invented every day.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7"/>
        <w:rPr>
          <w:sz w:val="20"/>
        </w:rPr>
      </w:pPr>
      <w:r>
        <w:rPr>
          <w:sz w:val="20"/>
        </w:rPr>
        <mc:AlternateContent>
          <mc:Choice Requires="wps">
            <w:drawing>
              <wp:anchor distT="0" distB="0" distL="0" distR="0" allowOverlap="1" layoutInCell="1" locked="0" behindDoc="1" simplePos="0" relativeHeight="487591936">
                <wp:simplePos x="0" y="0"/>
                <wp:positionH relativeFrom="page">
                  <wp:posOffset>1051864</wp:posOffset>
                </wp:positionH>
                <wp:positionV relativeFrom="paragraph">
                  <wp:posOffset>225530</wp:posOffset>
                </wp:positionV>
                <wp:extent cx="1829435" cy="9525"/>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823997pt;margin-top:17.758331pt;width:144.020pt;height:.71997pt;mso-position-horizontal-relative:page;mso-position-vertical-relative:paragraph;z-index:-15724544;mso-wrap-distance-left:0;mso-wrap-distance-right:0" id="docshape159" filled="true" fillcolor="#000000" stroked="false">
                <v:fill type="solid"/>
                <w10:wrap type="topAndBottom"/>
              </v:rect>
            </w:pict>
          </mc:Fallback>
        </mc:AlternateContent>
      </w:r>
    </w:p>
    <w:p>
      <w:pPr>
        <w:pStyle w:val="BodyText"/>
        <w:rPr>
          <w:sz w:val="16"/>
        </w:rPr>
      </w:pPr>
    </w:p>
    <w:p>
      <w:pPr>
        <w:pStyle w:val="BodyText"/>
        <w:spacing w:before="157"/>
        <w:rPr>
          <w:sz w:val="16"/>
        </w:rPr>
      </w:pPr>
    </w:p>
    <w:p>
      <w:pPr>
        <w:spacing w:before="1"/>
        <w:ind w:left="1296" w:right="0" w:firstLine="0"/>
        <w:jc w:val="left"/>
        <w:rPr>
          <w:sz w:val="16"/>
        </w:rPr>
      </w:pPr>
      <w:r>
        <w:rPr>
          <w:spacing w:val="-2"/>
          <w:sz w:val="16"/>
          <w:vertAlign w:val="superscript"/>
        </w:rPr>
        <w:t>3</w:t>
      </w:r>
      <w:r>
        <w:rPr>
          <w:spacing w:val="63"/>
          <w:sz w:val="16"/>
          <w:vertAlign w:val="baseline"/>
        </w:rPr>
        <w:t> </w:t>
      </w:r>
      <w:hyperlink r:id="rId38">
        <w:r>
          <w:rPr>
            <w:color w:val="76B800"/>
            <w:spacing w:val="-2"/>
            <w:sz w:val="16"/>
            <w:u w:val="single" w:color="76B800"/>
            <w:vertAlign w:val="baseline"/>
          </w:rPr>
          <w:t>NVIDIA-ampere-GA102-GPU-Architecture-Whitepaper-V1.pdf</w:t>
        </w:r>
      </w:hyperlink>
    </w:p>
    <w:p>
      <w:pPr>
        <w:spacing w:after="0"/>
        <w:jc w:val="left"/>
        <w:rPr>
          <w:sz w:val="16"/>
        </w:rPr>
        <w:sectPr>
          <w:pgSz w:w="12240" w:h="15840"/>
          <w:pgMar w:header="517" w:footer="941" w:top="940" w:bottom="1180" w:left="360" w:right="720"/>
        </w:sectPr>
      </w:pPr>
    </w:p>
    <w:p>
      <w:pPr>
        <w:pStyle w:val="Heading2"/>
      </w:pPr>
      <w:bookmarkStart w:name="_bookmark5" w:id="6"/>
      <w:bookmarkEnd w:id="6"/>
      <w:r>
        <w:rPr/>
      </w:r>
      <w:r>
        <w:rPr>
          <w:color w:val="76B800"/>
          <w:spacing w:val="-5"/>
        </w:rPr>
        <w:t>DLA</w:t>
      </w:r>
    </w:p>
    <w:p>
      <w:pPr>
        <w:pStyle w:val="BodyText"/>
        <w:spacing w:before="241"/>
        <w:ind w:left="1296" w:right="730" w:firstLine="719"/>
      </w:pPr>
      <w:r>
        <w:rPr/>
        <w:t>The</w:t>
      </w:r>
      <w:r>
        <w:rPr>
          <w:spacing w:val="-2"/>
        </w:rPr>
        <w:t> </w:t>
      </w:r>
      <w:r>
        <w:rPr/>
        <w:t>NVIDIA</w:t>
      </w:r>
      <w:r>
        <w:rPr>
          <w:spacing w:val="-5"/>
        </w:rPr>
        <w:t> </w:t>
      </w:r>
      <w:r>
        <w:rPr/>
        <w:t>Deep</w:t>
      </w:r>
      <w:r>
        <w:rPr>
          <w:spacing w:val="-2"/>
        </w:rPr>
        <w:t> </w:t>
      </w:r>
      <w:r>
        <w:rPr/>
        <w:t>Learning</w:t>
      </w:r>
      <w:r>
        <w:rPr>
          <w:spacing w:val="-1"/>
        </w:rPr>
        <w:t> </w:t>
      </w:r>
      <w:r>
        <w:rPr/>
        <w:t>Accelerator,</w:t>
      </w:r>
      <w:r>
        <w:rPr>
          <w:spacing w:val="-5"/>
        </w:rPr>
        <w:t> </w:t>
      </w:r>
      <w:r>
        <w:rPr/>
        <w:t>or</w:t>
      </w:r>
      <w:r>
        <w:rPr>
          <w:spacing w:val="-5"/>
        </w:rPr>
        <w:t> </w:t>
      </w:r>
      <w:r>
        <w:rPr/>
        <w:t>DLA,</w:t>
      </w:r>
      <w:r>
        <w:rPr>
          <w:spacing w:val="-2"/>
        </w:rPr>
        <w:t> </w:t>
      </w:r>
      <w:r>
        <w:rPr/>
        <w:t>is</w:t>
      </w:r>
      <w:r>
        <w:rPr>
          <w:spacing w:val="-5"/>
        </w:rPr>
        <w:t> </w:t>
      </w:r>
      <w:r>
        <w:rPr/>
        <w:t>a</w:t>
      </w:r>
      <w:r>
        <w:rPr>
          <w:spacing w:val="-2"/>
        </w:rPr>
        <w:t> </w:t>
      </w:r>
      <w:r>
        <w:rPr/>
        <w:t>fixed-function</w:t>
      </w:r>
      <w:r>
        <w:rPr>
          <w:spacing w:val="-2"/>
        </w:rPr>
        <w:t> </w:t>
      </w:r>
      <w:r>
        <w:rPr/>
        <w:t>accelerator</w:t>
      </w:r>
      <w:r>
        <w:rPr>
          <w:spacing w:val="-2"/>
        </w:rPr>
        <w:t> </w:t>
      </w:r>
      <w:r>
        <w:rPr/>
        <w:t>optimized</w:t>
      </w:r>
      <w:r>
        <w:rPr>
          <w:spacing w:val="-1"/>
        </w:rPr>
        <w:t> </w:t>
      </w:r>
      <w:r>
        <w:rPr/>
        <w:t>for deep learning operations. It is designed to do full hardware acceleration of convolutional neural network inferencing.</w:t>
      </w:r>
      <w:r>
        <w:rPr>
          <w:spacing w:val="40"/>
        </w:rPr>
        <w:t> </w:t>
      </w:r>
      <w:r>
        <w:rPr/>
        <w:t>The Orin SoC brings support for the next generation NVDLA 2.0 with 9X the performance of NVDLA 1.0.</w:t>
      </w:r>
    </w:p>
    <w:p>
      <w:pPr>
        <w:pStyle w:val="BodyText"/>
        <w:ind w:left="1296" w:right="741" w:firstLine="719"/>
      </w:pPr>
      <w:r>
        <w:rPr/>
        <w:t>DLA 2.0 provides a highly energy efficient architecture. With this new design, NVIDIA increased</w:t>
      </w:r>
      <w:r>
        <w:rPr>
          <w:spacing w:val="-3"/>
        </w:rPr>
        <w:t> </w:t>
      </w:r>
      <w:r>
        <w:rPr/>
        <w:t>local</w:t>
      </w:r>
      <w:r>
        <w:rPr>
          <w:spacing w:val="-2"/>
        </w:rPr>
        <w:t> </w:t>
      </w:r>
      <w:r>
        <w:rPr/>
        <w:t>buffering</w:t>
      </w:r>
      <w:r>
        <w:rPr>
          <w:spacing w:val="-3"/>
        </w:rPr>
        <w:t> </w:t>
      </w:r>
      <w:r>
        <w:rPr/>
        <w:t>for</w:t>
      </w:r>
      <w:r>
        <w:rPr>
          <w:spacing w:val="-2"/>
        </w:rPr>
        <w:t> </w:t>
      </w:r>
      <w:r>
        <w:rPr/>
        <w:t>even</w:t>
      </w:r>
      <w:r>
        <w:rPr>
          <w:spacing w:val="-5"/>
        </w:rPr>
        <w:t> </w:t>
      </w:r>
      <w:r>
        <w:rPr/>
        <w:t>more efficiency</w:t>
      </w:r>
      <w:r>
        <w:rPr>
          <w:spacing w:val="-4"/>
        </w:rPr>
        <w:t> </w:t>
      </w:r>
      <w:r>
        <w:rPr/>
        <w:t>and</w:t>
      </w:r>
      <w:r>
        <w:rPr>
          <w:spacing w:val="-6"/>
        </w:rPr>
        <w:t> </w:t>
      </w:r>
      <w:r>
        <w:rPr/>
        <w:t>reduced</w:t>
      </w:r>
      <w:r>
        <w:rPr>
          <w:spacing w:val="-3"/>
        </w:rPr>
        <w:t> </w:t>
      </w:r>
      <w:r>
        <w:rPr/>
        <w:t>DRAM</w:t>
      </w:r>
      <w:r>
        <w:rPr>
          <w:spacing w:val="-4"/>
        </w:rPr>
        <w:t> </w:t>
      </w:r>
      <w:r>
        <w:rPr/>
        <w:t>bandwidth.</w:t>
      </w:r>
      <w:r>
        <w:rPr>
          <w:spacing w:val="-2"/>
        </w:rPr>
        <w:t> </w:t>
      </w:r>
      <w:r>
        <w:rPr/>
        <w:t>DLA</w:t>
      </w:r>
      <w:r>
        <w:rPr>
          <w:spacing w:val="-5"/>
        </w:rPr>
        <w:t> </w:t>
      </w:r>
      <w:r>
        <w:rPr/>
        <w:t>2.0</w:t>
      </w:r>
      <w:r>
        <w:rPr>
          <w:spacing w:val="-2"/>
        </w:rPr>
        <w:t> </w:t>
      </w:r>
      <w:r>
        <w:rPr/>
        <w:t>additionally brings a set of new features including structured sparsity, depth wise convolution, and a hardware scheduler. This enables up to 105 INT8 Sparse TOPs total on Jetson AGX Orin DLAs compared with</w:t>
      </w:r>
    </w:p>
    <w:p>
      <w:pPr>
        <w:pStyle w:val="BodyText"/>
        <w:spacing w:line="267" w:lineRule="exact"/>
        <w:ind w:left="1296"/>
      </w:pPr>
      <w:r>
        <w:rPr/>
        <w:t>11.4</w:t>
      </w:r>
      <w:r>
        <w:rPr>
          <w:spacing w:val="-4"/>
        </w:rPr>
        <w:t> </w:t>
      </w:r>
      <w:r>
        <w:rPr/>
        <w:t>INT8</w:t>
      </w:r>
      <w:r>
        <w:rPr>
          <w:spacing w:val="-2"/>
        </w:rPr>
        <w:t> </w:t>
      </w:r>
      <w:r>
        <w:rPr/>
        <w:t>Dense</w:t>
      </w:r>
      <w:r>
        <w:rPr>
          <w:spacing w:val="-4"/>
        </w:rPr>
        <w:t> </w:t>
      </w:r>
      <w:r>
        <w:rPr/>
        <w:t>TOPS</w:t>
      </w:r>
      <w:r>
        <w:rPr>
          <w:spacing w:val="-2"/>
        </w:rPr>
        <w:t> </w:t>
      </w:r>
      <w:r>
        <w:rPr/>
        <w:t>total</w:t>
      </w:r>
      <w:r>
        <w:rPr>
          <w:spacing w:val="-4"/>
        </w:rPr>
        <w:t> </w:t>
      </w:r>
      <w:r>
        <w:rPr/>
        <w:t>on</w:t>
      </w:r>
      <w:r>
        <w:rPr>
          <w:spacing w:val="-1"/>
        </w:rPr>
        <w:t> </w:t>
      </w:r>
      <w:r>
        <w:rPr/>
        <w:t>Jetson</w:t>
      </w:r>
      <w:r>
        <w:rPr>
          <w:spacing w:val="-3"/>
        </w:rPr>
        <w:t> </w:t>
      </w:r>
      <w:r>
        <w:rPr/>
        <w:t>AGX</w:t>
      </w:r>
      <w:r>
        <w:rPr>
          <w:spacing w:val="-3"/>
        </w:rPr>
        <w:t> </w:t>
      </w:r>
      <w:r>
        <w:rPr/>
        <w:t>Xavier</w:t>
      </w:r>
      <w:r>
        <w:rPr>
          <w:spacing w:val="-3"/>
        </w:rPr>
        <w:t> </w:t>
      </w:r>
      <w:r>
        <w:rPr>
          <w:spacing w:val="-2"/>
        </w:rPr>
        <w:t>DLAs.</w:t>
      </w:r>
    </w:p>
    <w:p>
      <w:pPr>
        <w:pStyle w:val="BodyText"/>
        <w:spacing w:line="267" w:lineRule="exact"/>
        <w:ind w:left="2016"/>
      </w:pPr>
      <w:r>
        <w:rPr/>
        <w:t>Figure</w:t>
      </w:r>
      <w:r>
        <w:rPr>
          <w:spacing w:val="-4"/>
        </w:rPr>
        <w:t> </w:t>
      </w:r>
      <w:r>
        <w:rPr/>
        <w:t>6:</w:t>
      </w:r>
      <w:r>
        <w:rPr>
          <w:spacing w:val="-4"/>
        </w:rPr>
        <w:t> </w:t>
      </w:r>
      <w:r>
        <w:rPr/>
        <w:t>Orin</w:t>
      </w:r>
      <w:r>
        <w:rPr>
          <w:spacing w:val="-6"/>
        </w:rPr>
        <w:t> </w:t>
      </w:r>
      <w:r>
        <w:rPr/>
        <w:t>Deep</w:t>
      </w:r>
      <w:r>
        <w:rPr>
          <w:spacing w:val="-7"/>
        </w:rPr>
        <w:t> </w:t>
      </w:r>
      <w:r>
        <w:rPr/>
        <w:t>Learning</w:t>
      </w:r>
      <w:r>
        <w:rPr>
          <w:spacing w:val="-4"/>
        </w:rPr>
        <w:t> </w:t>
      </w:r>
      <w:r>
        <w:rPr/>
        <w:t>Accelerator</w:t>
      </w:r>
      <w:r>
        <w:rPr>
          <w:spacing w:val="-6"/>
        </w:rPr>
        <w:t> </w:t>
      </w:r>
      <w:r>
        <w:rPr/>
        <w:t>(DLA)</w:t>
      </w:r>
      <w:r>
        <w:rPr>
          <w:spacing w:val="-6"/>
        </w:rPr>
        <w:t> </w:t>
      </w:r>
      <w:r>
        <w:rPr/>
        <w:t>Block</w:t>
      </w:r>
      <w:r>
        <w:rPr>
          <w:spacing w:val="-5"/>
        </w:rPr>
        <w:t> </w:t>
      </w:r>
      <w:r>
        <w:rPr>
          <w:spacing w:val="-2"/>
        </w:rPr>
        <w:t>Diagram</w:t>
      </w:r>
    </w:p>
    <w:p>
      <w:pPr>
        <w:pStyle w:val="BodyText"/>
        <w:spacing w:before="10"/>
        <w:rPr>
          <w:sz w:val="7"/>
        </w:rPr>
      </w:pPr>
      <w:r>
        <w:rPr>
          <w:sz w:val="7"/>
        </w:rPr>
        <w:drawing>
          <wp:anchor distT="0" distB="0" distL="0" distR="0" allowOverlap="1" layoutInCell="1" locked="0" behindDoc="1" simplePos="0" relativeHeight="487592448">
            <wp:simplePos x="0" y="0"/>
            <wp:positionH relativeFrom="page">
              <wp:posOffset>2436876</wp:posOffset>
            </wp:positionH>
            <wp:positionV relativeFrom="paragraph">
              <wp:posOffset>76262</wp:posOffset>
            </wp:positionV>
            <wp:extent cx="3035065" cy="2362200"/>
            <wp:effectExtent l="0" t="0" r="0" b="0"/>
            <wp:wrapTopAndBottom/>
            <wp:docPr id="202" name="Image 202"/>
            <wp:cNvGraphicFramePr>
              <a:graphicFrameLocks/>
            </wp:cNvGraphicFramePr>
            <a:graphic>
              <a:graphicData uri="http://schemas.openxmlformats.org/drawingml/2006/picture">
                <pic:pic>
                  <pic:nvPicPr>
                    <pic:cNvPr id="202" name="Image 202"/>
                    <pic:cNvPicPr/>
                  </pic:nvPicPr>
                  <pic:blipFill>
                    <a:blip r:embed="rId41" cstate="print"/>
                    <a:stretch>
                      <a:fillRect/>
                    </a:stretch>
                  </pic:blipFill>
                  <pic:spPr>
                    <a:xfrm>
                      <a:off x="0" y="0"/>
                      <a:ext cx="3035065" cy="2362200"/>
                    </a:xfrm>
                    <a:prstGeom prst="rect">
                      <a:avLst/>
                    </a:prstGeom>
                  </pic:spPr>
                </pic:pic>
              </a:graphicData>
            </a:graphic>
          </wp:anchor>
        </w:drawing>
      </w:r>
    </w:p>
    <w:p>
      <w:pPr>
        <w:pStyle w:val="Heading4"/>
        <w:spacing w:before="242"/>
      </w:pPr>
      <w:bookmarkStart w:name="_bookmark6" w:id="7"/>
      <w:bookmarkEnd w:id="7"/>
      <w:r>
        <w:rPr/>
      </w:r>
      <w:r>
        <w:rPr>
          <w:color w:val="76B800"/>
        </w:rPr>
        <w:t>TensorRT</w:t>
      </w:r>
      <w:r>
        <w:rPr>
          <w:color w:val="76B800"/>
          <w:spacing w:val="-19"/>
        </w:rPr>
        <w:t> </w:t>
      </w:r>
      <w:r>
        <w:rPr>
          <w:color w:val="76B800"/>
        </w:rPr>
        <w:t>supports</w:t>
      </w:r>
      <w:r>
        <w:rPr>
          <w:color w:val="76B800"/>
          <w:spacing w:val="-20"/>
        </w:rPr>
        <w:t> </w:t>
      </w:r>
      <w:r>
        <w:rPr>
          <w:color w:val="76B800"/>
          <w:spacing w:val="-5"/>
        </w:rPr>
        <w:t>DLA</w:t>
      </w:r>
    </w:p>
    <w:p>
      <w:pPr>
        <w:pStyle w:val="BodyText"/>
        <w:spacing w:before="238"/>
        <w:ind w:left="1296" w:right="726"/>
      </w:pPr>
      <w:r>
        <w:rPr/>
        <mc:AlternateContent>
          <mc:Choice Requires="wps">
            <w:drawing>
              <wp:anchor distT="0" distB="0" distL="0" distR="0" allowOverlap="1" layoutInCell="1" locked="0" behindDoc="0" simplePos="0" relativeHeight="15734272">
                <wp:simplePos x="0" y="0"/>
                <wp:positionH relativeFrom="page">
                  <wp:posOffset>2156714</wp:posOffset>
                </wp:positionH>
                <wp:positionV relativeFrom="paragraph">
                  <wp:posOffset>1152100</wp:posOffset>
                </wp:positionV>
                <wp:extent cx="1090295" cy="9525"/>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1090295" cy="9525"/>
                        </a:xfrm>
                        <a:custGeom>
                          <a:avLst/>
                          <a:gdLst/>
                          <a:ahLst/>
                          <a:cxnLst/>
                          <a:rect l="l" t="t" r="r" b="b"/>
                          <a:pathLst>
                            <a:path w="1090295" h="9525">
                              <a:moveTo>
                                <a:pt x="1089964" y="0"/>
                              </a:moveTo>
                              <a:lnTo>
                                <a:pt x="0" y="0"/>
                              </a:lnTo>
                              <a:lnTo>
                                <a:pt x="0" y="9144"/>
                              </a:lnTo>
                              <a:lnTo>
                                <a:pt x="1089964" y="9144"/>
                              </a:lnTo>
                              <a:lnTo>
                                <a:pt x="1089964" y="0"/>
                              </a:lnTo>
                              <a:close/>
                            </a:path>
                          </a:pathLst>
                        </a:custGeom>
                        <a:solidFill>
                          <a:srgbClr val="76B800"/>
                        </a:solidFill>
                      </wps:spPr>
                      <wps:bodyPr wrap="square" lIns="0" tIns="0" rIns="0" bIns="0" rtlCol="0">
                        <a:prstTxWarp prst="textNoShape">
                          <a:avLst/>
                        </a:prstTxWarp>
                        <a:noAutofit/>
                      </wps:bodyPr>
                    </wps:wsp>
                  </a:graphicData>
                </a:graphic>
              </wp:anchor>
            </w:drawing>
          </mc:Choice>
          <mc:Fallback>
            <w:pict>
              <v:rect style="position:absolute;margin-left:169.820007pt;margin-top:90.716614pt;width:85.824pt;height:.72003pt;mso-position-horizontal-relative:page;mso-position-vertical-relative:paragraph;z-index:15734272" id="docshape163" filled="true" fillcolor="#76b800" stroked="false">
                <v:fill type="solid"/>
                <w10:wrap type="none"/>
              </v:rect>
            </w:pict>
          </mc:Fallback>
        </mc:AlternateContent>
      </w:r>
      <w:r>
        <w:rPr/>
        <w:t>Customers can use TensorRT to accelerate their models on the DLAs just as they do on the GPU. NVIDIA</w:t>
      </w:r>
      <w:r>
        <w:rPr>
          <w:spacing w:val="-1"/>
        </w:rPr>
        <w:t> </w:t>
      </w:r>
      <w:r>
        <w:rPr/>
        <w:t>DLAs are</w:t>
      </w:r>
      <w:r>
        <w:rPr>
          <w:spacing w:val="-3"/>
        </w:rPr>
        <w:t> </w:t>
      </w:r>
      <w:r>
        <w:rPr/>
        <w:t>designed for</w:t>
      </w:r>
      <w:r>
        <w:rPr>
          <w:spacing w:val="-2"/>
        </w:rPr>
        <w:t> </w:t>
      </w:r>
      <w:r>
        <w:rPr/>
        <w:t>offloading</w:t>
      </w:r>
      <w:r>
        <w:rPr>
          <w:spacing w:val="-1"/>
        </w:rPr>
        <w:t> </w:t>
      </w:r>
      <w:r>
        <w:rPr/>
        <w:t>deep learning</w:t>
      </w:r>
      <w:r>
        <w:rPr>
          <w:spacing w:val="-3"/>
        </w:rPr>
        <w:t> </w:t>
      </w:r>
      <w:r>
        <w:rPr/>
        <w:t>inferencing</w:t>
      </w:r>
      <w:r>
        <w:rPr>
          <w:spacing w:val="-1"/>
        </w:rPr>
        <w:t> </w:t>
      </w:r>
      <w:r>
        <w:rPr/>
        <w:t>from</w:t>
      </w:r>
      <w:r>
        <w:rPr>
          <w:spacing w:val="-2"/>
        </w:rPr>
        <w:t> </w:t>
      </w:r>
      <w:r>
        <w:rPr/>
        <w:t>the</w:t>
      </w:r>
      <w:r>
        <w:rPr>
          <w:spacing w:val="-2"/>
        </w:rPr>
        <w:t> </w:t>
      </w:r>
      <w:r>
        <w:rPr/>
        <w:t>GPU,</w:t>
      </w:r>
      <w:r>
        <w:rPr>
          <w:spacing w:val="-2"/>
        </w:rPr>
        <w:t> </w:t>
      </w:r>
      <w:r>
        <w:rPr/>
        <w:t>enabling the GPU to run</w:t>
      </w:r>
      <w:r>
        <w:rPr>
          <w:spacing w:val="-3"/>
        </w:rPr>
        <w:t> </w:t>
      </w:r>
      <w:r>
        <w:rPr/>
        <w:t>more</w:t>
      </w:r>
      <w:r>
        <w:rPr>
          <w:spacing w:val="-2"/>
        </w:rPr>
        <w:t> </w:t>
      </w:r>
      <w:r>
        <w:rPr/>
        <w:t>complex</w:t>
      </w:r>
      <w:r>
        <w:rPr>
          <w:spacing w:val="-4"/>
        </w:rPr>
        <w:t> </w:t>
      </w:r>
      <w:r>
        <w:rPr/>
        <w:t>networks</w:t>
      </w:r>
      <w:r>
        <w:rPr>
          <w:spacing w:val="-2"/>
        </w:rPr>
        <w:t> </w:t>
      </w:r>
      <w:r>
        <w:rPr/>
        <w:t>and</w:t>
      </w:r>
      <w:r>
        <w:rPr>
          <w:spacing w:val="-4"/>
        </w:rPr>
        <w:t> </w:t>
      </w:r>
      <w:r>
        <w:rPr/>
        <w:t>dynamic</w:t>
      </w:r>
      <w:r>
        <w:rPr>
          <w:spacing w:val="-2"/>
        </w:rPr>
        <w:t> </w:t>
      </w:r>
      <w:r>
        <w:rPr/>
        <w:t>tasks. TensorRT</w:t>
      </w:r>
      <w:r>
        <w:rPr>
          <w:spacing w:val="-1"/>
        </w:rPr>
        <w:t> </w:t>
      </w:r>
      <w:r>
        <w:rPr/>
        <w:t>supports</w:t>
      </w:r>
      <w:r>
        <w:rPr>
          <w:spacing w:val="-1"/>
        </w:rPr>
        <w:t> </w:t>
      </w:r>
      <w:r>
        <w:rPr/>
        <w:t>running</w:t>
      </w:r>
      <w:r>
        <w:rPr>
          <w:spacing w:val="-2"/>
        </w:rPr>
        <w:t> </w:t>
      </w:r>
      <w:r>
        <w:rPr/>
        <w:t>networks</w:t>
      </w:r>
      <w:r>
        <w:rPr>
          <w:spacing w:val="-2"/>
        </w:rPr>
        <w:t> </w:t>
      </w:r>
      <w:r>
        <w:rPr/>
        <w:t>in</w:t>
      </w:r>
      <w:r>
        <w:rPr>
          <w:spacing w:val="-5"/>
        </w:rPr>
        <w:t> </w:t>
      </w:r>
      <w:r>
        <w:rPr/>
        <w:t>either</w:t>
      </w:r>
      <w:r>
        <w:rPr>
          <w:spacing w:val="-4"/>
        </w:rPr>
        <w:t> </w:t>
      </w:r>
      <w:r>
        <w:rPr/>
        <w:t>INT8</w:t>
      </w:r>
      <w:r>
        <w:rPr>
          <w:spacing w:val="-3"/>
        </w:rPr>
        <w:t> </w:t>
      </w:r>
      <w:r>
        <w:rPr/>
        <w:t>or FP16 on DLA, and supports various layers such as convolution, deconvolution, fully connected, activation, pooling, batch normalization,</w:t>
      </w:r>
      <w:r>
        <w:rPr>
          <w:spacing w:val="-2"/>
        </w:rPr>
        <w:t> </w:t>
      </w:r>
      <w:r>
        <w:rPr/>
        <w:t>and</w:t>
      </w:r>
      <w:r>
        <w:rPr>
          <w:spacing w:val="-1"/>
        </w:rPr>
        <w:t> </w:t>
      </w:r>
      <w:r>
        <w:rPr/>
        <w:t>more.</w:t>
      </w:r>
      <w:r>
        <w:rPr>
          <w:spacing w:val="-3"/>
        </w:rPr>
        <w:t> </w:t>
      </w:r>
      <w:r>
        <w:rPr/>
        <w:t>More information</w:t>
      </w:r>
      <w:r>
        <w:rPr>
          <w:spacing w:val="-1"/>
        </w:rPr>
        <w:t> </w:t>
      </w:r>
      <w:r>
        <w:rPr/>
        <w:t>on</w:t>
      </w:r>
      <w:r>
        <w:rPr>
          <w:spacing w:val="-4"/>
        </w:rPr>
        <w:t> </w:t>
      </w:r>
      <w:r>
        <w:rPr/>
        <w:t>the</w:t>
      </w:r>
      <w:r>
        <w:rPr>
          <w:spacing w:val="-2"/>
        </w:rPr>
        <w:t> </w:t>
      </w:r>
      <w:r>
        <w:rPr/>
        <w:t>DLA</w:t>
      </w:r>
      <w:r>
        <w:rPr>
          <w:spacing w:val="-3"/>
        </w:rPr>
        <w:t> </w:t>
      </w:r>
      <w:r>
        <w:rPr/>
        <w:t>support in</w:t>
      </w:r>
      <w:r>
        <w:rPr>
          <w:spacing w:val="-4"/>
        </w:rPr>
        <w:t> </w:t>
      </w:r>
      <w:r>
        <w:rPr/>
        <w:t>TensorRT can be found here: </w:t>
      </w:r>
      <w:hyperlink r:id="rId42">
        <w:r>
          <w:rPr>
            <w:color w:val="76B800"/>
          </w:rPr>
          <w:t>Working With DLA</w:t>
        </w:r>
        <w:r>
          <w:rPr>
            <w:color w:val="76B800"/>
            <w:vertAlign w:val="superscript"/>
          </w:rPr>
          <w:t>4</w:t>
        </w:r>
      </w:hyperlink>
      <w:r>
        <w:rPr>
          <w:vertAlign w:val="baseline"/>
        </w:rPr>
        <w:t>. NVIDIA DLAs enables support for a diversity of models and algorithms to achieve 3D construction, path planning, semantic understanding, and more. Depending on what</w:t>
      </w:r>
      <w:r>
        <w:rPr>
          <w:spacing w:val="-2"/>
          <w:vertAlign w:val="baseline"/>
        </w:rPr>
        <w:t> </w:t>
      </w:r>
      <w:r>
        <w:rPr>
          <w:vertAlign w:val="baseline"/>
        </w:rPr>
        <w:t>type</w:t>
      </w:r>
      <w:r>
        <w:rPr>
          <w:spacing w:val="-1"/>
          <w:vertAlign w:val="baseline"/>
        </w:rPr>
        <w:t> </w:t>
      </w:r>
      <w:r>
        <w:rPr>
          <w:vertAlign w:val="baseline"/>
        </w:rPr>
        <w:t>of compute is</w:t>
      </w:r>
      <w:r>
        <w:rPr>
          <w:spacing w:val="-2"/>
          <w:vertAlign w:val="baseline"/>
        </w:rPr>
        <w:t> </w:t>
      </w:r>
      <w:r>
        <w:rPr>
          <w:vertAlign w:val="baseline"/>
        </w:rPr>
        <w:t>needed, both</w:t>
      </w:r>
      <w:r>
        <w:rPr>
          <w:spacing w:val="-2"/>
          <w:vertAlign w:val="baseline"/>
        </w:rPr>
        <w:t> </w:t>
      </w:r>
      <w:r>
        <w:rPr>
          <w:vertAlign w:val="baseline"/>
        </w:rPr>
        <w:t>the</w:t>
      </w:r>
      <w:r>
        <w:rPr>
          <w:spacing w:val="-1"/>
          <w:vertAlign w:val="baseline"/>
        </w:rPr>
        <w:t> </w:t>
      </w:r>
      <w:r>
        <w:rPr>
          <w:vertAlign w:val="baseline"/>
        </w:rPr>
        <w:t>DLA and</w:t>
      </w:r>
      <w:r>
        <w:rPr>
          <w:spacing w:val="-2"/>
          <w:vertAlign w:val="baseline"/>
        </w:rPr>
        <w:t> </w:t>
      </w:r>
      <w:r>
        <w:rPr>
          <w:vertAlign w:val="baseline"/>
        </w:rPr>
        <w:t>the GPU can be used</w:t>
      </w:r>
      <w:r>
        <w:rPr>
          <w:spacing w:val="-1"/>
          <w:vertAlign w:val="baseline"/>
        </w:rPr>
        <w:t> </w:t>
      </w:r>
      <w:r>
        <w:rPr>
          <w:vertAlign w:val="baseline"/>
        </w:rPr>
        <w:t>to achieve full</w:t>
      </w:r>
      <w:r>
        <w:rPr>
          <w:spacing w:val="-2"/>
          <w:vertAlign w:val="baseline"/>
        </w:rPr>
        <w:t> </w:t>
      </w:r>
      <w:r>
        <w:rPr>
          <w:vertAlign w:val="baseline"/>
        </w:rPr>
        <w:t>application </w:t>
      </w:r>
      <w:r>
        <w:rPr>
          <w:spacing w:val="-2"/>
          <w:vertAlign w:val="baseline"/>
        </w:rPr>
        <w:t>acceleration.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0"/>
        <w:rPr>
          <w:sz w:val="20"/>
        </w:rPr>
      </w:pPr>
      <w:r>
        <w:rPr>
          <w:sz w:val="20"/>
        </w:rPr>
        <mc:AlternateContent>
          <mc:Choice Requires="wps">
            <w:drawing>
              <wp:anchor distT="0" distB="0" distL="0" distR="0" allowOverlap="1" layoutInCell="1" locked="0" behindDoc="1" simplePos="0" relativeHeight="487592960">
                <wp:simplePos x="0" y="0"/>
                <wp:positionH relativeFrom="page">
                  <wp:posOffset>1051864</wp:posOffset>
                </wp:positionH>
                <wp:positionV relativeFrom="paragraph">
                  <wp:posOffset>214869</wp:posOffset>
                </wp:positionV>
                <wp:extent cx="1829435" cy="9525"/>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1829435" cy="9525"/>
                        </a:xfrm>
                        <a:custGeom>
                          <a:avLst/>
                          <a:gdLst/>
                          <a:ahLst/>
                          <a:cxnLst/>
                          <a:rect l="l" t="t" r="r" b="b"/>
                          <a:pathLst>
                            <a:path w="1829435" h="9525">
                              <a:moveTo>
                                <a:pt x="1829053" y="0"/>
                              </a:moveTo>
                              <a:lnTo>
                                <a:pt x="0" y="0"/>
                              </a:lnTo>
                              <a:lnTo>
                                <a:pt x="0" y="9144"/>
                              </a:lnTo>
                              <a:lnTo>
                                <a:pt x="1829053" y="9144"/>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823997pt;margin-top:16.918877pt;width:144.020pt;height:.72003pt;mso-position-horizontal-relative:page;mso-position-vertical-relative:paragraph;z-index:-15723520;mso-wrap-distance-left:0;mso-wrap-distance-right:0" id="docshape164" filled="true" fillcolor="#000000" stroked="false">
                <v:fill type="solid"/>
                <w10:wrap type="topAndBottom"/>
              </v:rect>
            </w:pict>
          </mc:Fallback>
        </mc:AlternateContent>
      </w:r>
    </w:p>
    <w:p>
      <w:pPr>
        <w:pStyle w:val="BodyText"/>
        <w:rPr>
          <w:sz w:val="16"/>
        </w:rPr>
      </w:pPr>
    </w:p>
    <w:p>
      <w:pPr>
        <w:pStyle w:val="BodyText"/>
        <w:rPr>
          <w:sz w:val="16"/>
        </w:rPr>
      </w:pPr>
    </w:p>
    <w:p>
      <w:pPr>
        <w:pStyle w:val="BodyText"/>
        <w:spacing w:before="128"/>
        <w:rPr>
          <w:sz w:val="16"/>
        </w:rPr>
      </w:pPr>
    </w:p>
    <w:p>
      <w:pPr>
        <w:spacing w:before="0"/>
        <w:ind w:left="1296" w:right="0" w:firstLine="0"/>
        <w:jc w:val="left"/>
        <w:rPr>
          <w:sz w:val="16"/>
        </w:rPr>
      </w:pPr>
      <w:r>
        <w:rPr>
          <w:sz w:val="16"/>
          <w:vertAlign w:val="superscript"/>
        </w:rPr>
        <w:t>4</w:t>
      </w:r>
      <w:r>
        <w:rPr>
          <w:spacing w:val="-4"/>
          <w:sz w:val="16"/>
          <w:vertAlign w:val="baseline"/>
        </w:rPr>
        <w:t> </w:t>
      </w:r>
      <w:hyperlink r:id="rId42">
        <w:r>
          <w:rPr>
            <w:color w:val="76B800"/>
            <w:sz w:val="16"/>
            <w:u w:val="single" w:color="76B800"/>
            <w:vertAlign w:val="baseline"/>
          </w:rPr>
          <w:t>Working</w:t>
        </w:r>
        <w:r>
          <w:rPr>
            <w:color w:val="76B800"/>
            <w:spacing w:val="-3"/>
            <w:sz w:val="16"/>
            <w:u w:val="single" w:color="76B800"/>
            <w:vertAlign w:val="baseline"/>
          </w:rPr>
          <w:t> </w:t>
        </w:r>
        <w:r>
          <w:rPr>
            <w:color w:val="76B800"/>
            <w:sz w:val="16"/>
            <w:u w:val="single" w:color="76B800"/>
            <w:vertAlign w:val="baseline"/>
          </w:rPr>
          <w:t>With</w:t>
        </w:r>
        <w:r>
          <w:rPr>
            <w:color w:val="76B800"/>
            <w:spacing w:val="-3"/>
            <w:sz w:val="16"/>
            <w:u w:val="single" w:color="76B800"/>
            <w:vertAlign w:val="baseline"/>
          </w:rPr>
          <w:t> </w:t>
        </w:r>
        <w:r>
          <w:rPr>
            <w:color w:val="76B800"/>
            <w:spacing w:val="-5"/>
            <w:sz w:val="16"/>
            <w:u w:val="single" w:color="76B800"/>
            <w:vertAlign w:val="baseline"/>
          </w:rPr>
          <w:t>DLA</w:t>
        </w:r>
      </w:hyperlink>
    </w:p>
    <w:p>
      <w:pPr>
        <w:spacing w:after="0"/>
        <w:jc w:val="left"/>
        <w:rPr>
          <w:sz w:val="16"/>
        </w:rPr>
        <w:sectPr>
          <w:headerReference w:type="default" r:id="rId39"/>
          <w:footerReference w:type="default" r:id="rId40"/>
          <w:pgSz w:w="12240" w:h="15840"/>
          <w:pgMar w:header="517" w:footer="941" w:top="940" w:bottom="1180" w:left="360" w:right="720"/>
        </w:sectPr>
      </w:pPr>
    </w:p>
    <w:p>
      <w:pPr>
        <w:pStyle w:val="Heading3"/>
      </w:pPr>
      <w:bookmarkStart w:name="_bookmark7" w:id="8"/>
      <w:bookmarkEnd w:id="8"/>
      <w:r>
        <w:rPr/>
      </w:r>
      <w:r>
        <w:rPr>
          <w:color w:val="76B800"/>
        </w:rPr>
        <w:t>Giant</w:t>
      </w:r>
      <w:r>
        <w:rPr>
          <w:color w:val="76B800"/>
          <w:spacing w:val="-10"/>
        </w:rPr>
        <w:t> </w:t>
      </w:r>
      <w:r>
        <w:rPr>
          <w:color w:val="76B800"/>
        </w:rPr>
        <w:t>Leap</w:t>
      </w:r>
      <w:r>
        <w:rPr>
          <w:color w:val="76B800"/>
          <w:spacing w:val="-10"/>
        </w:rPr>
        <w:t> </w:t>
      </w:r>
      <w:r>
        <w:rPr>
          <w:color w:val="76B800"/>
        </w:rPr>
        <w:t>Forward</w:t>
      </w:r>
      <w:r>
        <w:rPr>
          <w:color w:val="76B800"/>
          <w:spacing w:val="-12"/>
        </w:rPr>
        <w:t> </w:t>
      </w:r>
      <w:r>
        <w:rPr>
          <w:color w:val="76B800"/>
        </w:rPr>
        <w:t>in</w:t>
      </w:r>
      <w:r>
        <w:rPr>
          <w:color w:val="76B800"/>
          <w:spacing w:val="-13"/>
        </w:rPr>
        <w:t> </w:t>
      </w:r>
      <w:r>
        <w:rPr>
          <w:color w:val="76B800"/>
          <w:spacing w:val="-2"/>
        </w:rPr>
        <w:t>Performance</w:t>
      </w:r>
    </w:p>
    <w:p>
      <w:pPr>
        <w:pStyle w:val="BodyText"/>
        <w:spacing w:before="239"/>
        <w:ind w:left="1296" w:right="730" w:firstLine="719"/>
      </w:pPr>
      <w:r>
        <w:rPr/>
        <w:t>With</w:t>
      </w:r>
      <w:r>
        <w:rPr>
          <w:spacing w:val="-2"/>
        </w:rPr>
        <w:t> </w:t>
      </w:r>
      <w:r>
        <w:rPr/>
        <w:t>GPU</w:t>
      </w:r>
      <w:r>
        <w:rPr>
          <w:spacing w:val="-2"/>
        </w:rPr>
        <w:t> </w:t>
      </w:r>
      <w:r>
        <w:rPr/>
        <w:t>and</w:t>
      </w:r>
      <w:r>
        <w:rPr>
          <w:spacing w:val="-5"/>
        </w:rPr>
        <w:t> </w:t>
      </w:r>
      <w:r>
        <w:rPr/>
        <w:t>DLA</w:t>
      </w:r>
      <w:r>
        <w:rPr>
          <w:spacing w:val="-4"/>
        </w:rPr>
        <w:t> </w:t>
      </w:r>
      <w:r>
        <w:rPr/>
        <w:t>enhancements,</w:t>
      </w:r>
      <w:r>
        <w:rPr>
          <w:spacing w:val="-4"/>
        </w:rPr>
        <w:t> </w:t>
      </w:r>
      <w:r>
        <w:rPr/>
        <w:t>the</w:t>
      </w:r>
      <w:r>
        <w:rPr>
          <w:spacing w:val="-2"/>
        </w:rPr>
        <w:t> </w:t>
      </w:r>
      <w:r>
        <w:rPr/>
        <w:t>Jetson</w:t>
      </w:r>
      <w:r>
        <w:rPr>
          <w:spacing w:val="-3"/>
        </w:rPr>
        <w:t> </w:t>
      </w:r>
      <w:r>
        <w:rPr/>
        <w:t>AGX</w:t>
      </w:r>
      <w:r>
        <w:rPr>
          <w:spacing w:val="-1"/>
        </w:rPr>
        <w:t> </w:t>
      </w:r>
      <w:r>
        <w:rPr/>
        <w:t>Orin</w:t>
      </w:r>
      <w:r>
        <w:rPr>
          <w:spacing w:val="-4"/>
        </w:rPr>
        <w:t> </w:t>
      </w:r>
      <w:r>
        <w:rPr/>
        <w:t>series</w:t>
      </w:r>
      <w:r>
        <w:rPr>
          <w:spacing w:val="-2"/>
        </w:rPr>
        <w:t> </w:t>
      </w:r>
      <w:r>
        <w:rPr/>
        <w:t>provides</w:t>
      </w:r>
      <w:r>
        <w:rPr>
          <w:spacing w:val="-1"/>
        </w:rPr>
        <w:t> </w:t>
      </w:r>
      <w:r>
        <w:rPr/>
        <w:t>a</w:t>
      </w:r>
      <w:r>
        <w:rPr>
          <w:spacing w:val="-5"/>
        </w:rPr>
        <w:t> </w:t>
      </w:r>
      <w:r>
        <w:rPr/>
        <w:t>giant</w:t>
      </w:r>
      <w:r>
        <w:rPr>
          <w:spacing w:val="-2"/>
        </w:rPr>
        <w:t> </w:t>
      </w:r>
      <w:r>
        <w:rPr/>
        <w:t>leap</w:t>
      </w:r>
      <w:r>
        <w:rPr>
          <w:spacing w:val="-3"/>
        </w:rPr>
        <w:t> </w:t>
      </w:r>
      <w:r>
        <w:rPr/>
        <w:t>forward in performance. A new age of robotics is emerging with computational requirements increasing by orders</w:t>
      </w:r>
      <w:r>
        <w:rPr>
          <w:spacing w:val="-1"/>
        </w:rPr>
        <w:t> </w:t>
      </w:r>
      <w:r>
        <w:rPr/>
        <w:t>of</w:t>
      </w:r>
      <w:r>
        <w:rPr>
          <w:spacing w:val="-1"/>
        </w:rPr>
        <w:t> </w:t>
      </w:r>
      <w:r>
        <w:rPr/>
        <w:t>magnitude for functionality such</w:t>
      </w:r>
      <w:r>
        <w:rPr>
          <w:spacing w:val="-1"/>
        </w:rPr>
        <w:t> </w:t>
      </w:r>
      <w:r>
        <w:rPr/>
        <w:t>as</w:t>
      </w:r>
      <w:r>
        <w:rPr>
          <w:spacing w:val="-3"/>
        </w:rPr>
        <w:t> </w:t>
      </w:r>
      <w:r>
        <w:rPr/>
        <w:t>multi-sensor perception,</w:t>
      </w:r>
      <w:r>
        <w:rPr>
          <w:spacing w:val="-1"/>
        </w:rPr>
        <w:t> </w:t>
      </w:r>
      <w:r>
        <w:rPr/>
        <w:t>mapping and</w:t>
      </w:r>
      <w:r>
        <w:rPr>
          <w:spacing w:val="-1"/>
        </w:rPr>
        <w:t> </w:t>
      </w:r>
      <w:r>
        <w:rPr/>
        <w:t>localization, path planning and control, situational awareness, and safety.</w:t>
      </w:r>
    </w:p>
    <w:p>
      <w:pPr>
        <w:pStyle w:val="BodyText"/>
        <w:spacing w:before="118"/>
        <w:ind w:left="1296" w:right="736" w:firstLine="719"/>
      </w:pPr>
      <w:r>
        <w:rPr/>
        <w:t>In</w:t>
      </w:r>
      <w:r>
        <w:rPr>
          <w:spacing w:val="-4"/>
        </w:rPr>
        <w:t> </w:t>
      </w:r>
      <w:r>
        <w:rPr/>
        <w:t>particular,</w:t>
      </w:r>
      <w:r>
        <w:rPr>
          <w:spacing w:val="-1"/>
        </w:rPr>
        <w:t> </w:t>
      </w:r>
      <w:r>
        <w:rPr/>
        <w:t>robotics and</w:t>
      </w:r>
      <w:r>
        <w:rPr>
          <w:spacing w:val="-5"/>
        </w:rPr>
        <w:t> </w:t>
      </w:r>
      <w:r>
        <w:rPr/>
        <w:t>other</w:t>
      </w:r>
      <w:r>
        <w:rPr>
          <w:spacing w:val="-4"/>
        </w:rPr>
        <w:t> </w:t>
      </w:r>
      <w:r>
        <w:rPr/>
        <w:t>Edge</w:t>
      </w:r>
      <w:r>
        <w:rPr>
          <w:spacing w:val="-2"/>
        </w:rPr>
        <w:t> </w:t>
      </w:r>
      <w:r>
        <w:rPr/>
        <w:t>AI</w:t>
      </w:r>
      <w:r>
        <w:rPr>
          <w:spacing w:val="-3"/>
        </w:rPr>
        <w:t> </w:t>
      </w:r>
      <w:r>
        <w:rPr/>
        <w:t>applications</w:t>
      </w:r>
      <w:r>
        <w:rPr>
          <w:spacing w:val="-3"/>
        </w:rPr>
        <w:t> </w:t>
      </w:r>
      <w:r>
        <w:rPr/>
        <w:t>are</w:t>
      </w:r>
      <w:r>
        <w:rPr>
          <w:spacing w:val="-2"/>
        </w:rPr>
        <w:t> </w:t>
      </w:r>
      <w:r>
        <w:rPr/>
        <w:t>requiring</w:t>
      </w:r>
      <w:r>
        <w:rPr>
          <w:spacing w:val="-3"/>
        </w:rPr>
        <w:t> </w:t>
      </w:r>
      <w:r>
        <w:rPr/>
        <w:t>increased</w:t>
      </w:r>
      <w:r>
        <w:rPr>
          <w:spacing w:val="-1"/>
        </w:rPr>
        <w:t> </w:t>
      </w:r>
      <w:r>
        <w:rPr/>
        <w:t>amounts</w:t>
      </w:r>
      <w:r>
        <w:rPr>
          <w:spacing w:val="-4"/>
        </w:rPr>
        <w:t> </w:t>
      </w:r>
      <w:r>
        <w:rPr/>
        <w:t>of</w:t>
      </w:r>
      <w:r>
        <w:rPr>
          <w:spacing w:val="-2"/>
        </w:rPr>
        <w:t> </w:t>
      </w:r>
      <w:r>
        <w:rPr/>
        <w:t>AI</w:t>
      </w:r>
      <w:r>
        <w:rPr>
          <w:spacing w:val="-3"/>
        </w:rPr>
        <w:t> </w:t>
      </w:r>
      <w:r>
        <w:rPr/>
        <w:t>for computer vision and conversational AI. The Jetson AGX Orin module deliver up to 3.3 times the performance of Jetson AGX Xavier on real world AI applications, as can be seen with our pretrained models. We expect this will increase to an almost 5X performance improvement</w:t>
      </w:r>
      <w:r>
        <w:rPr>
          <w:spacing w:val="-1"/>
        </w:rPr>
        <w:t> </w:t>
      </w:r>
      <w:r>
        <w:rPr/>
        <w:t>with future software updates. (Jetson AGX Xavier saw a 1.5X performance increase from when it was launched to now,</w:t>
      </w:r>
      <w:r>
        <w:rPr>
          <w:spacing w:val="40"/>
        </w:rPr>
        <w:t> </w:t>
      </w:r>
      <w:r>
        <w:rPr/>
        <w:t>with the most recent Jetpack software.)</w:t>
      </w:r>
    </w:p>
    <w:p>
      <w:pPr>
        <w:pStyle w:val="BodyText"/>
        <w:spacing w:before="123"/>
        <w:ind w:left="3355"/>
      </w:pPr>
      <w:r>
        <w:rPr/>
        <w:t>Figure</w:t>
      </w:r>
      <w:r>
        <w:rPr>
          <w:spacing w:val="-2"/>
        </w:rPr>
        <w:t> </w:t>
      </w:r>
      <w:r>
        <w:rPr/>
        <w:t>7:</w:t>
      </w:r>
      <w:r>
        <w:rPr>
          <w:spacing w:val="-4"/>
        </w:rPr>
        <w:t> </w:t>
      </w:r>
      <w:r>
        <w:rPr/>
        <w:t>Real</w:t>
      </w:r>
      <w:r>
        <w:rPr>
          <w:spacing w:val="-4"/>
        </w:rPr>
        <w:t> </w:t>
      </w:r>
      <w:r>
        <w:rPr/>
        <w:t>World</w:t>
      </w:r>
      <w:r>
        <w:rPr>
          <w:spacing w:val="-5"/>
        </w:rPr>
        <w:t> </w:t>
      </w:r>
      <w:r>
        <w:rPr/>
        <w:t>AI</w:t>
      </w:r>
      <w:r>
        <w:rPr>
          <w:spacing w:val="-2"/>
        </w:rPr>
        <w:t> </w:t>
      </w:r>
      <w:r>
        <w:rPr/>
        <w:t>Performance</w:t>
      </w:r>
      <w:r>
        <w:rPr>
          <w:spacing w:val="-5"/>
        </w:rPr>
        <w:t> </w:t>
      </w:r>
      <w:r>
        <w:rPr/>
        <w:t>on</w:t>
      </w:r>
      <w:r>
        <w:rPr>
          <w:spacing w:val="-3"/>
        </w:rPr>
        <w:t> </w:t>
      </w:r>
      <w:r>
        <w:rPr/>
        <w:t>Jetson</w:t>
      </w:r>
      <w:r>
        <w:rPr>
          <w:spacing w:val="-4"/>
        </w:rPr>
        <w:t> </w:t>
      </w:r>
      <w:r>
        <w:rPr/>
        <w:t>AGX</w:t>
      </w:r>
      <w:r>
        <w:rPr>
          <w:spacing w:val="-4"/>
        </w:rPr>
        <w:t> Orin</w:t>
      </w:r>
    </w:p>
    <w:p>
      <w:pPr>
        <w:pStyle w:val="BodyText"/>
        <w:spacing w:before="153"/>
        <w:rPr>
          <w:sz w:val="20"/>
        </w:rPr>
      </w:pPr>
      <w:r>
        <w:rPr>
          <w:sz w:val="20"/>
        </w:rPr>
        <w:drawing>
          <wp:anchor distT="0" distB="0" distL="0" distR="0" allowOverlap="1" layoutInCell="1" locked="0" behindDoc="1" simplePos="0" relativeHeight="487593984">
            <wp:simplePos x="0" y="0"/>
            <wp:positionH relativeFrom="page">
              <wp:posOffset>1179525</wp:posOffset>
            </wp:positionH>
            <wp:positionV relativeFrom="paragraph">
              <wp:posOffset>267504</wp:posOffset>
            </wp:positionV>
            <wp:extent cx="5627440" cy="2176272"/>
            <wp:effectExtent l="0" t="0" r="0" b="0"/>
            <wp:wrapTopAndBottom/>
            <wp:docPr id="205" name="Image 205" descr="Chart  Description automatically generated"/>
            <wp:cNvGraphicFramePr>
              <a:graphicFrameLocks/>
            </wp:cNvGraphicFramePr>
            <a:graphic>
              <a:graphicData uri="http://schemas.openxmlformats.org/drawingml/2006/picture">
                <pic:pic>
                  <pic:nvPicPr>
                    <pic:cNvPr id="205" name="Image 205" descr="Chart  Description automatically generated"/>
                    <pic:cNvPicPr/>
                  </pic:nvPicPr>
                  <pic:blipFill>
                    <a:blip r:embed="rId43" cstate="print"/>
                    <a:stretch>
                      <a:fillRect/>
                    </a:stretch>
                  </pic:blipFill>
                  <pic:spPr>
                    <a:xfrm>
                      <a:off x="0" y="0"/>
                      <a:ext cx="5627440" cy="2176272"/>
                    </a:xfrm>
                    <a:prstGeom prst="rect">
                      <a:avLst/>
                    </a:prstGeom>
                  </pic:spPr>
                </pic:pic>
              </a:graphicData>
            </a:graphic>
          </wp:anchor>
        </w:drawing>
      </w:r>
    </w:p>
    <w:p>
      <w:pPr>
        <w:pStyle w:val="BodyText"/>
        <w:spacing w:before="107"/>
      </w:pPr>
    </w:p>
    <w:p>
      <w:pPr>
        <w:spacing w:before="0"/>
        <w:ind w:left="3497" w:right="0" w:firstLine="0"/>
        <w:jc w:val="left"/>
        <w:rPr>
          <w:sz w:val="16"/>
        </w:rPr>
      </w:pPr>
      <w:r>
        <w:rPr>
          <w:sz w:val="16"/>
        </w:rPr>
        <w:t>NOTE:</w:t>
      </w:r>
      <w:r>
        <w:rPr>
          <w:spacing w:val="-4"/>
          <w:sz w:val="16"/>
        </w:rPr>
        <w:t> </w:t>
      </w:r>
      <w:r>
        <w:rPr>
          <w:sz w:val="16"/>
        </w:rPr>
        <w:t>These</w:t>
      </w:r>
      <w:r>
        <w:rPr>
          <w:spacing w:val="-5"/>
          <w:sz w:val="16"/>
        </w:rPr>
        <w:t> </w:t>
      </w:r>
      <w:r>
        <w:rPr>
          <w:sz w:val="16"/>
        </w:rPr>
        <w:t>benchmarks</w:t>
      </w:r>
      <w:r>
        <w:rPr>
          <w:spacing w:val="-5"/>
          <w:sz w:val="16"/>
        </w:rPr>
        <w:t> </w:t>
      </w:r>
      <w:r>
        <w:rPr>
          <w:sz w:val="16"/>
        </w:rPr>
        <w:t>were</w:t>
      </w:r>
      <w:r>
        <w:rPr>
          <w:spacing w:val="-4"/>
          <w:sz w:val="16"/>
        </w:rPr>
        <w:t> </w:t>
      </w:r>
      <w:r>
        <w:rPr>
          <w:sz w:val="16"/>
        </w:rPr>
        <w:t>run</w:t>
      </w:r>
      <w:r>
        <w:rPr>
          <w:spacing w:val="-4"/>
          <w:sz w:val="16"/>
        </w:rPr>
        <w:t> </w:t>
      </w:r>
      <w:r>
        <w:rPr>
          <w:sz w:val="16"/>
        </w:rPr>
        <w:t>on</w:t>
      </w:r>
      <w:r>
        <w:rPr>
          <w:spacing w:val="-5"/>
          <w:sz w:val="16"/>
        </w:rPr>
        <w:t> </w:t>
      </w:r>
      <w:r>
        <w:rPr>
          <w:sz w:val="16"/>
        </w:rPr>
        <w:t>the</w:t>
      </w:r>
      <w:r>
        <w:rPr>
          <w:spacing w:val="-5"/>
          <w:sz w:val="16"/>
        </w:rPr>
        <w:t> </w:t>
      </w:r>
      <w:r>
        <w:rPr>
          <w:sz w:val="16"/>
        </w:rPr>
        <w:t>Jetson</w:t>
      </w:r>
      <w:r>
        <w:rPr>
          <w:spacing w:val="-4"/>
          <w:sz w:val="16"/>
        </w:rPr>
        <w:t> </w:t>
      </w:r>
      <w:r>
        <w:rPr>
          <w:sz w:val="16"/>
        </w:rPr>
        <w:t>AGX</w:t>
      </w:r>
      <w:r>
        <w:rPr>
          <w:spacing w:val="-4"/>
          <w:sz w:val="16"/>
        </w:rPr>
        <w:t> </w:t>
      </w:r>
      <w:r>
        <w:rPr>
          <w:sz w:val="16"/>
        </w:rPr>
        <w:t>Orin</w:t>
      </w:r>
      <w:r>
        <w:rPr>
          <w:spacing w:val="-4"/>
          <w:sz w:val="16"/>
        </w:rPr>
        <w:t> </w:t>
      </w:r>
      <w:r>
        <w:rPr>
          <w:sz w:val="16"/>
        </w:rPr>
        <w:t>Developer</w:t>
      </w:r>
      <w:r>
        <w:rPr>
          <w:spacing w:val="-4"/>
          <w:sz w:val="16"/>
        </w:rPr>
        <w:t> </w:t>
      </w:r>
      <w:r>
        <w:rPr>
          <w:spacing w:val="-5"/>
          <w:sz w:val="16"/>
        </w:rPr>
        <w:t>Kit</w:t>
      </w:r>
    </w:p>
    <w:p>
      <w:pPr>
        <w:spacing w:after="0"/>
        <w:jc w:val="left"/>
        <w:rPr>
          <w:sz w:val="16"/>
        </w:rPr>
        <w:sectPr>
          <w:pgSz w:w="12240" w:h="15840"/>
          <w:pgMar w:header="517" w:footer="941" w:top="940" w:bottom="1180" w:left="360" w:right="720"/>
        </w:sectPr>
      </w:pPr>
    </w:p>
    <w:p>
      <w:pPr>
        <w:pStyle w:val="Heading2"/>
      </w:pPr>
      <w:bookmarkStart w:name="_bookmark8" w:id="9"/>
      <w:bookmarkEnd w:id="9"/>
      <w:r>
        <w:rPr/>
      </w:r>
      <w:r>
        <w:rPr>
          <w:color w:val="76B800"/>
          <w:spacing w:val="-5"/>
        </w:rPr>
        <w:t>CPU</w:t>
      </w:r>
    </w:p>
    <w:p>
      <w:pPr>
        <w:pStyle w:val="BodyText"/>
        <w:spacing w:before="239"/>
        <w:ind w:left="1296" w:right="872" w:firstLine="719"/>
      </w:pPr>
      <w:r>
        <w:rPr/>
        <w:t>For Jetson AGX Orin series modules, we moved from the NVIDIA Carmel CPU to the Arm Cortex-A78AE.</w:t>
      </w:r>
      <w:r>
        <w:rPr>
          <w:spacing w:val="-2"/>
        </w:rPr>
        <w:t> </w:t>
      </w:r>
      <w:r>
        <w:rPr/>
        <w:t>The</w:t>
      </w:r>
      <w:r>
        <w:rPr>
          <w:spacing w:val="-1"/>
        </w:rPr>
        <w:t> </w:t>
      </w:r>
      <w:r>
        <w:rPr/>
        <w:t>Orin</w:t>
      </w:r>
      <w:r>
        <w:rPr>
          <w:spacing w:val="-3"/>
        </w:rPr>
        <w:t> </w:t>
      </w:r>
      <w:r>
        <w:rPr/>
        <w:t>CPU</w:t>
      </w:r>
      <w:r>
        <w:rPr>
          <w:spacing w:val="-2"/>
        </w:rPr>
        <w:t> </w:t>
      </w:r>
      <w:r>
        <w:rPr/>
        <w:t>complex</w:t>
      </w:r>
      <w:r>
        <w:rPr>
          <w:spacing w:val="-1"/>
        </w:rPr>
        <w:t> </w:t>
      </w:r>
      <w:r>
        <w:rPr/>
        <w:t>has</w:t>
      </w:r>
      <w:r>
        <w:rPr>
          <w:spacing w:val="-2"/>
        </w:rPr>
        <w:t> </w:t>
      </w:r>
      <w:r>
        <w:rPr/>
        <w:t>up</w:t>
      </w:r>
      <w:r>
        <w:rPr>
          <w:spacing w:val="-3"/>
        </w:rPr>
        <w:t> </w:t>
      </w:r>
      <w:r>
        <w:rPr/>
        <w:t>to</w:t>
      </w:r>
      <w:r>
        <w:rPr>
          <w:spacing w:val="-3"/>
        </w:rPr>
        <w:t> </w:t>
      </w:r>
      <w:r>
        <w:rPr/>
        <w:t>12</w:t>
      </w:r>
      <w:r>
        <w:rPr>
          <w:spacing w:val="-4"/>
        </w:rPr>
        <w:t> </w:t>
      </w:r>
      <w:r>
        <w:rPr/>
        <w:t>CPU</w:t>
      </w:r>
      <w:r>
        <w:rPr>
          <w:spacing w:val="-2"/>
        </w:rPr>
        <w:t> </w:t>
      </w:r>
      <w:r>
        <w:rPr/>
        <w:t>cores.</w:t>
      </w:r>
      <w:r>
        <w:rPr>
          <w:spacing w:val="-2"/>
        </w:rPr>
        <w:t> </w:t>
      </w:r>
      <w:r>
        <w:rPr/>
        <w:t>Each</w:t>
      </w:r>
      <w:r>
        <w:rPr>
          <w:spacing w:val="-2"/>
        </w:rPr>
        <w:t> </w:t>
      </w:r>
      <w:r>
        <w:rPr/>
        <w:t>core includes</w:t>
      </w:r>
      <w:r>
        <w:rPr>
          <w:spacing w:val="-4"/>
        </w:rPr>
        <w:t> </w:t>
      </w:r>
      <w:r>
        <w:rPr/>
        <w:t>64KB</w:t>
      </w:r>
      <w:r>
        <w:rPr>
          <w:spacing w:val="-2"/>
        </w:rPr>
        <w:t> </w:t>
      </w:r>
      <w:r>
        <w:rPr/>
        <w:t>Instruction</w:t>
      </w:r>
      <w:r>
        <w:rPr>
          <w:spacing w:val="-5"/>
        </w:rPr>
        <w:t> </w:t>
      </w:r>
      <w:r>
        <w:rPr/>
        <w:t>L1 Cache and 64KB Data Cache, and 256 KB of L2 Cache. Like Jetson AGX Xavier, each cluster also has 2MB L3 Cache. The maximum supported CPU frequency 2.2 GHz.</w:t>
      </w:r>
    </w:p>
    <w:p>
      <w:pPr>
        <w:pStyle w:val="BodyText"/>
        <w:spacing w:before="118"/>
        <w:ind w:left="4383"/>
      </w:pPr>
      <w:r>
        <w:rPr/>
        <w:t>Figure</w:t>
      </w:r>
      <w:r>
        <w:rPr>
          <w:spacing w:val="-3"/>
        </w:rPr>
        <w:t> </w:t>
      </w:r>
      <w:r>
        <w:rPr/>
        <w:t>8:</w:t>
      </w:r>
      <w:r>
        <w:rPr>
          <w:spacing w:val="-3"/>
        </w:rPr>
        <w:t> </w:t>
      </w:r>
      <w:r>
        <w:rPr/>
        <w:t>Orin</w:t>
      </w:r>
      <w:r>
        <w:rPr>
          <w:spacing w:val="-3"/>
        </w:rPr>
        <w:t> </w:t>
      </w:r>
      <w:r>
        <w:rPr/>
        <w:t>CPU</w:t>
      </w:r>
      <w:r>
        <w:rPr>
          <w:spacing w:val="-2"/>
        </w:rPr>
        <w:t> </w:t>
      </w:r>
      <w:r>
        <w:rPr/>
        <w:t>Block</w:t>
      </w:r>
      <w:r>
        <w:rPr>
          <w:spacing w:val="-4"/>
        </w:rPr>
        <w:t> </w:t>
      </w:r>
      <w:r>
        <w:rPr>
          <w:spacing w:val="-2"/>
        </w:rPr>
        <w:t>Diagram</w:t>
      </w:r>
    </w:p>
    <w:p>
      <w:pPr>
        <w:pStyle w:val="BodyText"/>
        <w:rPr>
          <w:sz w:val="8"/>
        </w:rPr>
      </w:pPr>
      <w:r>
        <w:rPr>
          <w:sz w:val="8"/>
        </w:rPr>
        <w:drawing>
          <wp:anchor distT="0" distB="0" distL="0" distR="0" allowOverlap="1" layoutInCell="1" locked="0" behindDoc="1" simplePos="0" relativeHeight="487594496">
            <wp:simplePos x="0" y="0"/>
            <wp:positionH relativeFrom="page">
              <wp:posOffset>2600198</wp:posOffset>
            </wp:positionH>
            <wp:positionV relativeFrom="paragraph">
              <wp:posOffset>77290</wp:posOffset>
            </wp:positionV>
            <wp:extent cx="2706797" cy="3981450"/>
            <wp:effectExtent l="0" t="0" r="0" b="0"/>
            <wp:wrapTopAndBottom/>
            <wp:docPr id="206" name="Image 206"/>
            <wp:cNvGraphicFramePr>
              <a:graphicFrameLocks/>
            </wp:cNvGraphicFramePr>
            <a:graphic>
              <a:graphicData uri="http://schemas.openxmlformats.org/drawingml/2006/picture">
                <pic:pic>
                  <pic:nvPicPr>
                    <pic:cNvPr id="206" name="Image 206"/>
                    <pic:cNvPicPr/>
                  </pic:nvPicPr>
                  <pic:blipFill>
                    <a:blip r:embed="rId44" cstate="print"/>
                    <a:stretch>
                      <a:fillRect/>
                    </a:stretch>
                  </pic:blipFill>
                  <pic:spPr>
                    <a:xfrm>
                      <a:off x="0" y="0"/>
                      <a:ext cx="2706797" cy="3981450"/>
                    </a:xfrm>
                    <a:prstGeom prst="rect">
                      <a:avLst/>
                    </a:prstGeom>
                  </pic:spPr>
                </pic:pic>
              </a:graphicData>
            </a:graphic>
          </wp:anchor>
        </w:drawing>
      </w:r>
    </w:p>
    <w:p>
      <w:pPr>
        <w:spacing w:before="196"/>
        <w:ind w:left="2839" w:right="0" w:firstLine="0"/>
        <w:jc w:val="left"/>
        <w:rPr>
          <w:sz w:val="14"/>
        </w:rPr>
      </w:pPr>
      <w:r>
        <w:rPr>
          <w:sz w:val="14"/>
        </w:rPr>
        <w:t>Note:</w:t>
      </w:r>
      <w:r>
        <w:rPr>
          <w:spacing w:val="-3"/>
          <w:sz w:val="14"/>
        </w:rPr>
        <w:t> </w:t>
      </w:r>
      <w:r>
        <w:rPr>
          <w:sz w:val="14"/>
        </w:rPr>
        <w:t>The</w:t>
      </w:r>
      <w:r>
        <w:rPr>
          <w:spacing w:val="-4"/>
          <w:sz w:val="14"/>
        </w:rPr>
        <w:t> </w:t>
      </w:r>
      <w:r>
        <w:rPr>
          <w:sz w:val="14"/>
        </w:rPr>
        <w:t>above</w:t>
      </w:r>
      <w:r>
        <w:rPr>
          <w:spacing w:val="-4"/>
          <w:sz w:val="14"/>
        </w:rPr>
        <w:t> </w:t>
      </w:r>
      <w:r>
        <w:rPr>
          <w:sz w:val="14"/>
        </w:rPr>
        <w:t>diagram</w:t>
      </w:r>
      <w:r>
        <w:rPr>
          <w:spacing w:val="-2"/>
          <w:sz w:val="14"/>
        </w:rPr>
        <w:t> </w:t>
      </w:r>
      <w:r>
        <w:rPr>
          <w:sz w:val="14"/>
        </w:rPr>
        <w:t>shows</w:t>
      </w:r>
      <w:r>
        <w:rPr>
          <w:spacing w:val="-4"/>
          <w:sz w:val="14"/>
        </w:rPr>
        <w:t> </w:t>
      </w:r>
      <w:r>
        <w:rPr>
          <w:sz w:val="14"/>
        </w:rPr>
        <w:t>Jetson</w:t>
      </w:r>
      <w:r>
        <w:rPr>
          <w:spacing w:val="-3"/>
          <w:sz w:val="14"/>
        </w:rPr>
        <w:t> </w:t>
      </w:r>
      <w:r>
        <w:rPr>
          <w:sz w:val="14"/>
        </w:rPr>
        <w:t>AGX</w:t>
      </w:r>
      <w:r>
        <w:rPr>
          <w:spacing w:val="-4"/>
          <w:sz w:val="14"/>
        </w:rPr>
        <w:t> </w:t>
      </w:r>
      <w:r>
        <w:rPr>
          <w:sz w:val="14"/>
        </w:rPr>
        <w:t>Orin</w:t>
      </w:r>
      <w:r>
        <w:rPr>
          <w:spacing w:val="-3"/>
          <w:sz w:val="14"/>
        </w:rPr>
        <w:t> </w:t>
      </w:r>
      <w:r>
        <w:rPr>
          <w:sz w:val="14"/>
        </w:rPr>
        <w:t>64GB. Jetson</w:t>
      </w:r>
      <w:r>
        <w:rPr>
          <w:spacing w:val="-3"/>
          <w:sz w:val="14"/>
        </w:rPr>
        <w:t> </w:t>
      </w:r>
      <w:r>
        <w:rPr>
          <w:sz w:val="14"/>
        </w:rPr>
        <w:t>AGX</w:t>
      </w:r>
      <w:r>
        <w:rPr>
          <w:spacing w:val="-4"/>
          <w:sz w:val="14"/>
        </w:rPr>
        <w:t> </w:t>
      </w:r>
      <w:r>
        <w:rPr>
          <w:sz w:val="14"/>
        </w:rPr>
        <w:t>Orin</w:t>
      </w:r>
      <w:r>
        <w:rPr>
          <w:spacing w:val="-1"/>
          <w:sz w:val="14"/>
        </w:rPr>
        <w:t> </w:t>
      </w:r>
      <w:r>
        <w:rPr>
          <w:sz w:val="14"/>
        </w:rPr>
        <w:t>32GB</w:t>
      </w:r>
      <w:r>
        <w:rPr>
          <w:spacing w:val="-2"/>
          <w:sz w:val="14"/>
        </w:rPr>
        <w:t> </w:t>
      </w:r>
      <w:r>
        <w:rPr>
          <w:sz w:val="14"/>
        </w:rPr>
        <w:t>will</w:t>
      </w:r>
      <w:r>
        <w:rPr>
          <w:spacing w:val="-4"/>
          <w:sz w:val="14"/>
        </w:rPr>
        <w:t> </w:t>
      </w:r>
      <w:r>
        <w:rPr>
          <w:sz w:val="14"/>
        </w:rPr>
        <w:t>have</w:t>
      </w:r>
      <w:r>
        <w:rPr>
          <w:spacing w:val="-4"/>
          <w:sz w:val="14"/>
        </w:rPr>
        <w:t> </w:t>
      </w:r>
      <w:r>
        <w:rPr>
          <w:sz w:val="14"/>
        </w:rPr>
        <w:t>2x</w:t>
      </w:r>
      <w:r>
        <w:rPr>
          <w:spacing w:val="-2"/>
          <w:sz w:val="14"/>
        </w:rPr>
        <w:t> </w:t>
      </w:r>
      <w:r>
        <w:rPr>
          <w:sz w:val="14"/>
        </w:rPr>
        <w:t>4</w:t>
      </w:r>
      <w:r>
        <w:rPr>
          <w:spacing w:val="-5"/>
          <w:sz w:val="14"/>
        </w:rPr>
        <w:t> </w:t>
      </w:r>
      <w:r>
        <w:rPr>
          <w:sz w:val="14"/>
        </w:rPr>
        <w:t>Core</w:t>
      </w:r>
      <w:r>
        <w:rPr>
          <w:spacing w:val="-4"/>
          <w:sz w:val="14"/>
        </w:rPr>
        <w:t> </w:t>
      </w:r>
      <w:r>
        <w:rPr>
          <w:spacing w:val="-2"/>
          <w:sz w:val="14"/>
        </w:rPr>
        <w:t>Clusters.</w:t>
      </w:r>
    </w:p>
    <w:p>
      <w:pPr>
        <w:pStyle w:val="BodyText"/>
        <w:rPr>
          <w:sz w:val="14"/>
        </w:rPr>
      </w:pPr>
    </w:p>
    <w:p>
      <w:pPr>
        <w:pStyle w:val="BodyText"/>
        <w:spacing w:before="164"/>
        <w:rPr>
          <w:sz w:val="14"/>
        </w:rPr>
      </w:pPr>
    </w:p>
    <w:p>
      <w:pPr>
        <w:pStyle w:val="BodyText"/>
        <w:ind w:left="1296" w:right="850"/>
      </w:pPr>
      <w:r>
        <w:rPr/>
        <w:t>The 12-core CPU on Jetson AGX Orin 64GB enables almost 1.9 times the performance compared to the</w:t>
      </w:r>
      <w:r>
        <w:rPr>
          <w:spacing w:val="-2"/>
        </w:rPr>
        <w:t> </w:t>
      </w:r>
      <w:r>
        <w:rPr/>
        <w:t>8-core</w:t>
      </w:r>
      <w:r>
        <w:rPr>
          <w:spacing w:val="-2"/>
        </w:rPr>
        <w:t> </w:t>
      </w:r>
      <w:r>
        <w:rPr/>
        <w:t>NVIDIA</w:t>
      </w:r>
      <w:r>
        <w:rPr>
          <w:spacing w:val="-3"/>
        </w:rPr>
        <w:t> </w:t>
      </w:r>
      <w:r>
        <w:rPr/>
        <w:t>Carmel</w:t>
      </w:r>
      <w:r>
        <w:rPr>
          <w:spacing w:val="-4"/>
        </w:rPr>
        <w:t> </w:t>
      </w:r>
      <w:r>
        <w:rPr/>
        <w:t>CPU</w:t>
      </w:r>
      <w:r>
        <w:rPr>
          <w:spacing w:val="-4"/>
        </w:rPr>
        <w:t> </w:t>
      </w:r>
      <w:r>
        <w:rPr/>
        <w:t>on</w:t>
      </w:r>
      <w:r>
        <w:rPr>
          <w:spacing w:val="-3"/>
        </w:rPr>
        <w:t> </w:t>
      </w:r>
      <w:r>
        <w:rPr/>
        <w:t>Jetson</w:t>
      </w:r>
      <w:r>
        <w:rPr>
          <w:spacing w:val="-3"/>
        </w:rPr>
        <w:t> </w:t>
      </w:r>
      <w:r>
        <w:rPr/>
        <w:t>AGX</w:t>
      </w:r>
      <w:r>
        <w:rPr>
          <w:spacing w:val="-4"/>
        </w:rPr>
        <w:t> </w:t>
      </w:r>
      <w:r>
        <w:rPr/>
        <w:t>Xavier.</w:t>
      </w:r>
      <w:r>
        <w:rPr>
          <w:spacing w:val="-5"/>
        </w:rPr>
        <w:t> </w:t>
      </w:r>
      <w:r>
        <w:rPr/>
        <w:t>Customers</w:t>
      </w:r>
      <w:r>
        <w:rPr>
          <w:spacing w:val="-5"/>
        </w:rPr>
        <w:t> </w:t>
      </w:r>
      <w:r>
        <w:rPr/>
        <w:t>can use</w:t>
      </w:r>
      <w:r>
        <w:rPr>
          <w:spacing w:val="-4"/>
        </w:rPr>
        <w:t> </w:t>
      </w:r>
      <w:r>
        <w:rPr/>
        <w:t>the</w:t>
      </w:r>
      <w:r>
        <w:rPr>
          <w:spacing w:val="-4"/>
        </w:rPr>
        <w:t> </w:t>
      </w:r>
      <w:r>
        <w:rPr/>
        <w:t>enhanced</w:t>
      </w:r>
      <w:r>
        <w:rPr>
          <w:spacing w:val="-2"/>
        </w:rPr>
        <w:t> </w:t>
      </w:r>
      <w:r>
        <w:rPr/>
        <w:t>capabilities</w:t>
      </w:r>
      <w:r>
        <w:rPr>
          <w:spacing w:val="-5"/>
        </w:rPr>
        <w:t> </w:t>
      </w:r>
      <w:r>
        <w:rPr/>
        <w:t>of the Cortex-A78AE including the higher performance and enhanced cache to optimize their CPU </w:t>
      </w:r>
      <w:r>
        <w:rPr>
          <w:spacing w:val="-2"/>
        </w:rPr>
        <w:t>implementations.</w:t>
      </w:r>
    </w:p>
    <w:p>
      <w:pPr>
        <w:pStyle w:val="BodyText"/>
        <w:spacing w:after="0"/>
        <w:sectPr>
          <w:pgSz w:w="12240" w:h="15840"/>
          <w:pgMar w:header="517" w:footer="941" w:top="940" w:bottom="1180" w:left="360" w:right="720"/>
        </w:sectPr>
      </w:pPr>
    </w:p>
    <w:p>
      <w:pPr>
        <w:pStyle w:val="Heading3"/>
      </w:pPr>
      <w:bookmarkStart w:name="_bookmark9" w:id="10"/>
      <w:bookmarkEnd w:id="10"/>
      <w:r>
        <w:rPr/>
      </w:r>
      <w:r>
        <w:rPr>
          <w:color w:val="76B800"/>
        </w:rPr>
        <w:t>Memory</w:t>
      </w:r>
      <w:r>
        <w:rPr>
          <w:color w:val="76B800"/>
          <w:spacing w:val="-11"/>
        </w:rPr>
        <w:t> </w:t>
      </w:r>
      <w:r>
        <w:rPr>
          <w:color w:val="76B800"/>
        </w:rPr>
        <w:t>&amp;</w:t>
      </w:r>
      <w:r>
        <w:rPr>
          <w:color w:val="76B800"/>
          <w:spacing w:val="-11"/>
        </w:rPr>
        <w:t> </w:t>
      </w:r>
      <w:r>
        <w:rPr>
          <w:color w:val="76B800"/>
          <w:spacing w:val="-2"/>
        </w:rPr>
        <w:t>Storage</w:t>
      </w:r>
    </w:p>
    <w:p>
      <w:pPr>
        <w:pStyle w:val="BodyText"/>
        <w:spacing w:before="239"/>
        <w:ind w:left="1296" w:right="730" w:firstLine="719"/>
      </w:pPr>
      <w:r>
        <w:rPr/>
        <w:t>Jetson</w:t>
      </w:r>
      <w:r>
        <w:rPr>
          <w:spacing w:val="-3"/>
        </w:rPr>
        <w:t> </w:t>
      </w:r>
      <w:r>
        <w:rPr/>
        <w:t>AGX</w:t>
      </w:r>
      <w:r>
        <w:rPr>
          <w:spacing w:val="-1"/>
        </w:rPr>
        <w:t> </w:t>
      </w:r>
      <w:r>
        <w:rPr/>
        <w:t>Orin</w:t>
      </w:r>
      <w:r>
        <w:rPr>
          <w:spacing w:val="-2"/>
        </w:rPr>
        <w:t> </w:t>
      </w:r>
      <w:r>
        <w:rPr/>
        <w:t>modules</w:t>
      </w:r>
      <w:r>
        <w:rPr>
          <w:spacing w:val="-1"/>
        </w:rPr>
        <w:t> </w:t>
      </w:r>
      <w:r>
        <w:rPr/>
        <w:t>bring</w:t>
      </w:r>
      <w:r>
        <w:rPr>
          <w:spacing w:val="-3"/>
        </w:rPr>
        <w:t> </w:t>
      </w:r>
      <w:r>
        <w:rPr/>
        <w:t>support</w:t>
      </w:r>
      <w:r>
        <w:rPr>
          <w:spacing w:val="-2"/>
        </w:rPr>
        <w:t> </w:t>
      </w:r>
      <w:r>
        <w:rPr/>
        <w:t>for</w:t>
      </w:r>
      <w:r>
        <w:rPr>
          <w:spacing w:val="-1"/>
        </w:rPr>
        <w:t> </w:t>
      </w:r>
      <w:r>
        <w:rPr/>
        <w:t>1.4X</w:t>
      </w:r>
      <w:r>
        <w:rPr>
          <w:spacing w:val="-4"/>
        </w:rPr>
        <w:t> </w:t>
      </w:r>
      <w:r>
        <w:rPr/>
        <w:t>the</w:t>
      </w:r>
      <w:r>
        <w:rPr>
          <w:spacing w:val="-4"/>
        </w:rPr>
        <w:t> </w:t>
      </w:r>
      <w:r>
        <w:rPr/>
        <w:t>memory</w:t>
      </w:r>
      <w:r>
        <w:rPr>
          <w:spacing w:val="-4"/>
        </w:rPr>
        <w:t> </w:t>
      </w:r>
      <w:r>
        <w:rPr/>
        <w:t>bandwidth</w:t>
      </w:r>
      <w:r>
        <w:rPr>
          <w:spacing w:val="-2"/>
        </w:rPr>
        <w:t> </w:t>
      </w:r>
      <w:r>
        <w:rPr/>
        <w:t>and</w:t>
      </w:r>
      <w:r>
        <w:rPr>
          <w:spacing w:val="-3"/>
        </w:rPr>
        <w:t> </w:t>
      </w:r>
      <w:r>
        <w:rPr/>
        <w:t>2X</w:t>
      </w:r>
      <w:r>
        <w:rPr>
          <w:spacing w:val="-1"/>
        </w:rPr>
        <w:t> </w:t>
      </w:r>
      <w:r>
        <w:rPr/>
        <w:t>the</w:t>
      </w:r>
      <w:r>
        <w:rPr>
          <w:spacing w:val="-2"/>
        </w:rPr>
        <w:t> </w:t>
      </w:r>
      <w:r>
        <w:rPr/>
        <w:t>storage</w:t>
      </w:r>
      <w:r>
        <w:rPr>
          <w:spacing w:val="-3"/>
        </w:rPr>
        <w:t> </w:t>
      </w:r>
      <w:r>
        <w:rPr/>
        <w:t>of Jetson AGX Xavier, enabling 32GB or 64GB of 256-bit LPDDR5 and 64 GB of eMMC. The DRAM supports a max clock speed of 3200 MHz, with 6400 Gbps per pin, enabling 204.8 GB/s of memory bandwidth. Figure 8 highlights how each of the various components interact with the Memory Controller Fabric and the DRAM.</w:t>
      </w:r>
    </w:p>
    <w:p>
      <w:pPr>
        <w:pStyle w:val="BodyText"/>
        <w:spacing w:before="119"/>
        <w:ind w:left="3283"/>
      </w:pPr>
      <w:r>
        <w:rPr/>
        <w:t>Figure</w:t>
      </w:r>
      <w:r>
        <w:rPr>
          <w:spacing w:val="-3"/>
        </w:rPr>
        <w:t> </w:t>
      </w:r>
      <w:r>
        <w:rPr/>
        <w:t>9:</w:t>
      </w:r>
      <w:r>
        <w:rPr>
          <w:spacing w:val="-5"/>
        </w:rPr>
        <w:t> </w:t>
      </w:r>
      <w:r>
        <w:rPr/>
        <w:t>Jetson</w:t>
      </w:r>
      <w:r>
        <w:rPr>
          <w:spacing w:val="-4"/>
        </w:rPr>
        <w:t> </w:t>
      </w:r>
      <w:r>
        <w:rPr/>
        <w:t>AGX</w:t>
      </w:r>
      <w:r>
        <w:rPr>
          <w:spacing w:val="-5"/>
        </w:rPr>
        <w:t> </w:t>
      </w:r>
      <w:r>
        <w:rPr/>
        <w:t>Orin</w:t>
      </w:r>
      <w:r>
        <w:rPr>
          <w:spacing w:val="-3"/>
        </w:rPr>
        <w:t> </w:t>
      </w:r>
      <w:r>
        <w:rPr/>
        <w:t>Series</w:t>
      </w:r>
      <w:r>
        <w:rPr>
          <w:spacing w:val="-2"/>
        </w:rPr>
        <w:t> </w:t>
      </w:r>
      <w:r>
        <w:rPr/>
        <w:t>Functional</w:t>
      </w:r>
      <w:r>
        <w:rPr>
          <w:spacing w:val="-3"/>
        </w:rPr>
        <w:t> </w:t>
      </w:r>
      <w:r>
        <w:rPr/>
        <w:t>Block</w:t>
      </w:r>
      <w:r>
        <w:rPr>
          <w:spacing w:val="-5"/>
        </w:rPr>
        <w:t> </w:t>
      </w:r>
      <w:r>
        <w:rPr>
          <w:spacing w:val="-2"/>
        </w:rPr>
        <w:t>Diagram</w:t>
      </w:r>
    </w:p>
    <w:p>
      <w:pPr>
        <w:pStyle w:val="BodyText"/>
        <w:spacing w:before="11"/>
        <w:rPr>
          <w:sz w:val="9"/>
        </w:rPr>
      </w:pPr>
      <w:r>
        <w:rPr>
          <w:sz w:val="9"/>
        </w:rPr>
        <w:drawing>
          <wp:anchor distT="0" distB="0" distL="0" distR="0" allowOverlap="1" layoutInCell="1" locked="0" behindDoc="1" simplePos="0" relativeHeight="487595008">
            <wp:simplePos x="0" y="0"/>
            <wp:positionH relativeFrom="page">
              <wp:posOffset>1059245</wp:posOffset>
            </wp:positionH>
            <wp:positionV relativeFrom="paragraph">
              <wp:posOffset>92180</wp:posOffset>
            </wp:positionV>
            <wp:extent cx="5551721" cy="2663190"/>
            <wp:effectExtent l="0" t="0" r="0" b="0"/>
            <wp:wrapTopAndBottom/>
            <wp:docPr id="207" name="Image 207" descr="Timeline  Description automatically generated"/>
            <wp:cNvGraphicFramePr>
              <a:graphicFrameLocks/>
            </wp:cNvGraphicFramePr>
            <a:graphic>
              <a:graphicData uri="http://schemas.openxmlformats.org/drawingml/2006/picture">
                <pic:pic>
                  <pic:nvPicPr>
                    <pic:cNvPr id="207" name="Image 207" descr="Timeline  Description automatically generated"/>
                    <pic:cNvPicPr/>
                  </pic:nvPicPr>
                  <pic:blipFill>
                    <a:blip r:embed="rId45" cstate="print"/>
                    <a:stretch>
                      <a:fillRect/>
                    </a:stretch>
                  </pic:blipFill>
                  <pic:spPr>
                    <a:xfrm>
                      <a:off x="0" y="0"/>
                      <a:ext cx="5551721" cy="2663190"/>
                    </a:xfrm>
                    <a:prstGeom prst="rect">
                      <a:avLst/>
                    </a:prstGeom>
                  </pic:spPr>
                </pic:pic>
              </a:graphicData>
            </a:graphic>
          </wp:anchor>
        </w:drawing>
      </w:r>
    </w:p>
    <w:p>
      <w:pPr>
        <w:pStyle w:val="BodyText"/>
      </w:pPr>
    </w:p>
    <w:p>
      <w:pPr>
        <w:pStyle w:val="BodyText"/>
      </w:pPr>
    </w:p>
    <w:p>
      <w:pPr>
        <w:pStyle w:val="BodyText"/>
        <w:spacing w:before="82"/>
      </w:pPr>
    </w:p>
    <w:p>
      <w:pPr>
        <w:pStyle w:val="Heading3"/>
        <w:spacing w:before="1"/>
      </w:pPr>
      <w:bookmarkStart w:name="_bookmark10" w:id="11"/>
      <w:bookmarkEnd w:id="11"/>
      <w:r>
        <w:rPr/>
      </w:r>
      <w:r>
        <w:rPr>
          <w:color w:val="76B800"/>
        </w:rPr>
        <w:t>Video</w:t>
      </w:r>
      <w:r>
        <w:rPr>
          <w:color w:val="76B800"/>
          <w:spacing w:val="-16"/>
        </w:rPr>
        <w:t> </w:t>
      </w:r>
      <w:r>
        <w:rPr>
          <w:color w:val="76B800"/>
          <w:spacing w:val="-2"/>
        </w:rPr>
        <w:t>Codecs</w:t>
      </w:r>
    </w:p>
    <w:p>
      <w:pPr>
        <w:pStyle w:val="BodyText"/>
        <w:spacing w:before="239"/>
        <w:ind w:left="1296" w:right="934"/>
      </w:pPr>
      <w:r>
        <w:rPr/>
        <w:t>Jetson AGX Orin modules</w:t>
      </w:r>
      <w:r>
        <w:rPr>
          <w:spacing w:val="-1"/>
        </w:rPr>
        <w:t> </w:t>
      </w:r>
      <w:r>
        <w:rPr/>
        <w:t>contain a</w:t>
      </w:r>
      <w:r>
        <w:rPr>
          <w:spacing w:val="-1"/>
        </w:rPr>
        <w:t> </w:t>
      </w:r>
      <w:r>
        <w:rPr/>
        <w:t>Multi-Standard</w:t>
      </w:r>
      <w:r>
        <w:rPr>
          <w:spacing w:val="-1"/>
        </w:rPr>
        <w:t> </w:t>
      </w:r>
      <w:r>
        <w:rPr/>
        <w:t>Video Encoder (NVENC),</w:t>
      </w:r>
      <w:r>
        <w:rPr>
          <w:spacing w:val="-1"/>
        </w:rPr>
        <w:t> </w:t>
      </w:r>
      <w:r>
        <w:rPr/>
        <w:t>a Multi-Standard</w:t>
      </w:r>
      <w:r>
        <w:rPr>
          <w:spacing w:val="-1"/>
        </w:rPr>
        <w:t> </w:t>
      </w:r>
      <w:r>
        <w:rPr/>
        <w:t>Video Decoder</w:t>
      </w:r>
      <w:r>
        <w:rPr>
          <w:spacing w:val="-4"/>
        </w:rPr>
        <w:t> </w:t>
      </w:r>
      <w:r>
        <w:rPr/>
        <w:t>(NVDEC),</w:t>
      </w:r>
      <w:r>
        <w:rPr>
          <w:spacing w:val="-3"/>
        </w:rPr>
        <w:t> </w:t>
      </w:r>
      <w:r>
        <w:rPr/>
        <w:t>and</w:t>
      </w:r>
      <w:r>
        <w:rPr>
          <w:spacing w:val="-4"/>
        </w:rPr>
        <w:t> </w:t>
      </w:r>
      <w:r>
        <w:rPr/>
        <w:t>a</w:t>
      </w:r>
      <w:r>
        <w:rPr>
          <w:spacing w:val="-3"/>
        </w:rPr>
        <w:t> </w:t>
      </w:r>
      <w:r>
        <w:rPr/>
        <w:t>JPEG</w:t>
      </w:r>
      <w:r>
        <w:rPr>
          <w:spacing w:val="-3"/>
        </w:rPr>
        <w:t> </w:t>
      </w:r>
      <w:r>
        <w:rPr/>
        <w:t>processing</w:t>
      </w:r>
      <w:r>
        <w:rPr>
          <w:spacing w:val="-4"/>
        </w:rPr>
        <w:t> </w:t>
      </w:r>
      <w:r>
        <w:rPr/>
        <w:t>block</w:t>
      </w:r>
      <w:r>
        <w:rPr>
          <w:spacing w:val="-4"/>
        </w:rPr>
        <w:t> </w:t>
      </w:r>
      <w:r>
        <w:rPr/>
        <w:t>(NVJPEG).</w:t>
      </w:r>
      <w:r>
        <w:rPr>
          <w:spacing w:val="-3"/>
        </w:rPr>
        <w:t> </w:t>
      </w:r>
      <w:r>
        <w:rPr/>
        <w:t>NVENC</w:t>
      </w:r>
      <w:r>
        <w:rPr>
          <w:spacing w:val="-3"/>
        </w:rPr>
        <w:t> </w:t>
      </w:r>
      <w:r>
        <w:rPr/>
        <w:t>enables</w:t>
      </w:r>
      <w:r>
        <w:rPr>
          <w:spacing w:val="-5"/>
        </w:rPr>
        <w:t> </w:t>
      </w:r>
      <w:r>
        <w:rPr/>
        <w:t>full</w:t>
      </w:r>
      <w:r>
        <w:rPr>
          <w:spacing w:val="-3"/>
        </w:rPr>
        <w:t> </w:t>
      </w:r>
      <w:r>
        <w:rPr/>
        <w:t>hardware</w:t>
      </w:r>
      <w:r>
        <w:rPr>
          <w:spacing w:val="-2"/>
        </w:rPr>
        <w:t> </w:t>
      </w:r>
      <w:r>
        <w:rPr/>
        <w:t>acceleration for various encoding standards including H.265, H.264, and AV1. NVDEC enables full hardware acceleration for various decoding standards including</w:t>
      </w:r>
      <w:r>
        <w:rPr>
          <w:spacing w:val="-1"/>
        </w:rPr>
        <w:t> </w:t>
      </w:r>
      <w:r>
        <w:rPr/>
        <w:t>H.265,</w:t>
      </w:r>
      <w:r>
        <w:rPr>
          <w:spacing w:val="-1"/>
        </w:rPr>
        <w:t> </w:t>
      </w:r>
      <w:r>
        <w:rPr/>
        <w:t>H.264, AV1, VP9. NVJPG is responsible for JPEG (de)compression calculations (based on the JPEG still image standard), image scaling, decoding (YUV420,</w:t>
      </w:r>
      <w:r>
        <w:rPr>
          <w:spacing w:val="-1"/>
        </w:rPr>
        <w:t> </w:t>
      </w:r>
      <w:r>
        <w:rPr/>
        <w:t>YUV422H/V, YUV444, YUV400) and</w:t>
      </w:r>
      <w:r>
        <w:rPr>
          <w:spacing w:val="-3"/>
        </w:rPr>
        <w:t> </w:t>
      </w:r>
      <w:r>
        <w:rPr/>
        <w:t>color space conversion (RGB to YUV). Please reference the </w:t>
      </w:r>
      <w:hyperlink r:id="rId9">
        <w:r>
          <w:rPr>
            <w:color w:val="76B800"/>
            <w:u w:val="single" w:color="76B800"/>
          </w:rPr>
          <w:t>Jetson</w:t>
        </w:r>
        <w:r>
          <w:rPr>
            <w:color w:val="76B800"/>
            <w:spacing w:val="-1"/>
            <w:u w:val="single" w:color="76B800"/>
          </w:rPr>
          <w:t> </w:t>
        </w:r>
        <w:r>
          <w:rPr>
            <w:color w:val="76B800"/>
            <w:u w:val="single" w:color="76B800"/>
          </w:rPr>
          <w:t>AGX</w:t>
        </w:r>
        <w:r>
          <w:rPr>
            <w:color w:val="76B800"/>
            <w:spacing w:val="-2"/>
            <w:u w:val="single" w:color="76B800"/>
          </w:rPr>
          <w:t> </w:t>
        </w:r>
        <w:r>
          <w:rPr>
            <w:color w:val="76B800"/>
            <w:u w:val="single" w:color="76B800"/>
          </w:rPr>
          <w:t>Orin</w:t>
        </w:r>
        <w:r>
          <w:rPr>
            <w:color w:val="76B800"/>
            <w:spacing w:val="-2"/>
            <w:u w:val="single" w:color="76B800"/>
          </w:rPr>
          <w:t> </w:t>
        </w:r>
        <w:r>
          <w:rPr>
            <w:color w:val="76B800"/>
            <w:u w:val="single" w:color="76B800"/>
          </w:rPr>
          <w:t>Series</w:t>
        </w:r>
        <w:r>
          <w:rPr>
            <w:color w:val="76B800"/>
            <w:spacing w:val="-2"/>
            <w:u w:val="single" w:color="76B800"/>
          </w:rPr>
          <w:t> </w:t>
        </w:r>
        <w:r>
          <w:rPr>
            <w:color w:val="76B800"/>
            <w:u w:val="single" w:color="76B800"/>
          </w:rPr>
          <w:t>Data Sheet</w:t>
        </w:r>
        <w:r>
          <w:rPr>
            <w:color w:val="92D050"/>
            <w:vertAlign w:val="superscript"/>
          </w:rPr>
          <w:t>5</w:t>
        </w:r>
      </w:hyperlink>
      <w:r>
        <w:rPr>
          <w:color w:val="92D050"/>
          <w:spacing w:val="-1"/>
          <w:vertAlign w:val="baseline"/>
        </w:rPr>
        <w:t> </w:t>
      </w:r>
      <w:r>
        <w:rPr>
          <w:vertAlign w:val="baseline"/>
        </w:rPr>
        <w:t>for</w:t>
      </w:r>
      <w:r>
        <w:rPr>
          <w:spacing w:val="-2"/>
          <w:vertAlign w:val="baseline"/>
        </w:rPr>
        <w:t> </w:t>
      </w:r>
      <w:r>
        <w:rPr>
          <w:vertAlign w:val="baseline"/>
        </w:rPr>
        <w:t>a full list</w:t>
      </w:r>
      <w:r>
        <w:rPr>
          <w:spacing w:val="-2"/>
          <w:vertAlign w:val="baseline"/>
        </w:rPr>
        <w:t> </w:t>
      </w:r>
      <w:r>
        <w:rPr>
          <w:vertAlign w:val="baseline"/>
        </w:rPr>
        <w:t>of standards. Customers</w:t>
      </w:r>
      <w:r>
        <w:rPr>
          <w:spacing w:val="-2"/>
          <w:vertAlign w:val="baseline"/>
        </w:rPr>
        <w:t> </w:t>
      </w:r>
      <w:r>
        <w:rPr>
          <w:vertAlign w:val="baseline"/>
        </w:rPr>
        <w:t>can</w:t>
      </w:r>
      <w:r>
        <w:rPr>
          <w:spacing w:val="-1"/>
          <w:vertAlign w:val="baseline"/>
        </w:rPr>
        <w:t> </w:t>
      </w:r>
      <w:r>
        <w:rPr>
          <w:vertAlign w:val="baseline"/>
        </w:rPr>
        <w:t>leverage NVIDIA Jetson’s Multimedia API to power these engines. The </w:t>
      </w:r>
      <w:hyperlink r:id="rId46">
        <w:r>
          <w:rPr>
            <w:color w:val="76B800"/>
            <w:u w:val="single" w:color="76B800"/>
            <w:vertAlign w:val="baseline"/>
          </w:rPr>
          <w:t>Multimedia API</w:t>
        </w:r>
        <w:r>
          <w:rPr>
            <w:color w:val="92D050"/>
            <w:vertAlign w:val="superscript"/>
          </w:rPr>
          <w:t>6</w:t>
        </w:r>
      </w:hyperlink>
      <w:r>
        <w:rPr>
          <w:color w:val="92D050"/>
          <w:vertAlign w:val="baseline"/>
        </w:rPr>
        <w:t> </w:t>
      </w:r>
      <w:r>
        <w:rPr>
          <w:vertAlign w:val="baseline"/>
        </w:rPr>
        <w:t>is</w:t>
      </w:r>
      <w:r>
        <w:rPr>
          <w:spacing w:val="-1"/>
          <w:vertAlign w:val="baseline"/>
        </w:rPr>
        <w:t> </w:t>
      </w:r>
      <w:r>
        <w:rPr>
          <w:vertAlign w:val="baseline"/>
        </w:rPr>
        <w:t>a collection of low-level APIs that supports flexible application development across these engines.</w:t>
      </w:r>
    </w:p>
    <w:p>
      <w:pPr>
        <w:pStyle w:val="BodyText"/>
        <w:spacing w:after="0"/>
        <w:sectPr>
          <w:pgSz w:w="12240" w:h="15840"/>
          <w:pgMar w:header="517" w:footer="941" w:top="940" w:bottom="1180" w:left="360" w:right="720"/>
        </w:sectPr>
      </w:pPr>
    </w:p>
    <w:p>
      <w:pPr>
        <w:pStyle w:val="Heading2"/>
      </w:pPr>
      <w:bookmarkStart w:name="_bookmark11" w:id="12"/>
      <w:bookmarkEnd w:id="12"/>
      <w:r>
        <w:rPr/>
      </w:r>
      <w:r>
        <w:rPr>
          <w:color w:val="76B800"/>
        </w:rPr>
        <w:t>PVA</w:t>
      </w:r>
      <w:r>
        <w:rPr>
          <w:color w:val="76B800"/>
          <w:spacing w:val="-6"/>
        </w:rPr>
        <w:t> </w:t>
      </w:r>
      <w:r>
        <w:rPr>
          <w:color w:val="76B800"/>
        </w:rPr>
        <w:t>&amp;</w:t>
      </w:r>
      <w:r>
        <w:rPr>
          <w:color w:val="76B800"/>
          <w:spacing w:val="-7"/>
        </w:rPr>
        <w:t> </w:t>
      </w:r>
      <w:r>
        <w:rPr>
          <w:color w:val="76B800"/>
          <w:spacing w:val="-5"/>
        </w:rPr>
        <w:t>VIC</w:t>
      </w:r>
    </w:p>
    <w:p>
      <w:pPr>
        <w:pStyle w:val="BodyText"/>
        <w:spacing w:before="239"/>
        <w:ind w:left="1296" w:right="730"/>
      </w:pPr>
      <w:r>
        <w:rPr/>
        <w:t>Jetson AGX Orin modules bring support for our next generation Programmable Vision Accelerator engine, PVA v2. The PVA engine includes dual 7-way VLIW (Very Long Instruction Word) vector processing</w:t>
      </w:r>
      <w:r>
        <w:rPr>
          <w:spacing w:val="-3"/>
        </w:rPr>
        <w:t> </w:t>
      </w:r>
      <w:r>
        <w:rPr/>
        <w:t>units,</w:t>
      </w:r>
      <w:r>
        <w:rPr>
          <w:spacing w:val="-2"/>
        </w:rPr>
        <w:t> </w:t>
      </w:r>
      <w:r>
        <w:rPr/>
        <w:t>dual</w:t>
      </w:r>
      <w:r>
        <w:rPr>
          <w:spacing w:val="-2"/>
        </w:rPr>
        <w:t> </w:t>
      </w:r>
      <w:r>
        <w:rPr/>
        <w:t>DMA</w:t>
      </w:r>
      <w:r>
        <w:rPr>
          <w:spacing w:val="-5"/>
        </w:rPr>
        <w:t> </w:t>
      </w:r>
      <w:r>
        <w:rPr/>
        <w:t>engines,</w:t>
      </w:r>
      <w:r>
        <w:rPr>
          <w:spacing w:val="-1"/>
        </w:rPr>
        <w:t> </w:t>
      </w:r>
      <w:r>
        <w:rPr/>
        <w:t>and</w:t>
      </w:r>
      <w:r>
        <w:rPr>
          <w:spacing w:val="-3"/>
        </w:rPr>
        <w:t> </w:t>
      </w:r>
      <w:r>
        <w:rPr/>
        <w:t>a</w:t>
      </w:r>
      <w:r>
        <w:rPr>
          <w:spacing w:val="-4"/>
        </w:rPr>
        <w:t> </w:t>
      </w:r>
      <w:r>
        <w:rPr/>
        <w:t>Cortex-R5</w:t>
      </w:r>
      <w:r>
        <w:rPr>
          <w:spacing w:val="-1"/>
        </w:rPr>
        <w:t> </w:t>
      </w:r>
      <w:r>
        <w:rPr/>
        <w:t>subsystem.</w:t>
      </w:r>
      <w:r>
        <w:rPr>
          <w:spacing w:val="-2"/>
        </w:rPr>
        <w:t> </w:t>
      </w:r>
      <w:r>
        <w:rPr/>
        <w:t>The</w:t>
      </w:r>
      <w:r>
        <w:rPr>
          <w:spacing w:val="-4"/>
        </w:rPr>
        <w:t> </w:t>
      </w:r>
      <w:r>
        <w:rPr/>
        <w:t>PVA</w:t>
      </w:r>
      <w:r>
        <w:rPr>
          <w:spacing w:val="-3"/>
        </w:rPr>
        <w:t> </w:t>
      </w:r>
      <w:r>
        <w:rPr/>
        <w:t>enables</w:t>
      </w:r>
      <w:r>
        <w:rPr>
          <w:spacing w:val="-2"/>
        </w:rPr>
        <w:t> </w:t>
      </w:r>
      <w:r>
        <w:rPr/>
        <w:t>support</w:t>
      </w:r>
      <w:r>
        <w:rPr>
          <w:spacing w:val="-2"/>
        </w:rPr>
        <w:t> </w:t>
      </w:r>
      <w:r>
        <w:rPr/>
        <w:t>for</w:t>
      </w:r>
      <w:r>
        <w:rPr>
          <w:spacing w:val="-4"/>
        </w:rPr>
        <w:t> </w:t>
      </w:r>
      <w:r>
        <w:rPr/>
        <w:t>various computer vision kernels such as filtering, warping, image pyramid, feature detection, and FFT. Some common</w:t>
      </w:r>
      <w:r>
        <w:rPr>
          <w:spacing w:val="-1"/>
        </w:rPr>
        <w:t> </w:t>
      </w:r>
      <w:r>
        <w:rPr/>
        <w:t>computer</w:t>
      </w:r>
      <w:r>
        <w:rPr>
          <w:spacing w:val="-3"/>
        </w:rPr>
        <w:t> </w:t>
      </w:r>
      <w:r>
        <w:rPr/>
        <w:t>vision</w:t>
      </w:r>
      <w:r>
        <w:rPr>
          <w:spacing w:val="-1"/>
        </w:rPr>
        <w:t> </w:t>
      </w:r>
      <w:r>
        <w:rPr/>
        <w:t>applications using</w:t>
      </w:r>
      <w:r>
        <w:rPr>
          <w:spacing w:val="-1"/>
        </w:rPr>
        <w:t> </w:t>
      </w:r>
      <w:r>
        <w:rPr/>
        <w:t>the PVA</w:t>
      </w:r>
      <w:r>
        <w:rPr>
          <w:spacing w:val="-1"/>
        </w:rPr>
        <w:t> </w:t>
      </w:r>
      <w:r>
        <w:rPr/>
        <w:t>include feature</w:t>
      </w:r>
      <w:r>
        <w:rPr>
          <w:spacing w:val="-3"/>
        </w:rPr>
        <w:t> </w:t>
      </w:r>
      <w:r>
        <w:rPr/>
        <w:t>detector, feature tracker,</w:t>
      </w:r>
      <w:r>
        <w:rPr>
          <w:spacing w:val="-3"/>
        </w:rPr>
        <w:t> </w:t>
      </w:r>
      <w:r>
        <w:rPr/>
        <w:t>object tracker, stereo disparity, and visual perception.</w:t>
      </w:r>
    </w:p>
    <w:p>
      <w:pPr>
        <w:pStyle w:val="BodyText"/>
        <w:spacing w:before="119"/>
        <w:ind w:left="4693"/>
      </w:pPr>
      <w:r>
        <w:rPr/>
        <w:t>Figure</w:t>
      </w:r>
      <w:r>
        <w:rPr>
          <w:spacing w:val="-3"/>
        </w:rPr>
        <w:t> </w:t>
      </w:r>
      <w:r>
        <w:rPr/>
        <w:t>10:</w:t>
      </w:r>
      <w:r>
        <w:rPr>
          <w:spacing w:val="-2"/>
        </w:rPr>
        <w:t> </w:t>
      </w:r>
      <w:r>
        <w:rPr/>
        <w:t>Orin</w:t>
      </w:r>
      <w:r>
        <w:rPr>
          <w:spacing w:val="-5"/>
        </w:rPr>
        <w:t> </w:t>
      </w:r>
      <w:r>
        <w:rPr/>
        <w:t>PVA</w:t>
      </w:r>
      <w:r>
        <w:rPr>
          <w:spacing w:val="-4"/>
        </w:rPr>
        <w:t> </w:t>
      </w:r>
      <w:r>
        <w:rPr/>
        <w:t>Block</w:t>
      </w:r>
      <w:r>
        <w:rPr>
          <w:spacing w:val="-4"/>
        </w:rPr>
        <w:t> </w:t>
      </w:r>
      <w:r>
        <w:rPr>
          <w:spacing w:val="-2"/>
        </w:rPr>
        <w:t>Diagram</w:t>
      </w:r>
    </w:p>
    <w:p>
      <w:pPr>
        <w:pStyle w:val="BodyText"/>
        <w:spacing w:before="11"/>
        <w:rPr>
          <w:sz w:val="7"/>
        </w:rPr>
      </w:pPr>
      <w:r>
        <w:rPr>
          <w:sz w:val="7"/>
        </w:rPr>
        <w:drawing>
          <wp:anchor distT="0" distB="0" distL="0" distR="0" allowOverlap="1" layoutInCell="1" locked="0" behindDoc="1" simplePos="0" relativeHeight="487595520">
            <wp:simplePos x="0" y="0"/>
            <wp:positionH relativeFrom="page">
              <wp:posOffset>2810510</wp:posOffset>
            </wp:positionH>
            <wp:positionV relativeFrom="paragraph">
              <wp:posOffset>76839</wp:posOffset>
            </wp:positionV>
            <wp:extent cx="2761273" cy="2476500"/>
            <wp:effectExtent l="0" t="0" r="0" b="0"/>
            <wp:wrapTopAndBottom/>
            <wp:docPr id="208" name="Image 208"/>
            <wp:cNvGraphicFramePr>
              <a:graphicFrameLocks/>
            </wp:cNvGraphicFramePr>
            <a:graphic>
              <a:graphicData uri="http://schemas.openxmlformats.org/drawingml/2006/picture">
                <pic:pic>
                  <pic:nvPicPr>
                    <pic:cNvPr id="208" name="Image 208"/>
                    <pic:cNvPicPr/>
                  </pic:nvPicPr>
                  <pic:blipFill>
                    <a:blip r:embed="rId47" cstate="print"/>
                    <a:stretch>
                      <a:fillRect/>
                    </a:stretch>
                  </pic:blipFill>
                  <pic:spPr>
                    <a:xfrm>
                      <a:off x="0" y="0"/>
                      <a:ext cx="2761273" cy="2476500"/>
                    </a:xfrm>
                    <a:prstGeom prst="rect">
                      <a:avLst/>
                    </a:prstGeom>
                  </pic:spPr>
                </pic:pic>
              </a:graphicData>
            </a:graphic>
          </wp:anchor>
        </w:drawing>
      </w:r>
    </w:p>
    <w:p>
      <w:pPr>
        <w:pStyle w:val="BodyText"/>
        <w:spacing w:before="120"/>
        <w:ind w:left="1296" w:right="730" w:firstLine="719"/>
      </w:pPr>
      <w:r>
        <w:rPr/>
        <w:t>The Orin SoC also contains a Gen 4.2 Video Imaging Compositor (VIC) 2D Engine. The VIC enables support for various image processing features like lens distortion correction and enhanced temporal</w:t>
      </w:r>
      <w:r>
        <w:rPr>
          <w:spacing w:val="-4"/>
        </w:rPr>
        <w:t> </w:t>
      </w:r>
      <w:r>
        <w:rPr/>
        <w:t>noise</w:t>
      </w:r>
      <w:r>
        <w:rPr>
          <w:spacing w:val="-5"/>
        </w:rPr>
        <w:t> </w:t>
      </w:r>
      <w:r>
        <w:rPr/>
        <w:t>reductions,</w:t>
      </w:r>
      <w:r>
        <w:rPr>
          <w:spacing w:val="-6"/>
        </w:rPr>
        <w:t> </w:t>
      </w:r>
      <w:r>
        <w:rPr/>
        <w:t>video</w:t>
      </w:r>
      <w:r>
        <w:rPr>
          <w:spacing w:val="-2"/>
        </w:rPr>
        <w:t> </w:t>
      </w:r>
      <w:r>
        <w:rPr/>
        <w:t>features</w:t>
      </w:r>
      <w:r>
        <w:rPr>
          <w:spacing w:val="-3"/>
        </w:rPr>
        <w:t> </w:t>
      </w:r>
      <w:r>
        <w:rPr/>
        <w:t>like</w:t>
      </w:r>
      <w:r>
        <w:rPr>
          <w:spacing w:val="-5"/>
        </w:rPr>
        <w:t> </w:t>
      </w:r>
      <w:r>
        <w:rPr/>
        <w:t>sharpness</w:t>
      </w:r>
      <w:r>
        <w:rPr>
          <w:spacing w:val="-2"/>
        </w:rPr>
        <w:t> </w:t>
      </w:r>
      <w:r>
        <w:rPr/>
        <w:t>enhancement,</w:t>
      </w:r>
      <w:r>
        <w:rPr>
          <w:spacing w:val="-3"/>
        </w:rPr>
        <w:t> </w:t>
      </w:r>
      <w:r>
        <w:rPr/>
        <w:t>and</w:t>
      </w:r>
      <w:r>
        <w:rPr>
          <w:spacing w:val="-4"/>
        </w:rPr>
        <w:t> </w:t>
      </w:r>
      <w:r>
        <w:rPr/>
        <w:t>general</w:t>
      </w:r>
      <w:r>
        <w:rPr>
          <w:spacing w:val="-4"/>
        </w:rPr>
        <w:t> </w:t>
      </w:r>
      <w:r>
        <w:rPr/>
        <w:t>pixel</w:t>
      </w:r>
      <w:r>
        <w:rPr>
          <w:spacing w:val="-3"/>
        </w:rPr>
        <w:t> </w:t>
      </w:r>
      <w:r>
        <w:rPr/>
        <w:t>processing features like color space conversion, scaling, blend, and composition.</w:t>
      </w:r>
    </w:p>
    <w:p>
      <w:pPr>
        <w:pStyle w:val="BodyText"/>
        <w:spacing w:before="121"/>
        <w:ind w:left="1296" w:right="730" w:firstLine="719"/>
      </w:pPr>
      <w:r>
        <w:rPr/>
        <w:t>Vision Programming Interface (VPI) is a software library which implements computer vision and</w:t>
      </w:r>
      <w:r>
        <w:rPr>
          <w:spacing w:val="-4"/>
        </w:rPr>
        <w:t> </w:t>
      </w:r>
      <w:r>
        <w:rPr/>
        <w:t>image</w:t>
      </w:r>
      <w:r>
        <w:rPr>
          <w:spacing w:val="-3"/>
        </w:rPr>
        <w:t> </w:t>
      </w:r>
      <w:r>
        <w:rPr/>
        <w:t>processing</w:t>
      </w:r>
      <w:r>
        <w:rPr>
          <w:spacing w:val="-5"/>
        </w:rPr>
        <w:t> </w:t>
      </w:r>
      <w:r>
        <w:rPr/>
        <w:t>algorithms</w:t>
      </w:r>
      <w:r>
        <w:rPr>
          <w:spacing w:val="-5"/>
        </w:rPr>
        <w:t> </w:t>
      </w:r>
      <w:r>
        <w:rPr/>
        <w:t>on</w:t>
      </w:r>
      <w:r>
        <w:rPr>
          <w:spacing w:val="-4"/>
        </w:rPr>
        <w:t> </w:t>
      </w:r>
      <w:r>
        <w:rPr/>
        <w:t>several</w:t>
      </w:r>
      <w:r>
        <w:rPr>
          <w:spacing w:val="-3"/>
        </w:rPr>
        <w:t> </w:t>
      </w:r>
      <w:r>
        <w:rPr/>
        <w:t>NVIDIA</w:t>
      </w:r>
      <w:r>
        <w:rPr>
          <w:spacing w:val="-4"/>
        </w:rPr>
        <w:t> </w:t>
      </w:r>
      <w:r>
        <w:rPr/>
        <w:t>Jetson</w:t>
      </w:r>
      <w:r>
        <w:rPr>
          <w:spacing w:val="-2"/>
        </w:rPr>
        <w:t> </w:t>
      </w:r>
      <w:r>
        <w:rPr/>
        <w:t>hardware</w:t>
      </w:r>
      <w:r>
        <w:rPr>
          <w:spacing w:val="-3"/>
        </w:rPr>
        <w:t> </w:t>
      </w:r>
      <w:r>
        <w:rPr/>
        <w:t>components</w:t>
      </w:r>
      <w:r>
        <w:rPr>
          <w:spacing w:val="-3"/>
        </w:rPr>
        <w:t> </w:t>
      </w:r>
      <w:r>
        <w:rPr/>
        <w:t>including</w:t>
      </w:r>
      <w:r>
        <w:rPr>
          <w:spacing w:val="-4"/>
        </w:rPr>
        <w:t> </w:t>
      </w:r>
      <w:r>
        <w:rPr/>
        <w:t>PVA,</w:t>
      </w:r>
      <w:r>
        <w:rPr>
          <w:spacing w:val="-3"/>
        </w:rPr>
        <w:t> </w:t>
      </w:r>
      <w:r>
        <w:rPr/>
        <w:t>VIC, CPU, and GPU. With VPI algorithm support on the PVA and the VIC, one can offload computer vision and image processing tasks to them and prioritize the CPU and the GPU for other tasks.</w:t>
      </w:r>
    </w:p>
    <w:p>
      <w:pPr>
        <w:pStyle w:val="BodyText"/>
        <w:spacing w:after="0"/>
        <w:sectPr>
          <w:pgSz w:w="12240" w:h="15840"/>
          <w:pgMar w:header="517" w:footer="941" w:top="940" w:bottom="1180" w:left="360" w:right="720"/>
        </w:sectPr>
      </w:pPr>
    </w:p>
    <w:p>
      <w:pPr>
        <w:pStyle w:val="BodyText"/>
        <w:spacing w:before="214"/>
      </w:pPr>
    </w:p>
    <w:p>
      <w:pPr>
        <w:pStyle w:val="BodyText"/>
        <w:ind w:left="1296" w:right="850"/>
      </w:pPr>
      <w:r>
        <w:rPr/>
        <w:t>As an example, a complete Stereo Disparity Estimation pipeline using VPI can efficiently use several backends including the VIC, PVA, and NVENC. The pipeline receives the input from a stereo camera, which</w:t>
      </w:r>
      <w:r>
        <w:rPr>
          <w:spacing w:val="-2"/>
        </w:rPr>
        <w:t> </w:t>
      </w:r>
      <w:r>
        <w:rPr/>
        <w:t>are left and</w:t>
      </w:r>
      <w:r>
        <w:rPr>
          <w:spacing w:val="-2"/>
        </w:rPr>
        <w:t> </w:t>
      </w:r>
      <w:r>
        <w:rPr/>
        <w:t>right</w:t>
      </w:r>
      <w:r>
        <w:rPr>
          <w:spacing w:val="-2"/>
        </w:rPr>
        <w:t> </w:t>
      </w:r>
      <w:r>
        <w:rPr/>
        <w:t>images of</w:t>
      </w:r>
      <w:r>
        <w:rPr>
          <w:spacing w:val="-3"/>
        </w:rPr>
        <w:t> </w:t>
      </w:r>
      <w:r>
        <w:rPr/>
        <w:t>a stereo pair.</w:t>
      </w:r>
      <w:r>
        <w:rPr>
          <w:spacing w:val="-3"/>
        </w:rPr>
        <w:t> </w:t>
      </w:r>
      <w:r>
        <w:rPr/>
        <w:t>The VIC works</w:t>
      </w:r>
      <w:r>
        <w:rPr>
          <w:spacing w:val="-2"/>
        </w:rPr>
        <w:t> </w:t>
      </w:r>
      <w:r>
        <w:rPr/>
        <w:t>on</w:t>
      </w:r>
      <w:r>
        <w:rPr>
          <w:spacing w:val="-1"/>
        </w:rPr>
        <w:t> </w:t>
      </w:r>
      <w:r>
        <w:rPr/>
        <w:t>this input</w:t>
      </w:r>
      <w:r>
        <w:rPr>
          <w:spacing w:val="-2"/>
        </w:rPr>
        <w:t> </w:t>
      </w:r>
      <w:r>
        <w:rPr/>
        <w:t>to</w:t>
      </w:r>
      <w:r>
        <w:rPr>
          <w:spacing w:val="-2"/>
        </w:rPr>
        <w:t> </w:t>
      </w:r>
      <w:r>
        <w:rPr/>
        <w:t>correct lens distortion and scale the image down, resulting in a rectified stereo pair. Then images get converted from color to grayscale using the GPU,</w:t>
      </w:r>
      <w:r>
        <w:rPr>
          <w:spacing w:val="-1"/>
        </w:rPr>
        <w:t> </w:t>
      </w:r>
      <w:r>
        <w:rPr/>
        <w:t>with the results fed into a sequence of operations using PVA and NVENC as</w:t>
      </w:r>
      <w:r>
        <w:rPr>
          <w:spacing w:val="-2"/>
        </w:rPr>
        <w:t> </w:t>
      </w:r>
      <w:r>
        <w:rPr/>
        <w:t>backends.</w:t>
      </w:r>
      <w:r>
        <w:rPr>
          <w:spacing w:val="-4"/>
        </w:rPr>
        <w:t> </w:t>
      </w:r>
      <w:r>
        <w:rPr/>
        <w:t>The</w:t>
      </w:r>
      <w:r>
        <w:rPr>
          <w:spacing w:val="-3"/>
        </w:rPr>
        <w:t> </w:t>
      </w:r>
      <w:r>
        <w:rPr/>
        <w:t>output</w:t>
      </w:r>
      <w:r>
        <w:rPr>
          <w:spacing w:val="-2"/>
        </w:rPr>
        <w:t> </w:t>
      </w:r>
      <w:r>
        <w:rPr/>
        <w:t>is</w:t>
      </w:r>
      <w:r>
        <w:rPr>
          <w:spacing w:val="-6"/>
        </w:rPr>
        <w:t> </w:t>
      </w:r>
      <w:r>
        <w:rPr/>
        <w:t>an</w:t>
      </w:r>
      <w:r>
        <w:rPr>
          <w:spacing w:val="-3"/>
        </w:rPr>
        <w:t> </w:t>
      </w:r>
      <w:r>
        <w:rPr/>
        <w:t>estimate</w:t>
      </w:r>
      <w:r>
        <w:rPr>
          <w:spacing w:val="-2"/>
        </w:rPr>
        <w:t> </w:t>
      </w:r>
      <w:r>
        <w:rPr/>
        <w:t>of</w:t>
      </w:r>
      <w:r>
        <w:rPr>
          <w:spacing w:val="-4"/>
        </w:rPr>
        <w:t> </w:t>
      </w:r>
      <w:r>
        <w:rPr/>
        <w:t>the</w:t>
      </w:r>
      <w:r>
        <w:rPr>
          <w:spacing w:val="-3"/>
        </w:rPr>
        <w:t> </w:t>
      </w:r>
      <w:r>
        <w:rPr/>
        <w:t>disparity</w:t>
      </w:r>
      <w:r>
        <w:rPr>
          <w:spacing w:val="-2"/>
        </w:rPr>
        <w:t> </w:t>
      </w:r>
      <w:r>
        <w:rPr/>
        <w:t>between</w:t>
      </w:r>
      <w:r>
        <w:rPr>
          <w:spacing w:val="-2"/>
        </w:rPr>
        <w:t> </w:t>
      </w:r>
      <w:r>
        <w:rPr/>
        <w:t>the</w:t>
      </w:r>
      <w:r>
        <w:rPr>
          <w:spacing w:val="-2"/>
        </w:rPr>
        <w:t> </w:t>
      </w:r>
      <w:r>
        <w:rPr/>
        <w:t>input</w:t>
      </w:r>
      <w:r>
        <w:rPr>
          <w:spacing w:val="-2"/>
        </w:rPr>
        <w:t> </w:t>
      </w:r>
      <w:r>
        <w:rPr/>
        <w:t>images,</w:t>
      </w:r>
      <w:r>
        <w:rPr>
          <w:spacing w:val="-2"/>
        </w:rPr>
        <w:t> </w:t>
      </w:r>
      <w:r>
        <w:rPr/>
        <w:t>which</w:t>
      </w:r>
      <w:r>
        <w:rPr>
          <w:spacing w:val="-3"/>
        </w:rPr>
        <w:t> </w:t>
      </w:r>
      <w:r>
        <w:rPr/>
        <w:t>is</w:t>
      </w:r>
      <w:r>
        <w:rPr>
          <w:spacing w:val="-4"/>
        </w:rPr>
        <w:t> </w:t>
      </w:r>
      <w:r>
        <w:rPr/>
        <w:t>related</w:t>
      </w:r>
      <w:r>
        <w:rPr>
          <w:spacing w:val="-2"/>
        </w:rPr>
        <w:t> </w:t>
      </w:r>
      <w:r>
        <w:rPr/>
        <w:t>to the scene depth.</w:t>
      </w:r>
    </w:p>
    <w:p>
      <w:pPr>
        <w:pStyle w:val="BodyText"/>
        <w:spacing w:before="119"/>
        <w:ind w:left="3800"/>
      </w:pPr>
      <w:r>
        <w:rPr/>
        <w:t>Figure</w:t>
      </w:r>
      <w:r>
        <w:rPr>
          <w:spacing w:val="-4"/>
        </w:rPr>
        <w:t> </w:t>
      </w:r>
      <w:r>
        <w:rPr/>
        <w:t>11:</w:t>
      </w:r>
      <w:r>
        <w:rPr>
          <w:spacing w:val="-4"/>
        </w:rPr>
        <w:t> </w:t>
      </w:r>
      <w:r>
        <w:rPr/>
        <w:t>Stereo</w:t>
      </w:r>
      <w:r>
        <w:rPr>
          <w:spacing w:val="-5"/>
        </w:rPr>
        <w:t> </w:t>
      </w:r>
      <w:r>
        <w:rPr/>
        <w:t>Disparity</w:t>
      </w:r>
      <w:r>
        <w:rPr>
          <w:spacing w:val="-6"/>
        </w:rPr>
        <w:t> </w:t>
      </w:r>
      <w:r>
        <w:rPr/>
        <w:t>Estimation</w:t>
      </w:r>
      <w:r>
        <w:rPr>
          <w:spacing w:val="-7"/>
        </w:rPr>
        <w:t> </w:t>
      </w:r>
      <w:r>
        <w:rPr>
          <w:spacing w:val="-2"/>
        </w:rPr>
        <w:t>Pipeline</w:t>
      </w:r>
    </w:p>
    <w:p>
      <w:pPr>
        <w:pStyle w:val="BodyText"/>
        <w:spacing w:before="11"/>
        <w:rPr>
          <w:sz w:val="7"/>
        </w:rPr>
      </w:pPr>
      <w:r>
        <w:rPr>
          <w:sz w:val="7"/>
        </w:rPr>
        <w:drawing>
          <wp:anchor distT="0" distB="0" distL="0" distR="0" allowOverlap="1" layoutInCell="1" locked="0" behindDoc="1" simplePos="0" relativeHeight="487596032">
            <wp:simplePos x="0" y="0"/>
            <wp:positionH relativeFrom="page">
              <wp:posOffset>2154554</wp:posOffset>
            </wp:positionH>
            <wp:positionV relativeFrom="paragraph">
              <wp:posOffset>77093</wp:posOffset>
            </wp:positionV>
            <wp:extent cx="3608677" cy="1781175"/>
            <wp:effectExtent l="0" t="0" r="0" b="0"/>
            <wp:wrapTopAndBottom/>
            <wp:docPr id="209" name="Image 209"/>
            <wp:cNvGraphicFramePr>
              <a:graphicFrameLocks/>
            </wp:cNvGraphicFramePr>
            <a:graphic>
              <a:graphicData uri="http://schemas.openxmlformats.org/drawingml/2006/picture">
                <pic:pic>
                  <pic:nvPicPr>
                    <pic:cNvPr id="209" name="Image 209"/>
                    <pic:cNvPicPr/>
                  </pic:nvPicPr>
                  <pic:blipFill>
                    <a:blip r:embed="rId48" cstate="print"/>
                    <a:stretch>
                      <a:fillRect/>
                    </a:stretch>
                  </pic:blipFill>
                  <pic:spPr>
                    <a:xfrm>
                      <a:off x="0" y="0"/>
                      <a:ext cx="3608677" cy="1781175"/>
                    </a:xfrm>
                    <a:prstGeom prst="rect">
                      <a:avLst/>
                    </a:prstGeom>
                  </pic:spPr>
                </pic:pic>
              </a:graphicData>
            </a:graphic>
          </wp:anchor>
        </w:drawing>
      </w:r>
    </w:p>
    <w:p>
      <w:pPr>
        <w:pStyle w:val="BodyText"/>
        <w:spacing w:before="113"/>
        <w:ind w:left="1296" w:right="730" w:firstLine="719"/>
      </w:pPr>
      <w:r>
        <w:rPr/>
        <w:t>VPI comes with several algorithms ranging from image processing building blocks like box Filtering,</w:t>
      </w:r>
      <w:r>
        <w:rPr>
          <w:spacing w:val="-3"/>
        </w:rPr>
        <w:t> </w:t>
      </w:r>
      <w:r>
        <w:rPr/>
        <w:t>Convolution,</w:t>
      </w:r>
      <w:r>
        <w:rPr>
          <w:spacing w:val="-3"/>
        </w:rPr>
        <w:t> </w:t>
      </w:r>
      <w:r>
        <w:rPr/>
        <w:t>Image</w:t>
      </w:r>
      <w:r>
        <w:rPr>
          <w:spacing w:val="-3"/>
        </w:rPr>
        <w:t> </w:t>
      </w:r>
      <w:r>
        <w:rPr/>
        <w:t>Rescaling</w:t>
      </w:r>
      <w:r>
        <w:rPr>
          <w:spacing w:val="-3"/>
        </w:rPr>
        <w:t> </w:t>
      </w:r>
      <w:r>
        <w:rPr/>
        <w:t>and</w:t>
      </w:r>
      <w:r>
        <w:rPr>
          <w:spacing w:val="-4"/>
        </w:rPr>
        <w:t> </w:t>
      </w:r>
      <w:r>
        <w:rPr/>
        <w:t>Remap,</w:t>
      </w:r>
      <w:r>
        <w:rPr>
          <w:spacing w:val="-4"/>
        </w:rPr>
        <w:t> </w:t>
      </w:r>
      <w:r>
        <w:rPr/>
        <w:t>to</w:t>
      </w:r>
      <w:r>
        <w:rPr>
          <w:spacing w:val="-3"/>
        </w:rPr>
        <w:t> </w:t>
      </w:r>
      <w:r>
        <w:rPr/>
        <w:t>more</w:t>
      </w:r>
      <w:r>
        <w:rPr>
          <w:spacing w:val="-4"/>
        </w:rPr>
        <w:t> </w:t>
      </w:r>
      <w:r>
        <w:rPr/>
        <w:t>complex</w:t>
      </w:r>
      <w:r>
        <w:rPr>
          <w:spacing w:val="-3"/>
        </w:rPr>
        <w:t> </w:t>
      </w:r>
      <w:r>
        <w:rPr/>
        <w:t>computer</w:t>
      </w:r>
      <w:r>
        <w:rPr>
          <w:spacing w:val="-4"/>
        </w:rPr>
        <w:t> </w:t>
      </w:r>
      <w:r>
        <w:rPr/>
        <w:t>vision</w:t>
      </w:r>
      <w:r>
        <w:rPr>
          <w:spacing w:val="-3"/>
        </w:rPr>
        <w:t> </w:t>
      </w:r>
      <w:r>
        <w:rPr/>
        <w:t>algorithms</w:t>
      </w:r>
      <w:r>
        <w:rPr>
          <w:spacing w:val="-5"/>
        </w:rPr>
        <w:t> </w:t>
      </w:r>
      <w:r>
        <w:rPr/>
        <w:t>like Harris Corners Detection, KLT Feature Tracker, Optical Flow, Background Subtraction, and more.</w:t>
      </w:r>
    </w:p>
    <w:p>
      <w:pPr>
        <w:pStyle w:val="BodyText"/>
        <w:spacing w:before="1"/>
        <w:ind w:left="1296"/>
      </w:pPr>
      <w:r>
        <w:rPr/>
        <mc:AlternateContent>
          <mc:Choice Requires="wps">
            <w:drawing>
              <wp:anchor distT="0" distB="0" distL="0" distR="0" allowOverlap="1" layoutInCell="1" locked="0" behindDoc="0" simplePos="0" relativeHeight="15737856">
                <wp:simplePos x="0" y="0"/>
                <wp:positionH relativeFrom="page">
                  <wp:posOffset>3045586</wp:posOffset>
                </wp:positionH>
                <wp:positionV relativeFrom="paragraph">
                  <wp:posOffset>149184</wp:posOffset>
                </wp:positionV>
                <wp:extent cx="304800" cy="9525"/>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304800" cy="9525"/>
                        </a:xfrm>
                        <a:custGeom>
                          <a:avLst/>
                          <a:gdLst/>
                          <a:ahLst/>
                          <a:cxnLst/>
                          <a:rect l="l" t="t" r="r" b="b"/>
                          <a:pathLst>
                            <a:path w="304800" h="9525">
                              <a:moveTo>
                                <a:pt x="304800" y="0"/>
                              </a:moveTo>
                              <a:lnTo>
                                <a:pt x="0" y="0"/>
                              </a:lnTo>
                              <a:lnTo>
                                <a:pt x="0" y="9144"/>
                              </a:lnTo>
                              <a:lnTo>
                                <a:pt x="304800" y="9144"/>
                              </a:lnTo>
                              <a:lnTo>
                                <a:pt x="304800" y="0"/>
                              </a:lnTo>
                              <a:close/>
                            </a:path>
                          </a:pathLst>
                        </a:custGeom>
                        <a:solidFill>
                          <a:srgbClr val="76B800"/>
                        </a:solidFill>
                      </wps:spPr>
                      <wps:bodyPr wrap="square" lIns="0" tIns="0" rIns="0" bIns="0" rtlCol="0">
                        <a:prstTxWarp prst="textNoShape">
                          <a:avLst/>
                        </a:prstTxWarp>
                        <a:noAutofit/>
                      </wps:bodyPr>
                    </wps:wsp>
                  </a:graphicData>
                </a:graphic>
              </wp:anchor>
            </w:drawing>
          </mc:Choice>
          <mc:Fallback>
            <w:pict>
              <v:rect style="position:absolute;margin-left:239.809998pt;margin-top:11.746797pt;width:24pt;height:.72pt;mso-position-horizontal-relative:page;mso-position-vertical-relative:paragraph;z-index:15737856" id="docshape165" filled="true" fillcolor="#76b800" stroked="false">
                <v:fill type="solid"/>
                <w10:wrap type="none"/>
              </v:rect>
            </w:pict>
          </mc:Fallback>
        </mc:AlternateContent>
      </w:r>
      <w:r>
        <w:rPr/>
        <w:t>Please</w:t>
      </w:r>
      <w:r>
        <w:rPr>
          <w:spacing w:val="-2"/>
        </w:rPr>
        <w:t> </w:t>
      </w:r>
      <w:r>
        <w:rPr/>
        <w:t>check</w:t>
      </w:r>
      <w:r>
        <w:rPr>
          <w:spacing w:val="-3"/>
        </w:rPr>
        <w:t> </w:t>
      </w:r>
      <w:r>
        <w:rPr/>
        <w:t>out</w:t>
      </w:r>
      <w:r>
        <w:rPr>
          <w:spacing w:val="-4"/>
        </w:rPr>
        <w:t> </w:t>
      </w:r>
      <w:r>
        <w:rPr/>
        <w:t>the</w:t>
      </w:r>
      <w:r>
        <w:rPr>
          <w:spacing w:val="-2"/>
        </w:rPr>
        <w:t> </w:t>
      </w:r>
      <w:r>
        <w:rPr/>
        <w:t>VPI</w:t>
      </w:r>
      <w:r>
        <w:rPr>
          <w:spacing w:val="-2"/>
        </w:rPr>
        <w:t> </w:t>
      </w:r>
      <w:r>
        <w:rPr/>
        <w:t>Webinars</w:t>
      </w:r>
      <w:r>
        <w:rPr>
          <w:spacing w:val="-2"/>
        </w:rPr>
        <w:t> </w:t>
      </w:r>
      <w:hyperlink r:id="rId49">
        <w:r>
          <w:rPr>
            <w:color w:val="76B800"/>
          </w:rPr>
          <w:t>here</w:t>
        </w:r>
        <w:r>
          <w:rPr>
            <w:color w:val="76B800"/>
            <w:vertAlign w:val="superscript"/>
          </w:rPr>
          <w:t>5</w:t>
        </w:r>
      </w:hyperlink>
      <w:r>
        <w:rPr>
          <w:color w:val="76B800"/>
          <w:spacing w:val="-3"/>
          <w:vertAlign w:val="baseline"/>
        </w:rPr>
        <w:t> </w:t>
      </w:r>
      <w:r>
        <w:rPr>
          <w:vertAlign w:val="baseline"/>
        </w:rPr>
        <w:t>to</w:t>
      </w:r>
      <w:r>
        <w:rPr>
          <w:spacing w:val="-3"/>
          <w:vertAlign w:val="baseline"/>
        </w:rPr>
        <w:t> </w:t>
      </w:r>
      <w:r>
        <w:rPr>
          <w:vertAlign w:val="baseline"/>
        </w:rPr>
        <w:t>learn</w:t>
      </w:r>
      <w:r>
        <w:rPr>
          <w:spacing w:val="-5"/>
          <w:vertAlign w:val="baseline"/>
        </w:rPr>
        <w:t> </w:t>
      </w:r>
      <w:r>
        <w:rPr>
          <w:vertAlign w:val="baseline"/>
        </w:rPr>
        <w:t>more</w:t>
      </w:r>
      <w:r>
        <w:rPr>
          <w:spacing w:val="-4"/>
          <w:vertAlign w:val="baseline"/>
        </w:rPr>
        <w:t> </w:t>
      </w:r>
      <w:r>
        <w:rPr>
          <w:vertAlign w:val="baseline"/>
        </w:rPr>
        <w:t>about</w:t>
      </w:r>
      <w:r>
        <w:rPr>
          <w:spacing w:val="-2"/>
          <w:vertAlign w:val="baseline"/>
        </w:rPr>
        <w:t> </w:t>
      </w:r>
      <w:r>
        <w:rPr>
          <w:vertAlign w:val="baseline"/>
        </w:rPr>
        <w:t>using</w:t>
      </w:r>
      <w:r>
        <w:rPr>
          <w:spacing w:val="-3"/>
          <w:vertAlign w:val="baseline"/>
        </w:rPr>
        <w:t> </w:t>
      </w:r>
      <w:r>
        <w:rPr>
          <w:vertAlign w:val="baseline"/>
        </w:rPr>
        <w:t>VPI</w:t>
      </w:r>
      <w:r>
        <w:rPr>
          <w:spacing w:val="-2"/>
          <w:vertAlign w:val="baseline"/>
        </w:rPr>
        <w:t> </w:t>
      </w:r>
      <w:r>
        <w:rPr>
          <w:vertAlign w:val="baseline"/>
        </w:rPr>
        <w:t>to</w:t>
      </w:r>
      <w:r>
        <w:rPr>
          <w:spacing w:val="-1"/>
          <w:vertAlign w:val="baseline"/>
        </w:rPr>
        <w:t> </w:t>
      </w:r>
      <w:r>
        <w:rPr>
          <w:vertAlign w:val="baseline"/>
        </w:rPr>
        <w:t>accelerate</w:t>
      </w:r>
      <w:r>
        <w:rPr>
          <w:spacing w:val="-2"/>
          <w:vertAlign w:val="baseline"/>
        </w:rPr>
        <w:t> </w:t>
      </w:r>
      <w:r>
        <w:rPr>
          <w:vertAlign w:val="baseline"/>
        </w:rPr>
        <w:t>computer</w:t>
      </w:r>
      <w:r>
        <w:rPr>
          <w:spacing w:val="-4"/>
          <w:vertAlign w:val="baseline"/>
        </w:rPr>
        <w:t> </w:t>
      </w:r>
      <w:r>
        <w:rPr>
          <w:vertAlign w:val="baseline"/>
        </w:rPr>
        <w:t>vision </w:t>
      </w:r>
      <w:r>
        <w:rPr>
          <w:spacing w:val="-2"/>
          <w:vertAlign w:val="baseline"/>
        </w:rPr>
        <w:t>applications.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7"/>
        <w:rPr>
          <w:sz w:val="20"/>
        </w:rPr>
      </w:pPr>
      <w:r>
        <w:rPr>
          <w:sz w:val="20"/>
        </w:rPr>
        <mc:AlternateContent>
          <mc:Choice Requires="wps">
            <w:drawing>
              <wp:anchor distT="0" distB="0" distL="0" distR="0" allowOverlap="1" layoutInCell="1" locked="0" behindDoc="1" simplePos="0" relativeHeight="487596544">
                <wp:simplePos x="0" y="0"/>
                <wp:positionH relativeFrom="page">
                  <wp:posOffset>1051864</wp:posOffset>
                </wp:positionH>
                <wp:positionV relativeFrom="paragraph">
                  <wp:posOffset>320937</wp:posOffset>
                </wp:positionV>
                <wp:extent cx="1829435" cy="9525"/>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1829435" cy="9525"/>
                        </a:xfrm>
                        <a:custGeom>
                          <a:avLst/>
                          <a:gdLst/>
                          <a:ahLst/>
                          <a:cxnLst/>
                          <a:rect l="l" t="t" r="r" b="b"/>
                          <a:pathLst>
                            <a:path w="1829435" h="9525">
                              <a:moveTo>
                                <a:pt x="1829053" y="0"/>
                              </a:moveTo>
                              <a:lnTo>
                                <a:pt x="0" y="0"/>
                              </a:lnTo>
                              <a:lnTo>
                                <a:pt x="0" y="9144"/>
                              </a:lnTo>
                              <a:lnTo>
                                <a:pt x="1829053" y="9144"/>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823997pt;margin-top:25.270674pt;width:144.020pt;height:.72003pt;mso-position-horizontal-relative:page;mso-position-vertical-relative:paragraph;z-index:-15719936;mso-wrap-distance-left:0;mso-wrap-distance-right:0" id="docshape166" filled="true" fillcolor="#000000" stroked="false">
                <v:fill type="solid"/>
                <w10:wrap type="topAndBottom"/>
              </v:rect>
            </w:pict>
          </mc:Fallback>
        </mc:AlternateContent>
      </w:r>
    </w:p>
    <w:p>
      <w:pPr>
        <w:pStyle w:val="BodyText"/>
        <w:rPr>
          <w:sz w:val="16"/>
        </w:rPr>
      </w:pPr>
    </w:p>
    <w:p>
      <w:pPr>
        <w:pStyle w:val="BodyText"/>
        <w:rPr>
          <w:sz w:val="16"/>
        </w:rPr>
      </w:pPr>
    </w:p>
    <w:p>
      <w:pPr>
        <w:pStyle w:val="BodyText"/>
        <w:spacing w:before="68"/>
        <w:rPr>
          <w:sz w:val="16"/>
        </w:rPr>
      </w:pPr>
    </w:p>
    <w:p>
      <w:pPr>
        <w:spacing w:before="0"/>
        <w:ind w:left="1296" w:right="0" w:firstLine="0"/>
        <w:jc w:val="left"/>
        <w:rPr>
          <w:sz w:val="16"/>
        </w:rPr>
      </w:pPr>
      <w:r>
        <w:rPr>
          <w:sz w:val="16"/>
          <w:vertAlign w:val="superscript"/>
        </w:rPr>
        <w:t>5</w:t>
      </w:r>
      <w:r>
        <w:rPr>
          <w:spacing w:val="-1"/>
          <w:sz w:val="16"/>
          <w:vertAlign w:val="baseline"/>
        </w:rPr>
        <w:t> </w:t>
      </w:r>
      <w:hyperlink r:id="rId49">
        <w:r>
          <w:rPr>
            <w:color w:val="76B800"/>
            <w:sz w:val="16"/>
            <w:u w:val="single" w:color="76B800"/>
            <w:vertAlign w:val="baseline"/>
          </w:rPr>
          <w:t>VPI </w:t>
        </w:r>
        <w:r>
          <w:rPr>
            <w:color w:val="76B800"/>
            <w:spacing w:val="-2"/>
            <w:sz w:val="16"/>
            <w:u w:val="single" w:color="76B800"/>
            <w:vertAlign w:val="baseline"/>
          </w:rPr>
          <w:t>Webinar</w:t>
        </w:r>
      </w:hyperlink>
    </w:p>
    <w:p>
      <w:pPr>
        <w:spacing w:after="0"/>
        <w:jc w:val="left"/>
        <w:rPr>
          <w:sz w:val="16"/>
        </w:rPr>
        <w:sectPr>
          <w:pgSz w:w="12240" w:h="15840"/>
          <w:pgMar w:header="517" w:footer="941" w:top="940" w:bottom="1180" w:left="360" w:right="720"/>
        </w:sectPr>
      </w:pPr>
    </w:p>
    <w:p>
      <w:pPr>
        <w:pStyle w:val="Heading2"/>
      </w:pPr>
      <w:bookmarkStart w:name="_bookmark12" w:id="13"/>
      <w:bookmarkEnd w:id="13"/>
      <w:r>
        <w:rPr/>
      </w:r>
      <w:r>
        <w:rPr>
          <w:color w:val="76B800"/>
          <w:spacing w:val="-5"/>
        </w:rPr>
        <w:t>I/O</w:t>
      </w:r>
    </w:p>
    <w:p>
      <w:pPr>
        <w:pStyle w:val="BodyText"/>
        <w:spacing w:before="239"/>
        <w:ind w:left="1296" w:right="726"/>
      </w:pPr>
      <w:r>
        <w:rPr/>
        <w:t>Jetson AGX Orin series modules contain plenty of high speed I/O including 22 lanes of PCIe Gen4, Gigabit Ethernet, 1 XFI interface for</w:t>
      </w:r>
      <w:r>
        <w:rPr>
          <w:spacing w:val="-1"/>
        </w:rPr>
        <w:t> </w:t>
      </w:r>
      <w:r>
        <w:rPr/>
        <w:t>10</w:t>
      </w:r>
      <w:r>
        <w:rPr>
          <w:spacing w:val="-1"/>
        </w:rPr>
        <w:t> </w:t>
      </w:r>
      <w:r>
        <w:rPr/>
        <w:t>Gigabit Ethernet, a</w:t>
      </w:r>
      <w:r>
        <w:rPr>
          <w:spacing w:val="-1"/>
        </w:rPr>
        <w:t> </w:t>
      </w:r>
      <w:r>
        <w:rPr/>
        <w:t>Display Port, 16 lanes</w:t>
      </w:r>
      <w:r>
        <w:rPr>
          <w:spacing w:val="-1"/>
        </w:rPr>
        <w:t> </w:t>
      </w:r>
      <w:r>
        <w:rPr/>
        <w:t>of</w:t>
      </w:r>
      <w:r>
        <w:rPr>
          <w:spacing w:val="-1"/>
        </w:rPr>
        <w:t> </w:t>
      </w:r>
      <w:r>
        <w:rPr/>
        <w:t>MIPI CSI-2, USB3.2 interfaces</w:t>
      </w:r>
      <w:r>
        <w:rPr>
          <w:spacing w:val="-3"/>
        </w:rPr>
        <w:t> </w:t>
      </w:r>
      <w:r>
        <w:rPr/>
        <w:t>as</w:t>
      </w:r>
      <w:r>
        <w:rPr>
          <w:spacing w:val="-3"/>
        </w:rPr>
        <w:t> </w:t>
      </w:r>
      <w:r>
        <w:rPr/>
        <w:t>well</w:t>
      </w:r>
      <w:r>
        <w:rPr>
          <w:spacing w:val="-2"/>
        </w:rPr>
        <w:t> </w:t>
      </w:r>
      <w:r>
        <w:rPr/>
        <w:t>as</w:t>
      </w:r>
      <w:r>
        <w:rPr>
          <w:spacing w:val="-3"/>
        </w:rPr>
        <w:t> </w:t>
      </w:r>
      <w:r>
        <w:rPr/>
        <w:t>various</w:t>
      </w:r>
      <w:r>
        <w:rPr>
          <w:spacing w:val="-1"/>
        </w:rPr>
        <w:t> </w:t>
      </w:r>
      <w:r>
        <w:rPr/>
        <w:t>other</w:t>
      </w:r>
      <w:r>
        <w:rPr>
          <w:spacing w:val="-1"/>
        </w:rPr>
        <w:t> </w:t>
      </w:r>
      <w:r>
        <w:rPr/>
        <w:t>I/O</w:t>
      </w:r>
      <w:r>
        <w:rPr>
          <w:spacing w:val="-1"/>
        </w:rPr>
        <w:t> </w:t>
      </w:r>
      <w:r>
        <w:rPr/>
        <w:t>like</w:t>
      </w:r>
      <w:r>
        <w:rPr>
          <w:spacing w:val="-1"/>
        </w:rPr>
        <w:t> </w:t>
      </w:r>
      <w:r>
        <w:rPr/>
        <w:t>I</w:t>
      </w:r>
      <w:r>
        <w:rPr>
          <w:vertAlign w:val="superscript"/>
        </w:rPr>
        <w:t>2</w:t>
      </w:r>
      <w:r>
        <w:rPr>
          <w:vertAlign w:val="baseline"/>
        </w:rPr>
        <w:t>C,</w:t>
      </w:r>
      <w:r>
        <w:rPr>
          <w:spacing w:val="-1"/>
          <w:vertAlign w:val="baseline"/>
        </w:rPr>
        <w:t> </w:t>
      </w:r>
      <w:r>
        <w:rPr>
          <w:vertAlign w:val="baseline"/>
        </w:rPr>
        <w:t>I</w:t>
      </w:r>
      <w:r>
        <w:rPr>
          <w:vertAlign w:val="superscript"/>
        </w:rPr>
        <w:t>2</w:t>
      </w:r>
      <w:r>
        <w:rPr>
          <w:vertAlign w:val="baseline"/>
        </w:rPr>
        <w:t>S,</w:t>
      </w:r>
      <w:r>
        <w:rPr>
          <w:spacing w:val="-1"/>
          <w:vertAlign w:val="baseline"/>
        </w:rPr>
        <w:t> </w:t>
      </w:r>
      <w:r>
        <w:rPr>
          <w:vertAlign w:val="baseline"/>
        </w:rPr>
        <w:t>SPI,</w:t>
      </w:r>
      <w:r>
        <w:rPr>
          <w:spacing w:val="-3"/>
          <w:vertAlign w:val="baseline"/>
        </w:rPr>
        <w:t> </w:t>
      </w:r>
      <w:r>
        <w:rPr>
          <w:vertAlign w:val="baseline"/>
        </w:rPr>
        <w:t>CAN,</w:t>
      </w:r>
      <w:r>
        <w:rPr>
          <w:spacing w:val="-1"/>
          <w:vertAlign w:val="baseline"/>
        </w:rPr>
        <w:t> </w:t>
      </w:r>
      <w:r>
        <w:rPr>
          <w:vertAlign w:val="baseline"/>
        </w:rPr>
        <w:t>GPIO,</w:t>
      </w:r>
      <w:r>
        <w:rPr>
          <w:spacing w:val="-3"/>
          <w:vertAlign w:val="baseline"/>
        </w:rPr>
        <w:t> </w:t>
      </w:r>
      <w:r>
        <w:rPr>
          <w:vertAlign w:val="baseline"/>
        </w:rPr>
        <w:t>USB</w:t>
      </w:r>
      <w:r>
        <w:rPr>
          <w:spacing w:val="-3"/>
          <w:vertAlign w:val="baseline"/>
        </w:rPr>
        <w:t> </w:t>
      </w:r>
      <w:r>
        <w:rPr>
          <w:vertAlign w:val="baseline"/>
        </w:rPr>
        <w:t>2.0,</w:t>
      </w:r>
      <w:r>
        <w:rPr>
          <w:spacing w:val="-3"/>
          <w:vertAlign w:val="baseline"/>
        </w:rPr>
        <w:t> </w:t>
      </w:r>
      <w:r>
        <w:rPr>
          <w:vertAlign w:val="baseline"/>
        </w:rPr>
        <w:t>DMIC</w:t>
      </w:r>
      <w:r>
        <w:rPr>
          <w:spacing w:val="-4"/>
          <w:vertAlign w:val="baseline"/>
        </w:rPr>
        <w:t> </w:t>
      </w:r>
      <w:r>
        <w:rPr>
          <w:vertAlign w:val="baseline"/>
        </w:rPr>
        <w:t>and</w:t>
      </w:r>
      <w:r>
        <w:rPr>
          <w:spacing w:val="-2"/>
          <w:vertAlign w:val="baseline"/>
        </w:rPr>
        <w:t> </w:t>
      </w:r>
      <w:r>
        <w:rPr>
          <w:vertAlign w:val="baseline"/>
        </w:rPr>
        <w:t>DSPK. Customers can leverage the UPHY lanes for USB 3.2, UFS, PCIe, and MGBE, and some of the UPHY lanes are shared between these interfaces.</w:t>
      </w:r>
      <w:r>
        <w:rPr>
          <w:spacing w:val="40"/>
          <w:vertAlign w:val="baseline"/>
        </w:rPr>
        <w:t> </w:t>
      </w:r>
      <w:r>
        <w:rPr>
          <w:vertAlign w:val="baseline"/>
        </w:rPr>
        <w:t>All 22 lanes of PCIe support root port mode, and some support endpoint mode as well. The Display Port can support 2 displays using the Multi-stream mode on DP1.4. Jetson is used across a variety of applications with various I/O requirements. For example, Autonomous Ground Vehicles could leverage the CSI cameras for a surround view around the robot, I2S for voice commands, HDMI for display, PCIe for Wi-Fi, GPIO &amp; I</w:t>
      </w:r>
      <w:r>
        <w:rPr>
          <w:vertAlign w:val="superscript"/>
        </w:rPr>
        <w:t>2</w:t>
      </w:r>
      <w:r>
        <w:rPr>
          <w:vertAlign w:val="baseline"/>
        </w:rPr>
        <w:t>C and more. A video analytics application</w:t>
      </w:r>
      <w:r>
        <w:rPr>
          <w:spacing w:val="-1"/>
          <w:vertAlign w:val="baseline"/>
        </w:rPr>
        <w:t> </w:t>
      </w:r>
      <w:r>
        <w:rPr>
          <w:vertAlign w:val="baseline"/>
        </w:rPr>
        <w:t>like traffic</w:t>
      </w:r>
      <w:r>
        <w:rPr>
          <w:spacing w:val="-2"/>
          <w:vertAlign w:val="baseline"/>
        </w:rPr>
        <w:t> </w:t>
      </w:r>
      <w:r>
        <w:rPr>
          <w:vertAlign w:val="baseline"/>
        </w:rPr>
        <w:t>management at</w:t>
      </w:r>
      <w:r>
        <w:rPr>
          <w:spacing w:val="-3"/>
          <w:vertAlign w:val="baseline"/>
        </w:rPr>
        <w:t> </w:t>
      </w:r>
      <w:r>
        <w:rPr>
          <w:vertAlign w:val="baseline"/>
        </w:rPr>
        <w:t>an intersection</w:t>
      </w:r>
      <w:r>
        <w:rPr>
          <w:spacing w:val="-4"/>
          <w:vertAlign w:val="baseline"/>
        </w:rPr>
        <w:t> </w:t>
      </w:r>
      <w:r>
        <w:rPr>
          <w:vertAlign w:val="baseline"/>
        </w:rPr>
        <w:t>might require</w:t>
      </w:r>
      <w:r>
        <w:rPr>
          <w:spacing w:val="-2"/>
          <w:vertAlign w:val="baseline"/>
        </w:rPr>
        <w:t> </w:t>
      </w:r>
      <w:r>
        <w:rPr>
          <w:vertAlign w:val="baseline"/>
        </w:rPr>
        <w:t>many</w:t>
      </w:r>
      <w:r>
        <w:rPr>
          <w:spacing w:val="-2"/>
          <w:vertAlign w:val="baseline"/>
        </w:rPr>
        <w:t> </w:t>
      </w:r>
      <w:r>
        <w:rPr>
          <w:vertAlign w:val="baseline"/>
        </w:rPr>
        <w:t>GigE Cameras and</w:t>
      </w:r>
      <w:r>
        <w:rPr>
          <w:spacing w:val="-2"/>
          <w:vertAlign w:val="baseline"/>
        </w:rPr>
        <w:t> </w:t>
      </w:r>
      <w:r>
        <w:rPr>
          <w:vertAlign w:val="baseline"/>
        </w:rPr>
        <w:t>Ethernet for networking purposes. As autonomous machines continue to perform more advanced tasks, more I/O is needed to interface more sensors.</w:t>
      </w:r>
    </w:p>
    <w:p>
      <w:pPr>
        <w:pStyle w:val="Heading7"/>
        <w:spacing w:before="121" w:after="59"/>
        <w:ind w:right="8"/>
        <w:jc w:val="center"/>
        <w:rPr>
          <w:u w:val="none"/>
        </w:rPr>
      </w:pPr>
      <w:r>
        <w:rPr>
          <w:color w:val="92D050"/>
          <w:u w:val="none"/>
        </w:rPr>
        <w:t>Table</w:t>
      </w:r>
      <w:r>
        <w:rPr>
          <w:color w:val="92D050"/>
          <w:spacing w:val="-3"/>
          <w:u w:val="none"/>
        </w:rPr>
        <w:t> </w:t>
      </w:r>
      <w:r>
        <w:rPr>
          <w:color w:val="92D050"/>
          <w:u w:val="none"/>
        </w:rPr>
        <w:t>2:</w:t>
      </w:r>
      <w:r>
        <w:rPr>
          <w:color w:val="92D050"/>
          <w:spacing w:val="-4"/>
          <w:u w:val="none"/>
        </w:rPr>
        <w:t> </w:t>
      </w:r>
      <w:r>
        <w:rPr>
          <w:color w:val="92D050"/>
          <w:u w:val="none"/>
        </w:rPr>
        <w:t>Jetson</w:t>
      </w:r>
      <w:r>
        <w:rPr>
          <w:color w:val="92D050"/>
          <w:spacing w:val="-5"/>
          <w:u w:val="none"/>
        </w:rPr>
        <w:t> </w:t>
      </w:r>
      <w:r>
        <w:rPr>
          <w:color w:val="92D050"/>
          <w:u w:val="none"/>
        </w:rPr>
        <w:t>AGX</w:t>
      </w:r>
      <w:r>
        <w:rPr>
          <w:color w:val="92D050"/>
          <w:spacing w:val="-3"/>
          <w:u w:val="none"/>
        </w:rPr>
        <w:t> </w:t>
      </w:r>
      <w:r>
        <w:rPr>
          <w:color w:val="92D050"/>
          <w:u w:val="none"/>
        </w:rPr>
        <w:t>Orin</w:t>
      </w:r>
      <w:r>
        <w:rPr>
          <w:color w:val="92D050"/>
          <w:spacing w:val="-5"/>
          <w:u w:val="none"/>
        </w:rPr>
        <w:t> I/O</w:t>
      </w:r>
    </w:p>
    <w:tbl>
      <w:tblPr>
        <w:tblW w:w="0" w:type="auto"/>
        <w:jc w:val="left"/>
        <w:tblInd w:w="1923" w:type="dxa"/>
        <w:tblBorders>
          <w:top w:val="single" w:sz="4" w:space="0" w:color="76B800"/>
          <w:left w:val="single" w:sz="4" w:space="0" w:color="76B800"/>
          <w:bottom w:val="single" w:sz="4" w:space="0" w:color="76B800"/>
          <w:right w:val="single" w:sz="4" w:space="0" w:color="76B800"/>
          <w:insideH w:val="single" w:sz="4" w:space="0" w:color="76B800"/>
          <w:insideV w:val="single" w:sz="4" w:space="0" w:color="76B800"/>
        </w:tblBorders>
        <w:tblLayout w:type="fixed"/>
        <w:tblCellMar>
          <w:top w:w="0" w:type="dxa"/>
          <w:left w:w="0" w:type="dxa"/>
          <w:bottom w:w="0" w:type="dxa"/>
          <w:right w:w="0" w:type="dxa"/>
        </w:tblCellMar>
        <w:tblLook w:val="01E0"/>
      </w:tblPr>
      <w:tblGrid>
        <w:gridCol w:w="1387"/>
        <w:gridCol w:w="6513"/>
      </w:tblGrid>
      <w:tr>
        <w:trPr>
          <w:trHeight w:val="834" w:hRule="atLeast"/>
        </w:trPr>
        <w:tc>
          <w:tcPr>
            <w:tcW w:w="1387" w:type="dxa"/>
            <w:shd w:val="clear" w:color="auto" w:fill="F1F1F1"/>
          </w:tcPr>
          <w:p>
            <w:pPr>
              <w:pStyle w:val="TableParagraph"/>
              <w:spacing w:before="13"/>
              <w:ind w:left="105"/>
              <w:rPr>
                <w:b/>
                <w:sz w:val="22"/>
              </w:rPr>
            </w:pPr>
            <w:r>
              <w:rPr>
                <w:b/>
                <w:sz w:val="22"/>
              </w:rPr>
              <w:t>CSI</w:t>
            </w:r>
            <w:r>
              <w:rPr>
                <w:b/>
                <w:spacing w:val="-3"/>
                <w:sz w:val="22"/>
              </w:rPr>
              <w:t> </w:t>
            </w:r>
            <w:r>
              <w:rPr>
                <w:b/>
                <w:spacing w:val="-2"/>
                <w:sz w:val="22"/>
              </w:rPr>
              <w:t>Camera</w:t>
            </w:r>
          </w:p>
        </w:tc>
        <w:tc>
          <w:tcPr>
            <w:tcW w:w="6513" w:type="dxa"/>
          </w:tcPr>
          <w:p>
            <w:pPr>
              <w:pStyle w:val="TableParagraph"/>
              <w:spacing w:before="13"/>
              <w:ind w:left="1373" w:right="1354"/>
              <w:jc w:val="center"/>
              <w:rPr>
                <w:sz w:val="22"/>
              </w:rPr>
            </w:pPr>
            <w:r>
              <w:rPr>
                <w:sz w:val="22"/>
              </w:rPr>
              <w:t>Up</w:t>
            </w:r>
            <w:r>
              <w:rPr>
                <w:spacing w:val="-6"/>
                <w:sz w:val="22"/>
              </w:rPr>
              <w:t> </w:t>
            </w:r>
            <w:r>
              <w:rPr>
                <w:sz w:val="22"/>
              </w:rPr>
              <w:t>to</w:t>
            </w:r>
            <w:r>
              <w:rPr>
                <w:spacing w:val="-7"/>
                <w:sz w:val="22"/>
              </w:rPr>
              <w:t> </w:t>
            </w:r>
            <w:r>
              <w:rPr>
                <w:sz w:val="22"/>
              </w:rPr>
              <w:t>6</w:t>
            </w:r>
            <w:r>
              <w:rPr>
                <w:spacing w:val="-6"/>
                <w:sz w:val="22"/>
              </w:rPr>
              <w:t> </w:t>
            </w:r>
            <w:r>
              <w:rPr>
                <w:sz w:val="22"/>
              </w:rPr>
              <w:t>cameras</w:t>
            </w:r>
            <w:r>
              <w:rPr>
                <w:spacing w:val="-7"/>
                <w:sz w:val="22"/>
              </w:rPr>
              <w:t> </w:t>
            </w:r>
            <w:r>
              <w:rPr>
                <w:sz w:val="22"/>
              </w:rPr>
              <w:t>(16</w:t>
            </w:r>
            <w:r>
              <w:rPr>
                <w:spacing w:val="-5"/>
                <w:sz w:val="22"/>
              </w:rPr>
              <w:t> </w:t>
            </w:r>
            <w:r>
              <w:rPr>
                <w:sz w:val="22"/>
              </w:rPr>
              <w:t>via</w:t>
            </w:r>
            <w:r>
              <w:rPr>
                <w:spacing w:val="-5"/>
                <w:sz w:val="22"/>
              </w:rPr>
              <w:t> </w:t>
            </w:r>
            <w:r>
              <w:rPr>
                <w:sz w:val="22"/>
              </w:rPr>
              <w:t>virtual</w:t>
            </w:r>
            <w:r>
              <w:rPr>
                <w:spacing w:val="-5"/>
                <w:sz w:val="22"/>
              </w:rPr>
              <w:t> </w:t>
            </w:r>
            <w:r>
              <w:rPr>
                <w:sz w:val="22"/>
              </w:rPr>
              <w:t>channels) 16 lanes MIPI CSI-2</w:t>
            </w:r>
          </w:p>
          <w:p>
            <w:pPr>
              <w:pStyle w:val="TableParagraph"/>
              <w:spacing w:line="264" w:lineRule="exact" w:before="1"/>
              <w:ind w:left="15"/>
              <w:jc w:val="center"/>
              <w:rPr>
                <w:sz w:val="22"/>
              </w:rPr>
            </w:pPr>
            <w:r>
              <w:rPr>
                <w:sz w:val="22"/>
              </w:rPr>
              <w:t>D-PHY</w:t>
            </w:r>
            <w:r>
              <w:rPr>
                <w:spacing w:val="-4"/>
                <w:sz w:val="22"/>
              </w:rPr>
              <w:t> </w:t>
            </w:r>
            <w:r>
              <w:rPr>
                <w:sz w:val="22"/>
              </w:rPr>
              <w:t>1.2</w:t>
            </w:r>
            <w:r>
              <w:rPr>
                <w:spacing w:val="-1"/>
                <w:sz w:val="22"/>
              </w:rPr>
              <w:t> </w:t>
            </w:r>
            <w:r>
              <w:rPr>
                <w:sz w:val="22"/>
              </w:rPr>
              <w:t>(up</w:t>
            </w:r>
            <w:r>
              <w:rPr>
                <w:spacing w:val="-3"/>
                <w:sz w:val="22"/>
              </w:rPr>
              <w:t> </w:t>
            </w:r>
            <w:r>
              <w:rPr>
                <w:sz w:val="22"/>
              </w:rPr>
              <w:t>to</w:t>
            </w:r>
            <w:r>
              <w:rPr>
                <w:spacing w:val="-2"/>
                <w:sz w:val="22"/>
              </w:rPr>
              <w:t> </w:t>
            </w:r>
            <w:r>
              <w:rPr>
                <w:sz w:val="22"/>
              </w:rPr>
              <w:t>40Gbps)</w:t>
            </w:r>
            <w:r>
              <w:rPr>
                <w:spacing w:val="-4"/>
                <w:sz w:val="22"/>
              </w:rPr>
              <w:t> </w:t>
            </w:r>
            <w:r>
              <w:rPr>
                <w:sz w:val="22"/>
              </w:rPr>
              <w:t>|</w:t>
            </w:r>
            <w:r>
              <w:rPr>
                <w:spacing w:val="-4"/>
                <w:sz w:val="22"/>
              </w:rPr>
              <w:t> </w:t>
            </w:r>
            <w:r>
              <w:rPr>
                <w:sz w:val="22"/>
              </w:rPr>
              <w:t>C-PHY</w:t>
            </w:r>
            <w:r>
              <w:rPr>
                <w:spacing w:val="-3"/>
                <w:sz w:val="22"/>
              </w:rPr>
              <w:t> </w:t>
            </w:r>
            <w:r>
              <w:rPr>
                <w:sz w:val="22"/>
              </w:rPr>
              <w:t>1.1</w:t>
            </w:r>
            <w:r>
              <w:rPr>
                <w:spacing w:val="-4"/>
                <w:sz w:val="22"/>
              </w:rPr>
              <w:t> </w:t>
            </w:r>
            <w:r>
              <w:rPr>
                <w:sz w:val="22"/>
              </w:rPr>
              <w:t>(up</w:t>
            </w:r>
            <w:r>
              <w:rPr>
                <w:spacing w:val="-2"/>
                <w:sz w:val="22"/>
              </w:rPr>
              <w:t> </w:t>
            </w:r>
            <w:r>
              <w:rPr>
                <w:sz w:val="22"/>
              </w:rPr>
              <w:t>to</w:t>
            </w:r>
            <w:r>
              <w:rPr>
                <w:spacing w:val="-2"/>
                <w:sz w:val="22"/>
              </w:rPr>
              <w:t> 164Gbps)</w:t>
            </w:r>
          </w:p>
        </w:tc>
      </w:tr>
      <w:tr>
        <w:trPr>
          <w:trHeight w:val="590" w:hRule="atLeast"/>
        </w:trPr>
        <w:tc>
          <w:tcPr>
            <w:tcW w:w="1387" w:type="dxa"/>
            <w:shd w:val="clear" w:color="auto" w:fill="F1F1F1"/>
          </w:tcPr>
          <w:p>
            <w:pPr>
              <w:pStyle w:val="TableParagraph"/>
              <w:spacing w:before="13"/>
              <w:ind w:left="105"/>
              <w:rPr>
                <w:b/>
                <w:sz w:val="22"/>
              </w:rPr>
            </w:pPr>
            <w:r>
              <w:rPr>
                <w:b/>
                <w:spacing w:val="-4"/>
                <w:sz w:val="22"/>
              </w:rPr>
              <w:t>UPHY</w:t>
            </w:r>
          </w:p>
        </w:tc>
        <w:tc>
          <w:tcPr>
            <w:tcW w:w="6513" w:type="dxa"/>
          </w:tcPr>
          <w:p>
            <w:pPr>
              <w:pStyle w:val="TableParagraph"/>
              <w:spacing w:line="280" w:lineRule="atLeast" w:before="9"/>
              <w:ind w:left="2763" w:right="615" w:hanging="2136"/>
              <w:rPr>
                <w:sz w:val="23"/>
              </w:rPr>
            </w:pPr>
            <w:r>
              <w:rPr>
                <w:sz w:val="23"/>
              </w:rPr>
              <w:t>Up</w:t>
            </w:r>
            <w:r>
              <w:rPr>
                <w:spacing w:val="-4"/>
                <w:sz w:val="23"/>
              </w:rPr>
              <w:t> </w:t>
            </w:r>
            <w:r>
              <w:rPr>
                <w:sz w:val="23"/>
              </w:rPr>
              <w:t>to</w:t>
            </w:r>
            <w:r>
              <w:rPr>
                <w:spacing w:val="-4"/>
                <w:sz w:val="23"/>
              </w:rPr>
              <w:t> </w:t>
            </w:r>
            <w:r>
              <w:rPr>
                <w:sz w:val="23"/>
              </w:rPr>
              <w:t>2</w:t>
            </w:r>
            <w:r>
              <w:rPr>
                <w:spacing w:val="-2"/>
                <w:sz w:val="23"/>
              </w:rPr>
              <w:t> </w:t>
            </w:r>
            <w:r>
              <w:rPr>
                <w:sz w:val="23"/>
              </w:rPr>
              <w:t>x8</w:t>
            </w:r>
            <w:r>
              <w:rPr>
                <w:spacing w:val="-2"/>
                <w:sz w:val="23"/>
              </w:rPr>
              <w:t> </w:t>
            </w:r>
            <w:r>
              <w:rPr>
                <w:sz w:val="23"/>
              </w:rPr>
              <w:t>,</w:t>
            </w:r>
            <w:r>
              <w:rPr>
                <w:spacing w:val="-4"/>
                <w:sz w:val="23"/>
              </w:rPr>
              <w:t> </w:t>
            </w:r>
            <w:r>
              <w:rPr>
                <w:sz w:val="23"/>
              </w:rPr>
              <w:t>1</w:t>
            </w:r>
            <w:r>
              <w:rPr>
                <w:spacing w:val="-5"/>
                <w:sz w:val="23"/>
              </w:rPr>
              <w:t> </w:t>
            </w:r>
            <w:r>
              <w:rPr>
                <w:sz w:val="23"/>
              </w:rPr>
              <w:t>x4,</w:t>
            </w:r>
            <w:r>
              <w:rPr>
                <w:spacing w:val="-5"/>
                <w:sz w:val="23"/>
              </w:rPr>
              <w:t> </w:t>
            </w:r>
            <w:r>
              <w:rPr>
                <w:sz w:val="23"/>
              </w:rPr>
              <w:t>2</w:t>
            </w:r>
            <w:r>
              <w:rPr>
                <w:spacing w:val="-5"/>
                <w:sz w:val="23"/>
              </w:rPr>
              <w:t> </w:t>
            </w:r>
            <w:r>
              <w:rPr>
                <w:sz w:val="23"/>
              </w:rPr>
              <w:t>x1</w:t>
            </w:r>
            <w:r>
              <w:rPr>
                <w:spacing w:val="-3"/>
                <w:sz w:val="23"/>
              </w:rPr>
              <w:t> </w:t>
            </w:r>
            <w:r>
              <w:rPr>
                <w:sz w:val="23"/>
              </w:rPr>
              <w:t>(PCIe</w:t>
            </w:r>
            <w:r>
              <w:rPr>
                <w:spacing w:val="-2"/>
                <w:sz w:val="23"/>
              </w:rPr>
              <w:t> </w:t>
            </w:r>
            <w:r>
              <w:rPr>
                <w:sz w:val="23"/>
              </w:rPr>
              <w:t>Gen4,</w:t>
            </w:r>
            <w:r>
              <w:rPr>
                <w:spacing w:val="-3"/>
                <w:sz w:val="23"/>
              </w:rPr>
              <w:t> </w:t>
            </w:r>
            <w:r>
              <w:rPr>
                <w:sz w:val="23"/>
              </w:rPr>
              <w:t>Root</w:t>
            </w:r>
            <w:r>
              <w:rPr>
                <w:spacing w:val="-5"/>
                <w:sz w:val="23"/>
              </w:rPr>
              <w:t> </w:t>
            </w:r>
            <w:r>
              <w:rPr>
                <w:sz w:val="23"/>
              </w:rPr>
              <w:t>Port</w:t>
            </w:r>
            <w:r>
              <w:rPr>
                <w:spacing w:val="-3"/>
                <w:sz w:val="23"/>
              </w:rPr>
              <w:t> </w:t>
            </w:r>
            <w:r>
              <w:rPr>
                <w:sz w:val="23"/>
              </w:rPr>
              <w:t>&amp;</w:t>
            </w:r>
            <w:r>
              <w:rPr>
                <w:spacing w:val="-4"/>
                <w:sz w:val="23"/>
              </w:rPr>
              <w:t> </w:t>
            </w:r>
            <w:r>
              <w:rPr>
                <w:sz w:val="23"/>
              </w:rPr>
              <w:t>Endpoint) 3x USB 3.2</w:t>
            </w:r>
          </w:p>
        </w:tc>
      </w:tr>
      <w:tr>
        <w:trPr>
          <w:trHeight w:val="563" w:hRule="atLeast"/>
        </w:trPr>
        <w:tc>
          <w:tcPr>
            <w:tcW w:w="1387" w:type="dxa"/>
            <w:shd w:val="clear" w:color="auto" w:fill="F1F1F1"/>
          </w:tcPr>
          <w:p>
            <w:pPr>
              <w:pStyle w:val="TableParagraph"/>
              <w:spacing w:before="13"/>
              <w:ind w:left="105"/>
              <w:rPr>
                <w:b/>
                <w:sz w:val="22"/>
              </w:rPr>
            </w:pPr>
            <w:r>
              <w:rPr>
                <w:b/>
                <w:spacing w:val="-2"/>
                <w:sz w:val="22"/>
              </w:rPr>
              <w:t>Networking</w:t>
            </w:r>
          </w:p>
        </w:tc>
        <w:tc>
          <w:tcPr>
            <w:tcW w:w="6513" w:type="dxa"/>
          </w:tcPr>
          <w:p>
            <w:pPr>
              <w:pStyle w:val="TableParagraph"/>
              <w:spacing w:line="270" w:lineRule="atLeast" w:before="3"/>
              <w:ind w:left="2837" w:right="2819" w:hanging="3"/>
              <w:jc w:val="center"/>
              <w:rPr>
                <w:sz w:val="22"/>
              </w:rPr>
            </w:pPr>
            <w:r>
              <w:rPr>
                <w:sz w:val="22"/>
              </w:rPr>
              <w:t>1x GbE</w:t>
            </w:r>
            <w:r>
              <w:rPr>
                <w:spacing w:val="40"/>
                <w:sz w:val="22"/>
              </w:rPr>
              <w:t> </w:t>
            </w:r>
            <w:r>
              <w:rPr>
                <w:sz w:val="22"/>
              </w:rPr>
              <w:t>1x</w:t>
            </w:r>
            <w:r>
              <w:rPr>
                <w:spacing w:val="-13"/>
                <w:sz w:val="22"/>
              </w:rPr>
              <w:t> </w:t>
            </w:r>
            <w:r>
              <w:rPr>
                <w:sz w:val="22"/>
              </w:rPr>
              <w:t>10GbE</w:t>
            </w:r>
          </w:p>
        </w:tc>
      </w:tr>
      <w:tr>
        <w:trPr>
          <w:trHeight w:val="309" w:hRule="atLeast"/>
        </w:trPr>
        <w:tc>
          <w:tcPr>
            <w:tcW w:w="1387" w:type="dxa"/>
            <w:shd w:val="clear" w:color="auto" w:fill="F1F1F1"/>
          </w:tcPr>
          <w:p>
            <w:pPr>
              <w:pStyle w:val="TableParagraph"/>
              <w:spacing w:before="13"/>
              <w:ind w:left="105"/>
              <w:rPr>
                <w:b/>
                <w:sz w:val="22"/>
              </w:rPr>
            </w:pPr>
            <w:r>
              <w:rPr>
                <w:b/>
                <w:spacing w:val="-2"/>
                <w:sz w:val="22"/>
              </w:rPr>
              <w:t>Display</w:t>
            </w:r>
          </w:p>
        </w:tc>
        <w:tc>
          <w:tcPr>
            <w:tcW w:w="6513" w:type="dxa"/>
          </w:tcPr>
          <w:p>
            <w:pPr>
              <w:pStyle w:val="TableParagraph"/>
              <w:spacing w:line="276" w:lineRule="exact" w:before="13"/>
              <w:ind w:left="627"/>
              <w:rPr>
                <w:sz w:val="23"/>
              </w:rPr>
            </w:pPr>
            <w:r>
              <w:rPr>
                <w:sz w:val="23"/>
              </w:rPr>
              <w:t>1x</w:t>
            </w:r>
            <w:r>
              <w:rPr>
                <w:spacing w:val="-7"/>
                <w:sz w:val="23"/>
              </w:rPr>
              <w:t> </w:t>
            </w:r>
            <w:r>
              <w:rPr>
                <w:sz w:val="23"/>
              </w:rPr>
              <w:t>8K60</w:t>
            </w:r>
            <w:r>
              <w:rPr>
                <w:spacing w:val="-6"/>
                <w:sz w:val="23"/>
              </w:rPr>
              <w:t> </w:t>
            </w:r>
            <w:r>
              <w:rPr>
                <w:sz w:val="23"/>
              </w:rPr>
              <w:t>multi-mode</w:t>
            </w:r>
            <w:r>
              <w:rPr>
                <w:spacing w:val="-3"/>
                <w:sz w:val="23"/>
              </w:rPr>
              <w:t> </w:t>
            </w:r>
            <w:r>
              <w:rPr>
                <w:sz w:val="23"/>
              </w:rPr>
              <w:t>DP</w:t>
            </w:r>
            <w:r>
              <w:rPr>
                <w:spacing w:val="-5"/>
                <w:sz w:val="23"/>
              </w:rPr>
              <w:t> </w:t>
            </w:r>
            <w:r>
              <w:rPr>
                <w:sz w:val="23"/>
              </w:rPr>
              <w:t>1.4a</w:t>
            </w:r>
            <w:r>
              <w:rPr>
                <w:spacing w:val="-4"/>
                <w:sz w:val="23"/>
              </w:rPr>
              <w:t> </w:t>
            </w:r>
            <w:r>
              <w:rPr>
                <w:sz w:val="23"/>
              </w:rPr>
              <w:t>(+MST)/eDP</w:t>
            </w:r>
            <w:r>
              <w:rPr>
                <w:spacing w:val="-5"/>
                <w:sz w:val="23"/>
              </w:rPr>
              <w:t> </w:t>
            </w:r>
            <w:r>
              <w:rPr>
                <w:sz w:val="23"/>
              </w:rPr>
              <w:t>1.4a/HDMI</w:t>
            </w:r>
            <w:r>
              <w:rPr>
                <w:spacing w:val="-4"/>
                <w:sz w:val="23"/>
              </w:rPr>
              <w:t> </w:t>
            </w:r>
            <w:r>
              <w:rPr>
                <w:spacing w:val="-5"/>
                <w:sz w:val="23"/>
              </w:rPr>
              <w:t>2.1</w:t>
            </w:r>
          </w:p>
        </w:tc>
      </w:tr>
      <w:tr>
        <w:trPr>
          <w:trHeight w:val="565" w:hRule="atLeast"/>
        </w:trPr>
        <w:tc>
          <w:tcPr>
            <w:tcW w:w="1387" w:type="dxa"/>
            <w:shd w:val="clear" w:color="auto" w:fill="F1F1F1"/>
          </w:tcPr>
          <w:p>
            <w:pPr>
              <w:pStyle w:val="TableParagraph"/>
              <w:spacing w:before="13"/>
              <w:ind w:left="105"/>
              <w:rPr>
                <w:b/>
                <w:sz w:val="22"/>
              </w:rPr>
            </w:pPr>
            <w:r>
              <w:rPr>
                <w:b/>
                <w:sz w:val="22"/>
              </w:rPr>
              <w:t>Other</w:t>
            </w:r>
            <w:r>
              <w:rPr>
                <w:b/>
                <w:spacing w:val="-5"/>
                <w:sz w:val="22"/>
              </w:rPr>
              <w:t> I/O</w:t>
            </w:r>
          </w:p>
        </w:tc>
        <w:tc>
          <w:tcPr>
            <w:tcW w:w="6513" w:type="dxa"/>
          </w:tcPr>
          <w:p>
            <w:pPr>
              <w:pStyle w:val="TableParagraph"/>
              <w:spacing w:before="13"/>
              <w:ind w:left="1373" w:right="1361"/>
              <w:jc w:val="center"/>
              <w:rPr>
                <w:sz w:val="22"/>
              </w:rPr>
            </w:pPr>
            <w:r>
              <w:rPr>
                <w:sz w:val="22"/>
              </w:rPr>
              <w:t>4x</w:t>
            </w:r>
            <w:r>
              <w:rPr>
                <w:spacing w:val="-2"/>
                <w:sz w:val="22"/>
              </w:rPr>
              <w:t> </w:t>
            </w:r>
            <w:r>
              <w:rPr>
                <w:sz w:val="22"/>
              </w:rPr>
              <w:t>USB</w:t>
            </w:r>
            <w:r>
              <w:rPr>
                <w:spacing w:val="-3"/>
                <w:sz w:val="22"/>
              </w:rPr>
              <w:t> </w:t>
            </w:r>
            <w:r>
              <w:rPr>
                <w:spacing w:val="-5"/>
                <w:sz w:val="22"/>
              </w:rPr>
              <w:t>2.0</w:t>
            </w:r>
          </w:p>
          <w:p>
            <w:pPr>
              <w:pStyle w:val="TableParagraph"/>
              <w:spacing w:line="264" w:lineRule="exact"/>
              <w:ind w:left="15" w:right="1"/>
              <w:jc w:val="center"/>
              <w:rPr>
                <w:sz w:val="22"/>
              </w:rPr>
            </w:pPr>
            <w:r>
              <w:rPr>
                <w:sz w:val="22"/>
              </w:rPr>
              <w:t>4x</w:t>
            </w:r>
            <w:r>
              <w:rPr>
                <w:spacing w:val="-2"/>
                <w:sz w:val="22"/>
              </w:rPr>
              <w:t> </w:t>
            </w:r>
            <w:r>
              <w:rPr>
                <w:sz w:val="22"/>
              </w:rPr>
              <w:t>UART,</w:t>
            </w:r>
            <w:r>
              <w:rPr>
                <w:spacing w:val="-4"/>
                <w:sz w:val="22"/>
              </w:rPr>
              <w:t> </w:t>
            </w:r>
            <w:r>
              <w:rPr>
                <w:sz w:val="22"/>
              </w:rPr>
              <w:t>3x</w:t>
            </w:r>
            <w:r>
              <w:rPr>
                <w:spacing w:val="-2"/>
                <w:sz w:val="22"/>
              </w:rPr>
              <w:t> </w:t>
            </w:r>
            <w:r>
              <w:rPr>
                <w:sz w:val="22"/>
              </w:rPr>
              <w:t>SPI,</w:t>
            </w:r>
            <w:r>
              <w:rPr>
                <w:spacing w:val="-4"/>
                <w:sz w:val="22"/>
              </w:rPr>
              <w:t> </w:t>
            </w:r>
            <w:r>
              <w:rPr>
                <w:sz w:val="22"/>
              </w:rPr>
              <w:t>4x</w:t>
            </w:r>
            <w:r>
              <w:rPr>
                <w:spacing w:val="-2"/>
                <w:sz w:val="22"/>
              </w:rPr>
              <w:t> </w:t>
            </w:r>
            <w:r>
              <w:rPr>
                <w:sz w:val="22"/>
              </w:rPr>
              <w:t>I2S,</w:t>
            </w:r>
            <w:r>
              <w:rPr>
                <w:spacing w:val="-2"/>
                <w:sz w:val="22"/>
              </w:rPr>
              <w:t> </w:t>
            </w:r>
            <w:r>
              <w:rPr>
                <w:sz w:val="22"/>
              </w:rPr>
              <w:t>8x</w:t>
            </w:r>
            <w:r>
              <w:rPr>
                <w:spacing w:val="-1"/>
                <w:sz w:val="22"/>
              </w:rPr>
              <w:t> </w:t>
            </w:r>
            <w:r>
              <w:rPr>
                <w:sz w:val="22"/>
              </w:rPr>
              <w:t>I2C,</w:t>
            </w:r>
            <w:r>
              <w:rPr>
                <w:spacing w:val="-4"/>
                <w:sz w:val="22"/>
              </w:rPr>
              <w:t> </w:t>
            </w:r>
            <w:r>
              <w:rPr>
                <w:sz w:val="22"/>
              </w:rPr>
              <w:t>2x</w:t>
            </w:r>
            <w:r>
              <w:rPr>
                <w:spacing w:val="-2"/>
                <w:sz w:val="22"/>
              </w:rPr>
              <w:t> </w:t>
            </w:r>
            <w:r>
              <w:rPr>
                <w:sz w:val="22"/>
              </w:rPr>
              <w:t>CAN,</w:t>
            </w:r>
            <w:r>
              <w:rPr>
                <w:spacing w:val="-4"/>
                <w:sz w:val="22"/>
              </w:rPr>
              <w:t> </w:t>
            </w:r>
            <w:r>
              <w:rPr>
                <w:sz w:val="22"/>
              </w:rPr>
              <w:t>DMIC</w:t>
            </w:r>
            <w:r>
              <w:rPr>
                <w:spacing w:val="-1"/>
                <w:sz w:val="22"/>
              </w:rPr>
              <w:t> </w:t>
            </w:r>
            <w:r>
              <w:rPr>
                <w:sz w:val="22"/>
              </w:rPr>
              <w:t>&amp;</w:t>
            </w:r>
            <w:r>
              <w:rPr>
                <w:spacing w:val="-4"/>
                <w:sz w:val="22"/>
              </w:rPr>
              <w:t> </w:t>
            </w:r>
            <w:r>
              <w:rPr>
                <w:sz w:val="22"/>
              </w:rPr>
              <w:t>DSPK,</w:t>
            </w:r>
            <w:r>
              <w:rPr>
                <w:spacing w:val="-5"/>
                <w:sz w:val="22"/>
              </w:rPr>
              <w:t> </w:t>
            </w:r>
            <w:r>
              <w:rPr>
                <w:spacing w:val="-2"/>
                <w:sz w:val="22"/>
              </w:rPr>
              <w:t>GPIOs</w:t>
            </w:r>
          </w:p>
        </w:tc>
      </w:tr>
    </w:tbl>
    <w:p>
      <w:pPr>
        <w:spacing w:line="195" w:lineRule="exact" w:before="1"/>
        <w:ind w:left="1296" w:right="0" w:firstLine="0"/>
        <w:jc w:val="left"/>
        <w:rPr>
          <w:sz w:val="16"/>
        </w:rPr>
      </w:pPr>
      <w:r>
        <w:rPr>
          <w:sz w:val="16"/>
        </w:rPr>
        <w:t>NOTE:</w:t>
      </w:r>
      <w:r>
        <w:rPr>
          <w:spacing w:val="-6"/>
          <w:sz w:val="16"/>
        </w:rPr>
        <w:t> </w:t>
      </w:r>
      <w:r>
        <w:rPr>
          <w:sz w:val="16"/>
        </w:rPr>
        <w:t>Refer</w:t>
      </w:r>
      <w:r>
        <w:rPr>
          <w:spacing w:val="-3"/>
          <w:sz w:val="16"/>
        </w:rPr>
        <w:t> </w:t>
      </w:r>
      <w:r>
        <w:rPr>
          <w:sz w:val="16"/>
        </w:rPr>
        <w:t>to</w:t>
      </w:r>
      <w:r>
        <w:rPr>
          <w:spacing w:val="-4"/>
          <w:sz w:val="16"/>
        </w:rPr>
        <w:t> </w:t>
      </w:r>
      <w:r>
        <w:rPr>
          <w:sz w:val="16"/>
        </w:rPr>
        <w:t>the</w:t>
      </w:r>
      <w:r>
        <w:rPr>
          <w:spacing w:val="-3"/>
          <w:sz w:val="16"/>
        </w:rPr>
        <w:t> </w:t>
      </w:r>
      <w:r>
        <w:rPr>
          <w:sz w:val="16"/>
        </w:rPr>
        <w:t>Software</w:t>
      </w:r>
      <w:r>
        <w:rPr>
          <w:spacing w:val="-4"/>
          <w:sz w:val="16"/>
        </w:rPr>
        <w:t> </w:t>
      </w:r>
      <w:r>
        <w:rPr>
          <w:sz w:val="16"/>
        </w:rPr>
        <w:t>Features</w:t>
      </w:r>
      <w:r>
        <w:rPr>
          <w:spacing w:val="-2"/>
          <w:sz w:val="16"/>
        </w:rPr>
        <w:t> </w:t>
      </w:r>
      <w:r>
        <w:rPr>
          <w:sz w:val="16"/>
        </w:rPr>
        <w:t>section</w:t>
      </w:r>
      <w:r>
        <w:rPr>
          <w:spacing w:val="-2"/>
          <w:sz w:val="16"/>
        </w:rPr>
        <w:t> </w:t>
      </w:r>
      <w:r>
        <w:rPr>
          <w:sz w:val="16"/>
        </w:rPr>
        <w:t>of</w:t>
      </w:r>
      <w:r>
        <w:rPr>
          <w:spacing w:val="-4"/>
          <w:sz w:val="16"/>
        </w:rPr>
        <w:t> </w:t>
      </w:r>
      <w:r>
        <w:rPr>
          <w:sz w:val="16"/>
        </w:rPr>
        <w:t>the</w:t>
      </w:r>
      <w:r>
        <w:rPr>
          <w:spacing w:val="-4"/>
          <w:sz w:val="16"/>
        </w:rPr>
        <w:t> </w:t>
      </w:r>
      <w:r>
        <w:rPr>
          <w:sz w:val="16"/>
        </w:rPr>
        <w:t>latest</w:t>
      </w:r>
      <w:r>
        <w:rPr>
          <w:spacing w:val="-4"/>
          <w:sz w:val="16"/>
        </w:rPr>
        <w:t> </w:t>
      </w:r>
      <w:r>
        <w:rPr>
          <w:sz w:val="16"/>
        </w:rPr>
        <w:t>NVIDIA</w:t>
      </w:r>
      <w:r>
        <w:rPr>
          <w:spacing w:val="-3"/>
          <w:sz w:val="16"/>
        </w:rPr>
        <w:t> </w:t>
      </w:r>
      <w:r>
        <w:rPr>
          <w:sz w:val="16"/>
        </w:rPr>
        <w:t>Jetson</w:t>
      </w:r>
      <w:r>
        <w:rPr>
          <w:spacing w:val="-4"/>
          <w:sz w:val="16"/>
        </w:rPr>
        <w:t> </w:t>
      </w:r>
      <w:r>
        <w:rPr>
          <w:sz w:val="16"/>
        </w:rPr>
        <w:t>Linux</w:t>
      </w:r>
      <w:r>
        <w:rPr>
          <w:spacing w:val="-3"/>
          <w:sz w:val="16"/>
        </w:rPr>
        <w:t> </w:t>
      </w:r>
      <w:r>
        <w:rPr>
          <w:sz w:val="16"/>
        </w:rPr>
        <w:t>Developer</w:t>
      </w:r>
      <w:r>
        <w:rPr>
          <w:spacing w:val="-2"/>
          <w:sz w:val="16"/>
        </w:rPr>
        <w:t> </w:t>
      </w:r>
      <w:r>
        <w:rPr>
          <w:sz w:val="16"/>
        </w:rPr>
        <w:t>Guide</w:t>
      </w:r>
      <w:r>
        <w:rPr>
          <w:spacing w:val="-5"/>
          <w:sz w:val="16"/>
        </w:rPr>
        <w:t> </w:t>
      </w:r>
      <w:r>
        <w:rPr>
          <w:sz w:val="16"/>
        </w:rPr>
        <w:t>for</w:t>
      </w:r>
      <w:r>
        <w:rPr>
          <w:spacing w:val="-4"/>
          <w:sz w:val="16"/>
        </w:rPr>
        <w:t> </w:t>
      </w:r>
      <w:r>
        <w:rPr>
          <w:sz w:val="16"/>
        </w:rPr>
        <w:t>a</w:t>
      </w:r>
      <w:r>
        <w:rPr>
          <w:spacing w:val="-4"/>
          <w:sz w:val="16"/>
        </w:rPr>
        <w:t> </w:t>
      </w:r>
      <w:r>
        <w:rPr>
          <w:sz w:val="16"/>
        </w:rPr>
        <w:t>list</w:t>
      </w:r>
      <w:r>
        <w:rPr>
          <w:spacing w:val="-5"/>
          <w:sz w:val="16"/>
        </w:rPr>
        <w:t> </w:t>
      </w:r>
      <w:r>
        <w:rPr>
          <w:sz w:val="16"/>
        </w:rPr>
        <w:t>of</w:t>
      </w:r>
      <w:r>
        <w:rPr>
          <w:spacing w:val="-4"/>
          <w:sz w:val="16"/>
        </w:rPr>
        <w:t> </w:t>
      </w:r>
      <w:r>
        <w:rPr>
          <w:sz w:val="16"/>
        </w:rPr>
        <w:t>supported</w:t>
      </w:r>
      <w:r>
        <w:rPr>
          <w:spacing w:val="-3"/>
          <w:sz w:val="16"/>
        </w:rPr>
        <w:t> </w:t>
      </w:r>
      <w:r>
        <w:rPr>
          <w:spacing w:val="-2"/>
          <w:sz w:val="16"/>
        </w:rPr>
        <w:t>features</w:t>
      </w:r>
    </w:p>
    <w:p>
      <w:pPr>
        <w:spacing w:line="195" w:lineRule="exact" w:before="0"/>
        <w:ind w:left="1296" w:right="0" w:firstLine="0"/>
        <w:jc w:val="left"/>
        <w:rPr>
          <w:sz w:val="16"/>
        </w:rPr>
      </w:pPr>
      <w:r>
        <w:rPr>
          <w:spacing w:val="-10"/>
          <w:sz w:val="16"/>
        </w:rPr>
        <w:t>*</w:t>
      </w:r>
    </w:p>
    <w:p>
      <w:pPr>
        <w:spacing w:after="0" w:line="195" w:lineRule="exact"/>
        <w:jc w:val="left"/>
        <w:rPr>
          <w:sz w:val="16"/>
        </w:rPr>
        <w:sectPr>
          <w:pgSz w:w="12240" w:h="15840"/>
          <w:pgMar w:header="517" w:footer="941" w:top="940" w:bottom="1180" w:left="360" w:right="720"/>
        </w:sectPr>
      </w:pPr>
    </w:p>
    <w:p>
      <w:pPr>
        <w:pStyle w:val="BodyText"/>
        <w:spacing w:before="214"/>
      </w:pPr>
    </w:p>
    <w:p>
      <w:pPr>
        <w:pStyle w:val="BodyText"/>
        <w:ind w:left="1296" w:right="730"/>
      </w:pPr>
      <w:r>
        <w:rPr/>
        <w:t>In a survey NVIDIA conducted in March of 2021, when asked what sensors and sensor interfaces are being used in your projects, most customers responded that they used cameras via USB, MIPI, and Ethernet.</w:t>
      </w:r>
      <w:r>
        <w:rPr>
          <w:spacing w:val="-2"/>
        </w:rPr>
        <w:t> </w:t>
      </w:r>
      <w:r>
        <w:rPr/>
        <w:t>Jetson</w:t>
      </w:r>
      <w:r>
        <w:rPr>
          <w:spacing w:val="-3"/>
        </w:rPr>
        <w:t> </w:t>
      </w:r>
      <w:r>
        <w:rPr/>
        <w:t>AGX</w:t>
      </w:r>
      <w:r>
        <w:rPr>
          <w:spacing w:val="-4"/>
        </w:rPr>
        <w:t> </w:t>
      </w:r>
      <w:r>
        <w:rPr/>
        <w:t>Orin</w:t>
      </w:r>
      <w:r>
        <w:rPr>
          <w:spacing w:val="-5"/>
        </w:rPr>
        <w:t> </w:t>
      </w:r>
      <w:r>
        <w:rPr/>
        <w:t>not</w:t>
      </w:r>
      <w:r>
        <w:rPr>
          <w:spacing w:val="-4"/>
        </w:rPr>
        <w:t> </w:t>
      </w:r>
      <w:r>
        <w:rPr/>
        <w:t>only</w:t>
      </w:r>
      <w:r>
        <w:rPr>
          <w:spacing w:val="-3"/>
        </w:rPr>
        <w:t> </w:t>
      </w:r>
      <w:r>
        <w:rPr/>
        <w:t>enables</w:t>
      </w:r>
      <w:r>
        <w:rPr>
          <w:spacing w:val="-1"/>
        </w:rPr>
        <w:t> </w:t>
      </w:r>
      <w:r>
        <w:rPr/>
        <w:t>all</w:t>
      </w:r>
      <w:r>
        <w:rPr>
          <w:spacing w:val="-5"/>
        </w:rPr>
        <w:t> </w:t>
      </w:r>
      <w:r>
        <w:rPr/>
        <w:t>these</w:t>
      </w:r>
      <w:r>
        <w:rPr>
          <w:spacing w:val="-1"/>
        </w:rPr>
        <w:t> </w:t>
      </w:r>
      <w:r>
        <w:rPr/>
        <w:t>interfaces,</w:t>
      </w:r>
      <w:r>
        <w:rPr>
          <w:spacing w:val="-2"/>
        </w:rPr>
        <w:t> </w:t>
      </w:r>
      <w:r>
        <w:rPr/>
        <w:t>but</w:t>
      </w:r>
      <w:r>
        <w:rPr>
          <w:spacing w:val="-2"/>
        </w:rPr>
        <w:t> </w:t>
      </w:r>
      <w:r>
        <w:rPr/>
        <w:t>also supports</w:t>
      </w:r>
      <w:r>
        <w:rPr>
          <w:spacing w:val="-2"/>
        </w:rPr>
        <w:t> </w:t>
      </w:r>
      <w:r>
        <w:rPr/>
        <w:t>all</w:t>
      </w:r>
      <w:r>
        <w:rPr>
          <w:spacing w:val="-3"/>
        </w:rPr>
        <w:t> </w:t>
      </w:r>
      <w:r>
        <w:rPr/>
        <w:t>the</w:t>
      </w:r>
      <w:r>
        <w:rPr>
          <w:spacing w:val="-4"/>
        </w:rPr>
        <w:t> </w:t>
      </w:r>
      <w:r>
        <w:rPr/>
        <w:t>other</w:t>
      </w:r>
      <w:r>
        <w:rPr>
          <w:spacing w:val="-2"/>
        </w:rPr>
        <w:t> </w:t>
      </w:r>
      <w:r>
        <w:rPr/>
        <w:t>sensors listed in the survey.</w:t>
      </w:r>
    </w:p>
    <w:p>
      <w:pPr>
        <w:pStyle w:val="BodyText"/>
        <w:spacing w:before="121"/>
        <w:ind w:left="2947"/>
      </w:pPr>
      <w:r>
        <w:rPr/>
        <w:t>Figure</w:t>
      </w:r>
      <w:r>
        <w:rPr>
          <w:spacing w:val="-7"/>
        </w:rPr>
        <w:t> </w:t>
      </w:r>
      <w:r>
        <w:rPr/>
        <w:t>12:</w:t>
      </w:r>
      <w:r>
        <w:rPr>
          <w:spacing w:val="-5"/>
        </w:rPr>
        <w:t> </w:t>
      </w:r>
      <w:r>
        <w:rPr/>
        <w:t>Jetson</w:t>
      </w:r>
      <w:r>
        <w:rPr>
          <w:spacing w:val="-7"/>
        </w:rPr>
        <w:t> </w:t>
      </w:r>
      <w:r>
        <w:rPr/>
        <w:t>Customer</w:t>
      </w:r>
      <w:r>
        <w:rPr>
          <w:spacing w:val="-6"/>
        </w:rPr>
        <w:t> </w:t>
      </w:r>
      <w:r>
        <w:rPr/>
        <w:t>and</w:t>
      </w:r>
      <w:r>
        <w:rPr>
          <w:spacing w:val="-6"/>
        </w:rPr>
        <w:t> </w:t>
      </w:r>
      <w:r>
        <w:rPr/>
        <w:t>Developer</w:t>
      </w:r>
      <w:r>
        <w:rPr>
          <w:spacing w:val="-5"/>
        </w:rPr>
        <w:t> </w:t>
      </w:r>
      <w:r>
        <w:rPr/>
        <w:t>Survey—Sensor</w:t>
      </w:r>
      <w:r>
        <w:rPr>
          <w:spacing w:val="-4"/>
        </w:rPr>
        <w:t> </w:t>
      </w:r>
      <w:r>
        <w:rPr>
          <w:spacing w:val="-2"/>
        </w:rPr>
        <w:t>Usage</w:t>
      </w:r>
    </w:p>
    <w:p>
      <w:pPr>
        <w:pStyle w:val="BodyText"/>
        <w:spacing w:before="9"/>
        <w:rPr>
          <w:sz w:val="7"/>
        </w:rPr>
      </w:pPr>
      <w:r>
        <w:rPr>
          <w:sz w:val="7"/>
        </w:rPr>
        <w:drawing>
          <wp:anchor distT="0" distB="0" distL="0" distR="0" allowOverlap="1" layoutInCell="1" locked="0" behindDoc="1" simplePos="0" relativeHeight="487597568">
            <wp:simplePos x="0" y="0"/>
            <wp:positionH relativeFrom="page">
              <wp:posOffset>1051560</wp:posOffset>
            </wp:positionH>
            <wp:positionV relativeFrom="paragraph">
              <wp:posOffset>75356</wp:posOffset>
            </wp:positionV>
            <wp:extent cx="5807968" cy="2990850"/>
            <wp:effectExtent l="0" t="0" r="0" b="0"/>
            <wp:wrapTopAndBottom/>
            <wp:docPr id="212" name="Image 212"/>
            <wp:cNvGraphicFramePr>
              <a:graphicFrameLocks/>
            </wp:cNvGraphicFramePr>
            <a:graphic>
              <a:graphicData uri="http://schemas.openxmlformats.org/drawingml/2006/picture">
                <pic:pic>
                  <pic:nvPicPr>
                    <pic:cNvPr id="212" name="Image 212"/>
                    <pic:cNvPicPr/>
                  </pic:nvPicPr>
                  <pic:blipFill>
                    <a:blip r:embed="rId50" cstate="print"/>
                    <a:stretch>
                      <a:fillRect/>
                    </a:stretch>
                  </pic:blipFill>
                  <pic:spPr>
                    <a:xfrm>
                      <a:off x="0" y="0"/>
                      <a:ext cx="5807968" cy="2990850"/>
                    </a:xfrm>
                    <a:prstGeom prst="rect">
                      <a:avLst/>
                    </a:prstGeom>
                  </pic:spPr>
                </pic:pic>
              </a:graphicData>
            </a:graphic>
          </wp:anchor>
        </w:drawing>
      </w:r>
    </w:p>
    <w:p>
      <w:pPr>
        <w:pStyle w:val="BodyText"/>
        <w:spacing w:before="94"/>
      </w:pPr>
    </w:p>
    <w:p>
      <w:pPr>
        <w:pStyle w:val="Heading3"/>
        <w:spacing w:before="0"/>
      </w:pPr>
      <w:bookmarkStart w:name="_bookmark13" w:id="14"/>
      <w:bookmarkEnd w:id="14"/>
      <w:r>
        <w:rPr/>
      </w:r>
      <w:r>
        <w:rPr>
          <w:color w:val="76B800"/>
        </w:rPr>
        <w:t>Power</w:t>
      </w:r>
      <w:r>
        <w:rPr>
          <w:color w:val="76B800"/>
          <w:spacing w:val="-13"/>
        </w:rPr>
        <w:t> </w:t>
      </w:r>
      <w:r>
        <w:rPr>
          <w:color w:val="76B800"/>
          <w:spacing w:val="-2"/>
        </w:rPr>
        <w:t>Profiles</w:t>
      </w:r>
    </w:p>
    <w:p>
      <w:pPr>
        <w:pStyle w:val="BodyText"/>
        <w:spacing w:before="477"/>
        <w:rPr>
          <w:sz w:val="44"/>
        </w:rPr>
      </w:pPr>
    </w:p>
    <w:p>
      <w:pPr>
        <w:pStyle w:val="BodyText"/>
        <w:ind w:left="1296" w:right="730"/>
      </w:pPr>
      <w:r>
        <w:rPr/>
        <w:t>Jetson AGX Orin series modules are designed with a high efficiency Power Management Integrated Circuit</w:t>
      </w:r>
      <w:r>
        <w:rPr>
          <w:spacing w:val="-2"/>
        </w:rPr>
        <w:t> </w:t>
      </w:r>
      <w:r>
        <w:rPr/>
        <w:t>(PMIC),</w:t>
      </w:r>
      <w:r>
        <w:rPr>
          <w:spacing w:val="-2"/>
        </w:rPr>
        <w:t> </w:t>
      </w:r>
      <w:r>
        <w:rPr/>
        <w:t>voltage</w:t>
      </w:r>
      <w:r>
        <w:rPr>
          <w:spacing w:val="-2"/>
        </w:rPr>
        <w:t> </w:t>
      </w:r>
      <w:r>
        <w:rPr/>
        <w:t>regulators,</w:t>
      </w:r>
      <w:r>
        <w:rPr>
          <w:spacing w:val="-4"/>
        </w:rPr>
        <w:t> </w:t>
      </w:r>
      <w:r>
        <w:rPr/>
        <w:t>and</w:t>
      </w:r>
      <w:r>
        <w:rPr>
          <w:spacing w:val="-3"/>
        </w:rPr>
        <w:t> </w:t>
      </w:r>
      <w:r>
        <w:rPr/>
        <w:t>power</w:t>
      </w:r>
      <w:r>
        <w:rPr>
          <w:spacing w:val="-3"/>
        </w:rPr>
        <w:t> </w:t>
      </w:r>
      <w:r>
        <w:rPr/>
        <w:t>tree</w:t>
      </w:r>
      <w:r>
        <w:rPr>
          <w:spacing w:val="-3"/>
        </w:rPr>
        <w:t> </w:t>
      </w:r>
      <w:r>
        <w:rPr/>
        <w:t>to</w:t>
      </w:r>
      <w:r>
        <w:rPr>
          <w:spacing w:val="-3"/>
        </w:rPr>
        <w:t> </w:t>
      </w:r>
      <w:r>
        <w:rPr/>
        <w:t>optimize</w:t>
      </w:r>
      <w:r>
        <w:rPr>
          <w:spacing w:val="-2"/>
        </w:rPr>
        <w:t> </w:t>
      </w:r>
      <w:r>
        <w:rPr/>
        <w:t>power</w:t>
      </w:r>
      <w:r>
        <w:rPr>
          <w:spacing w:val="-2"/>
        </w:rPr>
        <w:t> </w:t>
      </w:r>
      <w:r>
        <w:rPr/>
        <w:t>efficiency.</w:t>
      </w:r>
      <w:r>
        <w:rPr>
          <w:spacing w:val="-4"/>
        </w:rPr>
        <w:t> </w:t>
      </w:r>
      <w:r>
        <w:rPr/>
        <w:t>Jetson</w:t>
      </w:r>
      <w:r>
        <w:rPr>
          <w:spacing w:val="-5"/>
        </w:rPr>
        <w:t> </w:t>
      </w:r>
      <w:r>
        <w:rPr/>
        <w:t>AGX</w:t>
      </w:r>
      <w:r>
        <w:rPr>
          <w:spacing w:val="-3"/>
        </w:rPr>
        <w:t> </w:t>
      </w:r>
      <w:r>
        <w:rPr/>
        <w:t>Orin</w:t>
      </w:r>
      <w:r>
        <w:rPr>
          <w:spacing w:val="-1"/>
        </w:rPr>
        <w:t> </w:t>
      </w:r>
      <w:r>
        <w:rPr/>
        <w:t>64GB supports three optimized power budgets: 15W, 30W, and 50W. Each power mode caps various component frequencies, and the number of online CPU, GPU TPC, DLA, and PVA cores. Jetson AGX Orin 64GB also supports a MAXN performance mode that can enable up to 60W of performance.</w:t>
      </w:r>
    </w:p>
    <w:p>
      <w:pPr>
        <w:pStyle w:val="BodyText"/>
        <w:spacing w:before="2"/>
        <w:ind w:left="1296" w:right="730"/>
      </w:pPr>
      <w:r>
        <w:rPr/>
        <w:t>Jetson AGX Orin 32GB supports power modes between 15W and 40W. Customers can leverage the nvpmodel</w:t>
      </w:r>
      <w:r>
        <w:rPr>
          <w:spacing w:val="-1"/>
        </w:rPr>
        <w:t> </w:t>
      </w:r>
      <w:r>
        <w:rPr/>
        <w:t>tool</w:t>
      </w:r>
      <w:r>
        <w:rPr>
          <w:spacing w:val="-1"/>
        </w:rPr>
        <w:t> </w:t>
      </w:r>
      <w:r>
        <w:rPr/>
        <w:t>in</w:t>
      </w:r>
      <w:r>
        <w:rPr>
          <w:spacing w:val="-2"/>
        </w:rPr>
        <w:t> </w:t>
      </w:r>
      <w:r>
        <w:rPr/>
        <w:t>Jetson</w:t>
      </w:r>
      <w:r>
        <w:rPr>
          <w:spacing w:val="-4"/>
        </w:rPr>
        <w:t> </w:t>
      </w:r>
      <w:r>
        <w:rPr/>
        <w:t>Linux to</w:t>
      </w:r>
      <w:r>
        <w:rPr>
          <w:spacing w:val="-2"/>
        </w:rPr>
        <w:t> </w:t>
      </w:r>
      <w:r>
        <w:rPr/>
        <w:t>use</w:t>
      </w:r>
      <w:r>
        <w:rPr>
          <w:spacing w:val="-3"/>
        </w:rPr>
        <w:t> </w:t>
      </w:r>
      <w:r>
        <w:rPr/>
        <w:t>one</w:t>
      </w:r>
      <w:r>
        <w:rPr>
          <w:spacing w:val="-3"/>
        </w:rPr>
        <w:t> </w:t>
      </w:r>
      <w:r>
        <w:rPr/>
        <w:t>of</w:t>
      </w:r>
      <w:r>
        <w:rPr>
          <w:spacing w:val="-3"/>
        </w:rPr>
        <w:t> </w:t>
      </w:r>
      <w:r>
        <w:rPr/>
        <w:t>these</w:t>
      </w:r>
      <w:r>
        <w:rPr>
          <w:spacing w:val="-3"/>
        </w:rPr>
        <w:t> </w:t>
      </w:r>
      <w:r>
        <w:rPr/>
        <w:t>pre-optimized</w:t>
      </w:r>
      <w:r>
        <w:rPr>
          <w:spacing w:val="-1"/>
        </w:rPr>
        <w:t> </w:t>
      </w:r>
      <w:r>
        <w:rPr/>
        <w:t>power</w:t>
      </w:r>
      <w:r>
        <w:rPr>
          <w:spacing w:val="-3"/>
        </w:rPr>
        <w:t> </w:t>
      </w:r>
      <w:r>
        <w:rPr/>
        <w:t>modes</w:t>
      </w:r>
      <w:r>
        <w:rPr>
          <w:spacing w:val="-3"/>
        </w:rPr>
        <w:t> </w:t>
      </w:r>
      <w:r>
        <w:rPr/>
        <w:t>or</w:t>
      </w:r>
      <w:r>
        <w:rPr>
          <w:spacing w:val="-4"/>
        </w:rPr>
        <w:t> </w:t>
      </w:r>
      <w:r>
        <w:rPr/>
        <w:t>to customize</w:t>
      </w:r>
      <w:r>
        <w:rPr>
          <w:spacing w:val="-1"/>
        </w:rPr>
        <w:t> </w:t>
      </w:r>
      <w:r>
        <w:rPr/>
        <w:t>their own power mode within the design constraints provided in our documentation.</w:t>
      </w:r>
    </w:p>
    <w:p>
      <w:pPr>
        <w:pStyle w:val="BodyText"/>
        <w:spacing w:after="0"/>
        <w:sectPr>
          <w:pgSz w:w="12240" w:h="15840"/>
          <w:pgMar w:header="517" w:footer="941" w:top="940" w:bottom="1180" w:left="360" w:right="720"/>
        </w:sectPr>
      </w:pPr>
    </w:p>
    <w:p>
      <w:pPr>
        <w:pStyle w:val="BodyText"/>
        <w:spacing w:before="241"/>
        <w:rPr>
          <w:sz w:val="20"/>
        </w:rPr>
      </w:pPr>
    </w:p>
    <w:p>
      <w:pPr>
        <w:spacing w:line="43" w:lineRule="exact"/>
        <w:ind w:left="1267" w:right="0" w:firstLine="0"/>
        <w:rPr>
          <w:position w:val="0"/>
          <w:sz w:val="4"/>
        </w:rPr>
      </w:pPr>
      <w:r>
        <w:rPr>
          <w:position w:val="0"/>
          <w:sz w:val="4"/>
        </w:rPr>
        <mc:AlternateContent>
          <mc:Choice Requires="wps">
            <w:drawing>
              <wp:inline distT="0" distB="0" distL="0" distR="0">
                <wp:extent cx="5843905" cy="27940"/>
                <wp:effectExtent l="0" t="0" r="0" b="0"/>
                <wp:docPr id="216" name="Group 216"/>
                <wp:cNvGraphicFramePr>
                  <a:graphicFrameLocks/>
                </wp:cNvGraphicFramePr>
                <a:graphic>
                  <a:graphicData uri="http://schemas.microsoft.com/office/word/2010/wordprocessingGroup">
                    <wpg:wgp>
                      <wpg:cNvPr id="216" name="Group 216"/>
                      <wpg:cNvGrpSpPr/>
                      <wpg:grpSpPr>
                        <a:xfrm>
                          <a:off x="0" y="0"/>
                          <a:ext cx="5843905" cy="27940"/>
                          <a:chExt cx="5843905" cy="27940"/>
                        </a:xfrm>
                      </wpg:grpSpPr>
                      <wps:wsp>
                        <wps:cNvPr id="217" name="Graphic 217"/>
                        <wps:cNvSpPr/>
                        <wps:spPr>
                          <a:xfrm>
                            <a:off x="0" y="0"/>
                            <a:ext cx="5843905" cy="27940"/>
                          </a:xfrm>
                          <a:custGeom>
                            <a:avLst/>
                            <a:gdLst/>
                            <a:ahLst/>
                            <a:cxnLst/>
                            <a:rect l="l" t="t" r="r" b="b"/>
                            <a:pathLst>
                              <a:path w="5843905" h="27940">
                                <a:moveTo>
                                  <a:pt x="5843905" y="0"/>
                                </a:moveTo>
                                <a:lnTo>
                                  <a:pt x="0" y="0"/>
                                </a:lnTo>
                                <a:lnTo>
                                  <a:pt x="0" y="27431"/>
                                </a:lnTo>
                                <a:lnTo>
                                  <a:pt x="5843905" y="27431"/>
                                </a:lnTo>
                                <a:lnTo>
                                  <a:pt x="5843905" y="0"/>
                                </a:lnTo>
                                <a:close/>
                              </a:path>
                            </a:pathLst>
                          </a:custGeom>
                          <a:solidFill>
                            <a:srgbClr val="76B800"/>
                          </a:solidFill>
                        </wps:spPr>
                        <wps:bodyPr wrap="square" lIns="0" tIns="0" rIns="0" bIns="0" rtlCol="0">
                          <a:prstTxWarp prst="textNoShape">
                            <a:avLst/>
                          </a:prstTxWarp>
                          <a:noAutofit/>
                        </wps:bodyPr>
                      </wps:wsp>
                    </wpg:wgp>
                  </a:graphicData>
                </a:graphic>
              </wp:inline>
            </w:drawing>
          </mc:Choice>
          <mc:Fallback>
            <w:pict>
              <v:group style="width:460.15pt;height:2.2pt;mso-position-horizontal-relative:char;mso-position-vertical-relative:line" id="docshapegroup170" coordorigin="0,0" coordsize="9203,44">
                <v:rect style="position:absolute;left:0;top:0;width:9203;height:44" id="docshape171" filled="true" fillcolor="#76b800" stroked="false">
                  <v:fill type="solid"/>
                </v:rect>
              </v:group>
            </w:pict>
          </mc:Fallback>
        </mc:AlternateContent>
      </w:r>
      <w:r>
        <w:rPr>
          <w:position w:val="0"/>
          <w:sz w:val="4"/>
        </w:rPr>
      </w:r>
    </w:p>
    <w:p>
      <w:pPr>
        <w:pStyle w:val="Heading1"/>
      </w:pPr>
      <w:bookmarkStart w:name="_bookmark14" w:id="15"/>
      <w:bookmarkEnd w:id="15"/>
      <w:r>
        <w:rPr/>
      </w:r>
      <w:r>
        <w:rPr/>
        <w:t>Jetson</w:t>
      </w:r>
      <w:r>
        <w:rPr>
          <w:spacing w:val="-2"/>
        </w:rPr>
        <w:t> Software</w:t>
      </w:r>
    </w:p>
    <w:p>
      <w:pPr>
        <w:pStyle w:val="BodyText"/>
      </w:pPr>
    </w:p>
    <w:p>
      <w:pPr>
        <w:pStyle w:val="BodyText"/>
      </w:pPr>
    </w:p>
    <w:p>
      <w:pPr>
        <w:pStyle w:val="BodyText"/>
      </w:pPr>
    </w:p>
    <w:p>
      <w:pPr>
        <w:pStyle w:val="BodyText"/>
      </w:pPr>
    </w:p>
    <w:p>
      <w:pPr>
        <w:pStyle w:val="BodyText"/>
      </w:pPr>
    </w:p>
    <w:p>
      <w:pPr>
        <w:pStyle w:val="BodyText"/>
      </w:pPr>
    </w:p>
    <w:p>
      <w:pPr>
        <w:pStyle w:val="BodyText"/>
        <w:spacing w:before="161"/>
      </w:pPr>
    </w:p>
    <w:p>
      <w:pPr>
        <w:pStyle w:val="BodyText"/>
        <w:ind w:left="1296" w:right="754" w:firstLine="719"/>
      </w:pPr>
      <w:r>
        <w:rPr/>
        <w:t>The Jetson platform includes all the necessary software to accelerate your development and get your product quickly to market. At the base of the software stack is the JetPack SDK. It includes the Board Support Package (BSP), with boot loader, Linux kernel, drivers, tool chains and a reference file system based on Ubuntu. The BSP also enables various security features such as secureboot, trusted execution environment, disk and memory encryption and so on.</w:t>
      </w:r>
      <w:r>
        <w:rPr>
          <w:spacing w:val="40"/>
        </w:rPr>
        <w:t> </w:t>
      </w:r>
      <w:r>
        <w:rPr/>
        <w:t>Over the BSP we have</w:t>
      </w:r>
      <w:r>
        <w:rPr>
          <w:spacing w:val="40"/>
        </w:rPr>
        <w:t> </w:t>
      </w:r>
      <w:r>
        <w:rPr/>
        <w:t>several</w:t>
      </w:r>
      <w:r>
        <w:rPr>
          <w:spacing w:val="-3"/>
        </w:rPr>
        <w:t> </w:t>
      </w:r>
      <w:r>
        <w:rPr/>
        <w:t>user</w:t>
      </w:r>
      <w:r>
        <w:rPr>
          <w:spacing w:val="-5"/>
        </w:rPr>
        <w:t> </w:t>
      </w:r>
      <w:r>
        <w:rPr/>
        <w:t>level</w:t>
      </w:r>
      <w:r>
        <w:rPr>
          <w:spacing w:val="-3"/>
        </w:rPr>
        <w:t> </w:t>
      </w:r>
      <w:r>
        <w:rPr/>
        <w:t>libraries</w:t>
      </w:r>
      <w:r>
        <w:rPr>
          <w:spacing w:val="-3"/>
        </w:rPr>
        <w:t> </w:t>
      </w:r>
      <w:r>
        <w:rPr/>
        <w:t>for</w:t>
      </w:r>
      <w:r>
        <w:rPr>
          <w:spacing w:val="-3"/>
        </w:rPr>
        <w:t> </w:t>
      </w:r>
      <w:r>
        <w:rPr/>
        <w:t>accelerating</w:t>
      </w:r>
      <w:r>
        <w:rPr>
          <w:spacing w:val="-3"/>
        </w:rPr>
        <w:t> </w:t>
      </w:r>
      <w:r>
        <w:rPr/>
        <w:t>various</w:t>
      </w:r>
      <w:r>
        <w:rPr>
          <w:spacing w:val="-3"/>
        </w:rPr>
        <w:t> </w:t>
      </w:r>
      <w:r>
        <w:rPr/>
        <w:t>parts</w:t>
      </w:r>
      <w:r>
        <w:rPr>
          <w:spacing w:val="-3"/>
        </w:rPr>
        <w:t> </w:t>
      </w:r>
      <w:r>
        <w:rPr/>
        <w:t>of</w:t>
      </w:r>
      <w:r>
        <w:rPr>
          <w:spacing w:val="-4"/>
        </w:rPr>
        <w:t> </w:t>
      </w:r>
      <w:r>
        <w:rPr/>
        <w:t>your</w:t>
      </w:r>
      <w:r>
        <w:rPr>
          <w:spacing w:val="-3"/>
        </w:rPr>
        <w:t> </w:t>
      </w:r>
      <w:r>
        <w:rPr/>
        <w:t>application.</w:t>
      </w:r>
      <w:r>
        <w:rPr>
          <w:spacing w:val="-3"/>
        </w:rPr>
        <w:t> </w:t>
      </w:r>
      <w:r>
        <w:rPr/>
        <w:t>These</w:t>
      </w:r>
      <w:r>
        <w:rPr>
          <w:spacing w:val="-3"/>
        </w:rPr>
        <w:t> </w:t>
      </w:r>
      <w:r>
        <w:rPr/>
        <w:t>include</w:t>
      </w:r>
      <w:r>
        <w:rPr>
          <w:spacing w:val="-1"/>
        </w:rPr>
        <w:t> </w:t>
      </w:r>
      <w:r>
        <w:rPr/>
        <w:t>libraries</w:t>
      </w:r>
      <w:r>
        <w:rPr>
          <w:spacing w:val="-3"/>
        </w:rPr>
        <w:t> </w:t>
      </w:r>
      <w:r>
        <w:rPr/>
        <w:t>for accelerating deep learning like CUDA, CuDNN, and Tensor RT; accelerated computing libraries like cuBLAS and cuFTT; accelerated computer vision and image processing libraries like VPI; and multimedia and camera libraries like libArgus and v4l2.</w:t>
      </w:r>
    </w:p>
    <w:p>
      <w:pPr>
        <w:pStyle w:val="BodyText"/>
        <w:spacing w:before="120"/>
        <w:ind w:left="1296" w:right="730" w:firstLine="719"/>
      </w:pPr>
      <w:r>
        <w:rPr/>
        <w:t>On top of JetPack there are higher level, use case specific SDKs including DeepStream for Intelligent</w:t>
      </w:r>
      <w:r>
        <w:rPr>
          <w:spacing w:val="-3"/>
        </w:rPr>
        <w:t> </w:t>
      </w:r>
      <w:r>
        <w:rPr/>
        <w:t>Video</w:t>
      </w:r>
      <w:r>
        <w:rPr>
          <w:spacing w:val="-2"/>
        </w:rPr>
        <w:t> </w:t>
      </w:r>
      <w:r>
        <w:rPr/>
        <w:t>Analytics</w:t>
      </w:r>
      <w:r>
        <w:rPr>
          <w:spacing w:val="-5"/>
        </w:rPr>
        <w:t> </w:t>
      </w:r>
      <w:r>
        <w:rPr/>
        <w:t>applications,</w:t>
      </w:r>
      <w:r>
        <w:rPr>
          <w:spacing w:val="-1"/>
        </w:rPr>
        <w:t> </w:t>
      </w:r>
      <w:r>
        <w:rPr/>
        <w:t>Isaac</w:t>
      </w:r>
      <w:r>
        <w:rPr>
          <w:spacing w:val="-3"/>
        </w:rPr>
        <w:t> </w:t>
      </w:r>
      <w:r>
        <w:rPr/>
        <w:t>for</w:t>
      </w:r>
      <w:r>
        <w:rPr>
          <w:spacing w:val="-3"/>
        </w:rPr>
        <w:t> </w:t>
      </w:r>
      <w:r>
        <w:rPr/>
        <w:t>Robotics</w:t>
      </w:r>
      <w:r>
        <w:rPr>
          <w:spacing w:val="-2"/>
        </w:rPr>
        <w:t> </w:t>
      </w:r>
      <w:r>
        <w:rPr/>
        <w:t>applications,</w:t>
      </w:r>
      <w:r>
        <w:rPr>
          <w:spacing w:val="-3"/>
        </w:rPr>
        <w:t> </w:t>
      </w:r>
      <w:r>
        <w:rPr/>
        <w:t>and</w:t>
      </w:r>
      <w:r>
        <w:rPr>
          <w:spacing w:val="-5"/>
        </w:rPr>
        <w:t> </w:t>
      </w:r>
      <w:r>
        <w:rPr/>
        <w:t>Riva</w:t>
      </w:r>
      <w:r>
        <w:rPr>
          <w:spacing w:val="-3"/>
        </w:rPr>
        <w:t> </w:t>
      </w:r>
      <w:r>
        <w:rPr/>
        <w:t>for</w:t>
      </w:r>
      <w:r>
        <w:rPr>
          <w:spacing w:val="-3"/>
        </w:rPr>
        <w:t> </w:t>
      </w:r>
      <w:r>
        <w:rPr/>
        <w:t>Natural</w:t>
      </w:r>
      <w:r>
        <w:rPr>
          <w:spacing w:val="-6"/>
        </w:rPr>
        <w:t> </w:t>
      </w:r>
      <w:r>
        <w:rPr/>
        <w:t>Language Processing applications. Surrounding this NVIDIA has a growing partner ecosystem that can provide customers with specialty products and services to accelerate development.</w:t>
      </w:r>
    </w:p>
    <w:p>
      <w:pPr>
        <w:pStyle w:val="BodyText"/>
        <w:spacing w:before="121"/>
        <w:ind w:left="1296" w:right="730" w:firstLine="719"/>
      </w:pPr>
      <w:r>
        <w:rPr/>
        <w:t>AI</w:t>
      </w:r>
      <w:r>
        <w:rPr>
          <w:spacing w:val="-1"/>
        </w:rPr>
        <w:t> </w:t>
      </w:r>
      <w:r>
        <w:rPr/>
        <w:t>at the</w:t>
      </w:r>
      <w:r>
        <w:rPr>
          <w:spacing w:val="-2"/>
        </w:rPr>
        <w:t> </w:t>
      </w:r>
      <w:r>
        <w:rPr/>
        <w:t>edge is</w:t>
      </w:r>
      <w:r>
        <w:rPr>
          <w:spacing w:val="-3"/>
        </w:rPr>
        <w:t> </w:t>
      </w:r>
      <w:r>
        <w:rPr/>
        <w:t>growing, and</w:t>
      </w:r>
      <w:r>
        <w:rPr>
          <w:spacing w:val="-1"/>
        </w:rPr>
        <w:t> </w:t>
      </w:r>
      <w:r>
        <w:rPr/>
        <w:t>the complexity</w:t>
      </w:r>
      <w:r>
        <w:rPr>
          <w:spacing w:val="-2"/>
        </w:rPr>
        <w:t> </w:t>
      </w:r>
      <w:r>
        <w:rPr/>
        <w:t>of edge</w:t>
      </w:r>
      <w:r>
        <w:rPr>
          <w:spacing w:val="-4"/>
        </w:rPr>
        <w:t> </w:t>
      </w:r>
      <w:r>
        <w:rPr/>
        <w:t>deployment</w:t>
      </w:r>
      <w:r>
        <w:rPr>
          <w:spacing w:val="-3"/>
        </w:rPr>
        <w:t> </w:t>
      </w:r>
      <w:r>
        <w:rPr/>
        <w:t>is growing. We</w:t>
      </w:r>
      <w:r>
        <w:rPr>
          <w:spacing w:val="-2"/>
        </w:rPr>
        <w:t> </w:t>
      </w:r>
      <w:r>
        <w:rPr/>
        <w:t>see</w:t>
      </w:r>
      <w:r>
        <w:rPr>
          <w:spacing w:val="-2"/>
        </w:rPr>
        <w:t> </w:t>
      </w:r>
      <w:r>
        <w:rPr/>
        <w:t>various challenges arising from creating AI products. You need lots of data to train accurately, and you need your models to be optimized for inference. High Performance models from open-source options do not</w:t>
      </w:r>
      <w:r>
        <w:rPr>
          <w:spacing w:val="-2"/>
        </w:rPr>
        <w:t> </w:t>
      </w:r>
      <w:r>
        <w:rPr/>
        <w:t>provide</w:t>
      </w:r>
      <w:r>
        <w:rPr>
          <w:spacing w:val="-3"/>
        </w:rPr>
        <w:t> </w:t>
      </w:r>
      <w:r>
        <w:rPr/>
        <w:t>desirable</w:t>
      </w:r>
      <w:r>
        <w:rPr>
          <w:spacing w:val="-5"/>
        </w:rPr>
        <w:t> </w:t>
      </w:r>
      <w:r>
        <w:rPr/>
        <w:t>results</w:t>
      </w:r>
      <w:r>
        <w:rPr>
          <w:spacing w:val="-1"/>
        </w:rPr>
        <w:t> </w:t>
      </w:r>
      <w:r>
        <w:rPr/>
        <w:t>nor</w:t>
      </w:r>
      <w:r>
        <w:rPr>
          <w:spacing w:val="-5"/>
        </w:rPr>
        <w:t> </w:t>
      </w:r>
      <w:r>
        <w:rPr/>
        <w:t>are</w:t>
      </w:r>
      <w:r>
        <w:rPr>
          <w:spacing w:val="-4"/>
        </w:rPr>
        <w:t> </w:t>
      </w:r>
      <w:r>
        <w:rPr/>
        <w:t>optimized</w:t>
      </w:r>
      <w:r>
        <w:rPr>
          <w:spacing w:val="-2"/>
        </w:rPr>
        <w:t> </w:t>
      </w:r>
      <w:r>
        <w:rPr/>
        <w:t>for</w:t>
      </w:r>
      <w:r>
        <w:rPr>
          <w:spacing w:val="-2"/>
        </w:rPr>
        <w:t> </w:t>
      </w:r>
      <w:r>
        <w:rPr/>
        <w:t>highest</w:t>
      </w:r>
      <w:r>
        <w:rPr>
          <w:spacing w:val="-2"/>
        </w:rPr>
        <w:t> </w:t>
      </w:r>
      <w:r>
        <w:rPr/>
        <w:t>inference</w:t>
      </w:r>
      <w:r>
        <w:rPr>
          <w:spacing w:val="-4"/>
        </w:rPr>
        <w:t> </w:t>
      </w:r>
      <w:r>
        <w:rPr/>
        <w:t>throughput. There</w:t>
      </w:r>
      <w:r>
        <w:rPr>
          <w:spacing w:val="-4"/>
        </w:rPr>
        <w:t> </w:t>
      </w:r>
      <w:r>
        <w:rPr/>
        <w:t>is</w:t>
      </w:r>
      <w:r>
        <w:rPr>
          <w:spacing w:val="-2"/>
        </w:rPr>
        <w:t> </w:t>
      </w:r>
      <w:r>
        <w:rPr/>
        <w:t>also</w:t>
      </w:r>
      <w:r>
        <w:rPr>
          <w:spacing w:val="-1"/>
        </w:rPr>
        <w:t> </w:t>
      </w:r>
      <w:r>
        <w:rPr/>
        <w:t>a</w:t>
      </w:r>
      <w:r>
        <w:rPr>
          <w:spacing w:val="-2"/>
        </w:rPr>
        <w:t> </w:t>
      </w:r>
      <w:r>
        <w:rPr/>
        <w:t>need to support various frameworks, and a deep understanding of Deep Learning and Data Science.</w:t>
      </w:r>
    </w:p>
    <w:p>
      <w:pPr>
        <w:pStyle w:val="BodyText"/>
        <w:ind w:left="1296" w:right="745"/>
      </w:pPr>
      <w:r>
        <w:rPr/>
        <mc:AlternateContent>
          <mc:Choice Requires="wps">
            <w:drawing>
              <wp:anchor distT="0" distB="0" distL="0" distR="0" allowOverlap="1" layoutInCell="1" locked="0" behindDoc="0" simplePos="0" relativeHeight="15739904">
                <wp:simplePos x="0" y="0"/>
                <wp:positionH relativeFrom="page">
                  <wp:posOffset>6429502</wp:posOffset>
                </wp:positionH>
                <wp:positionV relativeFrom="paragraph">
                  <wp:posOffset>489074</wp:posOffset>
                </wp:positionV>
                <wp:extent cx="304800" cy="9525"/>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304800" cy="9525"/>
                        </a:xfrm>
                        <a:custGeom>
                          <a:avLst/>
                          <a:gdLst/>
                          <a:ahLst/>
                          <a:cxnLst/>
                          <a:rect l="l" t="t" r="r" b="b"/>
                          <a:pathLst>
                            <a:path w="304800" h="9525">
                              <a:moveTo>
                                <a:pt x="304800" y="0"/>
                              </a:moveTo>
                              <a:lnTo>
                                <a:pt x="0" y="0"/>
                              </a:lnTo>
                              <a:lnTo>
                                <a:pt x="0" y="9144"/>
                              </a:lnTo>
                              <a:lnTo>
                                <a:pt x="304800" y="9144"/>
                              </a:lnTo>
                              <a:lnTo>
                                <a:pt x="304800" y="0"/>
                              </a:lnTo>
                              <a:close/>
                            </a:path>
                          </a:pathLst>
                        </a:custGeom>
                        <a:solidFill>
                          <a:srgbClr val="76B800"/>
                        </a:solidFill>
                      </wps:spPr>
                      <wps:bodyPr wrap="square" lIns="0" tIns="0" rIns="0" bIns="0" rtlCol="0">
                        <a:prstTxWarp prst="textNoShape">
                          <a:avLst/>
                        </a:prstTxWarp>
                        <a:noAutofit/>
                      </wps:bodyPr>
                    </wps:wsp>
                  </a:graphicData>
                </a:graphic>
              </wp:anchor>
            </w:drawing>
          </mc:Choice>
          <mc:Fallback>
            <w:pict>
              <v:rect style="position:absolute;margin-left:506.26001pt;margin-top:38.509766pt;width:24pt;height:.72pt;mso-position-horizontal-relative:page;mso-position-vertical-relative:paragraph;z-index:15739904" id="docshape172" filled="true" fillcolor="#76b800" stroked="false">
                <v:fill type="solid"/>
                <w10:wrap type="none"/>
              </v:rect>
            </w:pict>
          </mc:Fallback>
        </mc:AlternateContent>
      </w:r>
      <w:r>
        <w:rPr/>
        <w:t>NVIDIA’s TAO Toolkit and Pre-Trained Models (PTM) can help solve this challenge. NVIDIA pre-trained models provide customers with accurate models that have been pre-trained with millions of images</w:t>
      </w:r>
      <w:r>
        <w:rPr>
          <w:spacing w:val="40"/>
        </w:rPr>
        <w:t> </w:t>
      </w:r>
      <w:r>
        <w:rPr/>
        <w:t>to achieve state of the art accuracy out of the box. The pre-trained model library can be found </w:t>
      </w:r>
      <w:hyperlink r:id="rId53">
        <w:r>
          <w:rPr>
            <w:color w:val="76B800"/>
          </w:rPr>
          <w:t>here</w:t>
        </w:r>
        <w:r>
          <w:rPr>
            <w:color w:val="76B800"/>
            <w:vertAlign w:val="superscript"/>
          </w:rPr>
          <w:t>6</w:t>
        </w:r>
      </w:hyperlink>
      <w:r>
        <w:rPr>
          <w:vertAlign w:val="baseline"/>
        </w:rPr>
        <w:t>, and includes various PTMs like people detection,</w:t>
      </w:r>
      <w:r>
        <w:rPr>
          <w:spacing w:val="-1"/>
          <w:vertAlign w:val="baseline"/>
        </w:rPr>
        <w:t> </w:t>
      </w:r>
      <w:r>
        <w:rPr>
          <w:vertAlign w:val="baseline"/>
        </w:rPr>
        <w:t>vehicle detection, natural language processing, pose estimation,</w:t>
      </w:r>
      <w:r>
        <w:rPr>
          <w:spacing w:val="-1"/>
          <w:vertAlign w:val="baseline"/>
        </w:rPr>
        <w:t> </w:t>
      </w:r>
      <w:r>
        <w:rPr>
          <w:vertAlign w:val="baseline"/>
        </w:rPr>
        <w:t>license</w:t>
      </w:r>
      <w:r>
        <w:rPr>
          <w:spacing w:val="-2"/>
          <w:vertAlign w:val="baseline"/>
        </w:rPr>
        <w:t> </w:t>
      </w:r>
      <w:r>
        <w:rPr>
          <w:vertAlign w:val="baseline"/>
        </w:rPr>
        <w:t>plate</w:t>
      </w:r>
      <w:r>
        <w:rPr>
          <w:spacing w:val="-2"/>
          <w:vertAlign w:val="baseline"/>
        </w:rPr>
        <w:t> </w:t>
      </w:r>
      <w:r>
        <w:rPr>
          <w:vertAlign w:val="baseline"/>
        </w:rPr>
        <w:t>detection,</w:t>
      </w:r>
      <w:r>
        <w:rPr>
          <w:spacing w:val="-2"/>
          <w:vertAlign w:val="baseline"/>
        </w:rPr>
        <w:t> </w:t>
      </w:r>
      <w:r>
        <w:rPr>
          <w:vertAlign w:val="baseline"/>
        </w:rPr>
        <w:t>and</w:t>
      </w:r>
      <w:r>
        <w:rPr>
          <w:spacing w:val="-4"/>
          <w:vertAlign w:val="baseline"/>
        </w:rPr>
        <w:t> </w:t>
      </w:r>
      <w:r>
        <w:rPr>
          <w:vertAlign w:val="baseline"/>
        </w:rPr>
        <w:t>face</w:t>
      </w:r>
      <w:r>
        <w:rPr>
          <w:spacing w:val="-2"/>
          <w:vertAlign w:val="baseline"/>
        </w:rPr>
        <w:t> </w:t>
      </w:r>
      <w:r>
        <w:rPr>
          <w:vertAlign w:val="baseline"/>
        </w:rPr>
        <w:t>detection.</w:t>
      </w:r>
      <w:r>
        <w:rPr>
          <w:spacing w:val="40"/>
          <w:vertAlign w:val="baseline"/>
        </w:rPr>
        <w:t> </w:t>
      </w:r>
      <w:r>
        <w:rPr>
          <w:vertAlign w:val="baseline"/>
        </w:rPr>
        <w:t>TAO</w:t>
      </w:r>
      <w:r>
        <w:rPr>
          <w:spacing w:val="-4"/>
          <w:vertAlign w:val="baseline"/>
        </w:rPr>
        <w:t> </w:t>
      </w:r>
      <w:r>
        <w:rPr>
          <w:vertAlign w:val="baseline"/>
        </w:rPr>
        <w:t>toolkit</w:t>
      </w:r>
      <w:r>
        <w:rPr>
          <w:spacing w:val="-5"/>
          <w:vertAlign w:val="baseline"/>
        </w:rPr>
        <w:t> </w:t>
      </w:r>
      <w:r>
        <w:rPr>
          <w:vertAlign w:val="baseline"/>
        </w:rPr>
        <w:t>enables</w:t>
      </w:r>
      <w:r>
        <w:rPr>
          <w:spacing w:val="-5"/>
          <w:vertAlign w:val="baseline"/>
        </w:rPr>
        <w:t> </w:t>
      </w:r>
      <w:r>
        <w:rPr>
          <w:vertAlign w:val="baseline"/>
        </w:rPr>
        <w:t>customers</w:t>
      </w:r>
      <w:r>
        <w:rPr>
          <w:spacing w:val="-5"/>
          <w:vertAlign w:val="baseline"/>
        </w:rPr>
        <w:t> </w:t>
      </w:r>
      <w:r>
        <w:rPr>
          <w:vertAlign w:val="baseline"/>
        </w:rPr>
        <w:t>with</w:t>
      </w:r>
      <w:r>
        <w:rPr>
          <w:spacing w:val="-5"/>
          <w:vertAlign w:val="baseline"/>
        </w:rPr>
        <w:t> </w:t>
      </w:r>
      <w:r>
        <w:rPr>
          <w:vertAlign w:val="baseline"/>
        </w:rPr>
        <w:t>the</w:t>
      </w:r>
      <w:r>
        <w:rPr>
          <w:spacing w:val="-2"/>
          <w:vertAlign w:val="baseline"/>
        </w:rPr>
        <w:t> </w:t>
      </w:r>
      <w:r>
        <w:rPr>
          <w:vertAlign w:val="baseline"/>
        </w:rPr>
        <w:t>ability to easily train, fine-tune, and optimize these pretrained models with their own data set. Customers can then easily deploy these models in production using our various inference SDKs.</w:t>
      </w:r>
    </w:p>
    <w:p>
      <w:pPr>
        <w:pStyle w:val="BodyText"/>
        <w:spacing w:before="121"/>
        <w:ind w:left="1296" w:right="730" w:firstLine="719"/>
      </w:pPr>
      <w:r>
        <w:rPr/>
        <w:t>Edge computing has historically been characterized by systems that rarely get software updates. With new cloud technologies, you need to be able to periodically update the software on your deployed products, and have the flexibility to adopt, and easily scale and deploy across various environments. Jetson brings Cloud-Native to the edge and enables technologies like containers and container orchestration. NVIDIA JetPack includes NVIDIA Container Runtime with Docker integration, enabling GPU accelerated containerized applications on Jetson platform. Jetpack also brings support for</w:t>
      </w:r>
      <w:r>
        <w:rPr>
          <w:spacing w:val="-2"/>
        </w:rPr>
        <w:t> </w:t>
      </w:r>
      <w:r>
        <w:rPr/>
        <w:t>NVIDIA</w:t>
      </w:r>
      <w:r>
        <w:rPr>
          <w:spacing w:val="-5"/>
        </w:rPr>
        <w:t> </w:t>
      </w:r>
      <w:r>
        <w:rPr/>
        <w:t>Triton™</w:t>
      </w:r>
      <w:r>
        <w:rPr>
          <w:spacing w:val="-2"/>
        </w:rPr>
        <w:t> </w:t>
      </w:r>
      <w:r>
        <w:rPr/>
        <w:t>Inference</w:t>
      </w:r>
      <w:r>
        <w:rPr>
          <w:spacing w:val="-1"/>
        </w:rPr>
        <w:t> </w:t>
      </w:r>
      <w:r>
        <w:rPr/>
        <w:t>Server</w:t>
      </w:r>
      <w:r>
        <w:rPr>
          <w:spacing w:val="-2"/>
        </w:rPr>
        <w:t> </w:t>
      </w:r>
      <w:r>
        <w:rPr/>
        <w:t>to</w:t>
      </w:r>
      <w:r>
        <w:rPr>
          <w:spacing w:val="-3"/>
        </w:rPr>
        <w:t> </w:t>
      </w:r>
      <w:r>
        <w:rPr/>
        <w:t>simplify</w:t>
      </w:r>
      <w:r>
        <w:rPr>
          <w:spacing w:val="-2"/>
        </w:rPr>
        <w:t> </w:t>
      </w:r>
      <w:r>
        <w:rPr/>
        <w:t>the</w:t>
      </w:r>
      <w:r>
        <w:rPr>
          <w:spacing w:val="-1"/>
        </w:rPr>
        <w:t> </w:t>
      </w:r>
      <w:r>
        <w:rPr/>
        <w:t>deployment</w:t>
      </w:r>
      <w:r>
        <w:rPr>
          <w:spacing w:val="-5"/>
        </w:rPr>
        <w:t> </w:t>
      </w:r>
      <w:r>
        <w:rPr/>
        <w:t>of</w:t>
      </w:r>
      <w:r>
        <w:rPr>
          <w:spacing w:val="-2"/>
        </w:rPr>
        <w:t> </w:t>
      </w:r>
      <w:r>
        <w:rPr/>
        <w:t>AI</w:t>
      </w:r>
      <w:r>
        <w:rPr>
          <w:spacing w:val="-5"/>
        </w:rPr>
        <w:t> </w:t>
      </w:r>
      <w:r>
        <w:rPr/>
        <w:t>models</w:t>
      </w:r>
      <w:r>
        <w:rPr>
          <w:spacing w:val="-5"/>
        </w:rPr>
        <w:t> </w:t>
      </w:r>
      <w:r>
        <w:rPr/>
        <w:t>at</w:t>
      </w:r>
      <w:r>
        <w:rPr>
          <w:spacing w:val="-2"/>
        </w:rPr>
        <w:t> </w:t>
      </w:r>
      <w:r>
        <w:rPr/>
        <w:t>scale.</w:t>
      </w:r>
      <w:r>
        <w:rPr>
          <w:spacing w:val="-2"/>
        </w:rPr>
        <w:t> </w:t>
      </w:r>
      <w:r>
        <w:rPr/>
        <w:t>Triton</w:t>
      </w:r>
      <w:r>
        <w:rPr>
          <w:spacing w:val="-3"/>
        </w:rPr>
        <w:t> </w:t>
      </w:r>
      <w:r>
        <w:rPr/>
        <w:t>Inference Server is open source and provides a single standardized inference platform that can support multi</w:t>
      </w:r>
    </w:p>
    <w:p>
      <w:pPr>
        <w:pStyle w:val="BodyText"/>
        <w:spacing w:before="20"/>
        <w:rPr>
          <w:sz w:val="20"/>
        </w:rPr>
      </w:pPr>
      <w:r>
        <w:rPr>
          <w:sz w:val="20"/>
        </w:rPr>
        <mc:AlternateContent>
          <mc:Choice Requires="wps">
            <w:drawing>
              <wp:anchor distT="0" distB="0" distL="0" distR="0" allowOverlap="1" layoutInCell="1" locked="0" behindDoc="1" simplePos="0" relativeHeight="487598592">
                <wp:simplePos x="0" y="0"/>
                <wp:positionH relativeFrom="page">
                  <wp:posOffset>1051864</wp:posOffset>
                </wp:positionH>
                <wp:positionV relativeFrom="paragraph">
                  <wp:posOffset>183563</wp:posOffset>
                </wp:positionV>
                <wp:extent cx="1829435" cy="9525"/>
                <wp:effectExtent l="0" t="0" r="0" b="0"/>
                <wp:wrapTopAndBottom/>
                <wp:docPr id="219" name="Graphic 219"/>
                <wp:cNvGraphicFramePr>
                  <a:graphicFrameLocks/>
                </wp:cNvGraphicFramePr>
                <a:graphic>
                  <a:graphicData uri="http://schemas.microsoft.com/office/word/2010/wordprocessingShape">
                    <wps:wsp>
                      <wps:cNvPr id="219" name="Graphic 219"/>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823997pt;margin-top:14.45378pt;width:144.020pt;height:.71997pt;mso-position-horizontal-relative:page;mso-position-vertical-relative:paragraph;z-index:-15717888;mso-wrap-distance-left:0;mso-wrap-distance-right:0" id="docshape173" filled="true" fillcolor="#000000" stroked="false">
                <v:fill type="solid"/>
                <w10:wrap type="topAndBottom"/>
              </v:rect>
            </w:pict>
          </mc:Fallback>
        </mc:AlternateContent>
      </w:r>
    </w:p>
    <w:p>
      <w:pPr>
        <w:pStyle w:val="BodyText"/>
        <w:rPr>
          <w:sz w:val="16"/>
        </w:rPr>
      </w:pPr>
    </w:p>
    <w:p>
      <w:pPr>
        <w:pStyle w:val="BodyText"/>
        <w:spacing w:before="157"/>
        <w:rPr>
          <w:sz w:val="16"/>
        </w:rPr>
      </w:pPr>
    </w:p>
    <w:p>
      <w:pPr>
        <w:spacing w:before="1"/>
        <w:ind w:left="1296" w:right="0" w:firstLine="0"/>
        <w:jc w:val="left"/>
        <w:rPr>
          <w:sz w:val="16"/>
        </w:rPr>
      </w:pPr>
      <w:r>
        <w:rPr>
          <w:sz w:val="16"/>
          <w:vertAlign w:val="superscript"/>
        </w:rPr>
        <w:t>6</w:t>
      </w:r>
      <w:r>
        <w:rPr>
          <w:spacing w:val="-3"/>
          <w:sz w:val="16"/>
          <w:vertAlign w:val="baseline"/>
        </w:rPr>
        <w:t> </w:t>
      </w:r>
      <w:hyperlink r:id="rId53">
        <w:r>
          <w:rPr>
            <w:color w:val="76B800"/>
            <w:sz w:val="16"/>
            <w:u w:val="single" w:color="76B800"/>
            <w:vertAlign w:val="baseline"/>
          </w:rPr>
          <w:t>TAO</w:t>
        </w:r>
        <w:r>
          <w:rPr>
            <w:color w:val="76B800"/>
            <w:spacing w:val="-2"/>
            <w:sz w:val="16"/>
            <w:u w:val="single" w:color="76B800"/>
            <w:vertAlign w:val="baseline"/>
          </w:rPr>
          <w:t> </w:t>
        </w:r>
        <w:r>
          <w:rPr>
            <w:color w:val="76B800"/>
            <w:sz w:val="16"/>
            <w:u w:val="single" w:color="76B800"/>
            <w:vertAlign w:val="baseline"/>
          </w:rPr>
          <w:t>Toolkit</w:t>
        </w:r>
        <w:r>
          <w:rPr>
            <w:color w:val="76B800"/>
            <w:spacing w:val="-2"/>
            <w:sz w:val="16"/>
            <w:u w:val="single" w:color="76B800"/>
            <w:vertAlign w:val="baseline"/>
          </w:rPr>
          <w:t> </w:t>
        </w:r>
        <w:r>
          <w:rPr>
            <w:color w:val="76B800"/>
            <w:sz w:val="16"/>
            <w:u w:val="single" w:color="76B800"/>
            <w:vertAlign w:val="baseline"/>
          </w:rPr>
          <w:t>|</w:t>
        </w:r>
        <w:r>
          <w:rPr>
            <w:color w:val="76B800"/>
            <w:spacing w:val="-2"/>
            <w:sz w:val="16"/>
            <w:u w:val="single" w:color="76B800"/>
            <w:vertAlign w:val="baseline"/>
          </w:rPr>
          <w:t> </w:t>
        </w:r>
        <w:r>
          <w:rPr>
            <w:color w:val="76B800"/>
            <w:sz w:val="16"/>
            <w:u w:val="single" w:color="76B800"/>
            <w:vertAlign w:val="baseline"/>
          </w:rPr>
          <w:t>NVIDIA</w:t>
        </w:r>
        <w:r>
          <w:rPr>
            <w:color w:val="76B800"/>
            <w:spacing w:val="-1"/>
            <w:sz w:val="16"/>
            <w:u w:val="single" w:color="76B800"/>
            <w:vertAlign w:val="baseline"/>
          </w:rPr>
          <w:t> </w:t>
        </w:r>
        <w:r>
          <w:rPr>
            <w:color w:val="76B800"/>
            <w:spacing w:val="-2"/>
            <w:sz w:val="16"/>
            <w:u w:val="single" w:color="76B800"/>
            <w:vertAlign w:val="baseline"/>
          </w:rPr>
          <w:t>Developer</w:t>
        </w:r>
      </w:hyperlink>
    </w:p>
    <w:p>
      <w:pPr>
        <w:spacing w:after="0"/>
        <w:jc w:val="left"/>
        <w:rPr>
          <w:sz w:val="16"/>
        </w:rPr>
        <w:sectPr>
          <w:headerReference w:type="default" r:id="rId51"/>
          <w:footerReference w:type="default" r:id="rId52"/>
          <w:pgSz w:w="12240" w:h="15840"/>
          <w:pgMar w:header="517" w:footer="941" w:top="940" w:bottom="1180" w:left="360" w:right="720"/>
        </w:sectPr>
      </w:pPr>
    </w:p>
    <w:p>
      <w:pPr>
        <w:pStyle w:val="BodyText"/>
        <w:spacing w:before="214"/>
      </w:pPr>
    </w:p>
    <w:p>
      <w:pPr>
        <w:pStyle w:val="BodyText"/>
        <w:ind w:left="1296" w:right="730"/>
      </w:pPr>
      <w:r>
        <w:rPr/>
        <w:t>framework model inferencing in different deployments such as datacenter, cloud and embedded devices. It supports different types of inference queries through advanced batching and scheduling algorithms</w:t>
      </w:r>
      <w:r>
        <w:rPr>
          <w:spacing w:val="-3"/>
        </w:rPr>
        <w:t> </w:t>
      </w:r>
      <w:r>
        <w:rPr/>
        <w:t>to</w:t>
      </w:r>
      <w:r>
        <w:rPr>
          <w:spacing w:val="-3"/>
        </w:rPr>
        <w:t> </w:t>
      </w:r>
      <w:r>
        <w:rPr/>
        <w:t>maximize</w:t>
      </w:r>
      <w:r>
        <w:rPr>
          <w:spacing w:val="-3"/>
        </w:rPr>
        <w:t> </w:t>
      </w:r>
      <w:r>
        <w:rPr/>
        <w:t>performance</w:t>
      </w:r>
      <w:r>
        <w:rPr>
          <w:spacing w:val="-4"/>
        </w:rPr>
        <w:t> </w:t>
      </w:r>
      <w:r>
        <w:rPr/>
        <w:t>of</w:t>
      </w:r>
      <w:r>
        <w:rPr>
          <w:spacing w:val="-4"/>
        </w:rPr>
        <w:t> </w:t>
      </w:r>
      <w:r>
        <w:rPr/>
        <w:t>your</w:t>
      </w:r>
      <w:r>
        <w:rPr>
          <w:spacing w:val="-5"/>
        </w:rPr>
        <w:t> </w:t>
      </w:r>
      <w:r>
        <w:rPr/>
        <w:t>AI</w:t>
      </w:r>
      <w:r>
        <w:rPr>
          <w:spacing w:val="-1"/>
        </w:rPr>
        <w:t> </w:t>
      </w:r>
      <w:r>
        <w:rPr/>
        <w:t>application</w:t>
      </w:r>
      <w:r>
        <w:rPr>
          <w:spacing w:val="-3"/>
        </w:rPr>
        <w:t> </w:t>
      </w:r>
      <w:r>
        <w:rPr/>
        <w:t>and</w:t>
      </w:r>
      <w:r>
        <w:rPr>
          <w:spacing w:val="-3"/>
        </w:rPr>
        <w:t> </w:t>
      </w:r>
      <w:r>
        <w:rPr/>
        <w:t>supports</w:t>
      </w:r>
      <w:r>
        <w:rPr>
          <w:spacing w:val="-2"/>
        </w:rPr>
        <w:t> </w:t>
      </w:r>
      <w:r>
        <w:rPr/>
        <w:t>live</w:t>
      </w:r>
      <w:r>
        <w:rPr>
          <w:spacing w:val="-4"/>
        </w:rPr>
        <w:t> </w:t>
      </w:r>
      <w:r>
        <w:rPr/>
        <w:t>model</w:t>
      </w:r>
      <w:r>
        <w:rPr>
          <w:spacing w:val="-3"/>
        </w:rPr>
        <w:t> </w:t>
      </w:r>
      <w:r>
        <w:rPr/>
        <w:t>updates</w:t>
      </w:r>
      <w:r>
        <w:rPr>
          <w:spacing w:val="-3"/>
        </w:rPr>
        <w:t> </w:t>
      </w:r>
      <w:r>
        <w:rPr/>
        <w:t>with</w:t>
      </w:r>
      <w:r>
        <w:rPr>
          <w:spacing w:val="-3"/>
        </w:rPr>
        <w:t> </w:t>
      </w:r>
      <w:r>
        <w:rPr/>
        <w:t>zero inferencing downtime.</w:t>
      </w:r>
    </w:p>
    <w:p>
      <w:pPr>
        <w:pStyle w:val="BodyText"/>
        <w:spacing w:before="121"/>
        <w:ind w:left="3826"/>
      </w:pPr>
      <w:r>
        <w:rPr/>
        <w:t>Figure</w:t>
      </w:r>
      <w:r>
        <w:rPr>
          <w:spacing w:val="-4"/>
        </w:rPr>
        <w:t> </w:t>
      </w:r>
      <w:r>
        <w:rPr/>
        <w:t>13:</w:t>
      </w:r>
      <w:r>
        <w:rPr>
          <w:spacing w:val="-3"/>
        </w:rPr>
        <w:t> </w:t>
      </w:r>
      <w:r>
        <w:rPr/>
        <w:t>Jetson</w:t>
      </w:r>
      <w:r>
        <w:rPr>
          <w:spacing w:val="-5"/>
        </w:rPr>
        <w:t> </w:t>
      </w:r>
      <w:r>
        <w:rPr/>
        <w:t>Cloud</w:t>
      </w:r>
      <w:r>
        <w:rPr>
          <w:spacing w:val="-4"/>
        </w:rPr>
        <w:t> </w:t>
      </w:r>
      <w:r>
        <w:rPr/>
        <w:t>Native</w:t>
      </w:r>
      <w:r>
        <w:rPr>
          <w:spacing w:val="-2"/>
        </w:rPr>
        <w:t> </w:t>
      </w:r>
      <w:r>
        <w:rPr/>
        <w:t>Software</w:t>
      </w:r>
      <w:r>
        <w:rPr>
          <w:spacing w:val="-2"/>
        </w:rPr>
        <w:t> Stack</w:t>
      </w:r>
    </w:p>
    <w:p>
      <w:pPr>
        <w:pStyle w:val="BodyText"/>
        <w:spacing w:before="236"/>
        <w:rPr>
          <w:sz w:val="21"/>
        </w:rPr>
      </w:pPr>
    </w:p>
    <w:p>
      <w:pPr>
        <w:spacing w:before="0"/>
        <w:ind w:left="585" w:right="0" w:firstLine="0"/>
        <w:jc w:val="center"/>
        <w:rPr>
          <w:rFonts w:ascii="Trebuchet MS"/>
          <w:b/>
          <w:sz w:val="21"/>
        </w:rPr>
      </w:pPr>
      <w:r>
        <w:rPr>
          <w:rFonts w:ascii="Trebuchet MS"/>
          <w:b/>
          <w:sz w:val="21"/>
        </w:rPr>
        <w:t>JETSON</w:t>
      </w:r>
      <w:r>
        <w:rPr>
          <w:rFonts w:ascii="Trebuchet MS"/>
          <w:b/>
          <w:spacing w:val="-7"/>
          <w:sz w:val="21"/>
        </w:rPr>
        <w:t> </w:t>
      </w:r>
      <w:r>
        <w:rPr>
          <w:rFonts w:ascii="Trebuchet MS"/>
          <w:b/>
          <w:spacing w:val="-2"/>
          <w:sz w:val="21"/>
        </w:rPr>
        <w:t>SOFTWARE</w:t>
      </w:r>
    </w:p>
    <w:p>
      <w:pPr>
        <w:pStyle w:val="BodyText"/>
        <w:rPr>
          <w:rFonts w:ascii="Trebuchet MS"/>
          <w:b/>
          <w:sz w:val="20"/>
        </w:rPr>
      </w:pPr>
    </w:p>
    <w:p>
      <w:pPr>
        <w:pStyle w:val="BodyText"/>
        <w:spacing w:before="203"/>
        <w:rPr>
          <w:rFonts w:ascii="Trebuchet MS"/>
          <w:b/>
          <w:sz w:val="20"/>
        </w:rPr>
      </w:pPr>
      <w:r>
        <w:rPr>
          <w:rFonts w:ascii="Trebuchet MS"/>
          <w:b/>
          <w:sz w:val="20"/>
        </w:rPr>
        <w:drawing>
          <wp:anchor distT="0" distB="0" distL="0" distR="0" allowOverlap="1" layoutInCell="1" locked="0" behindDoc="1" simplePos="0" relativeHeight="487599616">
            <wp:simplePos x="0" y="0"/>
            <wp:positionH relativeFrom="page">
              <wp:posOffset>2373925</wp:posOffset>
            </wp:positionH>
            <wp:positionV relativeFrom="paragraph">
              <wp:posOffset>1067120</wp:posOffset>
            </wp:positionV>
            <wp:extent cx="158296" cy="137160"/>
            <wp:effectExtent l="0" t="0" r="0" b="0"/>
            <wp:wrapTopAndBottom/>
            <wp:docPr id="220" name="Image 220"/>
            <wp:cNvGraphicFramePr>
              <a:graphicFrameLocks/>
            </wp:cNvGraphicFramePr>
            <a:graphic>
              <a:graphicData uri="http://schemas.openxmlformats.org/drawingml/2006/picture">
                <pic:pic>
                  <pic:nvPicPr>
                    <pic:cNvPr id="220" name="Image 220"/>
                    <pic:cNvPicPr/>
                  </pic:nvPicPr>
                  <pic:blipFill>
                    <a:blip r:embed="rId54" cstate="print"/>
                    <a:stretch>
                      <a:fillRect/>
                    </a:stretch>
                  </pic:blipFill>
                  <pic:spPr>
                    <a:xfrm>
                      <a:off x="0" y="0"/>
                      <a:ext cx="158296" cy="137160"/>
                    </a:xfrm>
                    <a:prstGeom prst="rect">
                      <a:avLst/>
                    </a:prstGeom>
                  </pic:spPr>
                </pic:pic>
              </a:graphicData>
            </a:graphic>
          </wp:anchor>
        </w:drawing>
      </w:r>
      <w:r>
        <w:rPr>
          <w:rFonts w:ascii="Trebuchet MS"/>
          <w:b/>
          <w:sz w:val="20"/>
        </w:rPr>
        <mc:AlternateContent>
          <mc:Choice Requires="wps">
            <w:drawing>
              <wp:anchor distT="0" distB="0" distL="0" distR="0" allowOverlap="1" layoutInCell="1" locked="0" behindDoc="1" simplePos="0" relativeHeight="487600128">
                <wp:simplePos x="0" y="0"/>
                <wp:positionH relativeFrom="page">
                  <wp:posOffset>2697430</wp:posOffset>
                </wp:positionH>
                <wp:positionV relativeFrom="paragraph">
                  <wp:posOffset>291786</wp:posOffset>
                </wp:positionV>
                <wp:extent cx="3894454" cy="902335"/>
                <wp:effectExtent l="0" t="0" r="0" b="0"/>
                <wp:wrapTopAndBottom/>
                <wp:docPr id="221" name="Group 221"/>
                <wp:cNvGraphicFramePr>
                  <a:graphicFrameLocks/>
                </wp:cNvGraphicFramePr>
                <a:graphic>
                  <a:graphicData uri="http://schemas.microsoft.com/office/word/2010/wordprocessingGroup">
                    <wpg:wgp>
                      <wpg:cNvPr id="221" name="Group 221"/>
                      <wpg:cNvGrpSpPr/>
                      <wpg:grpSpPr>
                        <a:xfrm>
                          <a:off x="0" y="0"/>
                          <a:ext cx="3894454" cy="902335"/>
                          <a:chExt cx="3894454" cy="902335"/>
                        </a:xfrm>
                      </wpg:grpSpPr>
                      <wps:wsp>
                        <wps:cNvPr id="222" name="Graphic 222"/>
                        <wps:cNvSpPr/>
                        <wps:spPr>
                          <a:xfrm>
                            <a:off x="0" y="0"/>
                            <a:ext cx="3894454" cy="412750"/>
                          </a:xfrm>
                          <a:custGeom>
                            <a:avLst/>
                            <a:gdLst/>
                            <a:ahLst/>
                            <a:cxnLst/>
                            <a:rect l="l" t="t" r="r" b="b"/>
                            <a:pathLst>
                              <a:path w="3894454" h="412750">
                                <a:moveTo>
                                  <a:pt x="3894156" y="0"/>
                                </a:moveTo>
                                <a:lnTo>
                                  <a:pt x="0" y="0"/>
                                </a:lnTo>
                                <a:lnTo>
                                  <a:pt x="0" y="412604"/>
                                </a:lnTo>
                                <a:lnTo>
                                  <a:pt x="3894156" y="412604"/>
                                </a:lnTo>
                                <a:lnTo>
                                  <a:pt x="3894156" y="0"/>
                                </a:lnTo>
                                <a:close/>
                              </a:path>
                            </a:pathLst>
                          </a:custGeom>
                          <a:solidFill>
                            <a:srgbClr val="F1F1F1"/>
                          </a:solidFill>
                        </wps:spPr>
                        <wps:bodyPr wrap="square" lIns="0" tIns="0" rIns="0" bIns="0" rtlCol="0">
                          <a:prstTxWarp prst="textNoShape">
                            <a:avLst/>
                          </a:prstTxWarp>
                          <a:noAutofit/>
                        </wps:bodyPr>
                      </wps:wsp>
                      <pic:pic>
                        <pic:nvPicPr>
                          <pic:cNvPr id="223" name="Image 223"/>
                          <pic:cNvPicPr/>
                        </pic:nvPicPr>
                        <pic:blipFill>
                          <a:blip r:embed="rId55" cstate="print"/>
                          <a:stretch>
                            <a:fillRect/>
                          </a:stretch>
                        </pic:blipFill>
                        <pic:spPr>
                          <a:xfrm>
                            <a:off x="3634142" y="173807"/>
                            <a:ext cx="110228" cy="179853"/>
                          </a:xfrm>
                          <a:prstGeom prst="rect">
                            <a:avLst/>
                          </a:prstGeom>
                        </pic:spPr>
                      </pic:pic>
                      <pic:pic>
                        <pic:nvPicPr>
                          <pic:cNvPr id="224" name="Image 224"/>
                          <pic:cNvPicPr/>
                        </pic:nvPicPr>
                        <pic:blipFill>
                          <a:blip r:embed="rId56" cstate="print"/>
                          <a:stretch>
                            <a:fillRect/>
                          </a:stretch>
                        </pic:blipFill>
                        <pic:spPr>
                          <a:xfrm>
                            <a:off x="1095861" y="169273"/>
                            <a:ext cx="110354" cy="167762"/>
                          </a:xfrm>
                          <a:prstGeom prst="rect">
                            <a:avLst/>
                          </a:prstGeom>
                        </pic:spPr>
                      </pic:pic>
                      <pic:pic>
                        <pic:nvPicPr>
                          <pic:cNvPr id="225" name="Image 225"/>
                          <pic:cNvPicPr/>
                        </pic:nvPicPr>
                        <pic:blipFill>
                          <a:blip r:embed="rId57" cstate="print"/>
                          <a:stretch>
                            <a:fillRect/>
                          </a:stretch>
                        </pic:blipFill>
                        <pic:spPr>
                          <a:xfrm>
                            <a:off x="1445191" y="182876"/>
                            <a:ext cx="249305" cy="152648"/>
                          </a:xfrm>
                          <a:prstGeom prst="rect">
                            <a:avLst/>
                          </a:prstGeom>
                        </pic:spPr>
                      </pic:pic>
                      <pic:pic>
                        <pic:nvPicPr>
                          <pic:cNvPr id="226" name="Image 226"/>
                          <pic:cNvPicPr/>
                        </pic:nvPicPr>
                        <pic:blipFill>
                          <a:blip r:embed="rId58" cstate="print"/>
                          <a:stretch>
                            <a:fillRect/>
                          </a:stretch>
                        </pic:blipFill>
                        <pic:spPr>
                          <a:xfrm>
                            <a:off x="1933472" y="179853"/>
                            <a:ext cx="222220" cy="152648"/>
                          </a:xfrm>
                          <a:prstGeom prst="rect">
                            <a:avLst/>
                          </a:prstGeom>
                        </pic:spPr>
                      </pic:pic>
                      <pic:pic>
                        <pic:nvPicPr>
                          <pic:cNvPr id="227" name="Image 227"/>
                          <pic:cNvPicPr/>
                        </pic:nvPicPr>
                        <pic:blipFill>
                          <a:blip r:embed="rId59" cstate="print"/>
                          <a:stretch>
                            <a:fillRect/>
                          </a:stretch>
                        </pic:blipFill>
                        <pic:spPr>
                          <a:xfrm>
                            <a:off x="2394417" y="176830"/>
                            <a:ext cx="208615" cy="160205"/>
                          </a:xfrm>
                          <a:prstGeom prst="rect">
                            <a:avLst/>
                          </a:prstGeom>
                        </pic:spPr>
                      </pic:pic>
                      <pic:pic>
                        <pic:nvPicPr>
                          <pic:cNvPr id="228" name="Image 228"/>
                          <pic:cNvPicPr/>
                        </pic:nvPicPr>
                        <pic:blipFill>
                          <a:blip r:embed="rId60" cstate="print"/>
                          <a:stretch>
                            <a:fillRect/>
                          </a:stretch>
                        </pic:blipFill>
                        <pic:spPr>
                          <a:xfrm>
                            <a:off x="2841882" y="178341"/>
                            <a:ext cx="158729" cy="157182"/>
                          </a:xfrm>
                          <a:prstGeom prst="rect">
                            <a:avLst/>
                          </a:prstGeom>
                        </pic:spPr>
                      </pic:pic>
                      <pic:pic>
                        <pic:nvPicPr>
                          <pic:cNvPr id="229" name="Image 229"/>
                          <pic:cNvPicPr/>
                        </pic:nvPicPr>
                        <pic:blipFill>
                          <a:blip r:embed="rId61" cstate="print"/>
                          <a:stretch>
                            <a:fillRect/>
                          </a:stretch>
                        </pic:blipFill>
                        <pic:spPr>
                          <a:xfrm>
                            <a:off x="3239587" y="179853"/>
                            <a:ext cx="157091" cy="157182"/>
                          </a:xfrm>
                          <a:prstGeom prst="rect">
                            <a:avLst/>
                          </a:prstGeom>
                        </pic:spPr>
                      </pic:pic>
                      <pic:pic>
                        <pic:nvPicPr>
                          <pic:cNvPr id="230" name="Image 230"/>
                          <pic:cNvPicPr/>
                        </pic:nvPicPr>
                        <pic:blipFill>
                          <a:blip r:embed="rId62" cstate="print"/>
                          <a:stretch>
                            <a:fillRect/>
                          </a:stretch>
                        </pic:blipFill>
                        <pic:spPr>
                          <a:xfrm>
                            <a:off x="130006" y="179853"/>
                            <a:ext cx="272107" cy="152648"/>
                          </a:xfrm>
                          <a:prstGeom prst="rect">
                            <a:avLst/>
                          </a:prstGeom>
                        </pic:spPr>
                      </pic:pic>
                      <pic:pic>
                        <pic:nvPicPr>
                          <pic:cNvPr id="231" name="Image 231"/>
                          <pic:cNvPicPr/>
                        </pic:nvPicPr>
                        <pic:blipFill>
                          <a:blip r:embed="rId63" cstate="print"/>
                          <a:stretch>
                            <a:fillRect/>
                          </a:stretch>
                        </pic:blipFill>
                        <pic:spPr>
                          <a:xfrm>
                            <a:off x="640963" y="178341"/>
                            <a:ext cx="217547" cy="158694"/>
                          </a:xfrm>
                          <a:prstGeom prst="rect">
                            <a:avLst/>
                          </a:prstGeom>
                        </pic:spPr>
                      </pic:pic>
                      <wps:wsp>
                        <wps:cNvPr id="232" name="Graphic 232"/>
                        <wps:cNvSpPr/>
                        <wps:spPr>
                          <a:xfrm>
                            <a:off x="0" y="450388"/>
                            <a:ext cx="3894454" cy="412750"/>
                          </a:xfrm>
                          <a:custGeom>
                            <a:avLst/>
                            <a:gdLst/>
                            <a:ahLst/>
                            <a:cxnLst/>
                            <a:rect l="l" t="t" r="r" b="b"/>
                            <a:pathLst>
                              <a:path w="3894454" h="412750">
                                <a:moveTo>
                                  <a:pt x="3894156" y="0"/>
                                </a:moveTo>
                                <a:lnTo>
                                  <a:pt x="0" y="0"/>
                                </a:lnTo>
                                <a:lnTo>
                                  <a:pt x="0" y="412604"/>
                                </a:lnTo>
                                <a:lnTo>
                                  <a:pt x="3894156" y="412604"/>
                                </a:lnTo>
                                <a:lnTo>
                                  <a:pt x="3894156" y="0"/>
                                </a:lnTo>
                                <a:close/>
                              </a:path>
                            </a:pathLst>
                          </a:custGeom>
                          <a:solidFill>
                            <a:srgbClr val="F1F1F1"/>
                          </a:solidFill>
                        </wps:spPr>
                        <wps:bodyPr wrap="square" lIns="0" tIns="0" rIns="0" bIns="0" rtlCol="0">
                          <a:prstTxWarp prst="textNoShape">
                            <a:avLst/>
                          </a:prstTxWarp>
                          <a:noAutofit/>
                        </wps:bodyPr>
                      </wps:wsp>
                      <wps:wsp>
                        <wps:cNvPr id="233" name="Textbox 233"/>
                        <wps:cNvSpPr txBox="1"/>
                        <wps:spPr>
                          <a:xfrm>
                            <a:off x="2919105" y="583389"/>
                            <a:ext cx="975360" cy="319405"/>
                          </a:xfrm>
                          <a:prstGeom prst="rect">
                            <a:avLst/>
                          </a:prstGeom>
                          <a:solidFill>
                            <a:srgbClr val="A6A6A6"/>
                          </a:solidFill>
                        </wps:spPr>
                        <wps:txbx>
                          <w:txbxContent>
                            <w:p>
                              <w:pPr>
                                <w:spacing w:line="113" w:lineRule="exact" w:before="80"/>
                                <w:ind w:left="362" w:right="0" w:firstLine="0"/>
                                <w:jc w:val="left"/>
                                <w:rPr>
                                  <w:rFonts w:ascii="Trebuchet MS"/>
                                  <w:color w:val="000000"/>
                                  <w:sz w:val="10"/>
                                </w:rPr>
                              </w:pPr>
                              <w:r>
                                <w:rPr>
                                  <w:rFonts w:ascii="Trebuchet MS"/>
                                  <w:color w:val="FFFFFF"/>
                                  <w:sz w:val="10"/>
                                </w:rPr>
                                <w:t>System</w:t>
                              </w:r>
                              <w:r>
                                <w:rPr>
                                  <w:rFonts w:ascii="Trebuchet MS"/>
                                  <w:color w:val="FFFFFF"/>
                                  <w:spacing w:val="1"/>
                                  <w:sz w:val="10"/>
                                </w:rPr>
                                <w:t> </w:t>
                              </w:r>
                              <w:r>
                                <w:rPr>
                                  <w:rFonts w:ascii="Trebuchet MS"/>
                                  <w:color w:val="FFFFFF"/>
                                  <w:spacing w:val="-2"/>
                                  <w:sz w:val="10"/>
                                </w:rPr>
                                <w:t>Software</w:t>
                              </w:r>
                            </w:p>
                            <w:p>
                              <w:pPr>
                                <w:spacing w:line="113" w:lineRule="exact" w:before="0"/>
                                <w:ind w:left="334" w:right="0" w:firstLine="0"/>
                                <w:jc w:val="left"/>
                                <w:rPr>
                                  <w:rFonts w:ascii="Trebuchet MS"/>
                                  <w:color w:val="000000"/>
                                  <w:sz w:val="10"/>
                                </w:rPr>
                              </w:pPr>
                              <w:r>
                                <w:rPr>
                                  <w:rFonts w:ascii="Arial MT"/>
                                  <w:color w:val="FFFFFF"/>
                                  <w:sz w:val="10"/>
                                </w:rPr>
                                <w:t>&amp;</w:t>
                              </w:r>
                              <w:r>
                                <w:rPr>
                                  <w:rFonts w:ascii="Arial MT"/>
                                  <w:color w:val="FFFFFF"/>
                                  <w:spacing w:val="2"/>
                                  <w:sz w:val="10"/>
                                </w:rPr>
                                <w:t> </w:t>
                              </w:r>
                              <w:r>
                                <w:rPr>
                                  <w:rFonts w:ascii="Trebuchet MS"/>
                                  <w:color w:val="FFFFFF"/>
                                  <w:sz w:val="10"/>
                                </w:rPr>
                                <w:t>Developer</w:t>
                              </w:r>
                              <w:r>
                                <w:rPr>
                                  <w:rFonts w:ascii="Trebuchet MS"/>
                                  <w:color w:val="FFFFFF"/>
                                  <w:spacing w:val="-2"/>
                                  <w:sz w:val="10"/>
                                </w:rPr>
                                <w:t> Tools</w:t>
                              </w:r>
                            </w:p>
                          </w:txbxContent>
                        </wps:txbx>
                        <wps:bodyPr wrap="square" lIns="0" tIns="0" rIns="0" bIns="0" rtlCol="0">
                          <a:noAutofit/>
                        </wps:bodyPr>
                      </wps:wsp>
                      <wps:wsp>
                        <wps:cNvPr id="234" name="Textbox 234"/>
                        <wps:cNvSpPr txBox="1"/>
                        <wps:spPr>
                          <a:xfrm>
                            <a:off x="994703" y="583389"/>
                            <a:ext cx="930275" cy="319405"/>
                          </a:xfrm>
                          <a:prstGeom prst="rect">
                            <a:avLst/>
                          </a:prstGeom>
                          <a:solidFill>
                            <a:srgbClr val="A6A6A6"/>
                          </a:solidFill>
                        </wps:spPr>
                        <wps:txbx>
                          <w:txbxContent>
                            <w:p>
                              <w:pPr>
                                <w:spacing w:line="113" w:lineRule="exact" w:before="80"/>
                                <w:ind w:left="10" w:right="4" w:firstLine="0"/>
                                <w:jc w:val="center"/>
                                <w:rPr>
                                  <w:rFonts w:ascii="Trebuchet MS"/>
                                  <w:color w:val="000000"/>
                                  <w:sz w:val="10"/>
                                </w:rPr>
                              </w:pPr>
                              <w:r>
                                <w:rPr>
                                  <w:rFonts w:ascii="Trebuchet MS"/>
                                  <w:color w:val="FFFFFF"/>
                                  <w:spacing w:val="-2"/>
                                  <w:sz w:val="10"/>
                                </w:rPr>
                                <w:t>Hardware</w:t>
                              </w:r>
                            </w:p>
                            <w:p>
                              <w:pPr>
                                <w:spacing w:line="113" w:lineRule="exact" w:before="0"/>
                                <w:ind w:left="10" w:right="8" w:firstLine="0"/>
                                <w:jc w:val="center"/>
                                <w:rPr>
                                  <w:rFonts w:ascii="Trebuchet MS"/>
                                  <w:color w:val="000000"/>
                                  <w:sz w:val="10"/>
                                </w:rPr>
                              </w:pPr>
                              <w:r>
                                <w:rPr>
                                  <w:rFonts w:ascii="Arial MT"/>
                                  <w:color w:val="FFFFFF"/>
                                  <w:sz w:val="10"/>
                                </w:rPr>
                                <w:t>&amp;</w:t>
                              </w:r>
                              <w:r>
                                <w:rPr>
                                  <w:rFonts w:ascii="Arial MT"/>
                                  <w:color w:val="FFFFFF"/>
                                  <w:spacing w:val="3"/>
                                  <w:sz w:val="10"/>
                                </w:rPr>
                                <w:t> </w:t>
                              </w:r>
                              <w:r>
                                <w:rPr>
                                  <w:rFonts w:ascii="Trebuchet MS"/>
                                  <w:color w:val="FFFFFF"/>
                                  <w:sz w:val="10"/>
                                </w:rPr>
                                <w:t>Design</w:t>
                              </w:r>
                              <w:r>
                                <w:rPr>
                                  <w:rFonts w:ascii="Trebuchet MS"/>
                                  <w:color w:val="FFFFFF"/>
                                  <w:spacing w:val="2"/>
                                  <w:sz w:val="10"/>
                                </w:rPr>
                                <w:t> </w:t>
                              </w:r>
                              <w:r>
                                <w:rPr>
                                  <w:rFonts w:ascii="Trebuchet MS"/>
                                  <w:color w:val="FFFFFF"/>
                                  <w:spacing w:val="-2"/>
                                  <w:sz w:val="10"/>
                                </w:rPr>
                                <w:t>Services</w:t>
                              </w:r>
                            </w:p>
                          </w:txbxContent>
                        </wps:txbx>
                        <wps:bodyPr wrap="square" lIns="0" tIns="0" rIns="0" bIns="0" rtlCol="0">
                          <a:noAutofit/>
                        </wps:bodyPr>
                      </wps:wsp>
                      <wps:wsp>
                        <wps:cNvPr id="235" name="Textbox 235"/>
                        <wps:cNvSpPr txBox="1"/>
                        <wps:spPr>
                          <a:xfrm>
                            <a:off x="43839" y="450388"/>
                            <a:ext cx="3850640" cy="133350"/>
                          </a:xfrm>
                          <a:prstGeom prst="rect">
                            <a:avLst/>
                          </a:prstGeom>
                          <a:solidFill>
                            <a:srgbClr val="F1F1F1"/>
                          </a:solidFill>
                        </wps:spPr>
                        <wps:txbx>
                          <w:txbxContent>
                            <w:p>
                              <w:pPr>
                                <w:spacing w:before="47"/>
                                <w:ind w:left="0" w:right="73" w:firstLine="0"/>
                                <w:jc w:val="center"/>
                                <w:rPr>
                                  <w:rFonts w:ascii="Trebuchet MS"/>
                                  <w:b/>
                                  <w:color w:val="000000"/>
                                  <w:sz w:val="11"/>
                                </w:rPr>
                              </w:pPr>
                              <w:r>
                                <w:rPr>
                                  <w:rFonts w:ascii="Trebuchet MS"/>
                                  <w:b/>
                                  <w:color w:val="000000"/>
                                  <w:spacing w:val="-2"/>
                                  <w:w w:val="105"/>
                                  <w:sz w:val="11"/>
                                </w:rPr>
                                <w:t>Ecosystem</w:t>
                              </w:r>
                            </w:p>
                          </w:txbxContent>
                        </wps:txbx>
                        <wps:bodyPr wrap="square" lIns="0" tIns="0" rIns="0" bIns="0" rtlCol="0">
                          <a:noAutofit/>
                        </wps:bodyPr>
                      </wps:wsp>
                      <wps:wsp>
                        <wps:cNvPr id="236" name="Textbox 236"/>
                        <wps:cNvSpPr txBox="1"/>
                        <wps:spPr>
                          <a:xfrm>
                            <a:off x="1734305" y="25713"/>
                            <a:ext cx="426720" cy="84455"/>
                          </a:xfrm>
                          <a:prstGeom prst="rect">
                            <a:avLst/>
                          </a:prstGeom>
                        </wps:spPr>
                        <wps:txbx>
                          <w:txbxContent>
                            <w:p>
                              <w:pPr>
                                <w:spacing w:before="4"/>
                                <w:ind w:left="0" w:right="0" w:firstLine="0"/>
                                <w:jc w:val="left"/>
                                <w:rPr>
                                  <w:rFonts w:ascii="Trebuchet MS"/>
                                  <w:b/>
                                  <w:sz w:val="11"/>
                                </w:rPr>
                              </w:pPr>
                              <w:r>
                                <w:rPr>
                                  <w:rFonts w:ascii="Trebuchet MS"/>
                                  <w:b/>
                                  <w:spacing w:val="-2"/>
                                  <w:w w:val="105"/>
                                  <w:sz w:val="11"/>
                                </w:rPr>
                                <w:t>Applications</w:t>
                              </w:r>
                            </w:p>
                          </w:txbxContent>
                        </wps:txbx>
                        <wps:bodyPr wrap="square" lIns="0" tIns="0" rIns="0" bIns="0" rtlCol="0">
                          <a:noAutofit/>
                        </wps:bodyPr>
                      </wps:wsp>
                      <wps:wsp>
                        <wps:cNvPr id="237" name="Textbox 237"/>
                        <wps:cNvSpPr txBox="1"/>
                        <wps:spPr>
                          <a:xfrm>
                            <a:off x="1957660" y="583389"/>
                            <a:ext cx="930275" cy="252729"/>
                          </a:xfrm>
                          <a:prstGeom prst="rect">
                            <a:avLst/>
                          </a:prstGeom>
                          <a:solidFill>
                            <a:srgbClr val="A6A6A6"/>
                          </a:solidFill>
                        </wps:spPr>
                        <wps:txbx>
                          <w:txbxContent>
                            <w:p>
                              <w:pPr>
                                <w:spacing w:line="113" w:lineRule="exact" w:before="80"/>
                                <w:ind w:left="11" w:right="1" w:firstLine="0"/>
                                <w:jc w:val="center"/>
                                <w:rPr>
                                  <w:rFonts w:ascii="Trebuchet MS"/>
                                  <w:color w:val="000000"/>
                                  <w:sz w:val="10"/>
                                </w:rPr>
                              </w:pPr>
                              <w:r>
                                <w:rPr>
                                  <w:rFonts w:ascii="Trebuchet MS"/>
                                  <w:color w:val="FFFFFF"/>
                                  <w:sz w:val="10"/>
                                </w:rPr>
                                <w:t>Machine</w:t>
                              </w:r>
                              <w:r>
                                <w:rPr>
                                  <w:rFonts w:ascii="Trebuchet MS"/>
                                  <w:color w:val="FFFFFF"/>
                                  <w:spacing w:val="-1"/>
                                  <w:sz w:val="10"/>
                                </w:rPr>
                                <w:t> </w:t>
                              </w:r>
                              <w:r>
                                <w:rPr>
                                  <w:rFonts w:ascii="Trebuchet MS"/>
                                  <w:color w:val="FFFFFF"/>
                                  <w:sz w:val="10"/>
                                </w:rPr>
                                <w:t>Vision</w:t>
                              </w:r>
                              <w:r>
                                <w:rPr>
                                  <w:rFonts w:ascii="Trebuchet MS"/>
                                  <w:color w:val="FFFFFF"/>
                                  <w:spacing w:val="2"/>
                                  <w:sz w:val="10"/>
                                </w:rPr>
                                <w:t> </w:t>
                              </w:r>
                              <w:r>
                                <w:rPr>
                                  <w:rFonts w:ascii="Trebuchet MS"/>
                                  <w:color w:val="FFFFFF"/>
                                  <w:spacing w:val="-2"/>
                                  <w:sz w:val="10"/>
                                </w:rPr>
                                <w:t>Cameras</w:t>
                              </w:r>
                            </w:p>
                            <w:p>
                              <w:pPr>
                                <w:spacing w:line="113" w:lineRule="exact" w:before="0"/>
                                <w:ind w:left="10" w:right="8" w:firstLine="0"/>
                                <w:jc w:val="center"/>
                                <w:rPr>
                                  <w:rFonts w:ascii="Trebuchet MS"/>
                                  <w:color w:val="000000"/>
                                  <w:sz w:val="10"/>
                                </w:rPr>
                              </w:pPr>
                              <w:r>
                                <w:rPr>
                                  <w:rFonts w:ascii="Arial MT"/>
                                  <w:color w:val="FFFFFF"/>
                                  <w:sz w:val="10"/>
                                </w:rPr>
                                <w:t>&amp;</w:t>
                              </w:r>
                              <w:r>
                                <w:rPr>
                                  <w:rFonts w:ascii="Arial MT"/>
                                  <w:color w:val="FFFFFF"/>
                                  <w:spacing w:val="3"/>
                                  <w:sz w:val="10"/>
                                </w:rPr>
                                <w:t> </w:t>
                              </w:r>
                              <w:r>
                                <w:rPr>
                                  <w:rFonts w:ascii="Trebuchet MS"/>
                                  <w:color w:val="FFFFFF"/>
                                  <w:spacing w:val="-2"/>
                                  <w:sz w:val="10"/>
                                </w:rPr>
                                <w:t>Sensors</w:t>
                              </w:r>
                            </w:p>
                          </w:txbxContent>
                        </wps:txbx>
                        <wps:bodyPr wrap="square" lIns="0" tIns="0" rIns="0" bIns="0" rtlCol="0">
                          <a:noAutofit/>
                        </wps:bodyPr>
                      </wps:wsp>
                      <wps:wsp>
                        <wps:cNvPr id="238" name="Textbox 238"/>
                        <wps:cNvSpPr txBox="1"/>
                        <wps:spPr>
                          <a:xfrm>
                            <a:off x="33257" y="583389"/>
                            <a:ext cx="930275" cy="252729"/>
                          </a:xfrm>
                          <a:prstGeom prst="rect">
                            <a:avLst/>
                          </a:prstGeom>
                          <a:solidFill>
                            <a:srgbClr val="A6A6A6"/>
                          </a:solidFill>
                        </wps:spPr>
                        <wps:txbx>
                          <w:txbxContent>
                            <w:p>
                              <w:pPr>
                                <w:spacing w:line="113" w:lineRule="exact" w:before="80"/>
                                <w:ind w:left="10" w:right="6" w:firstLine="0"/>
                                <w:jc w:val="center"/>
                                <w:rPr>
                                  <w:rFonts w:ascii="Trebuchet MS"/>
                                  <w:color w:val="000000"/>
                                  <w:sz w:val="10"/>
                                </w:rPr>
                              </w:pPr>
                              <w:r>
                                <w:rPr>
                                  <w:rFonts w:ascii="Trebuchet MS"/>
                                  <w:color w:val="FFFFFF"/>
                                  <w:sz w:val="10"/>
                                </w:rPr>
                                <w:t>AI</w:t>
                              </w:r>
                              <w:r>
                                <w:rPr>
                                  <w:rFonts w:ascii="Trebuchet MS"/>
                                  <w:color w:val="FFFFFF"/>
                                  <w:spacing w:val="-1"/>
                                  <w:sz w:val="10"/>
                                </w:rPr>
                                <w:t> </w:t>
                              </w:r>
                              <w:r>
                                <w:rPr>
                                  <w:rFonts w:ascii="Trebuchet MS"/>
                                  <w:color w:val="FFFFFF"/>
                                  <w:spacing w:val="-2"/>
                                  <w:sz w:val="10"/>
                                </w:rPr>
                                <w:t>Software</w:t>
                              </w:r>
                            </w:p>
                            <w:p>
                              <w:pPr>
                                <w:spacing w:line="113" w:lineRule="exact" w:before="0"/>
                                <w:ind w:left="10" w:right="11" w:firstLine="0"/>
                                <w:jc w:val="center"/>
                                <w:rPr>
                                  <w:rFonts w:ascii="Trebuchet MS"/>
                                  <w:color w:val="000000"/>
                                  <w:sz w:val="10"/>
                                </w:rPr>
                              </w:pPr>
                              <w:r>
                                <w:rPr>
                                  <w:rFonts w:ascii="Arial MT"/>
                                  <w:color w:val="FFFFFF"/>
                                  <w:sz w:val="10"/>
                                </w:rPr>
                                <w:t>&amp;</w:t>
                              </w:r>
                              <w:r>
                                <w:rPr>
                                  <w:rFonts w:ascii="Arial MT"/>
                                  <w:color w:val="FFFFFF"/>
                                  <w:spacing w:val="1"/>
                                  <w:sz w:val="10"/>
                                </w:rPr>
                                <w:t> </w:t>
                              </w:r>
                              <w:r>
                                <w:rPr>
                                  <w:rFonts w:ascii="Trebuchet MS"/>
                                  <w:color w:val="FFFFFF"/>
                                  <w:spacing w:val="-2"/>
                                  <w:sz w:val="10"/>
                                </w:rPr>
                                <w:t>Services</w:t>
                              </w:r>
                            </w:p>
                          </w:txbxContent>
                        </wps:txbx>
                        <wps:bodyPr wrap="square" lIns="0" tIns="0" rIns="0" bIns="0" rtlCol="0">
                          <a:noAutofit/>
                        </wps:bodyPr>
                      </wps:wsp>
                    </wpg:wgp>
                  </a:graphicData>
                </a:graphic>
              </wp:anchor>
            </w:drawing>
          </mc:Choice>
          <mc:Fallback>
            <w:pict>
              <v:group style="position:absolute;margin-left:212.396118pt;margin-top:22.975311pt;width:306.650pt;height:71.05pt;mso-position-horizontal-relative:page;mso-position-vertical-relative:paragraph;z-index:-15716352;mso-wrap-distance-left:0;mso-wrap-distance-right:0" id="docshapegroup174" coordorigin="4248,460" coordsize="6133,1421">
                <v:rect style="position:absolute;left:4247;top:459;width:6133;height:650" id="docshape175" filled="true" fillcolor="#f1f1f1" stroked="false">
                  <v:fill type="solid"/>
                </v:rect>
                <v:shape style="position:absolute;left:9970;top:733;width:174;height:284" type="#_x0000_t75" id="docshape176" stroked="false">
                  <v:imagedata r:id="rId55" o:title=""/>
                </v:shape>
                <v:shape style="position:absolute;left:5973;top:726;width:174;height:265" type="#_x0000_t75" id="docshape177" stroked="false">
                  <v:imagedata r:id="rId56" o:title=""/>
                </v:shape>
                <v:shape style="position:absolute;left:6523;top:747;width:393;height:241" type="#_x0000_t75" id="docshape178" stroked="false">
                  <v:imagedata r:id="rId57" o:title=""/>
                </v:shape>
                <v:shape style="position:absolute;left:7292;top:742;width:350;height:241" type="#_x0000_t75" id="docshape179" stroked="false">
                  <v:imagedata r:id="rId58" o:title=""/>
                </v:shape>
                <v:shape style="position:absolute;left:8018;top:737;width:329;height:253" type="#_x0000_t75" id="docshape180" stroked="false">
                  <v:imagedata r:id="rId59" o:title=""/>
                </v:shape>
                <v:shape style="position:absolute;left:8723;top:740;width:250;height:248" type="#_x0000_t75" id="docshape181" stroked="false">
                  <v:imagedata r:id="rId60" o:title=""/>
                </v:shape>
                <v:shape style="position:absolute;left:9349;top:742;width:248;height:248" type="#_x0000_t75" id="docshape182" stroked="false">
                  <v:imagedata r:id="rId61" o:title=""/>
                </v:shape>
                <v:shape style="position:absolute;left:4452;top:742;width:429;height:241" type="#_x0000_t75" id="docshape183" stroked="false">
                  <v:imagedata r:id="rId62" o:title=""/>
                </v:shape>
                <v:shape style="position:absolute;left:5257;top:740;width:343;height:250" type="#_x0000_t75" id="docshape184" stroked="false">
                  <v:imagedata r:id="rId63" o:title=""/>
                </v:shape>
                <v:rect style="position:absolute;left:4247;top:1168;width:6133;height:650" id="docshape185" filled="true" fillcolor="#f1f1f1" stroked="false">
                  <v:fill type="solid"/>
                </v:rect>
                <v:shape style="position:absolute;left:8844;top:1378;width:1536;height:503" type="#_x0000_t202" id="docshape186" filled="true" fillcolor="#a6a6a6" stroked="false">
                  <v:textbox inset="0,0,0,0">
                    <w:txbxContent>
                      <w:p>
                        <w:pPr>
                          <w:spacing w:line="113" w:lineRule="exact" w:before="80"/>
                          <w:ind w:left="362" w:right="0" w:firstLine="0"/>
                          <w:jc w:val="left"/>
                          <w:rPr>
                            <w:rFonts w:ascii="Trebuchet MS"/>
                            <w:color w:val="000000"/>
                            <w:sz w:val="10"/>
                          </w:rPr>
                        </w:pPr>
                        <w:r>
                          <w:rPr>
                            <w:rFonts w:ascii="Trebuchet MS"/>
                            <w:color w:val="FFFFFF"/>
                            <w:sz w:val="10"/>
                          </w:rPr>
                          <w:t>System</w:t>
                        </w:r>
                        <w:r>
                          <w:rPr>
                            <w:rFonts w:ascii="Trebuchet MS"/>
                            <w:color w:val="FFFFFF"/>
                            <w:spacing w:val="1"/>
                            <w:sz w:val="10"/>
                          </w:rPr>
                          <w:t> </w:t>
                        </w:r>
                        <w:r>
                          <w:rPr>
                            <w:rFonts w:ascii="Trebuchet MS"/>
                            <w:color w:val="FFFFFF"/>
                            <w:spacing w:val="-2"/>
                            <w:sz w:val="10"/>
                          </w:rPr>
                          <w:t>Software</w:t>
                        </w:r>
                      </w:p>
                      <w:p>
                        <w:pPr>
                          <w:spacing w:line="113" w:lineRule="exact" w:before="0"/>
                          <w:ind w:left="334" w:right="0" w:firstLine="0"/>
                          <w:jc w:val="left"/>
                          <w:rPr>
                            <w:rFonts w:ascii="Trebuchet MS"/>
                            <w:color w:val="000000"/>
                            <w:sz w:val="10"/>
                          </w:rPr>
                        </w:pPr>
                        <w:r>
                          <w:rPr>
                            <w:rFonts w:ascii="Arial MT"/>
                            <w:color w:val="FFFFFF"/>
                            <w:sz w:val="10"/>
                          </w:rPr>
                          <w:t>&amp;</w:t>
                        </w:r>
                        <w:r>
                          <w:rPr>
                            <w:rFonts w:ascii="Arial MT"/>
                            <w:color w:val="FFFFFF"/>
                            <w:spacing w:val="2"/>
                            <w:sz w:val="10"/>
                          </w:rPr>
                          <w:t> </w:t>
                        </w:r>
                        <w:r>
                          <w:rPr>
                            <w:rFonts w:ascii="Trebuchet MS"/>
                            <w:color w:val="FFFFFF"/>
                            <w:sz w:val="10"/>
                          </w:rPr>
                          <w:t>Developer</w:t>
                        </w:r>
                        <w:r>
                          <w:rPr>
                            <w:rFonts w:ascii="Trebuchet MS"/>
                            <w:color w:val="FFFFFF"/>
                            <w:spacing w:val="-2"/>
                            <w:sz w:val="10"/>
                          </w:rPr>
                          <w:t> Tools</w:t>
                        </w:r>
                      </w:p>
                    </w:txbxContent>
                  </v:textbox>
                  <v:fill type="solid"/>
                  <w10:wrap type="none"/>
                </v:shape>
                <v:shape style="position:absolute;left:5814;top:1378;width:1465;height:503" type="#_x0000_t202" id="docshape187" filled="true" fillcolor="#a6a6a6" stroked="false">
                  <v:textbox inset="0,0,0,0">
                    <w:txbxContent>
                      <w:p>
                        <w:pPr>
                          <w:spacing w:line="113" w:lineRule="exact" w:before="80"/>
                          <w:ind w:left="10" w:right="4" w:firstLine="0"/>
                          <w:jc w:val="center"/>
                          <w:rPr>
                            <w:rFonts w:ascii="Trebuchet MS"/>
                            <w:color w:val="000000"/>
                            <w:sz w:val="10"/>
                          </w:rPr>
                        </w:pPr>
                        <w:r>
                          <w:rPr>
                            <w:rFonts w:ascii="Trebuchet MS"/>
                            <w:color w:val="FFFFFF"/>
                            <w:spacing w:val="-2"/>
                            <w:sz w:val="10"/>
                          </w:rPr>
                          <w:t>Hardware</w:t>
                        </w:r>
                      </w:p>
                      <w:p>
                        <w:pPr>
                          <w:spacing w:line="113" w:lineRule="exact" w:before="0"/>
                          <w:ind w:left="10" w:right="8" w:firstLine="0"/>
                          <w:jc w:val="center"/>
                          <w:rPr>
                            <w:rFonts w:ascii="Trebuchet MS"/>
                            <w:color w:val="000000"/>
                            <w:sz w:val="10"/>
                          </w:rPr>
                        </w:pPr>
                        <w:r>
                          <w:rPr>
                            <w:rFonts w:ascii="Arial MT"/>
                            <w:color w:val="FFFFFF"/>
                            <w:sz w:val="10"/>
                          </w:rPr>
                          <w:t>&amp;</w:t>
                        </w:r>
                        <w:r>
                          <w:rPr>
                            <w:rFonts w:ascii="Arial MT"/>
                            <w:color w:val="FFFFFF"/>
                            <w:spacing w:val="3"/>
                            <w:sz w:val="10"/>
                          </w:rPr>
                          <w:t> </w:t>
                        </w:r>
                        <w:r>
                          <w:rPr>
                            <w:rFonts w:ascii="Trebuchet MS"/>
                            <w:color w:val="FFFFFF"/>
                            <w:sz w:val="10"/>
                          </w:rPr>
                          <w:t>Design</w:t>
                        </w:r>
                        <w:r>
                          <w:rPr>
                            <w:rFonts w:ascii="Trebuchet MS"/>
                            <w:color w:val="FFFFFF"/>
                            <w:spacing w:val="2"/>
                            <w:sz w:val="10"/>
                          </w:rPr>
                          <w:t> </w:t>
                        </w:r>
                        <w:r>
                          <w:rPr>
                            <w:rFonts w:ascii="Trebuchet MS"/>
                            <w:color w:val="FFFFFF"/>
                            <w:spacing w:val="-2"/>
                            <w:sz w:val="10"/>
                          </w:rPr>
                          <w:t>Services</w:t>
                        </w:r>
                      </w:p>
                    </w:txbxContent>
                  </v:textbox>
                  <v:fill type="solid"/>
                  <w10:wrap type="none"/>
                </v:shape>
                <v:shape style="position:absolute;left:4316;top:1168;width:6064;height:210" type="#_x0000_t202" id="docshape188" filled="true" fillcolor="#f1f1f1" stroked="false">
                  <v:textbox inset="0,0,0,0">
                    <w:txbxContent>
                      <w:p>
                        <w:pPr>
                          <w:spacing w:before="47"/>
                          <w:ind w:left="0" w:right="73" w:firstLine="0"/>
                          <w:jc w:val="center"/>
                          <w:rPr>
                            <w:rFonts w:ascii="Trebuchet MS"/>
                            <w:b/>
                            <w:color w:val="000000"/>
                            <w:sz w:val="11"/>
                          </w:rPr>
                        </w:pPr>
                        <w:r>
                          <w:rPr>
                            <w:rFonts w:ascii="Trebuchet MS"/>
                            <w:b/>
                            <w:color w:val="000000"/>
                            <w:spacing w:val="-2"/>
                            <w:w w:val="105"/>
                            <w:sz w:val="11"/>
                          </w:rPr>
                          <w:t>Ecosystem</w:t>
                        </w:r>
                      </w:p>
                    </w:txbxContent>
                  </v:textbox>
                  <v:fill type="solid"/>
                  <w10:wrap type="none"/>
                </v:shape>
                <v:shape style="position:absolute;left:6979;top:500;width:672;height:133" type="#_x0000_t202" id="docshape189" filled="false" stroked="false">
                  <v:textbox inset="0,0,0,0">
                    <w:txbxContent>
                      <w:p>
                        <w:pPr>
                          <w:spacing w:before="4"/>
                          <w:ind w:left="0" w:right="0" w:firstLine="0"/>
                          <w:jc w:val="left"/>
                          <w:rPr>
                            <w:rFonts w:ascii="Trebuchet MS"/>
                            <w:b/>
                            <w:sz w:val="11"/>
                          </w:rPr>
                        </w:pPr>
                        <w:r>
                          <w:rPr>
                            <w:rFonts w:ascii="Trebuchet MS"/>
                            <w:b/>
                            <w:spacing w:val="-2"/>
                            <w:w w:val="105"/>
                            <w:sz w:val="11"/>
                          </w:rPr>
                          <w:t>Applications</w:t>
                        </w:r>
                      </w:p>
                    </w:txbxContent>
                  </v:textbox>
                  <w10:wrap type="none"/>
                </v:shape>
                <v:shape style="position:absolute;left:7330;top:1378;width:1465;height:398" type="#_x0000_t202" id="docshape190" filled="true" fillcolor="#a6a6a6" stroked="false">
                  <v:textbox inset="0,0,0,0">
                    <w:txbxContent>
                      <w:p>
                        <w:pPr>
                          <w:spacing w:line="113" w:lineRule="exact" w:before="80"/>
                          <w:ind w:left="11" w:right="1" w:firstLine="0"/>
                          <w:jc w:val="center"/>
                          <w:rPr>
                            <w:rFonts w:ascii="Trebuchet MS"/>
                            <w:color w:val="000000"/>
                            <w:sz w:val="10"/>
                          </w:rPr>
                        </w:pPr>
                        <w:r>
                          <w:rPr>
                            <w:rFonts w:ascii="Trebuchet MS"/>
                            <w:color w:val="FFFFFF"/>
                            <w:sz w:val="10"/>
                          </w:rPr>
                          <w:t>Machine</w:t>
                        </w:r>
                        <w:r>
                          <w:rPr>
                            <w:rFonts w:ascii="Trebuchet MS"/>
                            <w:color w:val="FFFFFF"/>
                            <w:spacing w:val="-1"/>
                            <w:sz w:val="10"/>
                          </w:rPr>
                          <w:t> </w:t>
                        </w:r>
                        <w:r>
                          <w:rPr>
                            <w:rFonts w:ascii="Trebuchet MS"/>
                            <w:color w:val="FFFFFF"/>
                            <w:sz w:val="10"/>
                          </w:rPr>
                          <w:t>Vision</w:t>
                        </w:r>
                        <w:r>
                          <w:rPr>
                            <w:rFonts w:ascii="Trebuchet MS"/>
                            <w:color w:val="FFFFFF"/>
                            <w:spacing w:val="2"/>
                            <w:sz w:val="10"/>
                          </w:rPr>
                          <w:t> </w:t>
                        </w:r>
                        <w:r>
                          <w:rPr>
                            <w:rFonts w:ascii="Trebuchet MS"/>
                            <w:color w:val="FFFFFF"/>
                            <w:spacing w:val="-2"/>
                            <w:sz w:val="10"/>
                          </w:rPr>
                          <w:t>Cameras</w:t>
                        </w:r>
                      </w:p>
                      <w:p>
                        <w:pPr>
                          <w:spacing w:line="113" w:lineRule="exact" w:before="0"/>
                          <w:ind w:left="10" w:right="8" w:firstLine="0"/>
                          <w:jc w:val="center"/>
                          <w:rPr>
                            <w:rFonts w:ascii="Trebuchet MS"/>
                            <w:color w:val="000000"/>
                            <w:sz w:val="10"/>
                          </w:rPr>
                        </w:pPr>
                        <w:r>
                          <w:rPr>
                            <w:rFonts w:ascii="Arial MT"/>
                            <w:color w:val="FFFFFF"/>
                            <w:sz w:val="10"/>
                          </w:rPr>
                          <w:t>&amp;</w:t>
                        </w:r>
                        <w:r>
                          <w:rPr>
                            <w:rFonts w:ascii="Arial MT"/>
                            <w:color w:val="FFFFFF"/>
                            <w:spacing w:val="3"/>
                            <w:sz w:val="10"/>
                          </w:rPr>
                          <w:t> </w:t>
                        </w:r>
                        <w:r>
                          <w:rPr>
                            <w:rFonts w:ascii="Trebuchet MS"/>
                            <w:color w:val="FFFFFF"/>
                            <w:spacing w:val="-2"/>
                            <w:sz w:val="10"/>
                          </w:rPr>
                          <w:t>Sensors</w:t>
                        </w:r>
                      </w:p>
                    </w:txbxContent>
                  </v:textbox>
                  <v:fill type="solid"/>
                  <w10:wrap type="none"/>
                </v:shape>
                <v:shape style="position:absolute;left:4300;top:1378;width:1465;height:398" type="#_x0000_t202" id="docshape191" filled="true" fillcolor="#a6a6a6" stroked="false">
                  <v:textbox inset="0,0,0,0">
                    <w:txbxContent>
                      <w:p>
                        <w:pPr>
                          <w:spacing w:line="113" w:lineRule="exact" w:before="80"/>
                          <w:ind w:left="10" w:right="6" w:firstLine="0"/>
                          <w:jc w:val="center"/>
                          <w:rPr>
                            <w:rFonts w:ascii="Trebuchet MS"/>
                            <w:color w:val="000000"/>
                            <w:sz w:val="10"/>
                          </w:rPr>
                        </w:pPr>
                        <w:r>
                          <w:rPr>
                            <w:rFonts w:ascii="Trebuchet MS"/>
                            <w:color w:val="FFFFFF"/>
                            <w:sz w:val="10"/>
                          </w:rPr>
                          <w:t>AI</w:t>
                        </w:r>
                        <w:r>
                          <w:rPr>
                            <w:rFonts w:ascii="Trebuchet MS"/>
                            <w:color w:val="FFFFFF"/>
                            <w:spacing w:val="-1"/>
                            <w:sz w:val="10"/>
                          </w:rPr>
                          <w:t> </w:t>
                        </w:r>
                        <w:r>
                          <w:rPr>
                            <w:rFonts w:ascii="Trebuchet MS"/>
                            <w:color w:val="FFFFFF"/>
                            <w:spacing w:val="-2"/>
                            <w:sz w:val="10"/>
                          </w:rPr>
                          <w:t>Software</w:t>
                        </w:r>
                      </w:p>
                      <w:p>
                        <w:pPr>
                          <w:spacing w:line="113" w:lineRule="exact" w:before="0"/>
                          <w:ind w:left="10" w:right="11" w:firstLine="0"/>
                          <w:jc w:val="center"/>
                          <w:rPr>
                            <w:rFonts w:ascii="Trebuchet MS"/>
                            <w:color w:val="000000"/>
                            <w:sz w:val="10"/>
                          </w:rPr>
                        </w:pPr>
                        <w:r>
                          <w:rPr>
                            <w:rFonts w:ascii="Arial MT"/>
                            <w:color w:val="FFFFFF"/>
                            <w:sz w:val="10"/>
                          </w:rPr>
                          <w:t>&amp;</w:t>
                        </w:r>
                        <w:r>
                          <w:rPr>
                            <w:rFonts w:ascii="Arial MT"/>
                            <w:color w:val="FFFFFF"/>
                            <w:spacing w:val="1"/>
                            <w:sz w:val="10"/>
                          </w:rPr>
                          <w:t> </w:t>
                        </w:r>
                        <w:r>
                          <w:rPr>
                            <w:rFonts w:ascii="Trebuchet MS"/>
                            <w:color w:val="FFFFFF"/>
                            <w:spacing w:val="-2"/>
                            <w:sz w:val="10"/>
                          </w:rPr>
                          <w:t>Services</w:t>
                        </w:r>
                      </w:p>
                    </w:txbxContent>
                  </v:textbox>
                  <v:fill type="solid"/>
                  <w10:wrap type="none"/>
                </v:shape>
                <w10:wrap type="topAndBottom"/>
              </v:group>
            </w:pict>
          </mc:Fallback>
        </mc:AlternateContent>
      </w:r>
    </w:p>
    <w:p>
      <w:pPr>
        <w:spacing w:before="36" w:after="32"/>
        <w:ind w:left="3329" w:right="0" w:firstLine="0"/>
        <w:jc w:val="left"/>
        <w:rPr>
          <w:rFonts w:ascii="Trebuchet MS"/>
          <w:sz w:val="11"/>
        </w:rPr>
      </w:pPr>
      <w:r>
        <w:rPr>
          <w:rFonts w:ascii="Trebuchet MS"/>
          <w:spacing w:val="-2"/>
          <w:w w:val="105"/>
          <w:sz w:val="11"/>
        </w:rPr>
        <w:t>Deploy</w:t>
      </w:r>
    </w:p>
    <w:p>
      <w:pPr>
        <w:spacing w:line="39" w:lineRule="exact"/>
        <w:ind w:left="3270" w:right="0" w:firstLine="0"/>
        <w:rPr>
          <w:rFonts w:ascii="Trebuchet MS"/>
          <w:position w:val="0"/>
          <w:sz w:val="3"/>
        </w:rPr>
      </w:pPr>
      <w:r>
        <w:rPr>
          <w:rFonts w:ascii="Trebuchet MS"/>
          <w:position w:val="0"/>
          <w:sz w:val="3"/>
        </w:rPr>
        <mc:AlternateContent>
          <mc:Choice Requires="wps">
            <w:drawing>
              <wp:inline distT="0" distB="0" distL="0" distR="0">
                <wp:extent cx="318770" cy="25400"/>
                <wp:effectExtent l="0" t="0" r="0" b="0"/>
                <wp:docPr id="239" name="Group 239"/>
                <wp:cNvGraphicFramePr>
                  <a:graphicFrameLocks/>
                </wp:cNvGraphicFramePr>
                <a:graphic>
                  <a:graphicData uri="http://schemas.microsoft.com/office/word/2010/wordprocessingGroup">
                    <wpg:wgp>
                      <wpg:cNvPr id="239" name="Group 239"/>
                      <wpg:cNvGrpSpPr/>
                      <wpg:grpSpPr>
                        <a:xfrm>
                          <a:off x="0" y="0"/>
                          <a:ext cx="318770" cy="25400"/>
                          <a:chExt cx="318770" cy="25400"/>
                        </a:xfrm>
                      </wpg:grpSpPr>
                      <wps:wsp>
                        <wps:cNvPr id="240" name="Graphic 240"/>
                        <wps:cNvSpPr/>
                        <wps:spPr>
                          <a:xfrm>
                            <a:off x="0" y="0"/>
                            <a:ext cx="318770" cy="25400"/>
                          </a:xfrm>
                          <a:custGeom>
                            <a:avLst/>
                            <a:gdLst/>
                            <a:ahLst/>
                            <a:cxnLst/>
                            <a:rect l="l" t="t" r="r" b="b"/>
                            <a:pathLst>
                              <a:path w="318770" h="25400">
                                <a:moveTo>
                                  <a:pt x="293208" y="0"/>
                                </a:moveTo>
                                <a:lnTo>
                                  <a:pt x="293208" y="25189"/>
                                </a:lnTo>
                                <a:lnTo>
                                  <a:pt x="313364" y="15113"/>
                                </a:lnTo>
                                <a:lnTo>
                                  <a:pt x="295727" y="15113"/>
                                </a:lnTo>
                                <a:lnTo>
                                  <a:pt x="295727" y="10075"/>
                                </a:lnTo>
                                <a:lnTo>
                                  <a:pt x="313364" y="10075"/>
                                </a:lnTo>
                                <a:lnTo>
                                  <a:pt x="293208" y="0"/>
                                </a:lnTo>
                                <a:close/>
                              </a:path>
                              <a:path w="318770" h="25400">
                                <a:moveTo>
                                  <a:pt x="293208" y="10075"/>
                                </a:moveTo>
                                <a:lnTo>
                                  <a:pt x="0" y="10075"/>
                                </a:lnTo>
                                <a:lnTo>
                                  <a:pt x="0" y="15113"/>
                                </a:lnTo>
                                <a:lnTo>
                                  <a:pt x="293208" y="15113"/>
                                </a:lnTo>
                                <a:lnTo>
                                  <a:pt x="293208" y="10075"/>
                                </a:lnTo>
                                <a:close/>
                              </a:path>
                              <a:path w="318770" h="25400">
                                <a:moveTo>
                                  <a:pt x="313364" y="10075"/>
                                </a:moveTo>
                                <a:lnTo>
                                  <a:pt x="295727" y="10075"/>
                                </a:lnTo>
                                <a:lnTo>
                                  <a:pt x="295727" y="15113"/>
                                </a:lnTo>
                                <a:lnTo>
                                  <a:pt x="313364" y="15113"/>
                                </a:lnTo>
                                <a:lnTo>
                                  <a:pt x="318403" y="12594"/>
                                </a:lnTo>
                                <a:lnTo>
                                  <a:pt x="313364" y="100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1pt;height:2pt;mso-position-horizontal-relative:char;mso-position-vertical-relative:line" id="docshapegroup192" coordorigin="0,0" coordsize="502,40">
                <v:shape style="position:absolute;left:0;top:0;width:502;height:40" id="docshape193" coordorigin="0,0" coordsize="502,40" path="m462,0l462,40,493,24,466,24,466,16,493,16,462,0xm462,16l0,16,0,24,462,24,462,16xm493,16l466,16,466,24,493,24,501,20,493,16xe" filled="true" fillcolor="#000000" stroked="false">
                  <v:path arrowok="t"/>
                  <v:fill type="solid"/>
                </v:shape>
              </v:group>
            </w:pict>
          </mc:Fallback>
        </mc:AlternateContent>
      </w:r>
      <w:r>
        <w:rPr>
          <w:rFonts w:ascii="Trebuchet MS"/>
          <w:position w:val="0"/>
          <w:sz w:val="3"/>
        </w:rPr>
      </w:r>
    </w:p>
    <w:p>
      <w:pPr>
        <w:pStyle w:val="BodyText"/>
        <w:rPr>
          <w:rFonts w:ascii="Trebuchet MS"/>
          <w:sz w:val="20"/>
        </w:rPr>
      </w:pPr>
    </w:p>
    <w:p>
      <w:pPr>
        <w:pStyle w:val="BodyText"/>
        <w:spacing w:before="81"/>
        <w:rPr>
          <w:rFonts w:ascii="Trebuchet MS"/>
          <w:sz w:val="20"/>
        </w:rPr>
      </w:pPr>
    </w:p>
    <w:tbl>
      <w:tblPr>
        <w:tblW w:w="0" w:type="auto"/>
        <w:jc w:val="left"/>
        <w:tblCellSpacing w:w="34" w:type="dxa"/>
        <w:tblInd w:w="4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68"/>
        <w:gridCol w:w="1004"/>
        <w:gridCol w:w="1004"/>
        <w:gridCol w:w="1005"/>
        <w:gridCol w:w="968"/>
      </w:tblGrid>
      <w:tr>
        <w:trPr>
          <w:trHeight w:val="383" w:hRule="atLeast"/>
        </w:trPr>
        <w:tc>
          <w:tcPr>
            <w:tcW w:w="933" w:type="dxa"/>
            <w:tcBorders>
              <w:right w:val="nil"/>
            </w:tcBorders>
            <w:shd w:val="clear" w:color="auto" w:fill="00634A"/>
          </w:tcPr>
          <w:p>
            <w:pPr>
              <w:pStyle w:val="TableParagraph"/>
              <w:spacing w:before="73"/>
              <w:ind w:left="6" w:right="6"/>
              <w:jc w:val="center"/>
              <w:rPr>
                <w:rFonts w:ascii="Trebuchet MS"/>
                <w:sz w:val="10"/>
              </w:rPr>
            </w:pPr>
            <w:r>
              <w:rPr>
                <w:rFonts w:ascii="Trebuchet MS"/>
                <w:color w:val="FFFFFF"/>
                <w:spacing w:val="-4"/>
                <w:sz w:val="10"/>
              </w:rPr>
              <w:t>Deep</w:t>
            </w:r>
          </w:p>
          <w:p>
            <w:pPr>
              <w:pStyle w:val="TableParagraph"/>
              <w:spacing w:before="8"/>
              <w:ind w:left="6"/>
              <w:jc w:val="center"/>
              <w:rPr>
                <w:rFonts w:ascii="Trebuchet MS"/>
                <w:sz w:val="10"/>
              </w:rPr>
            </w:pPr>
            <w:r>
              <w:rPr>
                <w:rFonts w:ascii="Trebuchet MS"/>
                <w:color w:val="FFFFFF"/>
                <w:spacing w:val="-2"/>
                <w:sz w:val="10"/>
              </w:rPr>
              <w:t>Learning</w:t>
            </w:r>
          </w:p>
        </w:tc>
        <w:tc>
          <w:tcPr>
            <w:tcW w:w="935" w:type="dxa"/>
            <w:tcBorders>
              <w:left w:val="nil"/>
              <w:right w:val="nil"/>
            </w:tcBorders>
            <w:shd w:val="clear" w:color="auto" w:fill="00634A"/>
          </w:tcPr>
          <w:p>
            <w:pPr>
              <w:pStyle w:val="TableParagraph"/>
              <w:spacing w:before="19"/>
              <w:ind w:left="0"/>
              <w:rPr>
                <w:rFonts w:ascii="Trebuchet MS"/>
                <w:sz w:val="10"/>
              </w:rPr>
            </w:pPr>
          </w:p>
          <w:p>
            <w:pPr>
              <w:pStyle w:val="TableParagraph"/>
              <w:ind w:left="213"/>
              <w:rPr>
                <w:rFonts w:ascii="Trebuchet MS"/>
                <w:sz w:val="10"/>
              </w:rPr>
            </w:pPr>
            <w:r>
              <w:rPr>
                <w:rFonts w:ascii="Trebuchet MS"/>
                <w:color w:val="FFFFFF"/>
                <w:spacing w:val="-2"/>
                <w:sz w:val="10"/>
              </w:rPr>
              <w:t>Multimedia</w:t>
            </w:r>
          </w:p>
        </w:tc>
        <w:tc>
          <w:tcPr>
            <w:tcW w:w="935" w:type="dxa"/>
            <w:tcBorders>
              <w:left w:val="nil"/>
              <w:right w:val="nil"/>
            </w:tcBorders>
            <w:shd w:val="clear" w:color="auto" w:fill="00634A"/>
          </w:tcPr>
          <w:p>
            <w:pPr>
              <w:pStyle w:val="TableParagraph"/>
              <w:spacing w:before="73"/>
              <w:ind w:left="192"/>
              <w:rPr>
                <w:rFonts w:ascii="Trebuchet MS"/>
                <w:sz w:val="10"/>
              </w:rPr>
            </w:pPr>
            <w:r>
              <w:rPr>
                <w:rFonts w:ascii="Trebuchet MS"/>
                <w:color w:val="FFFFFF"/>
                <w:spacing w:val="-2"/>
                <w:sz w:val="10"/>
              </w:rPr>
              <w:t>Accelerated</w:t>
            </w:r>
          </w:p>
          <w:p>
            <w:pPr>
              <w:pStyle w:val="TableParagraph"/>
              <w:spacing w:before="8"/>
              <w:ind w:left="222"/>
              <w:rPr>
                <w:rFonts w:ascii="Trebuchet MS"/>
                <w:sz w:val="10"/>
              </w:rPr>
            </w:pPr>
            <w:r>
              <w:rPr>
                <w:rFonts w:ascii="Trebuchet MS"/>
                <w:color w:val="FFFFFF"/>
                <w:spacing w:val="-2"/>
                <w:sz w:val="10"/>
              </w:rPr>
              <w:t>Computing</w:t>
            </w:r>
          </w:p>
        </w:tc>
        <w:tc>
          <w:tcPr>
            <w:tcW w:w="936" w:type="dxa"/>
            <w:tcBorders>
              <w:left w:val="nil"/>
              <w:right w:val="nil"/>
            </w:tcBorders>
            <w:shd w:val="clear" w:color="auto" w:fill="00634A"/>
          </w:tcPr>
          <w:p>
            <w:pPr>
              <w:pStyle w:val="TableParagraph"/>
              <w:spacing w:before="73"/>
              <w:ind w:left="2"/>
              <w:jc w:val="center"/>
              <w:rPr>
                <w:rFonts w:ascii="Trebuchet MS"/>
                <w:sz w:val="10"/>
              </w:rPr>
            </w:pPr>
            <w:r>
              <w:rPr>
                <w:rFonts w:ascii="Trebuchet MS"/>
                <w:color w:val="FFFFFF"/>
                <w:spacing w:val="-2"/>
                <w:sz w:val="10"/>
              </w:rPr>
              <w:t>Computer</w:t>
            </w:r>
          </w:p>
          <w:p>
            <w:pPr>
              <w:pStyle w:val="TableParagraph"/>
              <w:spacing w:before="8"/>
              <w:ind w:left="2" w:right="2"/>
              <w:jc w:val="center"/>
              <w:rPr>
                <w:rFonts w:ascii="Trebuchet MS"/>
                <w:sz w:val="10"/>
              </w:rPr>
            </w:pPr>
            <w:r>
              <w:rPr>
                <w:rFonts w:ascii="Trebuchet MS"/>
                <w:color w:val="FFFFFF"/>
                <w:spacing w:val="-2"/>
                <w:sz w:val="10"/>
              </w:rPr>
              <w:t>Vision</w:t>
            </w:r>
          </w:p>
        </w:tc>
        <w:tc>
          <w:tcPr>
            <w:tcW w:w="933" w:type="dxa"/>
            <w:tcBorders>
              <w:left w:val="nil"/>
            </w:tcBorders>
            <w:shd w:val="clear" w:color="auto" w:fill="00634A"/>
          </w:tcPr>
          <w:p>
            <w:pPr>
              <w:pStyle w:val="TableParagraph"/>
              <w:spacing w:before="19"/>
              <w:ind w:left="0"/>
              <w:rPr>
                <w:rFonts w:ascii="Trebuchet MS"/>
                <w:sz w:val="10"/>
              </w:rPr>
            </w:pPr>
          </w:p>
          <w:p>
            <w:pPr>
              <w:pStyle w:val="TableParagraph"/>
              <w:ind w:left="298"/>
              <w:rPr>
                <w:rFonts w:ascii="Trebuchet MS"/>
                <w:sz w:val="10"/>
              </w:rPr>
            </w:pPr>
            <w:r>
              <w:rPr>
                <w:rFonts w:ascii="Trebuchet MS"/>
                <w:color w:val="FFFFFF"/>
                <w:spacing w:val="-2"/>
                <w:sz w:val="10"/>
              </w:rPr>
              <w:t>Sensors</w:t>
            </w:r>
          </w:p>
        </w:tc>
      </w:tr>
    </w:tbl>
    <w:p>
      <w:pPr>
        <w:pStyle w:val="BodyText"/>
        <w:rPr>
          <w:rFonts w:ascii="Trebuchet MS"/>
          <w:sz w:val="11"/>
        </w:rPr>
      </w:pPr>
    </w:p>
    <w:p>
      <w:pPr>
        <w:pStyle w:val="BodyText"/>
        <w:rPr>
          <w:rFonts w:ascii="Trebuchet MS"/>
          <w:sz w:val="11"/>
        </w:rPr>
      </w:pPr>
    </w:p>
    <w:p>
      <w:pPr>
        <w:pStyle w:val="BodyText"/>
        <w:rPr>
          <w:rFonts w:ascii="Trebuchet MS"/>
          <w:sz w:val="11"/>
        </w:rPr>
      </w:pPr>
    </w:p>
    <w:p>
      <w:pPr>
        <w:pStyle w:val="BodyText"/>
        <w:rPr>
          <w:rFonts w:ascii="Trebuchet MS"/>
          <w:sz w:val="11"/>
        </w:rPr>
      </w:pPr>
    </w:p>
    <w:p>
      <w:pPr>
        <w:pStyle w:val="BodyText"/>
        <w:rPr>
          <w:rFonts w:ascii="Trebuchet MS"/>
          <w:sz w:val="11"/>
        </w:rPr>
      </w:pPr>
    </w:p>
    <w:p>
      <w:pPr>
        <w:pStyle w:val="BodyText"/>
        <w:rPr>
          <w:rFonts w:ascii="Trebuchet MS"/>
          <w:sz w:val="11"/>
        </w:rPr>
      </w:pPr>
    </w:p>
    <w:p>
      <w:pPr>
        <w:pStyle w:val="BodyText"/>
        <w:rPr>
          <w:rFonts w:ascii="Trebuchet MS"/>
          <w:sz w:val="11"/>
        </w:rPr>
      </w:pPr>
    </w:p>
    <w:p>
      <w:pPr>
        <w:pStyle w:val="BodyText"/>
        <w:rPr>
          <w:rFonts w:ascii="Trebuchet MS"/>
          <w:sz w:val="11"/>
        </w:rPr>
      </w:pPr>
    </w:p>
    <w:p>
      <w:pPr>
        <w:pStyle w:val="BodyText"/>
        <w:rPr>
          <w:rFonts w:ascii="Trebuchet MS"/>
          <w:sz w:val="11"/>
        </w:rPr>
      </w:pPr>
    </w:p>
    <w:p>
      <w:pPr>
        <w:pStyle w:val="BodyText"/>
        <w:spacing w:before="78"/>
        <w:rPr>
          <w:rFonts w:ascii="Trebuchet MS"/>
          <w:sz w:val="11"/>
        </w:rPr>
      </w:pPr>
    </w:p>
    <w:p>
      <w:pPr>
        <w:pStyle w:val="BodyText"/>
        <w:ind w:left="1296" w:right="741" w:firstLine="719"/>
      </w:pPr>
      <w:r>
        <w:rPr/>
        <mc:AlternateContent>
          <mc:Choice Requires="wps">
            <w:drawing>
              <wp:anchor distT="0" distB="0" distL="0" distR="0" allowOverlap="1" layoutInCell="1" locked="0" behindDoc="1" simplePos="0" relativeHeight="486830592">
                <wp:simplePos x="0" y="0"/>
                <wp:positionH relativeFrom="page">
                  <wp:posOffset>2697430</wp:posOffset>
                </wp:positionH>
                <wp:positionV relativeFrom="paragraph">
                  <wp:posOffset>-1448379</wp:posOffset>
                </wp:positionV>
                <wp:extent cx="3894454" cy="958215"/>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3894454" cy="958215"/>
                          <a:chExt cx="3894454" cy="958215"/>
                        </a:xfrm>
                      </wpg:grpSpPr>
                      <wps:wsp>
                        <wps:cNvPr id="242" name="Graphic 242"/>
                        <wps:cNvSpPr/>
                        <wps:spPr>
                          <a:xfrm>
                            <a:off x="0" y="702788"/>
                            <a:ext cx="3894454" cy="255904"/>
                          </a:xfrm>
                          <a:custGeom>
                            <a:avLst/>
                            <a:gdLst/>
                            <a:ahLst/>
                            <a:cxnLst/>
                            <a:rect l="l" t="t" r="r" b="b"/>
                            <a:pathLst>
                              <a:path w="3894454" h="255904">
                                <a:moveTo>
                                  <a:pt x="3894156" y="0"/>
                                </a:moveTo>
                                <a:lnTo>
                                  <a:pt x="0" y="0"/>
                                </a:lnTo>
                                <a:lnTo>
                                  <a:pt x="0" y="255421"/>
                                </a:lnTo>
                                <a:lnTo>
                                  <a:pt x="3894156" y="255421"/>
                                </a:lnTo>
                                <a:lnTo>
                                  <a:pt x="3894156" y="0"/>
                                </a:lnTo>
                                <a:close/>
                              </a:path>
                            </a:pathLst>
                          </a:custGeom>
                          <a:solidFill>
                            <a:srgbClr val="008563"/>
                          </a:solidFill>
                        </wps:spPr>
                        <wps:bodyPr wrap="square" lIns="0" tIns="0" rIns="0" bIns="0" rtlCol="0">
                          <a:prstTxWarp prst="textNoShape">
                            <a:avLst/>
                          </a:prstTxWarp>
                          <a:noAutofit/>
                        </wps:bodyPr>
                      </wps:wsp>
                      <wps:wsp>
                        <wps:cNvPr id="243" name="Graphic 243"/>
                        <wps:cNvSpPr/>
                        <wps:spPr>
                          <a:xfrm>
                            <a:off x="0" y="0"/>
                            <a:ext cx="3321685" cy="668655"/>
                          </a:xfrm>
                          <a:custGeom>
                            <a:avLst/>
                            <a:gdLst/>
                            <a:ahLst/>
                            <a:cxnLst/>
                            <a:rect l="l" t="t" r="r" b="b"/>
                            <a:pathLst>
                              <a:path w="3321685" h="668655">
                                <a:moveTo>
                                  <a:pt x="3321219" y="0"/>
                                </a:moveTo>
                                <a:lnTo>
                                  <a:pt x="0" y="0"/>
                                </a:lnTo>
                                <a:lnTo>
                                  <a:pt x="0" y="668026"/>
                                </a:lnTo>
                                <a:lnTo>
                                  <a:pt x="3321219" y="668026"/>
                                </a:lnTo>
                                <a:lnTo>
                                  <a:pt x="3321219" y="0"/>
                                </a:lnTo>
                                <a:close/>
                              </a:path>
                            </a:pathLst>
                          </a:custGeom>
                          <a:solidFill>
                            <a:srgbClr val="76B800"/>
                          </a:solidFill>
                        </wps:spPr>
                        <wps:bodyPr wrap="square" lIns="0" tIns="0" rIns="0" bIns="0" rtlCol="0">
                          <a:prstTxWarp prst="textNoShape">
                            <a:avLst/>
                          </a:prstTxWarp>
                          <a:noAutofit/>
                        </wps:bodyPr>
                      </wps:wsp>
                      <wps:wsp>
                        <wps:cNvPr id="244" name="Graphic 244"/>
                        <wps:cNvSpPr/>
                        <wps:spPr>
                          <a:xfrm>
                            <a:off x="43839" y="205546"/>
                            <a:ext cx="3236595" cy="426720"/>
                          </a:xfrm>
                          <a:custGeom>
                            <a:avLst/>
                            <a:gdLst/>
                            <a:ahLst/>
                            <a:cxnLst/>
                            <a:rect l="l" t="t" r="r" b="b"/>
                            <a:pathLst>
                              <a:path w="3236595" h="426720">
                                <a:moveTo>
                                  <a:pt x="3236564" y="0"/>
                                </a:moveTo>
                                <a:lnTo>
                                  <a:pt x="0" y="0"/>
                                </a:lnTo>
                                <a:lnTo>
                                  <a:pt x="0" y="426206"/>
                                </a:lnTo>
                                <a:lnTo>
                                  <a:pt x="3236564" y="426206"/>
                                </a:lnTo>
                                <a:lnTo>
                                  <a:pt x="3236564" y="0"/>
                                </a:lnTo>
                                <a:close/>
                              </a:path>
                            </a:pathLst>
                          </a:custGeom>
                          <a:solidFill>
                            <a:srgbClr val="008563"/>
                          </a:solidFill>
                        </wps:spPr>
                        <wps:bodyPr wrap="square" lIns="0" tIns="0" rIns="0" bIns="0" rtlCol="0">
                          <a:prstTxWarp prst="textNoShape">
                            <a:avLst/>
                          </a:prstTxWarp>
                          <a:noAutofit/>
                        </wps:bodyPr>
                      </wps:wsp>
                      <wps:wsp>
                        <wps:cNvPr id="245" name="Textbox 245"/>
                        <wps:cNvSpPr txBox="1"/>
                        <wps:spPr>
                          <a:xfrm>
                            <a:off x="1539043" y="234597"/>
                            <a:ext cx="257810" cy="84455"/>
                          </a:xfrm>
                          <a:prstGeom prst="rect">
                            <a:avLst/>
                          </a:prstGeom>
                        </wps:spPr>
                        <wps:txbx>
                          <w:txbxContent>
                            <w:p>
                              <w:pPr>
                                <w:spacing w:before="4"/>
                                <w:ind w:left="0" w:right="0" w:firstLine="0"/>
                                <w:jc w:val="left"/>
                                <w:rPr>
                                  <w:rFonts w:ascii="Trebuchet MS"/>
                                  <w:sz w:val="11"/>
                                </w:rPr>
                              </w:pPr>
                              <w:r>
                                <w:rPr>
                                  <w:rFonts w:ascii="Trebuchet MS"/>
                                  <w:color w:val="FFFFFF"/>
                                  <w:sz w:val="11"/>
                                </w:rPr>
                                <w:t>CUDA-</w:t>
                              </w:r>
                              <w:r>
                                <w:rPr>
                                  <w:rFonts w:ascii="Trebuchet MS"/>
                                  <w:color w:val="FFFFFF"/>
                                  <w:spacing w:val="-10"/>
                                  <w:sz w:val="11"/>
                                </w:rPr>
                                <w:t>X</w:t>
                              </w:r>
                            </w:p>
                          </w:txbxContent>
                        </wps:txbx>
                        <wps:bodyPr wrap="square" lIns="0" tIns="0" rIns="0" bIns="0" rtlCol="0">
                          <a:noAutofit/>
                        </wps:bodyPr>
                      </wps:wsp>
                      <wps:wsp>
                        <wps:cNvPr id="246" name="Textbox 246"/>
                        <wps:cNvSpPr txBox="1"/>
                        <wps:spPr>
                          <a:xfrm>
                            <a:off x="1838613" y="786550"/>
                            <a:ext cx="223520" cy="84455"/>
                          </a:xfrm>
                          <a:prstGeom prst="rect">
                            <a:avLst/>
                          </a:prstGeom>
                        </wps:spPr>
                        <wps:txbx>
                          <w:txbxContent>
                            <w:p>
                              <w:pPr>
                                <w:spacing w:before="4"/>
                                <w:ind w:left="0" w:right="0" w:firstLine="0"/>
                                <w:jc w:val="left"/>
                                <w:rPr>
                                  <w:rFonts w:ascii="Trebuchet MS"/>
                                  <w:sz w:val="11"/>
                                </w:rPr>
                              </w:pPr>
                              <w:r>
                                <w:rPr>
                                  <w:rFonts w:ascii="Trebuchet MS"/>
                                  <w:color w:val="FFFFFF"/>
                                  <w:spacing w:val="-2"/>
                                  <w:w w:val="105"/>
                                  <w:sz w:val="11"/>
                                </w:rPr>
                                <w:t>Jetson</w:t>
                              </w:r>
                            </w:p>
                          </w:txbxContent>
                        </wps:txbx>
                        <wps:bodyPr wrap="square" lIns="0" tIns="0" rIns="0" bIns="0" rtlCol="0">
                          <a:noAutofit/>
                        </wps:bodyPr>
                      </wps:wsp>
                      <wps:wsp>
                        <wps:cNvPr id="247" name="Textbox 247"/>
                        <wps:cNvSpPr txBox="1"/>
                        <wps:spPr>
                          <a:xfrm>
                            <a:off x="3357500" y="349126"/>
                            <a:ext cx="537210" cy="283210"/>
                          </a:xfrm>
                          <a:prstGeom prst="rect">
                            <a:avLst/>
                          </a:prstGeom>
                          <a:solidFill>
                            <a:srgbClr val="76B800"/>
                          </a:solidFill>
                        </wps:spPr>
                        <wps:txbx>
                          <w:txbxContent>
                            <w:p>
                              <w:pPr>
                                <w:spacing w:line="240" w:lineRule="auto" w:before="19"/>
                                <w:rPr>
                                  <w:color w:val="000000"/>
                                  <w:sz w:val="11"/>
                                </w:rPr>
                              </w:pPr>
                            </w:p>
                            <w:p>
                              <w:pPr>
                                <w:spacing w:line="232" w:lineRule="auto" w:before="0"/>
                                <w:ind w:left="295" w:right="158" w:hanging="131"/>
                                <w:jc w:val="left"/>
                                <w:rPr>
                                  <w:rFonts w:ascii="Trebuchet MS"/>
                                  <w:color w:val="000000"/>
                                  <w:sz w:val="11"/>
                                </w:rPr>
                              </w:pPr>
                              <w:r>
                                <w:rPr>
                                  <w:rFonts w:ascii="Trebuchet MS"/>
                                  <w:color w:val="FFFFFF"/>
                                  <w:spacing w:val="-2"/>
                                  <w:w w:val="105"/>
                                  <w:sz w:val="11"/>
                                </w:rPr>
                                <w:t>Developer</w:t>
                              </w:r>
                              <w:r>
                                <w:rPr>
                                  <w:rFonts w:ascii="Trebuchet MS"/>
                                  <w:color w:val="FFFFFF"/>
                                  <w:spacing w:val="40"/>
                                  <w:w w:val="105"/>
                                  <w:sz w:val="11"/>
                                </w:rPr>
                                <w:t> </w:t>
                              </w:r>
                              <w:r>
                                <w:rPr>
                                  <w:rFonts w:ascii="Trebuchet MS"/>
                                  <w:color w:val="FFFFFF"/>
                                  <w:spacing w:val="-4"/>
                                  <w:w w:val="105"/>
                                  <w:sz w:val="11"/>
                                </w:rPr>
                                <w:t>Tools</w:t>
                              </w:r>
                            </w:p>
                          </w:txbxContent>
                        </wps:txbx>
                        <wps:bodyPr wrap="square" lIns="0" tIns="0" rIns="0" bIns="0" rtlCol="0">
                          <a:noAutofit/>
                        </wps:bodyPr>
                      </wps:wsp>
                      <wps:wsp>
                        <wps:cNvPr id="248" name="Textbox 248"/>
                        <wps:cNvSpPr txBox="1"/>
                        <wps:spPr>
                          <a:xfrm>
                            <a:off x="3357500" y="0"/>
                            <a:ext cx="537210" cy="313055"/>
                          </a:xfrm>
                          <a:prstGeom prst="rect">
                            <a:avLst/>
                          </a:prstGeom>
                          <a:solidFill>
                            <a:srgbClr val="76B800"/>
                          </a:solidFill>
                        </wps:spPr>
                        <wps:txbx>
                          <w:txbxContent>
                            <w:p>
                              <w:pPr>
                                <w:spacing w:line="240" w:lineRule="auto" w:before="43"/>
                                <w:rPr>
                                  <w:color w:val="000000"/>
                                  <w:sz w:val="11"/>
                                </w:rPr>
                              </w:pPr>
                            </w:p>
                            <w:p>
                              <w:pPr>
                                <w:spacing w:before="1"/>
                                <w:ind w:left="273" w:right="0" w:firstLine="0"/>
                                <w:jc w:val="left"/>
                                <w:rPr>
                                  <w:rFonts w:ascii="Trebuchet MS"/>
                                  <w:color w:val="000000"/>
                                  <w:sz w:val="11"/>
                                </w:rPr>
                              </w:pPr>
                              <w:r>
                                <w:rPr>
                                  <w:rFonts w:ascii="Trebuchet MS"/>
                                  <w:color w:val="FFFFFF"/>
                                  <w:spacing w:val="-2"/>
                                  <w:w w:val="105"/>
                                  <w:sz w:val="11"/>
                                </w:rPr>
                                <w:t>Triton</w:t>
                              </w:r>
                            </w:p>
                          </w:txbxContent>
                        </wps:txbx>
                        <wps:bodyPr wrap="square" lIns="0" tIns="0" rIns="0" bIns="0" rtlCol="0">
                          <a:noAutofit/>
                        </wps:bodyPr>
                      </wps:wsp>
                      <wps:wsp>
                        <wps:cNvPr id="249" name="Textbox 249"/>
                        <wps:cNvSpPr txBox="1"/>
                        <wps:spPr>
                          <a:xfrm>
                            <a:off x="43839" y="0"/>
                            <a:ext cx="3236595" cy="205740"/>
                          </a:xfrm>
                          <a:prstGeom prst="rect">
                            <a:avLst/>
                          </a:prstGeom>
                          <a:solidFill>
                            <a:srgbClr val="76B800"/>
                          </a:solidFill>
                        </wps:spPr>
                        <wps:txbx>
                          <w:txbxContent>
                            <w:p>
                              <w:pPr>
                                <w:spacing w:line="126" w:lineRule="exact" w:before="47"/>
                                <w:ind w:left="2" w:right="12" w:firstLine="0"/>
                                <w:jc w:val="center"/>
                                <w:rPr>
                                  <w:rFonts w:ascii="Trebuchet MS"/>
                                  <w:color w:val="000000"/>
                                  <w:sz w:val="11"/>
                                </w:rPr>
                              </w:pPr>
                              <w:r>
                                <w:rPr>
                                  <w:rFonts w:ascii="Trebuchet MS"/>
                                  <w:color w:val="FFFFFF"/>
                                  <w:sz w:val="11"/>
                                </w:rPr>
                                <w:t>JETPACK</w:t>
                              </w:r>
                              <w:r>
                                <w:rPr>
                                  <w:rFonts w:ascii="Trebuchet MS"/>
                                  <w:color w:val="FFFFFF"/>
                                  <w:spacing w:val="-3"/>
                                  <w:sz w:val="11"/>
                                </w:rPr>
                                <w:t> </w:t>
                              </w:r>
                              <w:r>
                                <w:rPr>
                                  <w:rFonts w:ascii="Trebuchet MS"/>
                                  <w:color w:val="FFFFFF"/>
                                  <w:spacing w:val="-5"/>
                                  <w:sz w:val="11"/>
                                </w:rPr>
                                <w:t>SDK</w:t>
                              </w:r>
                            </w:p>
                            <w:p>
                              <w:pPr>
                                <w:spacing w:line="126" w:lineRule="exact" w:before="0"/>
                                <w:ind w:left="0" w:right="12" w:firstLine="0"/>
                                <w:jc w:val="center"/>
                                <w:rPr>
                                  <w:rFonts w:ascii="Trebuchet MS"/>
                                  <w:color w:val="000000"/>
                                  <w:sz w:val="11"/>
                                </w:rPr>
                              </w:pPr>
                              <w:r>
                                <w:rPr>
                                  <w:rFonts w:ascii="Trebuchet MS"/>
                                  <w:color w:val="FFFFFF"/>
                                  <w:w w:val="105"/>
                                  <w:sz w:val="11"/>
                                </w:rPr>
                                <w:t>Linux</w:t>
                              </w:r>
                              <w:r>
                                <w:rPr>
                                  <w:rFonts w:ascii="Trebuchet MS"/>
                                  <w:color w:val="FFFFFF"/>
                                  <w:spacing w:val="-7"/>
                                  <w:w w:val="105"/>
                                  <w:sz w:val="11"/>
                                </w:rPr>
                                <w:t> </w:t>
                              </w:r>
                              <w:r>
                                <w:rPr>
                                  <w:rFonts w:ascii="Trebuchet MS"/>
                                  <w:color w:val="FFFFFF"/>
                                  <w:w w:val="105"/>
                                  <w:sz w:val="11"/>
                                </w:rPr>
                                <w:t>|</w:t>
                              </w:r>
                              <w:r>
                                <w:rPr>
                                  <w:rFonts w:ascii="Trebuchet MS"/>
                                  <w:color w:val="FFFFFF"/>
                                  <w:spacing w:val="-7"/>
                                  <w:w w:val="105"/>
                                  <w:sz w:val="11"/>
                                </w:rPr>
                                <w:t> </w:t>
                              </w:r>
                              <w:r>
                                <w:rPr>
                                  <w:rFonts w:ascii="Trebuchet MS"/>
                                  <w:color w:val="FFFFFF"/>
                                  <w:spacing w:val="-4"/>
                                  <w:w w:val="105"/>
                                  <w:sz w:val="11"/>
                                </w:rPr>
                                <w:t>RTOS</w:t>
                              </w:r>
                            </w:p>
                          </w:txbxContent>
                        </wps:txbx>
                        <wps:bodyPr wrap="square" lIns="0" tIns="0" rIns="0" bIns="0" rtlCol="0">
                          <a:noAutofit/>
                        </wps:bodyPr>
                      </wps:wsp>
                    </wpg:wgp>
                  </a:graphicData>
                </a:graphic>
              </wp:anchor>
            </w:drawing>
          </mc:Choice>
          <mc:Fallback>
            <w:pict>
              <v:group style="position:absolute;margin-left:212.396118pt;margin-top:-114.045601pt;width:306.650pt;height:75.45pt;mso-position-horizontal-relative:page;mso-position-vertical-relative:paragraph;z-index:-16485888" id="docshapegroup194" coordorigin="4248,-2281" coordsize="6133,1509">
                <v:rect style="position:absolute;left:4247;top:-1175;width:6133;height:403" id="docshape195" filled="true" fillcolor="#008563" stroked="false">
                  <v:fill type="solid"/>
                </v:rect>
                <v:rect style="position:absolute;left:4247;top:-2281;width:5231;height:1053" id="docshape196" filled="true" fillcolor="#76b800" stroked="false">
                  <v:fill type="solid"/>
                </v:rect>
                <v:rect style="position:absolute;left:4316;top:-1958;width:5097;height:672" id="docshape197" filled="true" fillcolor="#008563" stroked="false">
                  <v:fill type="solid"/>
                </v:rect>
                <v:shape style="position:absolute;left:6671;top:-1912;width:406;height:133" type="#_x0000_t202" id="docshape198" filled="false" stroked="false">
                  <v:textbox inset="0,0,0,0">
                    <w:txbxContent>
                      <w:p>
                        <w:pPr>
                          <w:spacing w:before="4"/>
                          <w:ind w:left="0" w:right="0" w:firstLine="0"/>
                          <w:jc w:val="left"/>
                          <w:rPr>
                            <w:rFonts w:ascii="Trebuchet MS"/>
                            <w:sz w:val="11"/>
                          </w:rPr>
                        </w:pPr>
                        <w:r>
                          <w:rPr>
                            <w:rFonts w:ascii="Trebuchet MS"/>
                            <w:color w:val="FFFFFF"/>
                            <w:sz w:val="11"/>
                          </w:rPr>
                          <w:t>CUDA-</w:t>
                        </w:r>
                        <w:r>
                          <w:rPr>
                            <w:rFonts w:ascii="Trebuchet MS"/>
                            <w:color w:val="FFFFFF"/>
                            <w:spacing w:val="-10"/>
                            <w:sz w:val="11"/>
                          </w:rPr>
                          <w:t>X</w:t>
                        </w:r>
                      </w:p>
                    </w:txbxContent>
                  </v:textbox>
                  <w10:wrap type="none"/>
                </v:shape>
                <v:shape style="position:absolute;left:7143;top:-1043;width:352;height:133" type="#_x0000_t202" id="docshape199" filled="false" stroked="false">
                  <v:textbox inset="0,0,0,0">
                    <w:txbxContent>
                      <w:p>
                        <w:pPr>
                          <w:spacing w:before="4"/>
                          <w:ind w:left="0" w:right="0" w:firstLine="0"/>
                          <w:jc w:val="left"/>
                          <w:rPr>
                            <w:rFonts w:ascii="Trebuchet MS"/>
                            <w:sz w:val="11"/>
                          </w:rPr>
                        </w:pPr>
                        <w:r>
                          <w:rPr>
                            <w:rFonts w:ascii="Trebuchet MS"/>
                            <w:color w:val="FFFFFF"/>
                            <w:spacing w:val="-2"/>
                            <w:w w:val="105"/>
                            <w:sz w:val="11"/>
                          </w:rPr>
                          <w:t>Jetson</w:t>
                        </w:r>
                      </w:p>
                    </w:txbxContent>
                  </v:textbox>
                  <w10:wrap type="none"/>
                </v:shape>
                <v:shape style="position:absolute;left:9535;top:-1732;width:846;height:446" type="#_x0000_t202" id="docshape200" filled="true" fillcolor="#76b800" stroked="false">
                  <v:textbox inset="0,0,0,0">
                    <w:txbxContent>
                      <w:p>
                        <w:pPr>
                          <w:spacing w:line="240" w:lineRule="auto" w:before="19"/>
                          <w:rPr>
                            <w:color w:val="000000"/>
                            <w:sz w:val="11"/>
                          </w:rPr>
                        </w:pPr>
                      </w:p>
                      <w:p>
                        <w:pPr>
                          <w:spacing w:line="232" w:lineRule="auto" w:before="0"/>
                          <w:ind w:left="295" w:right="158" w:hanging="131"/>
                          <w:jc w:val="left"/>
                          <w:rPr>
                            <w:rFonts w:ascii="Trebuchet MS"/>
                            <w:color w:val="000000"/>
                            <w:sz w:val="11"/>
                          </w:rPr>
                        </w:pPr>
                        <w:r>
                          <w:rPr>
                            <w:rFonts w:ascii="Trebuchet MS"/>
                            <w:color w:val="FFFFFF"/>
                            <w:spacing w:val="-2"/>
                            <w:w w:val="105"/>
                            <w:sz w:val="11"/>
                          </w:rPr>
                          <w:t>Developer</w:t>
                        </w:r>
                        <w:r>
                          <w:rPr>
                            <w:rFonts w:ascii="Trebuchet MS"/>
                            <w:color w:val="FFFFFF"/>
                            <w:spacing w:val="40"/>
                            <w:w w:val="105"/>
                            <w:sz w:val="11"/>
                          </w:rPr>
                          <w:t> </w:t>
                        </w:r>
                        <w:r>
                          <w:rPr>
                            <w:rFonts w:ascii="Trebuchet MS"/>
                            <w:color w:val="FFFFFF"/>
                            <w:spacing w:val="-4"/>
                            <w:w w:val="105"/>
                            <w:sz w:val="11"/>
                          </w:rPr>
                          <w:t>Tools</w:t>
                        </w:r>
                      </w:p>
                    </w:txbxContent>
                  </v:textbox>
                  <v:fill type="solid"/>
                  <w10:wrap type="none"/>
                </v:shape>
                <v:shape style="position:absolute;left:9535;top:-2281;width:846;height:493" type="#_x0000_t202" id="docshape201" filled="true" fillcolor="#76b800" stroked="false">
                  <v:textbox inset="0,0,0,0">
                    <w:txbxContent>
                      <w:p>
                        <w:pPr>
                          <w:spacing w:line="240" w:lineRule="auto" w:before="43"/>
                          <w:rPr>
                            <w:color w:val="000000"/>
                            <w:sz w:val="11"/>
                          </w:rPr>
                        </w:pPr>
                      </w:p>
                      <w:p>
                        <w:pPr>
                          <w:spacing w:before="1"/>
                          <w:ind w:left="273" w:right="0" w:firstLine="0"/>
                          <w:jc w:val="left"/>
                          <w:rPr>
                            <w:rFonts w:ascii="Trebuchet MS"/>
                            <w:color w:val="000000"/>
                            <w:sz w:val="11"/>
                          </w:rPr>
                        </w:pPr>
                        <w:r>
                          <w:rPr>
                            <w:rFonts w:ascii="Trebuchet MS"/>
                            <w:color w:val="FFFFFF"/>
                            <w:spacing w:val="-2"/>
                            <w:w w:val="105"/>
                            <w:sz w:val="11"/>
                          </w:rPr>
                          <w:t>Triton</w:t>
                        </w:r>
                      </w:p>
                    </w:txbxContent>
                  </v:textbox>
                  <v:fill type="solid"/>
                  <w10:wrap type="none"/>
                </v:shape>
                <v:shape style="position:absolute;left:4316;top:-2281;width:5097;height:324" type="#_x0000_t202" id="docshape202" filled="true" fillcolor="#76b800" stroked="false">
                  <v:textbox inset="0,0,0,0">
                    <w:txbxContent>
                      <w:p>
                        <w:pPr>
                          <w:spacing w:line="126" w:lineRule="exact" w:before="47"/>
                          <w:ind w:left="2" w:right="12" w:firstLine="0"/>
                          <w:jc w:val="center"/>
                          <w:rPr>
                            <w:rFonts w:ascii="Trebuchet MS"/>
                            <w:color w:val="000000"/>
                            <w:sz w:val="11"/>
                          </w:rPr>
                        </w:pPr>
                        <w:r>
                          <w:rPr>
                            <w:rFonts w:ascii="Trebuchet MS"/>
                            <w:color w:val="FFFFFF"/>
                            <w:sz w:val="11"/>
                          </w:rPr>
                          <w:t>JETPACK</w:t>
                        </w:r>
                        <w:r>
                          <w:rPr>
                            <w:rFonts w:ascii="Trebuchet MS"/>
                            <w:color w:val="FFFFFF"/>
                            <w:spacing w:val="-3"/>
                            <w:sz w:val="11"/>
                          </w:rPr>
                          <w:t> </w:t>
                        </w:r>
                        <w:r>
                          <w:rPr>
                            <w:rFonts w:ascii="Trebuchet MS"/>
                            <w:color w:val="FFFFFF"/>
                            <w:spacing w:val="-5"/>
                            <w:sz w:val="11"/>
                          </w:rPr>
                          <w:t>SDK</w:t>
                        </w:r>
                      </w:p>
                      <w:p>
                        <w:pPr>
                          <w:spacing w:line="126" w:lineRule="exact" w:before="0"/>
                          <w:ind w:left="0" w:right="12" w:firstLine="0"/>
                          <w:jc w:val="center"/>
                          <w:rPr>
                            <w:rFonts w:ascii="Trebuchet MS"/>
                            <w:color w:val="000000"/>
                            <w:sz w:val="11"/>
                          </w:rPr>
                        </w:pPr>
                        <w:r>
                          <w:rPr>
                            <w:rFonts w:ascii="Trebuchet MS"/>
                            <w:color w:val="FFFFFF"/>
                            <w:w w:val="105"/>
                            <w:sz w:val="11"/>
                          </w:rPr>
                          <w:t>Linux</w:t>
                        </w:r>
                        <w:r>
                          <w:rPr>
                            <w:rFonts w:ascii="Trebuchet MS"/>
                            <w:color w:val="FFFFFF"/>
                            <w:spacing w:val="-7"/>
                            <w:w w:val="105"/>
                            <w:sz w:val="11"/>
                          </w:rPr>
                          <w:t> </w:t>
                        </w:r>
                        <w:r>
                          <w:rPr>
                            <w:rFonts w:ascii="Trebuchet MS"/>
                            <w:color w:val="FFFFFF"/>
                            <w:w w:val="105"/>
                            <w:sz w:val="11"/>
                          </w:rPr>
                          <w:t>|</w:t>
                        </w:r>
                        <w:r>
                          <w:rPr>
                            <w:rFonts w:ascii="Trebuchet MS"/>
                            <w:color w:val="FFFFFF"/>
                            <w:spacing w:val="-7"/>
                            <w:w w:val="105"/>
                            <w:sz w:val="11"/>
                          </w:rPr>
                          <w:t> </w:t>
                        </w:r>
                        <w:r>
                          <w:rPr>
                            <w:rFonts w:ascii="Trebuchet MS"/>
                            <w:color w:val="FFFFFF"/>
                            <w:spacing w:val="-4"/>
                            <w:w w:val="105"/>
                            <w:sz w:val="11"/>
                          </w:rPr>
                          <w:t>RTOS</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742464">
                <wp:simplePos x="0" y="0"/>
                <wp:positionH relativeFrom="page">
                  <wp:posOffset>1321714</wp:posOffset>
                </wp:positionH>
                <wp:positionV relativeFrom="paragraph">
                  <wp:posOffset>-2512385</wp:posOffset>
                </wp:positionV>
                <wp:extent cx="904240" cy="2022475"/>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904240" cy="2022475"/>
                          <a:chExt cx="904240" cy="2022475"/>
                        </a:xfrm>
                      </wpg:grpSpPr>
                      <wps:wsp>
                        <wps:cNvPr id="251" name="Graphic 251"/>
                        <wps:cNvSpPr/>
                        <wps:spPr>
                          <a:xfrm>
                            <a:off x="0" y="0"/>
                            <a:ext cx="904240" cy="2022475"/>
                          </a:xfrm>
                          <a:custGeom>
                            <a:avLst/>
                            <a:gdLst/>
                            <a:ahLst/>
                            <a:cxnLst/>
                            <a:rect l="l" t="t" r="r" b="b"/>
                            <a:pathLst>
                              <a:path w="904240" h="2022475">
                                <a:moveTo>
                                  <a:pt x="904000" y="0"/>
                                </a:moveTo>
                                <a:lnTo>
                                  <a:pt x="0" y="0"/>
                                </a:lnTo>
                                <a:lnTo>
                                  <a:pt x="0" y="2022216"/>
                                </a:lnTo>
                                <a:lnTo>
                                  <a:pt x="904000" y="2022216"/>
                                </a:lnTo>
                                <a:lnTo>
                                  <a:pt x="904000" y="0"/>
                                </a:lnTo>
                                <a:close/>
                              </a:path>
                            </a:pathLst>
                          </a:custGeom>
                          <a:solidFill>
                            <a:srgbClr val="76B800"/>
                          </a:solidFill>
                        </wps:spPr>
                        <wps:bodyPr wrap="square" lIns="0" tIns="0" rIns="0" bIns="0" rtlCol="0">
                          <a:prstTxWarp prst="textNoShape">
                            <a:avLst/>
                          </a:prstTxWarp>
                          <a:noAutofit/>
                        </wps:bodyPr>
                      </wps:wsp>
                      <wps:wsp>
                        <wps:cNvPr id="252" name="Graphic 252"/>
                        <wps:cNvSpPr/>
                        <wps:spPr>
                          <a:xfrm>
                            <a:off x="661669" y="665742"/>
                            <a:ext cx="24765" cy="204470"/>
                          </a:xfrm>
                          <a:custGeom>
                            <a:avLst/>
                            <a:gdLst/>
                            <a:ahLst/>
                            <a:cxnLst/>
                            <a:rect l="l" t="t" r="r" b="b"/>
                            <a:pathLst>
                              <a:path w="24765" h="204470">
                                <a:moveTo>
                                  <a:pt x="24384" y="178346"/>
                                </a:moveTo>
                                <a:lnTo>
                                  <a:pt x="14312" y="178346"/>
                                </a:lnTo>
                                <a:lnTo>
                                  <a:pt x="14312" y="0"/>
                                </a:lnTo>
                                <a:lnTo>
                                  <a:pt x="9271" y="0"/>
                                </a:lnTo>
                                <a:lnTo>
                                  <a:pt x="9271" y="178676"/>
                                </a:lnTo>
                                <a:lnTo>
                                  <a:pt x="0" y="178676"/>
                                </a:lnTo>
                                <a:lnTo>
                                  <a:pt x="0" y="181216"/>
                                </a:lnTo>
                                <a:lnTo>
                                  <a:pt x="6350" y="181216"/>
                                </a:lnTo>
                                <a:lnTo>
                                  <a:pt x="6350" y="204076"/>
                                </a:lnTo>
                                <a:lnTo>
                                  <a:pt x="17233" y="204076"/>
                                </a:lnTo>
                                <a:lnTo>
                                  <a:pt x="17233" y="181216"/>
                                </a:lnTo>
                                <a:lnTo>
                                  <a:pt x="9271" y="181216"/>
                                </a:lnTo>
                                <a:lnTo>
                                  <a:pt x="9271" y="180860"/>
                                </a:lnTo>
                                <a:lnTo>
                                  <a:pt x="14312" y="180860"/>
                                </a:lnTo>
                                <a:lnTo>
                                  <a:pt x="23126" y="180860"/>
                                </a:lnTo>
                                <a:lnTo>
                                  <a:pt x="24384" y="178346"/>
                                </a:lnTo>
                                <a:close/>
                              </a:path>
                            </a:pathLst>
                          </a:custGeom>
                          <a:solidFill>
                            <a:srgbClr val="FFFFFF"/>
                          </a:solidFill>
                        </wps:spPr>
                        <wps:bodyPr wrap="square" lIns="0" tIns="0" rIns="0" bIns="0" rtlCol="0">
                          <a:prstTxWarp prst="textNoShape">
                            <a:avLst/>
                          </a:prstTxWarp>
                          <a:noAutofit/>
                        </wps:bodyPr>
                      </wps:wsp>
                      <wps:wsp>
                        <wps:cNvPr id="253" name="Graphic 253"/>
                        <wps:cNvSpPr/>
                        <wps:spPr>
                          <a:xfrm>
                            <a:off x="242925" y="665742"/>
                            <a:ext cx="24765" cy="204470"/>
                          </a:xfrm>
                          <a:custGeom>
                            <a:avLst/>
                            <a:gdLst/>
                            <a:ahLst/>
                            <a:cxnLst/>
                            <a:rect l="l" t="t" r="r" b="b"/>
                            <a:pathLst>
                              <a:path w="24765" h="204470">
                                <a:moveTo>
                                  <a:pt x="24384" y="178346"/>
                                </a:moveTo>
                                <a:lnTo>
                                  <a:pt x="14312" y="178346"/>
                                </a:lnTo>
                                <a:lnTo>
                                  <a:pt x="14312" y="0"/>
                                </a:lnTo>
                                <a:lnTo>
                                  <a:pt x="9271" y="0"/>
                                </a:lnTo>
                                <a:lnTo>
                                  <a:pt x="9271" y="178676"/>
                                </a:lnTo>
                                <a:lnTo>
                                  <a:pt x="0" y="178676"/>
                                </a:lnTo>
                                <a:lnTo>
                                  <a:pt x="0" y="181216"/>
                                </a:lnTo>
                                <a:lnTo>
                                  <a:pt x="6350" y="181216"/>
                                </a:lnTo>
                                <a:lnTo>
                                  <a:pt x="6350" y="204076"/>
                                </a:lnTo>
                                <a:lnTo>
                                  <a:pt x="17233" y="204076"/>
                                </a:lnTo>
                                <a:lnTo>
                                  <a:pt x="17233" y="181216"/>
                                </a:lnTo>
                                <a:lnTo>
                                  <a:pt x="9271" y="181216"/>
                                </a:lnTo>
                                <a:lnTo>
                                  <a:pt x="9271" y="180860"/>
                                </a:lnTo>
                                <a:lnTo>
                                  <a:pt x="14312" y="180860"/>
                                </a:lnTo>
                                <a:lnTo>
                                  <a:pt x="23126" y="180860"/>
                                </a:lnTo>
                                <a:lnTo>
                                  <a:pt x="24384" y="178346"/>
                                </a:lnTo>
                                <a:close/>
                              </a:path>
                            </a:pathLst>
                          </a:custGeom>
                          <a:solidFill>
                            <a:srgbClr val="FFFFFF"/>
                          </a:solidFill>
                        </wps:spPr>
                        <wps:bodyPr wrap="square" lIns="0" tIns="0" rIns="0" bIns="0" rtlCol="0">
                          <a:prstTxWarp prst="textNoShape">
                            <a:avLst/>
                          </a:prstTxWarp>
                          <a:noAutofit/>
                        </wps:bodyPr>
                      </wps:wsp>
                      <pic:pic>
                        <pic:nvPicPr>
                          <pic:cNvPr id="254" name="Image 254"/>
                          <pic:cNvPicPr/>
                        </pic:nvPicPr>
                        <pic:blipFill>
                          <a:blip r:embed="rId64" cstate="print"/>
                          <a:stretch>
                            <a:fillRect/>
                          </a:stretch>
                        </pic:blipFill>
                        <pic:spPr>
                          <a:xfrm>
                            <a:off x="589565" y="302249"/>
                            <a:ext cx="169311" cy="184387"/>
                          </a:xfrm>
                          <a:prstGeom prst="rect">
                            <a:avLst/>
                          </a:prstGeom>
                        </pic:spPr>
                      </pic:pic>
                      <pic:pic>
                        <pic:nvPicPr>
                          <pic:cNvPr id="255" name="Image 255"/>
                          <pic:cNvPicPr/>
                        </pic:nvPicPr>
                        <pic:blipFill>
                          <a:blip r:embed="rId65" cstate="print"/>
                          <a:stretch>
                            <a:fillRect/>
                          </a:stretch>
                        </pic:blipFill>
                        <pic:spPr>
                          <a:xfrm>
                            <a:off x="154194" y="294692"/>
                            <a:ext cx="199545" cy="199501"/>
                          </a:xfrm>
                          <a:prstGeom prst="rect">
                            <a:avLst/>
                          </a:prstGeom>
                        </pic:spPr>
                      </pic:pic>
                      <wps:wsp>
                        <wps:cNvPr id="256" name="Textbox 256"/>
                        <wps:cNvSpPr txBox="1"/>
                        <wps:spPr>
                          <a:xfrm>
                            <a:off x="0" y="0"/>
                            <a:ext cx="904240" cy="2022475"/>
                          </a:xfrm>
                          <a:prstGeom prst="rect">
                            <a:avLst/>
                          </a:prstGeom>
                        </wps:spPr>
                        <wps:txbx>
                          <w:txbxContent>
                            <w:p>
                              <w:pPr>
                                <w:spacing w:line="124" w:lineRule="exact" w:before="61"/>
                                <w:ind w:left="45" w:right="49" w:firstLine="0"/>
                                <w:jc w:val="center"/>
                                <w:rPr>
                                  <w:rFonts w:ascii="Trebuchet MS"/>
                                  <w:b/>
                                  <w:sz w:val="11"/>
                                </w:rPr>
                              </w:pPr>
                              <w:r>
                                <w:rPr>
                                  <w:rFonts w:ascii="Trebuchet MS"/>
                                  <w:b/>
                                  <w:color w:val="FFFFFF"/>
                                  <w:sz w:val="11"/>
                                </w:rPr>
                                <w:t>NVIDIA</w:t>
                              </w:r>
                              <w:r>
                                <w:rPr>
                                  <w:rFonts w:ascii="Trebuchet MS"/>
                                  <w:b/>
                                  <w:color w:val="FFFFFF"/>
                                  <w:spacing w:val="-6"/>
                                  <w:sz w:val="11"/>
                                </w:rPr>
                                <w:t> </w:t>
                              </w:r>
                              <w:r>
                                <w:rPr>
                                  <w:rFonts w:ascii="Trebuchet MS"/>
                                  <w:b/>
                                  <w:color w:val="FFFFFF"/>
                                  <w:spacing w:val="-5"/>
                                  <w:sz w:val="11"/>
                                </w:rPr>
                                <w:t>TAO</w:t>
                              </w:r>
                            </w:p>
                            <w:p>
                              <w:pPr>
                                <w:spacing w:line="113" w:lineRule="exact" w:before="0"/>
                                <w:ind w:left="62" w:right="49" w:firstLine="0"/>
                                <w:jc w:val="center"/>
                                <w:rPr>
                                  <w:rFonts w:ascii="Trebuchet MS"/>
                                  <w:sz w:val="10"/>
                                </w:rPr>
                              </w:pPr>
                              <w:r>
                                <w:rPr>
                                  <w:rFonts w:ascii="Trebuchet MS"/>
                                  <w:color w:val="FFFFFF"/>
                                  <w:sz w:val="10"/>
                                </w:rPr>
                                <w:t>(Train,</w:t>
                              </w:r>
                              <w:r>
                                <w:rPr>
                                  <w:rFonts w:ascii="Trebuchet MS"/>
                                  <w:color w:val="FFFFFF"/>
                                  <w:spacing w:val="-1"/>
                                  <w:sz w:val="10"/>
                                </w:rPr>
                                <w:t> </w:t>
                              </w:r>
                              <w:r>
                                <w:rPr>
                                  <w:rFonts w:ascii="Trebuchet MS"/>
                                  <w:color w:val="FFFFFF"/>
                                  <w:sz w:val="10"/>
                                </w:rPr>
                                <w:t>Adapt, </w:t>
                              </w:r>
                              <w:r>
                                <w:rPr>
                                  <w:rFonts w:ascii="Trebuchet MS"/>
                                  <w:color w:val="FFFFFF"/>
                                  <w:spacing w:val="-2"/>
                                  <w:sz w:val="10"/>
                                </w:rPr>
                                <w:t>Optimize)</w:t>
                              </w:r>
                            </w:p>
                            <w:p>
                              <w:pPr>
                                <w:tabs>
                                  <w:tab w:pos="746" w:val="left" w:leader="none"/>
                                </w:tabs>
                                <w:spacing w:before="95"/>
                                <w:ind w:left="0" w:right="49" w:firstLine="0"/>
                                <w:jc w:val="center"/>
                                <w:rPr>
                                  <w:rFonts w:ascii="Trebuchet MS"/>
                                  <w:b/>
                                  <w:sz w:val="5"/>
                                </w:rPr>
                              </w:pPr>
                              <w:r>
                                <w:rPr>
                                  <w:rFonts w:ascii="Trebuchet MS"/>
                                  <w:b/>
                                  <w:color w:val="FFFFFF"/>
                                  <w:w w:val="110"/>
                                  <w:sz w:val="5"/>
                                </w:rPr>
                                <w:t>NVIDIA</w:t>
                              </w:r>
                              <w:r>
                                <w:rPr>
                                  <w:rFonts w:ascii="Trebuchet MS"/>
                                  <w:b/>
                                  <w:color w:val="FFFFFF"/>
                                  <w:spacing w:val="-1"/>
                                  <w:w w:val="110"/>
                                  <w:sz w:val="5"/>
                                </w:rPr>
                                <w:t> </w:t>
                              </w:r>
                              <w:r>
                                <w:rPr>
                                  <w:rFonts w:ascii="Trebuchet MS"/>
                                  <w:b/>
                                  <w:color w:val="FFFFFF"/>
                                  <w:spacing w:val="-2"/>
                                  <w:w w:val="115"/>
                                  <w:sz w:val="5"/>
                                </w:rPr>
                                <w:t>Omniverse</w:t>
                              </w:r>
                              <w:r>
                                <w:rPr>
                                  <w:rFonts w:ascii="Trebuchet MS"/>
                                  <w:b/>
                                  <w:color w:val="FFFFFF"/>
                                  <w:sz w:val="5"/>
                                </w:rPr>
                                <w:tab/>
                              </w:r>
                              <w:r>
                                <w:rPr>
                                  <w:rFonts w:ascii="Trebuchet MS"/>
                                  <w:b/>
                                  <w:color w:val="FFFFFF"/>
                                  <w:w w:val="110"/>
                                  <w:sz w:val="5"/>
                                </w:rPr>
                                <w:t>NVIDIA</w:t>
                              </w:r>
                              <w:r>
                                <w:rPr>
                                  <w:rFonts w:ascii="Trebuchet MS"/>
                                  <w:b/>
                                  <w:color w:val="FFFFFF"/>
                                  <w:spacing w:val="-1"/>
                                  <w:w w:val="110"/>
                                  <w:sz w:val="5"/>
                                </w:rPr>
                                <w:t> </w:t>
                              </w:r>
                              <w:r>
                                <w:rPr>
                                  <w:rFonts w:ascii="Trebuchet MS"/>
                                  <w:b/>
                                  <w:color w:val="FFFFFF"/>
                                  <w:spacing w:val="-5"/>
                                  <w:w w:val="115"/>
                                  <w:sz w:val="5"/>
                                </w:rPr>
                                <w:t>NGC</w:t>
                              </w:r>
                            </w:p>
                            <w:p>
                              <w:pPr>
                                <w:spacing w:line="240" w:lineRule="auto" w:before="0"/>
                                <w:rPr>
                                  <w:rFonts w:ascii="Trebuchet MS"/>
                                  <w:b/>
                                  <w:sz w:val="5"/>
                                </w:rPr>
                              </w:pPr>
                            </w:p>
                            <w:p>
                              <w:pPr>
                                <w:spacing w:line="240" w:lineRule="auto" w:before="0"/>
                                <w:rPr>
                                  <w:rFonts w:ascii="Trebuchet MS"/>
                                  <w:b/>
                                  <w:sz w:val="5"/>
                                </w:rPr>
                              </w:pPr>
                            </w:p>
                            <w:p>
                              <w:pPr>
                                <w:spacing w:line="240" w:lineRule="auto" w:before="0"/>
                                <w:rPr>
                                  <w:rFonts w:ascii="Trebuchet MS"/>
                                  <w:b/>
                                  <w:sz w:val="5"/>
                                </w:rPr>
                              </w:pPr>
                            </w:p>
                            <w:p>
                              <w:pPr>
                                <w:spacing w:line="240" w:lineRule="auto" w:before="0"/>
                                <w:rPr>
                                  <w:rFonts w:ascii="Trebuchet MS"/>
                                  <w:b/>
                                  <w:sz w:val="5"/>
                                </w:rPr>
                              </w:pPr>
                            </w:p>
                            <w:p>
                              <w:pPr>
                                <w:spacing w:line="240" w:lineRule="auto" w:before="0"/>
                                <w:rPr>
                                  <w:rFonts w:ascii="Trebuchet MS"/>
                                  <w:b/>
                                  <w:sz w:val="5"/>
                                </w:rPr>
                              </w:pPr>
                            </w:p>
                            <w:p>
                              <w:pPr>
                                <w:spacing w:line="240" w:lineRule="auto" w:before="11"/>
                                <w:rPr>
                                  <w:rFonts w:ascii="Trebuchet MS"/>
                                  <w:b/>
                                  <w:sz w:val="5"/>
                                </w:rPr>
                              </w:pPr>
                            </w:p>
                            <w:p>
                              <w:pPr>
                                <w:tabs>
                                  <w:tab w:pos="795" w:val="left" w:leader="none"/>
                                </w:tabs>
                                <w:spacing w:line="225" w:lineRule="auto" w:before="1"/>
                                <w:ind w:left="185" w:right="99" w:firstLine="0"/>
                                <w:jc w:val="center"/>
                                <w:rPr>
                                  <w:rFonts w:ascii="Trebuchet MS"/>
                                  <w:sz w:val="10"/>
                                </w:rPr>
                              </w:pPr>
                              <w:r>
                                <w:rPr>
                                  <w:rFonts w:ascii="Trebuchet MS"/>
                                  <w:color w:val="FFFFFF"/>
                                  <w:sz w:val="10"/>
                                </w:rPr>
                                <w:t>Synthetic</w:t>
                              </w:r>
                              <w:r>
                                <w:rPr>
                                  <w:rFonts w:ascii="Trebuchet MS"/>
                                  <w:color w:val="FFFFFF"/>
                                  <w:spacing w:val="80"/>
                                  <w:w w:val="150"/>
                                  <w:sz w:val="10"/>
                                </w:rPr>
                                <w:t> </w:t>
                              </w:r>
                              <w:r>
                                <w:rPr>
                                  <w:rFonts w:ascii="Trebuchet MS"/>
                                  <w:color w:val="FFFFFF"/>
                                  <w:sz w:val="10"/>
                                </w:rPr>
                                <w:t>Pre-Trained</w:t>
                              </w:r>
                              <w:r>
                                <w:rPr>
                                  <w:rFonts w:ascii="Trebuchet MS"/>
                                  <w:color w:val="FFFFFF"/>
                                  <w:spacing w:val="40"/>
                                  <w:sz w:val="10"/>
                                </w:rPr>
                                <w:t> </w:t>
                              </w:r>
                              <w:r>
                                <w:rPr>
                                  <w:rFonts w:ascii="Trebuchet MS"/>
                                  <w:color w:val="FFFFFF"/>
                                  <w:spacing w:val="-4"/>
                                  <w:sz w:val="10"/>
                                </w:rPr>
                                <w:t>Data</w:t>
                              </w:r>
                              <w:r>
                                <w:rPr>
                                  <w:rFonts w:ascii="Trebuchet MS"/>
                                  <w:color w:val="FFFFFF"/>
                                  <w:sz w:val="10"/>
                                </w:rPr>
                                <w:tab/>
                              </w:r>
                              <w:r>
                                <w:rPr>
                                  <w:rFonts w:ascii="Trebuchet MS"/>
                                  <w:color w:val="FFFFFF"/>
                                  <w:spacing w:val="-2"/>
                                  <w:sz w:val="10"/>
                                </w:rPr>
                                <w:t>Models</w:t>
                              </w:r>
                            </w:p>
                          </w:txbxContent>
                        </wps:txbx>
                        <wps:bodyPr wrap="square" lIns="0" tIns="0" rIns="0" bIns="0" rtlCol="0">
                          <a:noAutofit/>
                        </wps:bodyPr>
                      </wps:wsp>
                    </wpg:wgp>
                  </a:graphicData>
                </a:graphic>
              </wp:anchor>
            </w:drawing>
          </mc:Choice>
          <mc:Fallback>
            <w:pict>
              <v:group style="position:absolute;margin-left:104.072014pt;margin-top:-197.825607pt;width:71.2pt;height:159.25pt;mso-position-horizontal-relative:page;mso-position-vertical-relative:paragraph;z-index:15742464" id="docshapegroup203" coordorigin="2081,-3957" coordsize="1424,3185">
                <v:rect style="position:absolute;left:2081;top:-3957;width:1424;height:3185" id="docshape204" filled="true" fillcolor="#76b800" stroked="false">
                  <v:fill type="solid"/>
                </v:rect>
                <v:shape style="position:absolute;left:3123;top:-2909;width:39;height:322" id="docshape205" coordorigin="3123,-2908" coordsize="39,322" path="m3162,-2627l3146,-2627,3146,-2908,3138,-2908,3138,-2627,3123,-2627,3123,-2623,3133,-2623,3133,-2587,3151,-2587,3151,-2623,3138,-2623,3138,-2623,3146,-2623,3160,-2623,3162,-2627xe" filled="true" fillcolor="#ffffff" stroked="false">
                  <v:path arrowok="t"/>
                  <v:fill type="solid"/>
                </v:shape>
                <v:shape style="position:absolute;left:2464;top:-2909;width:39;height:322" id="docshape206" coordorigin="2464,-2908" coordsize="39,322" path="m2502,-2627l2487,-2627,2487,-2908,2479,-2908,2479,-2627,2464,-2627,2464,-2623,2474,-2623,2474,-2587,2491,-2587,2491,-2623,2479,-2623,2479,-2623,2487,-2623,2500,-2623,2502,-2627xe" filled="true" fillcolor="#ffffff" stroked="false">
                  <v:path arrowok="t"/>
                  <v:fill type="solid"/>
                </v:shape>
                <v:shape style="position:absolute;left:3009;top:-3481;width:267;height:291" type="#_x0000_t75" id="docshape207" stroked="false">
                  <v:imagedata r:id="rId64" o:title=""/>
                </v:shape>
                <v:shape style="position:absolute;left:2324;top:-3493;width:315;height:315" type="#_x0000_t75" id="docshape208" stroked="false">
                  <v:imagedata r:id="rId65" o:title=""/>
                </v:shape>
                <v:shape style="position:absolute;left:2081;top:-3957;width:1424;height:3185" type="#_x0000_t202" id="docshape209" filled="false" stroked="false">
                  <v:textbox inset="0,0,0,0">
                    <w:txbxContent>
                      <w:p>
                        <w:pPr>
                          <w:spacing w:line="124" w:lineRule="exact" w:before="61"/>
                          <w:ind w:left="45" w:right="49" w:firstLine="0"/>
                          <w:jc w:val="center"/>
                          <w:rPr>
                            <w:rFonts w:ascii="Trebuchet MS"/>
                            <w:b/>
                            <w:sz w:val="11"/>
                          </w:rPr>
                        </w:pPr>
                        <w:r>
                          <w:rPr>
                            <w:rFonts w:ascii="Trebuchet MS"/>
                            <w:b/>
                            <w:color w:val="FFFFFF"/>
                            <w:sz w:val="11"/>
                          </w:rPr>
                          <w:t>NVIDIA</w:t>
                        </w:r>
                        <w:r>
                          <w:rPr>
                            <w:rFonts w:ascii="Trebuchet MS"/>
                            <w:b/>
                            <w:color w:val="FFFFFF"/>
                            <w:spacing w:val="-6"/>
                            <w:sz w:val="11"/>
                          </w:rPr>
                          <w:t> </w:t>
                        </w:r>
                        <w:r>
                          <w:rPr>
                            <w:rFonts w:ascii="Trebuchet MS"/>
                            <w:b/>
                            <w:color w:val="FFFFFF"/>
                            <w:spacing w:val="-5"/>
                            <w:sz w:val="11"/>
                          </w:rPr>
                          <w:t>TAO</w:t>
                        </w:r>
                      </w:p>
                      <w:p>
                        <w:pPr>
                          <w:spacing w:line="113" w:lineRule="exact" w:before="0"/>
                          <w:ind w:left="62" w:right="49" w:firstLine="0"/>
                          <w:jc w:val="center"/>
                          <w:rPr>
                            <w:rFonts w:ascii="Trebuchet MS"/>
                            <w:sz w:val="10"/>
                          </w:rPr>
                        </w:pPr>
                        <w:r>
                          <w:rPr>
                            <w:rFonts w:ascii="Trebuchet MS"/>
                            <w:color w:val="FFFFFF"/>
                            <w:sz w:val="10"/>
                          </w:rPr>
                          <w:t>(Train,</w:t>
                        </w:r>
                        <w:r>
                          <w:rPr>
                            <w:rFonts w:ascii="Trebuchet MS"/>
                            <w:color w:val="FFFFFF"/>
                            <w:spacing w:val="-1"/>
                            <w:sz w:val="10"/>
                          </w:rPr>
                          <w:t> </w:t>
                        </w:r>
                        <w:r>
                          <w:rPr>
                            <w:rFonts w:ascii="Trebuchet MS"/>
                            <w:color w:val="FFFFFF"/>
                            <w:sz w:val="10"/>
                          </w:rPr>
                          <w:t>Adapt, </w:t>
                        </w:r>
                        <w:r>
                          <w:rPr>
                            <w:rFonts w:ascii="Trebuchet MS"/>
                            <w:color w:val="FFFFFF"/>
                            <w:spacing w:val="-2"/>
                            <w:sz w:val="10"/>
                          </w:rPr>
                          <w:t>Optimize)</w:t>
                        </w:r>
                      </w:p>
                      <w:p>
                        <w:pPr>
                          <w:tabs>
                            <w:tab w:pos="746" w:val="left" w:leader="none"/>
                          </w:tabs>
                          <w:spacing w:before="95"/>
                          <w:ind w:left="0" w:right="49" w:firstLine="0"/>
                          <w:jc w:val="center"/>
                          <w:rPr>
                            <w:rFonts w:ascii="Trebuchet MS"/>
                            <w:b/>
                            <w:sz w:val="5"/>
                          </w:rPr>
                        </w:pPr>
                        <w:r>
                          <w:rPr>
                            <w:rFonts w:ascii="Trebuchet MS"/>
                            <w:b/>
                            <w:color w:val="FFFFFF"/>
                            <w:w w:val="110"/>
                            <w:sz w:val="5"/>
                          </w:rPr>
                          <w:t>NVIDIA</w:t>
                        </w:r>
                        <w:r>
                          <w:rPr>
                            <w:rFonts w:ascii="Trebuchet MS"/>
                            <w:b/>
                            <w:color w:val="FFFFFF"/>
                            <w:spacing w:val="-1"/>
                            <w:w w:val="110"/>
                            <w:sz w:val="5"/>
                          </w:rPr>
                          <w:t> </w:t>
                        </w:r>
                        <w:r>
                          <w:rPr>
                            <w:rFonts w:ascii="Trebuchet MS"/>
                            <w:b/>
                            <w:color w:val="FFFFFF"/>
                            <w:spacing w:val="-2"/>
                            <w:w w:val="115"/>
                            <w:sz w:val="5"/>
                          </w:rPr>
                          <w:t>Omniverse</w:t>
                        </w:r>
                        <w:r>
                          <w:rPr>
                            <w:rFonts w:ascii="Trebuchet MS"/>
                            <w:b/>
                            <w:color w:val="FFFFFF"/>
                            <w:sz w:val="5"/>
                          </w:rPr>
                          <w:tab/>
                        </w:r>
                        <w:r>
                          <w:rPr>
                            <w:rFonts w:ascii="Trebuchet MS"/>
                            <w:b/>
                            <w:color w:val="FFFFFF"/>
                            <w:w w:val="110"/>
                            <w:sz w:val="5"/>
                          </w:rPr>
                          <w:t>NVIDIA</w:t>
                        </w:r>
                        <w:r>
                          <w:rPr>
                            <w:rFonts w:ascii="Trebuchet MS"/>
                            <w:b/>
                            <w:color w:val="FFFFFF"/>
                            <w:spacing w:val="-1"/>
                            <w:w w:val="110"/>
                            <w:sz w:val="5"/>
                          </w:rPr>
                          <w:t> </w:t>
                        </w:r>
                        <w:r>
                          <w:rPr>
                            <w:rFonts w:ascii="Trebuchet MS"/>
                            <w:b/>
                            <w:color w:val="FFFFFF"/>
                            <w:spacing w:val="-5"/>
                            <w:w w:val="115"/>
                            <w:sz w:val="5"/>
                          </w:rPr>
                          <w:t>NGC</w:t>
                        </w:r>
                      </w:p>
                      <w:p>
                        <w:pPr>
                          <w:spacing w:line="240" w:lineRule="auto" w:before="0"/>
                          <w:rPr>
                            <w:rFonts w:ascii="Trebuchet MS"/>
                            <w:b/>
                            <w:sz w:val="5"/>
                          </w:rPr>
                        </w:pPr>
                      </w:p>
                      <w:p>
                        <w:pPr>
                          <w:spacing w:line="240" w:lineRule="auto" w:before="0"/>
                          <w:rPr>
                            <w:rFonts w:ascii="Trebuchet MS"/>
                            <w:b/>
                            <w:sz w:val="5"/>
                          </w:rPr>
                        </w:pPr>
                      </w:p>
                      <w:p>
                        <w:pPr>
                          <w:spacing w:line="240" w:lineRule="auto" w:before="0"/>
                          <w:rPr>
                            <w:rFonts w:ascii="Trebuchet MS"/>
                            <w:b/>
                            <w:sz w:val="5"/>
                          </w:rPr>
                        </w:pPr>
                      </w:p>
                      <w:p>
                        <w:pPr>
                          <w:spacing w:line="240" w:lineRule="auto" w:before="0"/>
                          <w:rPr>
                            <w:rFonts w:ascii="Trebuchet MS"/>
                            <w:b/>
                            <w:sz w:val="5"/>
                          </w:rPr>
                        </w:pPr>
                      </w:p>
                      <w:p>
                        <w:pPr>
                          <w:spacing w:line="240" w:lineRule="auto" w:before="0"/>
                          <w:rPr>
                            <w:rFonts w:ascii="Trebuchet MS"/>
                            <w:b/>
                            <w:sz w:val="5"/>
                          </w:rPr>
                        </w:pPr>
                      </w:p>
                      <w:p>
                        <w:pPr>
                          <w:spacing w:line="240" w:lineRule="auto" w:before="11"/>
                          <w:rPr>
                            <w:rFonts w:ascii="Trebuchet MS"/>
                            <w:b/>
                            <w:sz w:val="5"/>
                          </w:rPr>
                        </w:pPr>
                      </w:p>
                      <w:p>
                        <w:pPr>
                          <w:tabs>
                            <w:tab w:pos="795" w:val="left" w:leader="none"/>
                          </w:tabs>
                          <w:spacing w:line="225" w:lineRule="auto" w:before="1"/>
                          <w:ind w:left="185" w:right="99" w:firstLine="0"/>
                          <w:jc w:val="center"/>
                          <w:rPr>
                            <w:rFonts w:ascii="Trebuchet MS"/>
                            <w:sz w:val="10"/>
                          </w:rPr>
                        </w:pPr>
                        <w:r>
                          <w:rPr>
                            <w:rFonts w:ascii="Trebuchet MS"/>
                            <w:color w:val="FFFFFF"/>
                            <w:sz w:val="10"/>
                          </w:rPr>
                          <w:t>Synthetic</w:t>
                        </w:r>
                        <w:r>
                          <w:rPr>
                            <w:rFonts w:ascii="Trebuchet MS"/>
                            <w:color w:val="FFFFFF"/>
                            <w:spacing w:val="80"/>
                            <w:w w:val="150"/>
                            <w:sz w:val="10"/>
                          </w:rPr>
                          <w:t> </w:t>
                        </w:r>
                        <w:r>
                          <w:rPr>
                            <w:rFonts w:ascii="Trebuchet MS"/>
                            <w:color w:val="FFFFFF"/>
                            <w:sz w:val="10"/>
                          </w:rPr>
                          <w:t>Pre-Trained</w:t>
                        </w:r>
                        <w:r>
                          <w:rPr>
                            <w:rFonts w:ascii="Trebuchet MS"/>
                            <w:color w:val="FFFFFF"/>
                            <w:spacing w:val="40"/>
                            <w:sz w:val="10"/>
                          </w:rPr>
                          <w:t> </w:t>
                        </w:r>
                        <w:r>
                          <w:rPr>
                            <w:rFonts w:ascii="Trebuchet MS"/>
                            <w:color w:val="FFFFFF"/>
                            <w:spacing w:val="-4"/>
                            <w:sz w:val="10"/>
                          </w:rPr>
                          <w:t>Data</w:t>
                        </w:r>
                        <w:r>
                          <w:rPr>
                            <w:rFonts w:ascii="Trebuchet MS"/>
                            <w:color w:val="FFFFFF"/>
                            <w:sz w:val="10"/>
                          </w:rPr>
                          <w:tab/>
                        </w:r>
                        <w:r>
                          <w:rPr>
                            <w:rFonts w:ascii="Trebuchet MS"/>
                            <w:color w:val="FFFFFF"/>
                            <w:spacing w:val="-2"/>
                            <w:sz w:val="10"/>
                          </w:rPr>
                          <w:t>Models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2976">
                <wp:simplePos x="0" y="0"/>
                <wp:positionH relativeFrom="page">
                  <wp:posOffset>5299077</wp:posOffset>
                </wp:positionH>
                <wp:positionV relativeFrom="paragraph">
                  <wp:posOffset>-1610121</wp:posOffset>
                </wp:positionV>
                <wp:extent cx="1292860" cy="12128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1292860" cy="121285"/>
                        </a:xfrm>
                        <a:prstGeom prst="rect">
                          <a:avLst/>
                        </a:prstGeom>
                        <a:solidFill>
                          <a:srgbClr val="76B800"/>
                        </a:solidFill>
                      </wps:spPr>
                      <wps:txbx>
                        <w:txbxContent>
                          <w:p>
                            <w:pPr>
                              <w:spacing w:before="28"/>
                              <w:ind w:left="0" w:right="41" w:firstLine="0"/>
                              <w:jc w:val="center"/>
                              <w:rPr>
                                <w:rFonts w:ascii="Trebuchet MS"/>
                                <w:color w:val="000000"/>
                                <w:sz w:val="11"/>
                              </w:rPr>
                            </w:pPr>
                            <w:r>
                              <w:rPr>
                                <w:rFonts w:ascii="Trebuchet MS"/>
                                <w:color w:val="FFFFFF"/>
                                <w:spacing w:val="-4"/>
                                <w:w w:val="105"/>
                                <w:sz w:val="11"/>
                              </w:rPr>
                              <w:t>RIVA</w:t>
                            </w:r>
                          </w:p>
                        </w:txbxContent>
                      </wps:txbx>
                      <wps:bodyPr wrap="square" lIns="0" tIns="0" rIns="0" bIns="0" rtlCol="0">
                        <a:noAutofit/>
                      </wps:bodyPr>
                    </wps:wsp>
                  </a:graphicData>
                </a:graphic>
              </wp:anchor>
            </w:drawing>
          </mc:Choice>
          <mc:Fallback>
            <w:pict>
              <v:shape style="position:absolute;margin-left:417.250214pt;margin-top:-126.781197pt;width:101.8pt;height:9.550pt;mso-position-horizontal-relative:page;mso-position-vertical-relative:paragraph;z-index:15742976" type="#_x0000_t202" id="docshape210" filled="true" fillcolor="#76b800" stroked="false">
                <v:textbox inset="0,0,0,0">
                  <w:txbxContent>
                    <w:p>
                      <w:pPr>
                        <w:spacing w:before="28"/>
                        <w:ind w:left="0" w:right="41" w:firstLine="0"/>
                        <w:jc w:val="center"/>
                        <w:rPr>
                          <w:rFonts w:ascii="Trebuchet MS"/>
                          <w:color w:val="000000"/>
                          <w:sz w:val="11"/>
                        </w:rPr>
                      </w:pPr>
                      <w:r>
                        <w:rPr>
                          <w:rFonts w:ascii="Trebuchet MS"/>
                          <w:color w:val="FFFFFF"/>
                          <w:spacing w:val="-4"/>
                          <w:w w:val="105"/>
                          <w:sz w:val="11"/>
                        </w:rPr>
                        <w:t>RIVA</w:t>
                      </w:r>
                    </w:p>
                  </w:txbxContent>
                </v:textbox>
                <v:fill type="solid"/>
                <w10:wrap type="none"/>
              </v:shape>
            </w:pict>
          </mc:Fallback>
        </mc:AlternateContent>
      </w:r>
      <w:r>
        <w:rPr/>
        <mc:AlternateContent>
          <mc:Choice Requires="wps">
            <w:drawing>
              <wp:anchor distT="0" distB="0" distL="0" distR="0" allowOverlap="1" layoutInCell="1" locked="0" behindDoc="0" simplePos="0" relativeHeight="15743488">
                <wp:simplePos x="0" y="0"/>
                <wp:positionH relativeFrom="page">
                  <wp:posOffset>4050408</wp:posOffset>
                </wp:positionH>
                <wp:positionV relativeFrom="paragraph">
                  <wp:posOffset>-1608609</wp:posOffset>
                </wp:positionV>
                <wp:extent cx="1216025" cy="121285"/>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216025" cy="121285"/>
                        </a:xfrm>
                        <a:prstGeom prst="rect">
                          <a:avLst/>
                        </a:prstGeom>
                        <a:solidFill>
                          <a:srgbClr val="76B800"/>
                        </a:solidFill>
                      </wps:spPr>
                      <wps:txbx>
                        <w:txbxContent>
                          <w:p>
                            <w:pPr>
                              <w:spacing w:before="28"/>
                              <w:ind w:left="0" w:right="24" w:firstLine="0"/>
                              <w:jc w:val="center"/>
                              <w:rPr>
                                <w:rFonts w:ascii="Trebuchet MS"/>
                                <w:color w:val="000000"/>
                                <w:sz w:val="11"/>
                              </w:rPr>
                            </w:pPr>
                            <w:r>
                              <w:rPr>
                                <w:rFonts w:ascii="Trebuchet MS"/>
                                <w:color w:val="FFFFFF"/>
                                <w:w w:val="105"/>
                                <w:sz w:val="11"/>
                              </w:rPr>
                              <w:t>ISAAC</w:t>
                            </w:r>
                            <w:r>
                              <w:rPr>
                                <w:rFonts w:ascii="Trebuchet MS"/>
                                <w:color w:val="FFFFFF"/>
                                <w:spacing w:val="-7"/>
                                <w:w w:val="105"/>
                                <w:sz w:val="11"/>
                              </w:rPr>
                              <w:t> </w:t>
                            </w:r>
                            <w:r>
                              <w:rPr>
                                <w:rFonts w:ascii="Trebuchet MS"/>
                                <w:color w:val="FFFFFF"/>
                                <w:spacing w:val="-5"/>
                                <w:w w:val="105"/>
                                <w:sz w:val="11"/>
                              </w:rPr>
                              <w:t>ROS</w:t>
                            </w:r>
                          </w:p>
                        </w:txbxContent>
                      </wps:txbx>
                      <wps:bodyPr wrap="square" lIns="0" tIns="0" rIns="0" bIns="0" rtlCol="0">
                        <a:noAutofit/>
                      </wps:bodyPr>
                    </wps:wsp>
                  </a:graphicData>
                </a:graphic>
              </wp:anchor>
            </w:drawing>
          </mc:Choice>
          <mc:Fallback>
            <w:pict>
              <v:shape style="position:absolute;margin-left:318.929779pt;margin-top:-126.662193pt;width:95.75pt;height:9.550pt;mso-position-horizontal-relative:page;mso-position-vertical-relative:paragraph;z-index:15743488" type="#_x0000_t202" id="docshape211" filled="true" fillcolor="#76b800" stroked="false">
                <v:textbox inset="0,0,0,0">
                  <w:txbxContent>
                    <w:p>
                      <w:pPr>
                        <w:spacing w:before="28"/>
                        <w:ind w:left="0" w:right="24" w:firstLine="0"/>
                        <w:jc w:val="center"/>
                        <w:rPr>
                          <w:rFonts w:ascii="Trebuchet MS"/>
                          <w:color w:val="000000"/>
                          <w:sz w:val="11"/>
                        </w:rPr>
                      </w:pPr>
                      <w:r>
                        <w:rPr>
                          <w:rFonts w:ascii="Trebuchet MS"/>
                          <w:color w:val="FFFFFF"/>
                          <w:w w:val="105"/>
                          <w:sz w:val="11"/>
                        </w:rPr>
                        <w:t>ISAAC</w:t>
                      </w:r>
                      <w:r>
                        <w:rPr>
                          <w:rFonts w:ascii="Trebuchet MS"/>
                          <w:color w:val="FFFFFF"/>
                          <w:spacing w:val="-7"/>
                          <w:w w:val="105"/>
                          <w:sz w:val="11"/>
                        </w:rPr>
                        <w:t> </w:t>
                      </w:r>
                      <w:r>
                        <w:rPr>
                          <w:rFonts w:ascii="Trebuchet MS"/>
                          <w:color w:val="FFFFFF"/>
                          <w:spacing w:val="-5"/>
                          <w:w w:val="105"/>
                          <w:sz w:val="11"/>
                        </w:rPr>
                        <w:t>ROS</w:t>
                      </w:r>
                    </w:p>
                  </w:txbxContent>
                </v:textbox>
                <v:fill type="solid"/>
                <w10:wrap type="none"/>
              </v:shape>
            </w:pict>
          </mc:Fallback>
        </mc:AlternateContent>
      </w:r>
      <w:r>
        <w:rPr/>
        <mc:AlternateContent>
          <mc:Choice Requires="wps">
            <w:drawing>
              <wp:anchor distT="0" distB="0" distL="0" distR="0" allowOverlap="1" layoutInCell="1" locked="0" behindDoc="0" simplePos="0" relativeHeight="15744000">
                <wp:simplePos x="0" y="0"/>
                <wp:positionH relativeFrom="page">
                  <wp:posOffset>2741270</wp:posOffset>
                </wp:positionH>
                <wp:positionV relativeFrom="paragraph">
                  <wp:posOffset>-1610121</wp:posOffset>
                </wp:positionV>
                <wp:extent cx="1276350" cy="12255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1276350" cy="122555"/>
                        </a:xfrm>
                        <a:prstGeom prst="rect">
                          <a:avLst/>
                        </a:prstGeom>
                        <a:solidFill>
                          <a:srgbClr val="76B800"/>
                        </a:solidFill>
                      </wps:spPr>
                      <wps:txbx>
                        <w:txbxContent>
                          <w:p>
                            <w:pPr>
                              <w:spacing w:before="23"/>
                              <w:ind w:left="594" w:right="0" w:firstLine="0"/>
                              <w:jc w:val="left"/>
                              <w:rPr>
                                <w:rFonts w:ascii="Trebuchet MS"/>
                                <w:color w:val="000000"/>
                                <w:sz w:val="11"/>
                              </w:rPr>
                            </w:pPr>
                            <w:r>
                              <w:rPr>
                                <w:rFonts w:ascii="Trebuchet MS"/>
                                <w:color w:val="FFFFFF"/>
                                <w:spacing w:val="-2"/>
                                <w:w w:val="105"/>
                                <w:sz w:val="11"/>
                              </w:rPr>
                              <w:t>DEEPSTREAM</w:t>
                            </w:r>
                          </w:p>
                        </w:txbxContent>
                      </wps:txbx>
                      <wps:bodyPr wrap="square" lIns="0" tIns="0" rIns="0" bIns="0" rtlCol="0">
                        <a:noAutofit/>
                      </wps:bodyPr>
                    </wps:wsp>
                  </a:graphicData>
                </a:graphic>
              </wp:anchor>
            </w:drawing>
          </mc:Choice>
          <mc:Fallback>
            <w:pict>
              <v:shape style="position:absolute;margin-left:215.848038pt;margin-top:-126.781197pt;width:100.5pt;height:9.65pt;mso-position-horizontal-relative:page;mso-position-vertical-relative:paragraph;z-index:15744000" type="#_x0000_t202" id="docshape212" filled="true" fillcolor="#76b800" stroked="false">
                <v:textbox inset="0,0,0,0">
                  <w:txbxContent>
                    <w:p>
                      <w:pPr>
                        <w:spacing w:before="23"/>
                        <w:ind w:left="594" w:right="0" w:firstLine="0"/>
                        <w:jc w:val="left"/>
                        <w:rPr>
                          <w:rFonts w:ascii="Trebuchet MS"/>
                          <w:color w:val="000000"/>
                          <w:sz w:val="11"/>
                        </w:rPr>
                      </w:pPr>
                      <w:r>
                        <w:rPr>
                          <w:rFonts w:ascii="Trebuchet MS"/>
                          <w:color w:val="FFFFFF"/>
                          <w:spacing w:val="-2"/>
                          <w:w w:val="105"/>
                          <w:sz w:val="11"/>
                        </w:rPr>
                        <w:t>DEEPSTREAM</w:t>
                      </w:r>
                    </w:p>
                  </w:txbxContent>
                </v:textbox>
                <v:fill type="solid"/>
                <w10:wrap type="none"/>
              </v:shape>
            </w:pict>
          </mc:Fallback>
        </mc:AlternateContent>
      </w:r>
      <w:r>
        <w:rPr/>
        <mc:AlternateContent>
          <mc:Choice Requires="wps">
            <w:drawing>
              <wp:anchor distT="0" distB="0" distL="0" distR="0" allowOverlap="1" layoutInCell="1" locked="0" behindDoc="0" simplePos="0" relativeHeight="15744512">
                <wp:simplePos x="0" y="0"/>
                <wp:positionH relativeFrom="page">
                  <wp:posOffset>1330729</wp:posOffset>
                </wp:positionH>
                <wp:positionV relativeFrom="paragraph">
                  <wp:posOffset>-1606821</wp:posOffset>
                </wp:positionV>
                <wp:extent cx="887730" cy="107378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887730" cy="1073785"/>
                        </a:xfrm>
                        <a:prstGeom prst="rect">
                          <a:avLst/>
                        </a:prstGeom>
                      </wps:spPr>
                      <wps:txbx>
                        <w:txbxContent>
                          <w:tbl>
                            <w:tblPr>
                              <w:tblW w:w="0" w:type="auto"/>
                              <w:jc w:val="left"/>
                              <w:tblInd w:w="6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271"/>
                            </w:tblGrid>
                            <w:tr>
                              <w:trPr>
                                <w:trHeight w:val="377" w:hRule="atLeast"/>
                              </w:trPr>
                              <w:tc>
                                <w:tcPr>
                                  <w:tcW w:w="1271" w:type="dxa"/>
                                  <w:tcBorders>
                                    <w:bottom w:val="nil"/>
                                  </w:tcBorders>
                                  <w:shd w:val="clear" w:color="auto" w:fill="76B800"/>
                                </w:tcPr>
                                <w:p>
                                  <w:pPr>
                                    <w:pStyle w:val="TableParagraph"/>
                                    <w:spacing w:before="6"/>
                                    <w:ind w:left="0"/>
                                    <w:rPr>
                                      <w:sz w:val="11"/>
                                    </w:rPr>
                                  </w:pPr>
                                </w:p>
                                <w:p>
                                  <w:pPr>
                                    <w:pStyle w:val="TableParagraph"/>
                                    <w:spacing w:before="1"/>
                                    <w:ind w:left="5" w:right="16"/>
                                    <w:jc w:val="center"/>
                                    <w:rPr>
                                      <w:rFonts w:ascii="Trebuchet MS"/>
                                      <w:b/>
                                      <w:sz w:val="11"/>
                                    </w:rPr>
                                  </w:pPr>
                                  <w:r>
                                    <w:rPr>
                                      <w:rFonts w:ascii="Trebuchet MS"/>
                                      <w:b/>
                                      <w:color w:val="FFFFFF"/>
                                      <w:spacing w:val="-2"/>
                                      <w:sz w:val="11"/>
                                    </w:rPr>
                                    <w:t>TAO</w:t>
                                  </w:r>
                                  <w:r>
                                    <w:rPr>
                                      <w:rFonts w:ascii="Trebuchet MS"/>
                                      <w:b/>
                                      <w:color w:val="FFFFFF"/>
                                      <w:spacing w:val="-4"/>
                                      <w:sz w:val="11"/>
                                    </w:rPr>
                                    <w:t> </w:t>
                                  </w:r>
                                  <w:r>
                                    <w:rPr>
                                      <w:rFonts w:ascii="Trebuchet MS"/>
                                      <w:b/>
                                      <w:color w:val="FFFFFF"/>
                                      <w:spacing w:val="-2"/>
                                      <w:sz w:val="11"/>
                                    </w:rPr>
                                    <w:t>Toolkit</w:t>
                                  </w:r>
                                </w:p>
                              </w:tc>
                            </w:tr>
                            <w:tr>
                              <w:trPr>
                                <w:trHeight w:val="386" w:hRule="atLeast"/>
                              </w:trPr>
                              <w:tc>
                                <w:tcPr>
                                  <w:tcW w:w="1271" w:type="dxa"/>
                                  <w:tcBorders>
                                    <w:top w:val="nil"/>
                                    <w:bottom w:val="single" w:sz="18" w:space="0" w:color="FFFFFF"/>
                                  </w:tcBorders>
                                  <w:shd w:val="clear" w:color="auto" w:fill="008563"/>
                                </w:tcPr>
                                <w:p>
                                  <w:pPr>
                                    <w:pStyle w:val="TableParagraph"/>
                                    <w:spacing w:before="1"/>
                                    <w:ind w:left="0"/>
                                    <w:rPr>
                                      <w:sz w:val="11"/>
                                    </w:rPr>
                                  </w:pPr>
                                </w:p>
                                <w:p>
                                  <w:pPr>
                                    <w:pStyle w:val="TableParagraph"/>
                                    <w:ind w:left="11" w:right="11"/>
                                    <w:jc w:val="center"/>
                                    <w:rPr>
                                      <w:rFonts w:ascii="Trebuchet MS"/>
                                      <w:sz w:val="11"/>
                                    </w:rPr>
                                  </w:pPr>
                                  <w:r>
                                    <w:rPr>
                                      <w:rFonts w:ascii="Trebuchet MS"/>
                                      <w:color w:val="FFFFFF"/>
                                      <w:sz w:val="11"/>
                                    </w:rPr>
                                    <w:t>Augment</w:t>
                                  </w:r>
                                  <w:r>
                                    <w:rPr>
                                      <w:rFonts w:ascii="Trebuchet MS"/>
                                      <w:color w:val="FFFFFF"/>
                                      <w:spacing w:val="7"/>
                                      <w:sz w:val="11"/>
                                    </w:rPr>
                                    <w:t> </w:t>
                                  </w:r>
                                  <w:r>
                                    <w:rPr>
                                      <w:rFonts w:ascii="Trebuchet MS"/>
                                      <w:color w:val="FFFFFF"/>
                                      <w:spacing w:val="-4"/>
                                      <w:sz w:val="11"/>
                                    </w:rPr>
                                    <w:t>data</w:t>
                                  </w:r>
                                </w:p>
                              </w:tc>
                            </w:tr>
                            <w:tr>
                              <w:trPr>
                                <w:trHeight w:val="384" w:hRule="atLeast"/>
                              </w:trPr>
                              <w:tc>
                                <w:tcPr>
                                  <w:tcW w:w="1271" w:type="dxa"/>
                                  <w:tcBorders>
                                    <w:top w:val="single" w:sz="18" w:space="0" w:color="FFFFFF"/>
                                    <w:bottom w:val="single" w:sz="18" w:space="0" w:color="FFFFFF"/>
                                  </w:tcBorders>
                                  <w:shd w:val="clear" w:color="auto" w:fill="008563"/>
                                </w:tcPr>
                                <w:p>
                                  <w:pPr>
                                    <w:pStyle w:val="TableParagraph"/>
                                    <w:spacing w:before="120"/>
                                    <w:ind w:left="16" w:right="11"/>
                                    <w:jc w:val="center"/>
                                    <w:rPr>
                                      <w:rFonts w:ascii="Trebuchet MS"/>
                                      <w:sz w:val="11"/>
                                    </w:rPr>
                                  </w:pPr>
                                  <w:r>
                                    <w:rPr>
                                      <w:rFonts w:ascii="Trebuchet MS"/>
                                      <w:color w:val="FFFFFF"/>
                                      <w:sz w:val="11"/>
                                    </w:rPr>
                                    <w:t>Train</w:t>
                                  </w:r>
                                  <w:r>
                                    <w:rPr>
                                      <w:rFonts w:ascii="Trebuchet MS"/>
                                      <w:color w:val="FFFFFF"/>
                                      <w:spacing w:val="-7"/>
                                      <w:sz w:val="11"/>
                                    </w:rPr>
                                    <w:t> </w:t>
                                  </w:r>
                                  <w:r>
                                    <w:rPr>
                                      <w:rFonts w:ascii="Trebuchet MS"/>
                                      <w:color w:val="FFFFFF"/>
                                      <w:spacing w:val="-2"/>
                                      <w:sz w:val="11"/>
                                    </w:rPr>
                                    <w:t>model</w:t>
                                  </w:r>
                                </w:p>
                              </w:tc>
                            </w:tr>
                            <w:tr>
                              <w:trPr>
                                <w:trHeight w:val="434" w:hRule="atLeast"/>
                              </w:trPr>
                              <w:tc>
                                <w:tcPr>
                                  <w:tcW w:w="1271" w:type="dxa"/>
                                  <w:tcBorders>
                                    <w:top w:val="single" w:sz="18" w:space="0" w:color="FFFFFF"/>
                                  </w:tcBorders>
                                  <w:shd w:val="clear" w:color="auto" w:fill="008563"/>
                                </w:tcPr>
                                <w:p>
                                  <w:pPr>
                                    <w:pStyle w:val="TableParagraph"/>
                                    <w:spacing w:before="117"/>
                                    <w:ind w:left="14" w:right="11"/>
                                    <w:jc w:val="center"/>
                                    <w:rPr>
                                      <w:rFonts w:ascii="Trebuchet MS"/>
                                      <w:sz w:val="11"/>
                                    </w:rPr>
                                  </w:pPr>
                                  <w:r>
                                    <w:rPr>
                                      <w:rFonts w:ascii="Trebuchet MS"/>
                                      <w:color w:val="FFFFFF"/>
                                      <w:spacing w:val="-2"/>
                                      <w:w w:val="105"/>
                                      <w:sz w:val="11"/>
                                    </w:rPr>
                                    <w:t>Prune/Quantize</w:t>
                                  </w:r>
                                </w:p>
                              </w:tc>
                            </w:tr>
                          </w:tbl>
                          <w:p>
                            <w:pPr>
                              <w:pStyle w:val="BodyText"/>
                            </w:pPr>
                          </w:p>
                        </w:txbxContent>
                      </wps:txbx>
                      <wps:bodyPr wrap="square" lIns="0" tIns="0" rIns="0" bIns="0" rtlCol="0">
                        <a:noAutofit/>
                      </wps:bodyPr>
                    </wps:wsp>
                  </a:graphicData>
                </a:graphic>
              </wp:anchor>
            </w:drawing>
          </mc:Choice>
          <mc:Fallback>
            <w:pict>
              <v:shape style="position:absolute;margin-left:104.78186pt;margin-top:-126.521385pt;width:69.9pt;height:84.55pt;mso-position-horizontal-relative:page;mso-position-vertical-relative:paragraph;z-index:15744512" type="#_x0000_t202" id="docshape213" filled="false" stroked="false">
                <v:textbox inset="0,0,0,0">
                  <w:txbxContent>
                    <w:tbl>
                      <w:tblPr>
                        <w:tblW w:w="0" w:type="auto"/>
                        <w:jc w:val="left"/>
                        <w:tblInd w:w="6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1271"/>
                      </w:tblGrid>
                      <w:tr>
                        <w:trPr>
                          <w:trHeight w:val="377" w:hRule="atLeast"/>
                        </w:trPr>
                        <w:tc>
                          <w:tcPr>
                            <w:tcW w:w="1271" w:type="dxa"/>
                            <w:tcBorders>
                              <w:bottom w:val="nil"/>
                            </w:tcBorders>
                            <w:shd w:val="clear" w:color="auto" w:fill="76B800"/>
                          </w:tcPr>
                          <w:p>
                            <w:pPr>
                              <w:pStyle w:val="TableParagraph"/>
                              <w:spacing w:before="6"/>
                              <w:ind w:left="0"/>
                              <w:rPr>
                                <w:sz w:val="11"/>
                              </w:rPr>
                            </w:pPr>
                          </w:p>
                          <w:p>
                            <w:pPr>
                              <w:pStyle w:val="TableParagraph"/>
                              <w:spacing w:before="1"/>
                              <w:ind w:left="5" w:right="16"/>
                              <w:jc w:val="center"/>
                              <w:rPr>
                                <w:rFonts w:ascii="Trebuchet MS"/>
                                <w:b/>
                                <w:sz w:val="11"/>
                              </w:rPr>
                            </w:pPr>
                            <w:r>
                              <w:rPr>
                                <w:rFonts w:ascii="Trebuchet MS"/>
                                <w:b/>
                                <w:color w:val="FFFFFF"/>
                                <w:spacing w:val="-2"/>
                                <w:sz w:val="11"/>
                              </w:rPr>
                              <w:t>TAO</w:t>
                            </w:r>
                            <w:r>
                              <w:rPr>
                                <w:rFonts w:ascii="Trebuchet MS"/>
                                <w:b/>
                                <w:color w:val="FFFFFF"/>
                                <w:spacing w:val="-4"/>
                                <w:sz w:val="11"/>
                              </w:rPr>
                              <w:t> </w:t>
                            </w:r>
                            <w:r>
                              <w:rPr>
                                <w:rFonts w:ascii="Trebuchet MS"/>
                                <w:b/>
                                <w:color w:val="FFFFFF"/>
                                <w:spacing w:val="-2"/>
                                <w:sz w:val="11"/>
                              </w:rPr>
                              <w:t>Toolkit</w:t>
                            </w:r>
                          </w:p>
                        </w:tc>
                      </w:tr>
                      <w:tr>
                        <w:trPr>
                          <w:trHeight w:val="386" w:hRule="atLeast"/>
                        </w:trPr>
                        <w:tc>
                          <w:tcPr>
                            <w:tcW w:w="1271" w:type="dxa"/>
                            <w:tcBorders>
                              <w:top w:val="nil"/>
                              <w:bottom w:val="single" w:sz="18" w:space="0" w:color="FFFFFF"/>
                            </w:tcBorders>
                            <w:shd w:val="clear" w:color="auto" w:fill="008563"/>
                          </w:tcPr>
                          <w:p>
                            <w:pPr>
                              <w:pStyle w:val="TableParagraph"/>
                              <w:spacing w:before="1"/>
                              <w:ind w:left="0"/>
                              <w:rPr>
                                <w:sz w:val="11"/>
                              </w:rPr>
                            </w:pPr>
                          </w:p>
                          <w:p>
                            <w:pPr>
                              <w:pStyle w:val="TableParagraph"/>
                              <w:ind w:left="11" w:right="11"/>
                              <w:jc w:val="center"/>
                              <w:rPr>
                                <w:rFonts w:ascii="Trebuchet MS"/>
                                <w:sz w:val="11"/>
                              </w:rPr>
                            </w:pPr>
                            <w:r>
                              <w:rPr>
                                <w:rFonts w:ascii="Trebuchet MS"/>
                                <w:color w:val="FFFFFF"/>
                                <w:sz w:val="11"/>
                              </w:rPr>
                              <w:t>Augment</w:t>
                            </w:r>
                            <w:r>
                              <w:rPr>
                                <w:rFonts w:ascii="Trebuchet MS"/>
                                <w:color w:val="FFFFFF"/>
                                <w:spacing w:val="7"/>
                                <w:sz w:val="11"/>
                              </w:rPr>
                              <w:t> </w:t>
                            </w:r>
                            <w:r>
                              <w:rPr>
                                <w:rFonts w:ascii="Trebuchet MS"/>
                                <w:color w:val="FFFFFF"/>
                                <w:spacing w:val="-4"/>
                                <w:sz w:val="11"/>
                              </w:rPr>
                              <w:t>data</w:t>
                            </w:r>
                          </w:p>
                        </w:tc>
                      </w:tr>
                      <w:tr>
                        <w:trPr>
                          <w:trHeight w:val="384" w:hRule="atLeast"/>
                        </w:trPr>
                        <w:tc>
                          <w:tcPr>
                            <w:tcW w:w="1271" w:type="dxa"/>
                            <w:tcBorders>
                              <w:top w:val="single" w:sz="18" w:space="0" w:color="FFFFFF"/>
                              <w:bottom w:val="single" w:sz="18" w:space="0" w:color="FFFFFF"/>
                            </w:tcBorders>
                            <w:shd w:val="clear" w:color="auto" w:fill="008563"/>
                          </w:tcPr>
                          <w:p>
                            <w:pPr>
                              <w:pStyle w:val="TableParagraph"/>
                              <w:spacing w:before="120"/>
                              <w:ind w:left="16" w:right="11"/>
                              <w:jc w:val="center"/>
                              <w:rPr>
                                <w:rFonts w:ascii="Trebuchet MS"/>
                                <w:sz w:val="11"/>
                              </w:rPr>
                            </w:pPr>
                            <w:r>
                              <w:rPr>
                                <w:rFonts w:ascii="Trebuchet MS"/>
                                <w:color w:val="FFFFFF"/>
                                <w:sz w:val="11"/>
                              </w:rPr>
                              <w:t>Train</w:t>
                            </w:r>
                            <w:r>
                              <w:rPr>
                                <w:rFonts w:ascii="Trebuchet MS"/>
                                <w:color w:val="FFFFFF"/>
                                <w:spacing w:val="-7"/>
                                <w:sz w:val="11"/>
                              </w:rPr>
                              <w:t> </w:t>
                            </w:r>
                            <w:r>
                              <w:rPr>
                                <w:rFonts w:ascii="Trebuchet MS"/>
                                <w:color w:val="FFFFFF"/>
                                <w:spacing w:val="-2"/>
                                <w:sz w:val="11"/>
                              </w:rPr>
                              <w:t>model</w:t>
                            </w:r>
                          </w:p>
                        </w:tc>
                      </w:tr>
                      <w:tr>
                        <w:trPr>
                          <w:trHeight w:val="434" w:hRule="atLeast"/>
                        </w:trPr>
                        <w:tc>
                          <w:tcPr>
                            <w:tcW w:w="1271" w:type="dxa"/>
                            <w:tcBorders>
                              <w:top w:val="single" w:sz="18" w:space="0" w:color="FFFFFF"/>
                            </w:tcBorders>
                            <w:shd w:val="clear" w:color="auto" w:fill="008563"/>
                          </w:tcPr>
                          <w:p>
                            <w:pPr>
                              <w:pStyle w:val="TableParagraph"/>
                              <w:spacing w:before="117"/>
                              <w:ind w:left="14" w:right="11"/>
                              <w:jc w:val="center"/>
                              <w:rPr>
                                <w:rFonts w:ascii="Trebuchet MS"/>
                                <w:sz w:val="11"/>
                              </w:rPr>
                            </w:pPr>
                            <w:r>
                              <w:rPr>
                                <w:rFonts w:ascii="Trebuchet MS"/>
                                <w:color w:val="FFFFFF"/>
                                <w:spacing w:val="-2"/>
                                <w:w w:val="105"/>
                                <w:sz w:val="11"/>
                              </w:rPr>
                              <w:t>Prune/Quantize</w:t>
                            </w:r>
                          </w:p>
                        </w:tc>
                      </w:tr>
                    </w:tbl>
                    <w:p>
                      <w:pPr>
                        <w:pStyle w:val="BodyText"/>
                      </w:pPr>
                    </w:p>
                  </w:txbxContent>
                </v:textbox>
                <w10:wrap type="none"/>
              </v:shape>
            </w:pict>
          </mc:Fallback>
        </mc:AlternateContent>
      </w:r>
      <w:r>
        <w:rPr/>
        <w:t>JetPack 5.0 provides the software to power the Jetson AGX Orin and future Jetson modules,</w:t>
      </w:r>
      <w:r>
        <w:rPr>
          <w:spacing w:val="40"/>
        </w:rPr>
        <w:t> </w:t>
      </w:r>
      <w:r>
        <w:rPr/>
        <w:t>as</w:t>
      </w:r>
      <w:r>
        <w:rPr>
          <w:spacing w:val="-1"/>
        </w:rPr>
        <w:t> </w:t>
      </w:r>
      <w:r>
        <w:rPr/>
        <w:t>well</w:t>
      </w:r>
      <w:r>
        <w:rPr>
          <w:spacing w:val="-4"/>
        </w:rPr>
        <w:t> </w:t>
      </w:r>
      <w:r>
        <w:rPr/>
        <w:t>as</w:t>
      </w:r>
      <w:r>
        <w:rPr>
          <w:spacing w:val="-1"/>
        </w:rPr>
        <w:t> </w:t>
      </w:r>
      <w:r>
        <w:rPr/>
        <w:t>existing</w:t>
      </w:r>
      <w:r>
        <w:rPr>
          <w:spacing w:val="-3"/>
        </w:rPr>
        <w:t> </w:t>
      </w:r>
      <w:r>
        <w:rPr/>
        <w:t>Jetson</w:t>
      </w:r>
      <w:r>
        <w:rPr>
          <w:spacing w:val="-4"/>
        </w:rPr>
        <w:t> </w:t>
      </w:r>
      <w:r>
        <w:rPr/>
        <w:t>modules</w:t>
      </w:r>
      <w:r>
        <w:rPr>
          <w:spacing w:val="-1"/>
        </w:rPr>
        <w:t> </w:t>
      </w:r>
      <w:r>
        <w:rPr/>
        <w:t>based</w:t>
      </w:r>
      <w:r>
        <w:rPr>
          <w:spacing w:val="-2"/>
        </w:rPr>
        <w:t> </w:t>
      </w:r>
      <w:r>
        <w:rPr/>
        <w:t>on</w:t>
      </w:r>
      <w:r>
        <w:rPr>
          <w:spacing w:val="-4"/>
        </w:rPr>
        <w:t> </w:t>
      </w:r>
      <w:r>
        <w:rPr/>
        <w:t>the</w:t>
      </w:r>
      <w:r>
        <w:rPr>
          <w:spacing w:val="-1"/>
        </w:rPr>
        <w:t> </w:t>
      </w:r>
      <w:r>
        <w:rPr/>
        <w:t>NVIDIA</w:t>
      </w:r>
      <w:r>
        <w:rPr>
          <w:spacing w:val="-2"/>
        </w:rPr>
        <w:t> </w:t>
      </w:r>
      <w:r>
        <w:rPr/>
        <w:t>Xavier</w:t>
      </w:r>
      <w:r>
        <w:rPr>
          <w:spacing w:val="-1"/>
        </w:rPr>
        <w:t> </w:t>
      </w:r>
      <w:r>
        <w:rPr/>
        <w:t>SoC.</w:t>
      </w:r>
      <w:r>
        <w:rPr>
          <w:spacing w:val="-2"/>
        </w:rPr>
        <w:t> </w:t>
      </w:r>
      <w:r>
        <w:rPr/>
        <w:t>Jetpack</w:t>
      </w:r>
      <w:r>
        <w:rPr>
          <w:spacing w:val="-3"/>
        </w:rPr>
        <w:t> </w:t>
      </w:r>
      <w:r>
        <w:rPr/>
        <w:t>5.0</w:t>
      </w:r>
      <w:r>
        <w:rPr>
          <w:spacing w:val="-1"/>
        </w:rPr>
        <w:t> </w:t>
      </w:r>
      <w:r>
        <w:rPr/>
        <w:t>includes</w:t>
      </w:r>
      <w:r>
        <w:rPr>
          <w:spacing w:val="-2"/>
        </w:rPr>
        <w:t> </w:t>
      </w:r>
      <w:r>
        <w:rPr/>
        <w:t>L4T</w:t>
      </w:r>
      <w:r>
        <w:rPr>
          <w:spacing w:val="-3"/>
        </w:rPr>
        <w:t> </w:t>
      </w:r>
      <w:r>
        <w:rPr/>
        <w:t>with</w:t>
      </w:r>
      <w:r>
        <w:rPr>
          <w:spacing w:val="-2"/>
        </w:rPr>
        <w:t> </w:t>
      </w:r>
      <w:r>
        <w:rPr/>
        <w:t>Linux kernel 5.10 and a reference file system based on Ubuntu 20.04. Jetpack 5.0 enables a full compute stack update with CUDA 11.x and new versions of cuDNN and Tensor RT. It will include UEFI as a CPU bootloader and will also bring support for OP-TEE as a trusted execution environment. Finally, there will be an update to DLA support for NVDLA 2.0, as well as a VPI update to support the next generation PVA v2.</w:t>
      </w:r>
    </w:p>
    <w:p>
      <w:pPr>
        <w:pStyle w:val="BodyText"/>
        <w:spacing w:after="0"/>
        <w:sectPr>
          <w:pgSz w:w="12240" w:h="15840"/>
          <w:pgMar w:header="517" w:footer="941" w:top="940" w:bottom="1180" w:left="360" w:right="720"/>
        </w:sectPr>
      </w:pPr>
    </w:p>
    <w:p>
      <w:pPr>
        <w:pStyle w:val="BodyText"/>
        <w:spacing w:before="241"/>
        <w:rPr>
          <w:sz w:val="20"/>
        </w:rPr>
      </w:pPr>
    </w:p>
    <w:p>
      <w:pPr>
        <w:spacing w:line="43" w:lineRule="exact"/>
        <w:ind w:left="1267" w:right="0" w:firstLine="0"/>
        <w:rPr>
          <w:position w:val="0"/>
          <w:sz w:val="4"/>
        </w:rPr>
      </w:pPr>
      <w:r>
        <w:rPr>
          <w:position w:val="0"/>
          <w:sz w:val="4"/>
        </w:rPr>
        <mc:AlternateContent>
          <mc:Choice Requires="wps">
            <w:drawing>
              <wp:inline distT="0" distB="0" distL="0" distR="0">
                <wp:extent cx="5843905" cy="27940"/>
                <wp:effectExtent l="0" t="0" r="0" b="0"/>
                <wp:docPr id="264" name="Group 264"/>
                <wp:cNvGraphicFramePr>
                  <a:graphicFrameLocks/>
                </wp:cNvGraphicFramePr>
                <a:graphic>
                  <a:graphicData uri="http://schemas.microsoft.com/office/word/2010/wordprocessingGroup">
                    <wpg:wgp>
                      <wpg:cNvPr id="264" name="Group 264"/>
                      <wpg:cNvGrpSpPr/>
                      <wpg:grpSpPr>
                        <a:xfrm>
                          <a:off x="0" y="0"/>
                          <a:ext cx="5843905" cy="27940"/>
                          <a:chExt cx="5843905" cy="27940"/>
                        </a:xfrm>
                      </wpg:grpSpPr>
                      <wps:wsp>
                        <wps:cNvPr id="265" name="Graphic 265"/>
                        <wps:cNvSpPr/>
                        <wps:spPr>
                          <a:xfrm>
                            <a:off x="0" y="0"/>
                            <a:ext cx="5843905" cy="27940"/>
                          </a:xfrm>
                          <a:custGeom>
                            <a:avLst/>
                            <a:gdLst/>
                            <a:ahLst/>
                            <a:cxnLst/>
                            <a:rect l="l" t="t" r="r" b="b"/>
                            <a:pathLst>
                              <a:path w="5843905" h="27940">
                                <a:moveTo>
                                  <a:pt x="5843905" y="0"/>
                                </a:moveTo>
                                <a:lnTo>
                                  <a:pt x="0" y="0"/>
                                </a:lnTo>
                                <a:lnTo>
                                  <a:pt x="0" y="27431"/>
                                </a:lnTo>
                                <a:lnTo>
                                  <a:pt x="5843905" y="27431"/>
                                </a:lnTo>
                                <a:lnTo>
                                  <a:pt x="5843905" y="0"/>
                                </a:lnTo>
                                <a:close/>
                              </a:path>
                            </a:pathLst>
                          </a:custGeom>
                          <a:solidFill>
                            <a:srgbClr val="76B800"/>
                          </a:solidFill>
                        </wps:spPr>
                        <wps:bodyPr wrap="square" lIns="0" tIns="0" rIns="0" bIns="0" rtlCol="0">
                          <a:prstTxWarp prst="textNoShape">
                            <a:avLst/>
                          </a:prstTxWarp>
                          <a:noAutofit/>
                        </wps:bodyPr>
                      </wps:wsp>
                    </wpg:wgp>
                  </a:graphicData>
                </a:graphic>
              </wp:inline>
            </w:drawing>
          </mc:Choice>
          <mc:Fallback>
            <w:pict>
              <v:group style="width:460.15pt;height:2.2pt;mso-position-horizontal-relative:char;mso-position-vertical-relative:line" id="docshapegroup217" coordorigin="0,0" coordsize="9203,44">
                <v:rect style="position:absolute;left:0;top:0;width:9203;height:44" id="docshape218" filled="true" fillcolor="#76b800" stroked="false">
                  <v:fill type="solid"/>
                </v:rect>
              </v:group>
            </w:pict>
          </mc:Fallback>
        </mc:AlternateContent>
      </w:r>
      <w:r>
        <w:rPr>
          <w:position w:val="0"/>
          <w:sz w:val="4"/>
        </w:rPr>
      </w:r>
    </w:p>
    <w:p>
      <w:pPr>
        <w:pStyle w:val="Heading1"/>
      </w:pPr>
      <w:bookmarkStart w:name="_bookmark15" w:id="16"/>
      <w:bookmarkEnd w:id="16"/>
      <w:r>
        <w:rPr/>
      </w:r>
      <w:r>
        <w:rPr/>
        <w:t>Jetson</w:t>
      </w:r>
      <w:r>
        <w:rPr>
          <w:spacing w:val="-3"/>
        </w:rPr>
        <w:t> </w:t>
      </w:r>
      <w:r>
        <w:rPr/>
        <w:t>AGX</w:t>
      </w:r>
      <w:r>
        <w:rPr>
          <w:spacing w:val="-4"/>
        </w:rPr>
        <w:t> </w:t>
      </w:r>
      <w:r>
        <w:rPr/>
        <w:t>Orin</w:t>
      </w:r>
      <w:r>
        <w:rPr>
          <w:spacing w:val="-3"/>
        </w:rPr>
        <w:t> </w:t>
      </w:r>
      <w:r>
        <w:rPr/>
        <w:t>Developer</w:t>
      </w:r>
      <w:r>
        <w:rPr>
          <w:spacing w:val="-1"/>
        </w:rPr>
        <w:t> </w:t>
      </w:r>
      <w:r>
        <w:rPr>
          <w:spacing w:val="-5"/>
        </w:rPr>
        <w:t>Kit</w:t>
      </w:r>
    </w:p>
    <w:p>
      <w:pPr>
        <w:pStyle w:val="BodyText"/>
      </w:pPr>
    </w:p>
    <w:p>
      <w:pPr>
        <w:pStyle w:val="BodyText"/>
      </w:pPr>
    </w:p>
    <w:p>
      <w:pPr>
        <w:pStyle w:val="BodyText"/>
      </w:pPr>
    </w:p>
    <w:p>
      <w:pPr>
        <w:pStyle w:val="BodyText"/>
      </w:pPr>
    </w:p>
    <w:p>
      <w:pPr>
        <w:pStyle w:val="BodyText"/>
      </w:pPr>
    </w:p>
    <w:p>
      <w:pPr>
        <w:pStyle w:val="BodyText"/>
      </w:pPr>
    </w:p>
    <w:p>
      <w:pPr>
        <w:pStyle w:val="BodyText"/>
        <w:spacing w:before="161"/>
      </w:pPr>
    </w:p>
    <w:p>
      <w:pPr>
        <w:pStyle w:val="BodyText"/>
        <w:ind w:left="1296" w:right="868" w:firstLine="719"/>
      </w:pPr>
      <w:r>
        <w:rPr/>
        <w:t>The Jetson AGX Orin Developer Kit will contain everything needed for developers to get up and running quickly. The Jetson AGX Orin Developer Kit includes a Jetson AGX Orin module with heatsink, a reference carrier board, and a power supply. The Jetson AGX Orin Developer kit can be used</w:t>
      </w:r>
      <w:r>
        <w:rPr>
          <w:spacing w:val="-1"/>
        </w:rPr>
        <w:t> </w:t>
      </w:r>
      <w:r>
        <w:rPr/>
        <w:t>to</w:t>
      </w:r>
      <w:r>
        <w:rPr>
          <w:spacing w:val="-3"/>
        </w:rPr>
        <w:t> </w:t>
      </w:r>
      <w:r>
        <w:rPr/>
        <w:t>develop</w:t>
      </w:r>
      <w:r>
        <w:rPr>
          <w:spacing w:val="-1"/>
        </w:rPr>
        <w:t> </w:t>
      </w:r>
      <w:r>
        <w:rPr/>
        <w:t>for</w:t>
      </w:r>
      <w:r>
        <w:rPr>
          <w:spacing w:val="-4"/>
        </w:rPr>
        <w:t> </w:t>
      </w:r>
      <w:r>
        <w:rPr/>
        <w:t>all</w:t>
      </w:r>
      <w:r>
        <w:rPr>
          <w:spacing w:val="-1"/>
        </w:rPr>
        <w:t> </w:t>
      </w:r>
      <w:r>
        <w:rPr/>
        <w:t>the</w:t>
      </w:r>
      <w:r>
        <w:rPr>
          <w:spacing w:val="-6"/>
        </w:rPr>
        <w:t> </w:t>
      </w:r>
      <w:r>
        <w:rPr/>
        <w:t>Jetson</w:t>
      </w:r>
      <w:r>
        <w:rPr>
          <w:spacing w:val="-4"/>
        </w:rPr>
        <w:t> </w:t>
      </w:r>
      <w:r>
        <w:rPr/>
        <w:t>Orin</w:t>
      </w:r>
      <w:r>
        <w:rPr>
          <w:spacing w:val="-3"/>
        </w:rPr>
        <w:t> </w:t>
      </w:r>
      <w:r>
        <w:rPr/>
        <w:t>modules</w:t>
      </w:r>
      <w:r>
        <w:rPr>
          <w:spacing w:val="-3"/>
        </w:rPr>
        <w:t> </w:t>
      </w:r>
      <w:r>
        <w:rPr/>
        <w:t>via</w:t>
      </w:r>
      <w:r>
        <w:rPr>
          <w:spacing w:val="-4"/>
        </w:rPr>
        <w:t> </w:t>
      </w:r>
      <w:r>
        <w:rPr/>
        <w:t>emulation</w:t>
      </w:r>
      <w:r>
        <w:rPr>
          <w:spacing w:val="-2"/>
        </w:rPr>
        <w:t> </w:t>
      </w:r>
      <w:r>
        <w:rPr/>
        <w:t>modes</w:t>
      </w:r>
      <w:r>
        <w:rPr>
          <w:spacing w:val="-3"/>
        </w:rPr>
        <w:t> </w:t>
      </w:r>
      <w:r>
        <w:rPr/>
        <w:t>to emulate</w:t>
      </w:r>
      <w:r>
        <w:rPr>
          <w:spacing w:val="-1"/>
        </w:rPr>
        <w:t> </w:t>
      </w:r>
      <w:r>
        <w:rPr/>
        <w:t>their</w:t>
      </w:r>
      <w:r>
        <w:rPr>
          <w:spacing w:val="-1"/>
        </w:rPr>
        <w:t> </w:t>
      </w:r>
      <w:r>
        <w:rPr/>
        <w:t>performance. With up to 275 TOPS of AI performance and power configurable between 15 and 60 W, customers now have</w:t>
      </w:r>
      <w:r>
        <w:rPr>
          <w:spacing w:val="-2"/>
        </w:rPr>
        <w:t> </w:t>
      </w:r>
      <w:r>
        <w:rPr/>
        <w:t>more</w:t>
      </w:r>
      <w:r>
        <w:rPr>
          <w:spacing w:val="-2"/>
        </w:rPr>
        <w:t> </w:t>
      </w:r>
      <w:r>
        <w:rPr/>
        <w:t>than 8X the performance</w:t>
      </w:r>
      <w:r>
        <w:rPr>
          <w:spacing w:val="-2"/>
        </w:rPr>
        <w:t> </w:t>
      </w:r>
      <w:r>
        <w:rPr/>
        <w:t>of Jetson</w:t>
      </w:r>
      <w:r>
        <w:rPr>
          <w:spacing w:val="-4"/>
        </w:rPr>
        <w:t> </w:t>
      </w:r>
      <w:r>
        <w:rPr/>
        <w:t>AGX Xavier</w:t>
      </w:r>
      <w:r>
        <w:rPr>
          <w:spacing w:val="-3"/>
        </w:rPr>
        <w:t> </w:t>
      </w:r>
      <w:r>
        <w:rPr/>
        <w:t>in the</w:t>
      </w:r>
      <w:r>
        <w:rPr>
          <w:spacing w:val="-2"/>
        </w:rPr>
        <w:t> </w:t>
      </w:r>
      <w:r>
        <w:rPr/>
        <w:t>same compact form-factor</w:t>
      </w:r>
      <w:r>
        <w:rPr>
          <w:spacing w:val="-3"/>
        </w:rPr>
        <w:t> </w:t>
      </w:r>
      <w:r>
        <w:rPr/>
        <w:t>for developing advanced robots and other autonomous machine products.</w:t>
      </w:r>
    </w:p>
    <w:p>
      <w:pPr>
        <w:pStyle w:val="BodyText"/>
        <w:spacing w:before="122"/>
        <w:ind w:left="2016"/>
      </w:pPr>
      <w:r>
        <w:rPr/>
        <w:t>The</w:t>
      </w:r>
      <w:r>
        <w:rPr>
          <w:spacing w:val="-3"/>
        </w:rPr>
        <w:t> </w:t>
      </w:r>
      <w:r>
        <w:rPr/>
        <w:t>Jetson</w:t>
      </w:r>
      <w:r>
        <w:rPr>
          <w:spacing w:val="-3"/>
        </w:rPr>
        <w:t> </w:t>
      </w:r>
      <w:r>
        <w:rPr/>
        <w:t>AGX</w:t>
      </w:r>
      <w:r>
        <w:rPr>
          <w:spacing w:val="-1"/>
        </w:rPr>
        <w:t> </w:t>
      </w:r>
      <w:r>
        <w:rPr/>
        <w:t>Orin</w:t>
      </w:r>
      <w:r>
        <w:rPr>
          <w:spacing w:val="-5"/>
        </w:rPr>
        <w:t> </w:t>
      </w:r>
      <w:r>
        <w:rPr/>
        <w:t>Developer</w:t>
      </w:r>
      <w:r>
        <w:rPr>
          <w:spacing w:val="-4"/>
        </w:rPr>
        <w:t> </w:t>
      </w:r>
      <w:r>
        <w:rPr/>
        <w:t>Kit</w:t>
      </w:r>
      <w:r>
        <w:rPr>
          <w:spacing w:val="-1"/>
        </w:rPr>
        <w:t> </w:t>
      </w:r>
      <w:r>
        <w:rPr/>
        <w:t>is</w:t>
      </w:r>
      <w:r>
        <w:rPr>
          <w:spacing w:val="-5"/>
        </w:rPr>
        <w:t> </w:t>
      </w:r>
      <w:r>
        <w:rPr/>
        <w:t>available</w:t>
      </w:r>
      <w:r>
        <w:rPr>
          <w:spacing w:val="-5"/>
        </w:rPr>
        <w:t> </w:t>
      </w:r>
      <w:r>
        <w:rPr>
          <w:spacing w:val="-2"/>
        </w:rPr>
        <w:t>today.</w:t>
      </w:r>
    </w:p>
    <w:p>
      <w:pPr>
        <w:pStyle w:val="BodyText"/>
        <w:spacing w:before="117"/>
        <w:ind w:left="4049"/>
      </w:pPr>
      <w:r>
        <w:rPr/>
        <w:t>Figure</w:t>
      </w:r>
      <w:r>
        <w:rPr>
          <w:spacing w:val="-4"/>
        </w:rPr>
        <w:t> </w:t>
      </w:r>
      <w:r>
        <w:rPr/>
        <w:t>13:</w:t>
      </w:r>
      <w:r>
        <w:rPr>
          <w:spacing w:val="-3"/>
        </w:rPr>
        <w:t> </w:t>
      </w:r>
      <w:r>
        <w:rPr/>
        <w:t>Jetson</w:t>
      </w:r>
      <w:r>
        <w:rPr>
          <w:spacing w:val="-4"/>
        </w:rPr>
        <w:t> </w:t>
      </w:r>
      <w:r>
        <w:rPr/>
        <w:t>AGX</w:t>
      </w:r>
      <w:r>
        <w:rPr>
          <w:spacing w:val="-5"/>
        </w:rPr>
        <w:t> </w:t>
      </w:r>
      <w:r>
        <w:rPr/>
        <w:t>Orin</w:t>
      </w:r>
      <w:r>
        <w:rPr>
          <w:spacing w:val="-6"/>
        </w:rPr>
        <w:t> </w:t>
      </w:r>
      <w:r>
        <w:rPr/>
        <w:t>Developer</w:t>
      </w:r>
      <w:r>
        <w:rPr>
          <w:spacing w:val="-1"/>
        </w:rPr>
        <w:t> </w:t>
      </w:r>
      <w:r>
        <w:rPr>
          <w:spacing w:val="-5"/>
        </w:rPr>
        <w:t>Kit</w:t>
      </w:r>
    </w:p>
    <w:p>
      <w:pPr>
        <w:pStyle w:val="BodyText"/>
        <w:spacing w:before="6"/>
        <w:rPr>
          <w:sz w:val="16"/>
        </w:rPr>
      </w:pPr>
      <w:r>
        <w:rPr>
          <w:sz w:val="16"/>
        </w:rPr>
        <w:drawing>
          <wp:anchor distT="0" distB="0" distL="0" distR="0" allowOverlap="1" layoutInCell="1" locked="0" behindDoc="1" simplePos="0" relativeHeight="487604736">
            <wp:simplePos x="0" y="0"/>
            <wp:positionH relativeFrom="page">
              <wp:posOffset>2834590</wp:posOffset>
            </wp:positionH>
            <wp:positionV relativeFrom="paragraph">
              <wp:posOffset>143192</wp:posOffset>
            </wp:positionV>
            <wp:extent cx="2964116" cy="2723673"/>
            <wp:effectExtent l="0" t="0" r="0" b="0"/>
            <wp:wrapTopAndBottom/>
            <wp:docPr id="266" name="Image 266" descr="A picture containing projector  Description automatically generated"/>
            <wp:cNvGraphicFramePr>
              <a:graphicFrameLocks/>
            </wp:cNvGraphicFramePr>
            <a:graphic>
              <a:graphicData uri="http://schemas.openxmlformats.org/drawingml/2006/picture">
                <pic:pic>
                  <pic:nvPicPr>
                    <pic:cNvPr id="266" name="Image 266" descr="A picture containing projector  Description automatically generated"/>
                    <pic:cNvPicPr/>
                  </pic:nvPicPr>
                  <pic:blipFill>
                    <a:blip r:embed="rId68" cstate="print"/>
                    <a:stretch>
                      <a:fillRect/>
                    </a:stretch>
                  </pic:blipFill>
                  <pic:spPr>
                    <a:xfrm>
                      <a:off x="0" y="0"/>
                      <a:ext cx="2964116" cy="2723673"/>
                    </a:xfrm>
                    <a:prstGeom prst="rect">
                      <a:avLst/>
                    </a:prstGeom>
                  </pic:spPr>
                </pic:pic>
              </a:graphicData>
            </a:graphic>
          </wp:anchor>
        </w:drawing>
      </w:r>
    </w:p>
    <w:p>
      <w:pPr>
        <w:pStyle w:val="BodyText"/>
        <w:spacing w:after="0"/>
        <w:rPr>
          <w:sz w:val="16"/>
        </w:rPr>
        <w:sectPr>
          <w:headerReference w:type="default" r:id="rId66"/>
          <w:footerReference w:type="default" r:id="rId67"/>
          <w:pgSz w:w="12240" w:h="15840"/>
          <w:pgMar w:header="517" w:footer="941" w:top="940" w:bottom="1180" w:left="360" w:right="720"/>
        </w:sectPr>
      </w:pPr>
    </w:p>
    <w:p>
      <w:pPr>
        <w:pStyle w:val="BodyText"/>
        <w:spacing w:before="214"/>
      </w:pPr>
    </w:p>
    <w:p>
      <w:pPr>
        <w:pStyle w:val="Heading7"/>
        <w:ind w:left="2988"/>
        <w:rPr>
          <w:u w:val="none"/>
        </w:rPr>
      </w:pPr>
      <w:r>
        <w:rPr>
          <w:u w:val="single"/>
        </w:rPr>
        <w:t>Table</w:t>
      </w:r>
      <w:r>
        <w:rPr>
          <w:spacing w:val="-4"/>
          <w:u w:val="single"/>
        </w:rPr>
        <w:t> </w:t>
      </w:r>
      <w:r>
        <w:rPr>
          <w:u w:val="single"/>
        </w:rPr>
        <w:t>3:</w:t>
      </w:r>
      <w:r>
        <w:rPr>
          <w:spacing w:val="-5"/>
          <w:u w:val="single"/>
        </w:rPr>
        <w:t> </w:t>
      </w:r>
      <w:r>
        <w:rPr>
          <w:u w:val="single"/>
        </w:rPr>
        <w:t>Jetson</w:t>
      </w:r>
      <w:r>
        <w:rPr>
          <w:spacing w:val="-6"/>
          <w:u w:val="single"/>
        </w:rPr>
        <w:t> </w:t>
      </w:r>
      <w:r>
        <w:rPr>
          <w:u w:val="single"/>
        </w:rPr>
        <w:t>AGX</w:t>
      </w:r>
      <w:r>
        <w:rPr>
          <w:spacing w:val="-4"/>
          <w:u w:val="single"/>
        </w:rPr>
        <w:t> </w:t>
      </w:r>
      <w:r>
        <w:rPr>
          <w:u w:val="single"/>
        </w:rPr>
        <w:t>Orin</w:t>
      </w:r>
      <w:r>
        <w:rPr>
          <w:spacing w:val="-5"/>
          <w:u w:val="single"/>
        </w:rPr>
        <w:t> </w:t>
      </w:r>
      <w:r>
        <w:rPr>
          <w:u w:val="single"/>
        </w:rPr>
        <w:t>Developer</w:t>
      </w:r>
      <w:r>
        <w:rPr>
          <w:spacing w:val="-3"/>
          <w:u w:val="single"/>
        </w:rPr>
        <w:t> </w:t>
      </w:r>
      <w:r>
        <w:rPr>
          <w:u w:val="single"/>
        </w:rPr>
        <w:t>Kit</w:t>
      </w:r>
      <w:r>
        <w:rPr>
          <w:spacing w:val="-3"/>
          <w:u w:val="single"/>
        </w:rPr>
        <w:t> </w:t>
      </w:r>
      <w:r>
        <w:rPr>
          <w:u w:val="single"/>
        </w:rPr>
        <w:t>Technical</w:t>
      </w:r>
      <w:r>
        <w:rPr>
          <w:spacing w:val="-5"/>
          <w:u w:val="single"/>
        </w:rPr>
        <w:t> </w:t>
      </w:r>
      <w:r>
        <w:rPr>
          <w:spacing w:val="-2"/>
          <w:u w:val="single"/>
        </w:rPr>
        <w:t>Specifications</w:t>
      </w:r>
    </w:p>
    <w:p>
      <w:pPr>
        <w:pStyle w:val="BodyText"/>
        <w:rPr>
          <w:b/>
          <w:sz w:val="5"/>
        </w:rPr>
      </w:pPr>
    </w:p>
    <w:tbl>
      <w:tblPr>
        <w:tblW w:w="0" w:type="auto"/>
        <w:jc w:val="left"/>
        <w:tblInd w:w="2147" w:type="dxa"/>
        <w:tblBorders>
          <w:top w:val="single" w:sz="12" w:space="0" w:color="6FAC46"/>
          <w:left w:val="single" w:sz="12" w:space="0" w:color="6FAC46"/>
          <w:bottom w:val="single" w:sz="12" w:space="0" w:color="6FAC46"/>
          <w:right w:val="single" w:sz="12" w:space="0" w:color="6FAC46"/>
          <w:insideH w:val="single" w:sz="12" w:space="0" w:color="6FAC46"/>
          <w:insideV w:val="single" w:sz="12" w:space="0" w:color="6FAC46"/>
        </w:tblBorders>
        <w:tblLayout w:type="fixed"/>
        <w:tblCellMar>
          <w:top w:w="0" w:type="dxa"/>
          <w:left w:w="0" w:type="dxa"/>
          <w:bottom w:w="0" w:type="dxa"/>
          <w:right w:w="0" w:type="dxa"/>
        </w:tblCellMar>
        <w:tblLook w:val="01E0"/>
      </w:tblPr>
      <w:tblGrid>
        <w:gridCol w:w="1966"/>
        <w:gridCol w:w="5509"/>
      </w:tblGrid>
      <w:tr>
        <w:trPr>
          <w:trHeight w:val="267" w:hRule="atLeast"/>
        </w:trPr>
        <w:tc>
          <w:tcPr>
            <w:tcW w:w="1966" w:type="dxa"/>
            <w:shd w:val="clear" w:color="auto" w:fill="92D050"/>
          </w:tcPr>
          <w:p>
            <w:pPr>
              <w:pStyle w:val="TableParagraph"/>
              <w:spacing w:line="248" w:lineRule="exact"/>
              <w:rPr>
                <w:b/>
                <w:sz w:val="22"/>
              </w:rPr>
            </w:pPr>
            <w:r>
              <w:rPr>
                <w:b/>
                <w:color w:val="FFFFFF"/>
                <w:spacing w:val="-2"/>
                <w:sz w:val="22"/>
              </w:rPr>
              <w:t>MODULE:</w:t>
            </w:r>
          </w:p>
        </w:tc>
        <w:tc>
          <w:tcPr>
            <w:tcW w:w="5509" w:type="dxa"/>
            <w:shd w:val="clear" w:color="auto" w:fill="92D050"/>
          </w:tcPr>
          <w:p>
            <w:pPr>
              <w:pStyle w:val="TableParagraph"/>
              <w:ind w:left="0"/>
              <w:rPr>
                <w:rFonts w:ascii="Times New Roman"/>
                <w:sz w:val="18"/>
              </w:rPr>
            </w:pPr>
          </w:p>
        </w:tc>
      </w:tr>
      <w:tr>
        <w:trPr>
          <w:trHeight w:val="538" w:hRule="atLeast"/>
        </w:trPr>
        <w:tc>
          <w:tcPr>
            <w:tcW w:w="1966" w:type="dxa"/>
          </w:tcPr>
          <w:p>
            <w:pPr>
              <w:pStyle w:val="TableParagraph"/>
              <w:spacing w:before="1"/>
              <w:rPr>
                <w:b/>
                <w:sz w:val="22"/>
              </w:rPr>
            </w:pPr>
            <w:r>
              <w:rPr>
                <w:b/>
                <w:spacing w:val="-5"/>
                <w:sz w:val="22"/>
              </w:rPr>
              <w:t>GPU</w:t>
            </w:r>
          </w:p>
        </w:tc>
        <w:tc>
          <w:tcPr>
            <w:tcW w:w="5509" w:type="dxa"/>
          </w:tcPr>
          <w:p>
            <w:pPr>
              <w:pStyle w:val="TableParagraph"/>
              <w:spacing w:line="270" w:lineRule="atLeast"/>
              <w:rPr>
                <w:sz w:val="22"/>
              </w:rPr>
            </w:pPr>
            <w:r>
              <w:rPr>
                <w:sz w:val="22"/>
              </w:rPr>
              <w:t>NVIDIA</w:t>
            </w:r>
            <w:r>
              <w:rPr>
                <w:spacing w:val="-7"/>
                <w:sz w:val="22"/>
              </w:rPr>
              <w:t> </w:t>
            </w:r>
            <w:r>
              <w:rPr>
                <w:sz w:val="22"/>
              </w:rPr>
              <w:t>Ampere</w:t>
            </w:r>
            <w:r>
              <w:rPr>
                <w:spacing w:val="-6"/>
                <w:sz w:val="22"/>
              </w:rPr>
              <w:t> </w:t>
            </w:r>
            <w:r>
              <w:rPr>
                <w:sz w:val="22"/>
              </w:rPr>
              <w:t>architecture</w:t>
            </w:r>
            <w:r>
              <w:rPr>
                <w:spacing w:val="-6"/>
                <w:sz w:val="22"/>
              </w:rPr>
              <w:t> </w:t>
            </w:r>
            <w:r>
              <w:rPr>
                <w:sz w:val="22"/>
              </w:rPr>
              <w:t>with</w:t>
            </w:r>
            <w:r>
              <w:rPr>
                <w:spacing w:val="-8"/>
                <w:sz w:val="22"/>
              </w:rPr>
              <w:t> </w:t>
            </w:r>
            <w:r>
              <w:rPr>
                <w:sz w:val="22"/>
              </w:rPr>
              <w:t>2048</w:t>
            </w:r>
            <w:r>
              <w:rPr>
                <w:spacing w:val="-6"/>
                <w:sz w:val="22"/>
              </w:rPr>
              <w:t> </w:t>
            </w:r>
            <w:r>
              <w:rPr>
                <w:sz w:val="22"/>
              </w:rPr>
              <w:t>NVIDIA®</w:t>
            </w:r>
            <w:r>
              <w:rPr>
                <w:spacing w:val="-6"/>
                <w:sz w:val="22"/>
              </w:rPr>
              <w:t> </w:t>
            </w:r>
            <w:r>
              <w:rPr>
                <w:sz w:val="22"/>
              </w:rPr>
              <w:t>CUDA® cores and 64 Tensor cores</w:t>
            </w:r>
          </w:p>
        </w:tc>
      </w:tr>
      <w:tr>
        <w:trPr>
          <w:trHeight w:val="535" w:hRule="atLeast"/>
        </w:trPr>
        <w:tc>
          <w:tcPr>
            <w:tcW w:w="1966" w:type="dxa"/>
            <w:shd w:val="clear" w:color="auto" w:fill="ECECEC"/>
          </w:tcPr>
          <w:p>
            <w:pPr>
              <w:pStyle w:val="TableParagraph"/>
              <w:spacing w:line="266" w:lineRule="exact"/>
              <w:rPr>
                <w:b/>
                <w:sz w:val="22"/>
              </w:rPr>
            </w:pPr>
            <w:r>
              <w:rPr>
                <w:b/>
                <w:spacing w:val="-5"/>
                <w:sz w:val="22"/>
              </w:rPr>
              <w:t>CPU</w:t>
            </w:r>
          </w:p>
        </w:tc>
        <w:tc>
          <w:tcPr>
            <w:tcW w:w="5509" w:type="dxa"/>
            <w:shd w:val="clear" w:color="auto" w:fill="ECECEC"/>
          </w:tcPr>
          <w:p>
            <w:pPr>
              <w:pStyle w:val="TableParagraph"/>
              <w:spacing w:line="266" w:lineRule="exact"/>
              <w:rPr>
                <w:sz w:val="22"/>
              </w:rPr>
            </w:pPr>
            <w:r>
              <w:rPr>
                <w:sz w:val="22"/>
              </w:rPr>
              <w:t>12-core</w:t>
            </w:r>
            <w:r>
              <w:rPr>
                <w:spacing w:val="-8"/>
                <w:sz w:val="22"/>
              </w:rPr>
              <w:t> </w:t>
            </w:r>
            <w:r>
              <w:rPr>
                <w:sz w:val="22"/>
              </w:rPr>
              <w:t>Arm</w:t>
            </w:r>
            <w:r>
              <w:rPr>
                <w:spacing w:val="-6"/>
                <w:sz w:val="22"/>
              </w:rPr>
              <w:t> </w:t>
            </w:r>
            <w:r>
              <w:rPr>
                <w:sz w:val="22"/>
              </w:rPr>
              <w:t>Cortex-A78AE</w:t>
            </w:r>
            <w:r>
              <w:rPr>
                <w:spacing w:val="-5"/>
                <w:sz w:val="22"/>
              </w:rPr>
              <w:t> </w:t>
            </w:r>
            <w:r>
              <w:rPr>
                <w:sz w:val="22"/>
              </w:rPr>
              <w:t>v8.2</w:t>
            </w:r>
            <w:r>
              <w:rPr>
                <w:spacing w:val="-4"/>
                <w:sz w:val="22"/>
              </w:rPr>
              <w:t> </w:t>
            </w:r>
            <w:r>
              <w:rPr>
                <w:sz w:val="22"/>
              </w:rPr>
              <w:t>64-bit</w:t>
            </w:r>
            <w:r>
              <w:rPr>
                <w:spacing w:val="-3"/>
                <w:sz w:val="22"/>
              </w:rPr>
              <w:t> </w:t>
            </w:r>
            <w:r>
              <w:rPr>
                <w:spacing w:val="-5"/>
                <w:sz w:val="22"/>
              </w:rPr>
              <w:t>CPU</w:t>
            </w:r>
          </w:p>
          <w:p>
            <w:pPr>
              <w:pStyle w:val="TableParagraph"/>
              <w:spacing w:line="249" w:lineRule="exact"/>
              <w:rPr>
                <w:sz w:val="22"/>
              </w:rPr>
            </w:pPr>
            <w:r>
              <w:rPr>
                <w:sz w:val="22"/>
              </w:rPr>
              <w:t>3MB</w:t>
            </w:r>
            <w:r>
              <w:rPr>
                <w:spacing w:val="-4"/>
                <w:sz w:val="22"/>
              </w:rPr>
              <w:t> </w:t>
            </w:r>
            <w:r>
              <w:rPr>
                <w:sz w:val="22"/>
              </w:rPr>
              <w:t>L2</w:t>
            </w:r>
            <w:r>
              <w:rPr>
                <w:spacing w:val="-1"/>
                <w:sz w:val="22"/>
              </w:rPr>
              <w:t> </w:t>
            </w:r>
            <w:r>
              <w:rPr>
                <w:sz w:val="22"/>
              </w:rPr>
              <w:t>+</w:t>
            </w:r>
            <w:r>
              <w:rPr>
                <w:spacing w:val="-3"/>
                <w:sz w:val="22"/>
              </w:rPr>
              <w:t> </w:t>
            </w:r>
            <w:r>
              <w:rPr>
                <w:sz w:val="22"/>
              </w:rPr>
              <w:t>6MB</w:t>
            </w:r>
            <w:r>
              <w:rPr>
                <w:spacing w:val="-1"/>
                <w:sz w:val="22"/>
              </w:rPr>
              <w:t> </w:t>
            </w:r>
            <w:r>
              <w:rPr>
                <w:spacing w:val="-5"/>
                <w:sz w:val="22"/>
              </w:rPr>
              <w:t>L3</w:t>
            </w:r>
          </w:p>
        </w:tc>
      </w:tr>
      <w:tr>
        <w:trPr>
          <w:trHeight w:val="267" w:hRule="atLeast"/>
        </w:trPr>
        <w:tc>
          <w:tcPr>
            <w:tcW w:w="1966" w:type="dxa"/>
          </w:tcPr>
          <w:p>
            <w:pPr>
              <w:pStyle w:val="TableParagraph"/>
              <w:spacing w:line="248" w:lineRule="exact"/>
              <w:rPr>
                <w:b/>
                <w:sz w:val="22"/>
              </w:rPr>
            </w:pPr>
            <w:r>
              <w:rPr>
                <w:b/>
                <w:sz w:val="22"/>
              </w:rPr>
              <w:t>DL </w:t>
            </w:r>
            <w:r>
              <w:rPr>
                <w:b/>
                <w:spacing w:val="-2"/>
                <w:sz w:val="22"/>
              </w:rPr>
              <w:t>Accelerator</w:t>
            </w:r>
          </w:p>
        </w:tc>
        <w:tc>
          <w:tcPr>
            <w:tcW w:w="5509" w:type="dxa"/>
          </w:tcPr>
          <w:p>
            <w:pPr>
              <w:pStyle w:val="TableParagraph"/>
              <w:spacing w:line="248" w:lineRule="exact"/>
              <w:rPr>
                <w:sz w:val="22"/>
              </w:rPr>
            </w:pPr>
            <w:r>
              <w:rPr>
                <w:sz w:val="22"/>
              </w:rPr>
              <w:t>2x</w:t>
            </w:r>
            <w:r>
              <w:rPr>
                <w:spacing w:val="-3"/>
                <w:sz w:val="22"/>
              </w:rPr>
              <w:t> </w:t>
            </w:r>
            <w:r>
              <w:rPr>
                <w:sz w:val="22"/>
              </w:rPr>
              <w:t>NVDLA</w:t>
            </w:r>
            <w:r>
              <w:rPr>
                <w:spacing w:val="-4"/>
                <w:sz w:val="22"/>
              </w:rPr>
              <w:t> v2.0</w:t>
            </w:r>
          </w:p>
        </w:tc>
      </w:tr>
      <w:tr>
        <w:trPr>
          <w:trHeight w:val="270" w:hRule="atLeast"/>
        </w:trPr>
        <w:tc>
          <w:tcPr>
            <w:tcW w:w="1966" w:type="dxa"/>
            <w:shd w:val="clear" w:color="auto" w:fill="ECECEC"/>
          </w:tcPr>
          <w:p>
            <w:pPr>
              <w:pStyle w:val="TableParagraph"/>
              <w:spacing w:line="249" w:lineRule="exact" w:before="1"/>
              <w:rPr>
                <w:b/>
                <w:sz w:val="22"/>
              </w:rPr>
            </w:pPr>
            <w:r>
              <w:rPr>
                <w:b/>
                <w:sz w:val="22"/>
              </w:rPr>
              <w:t>Vision</w:t>
            </w:r>
            <w:r>
              <w:rPr>
                <w:b/>
                <w:spacing w:val="-4"/>
                <w:sz w:val="22"/>
              </w:rPr>
              <w:t> </w:t>
            </w:r>
            <w:r>
              <w:rPr>
                <w:b/>
                <w:spacing w:val="-2"/>
                <w:sz w:val="22"/>
              </w:rPr>
              <w:t>Accelerator</w:t>
            </w:r>
          </w:p>
        </w:tc>
        <w:tc>
          <w:tcPr>
            <w:tcW w:w="5509" w:type="dxa"/>
            <w:shd w:val="clear" w:color="auto" w:fill="ECECEC"/>
          </w:tcPr>
          <w:p>
            <w:pPr>
              <w:pStyle w:val="TableParagraph"/>
              <w:spacing w:line="249" w:lineRule="exact" w:before="1"/>
              <w:rPr>
                <w:sz w:val="22"/>
              </w:rPr>
            </w:pPr>
            <w:r>
              <w:rPr>
                <w:sz w:val="22"/>
              </w:rPr>
              <w:t>PVA</w:t>
            </w:r>
            <w:r>
              <w:rPr>
                <w:spacing w:val="-1"/>
                <w:sz w:val="22"/>
              </w:rPr>
              <w:t> </w:t>
            </w:r>
            <w:r>
              <w:rPr>
                <w:spacing w:val="-4"/>
                <w:sz w:val="22"/>
              </w:rPr>
              <w:t>v2.0</w:t>
            </w:r>
          </w:p>
        </w:tc>
      </w:tr>
      <w:tr>
        <w:trPr>
          <w:trHeight w:val="537" w:hRule="atLeast"/>
        </w:trPr>
        <w:tc>
          <w:tcPr>
            <w:tcW w:w="1966" w:type="dxa"/>
          </w:tcPr>
          <w:p>
            <w:pPr>
              <w:pStyle w:val="TableParagraph"/>
              <w:spacing w:line="267" w:lineRule="exact"/>
              <w:rPr>
                <w:b/>
                <w:sz w:val="22"/>
              </w:rPr>
            </w:pPr>
            <w:r>
              <w:rPr>
                <w:b/>
                <w:spacing w:val="-2"/>
                <w:sz w:val="22"/>
              </w:rPr>
              <w:t>Memory</w:t>
            </w:r>
          </w:p>
        </w:tc>
        <w:tc>
          <w:tcPr>
            <w:tcW w:w="5509" w:type="dxa"/>
          </w:tcPr>
          <w:p>
            <w:pPr>
              <w:pStyle w:val="TableParagraph"/>
              <w:spacing w:line="267" w:lineRule="exact"/>
              <w:rPr>
                <w:sz w:val="22"/>
              </w:rPr>
            </w:pPr>
            <w:r>
              <w:rPr>
                <w:sz w:val="22"/>
              </w:rPr>
              <w:t>32GB</w:t>
            </w:r>
            <w:r>
              <w:rPr>
                <w:spacing w:val="-5"/>
                <w:sz w:val="22"/>
              </w:rPr>
              <w:t> </w:t>
            </w:r>
            <w:r>
              <w:rPr>
                <w:sz w:val="22"/>
              </w:rPr>
              <w:t>256-bit</w:t>
            </w:r>
            <w:r>
              <w:rPr>
                <w:spacing w:val="-4"/>
                <w:sz w:val="22"/>
              </w:rPr>
              <w:t> </w:t>
            </w:r>
            <w:r>
              <w:rPr>
                <w:spacing w:val="-2"/>
                <w:sz w:val="22"/>
              </w:rPr>
              <w:t>LPDDR5</w:t>
            </w:r>
          </w:p>
          <w:p>
            <w:pPr>
              <w:pStyle w:val="TableParagraph"/>
              <w:spacing w:line="249" w:lineRule="exact"/>
              <w:rPr>
                <w:sz w:val="22"/>
              </w:rPr>
            </w:pPr>
            <w:r>
              <w:rPr>
                <w:sz w:val="22"/>
              </w:rPr>
              <w:t>204.8</w:t>
            </w:r>
            <w:r>
              <w:rPr>
                <w:spacing w:val="-2"/>
                <w:sz w:val="22"/>
              </w:rPr>
              <w:t> </w:t>
            </w:r>
            <w:r>
              <w:rPr>
                <w:spacing w:val="-4"/>
                <w:sz w:val="22"/>
              </w:rPr>
              <w:t>GB/s</w:t>
            </w:r>
          </w:p>
        </w:tc>
      </w:tr>
      <w:tr>
        <w:trPr>
          <w:trHeight w:val="267" w:hRule="atLeast"/>
        </w:trPr>
        <w:tc>
          <w:tcPr>
            <w:tcW w:w="1966" w:type="dxa"/>
            <w:shd w:val="clear" w:color="auto" w:fill="ECECEC"/>
          </w:tcPr>
          <w:p>
            <w:pPr>
              <w:pStyle w:val="TableParagraph"/>
              <w:spacing w:line="248" w:lineRule="exact"/>
              <w:rPr>
                <w:b/>
                <w:sz w:val="22"/>
              </w:rPr>
            </w:pPr>
            <w:r>
              <w:rPr>
                <w:b/>
                <w:spacing w:val="-2"/>
                <w:sz w:val="22"/>
              </w:rPr>
              <w:t>Storage</w:t>
            </w:r>
          </w:p>
        </w:tc>
        <w:tc>
          <w:tcPr>
            <w:tcW w:w="5509" w:type="dxa"/>
            <w:shd w:val="clear" w:color="auto" w:fill="ECECEC"/>
          </w:tcPr>
          <w:p>
            <w:pPr>
              <w:pStyle w:val="TableParagraph"/>
              <w:spacing w:line="248" w:lineRule="exact"/>
              <w:rPr>
                <w:sz w:val="22"/>
              </w:rPr>
            </w:pPr>
            <w:r>
              <w:rPr>
                <w:sz w:val="22"/>
              </w:rPr>
              <w:t>64GB</w:t>
            </w:r>
            <w:r>
              <w:rPr>
                <w:spacing w:val="-4"/>
                <w:sz w:val="22"/>
              </w:rPr>
              <w:t> </w:t>
            </w:r>
            <w:r>
              <w:rPr>
                <w:sz w:val="22"/>
              </w:rPr>
              <w:t>eMMC</w:t>
            </w:r>
            <w:r>
              <w:rPr>
                <w:spacing w:val="-4"/>
                <w:sz w:val="22"/>
              </w:rPr>
              <w:t> </w:t>
            </w:r>
            <w:r>
              <w:rPr>
                <w:spacing w:val="-5"/>
                <w:sz w:val="22"/>
              </w:rPr>
              <w:t>5.1</w:t>
            </w:r>
          </w:p>
        </w:tc>
      </w:tr>
      <w:tr>
        <w:trPr>
          <w:trHeight w:val="270" w:hRule="atLeast"/>
        </w:trPr>
        <w:tc>
          <w:tcPr>
            <w:tcW w:w="1966" w:type="dxa"/>
          </w:tcPr>
          <w:p>
            <w:pPr>
              <w:pStyle w:val="TableParagraph"/>
              <w:spacing w:line="249" w:lineRule="exact" w:before="1"/>
              <w:rPr>
                <w:b/>
                <w:sz w:val="22"/>
              </w:rPr>
            </w:pPr>
            <w:r>
              <w:rPr>
                <w:b/>
                <w:spacing w:val="-2"/>
                <w:sz w:val="22"/>
              </w:rPr>
              <w:t>Power</w:t>
            </w:r>
          </w:p>
        </w:tc>
        <w:tc>
          <w:tcPr>
            <w:tcW w:w="5509" w:type="dxa"/>
          </w:tcPr>
          <w:p>
            <w:pPr>
              <w:pStyle w:val="TableParagraph"/>
              <w:spacing w:line="249" w:lineRule="exact" w:before="1"/>
              <w:rPr>
                <w:sz w:val="22"/>
              </w:rPr>
            </w:pPr>
            <w:r>
              <w:rPr>
                <w:sz w:val="22"/>
              </w:rPr>
              <w:t>15W</w:t>
            </w:r>
            <w:r>
              <w:rPr>
                <w:spacing w:val="-3"/>
                <w:sz w:val="22"/>
              </w:rPr>
              <w:t> </w:t>
            </w:r>
            <w:r>
              <w:rPr>
                <w:sz w:val="22"/>
              </w:rPr>
              <w:t>to</w:t>
            </w:r>
            <w:r>
              <w:rPr>
                <w:spacing w:val="-2"/>
                <w:sz w:val="22"/>
              </w:rPr>
              <w:t> </w:t>
            </w:r>
            <w:r>
              <w:rPr>
                <w:spacing w:val="-5"/>
                <w:sz w:val="22"/>
              </w:rPr>
              <w:t>60W</w:t>
            </w:r>
          </w:p>
        </w:tc>
      </w:tr>
    </w:tbl>
    <w:p>
      <w:pPr>
        <w:pStyle w:val="BodyText"/>
        <w:spacing w:before="12"/>
        <w:rPr>
          <w:b/>
          <w:sz w:val="20"/>
        </w:rPr>
      </w:pPr>
    </w:p>
    <w:tbl>
      <w:tblPr>
        <w:tblW w:w="0" w:type="auto"/>
        <w:jc w:val="left"/>
        <w:tblInd w:w="2123" w:type="dxa"/>
        <w:tblBorders>
          <w:top w:val="single" w:sz="12" w:space="0" w:color="6FAC46"/>
          <w:left w:val="single" w:sz="12" w:space="0" w:color="6FAC46"/>
          <w:bottom w:val="single" w:sz="12" w:space="0" w:color="6FAC46"/>
          <w:right w:val="single" w:sz="12" w:space="0" w:color="6FAC46"/>
          <w:insideH w:val="single" w:sz="12" w:space="0" w:color="6FAC46"/>
          <w:insideV w:val="single" w:sz="12" w:space="0" w:color="6FAC46"/>
        </w:tblBorders>
        <w:tblLayout w:type="fixed"/>
        <w:tblCellMar>
          <w:top w:w="0" w:type="dxa"/>
          <w:left w:w="0" w:type="dxa"/>
          <w:bottom w:w="0" w:type="dxa"/>
          <w:right w:w="0" w:type="dxa"/>
        </w:tblCellMar>
        <w:tblLook w:val="01E0"/>
      </w:tblPr>
      <w:tblGrid>
        <w:gridCol w:w="1966"/>
        <w:gridCol w:w="5557"/>
      </w:tblGrid>
      <w:tr>
        <w:trPr>
          <w:trHeight w:val="387" w:hRule="atLeast"/>
        </w:trPr>
        <w:tc>
          <w:tcPr>
            <w:tcW w:w="7523" w:type="dxa"/>
            <w:gridSpan w:val="2"/>
            <w:shd w:val="clear" w:color="auto" w:fill="92D050"/>
          </w:tcPr>
          <w:p>
            <w:pPr>
              <w:pStyle w:val="TableParagraph"/>
              <w:spacing w:line="249" w:lineRule="exact" w:before="118"/>
              <w:rPr>
                <w:b/>
                <w:sz w:val="22"/>
              </w:rPr>
            </w:pPr>
            <w:r>
              <w:rPr>
                <w:b/>
                <w:color w:val="FFFFFF"/>
                <w:sz w:val="22"/>
              </w:rPr>
              <w:t>REFERENCE</w:t>
            </w:r>
            <w:r>
              <w:rPr>
                <w:b/>
                <w:color w:val="FFFFFF"/>
                <w:spacing w:val="-7"/>
                <w:sz w:val="22"/>
              </w:rPr>
              <w:t> </w:t>
            </w:r>
            <w:r>
              <w:rPr>
                <w:b/>
                <w:color w:val="FFFFFF"/>
                <w:sz w:val="22"/>
              </w:rPr>
              <w:t>CARRIER</w:t>
            </w:r>
            <w:r>
              <w:rPr>
                <w:b/>
                <w:color w:val="FFFFFF"/>
                <w:spacing w:val="-6"/>
                <w:sz w:val="22"/>
              </w:rPr>
              <w:t> </w:t>
            </w:r>
            <w:r>
              <w:rPr>
                <w:b/>
                <w:color w:val="FFFFFF"/>
                <w:spacing w:val="-2"/>
                <w:sz w:val="22"/>
              </w:rPr>
              <w:t>BOARD:</w:t>
            </w:r>
          </w:p>
        </w:tc>
      </w:tr>
      <w:tr>
        <w:trPr>
          <w:trHeight w:val="289" w:hRule="atLeast"/>
        </w:trPr>
        <w:tc>
          <w:tcPr>
            <w:tcW w:w="1966" w:type="dxa"/>
            <w:shd w:val="clear" w:color="auto" w:fill="ECECEC"/>
          </w:tcPr>
          <w:p>
            <w:pPr>
              <w:pStyle w:val="TableParagraph"/>
              <w:spacing w:line="267" w:lineRule="exact"/>
              <w:rPr>
                <w:b/>
                <w:sz w:val="22"/>
              </w:rPr>
            </w:pPr>
            <w:r>
              <w:rPr>
                <w:b/>
                <w:spacing w:val="-2"/>
                <w:sz w:val="22"/>
              </w:rPr>
              <w:t>Camera</w:t>
            </w:r>
          </w:p>
        </w:tc>
        <w:tc>
          <w:tcPr>
            <w:tcW w:w="5557" w:type="dxa"/>
            <w:shd w:val="clear" w:color="auto" w:fill="ECECEC"/>
          </w:tcPr>
          <w:p>
            <w:pPr>
              <w:pStyle w:val="TableParagraph"/>
              <w:spacing w:line="267" w:lineRule="exact"/>
              <w:rPr>
                <w:sz w:val="22"/>
              </w:rPr>
            </w:pPr>
            <w:r>
              <w:rPr>
                <w:sz w:val="22"/>
              </w:rPr>
              <w:t>16</w:t>
            </w:r>
            <w:r>
              <w:rPr>
                <w:spacing w:val="-2"/>
                <w:sz w:val="22"/>
              </w:rPr>
              <w:t> </w:t>
            </w:r>
            <w:r>
              <w:rPr>
                <w:sz w:val="22"/>
              </w:rPr>
              <w:t>lane</w:t>
            </w:r>
            <w:r>
              <w:rPr>
                <w:spacing w:val="-4"/>
                <w:sz w:val="22"/>
              </w:rPr>
              <w:t> </w:t>
            </w:r>
            <w:r>
              <w:rPr>
                <w:sz w:val="22"/>
              </w:rPr>
              <w:t>MIPI</w:t>
            </w:r>
            <w:r>
              <w:rPr>
                <w:spacing w:val="-3"/>
                <w:sz w:val="22"/>
              </w:rPr>
              <w:t> </w:t>
            </w:r>
            <w:r>
              <w:rPr>
                <w:sz w:val="22"/>
              </w:rPr>
              <w:t>CSI-2</w:t>
            </w:r>
            <w:r>
              <w:rPr>
                <w:spacing w:val="-2"/>
                <w:sz w:val="22"/>
              </w:rPr>
              <w:t> connector</w:t>
            </w:r>
          </w:p>
        </w:tc>
      </w:tr>
      <w:tr>
        <w:trPr>
          <w:trHeight w:val="536" w:hRule="atLeast"/>
        </w:trPr>
        <w:tc>
          <w:tcPr>
            <w:tcW w:w="1966" w:type="dxa"/>
          </w:tcPr>
          <w:p>
            <w:pPr>
              <w:pStyle w:val="TableParagraph"/>
              <w:spacing w:line="267" w:lineRule="exact"/>
              <w:rPr>
                <w:b/>
                <w:sz w:val="22"/>
              </w:rPr>
            </w:pPr>
            <w:r>
              <w:rPr>
                <w:b/>
                <w:spacing w:val="-4"/>
                <w:sz w:val="22"/>
              </w:rPr>
              <w:t>PCIe</w:t>
            </w:r>
          </w:p>
        </w:tc>
        <w:tc>
          <w:tcPr>
            <w:tcW w:w="5557" w:type="dxa"/>
          </w:tcPr>
          <w:p>
            <w:pPr>
              <w:pStyle w:val="TableParagraph"/>
              <w:spacing w:line="267" w:lineRule="exact"/>
              <w:rPr>
                <w:sz w:val="22"/>
              </w:rPr>
            </w:pPr>
            <w:r>
              <w:rPr>
                <w:sz w:val="22"/>
              </w:rPr>
              <w:t>x16</w:t>
            </w:r>
            <w:r>
              <w:rPr>
                <w:spacing w:val="-3"/>
                <w:sz w:val="22"/>
              </w:rPr>
              <w:t> </w:t>
            </w:r>
            <w:r>
              <w:rPr>
                <w:sz w:val="22"/>
              </w:rPr>
              <w:t>PCIe</w:t>
            </w:r>
            <w:r>
              <w:rPr>
                <w:spacing w:val="-1"/>
                <w:sz w:val="22"/>
              </w:rPr>
              <w:t> </w:t>
            </w:r>
            <w:r>
              <w:rPr>
                <w:sz w:val="22"/>
              </w:rPr>
              <w:t>slot</w:t>
            </w:r>
            <w:r>
              <w:rPr>
                <w:spacing w:val="-1"/>
                <w:sz w:val="22"/>
              </w:rPr>
              <w:t> </w:t>
            </w:r>
            <w:r>
              <w:rPr>
                <w:spacing w:val="-2"/>
                <w:sz w:val="22"/>
              </w:rPr>
              <w:t>supporting</w:t>
            </w:r>
          </w:p>
          <w:p>
            <w:pPr>
              <w:pStyle w:val="TableParagraph"/>
              <w:spacing w:line="249" w:lineRule="exact"/>
              <w:rPr>
                <w:sz w:val="22"/>
              </w:rPr>
            </w:pPr>
            <w:r>
              <w:rPr>
                <w:sz w:val="22"/>
              </w:rPr>
              <w:t>x8</w:t>
            </w:r>
            <w:r>
              <w:rPr>
                <w:spacing w:val="-1"/>
                <w:sz w:val="22"/>
              </w:rPr>
              <w:t> </w:t>
            </w:r>
            <w:r>
              <w:rPr>
                <w:sz w:val="22"/>
              </w:rPr>
              <w:t>PCIe</w:t>
            </w:r>
            <w:r>
              <w:rPr>
                <w:spacing w:val="-2"/>
                <w:sz w:val="22"/>
              </w:rPr>
              <w:t> </w:t>
            </w:r>
            <w:r>
              <w:rPr>
                <w:spacing w:val="-4"/>
                <w:sz w:val="22"/>
              </w:rPr>
              <w:t>Gen4</w:t>
            </w:r>
          </w:p>
        </w:tc>
      </w:tr>
      <w:tr>
        <w:trPr>
          <w:trHeight w:val="267" w:hRule="atLeast"/>
        </w:trPr>
        <w:tc>
          <w:tcPr>
            <w:tcW w:w="1966" w:type="dxa"/>
            <w:shd w:val="clear" w:color="auto" w:fill="ECECEC"/>
          </w:tcPr>
          <w:p>
            <w:pPr>
              <w:pStyle w:val="TableParagraph"/>
              <w:spacing w:line="248" w:lineRule="exact"/>
              <w:rPr>
                <w:b/>
                <w:sz w:val="22"/>
              </w:rPr>
            </w:pPr>
            <w:r>
              <w:rPr>
                <w:b/>
                <w:sz w:val="22"/>
              </w:rPr>
              <w:t>M.2</w:t>
            </w:r>
            <w:r>
              <w:rPr>
                <w:b/>
                <w:spacing w:val="-2"/>
                <w:sz w:val="22"/>
              </w:rPr>
              <w:t> </w:t>
            </w:r>
            <w:r>
              <w:rPr>
                <w:b/>
                <w:sz w:val="22"/>
              </w:rPr>
              <w:t>Key</w:t>
            </w:r>
            <w:r>
              <w:rPr>
                <w:b/>
                <w:spacing w:val="-3"/>
                <w:sz w:val="22"/>
              </w:rPr>
              <w:t> </w:t>
            </w:r>
            <w:r>
              <w:rPr>
                <w:b/>
                <w:spacing w:val="-10"/>
                <w:sz w:val="22"/>
              </w:rPr>
              <w:t>M</w:t>
            </w:r>
          </w:p>
        </w:tc>
        <w:tc>
          <w:tcPr>
            <w:tcW w:w="5557" w:type="dxa"/>
            <w:shd w:val="clear" w:color="auto" w:fill="ECECEC"/>
          </w:tcPr>
          <w:p>
            <w:pPr>
              <w:pStyle w:val="TableParagraph"/>
              <w:spacing w:line="248" w:lineRule="exact"/>
              <w:rPr>
                <w:sz w:val="22"/>
              </w:rPr>
            </w:pPr>
            <w:r>
              <w:rPr>
                <w:sz w:val="22"/>
              </w:rPr>
              <w:t>x4</w:t>
            </w:r>
            <w:r>
              <w:rPr>
                <w:spacing w:val="-2"/>
                <w:sz w:val="22"/>
              </w:rPr>
              <w:t> </w:t>
            </w:r>
            <w:r>
              <w:rPr>
                <w:sz w:val="22"/>
              </w:rPr>
              <w:t>PCIe</w:t>
            </w:r>
            <w:r>
              <w:rPr>
                <w:spacing w:val="-3"/>
                <w:sz w:val="22"/>
              </w:rPr>
              <w:t> </w:t>
            </w:r>
            <w:r>
              <w:rPr>
                <w:sz w:val="22"/>
              </w:rPr>
              <w:t>Gen</w:t>
            </w:r>
            <w:r>
              <w:rPr>
                <w:spacing w:val="-3"/>
                <w:sz w:val="22"/>
              </w:rPr>
              <w:t> </w:t>
            </w:r>
            <w:r>
              <w:rPr>
                <w:spacing w:val="-10"/>
                <w:sz w:val="22"/>
              </w:rPr>
              <w:t>4</w:t>
            </w:r>
          </w:p>
        </w:tc>
      </w:tr>
      <w:tr>
        <w:trPr>
          <w:trHeight w:val="289" w:hRule="atLeast"/>
        </w:trPr>
        <w:tc>
          <w:tcPr>
            <w:tcW w:w="1966" w:type="dxa"/>
          </w:tcPr>
          <w:p>
            <w:pPr>
              <w:pStyle w:val="TableParagraph"/>
              <w:spacing w:line="268" w:lineRule="exact" w:before="1"/>
              <w:rPr>
                <w:b/>
                <w:sz w:val="22"/>
              </w:rPr>
            </w:pPr>
            <w:r>
              <w:rPr>
                <w:b/>
                <w:sz w:val="22"/>
              </w:rPr>
              <w:t>M.2</w:t>
            </w:r>
            <w:r>
              <w:rPr>
                <w:b/>
                <w:spacing w:val="-2"/>
                <w:sz w:val="22"/>
              </w:rPr>
              <w:t> </w:t>
            </w:r>
            <w:r>
              <w:rPr>
                <w:b/>
                <w:sz w:val="22"/>
              </w:rPr>
              <w:t>Key</w:t>
            </w:r>
            <w:r>
              <w:rPr>
                <w:b/>
                <w:spacing w:val="-3"/>
                <w:sz w:val="22"/>
              </w:rPr>
              <w:t> </w:t>
            </w:r>
            <w:r>
              <w:rPr>
                <w:b/>
                <w:spacing w:val="-10"/>
                <w:sz w:val="22"/>
              </w:rPr>
              <w:t>E</w:t>
            </w:r>
          </w:p>
        </w:tc>
        <w:tc>
          <w:tcPr>
            <w:tcW w:w="5557" w:type="dxa"/>
          </w:tcPr>
          <w:p>
            <w:pPr>
              <w:pStyle w:val="TableParagraph"/>
              <w:spacing w:line="268" w:lineRule="exact" w:before="1"/>
              <w:rPr>
                <w:sz w:val="22"/>
              </w:rPr>
            </w:pPr>
            <w:r>
              <w:rPr>
                <w:sz w:val="22"/>
              </w:rPr>
              <w:t>x1</w:t>
            </w:r>
            <w:r>
              <w:rPr>
                <w:spacing w:val="-2"/>
                <w:sz w:val="22"/>
              </w:rPr>
              <w:t> </w:t>
            </w:r>
            <w:r>
              <w:rPr>
                <w:sz w:val="22"/>
              </w:rPr>
              <w:t>PCIe</w:t>
            </w:r>
            <w:r>
              <w:rPr>
                <w:spacing w:val="-3"/>
                <w:sz w:val="22"/>
              </w:rPr>
              <w:t> </w:t>
            </w:r>
            <w:r>
              <w:rPr>
                <w:sz w:val="22"/>
              </w:rPr>
              <w:t>Gen</w:t>
            </w:r>
            <w:r>
              <w:rPr>
                <w:spacing w:val="-4"/>
                <w:sz w:val="22"/>
              </w:rPr>
              <w:t> </w:t>
            </w:r>
            <w:r>
              <w:rPr>
                <w:sz w:val="22"/>
              </w:rPr>
              <w:t>4,</w:t>
            </w:r>
            <w:r>
              <w:rPr>
                <w:spacing w:val="-1"/>
                <w:sz w:val="22"/>
              </w:rPr>
              <w:t> </w:t>
            </w:r>
            <w:r>
              <w:rPr>
                <w:sz w:val="22"/>
              </w:rPr>
              <w:t>USB</w:t>
            </w:r>
            <w:r>
              <w:rPr>
                <w:spacing w:val="-4"/>
                <w:sz w:val="22"/>
              </w:rPr>
              <w:t> </w:t>
            </w:r>
            <w:r>
              <w:rPr>
                <w:sz w:val="22"/>
              </w:rPr>
              <w:t>2.0,</w:t>
            </w:r>
            <w:r>
              <w:rPr>
                <w:spacing w:val="-1"/>
                <w:sz w:val="22"/>
              </w:rPr>
              <w:t> </w:t>
            </w:r>
            <w:r>
              <w:rPr>
                <w:sz w:val="22"/>
              </w:rPr>
              <w:t>UART,</w:t>
            </w:r>
            <w:r>
              <w:rPr>
                <w:spacing w:val="1"/>
                <w:sz w:val="22"/>
              </w:rPr>
              <w:t> </w:t>
            </w:r>
            <w:r>
              <w:rPr>
                <w:spacing w:val="-5"/>
                <w:sz w:val="22"/>
              </w:rPr>
              <w:t>I2S</w:t>
            </w:r>
          </w:p>
        </w:tc>
      </w:tr>
      <w:tr>
        <w:trPr>
          <w:trHeight w:val="805" w:hRule="atLeast"/>
        </w:trPr>
        <w:tc>
          <w:tcPr>
            <w:tcW w:w="1966" w:type="dxa"/>
            <w:shd w:val="clear" w:color="auto" w:fill="ECECEC"/>
          </w:tcPr>
          <w:p>
            <w:pPr>
              <w:pStyle w:val="TableParagraph"/>
              <w:spacing w:line="268" w:lineRule="exact"/>
              <w:rPr>
                <w:b/>
                <w:sz w:val="22"/>
              </w:rPr>
            </w:pPr>
            <w:r>
              <w:rPr>
                <w:b/>
                <w:spacing w:val="-5"/>
                <w:sz w:val="22"/>
              </w:rPr>
              <w:t>USB</w:t>
            </w:r>
          </w:p>
        </w:tc>
        <w:tc>
          <w:tcPr>
            <w:tcW w:w="5557" w:type="dxa"/>
            <w:shd w:val="clear" w:color="auto" w:fill="ECECEC"/>
          </w:tcPr>
          <w:p>
            <w:pPr>
              <w:pStyle w:val="TableParagraph"/>
              <w:ind w:right="940"/>
              <w:rPr>
                <w:sz w:val="22"/>
              </w:rPr>
            </w:pPr>
            <w:r>
              <w:rPr>
                <w:sz w:val="22"/>
              </w:rPr>
              <w:t>Type</w:t>
            </w:r>
            <w:r>
              <w:rPr>
                <w:spacing w:val="-5"/>
                <w:sz w:val="22"/>
              </w:rPr>
              <w:t> </w:t>
            </w:r>
            <w:r>
              <w:rPr>
                <w:sz w:val="22"/>
              </w:rPr>
              <w:t>C:</w:t>
            </w:r>
            <w:r>
              <w:rPr>
                <w:spacing w:val="-6"/>
                <w:sz w:val="22"/>
              </w:rPr>
              <w:t> </w:t>
            </w:r>
            <w:r>
              <w:rPr>
                <w:sz w:val="22"/>
              </w:rPr>
              <w:t>2x</w:t>
            </w:r>
            <w:r>
              <w:rPr>
                <w:spacing w:val="-5"/>
                <w:sz w:val="22"/>
              </w:rPr>
              <w:t> </w:t>
            </w:r>
            <w:r>
              <w:rPr>
                <w:sz w:val="22"/>
              </w:rPr>
              <w:t>USB</w:t>
            </w:r>
            <w:r>
              <w:rPr>
                <w:spacing w:val="-7"/>
                <w:sz w:val="22"/>
              </w:rPr>
              <w:t> </w:t>
            </w:r>
            <w:r>
              <w:rPr>
                <w:sz w:val="22"/>
              </w:rPr>
              <w:t>3.2</w:t>
            </w:r>
            <w:r>
              <w:rPr>
                <w:spacing w:val="-5"/>
                <w:sz w:val="22"/>
              </w:rPr>
              <w:t> </w:t>
            </w:r>
            <w:r>
              <w:rPr>
                <w:sz w:val="22"/>
              </w:rPr>
              <w:t>Gen2</w:t>
            </w:r>
            <w:r>
              <w:rPr>
                <w:spacing w:val="-5"/>
                <w:sz w:val="22"/>
              </w:rPr>
              <w:t> </w:t>
            </w:r>
            <w:r>
              <w:rPr>
                <w:sz w:val="22"/>
              </w:rPr>
              <w:t>with</w:t>
            </w:r>
            <w:r>
              <w:rPr>
                <w:spacing w:val="-5"/>
                <w:sz w:val="22"/>
              </w:rPr>
              <w:t> </w:t>
            </w:r>
            <w:r>
              <w:rPr>
                <w:sz w:val="22"/>
              </w:rPr>
              <w:t>USB-PD</w:t>
            </w:r>
            <w:r>
              <w:rPr>
                <w:spacing w:val="-4"/>
                <w:sz w:val="22"/>
              </w:rPr>
              <w:t> </w:t>
            </w:r>
            <w:r>
              <w:rPr>
                <w:sz w:val="22"/>
              </w:rPr>
              <w:t>support Type A: 2x USB 3.2 Gen2, 2x USB 3.2 Gen1</w:t>
            </w:r>
          </w:p>
          <w:p>
            <w:pPr>
              <w:pStyle w:val="TableParagraph"/>
              <w:spacing w:line="249" w:lineRule="exact"/>
              <w:rPr>
                <w:sz w:val="22"/>
              </w:rPr>
            </w:pPr>
            <w:r>
              <w:rPr>
                <w:sz w:val="22"/>
              </w:rPr>
              <w:t>Micro-B:</w:t>
            </w:r>
            <w:r>
              <w:rPr>
                <w:spacing w:val="-5"/>
                <w:sz w:val="22"/>
              </w:rPr>
              <w:t> </w:t>
            </w:r>
            <w:r>
              <w:rPr>
                <w:sz w:val="22"/>
              </w:rPr>
              <w:t>USB</w:t>
            </w:r>
            <w:r>
              <w:rPr>
                <w:spacing w:val="-2"/>
                <w:sz w:val="22"/>
              </w:rPr>
              <w:t> </w:t>
            </w:r>
            <w:r>
              <w:rPr>
                <w:spacing w:val="-5"/>
                <w:sz w:val="22"/>
              </w:rPr>
              <w:t>2.0</w:t>
            </w:r>
          </w:p>
        </w:tc>
      </w:tr>
      <w:tr>
        <w:trPr>
          <w:trHeight w:val="286" w:hRule="atLeast"/>
        </w:trPr>
        <w:tc>
          <w:tcPr>
            <w:tcW w:w="1966" w:type="dxa"/>
          </w:tcPr>
          <w:p>
            <w:pPr>
              <w:pStyle w:val="TableParagraph"/>
              <w:spacing w:line="267" w:lineRule="exact"/>
              <w:rPr>
                <w:b/>
                <w:sz w:val="22"/>
              </w:rPr>
            </w:pPr>
            <w:r>
              <w:rPr>
                <w:b/>
                <w:spacing w:val="-2"/>
                <w:sz w:val="22"/>
              </w:rPr>
              <w:t>Networking</w:t>
            </w:r>
          </w:p>
        </w:tc>
        <w:tc>
          <w:tcPr>
            <w:tcW w:w="5557" w:type="dxa"/>
          </w:tcPr>
          <w:p>
            <w:pPr>
              <w:pStyle w:val="TableParagraph"/>
              <w:spacing w:line="267" w:lineRule="exact"/>
              <w:rPr>
                <w:sz w:val="22"/>
              </w:rPr>
            </w:pPr>
            <w:r>
              <w:rPr>
                <w:sz w:val="22"/>
              </w:rPr>
              <w:t>RJ45</w:t>
            </w:r>
            <w:r>
              <w:rPr>
                <w:spacing w:val="-6"/>
                <w:sz w:val="22"/>
              </w:rPr>
              <w:t> </w:t>
            </w:r>
            <w:r>
              <w:rPr>
                <w:sz w:val="22"/>
              </w:rPr>
              <w:t>(up</w:t>
            </w:r>
            <w:r>
              <w:rPr>
                <w:spacing w:val="-3"/>
                <w:sz w:val="22"/>
              </w:rPr>
              <w:t> </w:t>
            </w:r>
            <w:r>
              <w:rPr>
                <w:sz w:val="22"/>
              </w:rPr>
              <w:t>to</w:t>
            </w:r>
            <w:r>
              <w:rPr>
                <w:spacing w:val="-3"/>
                <w:sz w:val="22"/>
              </w:rPr>
              <w:t> </w:t>
            </w:r>
            <w:r>
              <w:rPr>
                <w:sz w:val="22"/>
              </w:rPr>
              <w:t>10</w:t>
            </w:r>
            <w:r>
              <w:rPr>
                <w:spacing w:val="-1"/>
                <w:sz w:val="22"/>
              </w:rPr>
              <w:t> </w:t>
            </w:r>
            <w:r>
              <w:rPr>
                <w:spacing w:val="-4"/>
                <w:sz w:val="22"/>
              </w:rPr>
              <w:t>GbE)</w:t>
            </w:r>
          </w:p>
        </w:tc>
      </w:tr>
      <w:tr>
        <w:trPr>
          <w:trHeight w:val="289" w:hRule="atLeast"/>
        </w:trPr>
        <w:tc>
          <w:tcPr>
            <w:tcW w:w="1966" w:type="dxa"/>
            <w:shd w:val="clear" w:color="auto" w:fill="ECECEC"/>
          </w:tcPr>
          <w:p>
            <w:pPr>
              <w:pStyle w:val="TableParagraph"/>
              <w:spacing w:line="268" w:lineRule="exact" w:before="1"/>
              <w:rPr>
                <w:b/>
                <w:sz w:val="22"/>
              </w:rPr>
            </w:pPr>
            <w:r>
              <w:rPr>
                <w:b/>
                <w:spacing w:val="-2"/>
                <w:sz w:val="22"/>
              </w:rPr>
              <w:t>Display</w:t>
            </w:r>
          </w:p>
        </w:tc>
        <w:tc>
          <w:tcPr>
            <w:tcW w:w="5557" w:type="dxa"/>
            <w:shd w:val="clear" w:color="auto" w:fill="ECECEC"/>
          </w:tcPr>
          <w:p>
            <w:pPr>
              <w:pStyle w:val="TableParagraph"/>
              <w:spacing w:line="268" w:lineRule="exact" w:before="1"/>
              <w:rPr>
                <w:sz w:val="22"/>
              </w:rPr>
            </w:pPr>
            <w:r>
              <w:rPr>
                <w:sz w:val="22"/>
              </w:rPr>
              <w:t>DisplayPort</w:t>
            </w:r>
            <w:r>
              <w:rPr>
                <w:spacing w:val="-7"/>
                <w:sz w:val="22"/>
              </w:rPr>
              <w:t> </w:t>
            </w:r>
            <w:r>
              <w:rPr>
                <w:sz w:val="22"/>
              </w:rPr>
              <w:t>1.4a</w:t>
            </w:r>
            <w:r>
              <w:rPr>
                <w:spacing w:val="-4"/>
                <w:sz w:val="22"/>
              </w:rPr>
              <w:t> </w:t>
            </w:r>
            <w:r>
              <w:rPr>
                <w:spacing w:val="-2"/>
                <w:sz w:val="22"/>
              </w:rPr>
              <w:t>(+MST)</w:t>
            </w:r>
          </w:p>
        </w:tc>
      </w:tr>
      <w:tr>
        <w:trPr>
          <w:trHeight w:val="286" w:hRule="atLeast"/>
        </w:trPr>
        <w:tc>
          <w:tcPr>
            <w:tcW w:w="1966" w:type="dxa"/>
          </w:tcPr>
          <w:p>
            <w:pPr>
              <w:pStyle w:val="TableParagraph"/>
              <w:spacing w:line="267" w:lineRule="exact"/>
              <w:rPr>
                <w:rFonts w:ascii="Calibri Light"/>
                <w:sz w:val="22"/>
              </w:rPr>
            </w:pPr>
            <w:r>
              <w:rPr>
                <w:rFonts w:ascii="Calibri Light"/>
                <w:sz w:val="22"/>
              </w:rPr>
              <w:t>microSD</w:t>
            </w:r>
            <w:r>
              <w:rPr>
                <w:rFonts w:ascii="Calibri Light"/>
                <w:spacing w:val="-2"/>
                <w:sz w:val="22"/>
              </w:rPr>
              <w:t> </w:t>
            </w:r>
            <w:r>
              <w:rPr>
                <w:rFonts w:ascii="Calibri Light"/>
                <w:spacing w:val="-4"/>
                <w:sz w:val="22"/>
              </w:rPr>
              <w:t>slot</w:t>
            </w:r>
          </w:p>
        </w:tc>
        <w:tc>
          <w:tcPr>
            <w:tcW w:w="5557" w:type="dxa"/>
          </w:tcPr>
          <w:p>
            <w:pPr>
              <w:pStyle w:val="TableParagraph"/>
              <w:spacing w:line="267" w:lineRule="exact"/>
              <w:rPr>
                <w:sz w:val="22"/>
              </w:rPr>
            </w:pPr>
            <w:r>
              <w:rPr>
                <w:sz w:val="22"/>
              </w:rPr>
              <w:t>UHS-1</w:t>
            </w:r>
            <w:r>
              <w:rPr>
                <w:spacing w:val="-4"/>
                <w:sz w:val="22"/>
              </w:rPr>
              <w:t> </w:t>
            </w:r>
            <w:r>
              <w:rPr>
                <w:sz w:val="22"/>
              </w:rPr>
              <w:t>cards</w:t>
            </w:r>
            <w:r>
              <w:rPr>
                <w:spacing w:val="-4"/>
                <w:sz w:val="22"/>
              </w:rPr>
              <w:t> </w:t>
            </w:r>
            <w:r>
              <w:rPr>
                <w:sz w:val="22"/>
              </w:rPr>
              <w:t>up</w:t>
            </w:r>
            <w:r>
              <w:rPr>
                <w:spacing w:val="-6"/>
                <w:sz w:val="22"/>
              </w:rPr>
              <w:t> </w:t>
            </w:r>
            <w:r>
              <w:rPr>
                <w:sz w:val="22"/>
              </w:rPr>
              <w:t>to</w:t>
            </w:r>
            <w:r>
              <w:rPr>
                <w:spacing w:val="-3"/>
                <w:sz w:val="22"/>
              </w:rPr>
              <w:t> </w:t>
            </w:r>
            <w:r>
              <w:rPr>
                <w:sz w:val="22"/>
              </w:rPr>
              <w:t>SDR104</w:t>
            </w:r>
            <w:r>
              <w:rPr>
                <w:spacing w:val="-5"/>
                <w:sz w:val="22"/>
              </w:rPr>
              <w:t> </w:t>
            </w:r>
            <w:r>
              <w:rPr>
                <w:spacing w:val="-4"/>
                <w:sz w:val="22"/>
              </w:rPr>
              <w:t>mode</w:t>
            </w:r>
          </w:p>
        </w:tc>
      </w:tr>
      <w:tr>
        <w:trPr>
          <w:trHeight w:val="2149" w:hRule="atLeast"/>
        </w:trPr>
        <w:tc>
          <w:tcPr>
            <w:tcW w:w="1966" w:type="dxa"/>
            <w:shd w:val="clear" w:color="auto" w:fill="ECECEC"/>
          </w:tcPr>
          <w:p>
            <w:pPr>
              <w:pStyle w:val="TableParagraph"/>
              <w:spacing w:before="1"/>
              <w:rPr>
                <w:b/>
                <w:sz w:val="22"/>
              </w:rPr>
            </w:pPr>
            <w:r>
              <w:rPr>
                <w:b/>
                <w:spacing w:val="-2"/>
                <w:sz w:val="22"/>
              </w:rPr>
              <w:t>Others</w:t>
            </w:r>
          </w:p>
        </w:tc>
        <w:tc>
          <w:tcPr>
            <w:tcW w:w="5557" w:type="dxa"/>
            <w:shd w:val="clear" w:color="auto" w:fill="ECECEC"/>
          </w:tcPr>
          <w:p>
            <w:pPr>
              <w:pStyle w:val="TableParagraph"/>
              <w:spacing w:before="1"/>
              <w:rPr>
                <w:sz w:val="22"/>
              </w:rPr>
            </w:pPr>
            <w:r>
              <w:rPr>
                <w:sz w:val="22"/>
              </w:rPr>
              <w:t>40-pin</w:t>
            </w:r>
            <w:r>
              <w:rPr>
                <w:spacing w:val="-7"/>
                <w:sz w:val="22"/>
              </w:rPr>
              <w:t> </w:t>
            </w:r>
            <w:r>
              <w:rPr>
                <w:sz w:val="22"/>
              </w:rPr>
              <w:t>header</w:t>
            </w:r>
            <w:r>
              <w:rPr>
                <w:spacing w:val="-5"/>
                <w:sz w:val="22"/>
              </w:rPr>
              <w:t> </w:t>
            </w:r>
            <w:r>
              <w:rPr>
                <w:sz w:val="22"/>
              </w:rPr>
              <w:t>(I2C,</w:t>
            </w:r>
            <w:r>
              <w:rPr>
                <w:spacing w:val="-3"/>
                <w:sz w:val="22"/>
              </w:rPr>
              <w:t> </w:t>
            </w:r>
            <w:r>
              <w:rPr>
                <w:sz w:val="22"/>
              </w:rPr>
              <w:t>GPIO,</w:t>
            </w:r>
            <w:r>
              <w:rPr>
                <w:spacing w:val="-2"/>
                <w:sz w:val="22"/>
              </w:rPr>
              <w:t> </w:t>
            </w:r>
            <w:r>
              <w:rPr>
                <w:sz w:val="22"/>
              </w:rPr>
              <w:t>SPI,</w:t>
            </w:r>
            <w:r>
              <w:rPr>
                <w:spacing w:val="-3"/>
                <w:sz w:val="22"/>
              </w:rPr>
              <w:t> </w:t>
            </w:r>
            <w:r>
              <w:rPr>
                <w:sz w:val="22"/>
              </w:rPr>
              <w:t>CAN,</w:t>
            </w:r>
            <w:r>
              <w:rPr>
                <w:spacing w:val="-3"/>
                <w:sz w:val="22"/>
              </w:rPr>
              <w:t> </w:t>
            </w:r>
            <w:r>
              <w:rPr>
                <w:sz w:val="22"/>
              </w:rPr>
              <w:t>I2S,</w:t>
            </w:r>
            <w:r>
              <w:rPr>
                <w:spacing w:val="-2"/>
                <w:sz w:val="22"/>
              </w:rPr>
              <w:t> </w:t>
            </w:r>
            <w:r>
              <w:rPr>
                <w:sz w:val="22"/>
              </w:rPr>
              <w:t>UART,</w:t>
            </w:r>
            <w:r>
              <w:rPr>
                <w:spacing w:val="-4"/>
                <w:sz w:val="22"/>
              </w:rPr>
              <w:t> </w:t>
            </w:r>
            <w:r>
              <w:rPr>
                <w:spacing w:val="-2"/>
                <w:sz w:val="22"/>
              </w:rPr>
              <w:t>DMIC)</w:t>
            </w:r>
          </w:p>
          <w:p>
            <w:pPr>
              <w:pStyle w:val="TableParagraph"/>
              <w:ind w:right="3055"/>
              <w:jc w:val="both"/>
              <w:rPr>
                <w:sz w:val="22"/>
              </w:rPr>
            </w:pPr>
            <w:r>
              <w:rPr>
                <w:sz w:val="22"/>
              </w:rPr>
              <w:t>12-pin</w:t>
            </w:r>
            <w:r>
              <w:rPr>
                <w:spacing w:val="-13"/>
                <w:sz w:val="22"/>
              </w:rPr>
              <w:t> </w:t>
            </w:r>
            <w:r>
              <w:rPr>
                <w:sz w:val="22"/>
              </w:rPr>
              <w:t>automation</w:t>
            </w:r>
            <w:r>
              <w:rPr>
                <w:spacing w:val="-12"/>
                <w:sz w:val="22"/>
              </w:rPr>
              <w:t> </w:t>
            </w:r>
            <w:r>
              <w:rPr>
                <w:sz w:val="22"/>
              </w:rPr>
              <w:t>header 10-pin</w:t>
            </w:r>
            <w:r>
              <w:rPr>
                <w:spacing w:val="-13"/>
                <w:sz w:val="22"/>
              </w:rPr>
              <w:t> </w:t>
            </w:r>
            <w:r>
              <w:rPr>
                <w:sz w:val="22"/>
              </w:rPr>
              <w:t>audio</w:t>
            </w:r>
            <w:r>
              <w:rPr>
                <w:spacing w:val="-12"/>
                <w:sz w:val="22"/>
              </w:rPr>
              <w:t> </w:t>
            </w:r>
            <w:r>
              <w:rPr>
                <w:sz w:val="22"/>
              </w:rPr>
              <w:t>panel</w:t>
            </w:r>
            <w:r>
              <w:rPr>
                <w:spacing w:val="-11"/>
                <w:sz w:val="22"/>
              </w:rPr>
              <w:t> </w:t>
            </w:r>
            <w:r>
              <w:rPr>
                <w:sz w:val="22"/>
              </w:rPr>
              <w:t>header 10-pin JTAG header</w:t>
            </w:r>
          </w:p>
          <w:p>
            <w:pPr>
              <w:pStyle w:val="TableParagraph"/>
              <w:spacing w:line="267" w:lineRule="exact"/>
              <w:jc w:val="both"/>
              <w:rPr>
                <w:sz w:val="22"/>
              </w:rPr>
            </w:pPr>
            <w:r>
              <w:rPr>
                <w:sz w:val="22"/>
              </w:rPr>
              <w:t>4-pin</w:t>
            </w:r>
            <w:r>
              <w:rPr>
                <w:spacing w:val="-5"/>
                <w:sz w:val="22"/>
              </w:rPr>
              <w:t> </w:t>
            </w:r>
            <w:r>
              <w:rPr>
                <w:sz w:val="22"/>
              </w:rPr>
              <w:t>fan</w:t>
            </w:r>
            <w:r>
              <w:rPr>
                <w:spacing w:val="-2"/>
                <w:sz w:val="22"/>
              </w:rPr>
              <w:t> header</w:t>
            </w:r>
          </w:p>
          <w:p>
            <w:pPr>
              <w:pStyle w:val="TableParagraph"/>
              <w:ind w:right="2006"/>
              <w:rPr>
                <w:sz w:val="22"/>
              </w:rPr>
            </w:pPr>
            <w:r>
              <w:rPr>
                <w:sz w:val="22"/>
              </w:rPr>
              <w:t>2-pin</w:t>
            </w:r>
            <w:r>
              <w:rPr>
                <w:spacing w:val="-10"/>
                <w:sz w:val="22"/>
              </w:rPr>
              <w:t> </w:t>
            </w:r>
            <w:r>
              <w:rPr>
                <w:sz w:val="22"/>
              </w:rPr>
              <w:t>RTC</w:t>
            </w:r>
            <w:r>
              <w:rPr>
                <w:spacing w:val="-9"/>
                <w:sz w:val="22"/>
              </w:rPr>
              <w:t> </w:t>
            </w:r>
            <w:r>
              <w:rPr>
                <w:sz w:val="22"/>
              </w:rPr>
              <w:t>battery</w:t>
            </w:r>
            <w:r>
              <w:rPr>
                <w:spacing w:val="-9"/>
                <w:sz w:val="22"/>
              </w:rPr>
              <w:t> </w:t>
            </w:r>
            <w:r>
              <w:rPr>
                <w:sz w:val="22"/>
              </w:rPr>
              <w:t>backup</w:t>
            </w:r>
            <w:r>
              <w:rPr>
                <w:spacing w:val="-10"/>
                <w:sz w:val="22"/>
              </w:rPr>
              <w:t> </w:t>
            </w:r>
            <w:r>
              <w:rPr>
                <w:sz w:val="22"/>
              </w:rPr>
              <w:t>connector DC power jack</w:t>
            </w:r>
          </w:p>
          <w:p>
            <w:pPr>
              <w:pStyle w:val="TableParagraph"/>
              <w:spacing w:line="249" w:lineRule="exact" w:before="1"/>
              <w:rPr>
                <w:sz w:val="22"/>
              </w:rPr>
            </w:pPr>
            <w:r>
              <w:rPr>
                <w:sz w:val="22"/>
              </w:rPr>
              <w:t>Power,</w:t>
            </w:r>
            <w:r>
              <w:rPr>
                <w:spacing w:val="-7"/>
                <w:sz w:val="22"/>
              </w:rPr>
              <w:t> </w:t>
            </w:r>
            <w:r>
              <w:rPr>
                <w:sz w:val="22"/>
              </w:rPr>
              <w:t>Force</w:t>
            </w:r>
            <w:r>
              <w:rPr>
                <w:spacing w:val="-3"/>
                <w:sz w:val="22"/>
              </w:rPr>
              <w:t> </w:t>
            </w:r>
            <w:r>
              <w:rPr>
                <w:sz w:val="22"/>
              </w:rPr>
              <w:t>Recovery,</w:t>
            </w:r>
            <w:r>
              <w:rPr>
                <w:spacing w:val="-5"/>
                <w:sz w:val="22"/>
              </w:rPr>
              <w:t> </w:t>
            </w:r>
            <w:r>
              <w:rPr>
                <w:sz w:val="22"/>
              </w:rPr>
              <w:t>and</w:t>
            </w:r>
            <w:r>
              <w:rPr>
                <w:spacing w:val="-4"/>
                <w:sz w:val="22"/>
              </w:rPr>
              <w:t> </w:t>
            </w:r>
            <w:r>
              <w:rPr>
                <w:sz w:val="22"/>
              </w:rPr>
              <w:t>Reset</w:t>
            </w:r>
            <w:r>
              <w:rPr>
                <w:spacing w:val="-3"/>
                <w:sz w:val="22"/>
              </w:rPr>
              <w:t> </w:t>
            </w:r>
            <w:r>
              <w:rPr>
                <w:spacing w:val="-2"/>
                <w:sz w:val="22"/>
              </w:rPr>
              <w:t>buttons</w:t>
            </w:r>
          </w:p>
        </w:tc>
      </w:tr>
      <w:tr>
        <w:trPr>
          <w:trHeight w:val="807" w:hRule="atLeast"/>
        </w:trPr>
        <w:tc>
          <w:tcPr>
            <w:tcW w:w="1966" w:type="dxa"/>
          </w:tcPr>
          <w:p>
            <w:pPr>
              <w:pStyle w:val="TableParagraph"/>
              <w:spacing w:before="1"/>
              <w:rPr>
                <w:b/>
                <w:sz w:val="22"/>
              </w:rPr>
            </w:pPr>
            <w:r>
              <w:rPr>
                <w:b/>
                <w:spacing w:val="-2"/>
                <w:sz w:val="22"/>
              </w:rPr>
              <w:t>Dimensions</w:t>
            </w:r>
          </w:p>
        </w:tc>
        <w:tc>
          <w:tcPr>
            <w:tcW w:w="5557" w:type="dxa"/>
          </w:tcPr>
          <w:p>
            <w:pPr>
              <w:pStyle w:val="TableParagraph"/>
              <w:spacing w:line="267" w:lineRule="exact" w:before="1"/>
              <w:rPr>
                <w:sz w:val="22"/>
              </w:rPr>
            </w:pPr>
            <w:r>
              <w:rPr>
                <w:sz w:val="22"/>
              </w:rPr>
              <w:t>110mm</w:t>
            </w:r>
            <w:r>
              <w:rPr>
                <w:spacing w:val="-4"/>
                <w:sz w:val="22"/>
              </w:rPr>
              <w:t> </w:t>
            </w:r>
            <w:r>
              <w:rPr>
                <w:sz w:val="22"/>
              </w:rPr>
              <w:t>x</w:t>
            </w:r>
            <w:r>
              <w:rPr>
                <w:spacing w:val="-3"/>
                <w:sz w:val="22"/>
              </w:rPr>
              <w:t> </w:t>
            </w:r>
            <w:r>
              <w:rPr>
                <w:sz w:val="22"/>
              </w:rPr>
              <w:t>110mm</w:t>
            </w:r>
            <w:r>
              <w:rPr>
                <w:spacing w:val="-4"/>
                <w:sz w:val="22"/>
              </w:rPr>
              <w:t> </w:t>
            </w:r>
            <w:r>
              <w:rPr>
                <w:sz w:val="22"/>
              </w:rPr>
              <w:t>x</w:t>
            </w:r>
            <w:r>
              <w:rPr>
                <w:spacing w:val="-3"/>
                <w:sz w:val="22"/>
              </w:rPr>
              <w:t> </w:t>
            </w:r>
            <w:r>
              <w:rPr>
                <w:spacing w:val="-2"/>
                <w:sz w:val="22"/>
              </w:rPr>
              <w:t>71.65mm</w:t>
            </w:r>
          </w:p>
          <w:p>
            <w:pPr>
              <w:pStyle w:val="TableParagraph"/>
              <w:spacing w:line="267" w:lineRule="exact"/>
              <w:rPr>
                <w:sz w:val="22"/>
              </w:rPr>
            </w:pPr>
            <w:r>
              <w:rPr>
                <w:sz w:val="22"/>
              </w:rPr>
              <w:t>(Height</w:t>
            </w:r>
            <w:r>
              <w:rPr>
                <w:spacing w:val="-6"/>
                <w:sz w:val="22"/>
              </w:rPr>
              <w:t> </w:t>
            </w:r>
            <w:r>
              <w:rPr>
                <w:sz w:val="22"/>
              </w:rPr>
              <w:t>includes</w:t>
            </w:r>
            <w:r>
              <w:rPr>
                <w:spacing w:val="-3"/>
                <w:sz w:val="22"/>
              </w:rPr>
              <w:t> </w:t>
            </w:r>
            <w:r>
              <w:rPr>
                <w:sz w:val="22"/>
              </w:rPr>
              <w:t>feet,</w:t>
            </w:r>
            <w:r>
              <w:rPr>
                <w:spacing w:val="-6"/>
                <w:sz w:val="22"/>
              </w:rPr>
              <w:t> </w:t>
            </w:r>
            <w:r>
              <w:rPr>
                <w:sz w:val="22"/>
              </w:rPr>
              <w:t>carrier</w:t>
            </w:r>
            <w:r>
              <w:rPr>
                <w:spacing w:val="-4"/>
                <w:sz w:val="22"/>
              </w:rPr>
              <w:t> </w:t>
            </w:r>
            <w:r>
              <w:rPr>
                <w:sz w:val="22"/>
              </w:rPr>
              <w:t>board,</w:t>
            </w:r>
            <w:r>
              <w:rPr>
                <w:spacing w:val="-6"/>
                <w:sz w:val="22"/>
              </w:rPr>
              <w:t> </w:t>
            </w:r>
            <w:r>
              <w:rPr>
                <w:sz w:val="22"/>
              </w:rPr>
              <w:t>module,</w:t>
            </w:r>
            <w:r>
              <w:rPr>
                <w:spacing w:val="-4"/>
                <w:sz w:val="22"/>
              </w:rPr>
              <w:t> </w:t>
            </w:r>
            <w:r>
              <w:rPr>
                <w:sz w:val="22"/>
              </w:rPr>
              <w:t>and</w:t>
            </w:r>
            <w:r>
              <w:rPr>
                <w:spacing w:val="-7"/>
                <w:sz w:val="22"/>
              </w:rPr>
              <w:t> </w:t>
            </w:r>
            <w:r>
              <w:rPr>
                <w:spacing w:val="-2"/>
                <w:sz w:val="22"/>
              </w:rPr>
              <w:t>thermal</w:t>
            </w:r>
          </w:p>
          <w:p>
            <w:pPr>
              <w:pStyle w:val="TableParagraph"/>
              <w:spacing w:line="251" w:lineRule="exact"/>
              <w:rPr>
                <w:sz w:val="22"/>
              </w:rPr>
            </w:pPr>
            <w:r>
              <w:rPr>
                <w:spacing w:val="-2"/>
                <w:sz w:val="22"/>
              </w:rPr>
              <w:t>solution)</w:t>
            </w:r>
          </w:p>
        </w:tc>
      </w:tr>
    </w:tbl>
    <w:p>
      <w:pPr>
        <w:pStyle w:val="TableParagraph"/>
        <w:spacing w:after="0" w:line="251" w:lineRule="exact"/>
        <w:rPr>
          <w:sz w:val="22"/>
        </w:rPr>
        <w:sectPr>
          <w:pgSz w:w="12240" w:h="15840"/>
          <w:pgMar w:header="517" w:footer="941" w:top="940" w:bottom="1180" w:left="360" w:right="720"/>
        </w:sectPr>
      </w:pPr>
    </w:p>
    <w:p>
      <w:pPr>
        <w:spacing w:before="45"/>
        <w:ind w:left="864" w:right="0" w:firstLine="0"/>
        <w:jc w:val="left"/>
        <w:rPr>
          <w:b/>
          <w:sz w:val="16"/>
        </w:rPr>
      </w:pPr>
      <w:r>
        <w:rPr>
          <w:b/>
          <w:sz w:val="16"/>
        </w:rPr>
        <w:drawing>
          <wp:anchor distT="0" distB="0" distL="0" distR="0" allowOverlap="1" layoutInCell="1" locked="0" behindDoc="0" simplePos="0" relativeHeight="15746048">
            <wp:simplePos x="0" y="0"/>
            <wp:positionH relativeFrom="page">
              <wp:posOffset>6304874</wp:posOffset>
            </wp:positionH>
            <wp:positionV relativeFrom="page">
              <wp:posOffset>9210968</wp:posOffset>
            </wp:positionV>
            <wp:extent cx="749084" cy="563431"/>
            <wp:effectExtent l="0" t="0" r="0" b="0"/>
            <wp:wrapNone/>
            <wp:docPr id="268" name="Image 268"/>
            <wp:cNvGraphicFramePr>
              <a:graphicFrameLocks/>
            </wp:cNvGraphicFramePr>
            <a:graphic>
              <a:graphicData uri="http://schemas.openxmlformats.org/drawingml/2006/picture">
                <pic:pic>
                  <pic:nvPicPr>
                    <pic:cNvPr id="268" name="Image 268"/>
                    <pic:cNvPicPr/>
                  </pic:nvPicPr>
                  <pic:blipFill>
                    <a:blip r:embed="rId71" cstate="print"/>
                    <a:stretch>
                      <a:fillRect/>
                    </a:stretch>
                  </pic:blipFill>
                  <pic:spPr>
                    <a:xfrm>
                      <a:off x="0" y="0"/>
                      <a:ext cx="749084" cy="563431"/>
                    </a:xfrm>
                    <a:prstGeom prst="rect">
                      <a:avLst/>
                    </a:prstGeom>
                  </pic:spPr>
                </pic:pic>
              </a:graphicData>
            </a:graphic>
          </wp:anchor>
        </w:drawing>
      </w:r>
      <w:r>
        <w:rPr>
          <w:b/>
          <w:spacing w:val="-2"/>
          <w:sz w:val="16"/>
        </w:rPr>
        <w:t>Notice</w:t>
      </w:r>
    </w:p>
    <w:p>
      <w:pPr>
        <w:spacing w:before="39"/>
        <w:ind w:left="864" w:right="312" w:firstLine="0"/>
        <w:jc w:val="both"/>
        <w:rPr>
          <w:sz w:val="15"/>
        </w:rPr>
      </w:pPr>
      <w:r>
        <w:rPr>
          <w:sz w:val="15"/>
        </w:rPr>
        <w:t>The</w:t>
      </w:r>
      <w:r>
        <w:rPr>
          <w:spacing w:val="-3"/>
          <w:sz w:val="15"/>
        </w:rPr>
        <w:t> </w:t>
      </w:r>
      <w:r>
        <w:rPr>
          <w:sz w:val="15"/>
        </w:rPr>
        <w:t>information</w:t>
      </w:r>
      <w:r>
        <w:rPr>
          <w:spacing w:val="-2"/>
          <w:sz w:val="15"/>
        </w:rPr>
        <w:t> </w:t>
      </w:r>
      <w:r>
        <w:rPr>
          <w:sz w:val="15"/>
        </w:rPr>
        <w:t>provided</w:t>
      </w:r>
      <w:r>
        <w:rPr>
          <w:spacing w:val="-2"/>
          <w:sz w:val="15"/>
        </w:rPr>
        <w:t> </w:t>
      </w:r>
      <w:r>
        <w:rPr>
          <w:sz w:val="15"/>
        </w:rPr>
        <w:t>in</w:t>
      </w:r>
      <w:r>
        <w:rPr>
          <w:spacing w:val="-2"/>
          <w:sz w:val="15"/>
        </w:rPr>
        <w:t> </w:t>
      </w:r>
      <w:r>
        <w:rPr>
          <w:sz w:val="15"/>
        </w:rPr>
        <w:t>this</w:t>
      </w:r>
      <w:r>
        <w:rPr>
          <w:spacing w:val="-1"/>
          <w:sz w:val="15"/>
        </w:rPr>
        <w:t> </w:t>
      </w:r>
      <w:r>
        <w:rPr>
          <w:sz w:val="15"/>
        </w:rPr>
        <w:t>specification</w:t>
      </w:r>
      <w:r>
        <w:rPr>
          <w:spacing w:val="-2"/>
          <w:sz w:val="15"/>
        </w:rPr>
        <w:t> </w:t>
      </w:r>
      <w:r>
        <w:rPr>
          <w:sz w:val="15"/>
        </w:rPr>
        <w:t>is</w:t>
      </w:r>
      <w:r>
        <w:rPr>
          <w:spacing w:val="-1"/>
          <w:sz w:val="15"/>
        </w:rPr>
        <w:t> </w:t>
      </w:r>
      <w:r>
        <w:rPr>
          <w:sz w:val="15"/>
        </w:rPr>
        <w:t>believed</w:t>
      </w:r>
      <w:r>
        <w:rPr>
          <w:spacing w:val="-2"/>
          <w:sz w:val="15"/>
        </w:rPr>
        <w:t> </w:t>
      </w:r>
      <w:r>
        <w:rPr>
          <w:sz w:val="15"/>
        </w:rPr>
        <w:t>to</w:t>
      </w:r>
      <w:r>
        <w:rPr>
          <w:spacing w:val="-3"/>
          <w:sz w:val="15"/>
        </w:rPr>
        <w:t> </w:t>
      </w:r>
      <w:r>
        <w:rPr>
          <w:sz w:val="15"/>
        </w:rPr>
        <w:t>be</w:t>
      </w:r>
      <w:r>
        <w:rPr>
          <w:spacing w:val="-3"/>
          <w:sz w:val="15"/>
        </w:rPr>
        <w:t> </w:t>
      </w:r>
      <w:r>
        <w:rPr>
          <w:sz w:val="15"/>
        </w:rPr>
        <w:t>accurate</w:t>
      </w:r>
      <w:r>
        <w:rPr>
          <w:spacing w:val="-3"/>
          <w:sz w:val="15"/>
        </w:rPr>
        <w:t> </w:t>
      </w:r>
      <w:r>
        <w:rPr>
          <w:sz w:val="15"/>
        </w:rPr>
        <w:t>and</w:t>
      </w:r>
      <w:r>
        <w:rPr>
          <w:spacing w:val="-4"/>
          <w:sz w:val="15"/>
        </w:rPr>
        <w:t> </w:t>
      </w:r>
      <w:r>
        <w:rPr>
          <w:sz w:val="15"/>
        </w:rPr>
        <w:t>reliable</w:t>
      </w:r>
      <w:r>
        <w:rPr>
          <w:spacing w:val="-3"/>
          <w:sz w:val="15"/>
        </w:rPr>
        <w:t> </w:t>
      </w:r>
      <w:r>
        <w:rPr>
          <w:sz w:val="15"/>
        </w:rPr>
        <w:t>as</w:t>
      </w:r>
      <w:r>
        <w:rPr>
          <w:spacing w:val="-2"/>
          <w:sz w:val="15"/>
        </w:rPr>
        <w:t> </w:t>
      </w:r>
      <w:r>
        <w:rPr>
          <w:sz w:val="15"/>
        </w:rPr>
        <w:t>of</w:t>
      </w:r>
      <w:r>
        <w:rPr>
          <w:spacing w:val="-2"/>
          <w:sz w:val="15"/>
        </w:rPr>
        <w:t> </w:t>
      </w:r>
      <w:r>
        <w:rPr>
          <w:sz w:val="15"/>
        </w:rPr>
        <w:t>the</w:t>
      </w:r>
      <w:r>
        <w:rPr>
          <w:spacing w:val="-3"/>
          <w:sz w:val="15"/>
        </w:rPr>
        <w:t> </w:t>
      </w:r>
      <w:r>
        <w:rPr>
          <w:sz w:val="15"/>
        </w:rPr>
        <w:t>date</w:t>
      </w:r>
      <w:r>
        <w:rPr>
          <w:spacing w:val="-5"/>
          <w:sz w:val="15"/>
        </w:rPr>
        <w:t> </w:t>
      </w:r>
      <w:r>
        <w:rPr>
          <w:sz w:val="15"/>
        </w:rPr>
        <w:t>provided.</w:t>
      </w:r>
      <w:r>
        <w:rPr>
          <w:spacing w:val="-1"/>
          <w:sz w:val="15"/>
        </w:rPr>
        <w:t> </w:t>
      </w:r>
      <w:r>
        <w:rPr>
          <w:sz w:val="15"/>
        </w:rPr>
        <w:t>However,</w:t>
      </w:r>
      <w:r>
        <w:rPr>
          <w:spacing w:val="-6"/>
          <w:sz w:val="15"/>
        </w:rPr>
        <w:t> </w:t>
      </w:r>
      <w:r>
        <w:rPr>
          <w:sz w:val="15"/>
        </w:rPr>
        <w:t>NVIDIA</w:t>
      </w:r>
      <w:r>
        <w:rPr>
          <w:spacing w:val="-5"/>
          <w:sz w:val="15"/>
        </w:rPr>
        <w:t> </w:t>
      </w:r>
      <w:r>
        <w:rPr>
          <w:sz w:val="15"/>
        </w:rPr>
        <w:t>Corporation</w:t>
      </w:r>
      <w:r>
        <w:rPr>
          <w:spacing w:val="-2"/>
          <w:sz w:val="15"/>
        </w:rPr>
        <w:t> </w:t>
      </w:r>
      <w:r>
        <w:rPr>
          <w:sz w:val="15"/>
        </w:rPr>
        <w:t>(“NVIDIA”)</w:t>
      </w:r>
      <w:r>
        <w:rPr>
          <w:spacing w:val="-2"/>
          <w:sz w:val="15"/>
        </w:rPr>
        <w:t> </w:t>
      </w:r>
      <w:r>
        <w:rPr>
          <w:sz w:val="15"/>
        </w:rPr>
        <w:t>does</w:t>
      </w:r>
      <w:r>
        <w:rPr>
          <w:spacing w:val="-4"/>
          <w:sz w:val="15"/>
        </w:rPr>
        <w:t> </w:t>
      </w:r>
      <w:r>
        <w:rPr>
          <w:sz w:val="15"/>
        </w:rPr>
        <w:t>not</w:t>
      </w:r>
      <w:r>
        <w:rPr>
          <w:spacing w:val="-2"/>
          <w:sz w:val="15"/>
        </w:rPr>
        <w:t> </w:t>
      </w:r>
      <w:r>
        <w:rPr>
          <w:sz w:val="15"/>
        </w:rPr>
        <w:t>give</w:t>
      </w:r>
      <w:r>
        <w:rPr>
          <w:spacing w:val="40"/>
          <w:sz w:val="15"/>
        </w:rPr>
        <w:t> </w:t>
      </w:r>
      <w:r>
        <w:rPr>
          <w:sz w:val="15"/>
        </w:rPr>
        <w:t>any</w:t>
      </w:r>
      <w:r>
        <w:rPr>
          <w:spacing w:val="-3"/>
          <w:sz w:val="15"/>
        </w:rPr>
        <w:t> </w:t>
      </w:r>
      <w:r>
        <w:rPr>
          <w:sz w:val="15"/>
        </w:rPr>
        <w:t>representations</w:t>
      </w:r>
      <w:r>
        <w:rPr>
          <w:spacing w:val="-4"/>
          <w:sz w:val="15"/>
        </w:rPr>
        <w:t> </w:t>
      </w:r>
      <w:r>
        <w:rPr>
          <w:sz w:val="15"/>
        </w:rPr>
        <w:t>or</w:t>
      </w:r>
      <w:r>
        <w:rPr>
          <w:spacing w:val="-4"/>
          <w:sz w:val="15"/>
        </w:rPr>
        <w:t> </w:t>
      </w:r>
      <w:r>
        <w:rPr>
          <w:sz w:val="15"/>
        </w:rPr>
        <w:t>warranties,</w:t>
      </w:r>
      <w:r>
        <w:rPr>
          <w:spacing w:val="-4"/>
          <w:sz w:val="15"/>
        </w:rPr>
        <w:t> </w:t>
      </w:r>
      <w:r>
        <w:rPr>
          <w:sz w:val="15"/>
        </w:rPr>
        <w:t>expressed</w:t>
      </w:r>
      <w:r>
        <w:rPr>
          <w:spacing w:val="-4"/>
          <w:sz w:val="15"/>
        </w:rPr>
        <w:t> </w:t>
      </w:r>
      <w:r>
        <w:rPr>
          <w:sz w:val="15"/>
        </w:rPr>
        <w:t>or</w:t>
      </w:r>
      <w:r>
        <w:rPr>
          <w:spacing w:val="-4"/>
          <w:sz w:val="15"/>
        </w:rPr>
        <w:t> </w:t>
      </w:r>
      <w:r>
        <w:rPr>
          <w:sz w:val="15"/>
        </w:rPr>
        <w:t>implied,</w:t>
      </w:r>
      <w:r>
        <w:rPr>
          <w:spacing w:val="-4"/>
          <w:sz w:val="15"/>
        </w:rPr>
        <w:t> </w:t>
      </w:r>
      <w:r>
        <w:rPr>
          <w:sz w:val="15"/>
        </w:rPr>
        <w:t>as</w:t>
      </w:r>
      <w:r>
        <w:rPr>
          <w:spacing w:val="-4"/>
          <w:sz w:val="15"/>
        </w:rPr>
        <w:t> </w:t>
      </w:r>
      <w:r>
        <w:rPr>
          <w:sz w:val="15"/>
        </w:rPr>
        <w:t>to</w:t>
      </w:r>
      <w:r>
        <w:rPr>
          <w:spacing w:val="-5"/>
          <w:sz w:val="15"/>
        </w:rPr>
        <w:t> </w:t>
      </w:r>
      <w:r>
        <w:rPr>
          <w:sz w:val="15"/>
        </w:rPr>
        <w:t>the</w:t>
      </w:r>
      <w:r>
        <w:rPr>
          <w:spacing w:val="-6"/>
          <w:sz w:val="15"/>
        </w:rPr>
        <w:t> </w:t>
      </w:r>
      <w:r>
        <w:rPr>
          <w:sz w:val="15"/>
        </w:rPr>
        <w:t>accuracy</w:t>
      </w:r>
      <w:r>
        <w:rPr>
          <w:spacing w:val="-3"/>
          <w:sz w:val="15"/>
        </w:rPr>
        <w:t> </w:t>
      </w:r>
      <w:r>
        <w:rPr>
          <w:sz w:val="15"/>
        </w:rPr>
        <w:t>or</w:t>
      </w:r>
      <w:r>
        <w:rPr>
          <w:spacing w:val="-4"/>
          <w:sz w:val="15"/>
        </w:rPr>
        <w:t> </w:t>
      </w:r>
      <w:r>
        <w:rPr>
          <w:sz w:val="15"/>
        </w:rPr>
        <w:t>completeness</w:t>
      </w:r>
      <w:r>
        <w:rPr>
          <w:spacing w:val="-4"/>
          <w:sz w:val="15"/>
        </w:rPr>
        <w:t> </w:t>
      </w:r>
      <w:r>
        <w:rPr>
          <w:sz w:val="15"/>
        </w:rPr>
        <w:t>of</w:t>
      </w:r>
      <w:r>
        <w:rPr>
          <w:spacing w:val="-5"/>
          <w:sz w:val="15"/>
        </w:rPr>
        <w:t> </w:t>
      </w:r>
      <w:r>
        <w:rPr>
          <w:sz w:val="15"/>
        </w:rPr>
        <w:t>such</w:t>
      </w:r>
      <w:r>
        <w:rPr>
          <w:spacing w:val="-4"/>
          <w:sz w:val="15"/>
        </w:rPr>
        <w:t> </w:t>
      </w:r>
      <w:r>
        <w:rPr>
          <w:sz w:val="15"/>
        </w:rPr>
        <w:t>information.</w:t>
      </w:r>
      <w:r>
        <w:rPr>
          <w:spacing w:val="-4"/>
          <w:sz w:val="15"/>
        </w:rPr>
        <w:t> </w:t>
      </w:r>
      <w:r>
        <w:rPr>
          <w:sz w:val="15"/>
        </w:rPr>
        <w:t>NVIDIA</w:t>
      </w:r>
      <w:r>
        <w:rPr>
          <w:spacing w:val="-5"/>
          <w:sz w:val="15"/>
        </w:rPr>
        <w:t> </w:t>
      </w:r>
      <w:r>
        <w:rPr>
          <w:sz w:val="15"/>
        </w:rPr>
        <w:t>shall</w:t>
      </w:r>
      <w:r>
        <w:rPr>
          <w:spacing w:val="-2"/>
          <w:sz w:val="15"/>
        </w:rPr>
        <w:t> </w:t>
      </w:r>
      <w:r>
        <w:rPr>
          <w:sz w:val="15"/>
        </w:rPr>
        <w:t>have</w:t>
      </w:r>
      <w:r>
        <w:rPr>
          <w:spacing w:val="-5"/>
          <w:sz w:val="15"/>
        </w:rPr>
        <w:t> </w:t>
      </w:r>
      <w:r>
        <w:rPr>
          <w:sz w:val="15"/>
        </w:rPr>
        <w:t>no</w:t>
      </w:r>
      <w:r>
        <w:rPr>
          <w:spacing w:val="-3"/>
          <w:sz w:val="15"/>
        </w:rPr>
        <w:t> </w:t>
      </w:r>
      <w:r>
        <w:rPr>
          <w:sz w:val="15"/>
        </w:rPr>
        <w:t>liability</w:t>
      </w:r>
      <w:r>
        <w:rPr>
          <w:spacing w:val="-3"/>
          <w:sz w:val="15"/>
        </w:rPr>
        <w:t> </w:t>
      </w:r>
      <w:r>
        <w:rPr>
          <w:sz w:val="15"/>
        </w:rPr>
        <w:t>for</w:t>
      </w:r>
      <w:r>
        <w:rPr>
          <w:spacing w:val="-4"/>
          <w:sz w:val="15"/>
        </w:rPr>
        <w:t> </w:t>
      </w:r>
      <w:r>
        <w:rPr>
          <w:sz w:val="15"/>
        </w:rPr>
        <w:t>the</w:t>
      </w:r>
      <w:r>
        <w:rPr>
          <w:spacing w:val="-6"/>
          <w:sz w:val="15"/>
        </w:rPr>
        <w:t> </w:t>
      </w:r>
      <w:r>
        <w:rPr>
          <w:sz w:val="15"/>
        </w:rPr>
        <w:t>consequences</w:t>
      </w:r>
      <w:r>
        <w:rPr>
          <w:spacing w:val="40"/>
          <w:sz w:val="15"/>
        </w:rPr>
        <w:t> </w:t>
      </w:r>
      <w:r>
        <w:rPr>
          <w:sz w:val="15"/>
        </w:rPr>
        <w:t>or</w:t>
      </w:r>
      <w:r>
        <w:rPr>
          <w:spacing w:val="-3"/>
          <w:sz w:val="15"/>
        </w:rPr>
        <w:t> </w:t>
      </w:r>
      <w:r>
        <w:rPr>
          <w:sz w:val="15"/>
        </w:rPr>
        <w:t>use</w:t>
      </w:r>
      <w:r>
        <w:rPr>
          <w:spacing w:val="-4"/>
          <w:sz w:val="15"/>
        </w:rPr>
        <w:t> </w:t>
      </w:r>
      <w:r>
        <w:rPr>
          <w:sz w:val="15"/>
        </w:rPr>
        <w:t>of</w:t>
      </w:r>
      <w:r>
        <w:rPr>
          <w:spacing w:val="-4"/>
          <w:sz w:val="15"/>
        </w:rPr>
        <w:t> </w:t>
      </w:r>
      <w:r>
        <w:rPr>
          <w:sz w:val="15"/>
        </w:rPr>
        <w:t>such</w:t>
      </w:r>
      <w:r>
        <w:rPr>
          <w:spacing w:val="-3"/>
          <w:sz w:val="15"/>
        </w:rPr>
        <w:t> </w:t>
      </w:r>
      <w:r>
        <w:rPr>
          <w:sz w:val="15"/>
        </w:rPr>
        <w:t>information</w:t>
      </w:r>
      <w:r>
        <w:rPr>
          <w:spacing w:val="-3"/>
          <w:sz w:val="15"/>
        </w:rPr>
        <w:t> </w:t>
      </w:r>
      <w:r>
        <w:rPr>
          <w:sz w:val="15"/>
        </w:rPr>
        <w:t>or</w:t>
      </w:r>
      <w:r>
        <w:rPr>
          <w:spacing w:val="-3"/>
          <w:sz w:val="15"/>
        </w:rPr>
        <w:t> </w:t>
      </w:r>
      <w:r>
        <w:rPr>
          <w:sz w:val="15"/>
        </w:rPr>
        <w:t>for</w:t>
      </w:r>
      <w:r>
        <w:rPr>
          <w:spacing w:val="-3"/>
          <w:sz w:val="15"/>
        </w:rPr>
        <w:t> </w:t>
      </w:r>
      <w:r>
        <w:rPr>
          <w:sz w:val="15"/>
        </w:rPr>
        <w:t>any</w:t>
      </w:r>
      <w:r>
        <w:rPr>
          <w:spacing w:val="-2"/>
          <w:sz w:val="15"/>
        </w:rPr>
        <w:t> </w:t>
      </w:r>
      <w:r>
        <w:rPr>
          <w:sz w:val="15"/>
        </w:rPr>
        <w:t>infringement</w:t>
      </w:r>
      <w:r>
        <w:rPr>
          <w:spacing w:val="-4"/>
          <w:sz w:val="15"/>
        </w:rPr>
        <w:t> </w:t>
      </w:r>
      <w:r>
        <w:rPr>
          <w:sz w:val="15"/>
        </w:rPr>
        <w:t>of</w:t>
      </w:r>
      <w:r>
        <w:rPr>
          <w:spacing w:val="-4"/>
          <w:sz w:val="15"/>
        </w:rPr>
        <w:t> </w:t>
      </w:r>
      <w:r>
        <w:rPr>
          <w:sz w:val="15"/>
        </w:rPr>
        <w:t>patents</w:t>
      </w:r>
      <w:r>
        <w:rPr>
          <w:spacing w:val="-3"/>
          <w:sz w:val="15"/>
        </w:rPr>
        <w:t> </w:t>
      </w:r>
      <w:r>
        <w:rPr>
          <w:sz w:val="15"/>
        </w:rPr>
        <w:t>or</w:t>
      </w:r>
      <w:r>
        <w:rPr>
          <w:spacing w:val="-3"/>
          <w:sz w:val="15"/>
        </w:rPr>
        <w:t> </w:t>
      </w:r>
      <w:r>
        <w:rPr>
          <w:sz w:val="15"/>
        </w:rPr>
        <w:t>other</w:t>
      </w:r>
      <w:r>
        <w:rPr>
          <w:spacing w:val="-3"/>
          <w:sz w:val="15"/>
        </w:rPr>
        <w:t> </w:t>
      </w:r>
      <w:r>
        <w:rPr>
          <w:sz w:val="15"/>
        </w:rPr>
        <w:t>rights</w:t>
      </w:r>
      <w:r>
        <w:rPr>
          <w:spacing w:val="-3"/>
          <w:sz w:val="15"/>
        </w:rPr>
        <w:t> </w:t>
      </w:r>
      <w:r>
        <w:rPr>
          <w:sz w:val="15"/>
        </w:rPr>
        <w:t>of</w:t>
      </w:r>
      <w:r>
        <w:rPr>
          <w:spacing w:val="-4"/>
          <w:sz w:val="15"/>
        </w:rPr>
        <w:t> </w:t>
      </w:r>
      <w:r>
        <w:rPr>
          <w:sz w:val="15"/>
        </w:rPr>
        <w:t>third</w:t>
      </w:r>
      <w:r>
        <w:rPr>
          <w:spacing w:val="-3"/>
          <w:sz w:val="15"/>
        </w:rPr>
        <w:t> </w:t>
      </w:r>
      <w:r>
        <w:rPr>
          <w:sz w:val="15"/>
        </w:rPr>
        <w:t>parties</w:t>
      </w:r>
      <w:r>
        <w:rPr>
          <w:spacing w:val="-3"/>
          <w:sz w:val="15"/>
        </w:rPr>
        <w:t> </w:t>
      </w:r>
      <w:r>
        <w:rPr>
          <w:sz w:val="15"/>
        </w:rPr>
        <w:t>that</w:t>
      </w:r>
      <w:r>
        <w:rPr>
          <w:spacing w:val="-3"/>
          <w:sz w:val="15"/>
        </w:rPr>
        <w:t> </w:t>
      </w:r>
      <w:r>
        <w:rPr>
          <w:sz w:val="15"/>
        </w:rPr>
        <w:t>may</w:t>
      </w:r>
      <w:r>
        <w:rPr>
          <w:spacing w:val="-3"/>
          <w:sz w:val="15"/>
        </w:rPr>
        <w:t> </w:t>
      </w:r>
      <w:r>
        <w:rPr>
          <w:sz w:val="15"/>
        </w:rPr>
        <w:t>result</w:t>
      </w:r>
      <w:r>
        <w:rPr>
          <w:spacing w:val="-3"/>
          <w:sz w:val="15"/>
        </w:rPr>
        <w:t> </w:t>
      </w:r>
      <w:r>
        <w:rPr>
          <w:sz w:val="15"/>
        </w:rPr>
        <w:t>from</w:t>
      </w:r>
      <w:r>
        <w:rPr>
          <w:spacing w:val="-4"/>
          <w:sz w:val="15"/>
        </w:rPr>
        <w:t> </w:t>
      </w:r>
      <w:r>
        <w:rPr>
          <w:sz w:val="15"/>
        </w:rPr>
        <w:t>its</w:t>
      </w:r>
      <w:r>
        <w:rPr>
          <w:spacing w:val="-3"/>
          <w:sz w:val="15"/>
        </w:rPr>
        <w:t> </w:t>
      </w:r>
      <w:r>
        <w:rPr>
          <w:sz w:val="15"/>
        </w:rPr>
        <w:t>use.</w:t>
      </w:r>
      <w:r>
        <w:rPr>
          <w:spacing w:val="-5"/>
          <w:sz w:val="15"/>
        </w:rPr>
        <w:t> </w:t>
      </w:r>
      <w:r>
        <w:rPr>
          <w:sz w:val="15"/>
        </w:rPr>
        <w:t>This</w:t>
      </w:r>
      <w:r>
        <w:rPr>
          <w:spacing w:val="-3"/>
          <w:sz w:val="15"/>
        </w:rPr>
        <w:t> </w:t>
      </w:r>
      <w:r>
        <w:rPr>
          <w:sz w:val="15"/>
        </w:rPr>
        <w:t>publication</w:t>
      </w:r>
      <w:r>
        <w:rPr>
          <w:spacing w:val="-3"/>
          <w:sz w:val="15"/>
        </w:rPr>
        <w:t> </w:t>
      </w:r>
      <w:r>
        <w:rPr>
          <w:sz w:val="15"/>
        </w:rPr>
        <w:t>supersedes</w:t>
      </w:r>
      <w:r>
        <w:rPr>
          <w:spacing w:val="-3"/>
          <w:sz w:val="15"/>
        </w:rPr>
        <w:t> </w:t>
      </w:r>
      <w:r>
        <w:rPr>
          <w:sz w:val="15"/>
        </w:rPr>
        <w:t>and</w:t>
      </w:r>
      <w:r>
        <w:rPr>
          <w:spacing w:val="-3"/>
          <w:sz w:val="15"/>
        </w:rPr>
        <w:t> </w:t>
      </w:r>
      <w:r>
        <w:rPr>
          <w:sz w:val="15"/>
        </w:rPr>
        <w:t>replaces</w:t>
      </w:r>
      <w:r>
        <w:rPr>
          <w:spacing w:val="-3"/>
          <w:sz w:val="15"/>
        </w:rPr>
        <w:t> </w:t>
      </w:r>
      <w:r>
        <w:rPr>
          <w:sz w:val="15"/>
        </w:rPr>
        <w:t>all</w:t>
      </w:r>
      <w:r>
        <w:rPr>
          <w:spacing w:val="40"/>
          <w:sz w:val="15"/>
        </w:rPr>
        <w:t> </w:t>
      </w:r>
      <w:r>
        <w:rPr>
          <w:sz w:val="15"/>
        </w:rPr>
        <w:t>other specifications for the product that may have been previously supplied.</w:t>
      </w:r>
    </w:p>
    <w:p>
      <w:pPr>
        <w:spacing w:before="41"/>
        <w:ind w:left="864" w:right="311" w:firstLine="0"/>
        <w:jc w:val="both"/>
        <w:rPr>
          <w:sz w:val="15"/>
        </w:rPr>
      </w:pPr>
      <w:r>
        <w:rPr>
          <w:sz w:val="15"/>
        </w:rPr>
        <w:t>NVIDIA reserves the right to make corrections, modifications, enhancements, improvements, and other changes to this specification, at any time and/or to</w:t>
      </w:r>
      <w:r>
        <w:rPr>
          <w:spacing w:val="40"/>
          <w:sz w:val="15"/>
        </w:rPr>
        <w:t> </w:t>
      </w:r>
      <w:r>
        <w:rPr>
          <w:sz w:val="15"/>
        </w:rPr>
        <w:t>discontinue any product or service without notice. Customer should obtain the latest relevant specification before placing orders and should verify that such</w:t>
      </w:r>
      <w:r>
        <w:rPr>
          <w:spacing w:val="40"/>
          <w:sz w:val="15"/>
        </w:rPr>
        <w:t> </w:t>
      </w:r>
      <w:r>
        <w:rPr>
          <w:sz w:val="15"/>
        </w:rPr>
        <w:t>information is current and complete.</w:t>
      </w:r>
    </w:p>
    <w:p>
      <w:pPr>
        <w:spacing w:before="38"/>
        <w:ind w:left="864" w:right="310" w:firstLine="0"/>
        <w:jc w:val="both"/>
        <w:rPr>
          <w:sz w:val="15"/>
        </w:rPr>
      </w:pPr>
      <w:r>
        <w:rPr>
          <w:sz w:val="15"/>
        </w:rPr>
        <w:t>NVIDIA</w:t>
      </w:r>
      <w:r>
        <w:rPr>
          <w:spacing w:val="-4"/>
          <w:sz w:val="15"/>
        </w:rPr>
        <w:t> </w:t>
      </w:r>
      <w:r>
        <w:rPr>
          <w:sz w:val="15"/>
        </w:rPr>
        <w:t>products</w:t>
      </w:r>
      <w:r>
        <w:rPr>
          <w:spacing w:val="-3"/>
          <w:sz w:val="15"/>
        </w:rPr>
        <w:t> </w:t>
      </w:r>
      <w:r>
        <w:rPr>
          <w:sz w:val="15"/>
        </w:rPr>
        <w:t>are</w:t>
      </w:r>
      <w:r>
        <w:rPr>
          <w:spacing w:val="-5"/>
          <w:sz w:val="15"/>
        </w:rPr>
        <w:t> </w:t>
      </w:r>
      <w:r>
        <w:rPr>
          <w:sz w:val="15"/>
        </w:rPr>
        <w:t>sold</w:t>
      </w:r>
      <w:r>
        <w:rPr>
          <w:spacing w:val="-6"/>
          <w:sz w:val="15"/>
        </w:rPr>
        <w:t> </w:t>
      </w:r>
      <w:r>
        <w:rPr>
          <w:sz w:val="15"/>
        </w:rPr>
        <w:t>subject</w:t>
      </w:r>
      <w:r>
        <w:rPr>
          <w:spacing w:val="-3"/>
          <w:sz w:val="15"/>
        </w:rPr>
        <w:t> </w:t>
      </w:r>
      <w:r>
        <w:rPr>
          <w:sz w:val="15"/>
        </w:rPr>
        <w:t>to</w:t>
      </w:r>
      <w:r>
        <w:rPr>
          <w:spacing w:val="-4"/>
          <w:sz w:val="15"/>
        </w:rPr>
        <w:t> </w:t>
      </w:r>
      <w:r>
        <w:rPr>
          <w:sz w:val="15"/>
        </w:rPr>
        <w:t>the</w:t>
      </w:r>
      <w:r>
        <w:rPr>
          <w:spacing w:val="-4"/>
          <w:sz w:val="15"/>
        </w:rPr>
        <w:t> </w:t>
      </w:r>
      <w:r>
        <w:rPr>
          <w:sz w:val="15"/>
        </w:rPr>
        <w:t>NVIDIA</w:t>
      </w:r>
      <w:r>
        <w:rPr>
          <w:spacing w:val="-4"/>
          <w:sz w:val="15"/>
        </w:rPr>
        <w:t> </w:t>
      </w:r>
      <w:r>
        <w:rPr>
          <w:sz w:val="15"/>
        </w:rPr>
        <w:t>standard</w:t>
      </w:r>
      <w:r>
        <w:rPr>
          <w:spacing w:val="-3"/>
          <w:sz w:val="15"/>
        </w:rPr>
        <w:t> </w:t>
      </w:r>
      <w:r>
        <w:rPr>
          <w:sz w:val="15"/>
        </w:rPr>
        <w:t>terms</w:t>
      </w:r>
      <w:r>
        <w:rPr>
          <w:spacing w:val="-3"/>
          <w:sz w:val="15"/>
        </w:rPr>
        <w:t> </w:t>
      </w:r>
      <w:r>
        <w:rPr>
          <w:sz w:val="15"/>
        </w:rPr>
        <w:t>and</w:t>
      </w:r>
      <w:r>
        <w:rPr>
          <w:spacing w:val="-6"/>
          <w:sz w:val="15"/>
        </w:rPr>
        <w:t> </w:t>
      </w:r>
      <w:r>
        <w:rPr>
          <w:sz w:val="15"/>
        </w:rPr>
        <w:t>conditions</w:t>
      </w:r>
      <w:r>
        <w:rPr>
          <w:spacing w:val="-3"/>
          <w:sz w:val="15"/>
        </w:rPr>
        <w:t> </w:t>
      </w:r>
      <w:r>
        <w:rPr>
          <w:sz w:val="15"/>
        </w:rPr>
        <w:t>of</w:t>
      </w:r>
      <w:r>
        <w:rPr>
          <w:spacing w:val="-4"/>
          <w:sz w:val="15"/>
        </w:rPr>
        <w:t> </w:t>
      </w:r>
      <w:r>
        <w:rPr>
          <w:sz w:val="15"/>
        </w:rPr>
        <w:t>sale</w:t>
      </w:r>
      <w:r>
        <w:rPr>
          <w:spacing w:val="-4"/>
          <w:sz w:val="15"/>
        </w:rPr>
        <w:t> </w:t>
      </w:r>
      <w:r>
        <w:rPr>
          <w:sz w:val="15"/>
        </w:rPr>
        <w:t>supplied</w:t>
      </w:r>
      <w:r>
        <w:rPr>
          <w:spacing w:val="-3"/>
          <w:sz w:val="15"/>
        </w:rPr>
        <w:t> </w:t>
      </w:r>
      <w:r>
        <w:rPr>
          <w:sz w:val="15"/>
        </w:rPr>
        <w:t>at</w:t>
      </w:r>
      <w:r>
        <w:rPr>
          <w:spacing w:val="-4"/>
          <w:sz w:val="15"/>
        </w:rPr>
        <w:t> </w:t>
      </w:r>
      <w:r>
        <w:rPr>
          <w:sz w:val="15"/>
        </w:rPr>
        <w:t>the</w:t>
      </w:r>
      <w:r>
        <w:rPr>
          <w:spacing w:val="-5"/>
          <w:sz w:val="15"/>
        </w:rPr>
        <w:t> </w:t>
      </w:r>
      <w:r>
        <w:rPr>
          <w:sz w:val="15"/>
        </w:rPr>
        <w:t>time</w:t>
      </w:r>
      <w:r>
        <w:rPr>
          <w:spacing w:val="-4"/>
          <w:sz w:val="15"/>
        </w:rPr>
        <w:t> </w:t>
      </w:r>
      <w:r>
        <w:rPr>
          <w:sz w:val="15"/>
        </w:rPr>
        <w:t>of</w:t>
      </w:r>
      <w:r>
        <w:rPr>
          <w:spacing w:val="-4"/>
          <w:sz w:val="15"/>
        </w:rPr>
        <w:t> </w:t>
      </w:r>
      <w:r>
        <w:rPr>
          <w:sz w:val="15"/>
        </w:rPr>
        <w:t>order</w:t>
      </w:r>
      <w:r>
        <w:rPr>
          <w:spacing w:val="-3"/>
          <w:sz w:val="15"/>
        </w:rPr>
        <w:t> </w:t>
      </w:r>
      <w:r>
        <w:rPr>
          <w:sz w:val="15"/>
        </w:rPr>
        <w:t>acknowledgement,</w:t>
      </w:r>
      <w:r>
        <w:rPr>
          <w:spacing w:val="-3"/>
          <w:sz w:val="15"/>
        </w:rPr>
        <w:t> </w:t>
      </w:r>
      <w:r>
        <w:rPr>
          <w:sz w:val="15"/>
        </w:rPr>
        <w:t>unless</w:t>
      </w:r>
      <w:r>
        <w:rPr>
          <w:spacing w:val="-3"/>
          <w:sz w:val="15"/>
        </w:rPr>
        <w:t> </w:t>
      </w:r>
      <w:r>
        <w:rPr>
          <w:sz w:val="15"/>
        </w:rPr>
        <w:t>otherwise</w:t>
      </w:r>
      <w:r>
        <w:rPr>
          <w:spacing w:val="-4"/>
          <w:sz w:val="15"/>
        </w:rPr>
        <w:t> </w:t>
      </w:r>
      <w:r>
        <w:rPr>
          <w:sz w:val="15"/>
        </w:rPr>
        <w:t>agreed</w:t>
      </w:r>
      <w:r>
        <w:rPr>
          <w:spacing w:val="-6"/>
          <w:sz w:val="15"/>
        </w:rPr>
        <w:t> </w:t>
      </w:r>
      <w:r>
        <w:rPr>
          <w:sz w:val="15"/>
        </w:rPr>
        <w:t>in</w:t>
      </w:r>
      <w:r>
        <w:rPr>
          <w:spacing w:val="-3"/>
          <w:sz w:val="15"/>
        </w:rPr>
        <w:t> </w:t>
      </w:r>
      <w:r>
        <w:rPr>
          <w:sz w:val="15"/>
        </w:rPr>
        <w:t>an</w:t>
      </w:r>
      <w:r>
        <w:rPr>
          <w:spacing w:val="40"/>
          <w:sz w:val="15"/>
        </w:rPr>
        <w:t> </w:t>
      </w:r>
      <w:r>
        <w:rPr>
          <w:sz w:val="15"/>
        </w:rPr>
        <w:t>individual sales agreement signed by authorized representatives of NVIDIA and customer. NVIDIA hereby expressly objects to applying any customer general terms</w:t>
      </w:r>
      <w:r>
        <w:rPr>
          <w:spacing w:val="40"/>
          <w:sz w:val="15"/>
        </w:rPr>
        <w:t> </w:t>
      </w:r>
      <w:r>
        <w:rPr>
          <w:sz w:val="15"/>
        </w:rPr>
        <w:t>and conditions with regards to the purchase of the NVIDIA product referenced in this specification.</w:t>
      </w:r>
    </w:p>
    <w:p>
      <w:pPr>
        <w:spacing w:before="42"/>
        <w:ind w:left="864" w:right="310" w:firstLine="0"/>
        <w:jc w:val="both"/>
        <w:rPr>
          <w:sz w:val="15"/>
        </w:rPr>
      </w:pPr>
      <w:r>
        <w:rPr>
          <w:sz w:val="15"/>
        </w:rPr>
        <w:t>Unless specifically agreed to in writing by NVIDIA, NVIDIA products are not designed, authorized or warranted to be suitable for use in medical, military, aircraft,</w:t>
      </w:r>
      <w:r>
        <w:rPr>
          <w:spacing w:val="40"/>
          <w:sz w:val="15"/>
        </w:rPr>
        <w:t> </w:t>
      </w:r>
      <w:r>
        <w:rPr>
          <w:sz w:val="15"/>
        </w:rPr>
        <w:t>space</w:t>
      </w:r>
      <w:r>
        <w:rPr>
          <w:spacing w:val="-9"/>
          <w:sz w:val="15"/>
        </w:rPr>
        <w:t> </w:t>
      </w:r>
      <w:r>
        <w:rPr>
          <w:sz w:val="15"/>
        </w:rPr>
        <w:t>or</w:t>
      </w:r>
      <w:r>
        <w:rPr>
          <w:spacing w:val="-5"/>
          <w:sz w:val="15"/>
        </w:rPr>
        <w:t> </w:t>
      </w:r>
      <w:r>
        <w:rPr>
          <w:sz w:val="15"/>
        </w:rPr>
        <w:t>life</w:t>
      </w:r>
      <w:r>
        <w:rPr>
          <w:spacing w:val="-8"/>
          <w:sz w:val="15"/>
        </w:rPr>
        <w:t> </w:t>
      </w:r>
      <w:r>
        <w:rPr>
          <w:sz w:val="15"/>
        </w:rPr>
        <w:t>support</w:t>
      </w:r>
      <w:r>
        <w:rPr>
          <w:spacing w:val="-7"/>
          <w:sz w:val="15"/>
        </w:rPr>
        <w:t> </w:t>
      </w:r>
      <w:r>
        <w:rPr>
          <w:sz w:val="15"/>
        </w:rPr>
        <w:t>equipment,</w:t>
      </w:r>
      <w:r>
        <w:rPr>
          <w:spacing w:val="-6"/>
          <w:sz w:val="15"/>
        </w:rPr>
        <w:t> </w:t>
      </w:r>
      <w:r>
        <w:rPr>
          <w:sz w:val="15"/>
        </w:rPr>
        <w:t>nor</w:t>
      </w:r>
      <w:r>
        <w:rPr>
          <w:spacing w:val="-6"/>
          <w:sz w:val="15"/>
        </w:rPr>
        <w:t> </w:t>
      </w:r>
      <w:r>
        <w:rPr>
          <w:sz w:val="15"/>
        </w:rPr>
        <w:t>in</w:t>
      </w:r>
      <w:r>
        <w:rPr>
          <w:spacing w:val="-7"/>
          <w:sz w:val="15"/>
        </w:rPr>
        <w:t> </w:t>
      </w:r>
      <w:r>
        <w:rPr>
          <w:sz w:val="15"/>
        </w:rPr>
        <w:t>applications</w:t>
      </w:r>
      <w:r>
        <w:rPr>
          <w:spacing w:val="-6"/>
          <w:sz w:val="15"/>
        </w:rPr>
        <w:t> </w:t>
      </w:r>
      <w:r>
        <w:rPr>
          <w:sz w:val="15"/>
        </w:rPr>
        <w:t>where</w:t>
      </w:r>
      <w:r>
        <w:rPr>
          <w:spacing w:val="-8"/>
          <w:sz w:val="15"/>
        </w:rPr>
        <w:t> </w:t>
      </w:r>
      <w:r>
        <w:rPr>
          <w:sz w:val="15"/>
        </w:rPr>
        <w:t>failure</w:t>
      </w:r>
      <w:r>
        <w:rPr>
          <w:spacing w:val="-8"/>
          <w:sz w:val="15"/>
        </w:rPr>
        <w:t> </w:t>
      </w:r>
      <w:r>
        <w:rPr>
          <w:sz w:val="15"/>
        </w:rPr>
        <w:t>or</w:t>
      </w:r>
      <w:r>
        <w:rPr>
          <w:spacing w:val="-6"/>
          <w:sz w:val="15"/>
        </w:rPr>
        <w:t> </w:t>
      </w:r>
      <w:r>
        <w:rPr>
          <w:sz w:val="15"/>
        </w:rPr>
        <w:t>malfunction</w:t>
      </w:r>
      <w:r>
        <w:rPr>
          <w:spacing w:val="-9"/>
          <w:sz w:val="15"/>
        </w:rPr>
        <w:t> </w:t>
      </w:r>
      <w:r>
        <w:rPr>
          <w:sz w:val="15"/>
        </w:rPr>
        <w:t>of</w:t>
      </w:r>
      <w:r>
        <w:rPr>
          <w:spacing w:val="-6"/>
          <w:sz w:val="15"/>
        </w:rPr>
        <w:t> </w:t>
      </w:r>
      <w:r>
        <w:rPr>
          <w:sz w:val="15"/>
        </w:rPr>
        <w:t>the</w:t>
      </w:r>
      <w:r>
        <w:rPr>
          <w:spacing w:val="-8"/>
          <w:sz w:val="15"/>
        </w:rPr>
        <w:t> </w:t>
      </w:r>
      <w:r>
        <w:rPr>
          <w:sz w:val="15"/>
        </w:rPr>
        <w:t>NVIDIA</w:t>
      </w:r>
      <w:r>
        <w:rPr>
          <w:spacing w:val="-8"/>
          <w:sz w:val="15"/>
        </w:rPr>
        <w:t> </w:t>
      </w:r>
      <w:r>
        <w:rPr>
          <w:sz w:val="15"/>
        </w:rPr>
        <w:t>product</w:t>
      </w:r>
      <w:r>
        <w:rPr>
          <w:spacing w:val="-6"/>
          <w:sz w:val="15"/>
        </w:rPr>
        <w:t> </w:t>
      </w:r>
      <w:r>
        <w:rPr>
          <w:sz w:val="15"/>
        </w:rPr>
        <w:t>can</w:t>
      </w:r>
      <w:r>
        <w:rPr>
          <w:spacing w:val="-9"/>
          <w:sz w:val="15"/>
        </w:rPr>
        <w:t> </w:t>
      </w:r>
      <w:r>
        <w:rPr>
          <w:sz w:val="15"/>
        </w:rPr>
        <w:t>reasonably</w:t>
      </w:r>
      <w:r>
        <w:rPr>
          <w:spacing w:val="-5"/>
          <w:sz w:val="15"/>
        </w:rPr>
        <w:t> </w:t>
      </w:r>
      <w:r>
        <w:rPr>
          <w:sz w:val="15"/>
        </w:rPr>
        <w:t>be</w:t>
      </w:r>
      <w:r>
        <w:rPr>
          <w:spacing w:val="-9"/>
          <w:sz w:val="15"/>
        </w:rPr>
        <w:t> </w:t>
      </w:r>
      <w:r>
        <w:rPr>
          <w:sz w:val="15"/>
        </w:rPr>
        <w:t>expected</w:t>
      </w:r>
      <w:r>
        <w:rPr>
          <w:spacing w:val="-6"/>
          <w:sz w:val="15"/>
        </w:rPr>
        <w:t> </w:t>
      </w:r>
      <w:r>
        <w:rPr>
          <w:sz w:val="15"/>
        </w:rPr>
        <w:t>to</w:t>
      </w:r>
      <w:r>
        <w:rPr>
          <w:spacing w:val="-7"/>
          <w:sz w:val="15"/>
        </w:rPr>
        <w:t> </w:t>
      </w:r>
      <w:r>
        <w:rPr>
          <w:sz w:val="15"/>
        </w:rPr>
        <w:t>result</w:t>
      </w:r>
      <w:r>
        <w:rPr>
          <w:spacing w:val="-7"/>
          <w:sz w:val="15"/>
        </w:rPr>
        <w:t> </w:t>
      </w:r>
      <w:r>
        <w:rPr>
          <w:sz w:val="15"/>
        </w:rPr>
        <w:t>in</w:t>
      </w:r>
      <w:r>
        <w:rPr>
          <w:spacing w:val="-7"/>
          <w:sz w:val="15"/>
        </w:rPr>
        <w:t> </w:t>
      </w:r>
      <w:r>
        <w:rPr>
          <w:sz w:val="15"/>
        </w:rPr>
        <w:t>personal</w:t>
      </w:r>
      <w:r>
        <w:rPr>
          <w:spacing w:val="-8"/>
          <w:sz w:val="15"/>
        </w:rPr>
        <w:t> </w:t>
      </w:r>
      <w:r>
        <w:rPr>
          <w:sz w:val="15"/>
        </w:rPr>
        <w:t>injury,</w:t>
      </w:r>
      <w:r>
        <w:rPr>
          <w:spacing w:val="-6"/>
          <w:sz w:val="15"/>
        </w:rPr>
        <w:t> </w:t>
      </w:r>
      <w:r>
        <w:rPr>
          <w:sz w:val="15"/>
        </w:rPr>
        <w:t>death</w:t>
      </w:r>
      <w:r>
        <w:rPr>
          <w:spacing w:val="40"/>
          <w:sz w:val="15"/>
        </w:rPr>
        <w:t> </w:t>
      </w:r>
      <w:r>
        <w:rPr>
          <w:sz w:val="15"/>
        </w:rPr>
        <w:t>or</w:t>
      </w:r>
      <w:r>
        <w:rPr>
          <w:spacing w:val="-1"/>
          <w:sz w:val="15"/>
        </w:rPr>
        <w:t> </w:t>
      </w:r>
      <w:r>
        <w:rPr>
          <w:sz w:val="15"/>
        </w:rPr>
        <w:t>property or</w:t>
      </w:r>
      <w:r>
        <w:rPr>
          <w:spacing w:val="-1"/>
          <w:sz w:val="15"/>
        </w:rPr>
        <w:t> </w:t>
      </w:r>
      <w:r>
        <w:rPr>
          <w:sz w:val="15"/>
        </w:rPr>
        <w:t>environmental</w:t>
      </w:r>
      <w:r>
        <w:rPr>
          <w:spacing w:val="-2"/>
          <w:sz w:val="15"/>
        </w:rPr>
        <w:t> </w:t>
      </w:r>
      <w:r>
        <w:rPr>
          <w:sz w:val="15"/>
        </w:rPr>
        <w:t>damage.</w:t>
      </w:r>
      <w:r>
        <w:rPr>
          <w:spacing w:val="-3"/>
          <w:sz w:val="15"/>
        </w:rPr>
        <w:t> </w:t>
      </w:r>
      <w:r>
        <w:rPr>
          <w:sz w:val="15"/>
        </w:rPr>
        <w:t>NVIDIA</w:t>
      </w:r>
      <w:r>
        <w:rPr>
          <w:spacing w:val="-2"/>
          <w:sz w:val="15"/>
        </w:rPr>
        <w:t> </w:t>
      </w:r>
      <w:r>
        <w:rPr>
          <w:sz w:val="15"/>
        </w:rPr>
        <w:t>accepts no</w:t>
      </w:r>
      <w:r>
        <w:rPr>
          <w:spacing w:val="-1"/>
          <w:sz w:val="15"/>
        </w:rPr>
        <w:t> </w:t>
      </w:r>
      <w:r>
        <w:rPr>
          <w:sz w:val="15"/>
        </w:rPr>
        <w:t>liability for</w:t>
      </w:r>
      <w:r>
        <w:rPr>
          <w:spacing w:val="-1"/>
          <w:sz w:val="15"/>
        </w:rPr>
        <w:t> </w:t>
      </w:r>
      <w:r>
        <w:rPr>
          <w:sz w:val="15"/>
        </w:rPr>
        <w:t>inclusion</w:t>
      </w:r>
      <w:r>
        <w:rPr>
          <w:spacing w:val="-1"/>
          <w:sz w:val="15"/>
        </w:rPr>
        <w:t> </w:t>
      </w:r>
      <w:r>
        <w:rPr>
          <w:sz w:val="15"/>
        </w:rPr>
        <w:t>and/or</w:t>
      </w:r>
      <w:r>
        <w:rPr>
          <w:spacing w:val="-1"/>
          <w:sz w:val="15"/>
        </w:rPr>
        <w:t> </w:t>
      </w:r>
      <w:r>
        <w:rPr>
          <w:sz w:val="15"/>
        </w:rPr>
        <w:t>use</w:t>
      </w:r>
      <w:r>
        <w:rPr>
          <w:spacing w:val="-2"/>
          <w:sz w:val="15"/>
        </w:rPr>
        <w:t> </w:t>
      </w:r>
      <w:r>
        <w:rPr>
          <w:sz w:val="15"/>
        </w:rPr>
        <w:t>of</w:t>
      </w:r>
      <w:r>
        <w:rPr>
          <w:spacing w:val="-1"/>
          <w:sz w:val="15"/>
        </w:rPr>
        <w:t> </w:t>
      </w:r>
      <w:r>
        <w:rPr>
          <w:sz w:val="15"/>
        </w:rPr>
        <w:t>NVIDIA</w:t>
      </w:r>
      <w:r>
        <w:rPr>
          <w:spacing w:val="-2"/>
          <w:sz w:val="15"/>
        </w:rPr>
        <w:t> </w:t>
      </w:r>
      <w:r>
        <w:rPr>
          <w:sz w:val="15"/>
        </w:rPr>
        <w:t>products in</w:t>
      </w:r>
      <w:r>
        <w:rPr>
          <w:spacing w:val="-1"/>
          <w:sz w:val="15"/>
        </w:rPr>
        <w:t> </w:t>
      </w:r>
      <w:r>
        <w:rPr>
          <w:sz w:val="15"/>
        </w:rPr>
        <w:t>such</w:t>
      </w:r>
      <w:r>
        <w:rPr>
          <w:spacing w:val="-1"/>
          <w:sz w:val="15"/>
        </w:rPr>
        <w:t> </w:t>
      </w:r>
      <w:r>
        <w:rPr>
          <w:sz w:val="15"/>
        </w:rPr>
        <w:t>equipment</w:t>
      </w:r>
      <w:r>
        <w:rPr>
          <w:spacing w:val="-1"/>
          <w:sz w:val="15"/>
        </w:rPr>
        <w:t> </w:t>
      </w:r>
      <w:r>
        <w:rPr>
          <w:sz w:val="15"/>
        </w:rPr>
        <w:t>or</w:t>
      </w:r>
      <w:r>
        <w:rPr>
          <w:spacing w:val="-1"/>
          <w:sz w:val="15"/>
        </w:rPr>
        <w:t> </w:t>
      </w:r>
      <w:r>
        <w:rPr>
          <w:sz w:val="15"/>
        </w:rPr>
        <w:t>applications and</w:t>
      </w:r>
      <w:r>
        <w:rPr>
          <w:spacing w:val="-1"/>
          <w:sz w:val="15"/>
        </w:rPr>
        <w:t> </w:t>
      </w:r>
      <w:r>
        <w:rPr>
          <w:sz w:val="15"/>
        </w:rPr>
        <w:t>therefore</w:t>
      </w:r>
      <w:r>
        <w:rPr>
          <w:spacing w:val="-2"/>
          <w:sz w:val="15"/>
        </w:rPr>
        <w:t> </w:t>
      </w:r>
      <w:r>
        <w:rPr>
          <w:sz w:val="15"/>
        </w:rPr>
        <w:t>such</w:t>
      </w:r>
      <w:r>
        <w:rPr>
          <w:spacing w:val="40"/>
          <w:sz w:val="15"/>
        </w:rPr>
        <w:t> </w:t>
      </w:r>
      <w:r>
        <w:rPr>
          <w:sz w:val="15"/>
        </w:rPr>
        <w:t>inclusion and/or use is at customer’s own risk.</w:t>
      </w:r>
    </w:p>
    <w:p>
      <w:pPr>
        <w:spacing w:before="40"/>
        <w:ind w:left="864" w:right="310" w:firstLine="0"/>
        <w:jc w:val="both"/>
        <w:rPr>
          <w:sz w:val="15"/>
        </w:rPr>
      </w:pPr>
      <w:r>
        <w:rPr>
          <w:sz w:val="15"/>
        </w:rPr>
        <w:t>NVIDIA</w:t>
      </w:r>
      <w:r>
        <w:rPr>
          <w:spacing w:val="-8"/>
          <w:sz w:val="15"/>
        </w:rPr>
        <w:t> </w:t>
      </w:r>
      <w:r>
        <w:rPr>
          <w:sz w:val="15"/>
        </w:rPr>
        <w:t>makes</w:t>
      </w:r>
      <w:r>
        <w:rPr>
          <w:spacing w:val="-8"/>
          <w:sz w:val="15"/>
        </w:rPr>
        <w:t> </w:t>
      </w:r>
      <w:r>
        <w:rPr>
          <w:sz w:val="15"/>
        </w:rPr>
        <w:t>no</w:t>
      </w:r>
      <w:r>
        <w:rPr>
          <w:spacing w:val="-7"/>
          <w:sz w:val="15"/>
        </w:rPr>
        <w:t> </w:t>
      </w:r>
      <w:r>
        <w:rPr>
          <w:sz w:val="15"/>
        </w:rPr>
        <w:t>representation</w:t>
      </w:r>
      <w:r>
        <w:rPr>
          <w:spacing w:val="-7"/>
          <w:sz w:val="15"/>
        </w:rPr>
        <w:t> </w:t>
      </w:r>
      <w:r>
        <w:rPr>
          <w:sz w:val="15"/>
        </w:rPr>
        <w:t>or</w:t>
      </w:r>
      <w:r>
        <w:rPr>
          <w:spacing w:val="-9"/>
          <w:sz w:val="15"/>
        </w:rPr>
        <w:t> </w:t>
      </w:r>
      <w:r>
        <w:rPr>
          <w:sz w:val="15"/>
        </w:rPr>
        <w:t>warranty</w:t>
      </w:r>
      <w:r>
        <w:rPr>
          <w:spacing w:val="-5"/>
          <w:sz w:val="15"/>
        </w:rPr>
        <w:t> </w:t>
      </w:r>
      <w:r>
        <w:rPr>
          <w:sz w:val="15"/>
        </w:rPr>
        <w:t>that</w:t>
      </w:r>
      <w:r>
        <w:rPr>
          <w:spacing w:val="-9"/>
          <w:sz w:val="15"/>
        </w:rPr>
        <w:t> </w:t>
      </w:r>
      <w:r>
        <w:rPr>
          <w:sz w:val="15"/>
        </w:rPr>
        <w:t>products</w:t>
      </w:r>
      <w:r>
        <w:rPr>
          <w:spacing w:val="-8"/>
          <w:sz w:val="15"/>
        </w:rPr>
        <w:t> </w:t>
      </w:r>
      <w:r>
        <w:rPr>
          <w:sz w:val="15"/>
        </w:rPr>
        <w:t>based</w:t>
      </w:r>
      <w:r>
        <w:rPr>
          <w:spacing w:val="-9"/>
          <w:sz w:val="15"/>
        </w:rPr>
        <w:t> </w:t>
      </w:r>
      <w:r>
        <w:rPr>
          <w:sz w:val="15"/>
        </w:rPr>
        <w:t>on</w:t>
      </w:r>
      <w:r>
        <w:rPr>
          <w:spacing w:val="-6"/>
          <w:sz w:val="15"/>
        </w:rPr>
        <w:t> </w:t>
      </w:r>
      <w:r>
        <w:rPr>
          <w:sz w:val="15"/>
        </w:rPr>
        <w:t>these</w:t>
      </w:r>
      <w:r>
        <w:rPr>
          <w:spacing w:val="-8"/>
          <w:sz w:val="15"/>
        </w:rPr>
        <w:t> </w:t>
      </w:r>
      <w:r>
        <w:rPr>
          <w:sz w:val="15"/>
        </w:rPr>
        <w:t>specifications</w:t>
      </w:r>
      <w:r>
        <w:rPr>
          <w:spacing w:val="-6"/>
          <w:sz w:val="15"/>
        </w:rPr>
        <w:t> </w:t>
      </w:r>
      <w:r>
        <w:rPr>
          <w:sz w:val="15"/>
        </w:rPr>
        <w:t>will</w:t>
      </w:r>
      <w:r>
        <w:rPr>
          <w:spacing w:val="-8"/>
          <w:sz w:val="15"/>
        </w:rPr>
        <w:t> </w:t>
      </w:r>
      <w:r>
        <w:rPr>
          <w:sz w:val="15"/>
        </w:rPr>
        <w:t>be</w:t>
      </w:r>
      <w:r>
        <w:rPr>
          <w:spacing w:val="-8"/>
          <w:sz w:val="15"/>
        </w:rPr>
        <w:t> </w:t>
      </w:r>
      <w:r>
        <w:rPr>
          <w:sz w:val="15"/>
        </w:rPr>
        <w:t>suitable</w:t>
      </w:r>
      <w:r>
        <w:rPr>
          <w:spacing w:val="-8"/>
          <w:sz w:val="15"/>
        </w:rPr>
        <w:t> </w:t>
      </w:r>
      <w:r>
        <w:rPr>
          <w:sz w:val="15"/>
        </w:rPr>
        <w:t>for</w:t>
      </w:r>
      <w:r>
        <w:rPr>
          <w:spacing w:val="-6"/>
          <w:sz w:val="15"/>
        </w:rPr>
        <w:t> </w:t>
      </w:r>
      <w:r>
        <w:rPr>
          <w:sz w:val="15"/>
        </w:rPr>
        <w:t>any</w:t>
      </w:r>
      <w:r>
        <w:rPr>
          <w:spacing w:val="-8"/>
          <w:sz w:val="15"/>
        </w:rPr>
        <w:t> </w:t>
      </w:r>
      <w:r>
        <w:rPr>
          <w:sz w:val="15"/>
        </w:rPr>
        <w:t>specified</w:t>
      </w:r>
      <w:r>
        <w:rPr>
          <w:spacing w:val="-9"/>
          <w:sz w:val="15"/>
        </w:rPr>
        <w:t> </w:t>
      </w:r>
      <w:r>
        <w:rPr>
          <w:sz w:val="15"/>
        </w:rPr>
        <w:t>use</w:t>
      </w:r>
      <w:r>
        <w:rPr>
          <w:spacing w:val="-3"/>
          <w:sz w:val="15"/>
        </w:rPr>
        <w:t> </w:t>
      </w:r>
      <w:r>
        <w:rPr>
          <w:sz w:val="15"/>
        </w:rPr>
        <w:t>without</w:t>
      </w:r>
      <w:r>
        <w:rPr>
          <w:spacing w:val="-7"/>
          <w:sz w:val="15"/>
        </w:rPr>
        <w:t> </w:t>
      </w:r>
      <w:r>
        <w:rPr>
          <w:sz w:val="15"/>
        </w:rPr>
        <w:t>further</w:t>
      </w:r>
      <w:r>
        <w:rPr>
          <w:spacing w:val="-6"/>
          <w:sz w:val="15"/>
        </w:rPr>
        <w:t> </w:t>
      </w:r>
      <w:r>
        <w:rPr>
          <w:sz w:val="15"/>
        </w:rPr>
        <w:t>testing</w:t>
      </w:r>
      <w:r>
        <w:rPr>
          <w:spacing w:val="-6"/>
          <w:sz w:val="15"/>
        </w:rPr>
        <w:t> </w:t>
      </w:r>
      <w:r>
        <w:rPr>
          <w:sz w:val="15"/>
        </w:rPr>
        <w:t>or</w:t>
      </w:r>
      <w:r>
        <w:rPr>
          <w:spacing w:val="-9"/>
          <w:sz w:val="15"/>
        </w:rPr>
        <w:t> </w:t>
      </w:r>
      <w:r>
        <w:rPr>
          <w:sz w:val="15"/>
        </w:rPr>
        <w:t>modification.</w:t>
      </w:r>
      <w:r>
        <w:rPr>
          <w:spacing w:val="40"/>
          <w:sz w:val="15"/>
        </w:rPr>
        <w:t> </w:t>
      </w:r>
      <w:r>
        <w:rPr>
          <w:sz w:val="15"/>
        </w:rPr>
        <w:t>Testing</w:t>
      </w:r>
      <w:r>
        <w:rPr>
          <w:spacing w:val="-1"/>
          <w:sz w:val="15"/>
        </w:rPr>
        <w:t> </w:t>
      </w:r>
      <w:r>
        <w:rPr>
          <w:sz w:val="15"/>
        </w:rPr>
        <w:t>of all</w:t>
      </w:r>
      <w:r>
        <w:rPr>
          <w:spacing w:val="-1"/>
          <w:sz w:val="15"/>
        </w:rPr>
        <w:t> </w:t>
      </w:r>
      <w:r>
        <w:rPr>
          <w:sz w:val="15"/>
        </w:rPr>
        <w:t>parameters of each product is not</w:t>
      </w:r>
      <w:r>
        <w:rPr>
          <w:spacing w:val="-2"/>
          <w:sz w:val="15"/>
        </w:rPr>
        <w:t> </w:t>
      </w:r>
      <w:r>
        <w:rPr>
          <w:sz w:val="15"/>
        </w:rPr>
        <w:t>necessarily performed by</w:t>
      </w:r>
      <w:r>
        <w:rPr>
          <w:spacing w:val="-1"/>
          <w:sz w:val="15"/>
        </w:rPr>
        <w:t> </w:t>
      </w:r>
      <w:r>
        <w:rPr>
          <w:sz w:val="15"/>
        </w:rPr>
        <w:t>NVIDIA. It is</w:t>
      </w:r>
      <w:r>
        <w:rPr>
          <w:spacing w:val="-1"/>
          <w:sz w:val="15"/>
        </w:rPr>
        <w:t> </w:t>
      </w:r>
      <w:r>
        <w:rPr>
          <w:sz w:val="15"/>
        </w:rPr>
        <w:t>customer’s sole responsibility to</w:t>
      </w:r>
      <w:r>
        <w:rPr>
          <w:spacing w:val="-3"/>
          <w:sz w:val="15"/>
        </w:rPr>
        <w:t> </w:t>
      </w:r>
      <w:r>
        <w:rPr>
          <w:sz w:val="15"/>
        </w:rPr>
        <w:t>ensure</w:t>
      </w:r>
      <w:r>
        <w:rPr>
          <w:spacing w:val="-1"/>
          <w:sz w:val="15"/>
        </w:rPr>
        <w:t> </w:t>
      </w:r>
      <w:r>
        <w:rPr>
          <w:sz w:val="15"/>
        </w:rPr>
        <w:t>the</w:t>
      </w:r>
      <w:r>
        <w:rPr>
          <w:spacing w:val="-3"/>
          <w:sz w:val="15"/>
        </w:rPr>
        <w:t> </w:t>
      </w:r>
      <w:r>
        <w:rPr>
          <w:sz w:val="15"/>
        </w:rPr>
        <w:t>product is</w:t>
      </w:r>
      <w:r>
        <w:rPr>
          <w:spacing w:val="-1"/>
          <w:sz w:val="15"/>
        </w:rPr>
        <w:t> </w:t>
      </w:r>
      <w:r>
        <w:rPr>
          <w:sz w:val="15"/>
        </w:rPr>
        <w:t>suitable and fit for the</w:t>
      </w:r>
      <w:r>
        <w:rPr>
          <w:spacing w:val="40"/>
          <w:sz w:val="15"/>
        </w:rPr>
        <w:t> </w:t>
      </w:r>
      <w:r>
        <w:rPr>
          <w:sz w:val="15"/>
        </w:rPr>
        <w:t>application planned by customer and to do the necessary testing for the application in order to avoid a default of the application or the product. Weaknesses in</w:t>
      </w:r>
      <w:r>
        <w:rPr>
          <w:spacing w:val="40"/>
          <w:sz w:val="15"/>
        </w:rPr>
        <w:t> </w:t>
      </w:r>
      <w:r>
        <w:rPr>
          <w:sz w:val="15"/>
        </w:rPr>
        <w:t>customer’s product designs may affect the quality and reliability of the NVIDIA product and may result in additional or different conditions and/or requirements</w:t>
      </w:r>
      <w:r>
        <w:rPr>
          <w:spacing w:val="40"/>
          <w:sz w:val="15"/>
        </w:rPr>
        <w:t> </w:t>
      </w:r>
      <w:r>
        <w:rPr>
          <w:sz w:val="15"/>
        </w:rPr>
        <w:t>beyond those contained in this specification. NVIDIA does not accept any liability related to any default, damage, costs or problem which may be based on or</w:t>
      </w:r>
      <w:r>
        <w:rPr>
          <w:spacing w:val="40"/>
          <w:sz w:val="15"/>
        </w:rPr>
        <w:t> </w:t>
      </w:r>
      <w:r>
        <w:rPr>
          <w:sz w:val="15"/>
        </w:rPr>
        <w:t>attributable to: (i) the use of the NVIDIA product in any manner that is contrary to this specification, or (ii) customer product designs.</w:t>
      </w:r>
    </w:p>
    <w:p>
      <w:pPr>
        <w:spacing w:before="39"/>
        <w:ind w:left="864" w:right="312" w:firstLine="0"/>
        <w:jc w:val="both"/>
        <w:rPr>
          <w:sz w:val="15"/>
        </w:rPr>
      </w:pPr>
      <w:r>
        <w:rPr>
          <w:sz w:val="15"/>
        </w:rPr>
        <w:t>No license, either expressed or implied, is granted under any NVIDIA patent right, copyright, or other NVIDIA intellectual property right under this specification.</w:t>
      </w:r>
      <w:r>
        <w:rPr>
          <w:spacing w:val="40"/>
          <w:sz w:val="15"/>
        </w:rPr>
        <w:t> </w:t>
      </w:r>
      <w:r>
        <w:rPr>
          <w:sz w:val="15"/>
        </w:rPr>
        <w:t>Information</w:t>
      </w:r>
      <w:r>
        <w:rPr>
          <w:spacing w:val="-2"/>
          <w:sz w:val="15"/>
        </w:rPr>
        <w:t> </w:t>
      </w:r>
      <w:r>
        <w:rPr>
          <w:sz w:val="15"/>
        </w:rPr>
        <w:t>published</w:t>
      </w:r>
      <w:r>
        <w:rPr>
          <w:spacing w:val="-4"/>
          <w:sz w:val="15"/>
        </w:rPr>
        <w:t> </w:t>
      </w:r>
      <w:r>
        <w:rPr>
          <w:sz w:val="15"/>
        </w:rPr>
        <w:t>by</w:t>
      </w:r>
      <w:r>
        <w:rPr>
          <w:spacing w:val="-3"/>
          <w:sz w:val="15"/>
        </w:rPr>
        <w:t> </w:t>
      </w:r>
      <w:r>
        <w:rPr>
          <w:sz w:val="15"/>
        </w:rPr>
        <w:t>NVIDIA</w:t>
      </w:r>
      <w:r>
        <w:rPr>
          <w:spacing w:val="-3"/>
          <w:sz w:val="15"/>
        </w:rPr>
        <w:t> </w:t>
      </w:r>
      <w:r>
        <w:rPr>
          <w:sz w:val="15"/>
        </w:rPr>
        <w:t>regarding</w:t>
      </w:r>
      <w:r>
        <w:rPr>
          <w:spacing w:val="-1"/>
          <w:sz w:val="15"/>
        </w:rPr>
        <w:t> </w:t>
      </w:r>
      <w:r>
        <w:rPr>
          <w:sz w:val="15"/>
        </w:rPr>
        <w:t>third-party</w:t>
      </w:r>
      <w:r>
        <w:rPr>
          <w:spacing w:val="-1"/>
          <w:sz w:val="15"/>
        </w:rPr>
        <w:t> </w:t>
      </w:r>
      <w:r>
        <w:rPr>
          <w:sz w:val="15"/>
        </w:rPr>
        <w:t>products</w:t>
      </w:r>
      <w:r>
        <w:rPr>
          <w:spacing w:val="-1"/>
          <w:sz w:val="15"/>
        </w:rPr>
        <w:t> </w:t>
      </w:r>
      <w:r>
        <w:rPr>
          <w:sz w:val="15"/>
        </w:rPr>
        <w:t>or</w:t>
      </w:r>
      <w:r>
        <w:rPr>
          <w:spacing w:val="-2"/>
          <w:sz w:val="15"/>
        </w:rPr>
        <w:t> </w:t>
      </w:r>
      <w:r>
        <w:rPr>
          <w:sz w:val="15"/>
        </w:rPr>
        <w:t>services</w:t>
      </w:r>
      <w:r>
        <w:rPr>
          <w:spacing w:val="-1"/>
          <w:sz w:val="15"/>
        </w:rPr>
        <w:t> </w:t>
      </w:r>
      <w:r>
        <w:rPr>
          <w:sz w:val="15"/>
        </w:rPr>
        <w:t>does</w:t>
      </w:r>
      <w:r>
        <w:rPr>
          <w:spacing w:val="-1"/>
          <w:sz w:val="15"/>
        </w:rPr>
        <w:t> </w:t>
      </w:r>
      <w:r>
        <w:rPr>
          <w:sz w:val="15"/>
        </w:rPr>
        <w:t>not</w:t>
      </w:r>
      <w:r>
        <w:rPr>
          <w:spacing w:val="-4"/>
          <w:sz w:val="15"/>
        </w:rPr>
        <w:t> </w:t>
      </w:r>
      <w:r>
        <w:rPr>
          <w:sz w:val="15"/>
        </w:rPr>
        <w:t>constitute</w:t>
      </w:r>
      <w:r>
        <w:rPr>
          <w:spacing w:val="-3"/>
          <w:sz w:val="15"/>
        </w:rPr>
        <w:t> </w:t>
      </w:r>
      <w:r>
        <w:rPr>
          <w:sz w:val="15"/>
        </w:rPr>
        <w:t>a</w:t>
      </w:r>
      <w:r>
        <w:rPr>
          <w:spacing w:val="-2"/>
          <w:sz w:val="15"/>
        </w:rPr>
        <w:t> </w:t>
      </w:r>
      <w:r>
        <w:rPr>
          <w:sz w:val="15"/>
        </w:rPr>
        <w:t>license</w:t>
      </w:r>
      <w:r>
        <w:rPr>
          <w:spacing w:val="-5"/>
          <w:sz w:val="15"/>
        </w:rPr>
        <w:t> </w:t>
      </w:r>
      <w:r>
        <w:rPr>
          <w:sz w:val="15"/>
        </w:rPr>
        <w:t>from</w:t>
      </w:r>
      <w:r>
        <w:rPr>
          <w:spacing w:val="-5"/>
          <w:sz w:val="15"/>
        </w:rPr>
        <w:t> </w:t>
      </w:r>
      <w:r>
        <w:rPr>
          <w:sz w:val="15"/>
        </w:rPr>
        <w:t>NVIDIA</w:t>
      </w:r>
      <w:r>
        <w:rPr>
          <w:spacing w:val="-3"/>
          <w:sz w:val="15"/>
        </w:rPr>
        <w:t> </w:t>
      </w:r>
      <w:r>
        <w:rPr>
          <w:sz w:val="15"/>
        </w:rPr>
        <w:t>to</w:t>
      </w:r>
      <w:r>
        <w:rPr>
          <w:spacing w:val="-2"/>
          <w:sz w:val="15"/>
        </w:rPr>
        <w:t> </w:t>
      </w:r>
      <w:r>
        <w:rPr>
          <w:sz w:val="15"/>
        </w:rPr>
        <w:t>use</w:t>
      </w:r>
      <w:r>
        <w:rPr>
          <w:spacing w:val="-5"/>
          <w:sz w:val="15"/>
        </w:rPr>
        <w:t> </w:t>
      </w:r>
      <w:r>
        <w:rPr>
          <w:sz w:val="15"/>
        </w:rPr>
        <w:t>such</w:t>
      </w:r>
      <w:r>
        <w:rPr>
          <w:spacing w:val="-2"/>
          <w:sz w:val="15"/>
        </w:rPr>
        <w:t> </w:t>
      </w:r>
      <w:r>
        <w:rPr>
          <w:sz w:val="15"/>
        </w:rPr>
        <w:t>products</w:t>
      </w:r>
      <w:r>
        <w:rPr>
          <w:spacing w:val="-1"/>
          <w:sz w:val="15"/>
        </w:rPr>
        <w:t> </w:t>
      </w:r>
      <w:r>
        <w:rPr>
          <w:sz w:val="15"/>
        </w:rPr>
        <w:t>or</w:t>
      </w:r>
      <w:r>
        <w:rPr>
          <w:spacing w:val="-4"/>
          <w:sz w:val="15"/>
        </w:rPr>
        <w:t> </w:t>
      </w:r>
      <w:r>
        <w:rPr>
          <w:sz w:val="15"/>
        </w:rPr>
        <w:t>services</w:t>
      </w:r>
      <w:r>
        <w:rPr>
          <w:spacing w:val="-3"/>
          <w:sz w:val="15"/>
        </w:rPr>
        <w:t> </w:t>
      </w:r>
      <w:r>
        <w:rPr>
          <w:sz w:val="15"/>
        </w:rPr>
        <w:t>or</w:t>
      </w:r>
      <w:r>
        <w:rPr>
          <w:spacing w:val="-2"/>
          <w:sz w:val="15"/>
        </w:rPr>
        <w:t> </w:t>
      </w:r>
      <w:r>
        <w:rPr>
          <w:sz w:val="15"/>
        </w:rPr>
        <w:t>a</w:t>
      </w:r>
      <w:r>
        <w:rPr>
          <w:spacing w:val="-5"/>
          <w:sz w:val="15"/>
        </w:rPr>
        <w:t> </w:t>
      </w:r>
      <w:r>
        <w:rPr>
          <w:sz w:val="15"/>
        </w:rPr>
        <w:t>warranty</w:t>
      </w:r>
      <w:r>
        <w:rPr>
          <w:spacing w:val="40"/>
          <w:sz w:val="15"/>
        </w:rPr>
        <w:t> </w:t>
      </w:r>
      <w:r>
        <w:rPr>
          <w:sz w:val="15"/>
        </w:rPr>
        <w:t>or endorsement thereof. Use of such information may require a license from a third party under the patents or other intellectual property rights of the third party,</w:t>
      </w:r>
      <w:r>
        <w:rPr>
          <w:spacing w:val="40"/>
          <w:sz w:val="15"/>
        </w:rPr>
        <w:t> </w:t>
      </w:r>
      <w:r>
        <w:rPr>
          <w:sz w:val="15"/>
        </w:rPr>
        <w:t>or a license from NVIDIA under the patents or other intellectual property rights of NVIDIA. Reproduction of information in this specification is permissible only if</w:t>
      </w:r>
      <w:r>
        <w:rPr>
          <w:spacing w:val="40"/>
          <w:sz w:val="15"/>
        </w:rPr>
        <w:t> </w:t>
      </w:r>
      <w:r>
        <w:rPr>
          <w:sz w:val="15"/>
        </w:rPr>
        <w:t>reproduction is approved by NVIDIA in writing, is reproduced without alteration, and is accompanied by all associated conditions, limitations, and notices.</w:t>
      </w:r>
    </w:p>
    <w:p>
      <w:pPr>
        <w:spacing w:before="40"/>
        <w:ind w:left="864" w:right="311" w:firstLine="0"/>
        <w:jc w:val="both"/>
        <w:rPr>
          <w:sz w:val="15"/>
        </w:rPr>
      </w:pPr>
      <w:r>
        <w:rPr>
          <w:sz w:val="15"/>
        </w:rPr>
        <w:t>ALL NVIDIA DESIGN SPECIFICATIONS, REFERENCE BOARDS, FILES, DRAWINGS, DIAGNOSTICS, LISTS, AND OTHER DOCUMENTS (TOGETHER AND SEPARATELY,</w:t>
      </w:r>
      <w:r>
        <w:rPr>
          <w:spacing w:val="40"/>
          <w:sz w:val="15"/>
        </w:rPr>
        <w:t> </w:t>
      </w:r>
      <w:r>
        <w:rPr>
          <w:sz w:val="15"/>
        </w:rPr>
        <w:t>“MATERIALS”)</w:t>
      </w:r>
      <w:r>
        <w:rPr>
          <w:spacing w:val="-9"/>
          <w:sz w:val="15"/>
        </w:rPr>
        <w:t> </w:t>
      </w:r>
      <w:r>
        <w:rPr>
          <w:sz w:val="15"/>
        </w:rPr>
        <w:t>ARE</w:t>
      </w:r>
      <w:r>
        <w:rPr>
          <w:spacing w:val="-8"/>
          <w:sz w:val="15"/>
        </w:rPr>
        <w:t> </w:t>
      </w:r>
      <w:r>
        <w:rPr>
          <w:sz w:val="15"/>
        </w:rPr>
        <w:t>BEING</w:t>
      </w:r>
      <w:r>
        <w:rPr>
          <w:spacing w:val="-8"/>
          <w:sz w:val="15"/>
        </w:rPr>
        <w:t> </w:t>
      </w:r>
      <w:r>
        <w:rPr>
          <w:sz w:val="15"/>
        </w:rPr>
        <w:t>PROVIDED</w:t>
      </w:r>
      <w:r>
        <w:rPr>
          <w:spacing w:val="-9"/>
          <w:sz w:val="15"/>
        </w:rPr>
        <w:t> </w:t>
      </w:r>
      <w:r>
        <w:rPr>
          <w:sz w:val="15"/>
        </w:rPr>
        <w:t>“AS</w:t>
      </w:r>
      <w:r>
        <w:rPr>
          <w:spacing w:val="-8"/>
          <w:sz w:val="15"/>
        </w:rPr>
        <w:t> </w:t>
      </w:r>
      <w:r>
        <w:rPr>
          <w:sz w:val="15"/>
        </w:rPr>
        <w:t>IS.”</w:t>
      </w:r>
      <w:r>
        <w:rPr>
          <w:spacing w:val="-9"/>
          <w:sz w:val="15"/>
        </w:rPr>
        <w:t> </w:t>
      </w:r>
      <w:r>
        <w:rPr>
          <w:sz w:val="15"/>
        </w:rPr>
        <w:t>NVIDIA</w:t>
      </w:r>
      <w:r>
        <w:rPr>
          <w:spacing w:val="-8"/>
          <w:sz w:val="15"/>
        </w:rPr>
        <w:t> </w:t>
      </w:r>
      <w:r>
        <w:rPr>
          <w:sz w:val="15"/>
        </w:rPr>
        <w:t>MAKES</w:t>
      </w:r>
      <w:r>
        <w:rPr>
          <w:spacing w:val="-8"/>
          <w:sz w:val="15"/>
        </w:rPr>
        <w:t> </w:t>
      </w:r>
      <w:r>
        <w:rPr>
          <w:sz w:val="15"/>
        </w:rPr>
        <w:t>NO</w:t>
      </w:r>
      <w:r>
        <w:rPr>
          <w:spacing w:val="-8"/>
          <w:sz w:val="15"/>
        </w:rPr>
        <w:t> </w:t>
      </w:r>
      <w:r>
        <w:rPr>
          <w:sz w:val="15"/>
        </w:rPr>
        <w:t>WARRANTIES,</w:t>
      </w:r>
      <w:r>
        <w:rPr>
          <w:spacing w:val="-8"/>
          <w:sz w:val="15"/>
        </w:rPr>
        <w:t> </w:t>
      </w:r>
      <w:r>
        <w:rPr>
          <w:sz w:val="15"/>
        </w:rPr>
        <w:t>EXPRESSED,</w:t>
      </w:r>
      <w:r>
        <w:rPr>
          <w:spacing w:val="-7"/>
          <w:sz w:val="15"/>
        </w:rPr>
        <w:t> </w:t>
      </w:r>
      <w:r>
        <w:rPr>
          <w:sz w:val="15"/>
        </w:rPr>
        <w:t>IMPLIED,</w:t>
      </w:r>
      <w:r>
        <w:rPr>
          <w:spacing w:val="-8"/>
          <w:sz w:val="15"/>
        </w:rPr>
        <w:t> </w:t>
      </w:r>
      <w:r>
        <w:rPr>
          <w:sz w:val="15"/>
        </w:rPr>
        <w:t>STATUTORY,</w:t>
      </w:r>
      <w:r>
        <w:rPr>
          <w:spacing w:val="-8"/>
          <w:sz w:val="15"/>
        </w:rPr>
        <w:t> </w:t>
      </w:r>
      <w:r>
        <w:rPr>
          <w:sz w:val="15"/>
        </w:rPr>
        <w:t>OR</w:t>
      </w:r>
      <w:r>
        <w:rPr>
          <w:spacing w:val="-8"/>
          <w:sz w:val="15"/>
        </w:rPr>
        <w:t> </w:t>
      </w:r>
      <w:r>
        <w:rPr>
          <w:sz w:val="15"/>
        </w:rPr>
        <w:t>OTHERWISE</w:t>
      </w:r>
      <w:r>
        <w:rPr>
          <w:spacing w:val="-8"/>
          <w:sz w:val="15"/>
        </w:rPr>
        <w:t> </w:t>
      </w:r>
      <w:r>
        <w:rPr>
          <w:sz w:val="15"/>
        </w:rPr>
        <w:t>WITH</w:t>
      </w:r>
      <w:r>
        <w:rPr>
          <w:spacing w:val="-9"/>
          <w:sz w:val="15"/>
        </w:rPr>
        <w:t> </w:t>
      </w:r>
      <w:r>
        <w:rPr>
          <w:sz w:val="15"/>
        </w:rPr>
        <w:t>RESPECT</w:t>
      </w:r>
      <w:r>
        <w:rPr>
          <w:spacing w:val="-7"/>
          <w:sz w:val="15"/>
        </w:rPr>
        <w:t> </w:t>
      </w:r>
      <w:r>
        <w:rPr>
          <w:sz w:val="15"/>
        </w:rPr>
        <w:t>TO</w:t>
      </w:r>
      <w:r>
        <w:rPr>
          <w:spacing w:val="-8"/>
          <w:sz w:val="15"/>
        </w:rPr>
        <w:t> </w:t>
      </w:r>
      <w:r>
        <w:rPr>
          <w:sz w:val="15"/>
        </w:rPr>
        <w:t>THE</w:t>
      </w:r>
      <w:r>
        <w:rPr>
          <w:spacing w:val="-9"/>
          <w:sz w:val="15"/>
        </w:rPr>
        <w:t> </w:t>
      </w:r>
      <w:r>
        <w:rPr>
          <w:sz w:val="15"/>
        </w:rPr>
        <w:t>MATERIALS,</w:t>
      </w:r>
      <w:r>
        <w:rPr>
          <w:spacing w:val="40"/>
          <w:sz w:val="15"/>
        </w:rPr>
        <w:t> </w:t>
      </w:r>
      <w:r>
        <w:rPr>
          <w:sz w:val="15"/>
        </w:rPr>
        <w:t>AND</w:t>
      </w:r>
      <w:r>
        <w:rPr>
          <w:spacing w:val="-6"/>
          <w:sz w:val="15"/>
        </w:rPr>
        <w:t> </w:t>
      </w:r>
      <w:r>
        <w:rPr>
          <w:sz w:val="15"/>
        </w:rPr>
        <w:t>EXPRESSLY</w:t>
      </w:r>
      <w:r>
        <w:rPr>
          <w:spacing w:val="-8"/>
          <w:sz w:val="15"/>
        </w:rPr>
        <w:t> </w:t>
      </w:r>
      <w:r>
        <w:rPr>
          <w:sz w:val="15"/>
        </w:rPr>
        <w:t>DISCLAIMS</w:t>
      </w:r>
      <w:r>
        <w:rPr>
          <w:spacing w:val="-6"/>
          <w:sz w:val="15"/>
        </w:rPr>
        <w:t> </w:t>
      </w:r>
      <w:r>
        <w:rPr>
          <w:sz w:val="15"/>
        </w:rPr>
        <w:t>ALL</w:t>
      </w:r>
      <w:r>
        <w:rPr>
          <w:spacing w:val="-6"/>
          <w:sz w:val="15"/>
        </w:rPr>
        <w:t> </w:t>
      </w:r>
      <w:r>
        <w:rPr>
          <w:sz w:val="15"/>
        </w:rPr>
        <w:t>IMPLIED</w:t>
      </w:r>
      <w:r>
        <w:rPr>
          <w:spacing w:val="-9"/>
          <w:sz w:val="15"/>
        </w:rPr>
        <w:t> </w:t>
      </w:r>
      <w:r>
        <w:rPr>
          <w:sz w:val="15"/>
        </w:rPr>
        <w:t>WARRANTIES</w:t>
      </w:r>
      <w:r>
        <w:rPr>
          <w:spacing w:val="-8"/>
          <w:sz w:val="15"/>
        </w:rPr>
        <w:t> </w:t>
      </w:r>
      <w:r>
        <w:rPr>
          <w:sz w:val="15"/>
        </w:rPr>
        <w:t>OF</w:t>
      </w:r>
      <w:r>
        <w:rPr>
          <w:spacing w:val="-9"/>
          <w:sz w:val="15"/>
        </w:rPr>
        <w:t> </w:t>
      </w:r>
      <w:r>
        <w:rPr>
          <w:sz w:val="15"/>
        </w:rPr>
        <w:t>NONINFRINGEMENT,</w:t>
      </w:r>
      <w:r>
        <w:rPr>
          <w:spacing w:val="-7"/>
          <w:sz w:val="15"/>
        </w:rPr>
        <w:t> </w:t>
      </w:r>
      <w:r>
        <w:rPr>
          <w:sz w:val="15"/>
        </w:rPr>
        <w:t>MERCHANTABILITY,</w:t>
      </w:r>
      <w:r>
        <w:rPr>
          <w:spacing w:val="-6"/>
          <w:sz w:val="15"/>
        </w:rPr>
        <w:t> </w:t>
      </w:r>
      <w:r>
        <w:rPr>
          <w:sz w:val="15"/>
        </w:rPr>
        <w:t>AND</w:t>
      </w:r>
      <w:r>
        <w:rPr>
          <w:spacing w:val="-9"/>
          <w:sz w:val="15"/>
        </w:rPr>
        <w:t> </w:t>
      </w:r>
      <w:r>
        <w:rPr>
          <w:sz w:val="15"/>
        </w:rPr>
        <w:t>FITNESS</w:t>
      </w:r>
      <w:r>
        <w:rPr>
          <w:spacing w:val="-5"/>
          <w:sz w:val="15"/>
        </w:rPr>
        <w:t> </w:t>
      </w:r>
      <w:r>
        <w:rPr>
          <w:sz w:val="15"/>
        </w:rPr>
        <w:t>FOR</w:t>
      </w:r>
      <w:r>
        <w:rPr>
          <w:spacing w:val="-7"/>
          <w:sz w:val="15"/>
        </w:rPr>
        <w:t> </w:t>
      </w:r>
      <w:r>
        <w:rPr>
          <w:sz w:val="15"/>
        </w:rPr>
        <w:t>A</w:t>
      </w:r>
      <w:r>
        <w:rPr>
          <w:spacing w:val="-9"/>
          <w:sz w:val="15"/>
        </w:rPr>
        <w:t> </w:t>
      </w:r>
      <w:r>
        <w:rPr>
          <w:sz w:val="15"/>
        </w:rPr>
        <w:t>PARTICULAR</w:t>
      </w:r>
      <w:r>
        <w:rPr>
          <w:spacing w:val="-7"/>
          <w:sz w:val="15"/>
        </w:rPr>
        <w:t> </w:t>
      </w:r>
      <w:r>
        <w:rPr>
          <w:sz w:val="15"/>
        </w:rPr>
        <w:t>PURPOSE.</w:t>
      </w:r>
      <w:r>
        <w:rPr>
          <w:spacing w:val="-9"/>
          <w:sz w:val="15"/>
        </w:rPr>
        <w:t> </w:t>
      </w:r>
      <w:r>
        <w:rPr>
          <w:sz w:val="15"/>
        </w:rPr>
        <w:t>Notwithstanding</w:t>
      </w:r>
      <w:r>
        <w:rPr>
          <w:spacing w:val="-7"/>
          <w:sz w:val="15"/>
        </w:rPr>
        <w:t> </w:t>
      </w:r>
      <w:r>
        <w:rPr>
          <w:sz w:val="15"/>
        </w:rPr>
        <w:t>any</w:t>
      </w:r>
    </w:p>
    <w:p>
      <w:pPr>
        <w:spacing w:before="1"/>
        <w:ind w:left="864" w:right="312" w:firstLine="0"/>
        <w:jc w:val="both"/>
        <w:rPr>
          <w:sz w:val="15"/>
        </w:rPr>
      </w:pPr>
      <w:r>
        <w:rPr>
          <w:sz w:val="15"/>
        </w:rPr>
        <w:t>damages</w:t>
      </w:r>
      <w:r>
        <w:rPr>
          <w:spacing w:val="-6"/>
          <w:sz w:val="15"/>
        </w:rPr>
        <w:t> </w:t>
      </w:r>
      <w:r>
        <w:rPr>
          <w:sz w:val="15"/>
        </w:rPr>
        <w:t>that</w:t>
      </w:r>
      <w:r>
        <w:rPr>
          <w:spacing w:val="-7"/>
          <w:sz w:val="15"/>
        </w:rPr>
        <w:t> </w:t>
      </w:r>
      <w:r>
        <w:rPr>
          <w:sz w:val="15"/>
        </w:rPr>
        <w:t>customer</w:t>
      </w:r>
      <w:r>
        <w:rPr>
          <w:spacing w:val="-6"/>
          <w:sz w:val="15"/>
        </w:rPr>
        <w:t> </w:t>
      </w:r>
      <w:r>
        <w:rPr>
          <w:sz w:val="15"/>
        </w:rPr>
        <w:t>might</w:t>
      </w:r>
      <w:r>
        <w:rPr>
          <w:spacing w:val="-7"/>
          <w:sz w:val="15"/>
        </w:rPr>
        <w:t> </w:t>
      </w:r>
      <w:r>
        <w:rPr>
          <w:sz w:val="15"/>
        </w:rPr>
        <w:t>incur</w:t>
      </w:r>
      <w:r>
        <w:rPr>
          <w:spacing w:val="-7"/>
          <w:sz w:val="15"/>
        </w:rPr>
        <w:t> </w:t>
      </w:r>
      <w:r>
        <w:rPr>
          <w:sz w:val="15"/>
        </w:rPr>
        <w:t>for</w:t>
      </w:r>
      <w:r>
        <w:rPr>
          <w:spacing w:val="-6"/>
          <w:sz w:val="15"/>
        </w:rPr>
        <w:t> </w:t>
      </w:r>
      <w:r>
        <w:rPr>
          <w:sz w:val="15"/>
        </w:rPr>
        <w:t>any</w:t>
      </w:r>
      <w:r>
        <w:rPr>
          <w:spacing w:val="-6"/>
          <w:sz w:val="15"/>
        </w:rPr>
        <w:t> </w:t>
      </w:r>
      <w:r>
        <w:rPr>
          <w:sz w:val="15"/>
        </w:rPr>
        <w:t>reason</w:t>
      </w:r>
      <w:r>
        <w:rPr>
          <w:spacing w:val="-7"/>
          <w:sz w:val="15"/>
        </w:rPr>
        <w:t> </w:t>
      </w:r>
      <w:r>
        <w:rPr>
          <w:sz w:val="15"/>
        </w:rPr>
        <w:t>whatsoever,</w:t>
      </w:r>
      <w:r>
        <w:rPr>
          <w:spacing w:val="-6"/>
          <w:sz w:val="15"/>
        </w:rPr>
        <w:t> </w:t>
      </w:r>
      <w:r>
        <w:rPr>
          <w:sz w:val="15"/>
        </w:rPr>
        <w:t>NVIDIA’s</w:t>
      </w:r>
      <w:r>
        <w:rPr>
          <w:spacing w:val="-6"/>
          <w:sz w:val="15"/>
        </w:rPr>
        <w:t> </w:t>
      </w:r>
      <w:r>
        <w:rPr>
          <w:sz w:val="15"/>
        </w:rPr>
        <w:t>aggregate</w:t>
      </w:r>
      <w:r>
        <w:rPr>
          <w:spacing w:val="-8"/>
          <w:sz w:val="15"/>
        </w:rPr>
        <w:t> </w:t>
      </w:r>
      <w:r>
        <w:rPr>
          <w:sz w:val="15"/>
        </w:rPr>
        <w:t>and</w:t>
      </w:r>
      <w:r>
        <w:rPr>
          <w:spacing w:val="-7"/>
          <w:sz w:val="15"/>
        </w:rPr>
        <w:t> </w:t>
      </w:r>
      <w:r>
        <w:rPr>
          <w:sz w:val="15"/>
        </w:rPr>
        <w:t>cumulative</w:t>
      </w:r>
      <w:r>
        <w:rPr>
          <w:spacing w:val="-2"/>
          <w:sz w:val="15"/>
        </w:rPr>
        <w:t> </w:t>
      </w:r>
      <w:r>
        <w:rPr>
          <w:sz w:val="15"/>
        </w:rPr>
        <w:t>liability</w:t>
      </w:r>
      <w:r>
        <w:rPr>
          <w:spacing w:val="-6"/>
          <w:sz w:val="15"/>
        </w:rPr>
        <w:t> </w:t>
      </w:r>
      <w:r>
        <w:rPr>
          <w:sz w:val="15"/>
        </w:rPr>
        <w:t>towards</w:t>
      </w:r>
      <w:r>
        <w:rPr>
          <w:spacing w:val="-6"/>
          <w:sz w:val="15"/>
        </w:rPr>
        <w:t> </w:t>
      </w:r>
      <w:r>
        <w:rPr>
          <w:sz w:val="15"/>
        </w:rPr>
        <w:t>customer</w:t>
      </w:r>
      <w:r>
        <w:rPr>
          <w:spacing w:val="-6"/>
          <w:sz w:val="15"/>
        </w:rPr>
        <w:t> </w:t>
      </w:r>
      <w:r>
        <w:rPr>
          <w:sz w:val="15"/>
        </w:rPr>
        <w:t>for</w:t>
      </w:r>
      <w:r>
        <w:rPr>
          <w:spacing w:val="-6"/>
          <w:sz w:val="15"/>
        </w:rPr>
        <w:t> </w:t>
      </w:r>
      <w:r>
        <w:rPr>
          <w:sz w:val="15"/>
        </w:rPr>
        <w:t>the</w:t>
      </w:r>
      <w:r>
        <w:rPr>
          <w:spacing w:val="-8"/>
          <w:sz w:val="15"/>
        </w:rPr>
        <w:t> </w:t>
      </w:r>
      <w:r>
        <w:rPr>
          <w:sz w:val="15"/>
        </w:rPr>
        <w:t>products</w:t>
      </w:r>
      <w:r>
        <w:rPr>
          <w:spacing w:val="-6"/>
          <w:sz w:val="15"/>
        </w:rPr>
        <w:t> </w:t>
      </w:r>
      <w:r>
        <w:rPr>
          <w:sz w:val="15"/>
        </w:rPr>
        <w:t>described</w:t>
      </w:r>
      <w:r>
        <w:rPr>
          <w:spacing w:val="-7"/>
          <w:sz w:val="15"/>
        </w:rPr>
        <w:t> </w:t>
      </w:r>
      <w:r>
        <w:rPr>
          <w:sz w:val="15"/>
        </w:rPr>
        <w:t>herein</w:t>
      </w:r>
      <w:r>
        <w:rPr>
          <w:spacing w:val="-4"/>
          <w:sz w:val="15"/>
        </w:rPr>
        <w:t> </w:t>
      </w:r>
      <w:r>
        <w:rPr>
          <w:sz w:val="15"/>
        </w:rPr>
        <w:t>shall</w:t>
      </w:r>
      <w:r>
        <w:rPr>
          <w:spacing w:val="40"/>
          <w:sz w:val="15"/>
        </w:rPr>
        <w:t> </w:t>
      </w:r>
      <w:r>
        <w:rPr>
          <w:sz w:val="15"/>
        </w:rPr>
        <w:t>be limited in accordance with the NVIDIA terms and conditions of sale for the product.</w:t>
      </w:r>
    </w:p>
    <w:p>
      <w:pPr>
        <w:spacing w:before="164"/>
        <w:ind w:left="864" w:right="0" w:firstLine="0"/>
        <w:jc w:val="both"/>
        <w:rPr>
          <w:b/>
          <w:sz w:val="16"/>
        </w:rPr>
      </w:pPr>
      <w:r>
        <w:rPr>
          <w:b/>
          <w:sz w:val="16"/>
        </w:rPr>
        <w:t>VESA</w:t>
      </w:r>
      <w:r>
        <w:rPr>
          <w:b/>
          <w:spacing w:val="-4"/>
          <w:sz w:val="16"/>
        </w:rPr>
        <w:t> </w:t>
      </w:r>
      <w:r>
        <w:rPr>
          <w:b/>
          <w:spacing w:val="-2"/>
          <w:sz w:val="16"/>
        </w:rPr>
        <w:t>DisplayPort</w:t>
      </w:r>
    </w:p>
    <w:p>
      <w:pPr>
        <w:spacing w:before="40"/>
        <w:ind w:left="864" w:right="311" w:firstLine="0"/>
        <w:jc w:val="both"/>
        <w:rPr>
          <w:sz w:val="15"/>
        </w:rPr>
      </w:pPr>
      <w:r>
        <w:rPr>
          <w:sz w:val="15"/>
        </w:rPr>
        <w:t>DisplayPort and DisplayPort Compliance Logo, DisplayPort Compliance Logo for Dual-mode Sources, and DisplayPort Compliance Logo for Active Cables are</w:t>
      </w:r>
      <w:r>
        <w:rPr>
          <w:spacing w:val="40"/>
          <w:sz w:val="15"/>
        </w:rPr>
        <w:t> </w:t>
      </w:r>
      <w:r>
        <w:rPr>
          <w:sz w:val="15"/>
        </w:rPr>
        <w:t>trademarks owned by the Video Electronics Standards Association in the United States and other countries.</w:t>
      </w:r>
    </w:p>
    <w:p>
      <w:pPr>
        <w:spacing w:before="167"/>
        <w:ind w:left="864" w:right="0" w:firstLine="0"/>
        <w:jc w:val="left"/>
        <w:rPr>
          <w:b/>
          <w:sz w:val="16"/>
        </w:rPr>
      </w:pPr>
      <w:r>
        <w:rPr>
          <w:b/>
          <w:spacing w:val="-4"/>
          <w:sz w:val="16"/>
        </w:rPr>
        <w:t>HDMI</w:t>
      </w:r>
    </w:p>
    <w:p>
      <w:pPr>
        <w:spacing w:before="37"/>
        <w:ind w:left="864" w:right="0" w:firstLine="0"/>
        <w:jc w:val="both"/>
        <w:rPr>
          <w:sz w:val="15"/>
        </w:rPr>
      </w:pPr>
      <w:r>
        <w:rPr>
          <w:sz w:val="15"/>
        </w:rPr>
        <w:t>HDMI,</w:t>
      </w:r>
      <w:r>
        <w:rPr>
          <w:spacing w:val="-5"/>
          <w:sz w:val="15"/>
        </w:rPr>
        <w:t> </w:t>
      </w:r>
      <w:r>
        <w:rPr>
          <w:sz w:val="15"/>
        </w:rPr>
        <w:t>the</w:t>
      </w:r>
      <w:r>
        <w:rPr>
          <w:spacing w:val="-7"/>
          <w:sz w:val="15"/>
        </w:rPr>
        <w:t> </w:t>
      </w:r>
      <w:r>
        <w:rPr>
          <w:sz w:val="15"/>
        </w:rPr>
        <w:t>HDMI</w:t>
      </w:r>
      <w:r>
        <w:rPr>
          <w:spacing w:val="-4"/>
          <w:sz w:val="15"/>
        </w:rPr>
        <w:t> </w:t>
      </w:r>
      <w:r>
        <w:rPr>
          <w:sz w:val="15"/>
        </w:rPr>
        <w:t>logo,</w:t>
      </w:r>
      <w:r>
        <w:rPr>
          <w:spacing w:val="-5"/>
          <w:sz w:val="15"/>
        </w:rPr>
        <w:t> </w:t>
      </w:r>
      <w:r>
        <w:rPr>
          <w:sz w:val="15"/>
        </w:rPr>
        <w:t>and</w:t>
      </w:r>
      <w:r>
        <w:rPr>
          <w:spacing w:val="-6"/>
          <w:sz w:val="15"/>
        </w:rPr>
        <w:t> </w:t>
      </w:r>
      <w:r>
        <w:rPr>
          <w:sz w:val="15"/>
        </w:rPr>
        <w:t>High-Definition</w:t>
      </w:r>
      <w:r>
        <w:rPr>
          <w:spacing w:val="-5"/>
          <w:sz w:val="15"/>
        </w:rPr>
        <w:t> </w:t>
      </w:r>
      <w:r>
        <w:rPr>
          <w:sz w:val="15"/>
        </w:rPr>
        <w:t>Multimedia</w:t>
      </w:r>
      <w:r>
        <w:rPr>
          <w:spacing w:val="-6"/>
          <w:sz w:val="15"/>
        </w:rPr>
        <w:t> </w:t>
      </w:r>
      <w:r>
        <w:rPr>
          <w:sz w:val="15"/>
        </w:rPr>
        <w:t>Interface</w:t>
      </w:r>
      <w:r>
        <w:rPr>
          <w:spacing w:val="-5"/>
          <w:sz w:val="15"/>
        </w:rPr>
        <w:t> </w:t>
      </w:r>
      <w:r>
        <w:rPr>
          <w:sz w:val="15"/>
        </w:rPr>
        <w:t>are</w:t>
      </w:r>
      <w:r>
        <w:rPr>
          <w:spacing w:val="-7"/>
          <w:sz w:val="15"/>
        </w:rPr>
        <w:t> </w:t>
      </w:r>
      <w:r>
        <w:rPr>
          <w:sz w:val="15"/>
        </w:rPr>
        <w:t>trademarks</w:t>
      </w:r>
      <w:r>
        <w:rPr>
          <w:spacing w:val="-6"/>
          <w:sz w:val="15"/>
        </w:rPr>
        <w:t> </w:t>
      </w:r>
      <w:r>
        <w:rPr>
          <w:sz w:val="15"/>
        </w:rPr>
        <w:t>or</w:t>
      </w:r>
      <w:r>
        <w:rPr>
          <w:spacing w:val="-6"/>
          <w:sz w:val="15"/>
        </w:rPr>
        <w:t> </w:t>
      </w:r>
      <w:r>
        <w:rPr>
          <w:sz w:val="15"/>
        </w:rPr>
        <w:t>registered</w:t>
      </w:r>
      <w:r>
        <w:rPr>
          <w:spacing w:val="-6"/>
          <w:sz w:val="15"/>
        </w:rPr>
        <w:t> </w:t>
      </w:r>
      <w:r>
        <w:rPr>
          <w:sz w:val="15"/>
        </w:rPr>
        <w:t>trademarks</w:t>
      </w:r>
      <w:r>
        <w:rPr>
          <w:spacing w:val="-4"/>
          <w:sz w:val="15"/>
        </w:rPr>
        <w:t> </w:t>
      </w:r>
      <w:r>
        <w:rPr>
          <w:sz w:val="15"/>
        </w:rPr>
        <w:t>of</w:t>
      </w:r>
      <w:r>
        <w:rPr>
          <w:spacing w:val="-6"/>
          <w:sz w:val="15"/>
        </w:rPr>
        <w:t> </w:t>
      </w:r>
      <w:r>
        <w:rPr>
          <w:sz w:val="15"/>
        </w:rPr>
        <w:t>HDMI</w:t>
      </w:r>
      <w:r>
        <w:rPr>
          <w:spacing w:val="-7"/>
          <w:sz w:val="15"/>
        </w:rPr>
        <w:t> </w:t>
      </w:r>
      <w:r>
        <w:rPr>
          <w:sz w:val="15"/>
        </w:rPr>
        <w:t>Licensing</w:t>
      </w:r>
      <w:r>
        <w:rPr>
          <w:spacing w:val="-7"/>
          <w:sz w:val="15"/>
        </w:rPr>
        <w:t> </w:t>
      </w:r>
      <w:r>
        <w:rPr>
          <w:spacing w:val="-4"/>
          <w:sz w:val="15"/>
        </w:rPr>
        <w:t>LLC.</w:t>
      </w:r>
    </w:p>
    <w:p>
      <w:pPr>
        <w:spacing w:before="122"/>
        <w:ind w:left="864" w:right="0" w:firstLine="0"/>
        <w:jc w:val="left"/>
        <w:rPr>
          <w:b/>
          <w:sz w:val="16"/>
        </w:rPr>
      </w:pPr>
      <w:r>
        <w:rPr>
          <w:b/>
          <w:spacing w:val="-2"/>
          <w:sz w:val="16"/>
        </w:rPr>
        <w:t>Bluetooth</w:t>
      </w:r>
    </w:p>
    <w:p>
      <w:pPr>
        <w:spacing w:before="40"/>
        <w:ind w:left="864" w:right="0" w:firstLine="0"/>
        <w:jc w:val="left"/>
        <w:rPr>
          <w:sz w:val="15"/>
        </w:rPr>
      </w:pPr>
      <w:r>
        <w:rPr>
          <w:sz w:val="15"/>
        </w:rPr>
        <w:t>The</w:t>
      </w:r>
      <w:r>
        <w:rPr>
          <w:spacing w:val="-8"/>
          <w:sz w:val="15"/>
        </w:rPr>
        <w:t> </w:t>
      </w:r>
      <w:r>
        <w:rPr>
          <w:sz w:val="15"/>
        </w:rPr>
        <w:t>Bluetooth</w:t>
      </w:r>
      <w:r>
        <w:rPr>
          <w:position w:val="4"/>
          <w:sz w:val="10"/>
        </w:rPr>
        <w:t>®</w:t>
      </w:r>
      <w:r>
        <w:rPr>
          <w:spacing w:val="6"/>
          <w:position w:val="4"/>
          <w:sz w:val="10"/>
        </w:rPr>
        <w:t> </w:t>
      </w:r>
      <w:r>
        <w:rPr>
          <w:sz w:val="15"/>
        </w:rPr>
        <w:t>word</w:t>
      </w:r>
      <w:r>
        <w:rPr>
          <w:spacing w:val="-4"/>
          <w:sz w:val="15"/>
        </w:rPr>
        <w:t> </w:t>
      </w:r>
      <w:r>
        <w:rPr>
          <w:sz w:val="15"/>
        </w:rPr>
        <w:t>mark</w:t>
      </w:r>
      <w:r>
        <w:rPr>
          <w:spacing w:val="-4"/>
          <w:sz w:val="15"/>
        </w:rPr>
        <w:t> </w:t>
      </w:r>
      <w:r>
        <w:rPr>
          <w:sz w:val="15"/>
        </w:rPr>
        <w:t>and</w:t>
      </w:r>
      <w:r>
        <w:rPr>
          <w:spacing w:val="-4"/>
          <w:sz w:val="15"/>
        </w:rPr>
        <w:t> </w:t>
      </w:r>
      <w:r>
        <w:rPr>
          <w:sz w:val="15"/>
        </w:rPr>
        <w:t>logos</w:t>
      </w:r>
      <w:r>
        <w:rPr>
          <w:spacing w:val="-4"/>
          <w:sz w:val="15"/>
        </w:rPr>
        <w:t> </w:t>
      </w:r>
      <w:r>
        <w:rPr>
          <w:sz w:val="15"/>
        </w:rPr>
        <w:t>are</w:t>
      </w:r>
      <w:r>
        <w:rPr>
          <w:spacing w:val="-6"/>
          <w:sz w:val="15"/>
        </w:rPr>
        <w:t> </w:t>
      </w:r>
      <w:r>
        <w:rPr>
          <w:sz w:val="15"/>
        </w:rPr>
        <w:t>registered</w:t>
      </w:r>
      <w:r>
        <w:rPr>
          <w:spacing w:val="-4"/>
          <w:sz w:val="15"/>
        </w:rPr>
        <w:t> </w:t>
      </w:r>
      <w:r>
        <w:rPr>
          <w:sz w:val="15"/>
        </w:rPr>
        <w:t>trademarks</w:t>
      </w:r>
      <w:r>
        <w:rPr>
          <w:spacing w:val="-4"/>
          <w:sz w:val="15"/>
        </w:rPr>
        <w:t> </w:t>
      </w:r>
      <w:r>
        <w:rPr>
          <w:sz w:val="15"/>
        </w:rPr>
        <w:t>owned</w:t>
      </w:r>
      <w:r>
        <w:rPr>
          <w:spacing w:val="-4"/>
          <w:sz w:val="15"/>
        </w:rPr>
        <w:t> </w:t>
      </w:r>
      <w:r>
        <w:rPr>
          <w:sz w:val="15"/>
        </w:rPr>
        <w:t>b</w:t>
      </w:r>
      <w:r>
        <w:rPr>
          <w:spacing w:val="-5"/>
          <w:sz w:val="15"/>
        </w:rPr>
        <w:t> </w:t>
      </w:r>
      <w:r>
        <w:rPr>
          <w:sz w:val="15"/>
        </w:rPr>
        <w:t>the</w:t>
      </w:r>
      <w:r>
        <w:rPr>
          <w:spacing w:val="-6"/>
          <w:sz w:val="15"/>
        </w:rPr>
        <w:t> </w:t>
      </w:r>
      <w:r>
        <w:rPr>
          <w:sz w:val="15"/>
        </w:rPr>
        <w:t>Bluetooth</w:t>
      </w:r>
      <w:r>
        <w:rPr>
          <w:spacing w:val="-4"/>
          <w:sz w:val="15"/>
        </w:rPr>
        <w:t> </w:t>
      </w:r>
      <w:r>
        <w:rPr>
          <w:sz w:val="15"/>
        </w:rPr>
        <w:t>SIG,</w:t>
      </w:r>
      <w:r>
        <w:rPr>
          <w:spacing w:val="-4"/>
          <w:sz w:val="15"/>
        </w:rPr>
        <w:t> </w:t>
      </w:r>
      <w:r>
        <w:rPr>
          <w:sz w:val="15"/>
        </w:rPr>
        <w:t>Inc.</w:t>
      </w:r>
      <w:r>
        <w:rPr>
          <w:spacing w:val="-4"/>
          <w:sz w:val="15"/>
        </w:rPr>
        <w:t> </w:t>
      </w:r>
      <w:r>
        <w:rPr>
          <w:sz w:val="15"/>
        </w:rPr>
        <w:t>and</w:t>
      </w:r>
      <w:r>
        <w:rPr>
          <w:spacing w:val="-4"/>
          <w:sz w:val="15"/>
        </w:rPr>
        <w:t> </w:t>
      </w:r>
      <w:r>
        <w:rPr>
          <w:sz w:val="15"/>
        </w:rPr>
        <w:t>any</w:t>
      </w:r>
      <w:r>
        <w:rPr>
          <w:spacing w:val="-4"/>
          <w:sz w:val="15"/>
        </w:rPr>
        <w:t> </w:t>
      </w:r>
      <w:r>
        <w:rPr>
          <w:sz w:val="15"/>
        </w:rPr>
        <w:t>use</w:t>
      </w:r>
      <w:r>
        <w:rPr>
          <w:spacing w:val="-5"/>
          <w:sz w:val="15"/>
        </w:rPr>
        <w:t> </w:t>
      </w:r>
      <w:r>
        <w:rPr>
          <w:sz w:val="15"/>
        </w:rPr>
        <w:t>of</w:t>
      </w:r>
      <w:r>
        <w:rPr>
          <w:spacing w:val="-5"/>
          <w:sz w:val="15"/>
        </w:rPr>
        <w:t> </w:t>
      </w:r>
      <w:r>
        <w:rPr>
          <w:sz w:val="15"/>
        </w:rPr>
        <w:t>such</w:t>
      </w:r>
      <w:r>
        <w:rPr>
          <w:spacing w:val="-5"/>
          <w:sz w:val="15"/>
        </w:rPr>
        <w:t> </w:t>
      </w:r>
      <w:r>
        <w:rPr>
          <w:sz w:val="15"/>
        </w:rPr>
        <w:t>marks</w:t>
      </w:r>
      <w:r>
        <w:rPr>
          <w:spacing w:val="-3"/>
          <w:sz w:val="15"/>
        </w:rPr>
        <w:t> </w:t>
      </w:r>
      <w:r>
        <w:rPr>
          <w:sz w:val="15"/>
        </w:rPr>
        <w:t>by</w:t>
      </w:r>
      <w:r>
        <w:rPr>
          <w:spacing w:val="-6"/>
          <w:sz w:val="15"/>
        </w:rPr>
        <w:t> </w:t>
      </w:r>
      <w:r>
        <w:rPr>
          <w:sz w:val="15"/>
        </w:rPr>
        <w:t>NVIDIA</w:t>
      </w:r>
      <w:r>
        <w:rPr>
          <w:spacing w:val="-5"/>
          <w:sz w:val="15"/>
        </w:rPr>
        <w:t> </w:t>
      </w:r>
      <w:r>
        <w:rPr>
          <w:sz w:val="15"/>
        </w:rPr>
        <w:t>is</w:t>
      </w:r>
      <w:r>
        <w:rPr>
          <w:spacing w:val="-4"/>
          <w:sz w:val="15"/>
        </w:rPr>
        <w:t> </w:t>
      </w:r>
      <w:r>
        <w:rPr>
          <w:sz w:val="15"/>
        </w:rPr>
        <w:t>under</w:t>
      </w:r>
      <w:r>
        <w:rPr>
          <w:spacing w:val="-4"/>
          <w:sz w:val="15"/>
        </w:rPr>
        <w:t> </w:t>
      </w:r>
      <w:r>
        <w:rPr>
          <w:spacing w:val="-2"/>
          <w:sz w:val="15"/>
        </w:rPr>
        <w:t>license.</w:t>
      </w:r>
    </w:p>
    <w:p>
      <w:pPr>
        <w:spacing w:before="165"/>
        <w:ind w:left="864" w:right="0" w:firstLine="0"/>
        <w:jc w:val="left"/>
        <w:rPr>
          <w:b/>
          <w:sz w:val="16"/>
        </w:rPr>
      </w:pPr>
      <w:r>
        <w:rPr>
          <w:b/>
          <w:spacing w:val="-5"/>
          <w:sz w:val="16"/>
        </w:rPr>
        <w:t>ARM</w:t>
      </w:r>
    </w:p>
    <w:p>
      <w:pPr>
        <w:spacing w:before="39"/>
        <w:ind w:left="864" w:right="310" w:firstLine="0"/>
        <w:jc w:val="both"/>
        <w:rPr>
          <w:sz w:val="15"/>
        </w:rPr>
      </w:pPr>
      <w:r>
        <w:rPr>
          <w:sz w:val="15"/>
        </w:rPr>
        <w:t>ARM, AMBA and ARM Powered are registered trademarks of ARM Limited. Cortex, MPCore and Mali are trademarks of ARM Limited. All other brands or product</w:t>
      </w:r>
      <w:r>
        <w:rPr>
          <w:spacing w:val="40"/>
          <w:sz w:val="15"/>
        </w:rPr>
        <w:t> </w:t>
      </w:r>
      <w:r>
        <w:rPr>
          <w:sz w:val="15"/>
        </w:rPr>
        <w:t>names</w:t>
      </w:r>
      <w:r>
        <w:rPr>
          <w:spacing w:val="-9"/>
          <w:sz w:val="15"/>
        </w:rPr>
        <w:t> </w:t>
      </w:r>
      <w:r>
        <w:rPr>
          <w:sz w:val="15"/>
        </w:rPr>
        <w:t>are</w:t>
      </w:r>
      <w:r>
        <w:rPr>
          <w:spacing w:val="-8"/>
          <w:sz w:val="15"/>
        </w:rPr>
        <w:t> </w:t>
      </w:r>
      <w:r>
        <w:rPr>
          <w:sz w:val="15"/>
        </w:rPr>
        <w:t>the</w:t>
      </w:r>
      <w:r>
        <w:rPr>
          <w:spacing w:val="-9"/>
          <w:sz w:val="15"/>
        </w:rPr>
        <w:t> </w:t>
      </w:r>
      <w:r>
        <w:rPr>
          <w:sz w:val="15"/>
        </w:rPr>
        <w:t>property</w:t>
      </w:r>
      <w:r>
        <w:rPr>
          <w:spacing w:val="-8"/>
          <w:sz w:val="15"/>
        </w:rPr>
        <w:t> </w:t>
      </w:r>
      <w:r>
        <w:rPr>
          <w:sz w:val="15"/>
        </w:rPr>
        <w:t>of</w:t>
      </w:r>
      <w:r>
        <w:rPr>
          <w:spacing w:val="-9"/>
          <w:sz w:val="15"/>
        </w:rPr>
        <w:t> </w:t>
      </w:r>
      <w:r>
        <w:rPr>
          <w:sz w:val="15"/>
        </w:rPr>
        <w:t>their</w:t>
      </w:r>
      <w:r>
        <w:rPr>
          <w:spacing w:val="-8"/>
          <w:sz w:val="15"/>
        </w:rPr>
        <w:t> </w:t>
      </w:r>
      <w:r>
        <w:rPr>
          <w:sz w:val="15"/>
        </w:rPr>
        <w:t>respective</w:t>
      </w:r>
      <w:r>
        <w:rPr>
          <w:spacing w:val="-9"/>
          <w:sz w:val="15"/>
        </w:rPr>
        <w:t> </w:t>
      </w:r>
      <w:r>
        <w:rPr>
          <w:sz w:val="15"/>
        </w:rPr>
        <w:t>holders.</w:t>
      </w:r>
      <w:r>
        <w:rPr>
          <w:spacing w:val="-8"/>
          <w:sz w:val="15"/>
        </w:rPr>
        <w:t> </w:t>
      </w:r>
      <w:r>
        <w:rPr>
          <w:rFonts w:ascii="Courier New" w:hAnsi="Courier New"/>
          <w:sz w:val="15"/>
        </w:rPr>
        <w:t>ʺ</w:t>
      </w:r>
      <w:r>
        <w:rPr>
          <w:sz w:val="15"/>
        </w:rPr>
        <w:t>ARM</w:t>
      </w:r>
      <w:r>
        <w:rPr>
          <w:rFonts w:ascii="Courier New" w:hAnsi="Courier New"/>
          <w:sz w:val="15"/>
        </w:rPr>
        <w:t>ʺ</w:t>
      </w:r>
      <w:r>
        <w:rPr>
          <w:rFonts w:ascii="Courier New" w:hAnsi="Courier New"/>
          <w:spacing w:val="-23"/>
          <w:sz w:val="15"/>
        </w:rPr>
        <w:t> </w:t>
      </w:r>
      <w:r>
        <w:rPr>
          <w:sz w:val="15"/>
        </w:rPr>
        <w:t>is</w:t>
      </w:r>
      <w:r>
        <w:rPr>
          <w:spacing w:val="-4"/>
          <w:sz w:val="15"/>
        </w:rPr>
        <w:t> </w:t>
      </w:r>
      <w:r>
        <w:rPr>
          <w:sz w:val="15"/>
        </w:rPr>
        <w:t>used</w:t>
      </w:r>
      <w:r>
        <w:rPr>
          <w:spacing w:val="-7"/>
          <w:sz w:val="15"/>
        </w:rPr>
        <w:t> </w:t>
      </w:r>
      <w:r>
        <w:rPr>
          <w:sz w:val="15"/>
        </w:rPr>
        <w:t>to</w:t>
      </w:r>
      <w:r>
        <w:rPr>
          <w:spacing w:val="-5"/>
          <w:sz w:val="15"/>
        </w:rPr>
        <w:t> </w:t>
      </w:r>
      <w:r>
        <w:rPr>
          <w:sz w:val="15"/>
        </w:rPr>
        <w:t>represent</w:t>
      </w:r>
      <w:r>
        <w:rPr>
          <w:spacing w:val="-7"/>
          <w:sz w:val="15"/>
        </w:rPr>
        <w:t> </w:t>
      </w:r>
      <w:r>
        <w:rPr>
          <w:sz w:val="15"/>
        </w:rPr>
        <w:t>ARM</w:t>
      </w:r>
      <w:r>
        <w:rPr>
          <w:spacing w:val="-4"/>
          <w:sz w:val="15"/>
        </w:rPr>
        <w:t> </w:t>
      </w:r>
      <w:r>
        <w:rPr>
          <w:sz w:val="15"/>
        </w:rPr>
        <w:t>Holdings</w:t>
      </w:r>
      <w:r>
        <w:rPr>
          <w:spacing w:val="-6"/>
          <w:sz w:val="15"/>
        </w:rPr>
        <w:t> </w:t>
      </w:r>
      <w:r>
        <w:rPr>
          <w:sz w:val="15"/>
        </w:rPr>
        <w:t>plc;</w:t>
      </w:r>
      <w:r>
        <w:rPr>
          <w:spacing w:val="-4"/>
          <w:sz w:val="15"/>
        </w:rPr>
        <w:t> </w:t>
      </w:r>
      <w:r>
        <w:rPr>
          <w:sz w:val="15"/>
        </w:rPr>
        <w:t>its</w:t>
      </w:r>
      <w:r>
        <w:rPr>
          <w:spacing w:val="-4"/>
          <w:sz w:val="15"/>
        </w:rPr>
        <w:t> </w:t>
      </w:r>
      <w:r>
        <w:rPr>
          <w:sz w:val="15"/>
        </w:rPr>
        <w:t>operating</w:t>
      </w:r>
      <w:r>
        <w:rPr>
          <w:spacing w:val="-6"/>
          <w:sz w:val="15"/>
        </w:rPr>
        <w:t> </w:t>
      </w:r>
      <w:r>
        <w:rPr>
          <w:sz w:val="15"/>
        </w:rPr>
        <w:t>company</w:t>
      </w:r>
      <w:r>
        <w:rPr>
          <w:spacing w:val="-3"/>
          <w:sz w:val="15"/>
        </w:rPr>
        <w:t> </w:t>
      </w:r>
      <w:r>
        <w:rPr>
          <w:sz w:val="15"/>
        </w:rPr>
        <w:t>ARM</w:t>
      </w:r>
      <w:r>
        <w:rPr>
          <w:spacing w:val="-6"/>
          <w:sz w:val="15"/>
        </w:rPr>
        <w:t> </w:t>
      </w:r>
      <w:r>
        <w:rPr>
          <w:sz w:val="15"/>
        </w:rPr>
        <w:t>Limited;</w:t>
      </w:r>
      <w:r>
        <w:rPr>
          <w:spacing w:val="-4"/>
          <w:sz w:val="15"/>
        </w:rPr>
        <w:t> </w:t>
      </w:r>
      <w:r>
        <w:rPr>
          <w:sz w:val="15"/>
        </w:rPr>
        <w:t>and</w:t>
      </w:r>
      <w:r>
        <w:rPr>
          <w:spacing w:val="-4"/>
          <w:sz w:val="15"/>
        </w:rPr>
        <w:t> </w:t>
      </w:r>
      <w:r>
        <w:rPr>
          <w:sz w:val="15"/>
        </w:rPr>
        <w:t>the</w:t>
      </w:r>
      <w:r>
        <w:rPr>
          <w:spacing w:val="-5"/>
          <w:sz w:val="15"/>
        </w:rPr>
        <w:t> </w:t>
      </w:r>
      <w:r>
        <w:rPr>
          <w:sz w:val="15"/>
        </w:rPr>
        <w:t>regional</w:t>
      </w:r>
      <w:r>
        <w:rPr>
          <w:spacing w:val="-8"/>
          <w:sz w:val="15"/>
        </w:rPr>
        <w:t> </w:t>
      </w:r>
      <w:r>
        <w:rPr>
          <w:sz w:val="15"/>
        </w:rPr>
        <w:t>subsidiaries</w:t>
      </w:r>
      <w:r>
        <w:rPr>
          <w:spacing w:val="40"/>
          <w:sz w:val="15"/>
        </w:rPr>
        <w:t> </w:t>
      </w:r>
      <w:r>
        <w:rPr>
          <w:sz w:val="15"/>
        </w:rPr>
        <w:t>ARM Inc.; ARM KK; ARM Korea Limited.; ARM Taiwan Limited; ARM France SAS; ARM Consulting (Shanghai) Co. Ltd.; ARM Germany GmbH; ARM Embedded</w:t>
      </w:r>
      <w:r>
        <w:rPr>
          <w:spacing w:val="40"/>
          <w:sz w:val="15"/>
        </w:rPr>
        <w:t> </w:t>
      </w:r>
      <w:r>
        <w:rPr>
          <w:sz w:val="15"/>
        </w:rPr>
        <w:t>Technologies Pvt. Ltd.; ARM Norway, AS and ARM Sweden AB.</w:t>
      </w:r>
    </w:p>
    <w:p>
      <w:pPr>
        <w:spacing w:before="166"/>
        <w:ind w:left="864" w:right="0" w:firstLine="0"/>
        <w:jc w:val="left"/>
        <w:rPr>
          <w:b/>
          <w:sz w:val="16"/>
        </w:rPr>
      </w:pPr>
      <w:r>
        <w:rPr>
          <w:b/>
          <w:spacing w:val="-2"/>
          <w:sz w:val="16"/>
        </w:rPr>
        <w:t>Trademarks</w:t>
      </w:r>
    </w:p>
    <w:p>
      <w:pPr>
        <w:spacing w:before="40"/>
        <w:ind w:left="864" w:right="310" w:firstLine="0"/>
        <w:jc w:val="both"/>
        <w:rPr>
          <w:sz w:val="15"/>
        </w:rPr>
      </w:pPr>
      <w:r>
        <w:rPr>
          <w:sz w:val="15"/>
        </w:rPr>
        <w:t>NVIDIA,</w:t>
      </w:r>
      <w:r>
        <w:rPr>
          <w:spacing w:val="-3"/>
          <w:sz w:val="15"/>
        </w:rPr>
        <w:t> </w:t>
      </w:r>
      <w:r>
        <w:rPr>
          <w:sz w:val="15"/>
        </w:rPr>
        <w:t>the</w:t>
      </w:r>
      <w:r>
        <w:rPr>
          <w:spacing w:val="-5"/>
          <w:sz w:val="15"/>
        </w:rPr>
        <w:t> </w:t>
      </w:r>
      <w:r>
        <w:rPr>
          <w:sz w:val="15"/>
        </w:rPr>
        <w:t>NVIDIA</w:t>
      </w:r>
      <w:r>
        <w:rPr>
          <w:spacing w:val="-4"/>
          <w:sz w:val="15"/>
        </w:rPr>
        <w:t> </w:t>
      </w:r>
      <w:r>
        <w:rPr>
          <w:sz w:val="15"/>
        </w:rPr>
        <w:t>logo,</w:t>
      </w:r>
      <w:r>
        <w:rPr>
          <w:spacing w:val="-3"/>
          <w:sz w:val="15"/>
        </w:rPr>
        <w:t> </w:t>
      </w:r>
      <w:r>
        <w:rPr>
          <w:sz w:val="15"/>
        </w:rPr>
        <w:t>CUDA,</w:t>
      </w:r>
      <w:r>
        <w:rPr>
          <w:spacing w:val="-2"/>
          <w:sz w:val="15"/>
        </w:rPr>
        <w:t> </w:t>
      </w:r>
      <w:r>
        <w:rPr>
          <w:sz w:val="15"/>
        </w:rPr>
        <w:t>Jetson,</w:t>
      </w:r>
      <w:r>
        <w:rPr>
          <w:spacing w:val="-5"/>
          <w:sz w:val="15"/>
        </w:rPr>
        <w:t> </w:t>
      </w:r>
      <w:r>
        <w:rPr>
          <w:sz w:val="15"/>
        </w:rPr>
        <w:t>Jetson</w:t>
      </w:r>
      <w:r>
        <w:rPr>
          <w:spacing w:val="-3"/>
          <w:sz w:val="15"/>
        </w:rPr>
        <w:t> </w:t>
      </w:r>
      <w:r>
        <w:rPr>
          <w:sz w:val="15"/>
        </w:rPr>
        <w:t>Xavier,</w:t>
      </w:r>
      <w:r>
        <w:rPr>
          <w:spacing w:val="-3"/>
          <w:sz w:val="15"/>
        </w:rPr>
        <w:t> </w:t>
      </w:r>
      <w:r>
        <w:rPr>
          <w:sz w:val="15"/>
        </w:rPr>
        <w:t>Jetson</w:t>
      </w:r>
      <w:r>
        <w:rPr>
          <w:spacing w:val="-3"/>
          <w:sz w:val="15"/>
        </w:rPr>
        <w:t> </w:t>
      </w:r>
      <w:r>
        <w:rPr>
          <w:sz w:val="15"/>
        </w:rPr>
        <w:t>Orin,</w:t>
      </w:r>
      <w:r>
        <w:rPr>
          <w:spacing w:val="-3"/>
          <w:sz w:val="15"/>
        </w:rPr>
        <w:t> </w:t>
      </w:r>
      <w:r>
        <w:rPr>
          <w:sz w:val="15"/>
        </w:rPr>
        <w:t>NVIDIA</w:t>
      </w:r>
      <w:r>
        <w:rPr>
          <w:spacing w:val="-4"/>
          <w:sz w:val="15"/>
        </w:rPr>
        <w:t> </w:t>
      </w:r>
      <w:r>
        <w:rPr>
          <w:sz w:val="15"/>
        </w:rPr>
        <w:t>Maxwell,</w:t>
      </w:r>
      <w:r>
        <w:rPr>
          <w:spacing w:val="-3"/>
          <w:sz w:val="15"/>
        </w:rPr>
        <w:t> </w:t>
      </w:r>
      <w:r>
        <w:rPr>
          <w:sz w:val="15"/>
        </w:rPr>
        <w:t>NVIDIA</w:t>
      </w:r>
      <w:r>
        <w:rPr>
          <w:spacing w:val="-4"/>
          <w:sz w:val="15"/>
        </w:rPr>
        <w:t> </w:t>
      </w:r>
      <w:r>
        <w:rPr>
          <w:sz w:val="15"/>
        </w:rPr>
        <w:t>Volta,</w:t>
      </w:r>
      <w:r>
        <w:rPr>
          <w:spacing w:val="-3"/>
          <w:sz w:val="15"/>
        </w:rPr>
        <w:t> </w:t>
      </w:r>
      <w:r>
        <w:rPr>
          <w:sz w:val="15"/>
        </w:rPr>
        <w:t>Xavier,</w:t>
      </w:r>
      <w:r>
        <w:rPr>
          <w:spacing w:val="-1"/>
          <w:sz w:val="15"/>
        </w:rPr>
        <w:t> </w:t>
      </w:r>
      <w:r>
        <w:rPr>
          <w:sz w:val="15"/>
        </w:rPr>
        <w:t>and</w:t>
      </w:r>
      <w:r>
        <w:rPr>
          <w:spacing w:val="-3"/>
          <w:sz w:val="15"/>
        </w:rPr>
        <w:t> </w:t>
      </w:r>
      <w:r>
        <w:rPr>
          <w:sz w:val="15"/>
        </w:rPr>
        <w:t>Tegra</w:t>
      </w:r>
      <w:r>
        <w:rPr>
          <w:spacing w:val="-3"/>
          <w:sz w:val="15"/>
        </w:rPr>
        <w:t> </w:t>
      </w:r>
      <w:r>
        <w:rPr>
          <w:sz w:val="15"/>
        </w:rPr>
        <w:t>are</w:t>
      </w:r>
      <w:r>
        <w:rPr>
          <w:spacing w:val="-4"/>
          <w:sz w:val="15"/>
        </w:rPr>
        <w:t> </w:t>
      </w:r>
      <w:r>
        <w:rPr>
          <w:sz w:val="15"/>
        </w:rPr>
        <w:t>trademarks</w:t>
      </w:r>
      <w:r>
        <w:rPr>
          <w:spacing w:val="-2"/>
          <w:sz w:val="15"/>
        </w:rPr>
        <w:t> </w:t>
      </w:r>
      <w:r>
        <w:rPr>
          <w:sz w:val="15"/>
        </w:rPr>
        <w:t>and/or</w:t>
      </w:r>
      <w:r>
        <w:rPr>
          <w:spacing w:val="-3"/>
          <w:sz w:val="15"/>
        </w:rPr>
        <w:t> </w:t>
      </w:r>
      <w:r>
        <w:rPr>
          <w:sz w:val="15"/>
        </w:rPr>
        <w:t>registered</w:t>
      </w:r>
      <w:r>
        <w:rPr>
          <w:spacing w:val="-3"/>
          <w:sz w:val="15"/>
        </w:rPr>
        <w:t> </w:t>
      </w:r>
      <w:r>
        <w:rPr>
          <w:sz w:val="15"/>
        </w:rPr>
        <w:t>trademarks</w:t>
      </w:r>
      <w:r>
        <w:rPr>
          <w:spacing w:val="-2"/>
          <w:sz w:val="15"/>
        </w:rPr>
        <w:t> </w:t>
      </w:r>
      <w:r>
        <w:rPr>
          <w:sz w:val="15"/>
        </w:rPr>
        <w:t>of</w:t>
      </w:r>
      <w:r>
        <w:rPr>
          <w:spacing w:val="40"/>
          <w:sz w:val="15"/>
        </w:rPr>
        <w:t> </w:t>
      </w:r>
      <w:r>
        <w:rPr>
          <w:sz w:val="15"/>
        </w:rPr>
        <w:t>NVIDIA Corporation in the U.S. and other countries. Other company and product names may be trademarks of the respective companies with which they are</w:t>
      </w:r>
      <w:r>
        <w:rPr>
          <w:spacing w:val="40"/>
          <w:sz w:val="15"/>
        </w:rPr>
        <w:t> </w:t>
      </w:r>
      <w:r>
        <w:rPr>
          <w:spacing w:val="-2"/>
          <w:sz w:val="15"/>
        </w:rPr>
        <w:t>associated.</w:t>
      </w:r>
    </w:p>
    <w:p>
      <w:pPr>
        <w:spacing w:before="164"/>
        <w:ind w:left="864" w:right="0" w:firstLine="0"/>
        <w:jc w:val="left"/>
        <w:rPr>
          <w:b/>
          <w:sz w:val="16"/>
        </w:rPr>
      </w:pPr>
      <w:r>
        <w:rPr>
          <w:b/>
          <w:spacing w:val="-2"/>
          <w:sz w:val="16"/>
        </w:rPr>
        <w:t>Copyright</w:t>
      </w:r>
    </w:p>
    <w:p>
      <w:pPr>
        <w:spacing w:before="39"/>
        <w:ind w:left="864" w:right="0" w:firstLine="0"/>
        <w:jc w:val="left"/>
        <w:rPr>
          <w:sz w:val="15"/>
        </w:rPr>
      </w:pPr>
      <w:r>
        <w:rPr>
          <w:sz w:val="15"/>
        </w:rPr>
        <w:t>©</w:t>
      </w:r>
      <w:r>
        <w:rPr>
          <w:spacing w:val="-4"/>
          <w:sz w:val="15"/>
        </w:rPr>
        <w:t> </w:t>
      </w:r>
      <w:r>
        <w:rPr>
          <w:sz w:val="15"/>
        </w:rPr>
        <w:t>2022</w:t>
      </w:r>
      <w:r>
        <w:rPr>
          <w:spacing w:val="-7"/>
          <w:sz w:val="15"/>
        </w:rPr>
        <w:t> </w:t>
      </w:r>
      <w:r>
        <w:rPr>
          <w:sz w:val="15"/>
        </w:rPr>
        <w:t>NVIDIA</w:t>
      </w:r>
      <w:r>
        <w:rPr>
          <w:spacing w:val="-6"/>
          <w:sz w:val="15"/>
        </w:rPr>
        <w:t> </w:t>
      </w:r>
      <w:r>
        <w:rPr>
          <w:sz w:val="15"/>
        </w:rPr>
        <w:t>Corporation.</w:t>
      </w:r>
      <w:r>
        <w:rPr>
          <w:spacing w:val="-4"/>
          <w:sz w:val="15"/>
        </w:rPr>
        <w:t> </w:t>
      </w:r>
      <w:r>
        <w:rPr>
          <w:sz w:val="15"/>
        </w:rPr>
        <w:t>All</w:t>
      </w:r>
      <w:r>
        <w:rPr>
          <w:spacing w:val="-7"/>
          <w:sz w:val="15"/>
        </w:rPr>
        <w:t> </w:t>
      </w:r>
      <w:r>
        <w:rPr>
          <w:sz w:val="15"/>
        </w:rPr>
        <w:t>rights</w:t>
      </w:r>
      <w:r>
        <w:rPr>
          <w:spacing w:val="-6"/>
          <w:sz w:val="15"/>
        </w:rPr>
        <w:t> </w:t>
      </w:r>
      <w:r>
        <w:rPr>
          <w:spacing w:val="-2"/>
          <w:sz w:val="15"/>
        </w:rPr>
        <w:t>reserved.</w:t>
      </w:r>
    </w:p>
    <w:sectPr>
      <w:headerReference w:type="default" r:id="rId69"/>
      <w:footerReference w:type="default" r:id="rId70"/>
      <w:pgSz w:w="12240" w:h="15840"/>
      <w:pgMar w:header="0" w:footer="881" w:top="1500" w:bottom="112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Courier New">
    <w:altName w:val="Courier New"/>
    <w:charset w:val="1"/>
    <w:family w:val="modern"/>
    <w:pitch w:val="default"/>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7280">
              <wp:simplePos x="0" y="0"/>
              <wp:positionH relativeFrom="page">
                <wp:posOffset>1039164</wp:posOffset>
              </wp:positionH>
              <wp:positionV relativeFrom="page">
                <wp:posOffset>9295510</wp:posOffset>
              </wp:positionV>
              <wp:extent cx="2365375"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365375" cy="139700"/>
                      </a:xfrm>
                      <a:prstGeom prst="rect">
                        <a:avLst/>
                      </a:prstGeom>
                    </wps:spPr>
                    <wps:txbx>
                      <w:txbxContent>
                        <w:p>
                          <w:pPr>
                            <w:spacing w:line="203" w:lineRule="exact" w:before="0"/>
                            <w:ind w:left="20" w:right="0" w:firstLine="0"/>
                            <w:jc w:val="left"/>
                            <w:rPr>
                              <w:sz w:val="18"/>
                            </w:rPr>
                          </w:pPr>
                          <w:r>
                            <w:rPr>
                              <w:sz w:val="18"/>
                            </w:rPr>
                            <w:t>NVIDIA</w:t>
                          </w:r>
                          <w:r>
                            <w:rPr>
                              <w:spacing w:val="-3"/>
                              <w:sz w:val="18"/>
                            </w:rPr>
                            <w:t> </w:t>
                          </w:r>
                          <w:r>
                            <w:rPr>
                              <w:sz w:val="18"/>
                            </w:rPr>
                            <w:t>Jetson</w:t>
                          </w:r>
                          <w:r>
                            <w:rPr>
                              <w:spacing w:val="-2"/>
                              <w:sz w:val="18"/>
                            </w:rPr>
                            <w:t> </w:t>
                          </w:r>
                          <w:r>
                            <w:rPr>
                              <w:sz w:val="18"/>
                            </w:rPr>
                            <w:t>AGX</w:t>
                          </w:r>
                          <w:r>
                            <w:rPr>
                              <w:spacing w:val="-2"/>
                              <w:sz w:val="18"/>
                            </w:rPr>
                            <w:t> </w:t>
                          </w:r>
                          <w:r>
                            <w:rPr>
                              <w:sz w:val="18"/>
                            </w:rPr>
                            <w:t>Orin</w:t>
                          </w:r>
                          <w:r>
                            <w:rPr>
                              <w:spacing w:val="-2"/>
                              <w:sz w:val="18"/>
                            </w:rPr>
                            <w:t> </w:t>
                          </w:r>
                          <w:r>
                            <w:rPr>
                              <w:sz w:val="18"/>
                            </w:rPr>
                            <w:t>Series</w:t>
                          </w:r>
                          <w:r>
                            <w:rPr>
                              <w:spacing w:val="-3"/>
                              <w:sz w:val="18"/>
                            </w:rPr>
                            <w:t> </w:t>
                          </w:r>
                          <w:r>
                            <w:rPr>
                              <w:sz w:val="18"/>
                            </w:rPr>
                            <w:t>Technical</w:t>
                          </w:r>
                          <w:r>
                            <w:rPr>
                              <w:spacing w:val="-1"/>
                              <w:sz w:val="18"/>
                            </w:rPr>
                            <w:t> </w:t>
                          </w:r>
                          <w:r>
                            <w:rPr>
                              <w:sz w:val="18"/>
                            </w:rPr>
                            <w:t>Brief</w:t>
                          </w:r>
                          <w:r>
                            <w:rPr>
                              <w:spacing w:val="-2"/>
                              <w:sz w:val="18"/>
                            </w:rPr>
                            <w:t> </w:t>
                          </w:r>
                          <w:r>
                            <w:rPr>
                              <w:spacing w:val="-4"/>
                              <w:sz w:val="18"/>
                            </w:rPr>
                            <w:t>v1.2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1.823997pt;margin-top:731.929993pt;width:186.25pt;height:11pt;mso-position-horizontal-relative:page;mso-position-vertical-relative:page;z-index:-16499200" type="#_x0000_t202" id="docshape1" filled="false" stroked="false">
              <v:textbox inset="0,0,0,0">
                <w:txbxContent>
                  <w:p>
                    <w:pPr>
                      <w:spacing w:line="203" w:lineRule="exact" w:before="0"/>
                      <w:ind w:left="20" w:right="0" w:firstLine="0"/>
                      <w:jc w:val="left"/>
                      <w:rPr>
                        <w:sz w:val="18"/>
                      </w:rPr>
                    </w:pPr>
                    <w:r>
                      <w:rPr>
                        <w:sz w:val="18"/>
                      </w:rPr>
                      <w:t>NVIDIA</w:t>
                    </w:r>
                    <w:r>
                      <w:rPr>
                        <w:spacing w:val="-3"/>
                        <w:sz w:val="18"/>
                      </w:rPr>
                      <w:t> </w:t>
                    </w:r>
                    <w:r>
                      <w:rPr>
                        <w:sz w:val="18"/>
                      </w:rPr>
                      <w:t>Jetson</w:t>
                    </w:r>
                    <w:r>
                      <w:rPr>
                        <w:spacing w:val="-2"/>
                        <w:sz w:val="18"/>
                      </w:rPr>
                      <w:t> </w:t>
                    </w:r>
                    <w:r>
                      <w:rPr>
                        <w:sz w:val="18"/>
                      </w:rPr>
                      <w:t>AGX</w:t>
                    </w:r>
                    <w:r>
                      <w:rPr>
                        <w:spacing w:val="-2"/>
                        <w:sz w:val="18"/>
                      </w:rPr>
                      <w:t> </w:t>
                    </w:r>
                    <w:r>
                      <w:rPr>
                        <w:sz w:val="18"/>
                      </w:rPr>
                      <w:t>Orin</w:t>
                    </w:r>
                    <w:r>
                      <w:rPr>
                        <w:spacing w:val="-2"/>
                        <w:sz w:val="18"/>
                      </w:rPr>
                      <w:t> </w:t>
                    </w:r>
                    <w:r>
                      <w:rPr>
                        <w:sz w:val="18"/>
                      </w:rPr>
                      <w:t>Series</w:t>
                    </w:r>
                    <w:r>
                      <w:rPr>
                        <w:spacing w:val="-3"/>
                        <w:sz w:val="18"/>
                      </w:rPr>
                      <w:t> </w:t>
                    </w:r>
                    <w:r>
                      <w:rPr>
                        <w:sz w:val="18"/>
                      </w:rPr>
                      <w:t>Technical</w:t>
                    </w:r>
                    <w:r>
                      <w:rPr>
                        <w:spacing w:val="-1"/>
                        <w:sz w:val="18"/>
                      </w:rPr>
                      <w:t> </w:t>
                    </w:r>
                    <w:r>
                      <w:rPr>
                        <w:sz w:val="18"/>
                      </w:rPr>
                      <w:t>Brief</w:t>
                    </w:r>
                    <w:r>
                      <w:rPr>
                        <w:spacing w:val="-2"/>
                        <w:sz w:val="18"/>
                      </w:rPr>
                      <w:t> </w:t>
                    </w:r>
                    <w:r>
                      <w:rPr>
                        <w:spacing w:val="-4"/>
                        <w:sz w:val="18"/>
                      </w:rPr>
                      <w:t>v1.2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7792">
              <wp:simplePos x="0" y="0"/>
              <wp:positionH relativeFrom="page">
                <wp:posOffset>5633084</wp:posOffset>
              </wp:positionH>
              <wp:positionV relativeFrom="page">
                <wp:posOffset>9295510</wp:posOffset>
              </wp:positionV>
              <wp:extent cx="1238885" cy="139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238885" cy="139700"/>
                      </a:xfrm>
                      <a:prstGeom prst="rect">
                        <a:avLst/>
                      </a:prstGeom>
                    </wps:spPr>
                    <wps:txbx>
                      <w:txbxContent>
                        <w:p>
                          <w:pPr>
                            <w:spacing w:line="203" w:lineRule="exact" w:before="0"/>
                            <w:ind w:left="20" w:right="0" w:firstLine="0"/>
                            <w:jc w:val="left"/>
                            <w:rPr>
                              <w:sz w:val="18"/>
                            </w:rPr>
                          </w:pPr>
                          <w:r>
                            <w:rPr>
                              <w:sz w:val="18"/>
                            </w:rPr>
                            <w:t>TB_10749-001_v1.2</w:t>
                          </w:r>
                          <w:r>
                            <w:rPr>
                              <w:spacing w:val="39"/>
                              <w:sz w:val="18"/>
                            </w:rPr>
                            <w:t>  </w:t>
                          </w:r>
                          <w:r>
                            <w:rPr>
                              <w:sz w:val="18"/>
                            </w:rPr>
                            <w:t>|</w:t>
                          </w:r>
                          <w:r>
                            <w:rPr>
                              <w:spacing w:val="61"/>
                              <w:w w:val="150"/>
                              <w:sz w:val="18"/>
                            </w:rPr>
                            <w:t> </w:t>
                          </w:r>
                          <w:r>
                            <w:rPr>
                              <w:spacing w:val="-5"/>
                              <w:sz w:val="18"/>
                            </w:rPr>
                            <w:t>ii</w:t>
                          </w:r>
                        </w:p>
                      </w:txbxContent>
                    </wps:txbx>
                    <wps:bodyPr wrap="square" lIns="0" tIns="0" rIns="0" bIns="0" rtlCol="0">
                      <a:noAutofit/>
                    </wps:bodyPr>
                  </wps:wsp>
                </a:graphicData>
              </a:graphic>
            </wp:anchor>
          </w:drawing>
        </mc:Choice>
        <mc:Fallback>
          <w:pict>
            <v:shape style="position:absolute;margin-left:443.549988pt;margin-top:731.929993pt;width:97.55pt;height:11pt;mso-position-horizontal-relative:page;mso-position-vertical-relative:page;z-index:-16498688" type="#_x0000_t202" id="docshape2" filled="false" stroked="false">
              <v:textbox inset="0,0,0,0">
                <w:txbxContent>
                  <w:p>
                    <w:pPr>
                      <w:spacing w:line="203" w:lineRule="exact" w:before="0"/>
                      <w:ind w:left="20" w:right="0" w:firstLine="0"/>
                      <w:jc w:val="left"/>
                      <w:rPr>
                        <w:sz w:val="18"/>
                      </w:rPr>
                    </w:pPr>
                    <w:r>
                      <w:rPr>
                        <w:sz w:val="18"/>
                      </w:rPr>
                      <w:t>TB_10749-001_v1.2</w:t>
                    </w:r>
                    <w:r>
                      <w:rPr>
                        <w:spacing w:val="39"/>
                        <w:sz w:val="18"/>
                      </w:rPr>
                      <w:t>  </w:t>
                    </w:r>
                    <w:r>
                      <w:rPr>
                        <w:sz w:val="18"/>
                      </w:rPr>
                      <w:t>|</w:t>
                    </w:r>
                    <w:r>
                      <w:rPr>
                        <w:spacing w:val="61"/>
                        <w:w w:val="150"/>
                        <w:sz w:val="18"/>
                      </w:rPr>
                      <w:t> </w:t>
                    </w:r>
                    <w:r>
                      <w:rPr>
                        <w:spacing w:val="-5"/>
                        <w:sz w:val="18"/>
                      </w:rPr>
                      <w:t>ii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8816">
              <wp:simplePos x="0" y="0"/>
              <wp:positionH relativeFrom="page">
                <wp:posOffset>1039164</wp:posOffset>
              </wp:positionH>
              <wp:positionV relativeFrom="page">
                <wp:posOffset>9295510</wp:posOffset>
              </wp:positionV>
              <wp:extent cx="2365375" cy="1397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365375" cy="139700"/>
                      </a:xfrm>
                      <a:prstGeom prst="rect">
                        <a:avLst/>
                      </a:prstGeom>
                    </wps:spPr>
                    <wps:txbx>
                      <w:txbxContent>
                        <w:p>
                          <w:pPr>
                            <w:spacing w:line="203" w:lineRule="exact" w:before="0"/>
                            <w:ind w:left="20" w:right="0" w:firstLine="0"/>
                            <w:jc w:val="left"/>
                            <w:rPr>
                              <w:sz w:val="18"/>
                            </w:rPr>
                          </w:pPr>
                          <w:r>
                            <w:rPr>
                              <w:sz w:val="18"/>
                            </w:rPr>
                            <w:t>NVIDIA</w:t>
                          </w:r>
                          <w:r>
                            <w:rPr>
                              <w:spacing w:val="-3"/>
                              <w:sz w:val="18"/>
                            </w:rPr>
                            <w:t> </w:t>
                          </w:r>
                          <w:r>
                            <w:rPr>
                              <w:sz w:val="18"/>
                            </w:rPr>
                            <w:t>Jetson</w:t>
                          </w:r>
                          <w:r>
                            <w:rPr>
                              <w:spacing w:val="-2"/>
                              <w:sz w:val="18"/>
                            </w:rPr>
                            <w:t> </w:t>
                          </w:r>
                          <w:r>
                            <w:rPr>
                              <w:sz w:val="18"/>
                            </w:rPr>
                            <w:t>AGX</w:t>
                          </w:r>
                          <w:r>
                            <w:rPr>
                              <w:spacing w:val="-3"/>
                              <w:sz w:val="18"/>
                            </w:rPr>
                            <w:t> </w:t>
                          </w:r>
                          <w:r>
                            <w:rPr>
                              <w:sz w:val="18"/>
                            </w:rPr>
                            <w:t>Orin</w:t>
                          </w:r>
                          <w:r>
                            <w:rPr>
                              <w:spacing w:val="-2"/>
                              <w:sz w:val="18"/>
                            </w:rPr>
                            <w:t> </w:t>
                          </w:r>
                          <w:r>
                            <w:rPr>
                              <w:sz w:val="18"/>
                            </w:rPr>
                            <w:t>Series</w:t>
                          </w:r>
                          <w:r>
                            <w:rPr>
                              <w:spacing w:val="-3"/>
                              <w:sz w:val="18"/>
                            </w:rPr>
                            <w:t> </w:t>
                          </w:r>
                          <w:r>
                            <w:rPr>
                              <w:sz w:val="18"/>
                            </w:rPr>
                            <w:t>Technical</w:t>
                          </w:r>
                          <w:r>
                            <w:rPr>
                              <w:spacing w:val="-1"/>
                              <w:sz w:val="18"/>
                            </w:rPr>
                            <w:t> </w:t>
                          </w:r>
                          <w:r>
                            <w:rPr>
                              <w:sz w:val="18"/>
                            </w:rPr>
                            <w:t>Brief</w:t>
                          </w:r>
                          <w:r>
                            <w:rPr>
                              <w:spacing w:val="-2"/>
                              <w:sz w:val="18"/>
                            </w:rPr>
                            <w:t> </w:t>
                          </w:r>
                          <w:r>
                            <w:rPr>
                              <w:spacing w:val="-4"/>
                              <w:sz w:val="18"/>
                            </w:rPr>
                            <w:t>v1.2</w:t>
                          </w:r>
                        </w:p>
                      </w:txbxContent>
                    </wps:txbx>
                    <wps:bodyPr wrap="square" lIns="0" tIns="0" rIns="0" bIns="0" rtlCol="0">
                      <a:noAutofit/>
                    </wps:bodyPr>
                  </wps:wsp>
                </a:graphicData>
              </a:graphic>
            </wp:anchor>
          </w:drawing>
        </mc:Choice>
        <mc:Fallback>
          <w:pict>
            <v:shape style="position:absolute;margin-left:81.823997pt;margin-top:731.929993pt;width:186.25pt;height:11pt;mso-position-horizontal-relative:page;mso-position-vertical-relative:page;z-index:-16497664" type="#_x0000_t202" id="docshape4" filled="false" stroked="false">
              <v:textbox inset="0,0,0,0">
                <w:txbxContent>
                  <w:p>
                    <w:pPr>
                      <w:spacing w:line="203" w:lineRule="exact" w:before="0"/>
                      <w:ind w:left="20" w:right="0" w:firstLine="0"/>
                      <w:jc w:val="left"/>
                      <w:rPr>
                        <w:sz w:val="18"/>
                      </w:rPr>
                    </w:pPr>
                    <w:r>
                      <w:rPr>
                        <w:sz w:val="18"/>
                      </w:rPr>
                      <w:t>NVIDIA</w:t>
                    </w:r>
                    <w:r>
                      <w:rPr>
                        <w:spacing w:val="-3"/>
                        <w:sz w:val="18"/>
                      </w:rPr>
                      <w:t> </w:t>
                    </w:r>
                    <w:r>
                      <w:rPr>
                        <w:sz w:val="18"/>
                      </w:rPr>
                      <w:t>Jetson</w:t>
                    </w:r>
                    <w:r>
                      <w:rPr>
                        <w:spacing w:val="-2"/>
                        <w:sz w:val="18"/>
                      </w:rPr>
                      <w:t> </w:t>
                    </w:r>
                    <w:r>
                      <w:rPr>
                        <w:sz w:val="18"/>
                      </w:rPr>
                      <w:t>AGX</w:t>
                    </w:r>
                    <w:r>
                      <w:rPr>
                        <w:spacing w:val="-3"/>
                        <w:sz w:val="18"/>
                      </w:rPr>
                      <w:t> </w:t>
                    </w:r>
                    <w:r>
                      <w:rPr>
                        <w:sz w:val="18"/>
                      </w:rPr>
                      <w:t>Orin</w:t>
                    </w:r>
                    <w:r>
                      <w:rPr>
                        <w:spacing w:val="-2"/>
                        <w:sz w:val="18"/>
                      </w:rPr>
                      <w:t> </w:t>
                    </w:r>
                    <w:r>
                      <w:rPr>
                        <w:sz w:val="18"/>
                      </w:rPr>
                      <w:t>Series</w:t>
                    </w:r>
                    <w:r>
                      <w:rPr>
                        <w:spacing w:val="-3"/>
                        <w:sz w:val="18"/>
                      </w:rPr>
                      <w:t> </w:t>
                    </w:r>
                    <w:r>
                      <w:rPr>
                        <w:sz w:val="18"/>
                      </w:rPr>
                      <w:t>Technical</w:t>
                    </w:r>
                    <w:r>
                      <w:rPr>
                        <w:spacing w:val="-1"/>
                        <w:sz w:val="18"/>
                      </w:rPr>
                      <w:t> </w:t>
                    </w:r>
                    <w:r>
                      <w:rPr>
                        <w:sz w:val="18"/>
                      </w:rPr>
                      <w:t>Brief</w:t>
                    </w:r>
                    <w:r>
                      <w:rPr>
                        <w:spacing w:val="-2"/>
                        <w:sz w:val="18"/>
                      </w:rPr>
                      <w:t> </w:t>
                    </w:r>
                    <w:r>
                      <w:rPr>
                        <w:spacing w:val="-4"/>
                        <w:sz w:val="18"/>
                      </w:rPr>
                      <w:t>v1.2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19328">
              <wp:simplePos x="0" y="0"/>
              <wp:positionH relativeFrom="page">
                <wp:posOffset>5654421</wp:posOffset>
              </wp:positionH>
              <wp:positionV relativeFrom="page">
                <wp:posOffset>9295510</wp:posOffset>
              </wp:positionV>
              <wp:extent cx="1333500" cy="1397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33500" cy="139700"/>
                      </a:xfrm>
                      <a:prstGeom prst="rect">
                        <a:avLst/>
                      </a:prstGeom>
                    </wps:spPr>
                    <wps:txbx>
                      <w:txbxContent>
                        <w:p>
                          <w:pPr>
                            <w:spacing w:line="203" w:lineRule="exact" w:before="0"/>
                            <w:ind w:left="20" w:right="0" w:firstLine="0"/>
                            <w:jc w:val="left"/>
                            <w:rPr>
                              <w:sz w:val="18"/>
                            </w:rPr>
                          </w:pPr>
                          <w:r>
                            <w:rPr>
                              <w:sz w:val="18"/>
                            </w:rPr>
                            <w:t>TB_10749-001_v1.2</w:t>
                          </w:r>
                          <w:r>
                            <w:rPr>
                              <w:spacing w:val="78"/>
                              <w:sz w:val="18"/>
                            </w:rPr>
                            <w:t> </w:t>
                          </w:r>
                          <w:r>
                            <w:rPr>
                              <w:sz w:val="18"/>
                            </w:rPr>
                            <w:t>|</w:t>
                          </w:r>
                          <w:r>
                            <w:rPr>
                              <w:spacing w:val="60"/>
                              <w:w w:val="150"/>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445.230011pt;margin-top:731.929993pt;width:105pt;height:11pt;mso-position-horizontal-relative:page;mso-position-vertical-relative:page;z-index:-16497152" type="#_x0000_t202" id="docshape5" filled="false" stroked="false">
              <v:textbox inset="0,0,0,0">
                <w:txbxContent>
                  <w:p>
                    <w:pPr>
                      <w:spacing w:line="203" w:lineRule="exact" w:before="0"/>
                      <w:ind w:left="20" w:right="0" w:firstLine="0"/>
                      <w:jc w:val="left"/>
                      <w:rPr>
                        <w:sz w:val="18"/>
                      </w:rPr>
                    </w:pPr>
                    <w:r>
                      <w:rPr>
                        <w:sz w:val="18"/>
                      </w:rPr>
                      <w:t>TB_10749-001_v1.2</w:t>
                    </w:r>
                    <w:r>
                      <w:rPr>
                        <w:spacing w:val="78"/>
                        <w:sz w:val="18"/>
                      </w:rPr>
                      <w:t> </w:t>
                    </w:r>
                    <w:r>
                      <w:rPr>
                        <w:sz w:val="18"/>
                      </w:rPr>
                      <w:t>|</w:t>
                    </w:r>
                    <w:r>
                      <w:rPr>
                        <w:spacing w:val="60"/>
                        <w:w w:val="150"/>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20352">
              <wp:simplePos x="0" y="0"/>
              <wp:positionH relativeFrom="page">
                <wp:posOffset>1039164</wp:posOffset>
              </wp:positionH>
              <wp:positionV relativeFrom="page">
                <wp:posOffset>9295510</wp:posOffset>
              </wp:positionV>
              <wp:extent cx="2365375" cy="1397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365375" cy="139700"/>
                      </a:xfrm>
                      <a:prstGeom prst="rect">
                        <a:avLst/>
                      </a:prstGeom>
                    </wps:spPr>
                    <wps:txbx>
                      <w:txbxContent>
                        <w:p>
                          <w:pPr>
                            <w:spacing w:line="203" w:lineRule="exact" w:before="0"/>
                            <w:ind w:left="20" w:right="0" w:firstLine="0"/>
                            <w:jc w:val="left"/>
                            <w:rPr>
                              <w:sz w:val="18"/>
                            </w:rPr>
                          </w:pPr>
                          <w:r>
                            <w:rPr>
                              <w:sz w:val="18"/>
                            </w:rPr>
                            <w:t>NVIDIA</w:t>
                          </w:r>
                          <w:r>
                            <w:rPr>
                              <w:spacing w:val="-3"/>
                              <w:sz w:val="18"/>
                            </w:rPr>
                            <w:t> </w:t>
                          </w:r>
                          <w:r>
                            <w:rPr>
                              <w:sz w:val="18"/>
                            </w:rPr>
                            <w:t>Jetson</w:t>
                          </w:r>
                          <w:r>
                            <w:rPr>
                              <w:spacing w:val="-2"/>
                              <w:sz w:val="18"/>
                            </w:rPr>
                            <w:t> </w:t>
                          </w:r>
                          <w:r>
                            <w:rPr>
                              <w:sz w:val="18"/>
                            </w:rPr>
                            <w:t>AGX</w:t>
                          </w:r>
                          <w:r>
                            <w:rPr>
                              <w:spacing w:val="-2"/>
                              <w:sz w:val="18"/>
                            </w:rPr>
                            <w:t> </w:t>
                          </w:r>
                          <w:r>
                            <w:rPr>
                              <w:sz w:val="18"/>
                            </w:rPr>
                            <w:t>Orin</w:t>
                          </w:r>
                          <w:r>
                            <w:rPr>
                              <w:spacing w:val="-2"/>
                              <w:sz w:val="18"/>
                            </w:rPr>
                            <w:t> </w:t>
                          </w:r>
                          <w:r>
                            <w:rPr>
                              <w:sz w:val="18"/>
                            </w:rPr>
                            <w:t>Series</w:t>
                          </w:r>
                          <w:r>
                            <w:rPr>
                              <w:spacing w:val="-3"/>
                              <w:sz w:val="18"/>
                            </w:rPr>
                            <w:t> </w:t>
                          </w:r>
                          <w:r>
                            <w:rPr>
                              <w:sz w:val="18"/>
                            </w:rPr>
                            <w:t>Technical</w:t>
                          </w:r>
                          <w:r>
                            <w:rPr>
                              <w:spacing w:val="-1"/>
                              <w:sz w:val="18"/>
                            </w:rPr>
                            <w:t> </w:t>
                          </w:r>
                          <w:r>
                            <w:rPr>
                              <w:sz w:val="18"/>
                            </w:rPr>
                            <w:t>Brief</w:t>
                          </w:r>
                          <w:r>
                            <w:rPr>
                              <w:spacing w:val="-2"/>
                              <w:sz w:val="18"/>
                            </w:rPr>
                            <w:t> </w:t>
                          </w:r>
                          <w:r>
                            <w:rPr>
                              <w:spacing w:val="-4"/>
                              <w:sz w:val="18"/>
                            </w:rPr>
                            <w:t>v1.2</w:t>
                          </w:r>
                        </w:p>
                      </w:txbxContent>
                    </wps:txbx>
                    <wps:bodyPr wrap="square" lIns="0" tIns="0" rIns="0" bIns="0" rtlCol="0">
                      <a:noAutofit/>
                    </wps:bodyPr>
                  </wps:wsp>
                </a:graphicData>
              </a:graphic>
            </wp:anchor>
          </w:drawing>
        </mc:Choice>
        <mc:Fallback>
          <w:pict>
            <v:shape style="position:absolute;margin-left:81.823997pt;margin-top:731.929993pt;width:186.25pt;height:11pt;mso-position-horizontal-relative:page;mso-position-vertical-relative:page;z-index:-16496128" type="#_x0000_t202" id="docshape9" filled="false" stroked="false">
              <v:textbox inset="0,0,0,0">
                <w:txbxContent>
                  <w:p>
                    <w:pPr>
                      <w:spacing w:line="203" w:lineRule="exact" w:before="0"/>
                      <w:ind w:left="20" w:right="0" w:firstLine="0"/>
                      <w:jc w:val="left"/>
                      <w:rPr>
                        <w:sz w:val="18"/>
                      </w:rPr>
                    </w:pPr>
                    <w:r>
                      <w:rPr>
                        <w:sz w:val="18"/>
                      </w:rPr>
                      <w:t>NVIDIA</w:t>
                    </w:r>
                    <w:r>
                      <w:rPr>
                        <w:spacing w:val="-3"/>
                        <w:sz w:val="18"/>
                      </w:rPr>
                      <w:t> </w:t>
                    </w:r>
                    <w:r>
                      <w:rPr>
                        <w:sz w:val="18"/>
                      </w:rPr>
                      <w:t>Jetson</w:t>
                    </w:r>
                    <w:r>
                      <w:rPr>
                        <w:spacing w:val="-2"/>
                        <w:sz w:val="18"/>
                      </w:rPr>
                      <w:t> </w:t>
                    </w:r>
                    <w:r>
                      <w:rPr>
                        <w:sz w:val="18"/>
                      </w:rPr>
                      <w:t>AGX</w:t>
                    </w:r>
                    <w:r>
                      <w:rPr>
                        <w:spacing w:val="-2"/>
                        <w:sz w:val="18"/>
                      </w:rPr>
                      <w:t> </w:t>
                    </w:r>
                    <w:r>
                      <w:rPr>
                        <w:sz w:val="18"/>
                      </w:rPr>
                      <w:t>Orin</w:t>
                    </w:r>
                    <w:r>
                      <w:rPr>
                        <w:spacing w:val="-2"/>
                        <w:sz w:val="18"/>
                      </w:rPr>
                      <w:t> </w:t>
                    </w:r>
                    <w:r>
                      <w:rPr>
                        <w:sz w:val="18"/>
                      </w:rPr>
                      <w:t>Series</w:t>
                    </w:r>
                    <w:r>
                      <w:rPr>
                        <w:spacing w:val="-3"/>
                        <w:sz w:val="18"/>
                      </w:rPr>
                      <w:t> </w:t>
                    </w:r>
                    <w:r>
                      <w:rPr>
                        <w:sz w:val="18"/>
                      </w:rPr>
                      <w:t>Technical</w:t>
                    </w:r>
                    <w:r>
                      <w:rPr>
                        <w:spacing w:val="-1"/>
                        <w:sz w:val="18"/>
                      </w:rPr>
                      <w:t> </w:t>
                    </w:r>
                    <w:r>
                      <w:rPr>
                        <w:sz w:val="18"/>
                      </w:rPr>
                      <w:t>Brief</w:t>
                    </w:r>
                    <w:r>
                      <w:rPr>
                        <w:spacing w:val="-2"/>
                        <w:sz w:val="18"/>
                      </w:rPr>
                      <w:t> </w:t>
                    </w:r>
                    <w:r>
                      <w:rPr>
                        <w:spacing w:val="-4"/>
                        <w:sz w:val="18"/>
                      </w:rPr>
                      <w:t>v1.2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0864">
              <wp:simplePos x="0" y="0"/>
              <wp:positionH relativeFrom="page">
                <wp:posOffset>5628513</wp:posOffset>
              </wp:positionH>
              <wp:positionV relativeFrom="page">
                <wp:posOffset>9295510</wp:posOffset>
              </wp:positionV>
              <wp:extent cx="1359535" cy="1397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359535" cy="139700"/>
                      </a:xfrm>
                      <a:prstGeom prst="rect">
                        <a:avLst/>
                      </a:prstGeom>
                    </wps:spPr>
                    <wps:txbx>
                      <w:txbxContent>
                        <w:p>
                          <w:pPr>
                            <w:spacing w:line="203" w:lineRule="exact" w:before="0"/>
                            <w:ind w:left="20" w:right="0" w:firstLine="0"/>
                            <w:jc w:val="left"/>
                            <w:rPr>
                              <w:sz w:val="18"/>
                            </w:rPr>
                          </w:pPr>
                          <w:r>
                            <w:rPr>
                              <w:sz w:val="18"/>
                            </w:rPr>
                            <w:t>TB_10749-001_v1.2</w:t>
                          </w:r>
                          <w:r>
                            <w:rPr>
                              <w:spacing w:val="39"/>
                              <w:sz w:val="18"/>
                            </w:rPr>
                            <w:t>  </w:t>
                          </w:r>
                          <w:r>
                            <w:rPr>
                              <w:sz w:val="18"/>
                            </w:rPr>
                            <w:t>|</w:t>
                          </w:r>
                          <w:r>
                            <w:rPr>
                              <w:spacing w:val="61"/>
                              <w:w w:val="150"/>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3</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443.190002pt;margin-top:731.929993pt;width:107.05pt;height:11pt;mso-position-horizontal-relative:page;mso-position-vertical-relative:page;z-index:-16495616" type="#_x0000_t202" id="docshape10" filled="false" stroked="false">
              <v:textbox inset="0,0,0,0">
                <w:txbxContent>
                  <w:p>
                    <w:pPr>
                      <w:spacing w:line="203" w:lineRule="exact" w:before="0"/>
                      <w:ind w:left="20" w:right="0" w:firstLine="0"/>
                      <w:jc w:val="left"/>
                      <w:rPr>
                        <w:sz w:val="18"/>
                      </w:rPr>
                    </w:pPr>
                    <w:r>
                      <w:rPr>
                        <w:sz w:val="18"/>
                      </w:rPr>
                      <w:t>TB_10749-001_v1.2</w:t>
                    </w:r>
                    <w:r>
                      <w:rPr>
                        <w:spacing w:val="39"/>
                        <w:sz w:val="18"/>
                      </w:rPr>
                      <w:t>  </w:t>
                    </w:r>
                    <w:r>
                      <w:rPr>
                        <w:sz w:val="18"/>
                      </w:rPr>
                      <w:t>|</w:t>
                    </w:r>
                    <w:r>
                      <w:rPr>
                        <w:spacing w:val="61"/>
                        <w:w w:val="150"/>
                        <w:sz w:val="18"/>
                      </w:rPr>
                      <w:t> </w:t>
                    </w:r>
                    <w:r>
                      <w:rPr>
                        <w:spacing w:val="-10"/>
                        <w:sz w:val="18"/>
                      </w:rPr>
                      <w:fldChar w:fldCharType="begin"/>
                    </w:r>
                    <w:r>
                      <w:rPr>
                        <w:spacing w:val="-10"/>
                        <w:sz w:val="18"/>
                      </w:rPr>
                      <w:instrText> PAGE </w:instrText>
                    </w:r>
                    <w:r>
                      <w:rPr>
                        <w:spacing w:val="-10"/>
                        <w:sz w:val="18"/>
                      </w:rPr>
                      <w:fldChar w:fldCharType="separate"/>
                    </w:r>
                    <w:r>
                      <w:rPr>
                        <w:spacing w:val="-10"/>
                        <w:sz w:val="18"/>
                      </w:rPr>
                      <w:t>3</w:t>
                    </w:r>
                    <w:r>
                      <w:rPr>
                        <w:spacing w:val="-10"/>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21888">
              <wp:simplePos x="0" y="0"/>
              <wp:positionH relativeFrom="page">
                <wp:posOffset>1039164</wp:posOffset>
              </wp:positionH>
              <wp:positionV relativeFrom="page">
                <wp:posOffset>9295510</wp:posOffset>
              </wp:positionV>
              <wp:extent cx="2365375" cy="13970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2365375" cy="139700"/>
                      </a:xfrm>
                      <a:prstGeom prst="rect">
                        <a:avLst/>
                      </a:prstGeom>
                    </wps:spPr>
                    <wps:txbx>
                      <w:txbxContent>
                        <w:p>
                          <w:pPr>
                            <w:spacing w:line="203" w:lineRule="exact" w:before="0"/>
                            <w:ind w:left="20" w:right="0" w:firstLine="0"/>
                            <w:jc w:val="left"/>
                            <w:rPr>
                              <w:sz w:val="18"/>
                            </w:rPr>
                          </w:pPr>
                          <w:r>
                            <w:rPr>
                              <w:sz w:val="18"/>
                            </w:rPr>
                            <w:t>NVIDIA</w:t>
                          </w:r>
                          <w:r>
                            <w:rPr>
                              <w:spacing w:val="-3"/>
                              <w:sz w:val="18"/>
                            </w:rPr>
                            <w:t> </w:t>
                          </w:r>
                          <w:r>
                            <w:rPr>
                              <w:sz w:val="18"/>
                            </w:rPr>
                            <w:t>Jetson</w:t>
                          </w:r>
                          <w:r>
                            <w:rPr>
                              <w:spacing w:val="-2"/>
                              <w:sz w:val="18"/>
                            </w:rPr>
                            <w:t> </w:t>
                          </w:r>
                          <w:r>
                            <w:rPr>
                              <w:sz w:val="18"/>
                            </w:rPr>
                            <w:t>AGX</w:t>
                          </w:r>
                          <w:r>
                            <w:rPr>
                              <w:spacing w:val="-2"/>
                              <w:sz w:val="18"/>
                            </w:rPr>
                            <w:t> </w:t>
                          </w:r>
                          <w:r>
                            <w:rPr>
                              <w:sz w:val="18"/>
                            </w:rPr>
                            <w:t>Orin</w:t>
                          </w:r>
                          <w:r>
                            <w:rPr>
                              <w:spacing w:val="-2"/>
                              <w:sz w:val="18"/>
                            </w:rPr>
                            <w:t> </w:t>
                          </w:r>
                          <w:r>
                            <w:rPr>
                              <w:sz w:val="18"/>
                            </w:rPr>
                            <w:t>Series</w:t>
                          </w:r>
                          <w:r>
                            <w:rPr>
                              <w:spacing w:val="-3"/>
                              <w:sz w:val="18"/>
                            </w:rPr>
                            <w:t> </w:t>
                          </w:r>
                          <w:r>
                            <w:rPr>
                              <w:sz w:val="18"/>
                            </w:rPr>
                            <w:t>Technical</w:t>
                          </w:r>
                          <w:r>
                            <w:rPr>
                              <w:spacing w:val="-1"/>
                              <w:sz w:val="18"/>
                            </w:rPr>
                            <w:t> </w:t>
                          </w:r>
                          <w:r>
                            <w:rPr>
                              <w:sz w:val="18"/>
                            </w:rPr>
                            <w:t>Brief</w:t>
                          </w:r>
                          <w:r>
                            <w:rPr>
                              <w:spacing w:val="-2"/>
                              <w:sz w:val="18"/>
                            </w:rPr>
                            <w:t> </w:t>
                          </w:r>
                          <w:r>
                            <w:rPr>
                              <w:spacing w:val="-4"/>
                              <w:sz w:val="18"/>
                            </w:rPr>
                            <w:t>v1.2</w:t>
                          </w:r>
                        </w:p>
                      </w:txbxContent>
                    </wps:txbx>
                    <wps:bodyPr wrap="square" lIns="0" tIns="0" rIns="0" bIns="0" rtlCol="0">
                      <a:noAutofit/>
                    </wps:bodyPr>
                  </wps:wsp>
                </a:graphicData>
              </a:graphic>
            </wp:anchor>
          </w:drawing>
        </mc:Choice>
        <mc:Fallback>
          <w:pict>
            <v:shape style="position:absolute;margin-left:81.823997pt;margin-top:731.929993pt;width:186.25pt;height:11pt;mso-position-horizontal-relative:page;mso-position-vertical-relative:page;z-index:-16494592" type="#_x0000_t202" id="docshape161" filled="false" stroked="false">
              <v:textbox inset="0,0,0,0">
                <w:txbxContent>
                  <w:p>
                    <w:pPr>
                      <w:spacing w:line="203" w:lineRule="exact" w:before="0"/>
                      <w:ind w:left="20" w:right="0" w:firstLine="0"/>
                      <w:jc w:val="left"/>
                      <w:rPr>
                        <w:sz w:val="18"/>
                      </w:rPr>
                    </w:pPr>
                    <w:r>
                      <w:rPr>
                        <w:sz w:val="18"/>
                      </w:rPr>
                      <w:t>NVIDIA</w:t>
                    </w:r>
                    <w:r>
                      <w:rPr>
                        <w:spacing w:val="-3"/>
                        <w:sz w:val="18"/>
                      </w:rPr>
                      <w:t> </w:t>
                    </w:r>
                    <w:r>
                      <w:rPr>
                        <w:sz w:val="18"/>
                      </w:rPr>
                      <w:t>Jetson</w:t>
                    </w:r>
                    <w:r>
                      <w:rPr>
                        <w:spacing w:val="-2"/>
                        <w:sz w:val="18"/>
                      </w:rPr>
                      <w:t> </w:t>
                    </w:r>
                    <w:r>
                      <w:rPr>
                        <w:sz w:val="18"/>
                      </w:rPr>
                      <w:t>AGX</w:t>
                    </w:r>
                    <w:r>
                      <w:rPr>
                        <w:spacing w:val="-2"/>
                        <w:sz w:val="18"/>
                      </w:rPr>
                      <w:t> </w:t>
                    </w:r>
                    <w:r>
                      <w:rPr>
                        <w:sz w:val="18"/>
                      </w:rPr>
                      <w:t>Orin</w:t>
                    </w:r>
                    <w:r>
                      <w:rPr>
                        <w:spacing w:val="-2"/>
                        <w:sz w:val="18"/>
                      </w:rPr>
                      <w:t> </w:t>
                    </w:r>
                    <w:r>
                      <w:rPr>
                        <w:sz w:val="18"/>
                      </w:rPr>
                      <w:t>Series</w:t>
                    </w:r>
                    <w:r>
                      <w:rPr>
                        <w:spacing w:val="-3"/>
                        <w:sz w:val="18"/>
                      </w:rPr>
                      <w:t> </w:t>
                    </w:r>
                    <w:r>
                      <w:rPr>
                        <w:sz w:val="18"/>
                      </w:rPr>
                      <w:t>Technical</w:t>
                    </w:r>
                    <w:r>
                      <w:rPr>
                        <w:spacing w:val="-1"/>
                        <w:sz w:val="18"/>
                      </w:rPr>
                      <w:t> </w:t>
                    </w:r>
                    <w:r>
                      <w:rPr>
                        <w:sz w:val="18"/>
                      </w:rPr>
                      <w:t>Brief</w:t>
                    </w:r>
                    <w:r>
                      <w:rPr>
                        <w:spacing w:val="-2"/>
                        <w:sz w:val="18"/>
                      </w:rPr>
                      <w:t> </w:t>
                    </w:r>
                    <w:r>
                      <w:rPr>
                        <w:spacing w:val="-4"/>
                        <w:sz w:val="18"/>
                      </w:rPr>
                      <w:t>v1.2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2400">
              <wp:simplePos x="0" y="0"/>
              <wp:positionH relativeFrom="page">
                <wp:posOffset>5570601</wp:posOffset>
              </wp:positionH>
              <wp:positionV relativeFrom="page">
                <wp:posOffset>9295510</wp:posOffset>
              </wp:positionV>
              <wp:extent cx="1417320" cy="13970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1417320" cy="139700"/>
                      </a:xfrm>
                      <a:prstGeom prst="rect">
                        <a:avLst/>
                      </a:prstGeom>
                    </wps:spPr>
                    <wps:txbx>
                      <w:txbxContent>
                        <w:p>
                          <w:pPr>
                            <w:spacing w:line="203" w:lineRule="exact" w:before="0"/>
                            <w:ind w:left="20" w:right="0" w:firstLine="0"/>
                            <w:jc w:val="left"/>
                            <w:rPr>
                              <w:sz w:val="18"/>
                            </w:rPr>
                          </w:pPr>
                          <w:r>
                            <w:rPr>
                              <w:sz w:val="18"/>
                            </w:rPr>
                            <w:t>TB_10749-001_v1.2</w:t>
                          </w:r>
                          <w:r>
                            <w:rPr>
                              <w:spacing w:val="39"/>
                              <w:sz w:val="18"/>
                            </w:rPr>
                            <w:t>  </w:t>
                          </w:r>
                          <w:r>
                            <w:rPr>
                              <w:sz w:val="18"/>
                            </w:rPr>
                            <w:t>|</w:t>
                          </w:r>
                          <w:r>
                            <w:rPr>
                              <w:spacing w:val="61"/>
                              <w:w w:val="150"/>
                              <w:sz w:val="18"/>
                            </w:rPr>
                            <w:t> </w:t>
                          </w: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38.630005pt;margin-top:731.929993pt;width:111.6pt;height:11pt;mso-position-horizontal-relative:page;mso-position-vertical-relative:page;z-index:-16494080" type="#_x0000_t202" id="docshape162" filled="false" stroked="false">
              <v:textbox inset="0,0,0,0">
                <w:txbxContent>
                  <w:p>
                    <w:pPr>
                      <w:spacing w:line="203" w:lineRule="exact" w:before="0"/>
                      <w:ind w:left="20" w:right="0" w:firstLine="0"/>
                      <w:jc w:val="left"/>
                      <w:rPr>
                        <w:sz w:val="18"/>
                      </w:rPr>
                    </w:pPr>
                    <w:r>
                      <w:rPr>
                        <w:sz w:val="18"/>
                      </w:rPr>
                      <w:t>TB_10749-001_v1.2</w:t>
                    </w:r>
                    <w:r>
                      <w:rPr>
                        <w:spacing w:val="39"/>
                        <w:sz w:val="18"/>
                      </w:rPr>
                      <w:t>  </w:t>
                    </w:r>
                    <w:r>
                      <w:rPr>
                        <w:sz w:val="18"/>
                      </w:rPr>
                      <w:t>|</w:t>
                    </w:r>
                    <w:r>
                      <w:rPr>
                        <w:spacing w:val="61"/>
                        <w:w w:val="150"/>
                        <w:sz w:val="18"/>
                      </w:rPr>
                      <w:t> </w:t>
                    </w: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23424">
              <wp:simplePos x="0" y="0"/>
              <wp:positionH relativeFrom="page">
                <wp:posOffset>1039164</wp:posOffset>
              </wp:positionH>
              <wp:positionV relativeFrom="page">
                <wp:posOffset>9295510</wp:posOffset>
              </wp:positionV>
              <wp:extent cx="2365375" cy="13970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2365375" cy="139700"/>
                      </a:xfrm>
                      <a:prstGeom prst="rect">
                        <a:avLst/>
                      </a:prstGeom>
                    </wps:spPr>
                    <wps:txbx>
                      <w:txbxContent>
                        <w:p>
                          <w:pPr>
                            <w:spacing w:line="203" w:lineRule="exact" w:before="0"/>
                            <w:ind w:left="20" w:right="0" w:firstLine="0"/>
                            <w:jc w:val="left"/>
                            <w:rPr>
                              <w:sz w:val="18"/>
                            </w:rPr>
                          </w:pPr>
                          <w:r>
                            <w:rPr>
                              <w:sz w:val="18"/>
                            </w:rPr>
                            <w:t>NVIDIA</w:t>
                          </w:r>
                          <w:r>
                            <w:rPr>
                              <w:spacing w:val="-3"/>
                              <w:sz w:val="18"/>
                            </w:rPr>
                            <w:t> </w:t>
                          </w:r>
                          <w:r>
                            <w:rPr>
                              <w:sz w:val="18"/>
                            </w:rPr>
                            <w:t>Jetson</w:t>
                          </w:r>
                          <w:r>
                            <w:rPr>
                              <w:spacing w:val="-2"/>
                              <w:sz w:val="18"/>
                            </w:rPr>
                            <w:t> </w:t>
                          </w:r>
                          <w:r>
                            <w:rPr>
                              <w:sz w:val="18"/>
                            </w:rPr>
                            <w:t>AGX</w:t>
                          </w:r>
                          <w:r>
                            <w:rPr>
                              <w:spacing w:val="-2"/>
                              <w:sz w:val="18"/>
                            </w:rPr>
                            <w:t> </w:t>
                          </w:r>
                          <w:r>
                            <w:rPr>
                              <w:sz w:val="18"/>
                            </w:rPr>
                            <w:t>Orin</w:t>
                          </w:r>
                          <w:r>
                            <w:rPr>
                              <w:spacing w:val="-2"/>
                              <w:sz w:val="18"/>
                            </w:rPr>
                            <w:t> </w:t>
                          </w:r>
                          <w:r>
                            <w:rPr>
                              <w:sz w:val="18"/>
                            </w:rPr>
                            <w:t>Series</w:t>
                          </w:r>
                          <w:r>
                            <w:rPr>
                              <w:spacing w:val="-3"/>
                              <w:sz w:val="18"/>
                            </w:rPr>
                            <w:t> </w:t>
                          </w:r>
                          <w:r>
                            <w:rPr>
                              <w:sz w:val="18"/>
                            </w:rPr>
                            <w:t>Technical</w:t>
                          </w:r>
                          <w:r>
                            <w:rPr>
                              <w:spacing w:val="-1"/>
                              <w:sz w:val="18"/>
                            </w:rPr>
                            <w:t> </w:t>
                          </w:r>
                          <w:r>
                            <w:rPr>
                              <w:sz w:val="18"/>
                            </w:rPr>
                            <w:t>Brief</w:t>
                          </w:r>
                          <w:r>
                            <w:rPr>
                              <w:spacing w:val="-2"/>
                              <w:sz w:val="18"/>
                            </w:rPr>
                            <w:t> </w:t>
                          </w:r>
                          <w:r>
                            <w:rPr>
                              <w:spacing w:val="-4"/>
                              <w:sz w:val="18"/>
                            </w:rPr>
                            <w:t>v1.2</w:t>
                          </w:r>
                        </w:p>
                      </w:txbxContent>
                    </wps:txbx>
                    <wps:bodyPr wrap="square" lIns="0" tIns="0" rIns="0" bIns="0" rtlCol="0">
                      <a:noAutofit/>
                    </wps:bodyPr>
                  </wps:wsp>
                </a:graphicData>
              </a:graphic>
            </wp:anchor>
          </w:drawing>
        </mc:Choice>
        <mc:Fallback>
          <w:pict>
            <v:shape style="position:absolute;margin-left:81.823997pt;margin-top:731.929993pt;width:186.25pt;height:11pt;mso-position-horizontal-relative:page;mso-position-vertical-relative:page;z-index:-16493056" type="#_x0000_t202" id="docshape168" filled="false" stroked="false">
              <v:textbox inset="0,0,0,0">
                <w:txbxContent>
                  <w:p>
                    <w:pPr>
                      <w:spacing w:line="203" w:lineRule="exact" w:before="0"/>
                      <w:ind w:left="20" w:right="0" w:firstLine="0"/>
                      <w:jc w:val="left"/>
                      <w:rPr>
                        <w:sz w:val="18"/>
                      </w:rPr>
                    </w:pPr>
                    <w:r>
                      <w:rPr>
                        <w:sz w:val="18"/>
                      </w:rPr>
                      <w:t>NVIDIA</w:t>
                    </w:r>
                    <w:r>
                      <w:rPr>
                        <w:spacing w:val="-3"/>
                        <w:sz w:val="18"/>
                      </w:rPr>
                      <w:t> </w:t>
                    </w:r>
                    <w:r>
                      <w:rPr>
                        <w:sz w:val="18"/>
                      </w:rPr>
                      <w:t>Jetson</w:t>
                    </w:r>
                    <w:r>
                      <w:rPr>
                        <w:spacing w:val="-2"/>
                        <w:sz w:val="18"/>
                      </w:rPr>
                      <w:t> </w:t>
                    </w:r>
                    <w:r>
                      <w:rPr>
                        <w:sz w:val="18"/>
                      </w:rPr>
                      <w:t>AGX</w:t>
                    </w:r>
                    <w:r>
                      <w:rPr>
                        <w:spacing w:val="-2"/>
                        <w:sz w:val="18"/>
                      </w:rPr>
                      <w:t> </w:t>
                    </w:r>
                    <w:r>
                      <w:rPr>
                        <w:sz w:val="18"/>
                      </w:rPr>
                      <w:t>Orin</w:t>
                    </w:r>
                    <w:r>
                      <w:rPr>
                        <w:spacing w:val="-2"/>
                        <w:sz w:val="18"/>
                      </w:rPr>
                      <w:t> </w:t>
                    </w:r>
                    <w:r>
                      <w:rPr>
                        <w:sz w:val="18"/>
                      </w:rPr>
                      <w:t>Series</w:t>
                    </w:r>
                    <w:r>
                      <w:rPr>
                        <w:spacing w:val="-3"/>
                        <w:sz w:val="18"/>
                      </w:rPr>
                      <w:t> </w:t>
                    </w:r>
                    <w:r>
                      <w:rPr>
                        <w:sz w:val="18"/>
                      </w:rPr>
                      <w:t>Technical</w:t>
                    </w:r>
                    <w:r>
                      <w:rPr>
                        <w:spacing w:val="-1"/>
                        <w:sz w:val="18"/>
                      </w:rPr>
                      <w:t> </w:t>
                    </w:r>
                    <w:r>
                      <w:rPr>
                        <w:sz w:val="18"/>
                      </w:rPr>
                      <w:t>Brief</w:t>
                    </w:r>
                    <w:r>
                      <w:rPr>
                        <w:spacing w:val="-2"/>
                        <w:sz w:val="18"/>
                      </w:rPr>
                      <w:t> </w:t>
                    </w:r>
                    <w:r>
                      <w:rPr>
                        <w:spacing w:val="-4"/>
                        <w:sz w:val="18"/>
                      </w:rPr>
                      <w:t>v1.2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3936">
              <wp:simplePos x="0" y="0"/>
              <wp:positionH relativeFrom="page">
                <wp:posOffset>5570601</wp:posOffset>
              </wp:positionH>
              <wp:positionV relativeFrom="page">
                <wp:posOffset>9295510</wp:posOffset>
              </wp:positionV>
              <wp:extent cx="1417320" cy="13970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417320" cy="139700"/>
                      </a:xfrm>
                      <a:prstGeom prst="rect">
                        <a:avLst/>
                      </a:prstGeom>
                    </wps:spPr>
                    <wps:txbx>
                      <w:txbxContent>
                        <w:p>
                          <w:pPr>
                            <w:spacing w:line="203" w:lineRule="exact" w:before="0"/>
                            <w:ind w:left="20" w:right="0" w:firstLine="0"/>
                            <w:jc w:val="left"/>
                            <w:rPr>
                              <w:sz w:val="18"/>
                            </w:rPr>
                          </w:pPr>
                          <w:r>
                            <w:rPr>
                              <w:sz w:val="18"/>
                            </w:rPr>
                            <w:t>TB_10749-001_v1.2</w:t>
                          </w:r>
                          <w:r>
                            <w:rPr>
                              <w:spacing w:val="39"/>
                              <w:sz w:val="18"/>
                            </w:rPr>
                            <w:t>  </w:t>
                          </w:r>
                          <w:r>
                            <w:rPr>
                              <w:sz w:val="18"/>
                            </w:rPr>
                            <w:t>|</w:t>
                          </w:r>
                          <w:r>
                            <w:rPr>
                              <w:spacing w:val="61"/>
                              <w:w w:val="150"/>
                              <w:sz w:val="18"/>
                            </w:rPr>
                            <w:t> </w:t>
                          </w:r>
                          <w:r>
                            <w:rPr>
                              <w:spacing w:val="-5"/>
                              <w:sz w:val="18"/>
                            </w:rPr>
                            <w:fldChar w:fldCharType="begin"/>
                          </w:r>
                          <w:r>
                            <w:rPr>
                              <w:spacing w:val="-5"/>
                              <w:sz w:val="18"/>
                            </w:rPr>
                            <w:instrText> PAGE </w:instrText>
                          </w:r>
                          <w:r>
                            <w:rPr>
                              <w:spacing w:val="-5"/>
                              <w:sz w:val="18"/>
                            </w:rPr>
                            <w:fldChar w:fldCharType="separate"/>
                          </w:r>
                          <w:r>
                            <w:rPr>
                              <w:spacing w:val="-5"/>
                              <w:sz w:val="18"/>
                            </w:rPr>
                            <w:t>15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38.630005pt;margin-top:731.929993pt;width:111.6pt;height:11pt;mso-position-horizontal-relative:page;mso-position-vertical-relative:page;z-index:-16492544" type="#_x0000_t202" id="docshape169" filled="false" stroked="false">
              <v:textbox inset="0,0,0,0">
                <w:txbxContent>
                  <w:p>
                    <w:pPr>
                      <w:spacing w:line="203" w:lineRule="exact" w:before="0"/>
                      <w:ind w:left="20" w:right="0" w:firstLine="0"/>
                      <w:jc w:val="left"/>
                      <w:rPr>
                        <w:sz w:val="18"/>
                      </w:rPr>
                    </w:pPr>
                    <w:r>
                      <w:rPr>
                        <w:sz w:val="18"/>
                      </w:rPr>
                      <w:t>TB_10749-001_v1.2</w:t>
                    </w:r>
                    <w:r>
                      <w:rPr>
                        <w:spacing w:val="39"/>
                        <w:sz w:val="18"/>
                      </w:rPr>
                      <w:t>  </w:t>
                    </w:r>
                    <w:r>
                      <w:rPr>
                        <w:sz w:val="18"/>
                      </w:rPr>
                      <w:t>|</w:t>
                    </w:r>
                    <w:r>
                      <w:rPr>
                        <w:spacing w:val="61"/>
                        <w:w w:val="150"/>
                        <w:sz w:val="18"/>
                      </w:rPr>
                      <w:t> </w:t>
                    </w:r>
                    <w:r>
                      <w:rPr>
                        <w:spacing w:val="-5"/>
                        <w:sz w:val="18"/>
                      </w:rPr>
                      <w:fldChar w:fldCharType="begin"/>
                    </w:r>
                    <w:r>
                      <w:rPr>
                        <w:spacing w:val="-5"/>
                        <w:sz w:val="18"/>
                      </w:rPr>
                      <w:instrText> PAGE </w:instrText>
                    </w:r>
                    <w:r>
                      <w:rPr>
                        <w:spacing w:val="-5"/>
                        <w:sz w:val="18"/>
                      </w:rPr>
                      <w:fldChar w:fldCharType="separate"/>
                    </w:r>
                    <w:r>
                      <w:rPr>
                        <w:spacing w:val="-5"/>
                        <w:sz w:val="18"/>
                      </w:rPr>
                      <w:t>15</w:t>
                    </w:r>
                    <w:r>
                      <w:rPr>
                        <w:spacing w:val="-5"/>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24960">
              <wp:simplePos x="0" y="0"/>
              <wp:positionH relativeFrom="page">
                <wp:posOffset>1039164</wp:posOffset>
              </wp:positionH>
              <wp:positionV relativeFrom="page">
                <wp:posOffset>9295510</wp:posOffset>
              </wp:positionV>
              <wp:extent cx="2365375" cy="13970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365375" cy="139700"/>
                      </a:xfrm>
                      <a:prstGeom prst="rect">
                        <a:avLst/>
                      </a:prstGeom>
                    </wps:spPr>
                    <wps:txbx>
                      <w:txbxContent>
                        <w:p>
                          <w:pPr>
                            <w:spacing w:line="203" w:lineRule="exact" w:before="0"/>
                            <w:ind w:left="20" w:right="0" w:firstLine="0"/>
                            <w:jc w:val="left"/>
                            <w:rPr>
                              <w:sz w:val="18"/>
                            </w:rPr>
                          </w:pPr>
                          <w:r>
                            <w:rPr>
                              <w:sz w:val="18"/>
                            </w:rPr>
                            <w:t>NVIDIA</w:t>
                          </w:r>
                          <w:r>
                            <w:rPr>
                              <w:spacing w:val="-3"/>
                              <w:sz w:val="18"/>
                            </w:rPr>
                            <w:t> </w:t>
                          </w:r>
                          <w:r>
                            <w:rPr>
                              <w:sz w:val="18"/>
                            </w:rPr>
                            <w:t>Jetson</w:t>
                          </w:r>
                          <w:r>
                            <w:rPr>
                              <w:spacing w:val="-2"/>
                              <w:sz w:val="18"/>
                            </w:rPr>
                            <w:t> </w:t>
                          </w:r>
                          <w:r>
                            <w:rPr>
                              <w:sz w:val="18"/>
                            </w:rPr>
                            <w:t>AGX</w:t>
                          </w:r>
                          <w:r>
                            <w:rPr>
                              <w:spacing w:val="-2"/>
                              <w:sz w:val="18"/>
                            </w:rPr>
                            <w:t> </w:t>
                          </w:r>
                          <w:r>
                            <w:rPr>
                              <w:sz w:val="18"/>
                            </w:rPr>
                            <w:t>Orin</w:t>
                          </w:r>
                          <w:r>
                            <w:rPr>
                              <w:spacing w:val="-2"/>
                              <w:sz w:val="18"/>
                            </w:rPr>
                            <w:t> </w:t>
                          </w:r>
                          <w:r>
                            <w:rPr>
                              <w:sz w:val="18"/>
                            </w:rPr>
                            <w:t>Series</w:t>
                          </w:r>
                          <w:r>
                            <w:rPr>
                              <w:spacing w:val="-3"/>
                              <w:sz w:val="18"/>
                            </w:rPr>
                            <w:t> </w:t>
                          </w:r>
                          <w:r>
                            <w:rPr>
                              <w:sz w:val="18"/>
                            </w:rPr>
                            <w:t>Technical</w:t>
                          </w:r>
                          <w:r>
                            <w:rPr>
                              <w:spacing w:val="-1"/>
                              <w:sz w:val="18"/>
                            </w:rPr>
                            <w:t> </w:t>
                          </w:r>
                          <w:r>
                            <w:rPr>
                              <w:sz w:val="18"/>
                            </w:rPr>
                            <w:t>Brief</w:t>
                          </w:r>
                          <w:r>
                            <w:rPr>
                              <w:spacing w:val="-2"/>
                              <w:sz w:val="18"/>
                            </w:rPr>
                            <w:t> </w:t>
                          </w:r>
                          <w:r>
                            <w:rPr>
                              <w:spacing w:val="-4"/>
                              <w:sz w:val="18"/>
                            </w:rPr>
                            <w:t>v1.2</w:t>
                          </w:r>
                        </w:p>
                      </w:txbxContent>
                    </wps:txbx>
                    <wps:bodyPr wrap="square" lIns="0" tIns="0" rIns="0" bIns="0" rtlCol="0">
                      <a:noAutofit/>
                    </wps:bodyPr>
                  </wps:wsp>
                </a:graphicData>
              </a:graphic>
            </wp:anchor>
          </w:drawing>
        </mc:Choice>
        <mc:Fallback>
          <w:pict>
            <v:shape style="position:absolute;margin-left:81.823997pt;margin-top:731.929993pt;width:186.25pt;height:11pt;mso-position-horizontal-relative:page;mso-position-vertical-relative:page;z-index:-16491520" type="#_x0000_t202" id="docshape215" filled="false" stroked="false">
              <v:textbox inset="0,0,0,0">
                <w:txbxContent>
                  <w:p>
                    <w:pPr>
                      <w:spacing w:line="203" w:lineRule="exact" w:before="0"/>
                      <w:ind w:left="20" w:right="0" w:firstLine="0"/>
                      <w:jc w:val="left"/>
                      <w:rPr>
                        <w:sz w:val="18"/>
                      </w:rPr>
                    </w:pPr>
                    <w:r>
                      <w:rPr>
                        <w:sz w:val="18"/>
                      </w:rPr>
                      <w:t>NVIDIA</w:t>
                    </w:r>
                    <w:r>
                      <w:rPr>
                        <w:spacing w:val="-3"/>
                        <w:sz w:val="18"/>
                      </w:rPr>
                      <w:t> </w:t>
                    </w:r>
                    <w:r>
                      <w:rPr>
                        <w:sz w:val="18"/>
                      </w:rPr>
                      <w:t>Jetson</w:t>
                    </w:r>
                    <w:r>
                      <w:rPr>
                        <w:spacing w:val="-2"/>
                        <w:sz w:val="18"/>
                      </w:rPr>
                      <w:t> </w:t>
                    </w:r>
                    <w:r>
                      <w:rPr>
                        <w:sz w:val="18"/>
                      </w:rPr>
                      <w:t>AGX</w:t>
                    </w:r>
                    <w:r>
                      <w:rPr>
                        <w:spacing w:val="-2"/>
                        <w:sz w:val="18"/>
                      </w:rPr>
                      <w:t> </w:t>
                    </w:r>
                    <w:r>
                      <w:rPr>
                        <w:sz w:val="18"/>
                      </w:rPr>
                      <w:t>Orin</w:t>
                    </w:r>
                    <w:r>
                      <w:rPr>
                        <w:spacing w:val="-2"/>
                        <w:sz w:val="18"/>
                      </w:rPr>
                      <w:t> </w:t>
                    </w:r>
                    <w:r>
                      <w:rPr>
                        <w:sz w:val="18"/>
                      </w:rPr>
                      <w:t>Series</w:t>
                    </w:r>
                    <w:r>
                      <w:rPr>
                        <w:spacing w:val="-3"/>
                        <w:sz w:val="18"/>
                      </w:rPr>
                      <w:t> </w:t>
                    </w:r>
                    <w:r>
                      <w:rPr>
                        <w:sz w:val="18"/>
                      </w:rPr>
                      <w:t>Technical</w:t>
                    </w:r>
                    <w:r>
                      <w:rPr>
                        <w:spacing w:val="-1"/>
                        <w:sz w:val="18"/>
                      </w:rPr>
                      <w:t> </w:t>
                    </w:r>
                    <w:r>
                      <w:rPr>
                        <w:sz w:val="18"/>
                      </w:rPr>
                      <w:t>Brief</w:t>
                    </w:r>
                    <w:r>
                      <w:rPr>
                        <w:spacing w:val="-2"/>
                        <w:sz w:val="18"/>
                      </w:rPr>
                      <w:t> </w:t>
                    </w:r>
                    <w:r>
                      <w:rPr>
                        <w:spacing w:val="-4"/>
                        <w:sz w:val="18"/>
                      </w:rPr>
                      <w:t>v1.2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5472">
              <wp:simplePos x="0" y="0"/>
              <wp:positionH relativeFrom="page">
                <wp:posOffset>5570601</wp:posOffset>
              </wp:positionH>
              <wp:positionV relativeFrom="page">
                <wp:posOffset>9295510</wp:posOffset>
              </wp:positionV>
              <wp:extent cx="1417320" cy="13970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417320" cy="139700"/>
                      </a:xfrm>
                      <a:prstGeom prst="rect">
                        <a:avLst/>
                      </a:prstGeom>
                    </wps:spPr>
                    <wps:txbx>
                      <w:txbxContent>
                        <w:p>
                          <w:pPr>
                            <w:spacing w:line="203" w:lineRule="exact" w:before="0"/>
                            <w:ind w:left="20" w:right="0" w:firstLine="0"/>
                            <w:jc w:val="left"/>
                            <w:rPr>
                              <w:sz w:val="18"/>
                            </w:rPr>
                          </w:pPr>
                          <w:r>
                            <w:rPr>
                              <w:sz w:val="18"/>
                            </w:rPr>
                            <w:t>TB_10749-001_v1.2</w:t>
                          </w:r>
                          <w:r>
                            <w:rPr>
                              <w:spacing w:val="39"/>
                              <w:sz w:val="18"/>
                            </w:rPr>
                            <w:t>  </w:t>
                          </w:r>
                          <w:r>
                            <w:rPr>
                              <w:sz w:val="18"/>
                            </w:rPr>
                            <w:t>|</w:t>
                          </w:r>
                          <w:r>
                            <w:rPr>
                              <w:spacing w:val="61"/>
                              <w:w w:val="150"/>
                              <w:sz w:val="18"/>
                            </w:rPr>
                            <w:t> </w:t>
                          </w:r>
                          <w:r>
                            <w:rPr>
                              <w:spacing w:val="-5"/>
                              <w:sz w:val="18"/>
                            </w:rPr>
                            <w:fldChar w:fldCharType="begin"/>
                          </w:r>
                          <w:r>
                            <w:rPr>
                              <w:spacing w:val="-5"/>
                              <w:sz w:val="18"/>
                            </w:rPr>
                            <w:instrText> PAGE </w:instrText>
                          </w:r>
                          <w:r>
                            <w:rPr>
                              <w:spacing w:val="-5"/>
                              <w:sz w:val="18"/>
                            </w:rPr>
                            <w:fldChar w:fldCharType="separate"/>
                          </w:r>
                          <w:r>
                            <w:rPr>
                              <w:spacing w:val="-5"/>
                              <w:sz w:val="18"/>
                            </w:rPr>
                            <w:t>17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38.630005pt;margin-top:731.929993pt;width:111.6pt;height:11pt;mso-position-horizontal-relative:page;mso-position-vertical-relative:page;z-index:-16491008" type="#_x0000_t202" id="docshape216" filled="false" stroked="false">
              <v:textbox inset="0,0,0,0">
                <w:txbxContent>
                  <w:p>
                    <w:pPr>
                      <w:spacing w:line="203" w:lineRule="exact" w:before="0"/>
                      <w:ind w:left="20" w:right="0" w:firstLine="0"/>
                      <w:jc w:val="left"/>
                      <w:rPr>
                        <w:sz w:val="18"/>
                      </w:rPr>
                    </w:pPr>
                    <w:r>
                      <w:rPr>
                        <w:sz w:val="18"/>
                      </w:rPr>
                      <w:t>TB_10749-001_v1.2</w:t>
                    </w:r>
                    <w:r>
                      <w:rPr>
                        <w:spacing w:val="39"/>
                        <w:sz w:val="18"/>
                      </w:rPr>
                      <w:t>  </w:t>
                    </w:r>
                    <w:r>
                      <w:rPr>
                        <w:sz w:val="18"/>
                      </w:rPr>
                      <w:t>|</w:t>
                    </w:r>
                    <w:r>
                      <w:rPr>
                        <w:spacing w:val="61"/>
                        <w:w w:val="150"/>
                        <w:sz w:val="18"/>
                      </w:rPr>
                      <w:t> </w:t>
                    </w:r>
                    <w:r>
                      <w:rPr>
                        <w:spacing w:val="-5"/>
                        <w:sz w:val="18"/>
                      </w:rPr>
                      <w:fldChar w:fldCharType="begin"/>
                    </w:r>
                    <w:r>
                      <w:rPr>
                        <w:spacing w:val="-5"/>
                        <w:sz w:val="18"/>
                      </w:rPr>
                      <w:instrText> PAGE </w:instrText>
                    </w:r>
                    <w:r>
                      <w:rPr>
                        <w:spacing w:val="-5"/>
                        <w:sz w:val="18"/>
                      </w:rPr>
                      <w:fldChar w:fldCharType="separate"/>
                    </w:r>
                    <w:r>
                      <w:rPr>
                        <w:spacing w:val="-5"/>
                        <w:sz w:val="18"/>
                      </w:rPr>
                      <w:t>17</w:t>
                    </w:r>
                    <w:r>
                      <w:rPr>
                        <w:spacing w:val="-5"/>
                        <w:sz w:val="1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25984">
              <wp:simplePos x="0" y="0"/>
              <wp:positionH relativeFrom="page">
                <wp:posOffset>755395</wp:posOffset>
              </wp:positionH>
              <wp:positionV relativeFrom="page">
                <wp:posOffset>9333610</wp:posOffset>
              </wp:positionV>
              <wp:extent cx="3021965" cy="28003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3021965" cy="280035"/>
                      </a:xfrm>
                      <a:prstGeom prst="rect">
                        <a:avLst/>
                      </a:prstGeom>
                    </wps:spPr>
                    <wps:txbx>
                      <w:txbxContent>
                        <w:p>
                          <w:pPr>
                            <w:spacing w:line="184" w:lineRule="exact" w:before="0"/>
                            <w:ind w:left="20" w:right="0" w:firstLine="0"/>
                            <w:jc w:val="left"/>
                            <w:rPr>
                              <w:sz w:val="16"/>
                            </w:rPr>
                          </w:pPr>
                          <w:r>
                            <w:rPr>
                              <w:sz w:val="16"/>
                            </w:rPr>
                            <w:t>NVIDIA</w:t>
                          </w:r>
                          <w:r>
                            <w:rPr>
                              <w:spacing w:val="-6"/>
                              <w:sz w:val="16"/>
                            </w:rPr>
                            <w:t> </w:t>
                          </w:r>
                          <w:r>
                            <w:rPr>
                              <w:sz w:val="16"/>
                            </w:rPr>
                            <w:t>Corporation</w:t>
                          </w:r>
                          <w:r>
                            <w:rPr>
                              <w:color w:val="76B800"/>
                              <w:sz w:val="16"/>
                            </w:rPr>
                            <w:t>|</w:t>
                          </w:r>
                          <w:r>
                            <w:rPr>
                              <w:sz w:val="16"/>
                            </w:rPr>
                            <w:t>2788</w:t>
                          </w:r>
                          <w:r>
                            <w:rPr>
                              <w:spacing w:val="-3"/>
                              <w:sz w:val="16"/>
                            </w:rPr>
                            <w:t> </w:t>
                          </w:r>
                          <w:r>
                            <w:rPr>
                              <w:sz w:val="16"/>
                            </w:rPr>
                            <w:t>San</w:t>
                          </w:r>
                          <w:r>
                            <w:rPr>
                              <w:spacing w:val="-7"/>
                              <w:sz w:val="16"/>
                            </w:rPr>
                            <w:t> </w:t>
                          </w:r>
                          <w:r>
                            <w:rPr>
                              <w:sz w:val="16"/>
                            </w:rPr>
                            <w:t>Tomas</w:t>
                          </w:r>
                          <w:r>
                            <w:rPr>
                              <w:spacing w:val="-6"/>
                              <w:sz w:val="16"/>
                            </w:rPr>
                            <w:t> </w:t>
                          </w:r>
                          <w:r>
                            <w:rPr>
                              <w:sz w:val="16"/>
                            </w:rPr>
                            <w:t>Expressway,</w:t>
                          </w:r>
                          <w:r>
                            <w:rPr>
                              <w:spacing w:val="-4"/>
                              <w:sz w:val="16"/>
                            </w:rPr>
                            <w:t> </w:t>
                          </w:r>
                          <w:r>
                            <w:rPr>
                              <w:sz w:val="16"/>
                            </w:rPr>
                            <w:t>Santa</w:t>
                          </w:r>
                          <w:r>
                            <w:rPr>
                              <w:spacing w:val="-4"/>
                              <w:sz w:val="16"/>
                            </w:rPr>
                            <w:t> </w:t>
                          </w:r>
                          <w:r>
                            <w:rPr>
                              <w:sz w:val="16"/>
                            </w:rPr>
                            <w:t>Clara,</w:t>
                          </w:r>
                          <w:r>
                            <w:rPr>
                              <w:spacing w:val="-3"/>
                              <w:sz w:val="16"/>
                            </w:rPr>
                            <w:t> </w:t>
                          </w:r>
                          <w:r>
                            <w:rPr>
                              <w:sz w:val="16"/>
                            </w:rPr>
                            <w:t>CA</w:t>
                          </w:r>
                          <w:r>
                            <w:rPr>
                              <w:spacing w:val="-3"/>
                              <w:sz w:val="16"/>
                            </w:rPr>
                            <w:t> </w:t>
                          </w:r>
                          <w:r>
                            <w:rPr>
                              <w:spacing w:val="-2"/>
                              <w:sz w:val="16"/>
                            </w:rPr>
                            <w:t>95051</w:t>
                          </w:r>
                        </w:p>
                        <w:p>
                          <w:pPr>
                            <w:spacing w:before="44"/>
                            <w:ind w:left="20" w:right="0" w:firstLine="0"/>
                            <w:jc w:val="left"/>
                            <w:rPr>
                              <w:sz w:val="16"/>
                            </w:rPr>
                          </w:pPr>
                          <w:hyperlink r:id="rId1">
                            <w:r>
                              <w:rPr>
                                <w:color w:val="76B800"/>
                                <w:spacing w:val="-2"/>
                                <w:sz w:val="16"/>
                                <w:u w:val="single" w:color="76B800"/>
                              </w:rPr>
                              <w:t>http://www.nvidia.com</w:t>
                            </w:r>
                          </w:hyperlink>
                        </w:p>
                      </w:txbxContent>
                    </wps:txbx>
                    <wps:bodyPr wrap="square" lIns="0" tIns="0" rIns="0" bIns="0" rtlCol="0">
                      <a:noAutofit/>
                    </wps:bodyPr>
                  </wps:wsp>
                </a:graphicData>
              </a:graphic>
            </wp:anchor>
          </w:drawing>
        </mc:Choice>
        <mc:Fallback>
          <w:pict>
            <v:shape style="position:absolute;margin-left:59.48pt;margin-top:734.929993pt;width:237.95pt;height:22.05pt;mso-position-horizontal-relative:page;mso-position-vertical-relative:page;z-index:-16490496" type="#_x0000_t202" id="docshape219" filled="false" stroked="false">
              <v:textbox inset="0,0,0,0">
                <w:txbxContent>
                  <w:p>
                    <w:pPr>
                      <w:spacing w:line="184" w:lineRule="exact" w:before="0"/>
                      <w:ind w:left="20" w:right="0" w:firstLine="0"/>
                      <w:jc w:val="left"/>
                      <w:rPr>
                        <w:sz w:val="16"/>
                      </w:rPr>
                    </w:pPr>
                    <w:r>
                      <w:rPr>
                        <w:sz w:val="16"/>
                      </w:rPr>
                      <w:t>NVIDIA</w:t>
                    </w:r>
                    <w:r>
                      <w:rPr>
                        <w:spacing w:val="-6"/>
                        <w:sz w:val="16"/>
                      </w:rPr>
                      <w:t> </w:t>
                    </w:r>
                    <w:r>
                      <w:rPr>
                        <w:sz w:val="16"/>
                      </w:rPr>
                      <w:t>Corporation</w:t>
                    </w:r>
                    <w:r>
                      <w:rPr>
                        <w:color w:val="76B800"/>
                        <w:sz w:val="16"/>
                      </w:rPr>
                      <w:t>|</w:t>
                    </w:r>
                    <w:r>
                      <w:rPr>
                        <w:sz w:val="16"/>
                      </w:rPr>
                      <w:t>2788</w:t>
                    </w:r>
                    <w:r>
                      <w:rPr>
                        <w:spacing w:val="-3"/>
                        <w:sz w:val="16"/>
                      </w:rPr>
                      <w:t> </w:t>
                    </w:r>
                    <w:r>
                      <w:rPr>
                        <w:sz w:val="16"/>
                      </w:rPr>
                      <w:t>San</w:t>
                    </w:r>
                    <w:r>
                      <w:rPr>
                        <w:spacing w:val="-7"/>
                        <w:sz w:val="16"/>
                      </w:rPr>
                      <w:t> </w:t>
                    </w:r>
                    <w:r>
                      <w:rPr>
                        <w:sz w:val="16"/>
                      </w:rPr>
                      <w:t>Tomas</w:t>
                    </w:r>
                    <w:r>
                      <w:rPr>
                        <w:spacing w:val="-6"/>
                        <w:sz w:val="16"/>
                      </w:rPr>
                      <w:t> </w:t>
                    </w:r>
                    <w:r>
                      <w:rPr>
                        <w:sz w:val="16"/>
                      </w:rPr>
                      <w:t>Expressway,</w:t>
                    </w:r>
                    <w:r>
                      <w:rPr>
                        <w:spacing w:val="-4"/>
                        <w:sz w:val="16"/>
                      </w:rPr>
                      <w:t> </w:t>
                    </w:r>
                    <w:r>
                      <w:rPr>
                        <w:sz w:val="16"/>
                      </w:rPr>
                      <w:t>Santa</w:t>
                    </w:r>
                    <w:r>
                      <w:rPr>
                        <w:spacing w:val="-4"/>
                        <w:sz w:val="16"/>
                      </w:rPr>
                      <w:t> </w:t>
                    </w:r>
                    <w:r>
                      <w:rPr>
                        <w:sz w:val="16"/>
                      </w:rPr>
                      <w:t>Clara,</w:t>
                    </w:r>
                    <w:r>
                      <w:rPr>
                        <w:spacing w:val="-3"/>
                        <w:sz w:val="16"/>
                      </w:rPr>
                      <w:t> </w:t>
                    </w:r>
                    <w:r>
                      <w:rPr>
                        <w:sz w:val="16"/>
                      </w:rPr>
                      <w:t>CA</w:t>
                    </w:r>
                    <w:r>
                      <w:rPr>
                        <w:spacing w:val="-3"/>
                        <w:sz w:val="16"/>
                      </w:rPr>
                      <w:t> </w:t>
                    </w:r>
                    <w:r>
                      <w:rPr>
                        <w:spacing w:val="-2"/>
                        <w:sz w:val="16"/>
                      </w:rPr>
                      <w:t>95051</w:t>
                    </w:r>
                  </w:p>
                  <w:p>
                    <w:pPr>
                      <w:spacing w:before="44"/>
                      <w:ind w:left="20" w:right="0" w:firstLine="0"/>
                      <w:jc w:val="left"/>
                      <w:rPr>
                        <w:sz w:val="16"/>
                      </w:rPr>
                    </w:pPr>
                    <w:hyperlink r:id="rId1">
                      <w:r>
                        <w:rPr>
                          <w:color w:val="76B800"/>
                          <w:spacing w:val="-2"/>
                          <w:sz w:val="16"/>
                          <w:u w:val="single" w:color="76B800"/>
                        </w:rPr>
                        <w:t>http://www.nvidia.com</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8304">
              <wp:simplePos x="0" y="0"/>
              <wp:positionH relativeFrom="page">
                <wp:posOffset>1033576</wp:posOffset>
              </wp:positionH>
              <wp:positionV relativeFrom="page">
                <wp:posOffset>1030477</wp:posOffset>
              </wp:positionV>
              <wp:extent cx="5843905" cy="2794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843905" cy="27940"/>
                      </a:xfrm>
                      <a:custGeom>
                        <a:avLst/>
                        <a:gdLst/>
                        <a:ahLst/>
                        <a:cxnLst/>
                        <a:rect l="l" t="t" r="r" b="b"/>
                        <a:pathLst>
                          <a:path w="5843905" h="27940">
                            <a:moveTo>
                              <a:pt x="5843905" y="0"/>
                            </a:moveTo>
                            <a:lnTo>
                              <a:pt x="0" y="0"/>
                            </a:lnTo>
                            <a:lnTo>
                              <a:pt x="0" y="27431"/>
                            </a:lnTo>
                            <a:lnTo>
                              <a:pt x="5843905" y="27431"/>
                            </a:lnTo>
                            <a:lnTo>
                              <a:pt x="5843905" y="0"/>
                            </a:lnTo>
                            <a:close/>
                          </a:path>
                        </a:pathLst>
                      </a:custGeom>
                      <a:solidFill>
                        <a:srgbClr val="76B800"/>
                      </a:solidFill>
                    </wps:spPr>
                    <wps:bodyPr wrap="square" lIns="0" tIns="0" rIns="0" bIns="0" rtlCol="0">
                      <a:prstTxWarp prst="textNoShape">
                        <a:avLst/>
                      </a:prstTxWarp>
                      <a:noAutofit/>
                    </wps:bodyPr>
                  </wps:wsp>
                </a:graphicData>
              </a:graphic>
            </wp:anchor>
          </w:drawing>
        </mc:Choice>
        <mc:Fallback>
          <w:pict>
            <v:rect style="position:absolute;margin-left:81.384003pt;margin-top:81.139999pt;width:460.15pt;height:2.16pt;mso-position-horizontal-relative:page;mso-position-vertical-relative:page;z-index:-16498176" id="docshape3" filled="true" fillcolor="#76b800" stroked="false">
              <v:fill type="solid"/>
              <w10:wrap type="none"/>
            </v:rect>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19840">
              <wp:simplePos x="0" y="0"/>
              <wp:positionH relativeFrom="page">
                <wp:posOffset>4704969</wp:posOffset>
              </wp:positionH>
              <wp:positionV relativeFrom="page">
                <wp:posOffset>480694</wp:posOffset>
              </wp:positionV>
              <wp:extent cx="2165350" cy="1397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165350" cy="139700"/>
                      </a:xfrm>
                      <a:prstGeom prst="rect">
                        <a:avLst/>
                      </a:prstGeom>
                    </wps:spPr>
                    <wps:txbx>
                      <w:txbxContent>
                        <w:p>
                          <w:pPr>
                            <w:spacing w:line="203" w:lineRule="exact" w:before="0"/>
                            <w:ind w:left="20" w:right="0" w:firstLine="0"/>
                            <w:jc w:val="left"/>
                            <w:rPr>
                              <w:sz w:val="18"/>
                            </w:rPr>
                          </w:pPr>
                          <w:r>
                            <w:rPr>
                              <w:sz w:val="18"/>
                            </w:rPr>
                            <w:t>Jetson</w:t>
                          </w:r>
                          <w:r>
                            <w:rPr>
                              <w:spacing w:val="-3"/>
                              <w:sz w:val="18"/>
                            </w:rPr>
                            <w:t> </w:t>
                          </w:r>
                          <w:r>
                            <w:rPr>
                              <w:sz w:val="18"/>
                            </w:rPr>
                            <w:t>AGX</w:t>
                          </w:r>
                          <w:r>
                            <w:rPr>
                              <w:spacing w:val="-2"/>
                              <w:sz w:val="18"/>
                            </w:rPr>
                            <w:t> </w:t>
                          </w:r>
                          <w:r>
                            <w:rPr>
                              <w:sz w:val="18"/>
                            </w:rPr>
                            <w:t>Orin</w:t>
                          </w:r>
                          <w:r>
                            <w:rPr>
                              <w:spacing w:val="-2"/>
                              <w:sz w:val="18"/>
                            </w:rPr>
                            <w:t> </w:t>
                          </w:r>
                          <w:r>
                            <w:rPr>
                              <w:sz w:val="18"/>
                            </w:rPr>
                            <w:t>Series</w:t>
                          </w:r>
                          <w:r>
                            <w:rPr>
                              <w:spacing w:val="-2"/>
                              <w:sz w:val="18"/>
                            </w:rPr>
                            <w:t> </w:t>
                          </w:r>
                          <w:r>
                            <w:rPr>
                              <w:sz w:val="18"/>
                            </w:rPr>
                            <w:t>Hardware </w:t>
                          </w:r>
                          <w:r>
                            <w:rPr>
                              <w:spacing w:val="-2"/>
                              <w:sz w:val="18"/>
                            </w:rPr>
                            <w:t>Architecture</w:t>
                          </w:r>
                        </w:p>
                      </w:txbxContent>
                    </wps:txbx>
                    <wps:bodyPr wrap="square" lIns="0" tIns="0" rIns="0" bIns="0" rtlCol="0">
                      <a:noAutofit/>
                    </wps:bodyPr>
                  </wps:wsp>
                </a:graphicData>
              </a:graphic>
            </wp:anchor>
          </w:drawing>
        </mc:Choice>
        <mc:Fallback>
          <w:pict>
            <v:shape style="position:absolute;margin-left:370.470001pt;margin-top:37.849998pt;width:170.5pt;height:11pt;mso-position-horizontal-relative:page;mso-position-vertical-relative:page;z-index:-16496640" type="#_x0000_t202" id="docshape8" filled="false" stroked="false">
              <v:textbox inset="0,0,0,0">
                <w:txbxContent>
                  <w:p>
                    <w:pPr>
                      <w:spacing w:line="203" w:lineRule="exact" w:before="0"/>
                      <w:ind w:left="20" w:right="0" w:firstLine="0"/>
                      <w:jc w:val="left"/>
                      <w:rPr>
                        <w:sz w:val="18"/>
                      </w:rPr>
                    </w:pPr>
                    <w:r>
                      <w:rPr>
                        <w:sz w:val="18"/>
                      </w:rPr>
                      <w:t>Jetson</w:t>
                    </w:r>
                    <w:r>
                      <w:rPr>
                        <w:spacing w:val="-3"/>
                        <w:sz w:val="18"/>
                      </w:rPr>
                      <w:t> </w:t>
                    </w:r>
                    <w:r>
                      <w:rPr>
                        <w:sz w:val="18"/>
                      </w:rPr>
                      <w:t>AGX</w:t>
                    </w:r>
                    <w:r>
                      <w:rPr>
                        <w:spacing w:val="-2"/>
                        <w:sz w:val="18"/>
                      </w:rPr>
                      <w:t> </w:t>
                    </w:r>
                    <w:r>
                      <w:rPr>
                        <w:sz w:val="18"/>
                      </w:rPr>
                      <w:t>Orin</w:t>
                    </w:r>
                    <w:r>
                      <w:rPr>
                        <w:spacing w:val="-2"/>
                        <w:sz w:val="18"/>
                      </w:rPr>
                      <w:t> </w:t>
                    </w:r>
                    <w:r>
                      <w:rPr>
                        <w:sz w:val="18"/>
                      </w:rPr>
                      <w:t>Series</w:t>
                    </w:r>
                    <w:r>
                      <w:rPr>
                        <w:spacing w:val="-2"/>
                        <w:sz w:val="18"/>
                      </w:rPr>
                      <w:t> </w:t>
                    </w:r>
                    <w:r>
                      <w:rPr>
                        <w:sz w:val="18"/>
                      </w:rPr>
                      <w:t>Hardware </w:t>
                    </w:r>
                    <w:r>
                      <w:rPr>
                        <w:spacing w:val="-2"/>
                        <w:sz w:val="18"/>
                      </w:rPr>
                      <w:t>Architecture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21376">
              <wp:simplePos x="0" y="0"/>
              <wp:positionH relativeFrom="page">
                <wp:posOffset>4704969</wp:posOffset>
              </wp:positionH>
              <wp:positionV relativeFrom="page">
                <wp:posOffset>480694</wp:posOffset>
              </wp:positionV>
              <wp:extent cx="2165350" cy="13970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2165350" cy="139700"/>
                      </a:xfrm>
                      <a:prstGeom prst="rect">
                        <a:avLst/>
                      </a:prstGeom>
                    </wps:spPr>
                    <wps:txbx>
                      <w:txbxContent>
                        <w:p>
                          <w:pPr>
                            <w:spacing w:line="203" w:lineRule="exact" w:before="0"/>
                            <w:ind w:left="20" w:right="0" w:firstLine="0"/>
                            <w:jc w:val="left"/>
                            <w:rPr>
                              <w:sz w:val="18"/>
                            </w:rPr>
                          </w:pPr>
                          <w:r>
                            <w:rPr>
                              <w:sz w:val="18"/>
                            </w:rPr>
                            <w:t>Jetson</w:t>
                          </w:r>
                          <w:r>
                            <w:rPr>
                              <w:spacing w:val="-3"/>
                              <w:sz w:val="18"/>
                            </w:rPr>
                            <w:t> </w:t>
                          </w:r>
                          <w:r>
                            <w:rPr>
                              <w:sz w:val="18"/>
                            </w:rPr>
                            <w:t>AGX</w:t>
                          </w:r>
                          <w:r>
                            <w:rPr>
                              <w:spacing w:val="-2"/>
                              <w:sz w:val="18"/>
                            </w:rPr>
                            <w:t> </w:t>
                          </w:r>
                          <w:r>
                            <w:rPr>
                              <w:sz w:val="18"/>
                            </w:rPr>
                            <w:t>Orin</w:t>
                          </w:r>
                          <w:r>
                            <w:rPr>
                              <w:spacing w:val="-2"/>
                              <w:sz w:val="18"/>
                            </w:rPr>
                            <w:t> </w:t>
                          </w:r>
                          <w:r>
                            <w:rPr>
                              <w:sz w:val="18"/>
                            </w:rPr>
                            <w:t>Series</w:t>
                          </w:r>
                          <w:r>
                            <w:rPr>
                              <w:spacing w:val="-2"/>
                              <w:sz w:val="18"/>
                            </w:rPr>
                            <w:t> </w:t>
                          </w:r>
                          <w:r>
                            <w:rPr>
                              <w:sz w:val="18"/>
                            </w:rPr>
                            <w:t>Hardware </w:t>
                          </w:r>
                          <w:r>
                            <w:rPr>
                              <w:spacing w:val="-2"/>
                              <w:sz w:val="18"/>
                            </w:rPr>
                            <w:t>Architecture</w:t>
                          </w:r>
                        </w:p>
                      </w:txbxContent>
                    </wps:txbx>
                    <wps:bodyPr wrap="square" lIns="0" tIns="0" rIns="0" bIns="0" rtlCol="0">
                      <a:noAutofit/>
                    </wps:bodyPr>
                  </wps:wsp>
                </a:graphicData>
              </a:graphic>
            </wp:anchor>
          </w:drawing>
        </mc:Choice>
        <mc:Fallback>
          <w:pict>
            <v:shape style="position:absolute;margin-left:370.470001pt;margin-top:37.849998pt;width:170.5pt;height:11pt;mso-position-horizontal-relative:page;mso-position-vertical-relative:page;z-index:-16495104" type="#_x0000_t202" id="docshape160" filled="false" stroked="false">
              <v:textbox inset="0,0,0,0">
                <w:txbxContent>
                  <w:p>
                    <w:pPr>
                      <w:spacing w:line="203" w:lineRule="exact" w:before="0"/>
                      <w:ind w:left="20" w:right="0" w:firstLine="0"/>
                      <w:jc w:val="left"/>
                      <w:rPr>
                        <w:sz w:val="18"/>
                      </w:rPr>
                    </w:pPr>
                    <w:r>
                      <w:rPr>
                        <w:sz w:val="18"/>
                      </w:rPr>
                      <w:t>Jetson</w:t>
                    </w:r>
                    <w:r>
                      <w:rPr>
                        <w:spacing w:val="-3"/>
                        <w:sz w:val="18"/>
                      </w:rPr>
                      <w:t> </w:t>
                    </w:r>
                    <w:r>
                      <w:rPr>
                        <w:sz w:val="18"/>
                      </w:rPr>
                      <w:t>AGX</w:t>
                    </w:r>
                    <w:r>
                      <w:rPr>
                        <w:spacing w:val="-2"/>
                        <w:sz w:val="18"/>
                      </w:rPr>
                      <w:t> </w:t>
                    </w:r>
                    <w:r>
                      <w:rPr>
                        <w:sz w:val="18"/>
                      </w:rPr>
                      <w:t>Orin</w:t>
                    </w:r>
                    <w:r>
                      <w:rPr>
                        <w:spacing w:val="-2"/>
                        <w:sz w:val="18"/>
                      </w:rPr>
                      <w:t> </w:t>
                    </w:r>
                    <w:r>
                      <w:rPr>
                        <w:sz w:val="18"/>
                      </w:rPr>
                      <w:t>Series</w:t>
                    </w:r>
                    <w:r>
                      <w:rPr>
                        <w:spacing w:val="-2"/>
                        <w:sz w:val="18"/>
                      </w:rPr>
                      <w:t> </w:t>
                    </w:r>
                    <w:r>
                      <w:rPr>
                        <w:sz w:val="18"/>
                      </w:rPr>
                      <w:t>Hardware </w:t>
                    </w:r>
                    <w:r>
                      <w:rPr>
                        <w:spacing w:val="-2"/>
                        <w:sz w:val="18"/>
                      </w:rPr>
                      <w:t>Architecture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22912">
              <wp:simplePos x="0" y="0"/>
              <wp:positionH relativeFrom="page">
                <wp:posOffset>6104001</wp:posOffset>
              </wp:positionH>
              <wp:positionV relativeFrom="page">
                <wp:posOffset>480694</wp:posOffset>
              </wp:positionV>
              <wp:extent cx="766445" cy="13970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766445" cy="139700"/>
                      </a:xfrm>
                      <a:prstGeom prst="rect">
                        <a:avLst/>
                      </a:prstGeom>
                    </wps:spPr>
                    <wps:txbx>
                      <w:txbxContent>
                        <w:p>
                          <w:pPr>
                            <w:spacing w:line="203" w:lineRule="exact" w:before="0"/>
                            <w:ind w:left="20" w:right="0" w:firstLine="0"/>
                            <w:jc w:val="left"/>
                            <w:rPr>
                              <w:sz w:val="18"/>
                            </w:rPr>
                          </w:pPr>
                          <w:r>
                            <w:rPr>
                              <w:sz w:val="18"/>
                            </w:rPr>
                            <w:t>Jetson</w:t>
                          </w:r>
                          <w:r>
                            <w:rPr>
                              <w:spacing w:val="-5"/>
                              <w:sz w:val="18"/>
                            </w:rPr>
                            <w:t> </w:t>
                          </w:r>
                          <w:r>
                            <w:rPr>
                              <w:spacing w:val="-2"/>
                              <w:sz w:val="18"/>
                            </w:rPr>
                            <w:t>Software</w:t>
                          </w:r>
                        </w:p>
                      </w:txbxContent>
                    </wps:txbx>
                    <wps:bodyPr wrap="square" lIns="0" tIns="0" rIns="0" bIns="0" rtlCol="0">
                      <a:noAutofit/>
                    </wps:bodyPr>
                  </wps:wsp>
                </a:graphicData>
              </a:graphic>
            </wp:anchor>
          </w:drawing>
        </mc:Choice>
        <mc:Fallback>
          <w:pict>
            <v:shape style="position:absolute;margin-left:480.630005pt;margin-top:37.849998pt;width:60.35pt;height:11pt;mso-position-horizontal-relative:page;mso-position-vertical-relative:page;z-index:-16493568" type="#_x0000_t202" id="docshape167" filled="false" stroked="false">
              <v:textbox inset="0,0,0,0">
                <w:txbxContent>
                  <w:p>
                    <w:pPr>
                      <w:spacing w:line="203" w:lineRule="exact" w:before="0"/>
                      <w:ind w:left="20" w:right="0" w:firstLine="0"/>
                      <w:jc w:val="left"/>
                      <w:rPr>
                        <w:sz w:val="18"/>
                      </w:rPr>
                    </w:pPr>
                    <w:r>
                      <w:rPr>
                        <w:sz w:val="18"/>
                      </w:rPr>
                      <w:t>Jetson</w:t>
                    </w:r>
                    <w:r>
                      <w:rPr>
                        <w:spacing w:val="-5"/>
                        <w:sz w:val="18"/>
                      </w:rPr>
                      <w:t> </w:t>
                    </w:r>
                    <w:r>
                      <w:rPr>
                        <w:spacing w:val="-2"/>
                        <w:sz w:val="18"/>
                      </w:rPr>
                      <w:t>Software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824448">
              <wp:simplePos x="0" y="0"/>
              <wp:positionH relativeFrom="page">
                <wp:posOffset>5444109</wp:posOffset>
              </wp:positionH>
              <wp:positionV relativeFrom="page">
                <wp:posOffset>480694</wp:posOffset>
              </wp:positionV>
              <wp:extent cx="1425575" cy="13970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1425575" cy="139700"/>
                      </a:xfrm>
                      <a:prstGeom prst="rect">
                        <a:avLst/>
                      </a:prstGeom>
                    </wps:spPr>
                    <wps:txbx>
                      <w:txbxContent>
                        <w:p>
                          <w:pPr>
                            <w:spacing w:line="203" w:lineRule="exact" w:before="0"/>
                            <w:ind w:left="20" w:right="0" w:firstLine="0"/>
                            <w:jc w:val="left"/>
                            <w:rPr>
                              <w:sz w:val="18"/>
                            </w:rPr>
                          </w:pPr>
                          <w:r>
                            <w:rPr>
                              <w:sz w:val="18"/>
                            </w:rPr>
                            <w:t>Jetson</w:t>
                          </w:r>
                          <w:r>
                            <w:rPr>
                              <w:spacing w:val="-5"/>
                              <w:sz w:val="18"/>
                            </w:rPr>
                            <w:t> </w:t>
                          </w:r>
                          <w:r>
                            <w:rPr>
                              <w:sz w:val="18"/>
                            </w:rPr>
                            <w:t>AGX</w:t>
                          </w:r>
                          <w:r>
                            <w:rPr>
                              <w:spacing w:val="-3"/>
                              <w:sz w:val="18"/>
                            </w:rPr>
                            <w:t> </w:t>
                          </w:r>
                          <w:r>
                            <w:rPr>
                              <w:sz w:val="18"/>
                            </w:rPr>
                            <w:t>Orin</w:t>
                          </w:r>
                          <w:r>
                            <w:rPr>
                              <w:spacing w:val="-3"/>
                              <w:sz w:val="18"/>
                            </w:rPr>
                            <w:t> </w:t>
                          </w:r>
                          <w:r>
                            <w:rPr>
                              <w:sz w:val="18"/>
                            </w:rPr>
                            <w:t>Developer</w:t>
                          </w:r>
                          <w:r>
                            <w:rPr>
                              <w:spacing w:val="-2"/>
                              <w:sz w:val="18"/>
                            </w:rPr>
                            <w:t> </w:t>
                          </w:r>
                          <w:r>
                            <w:rPr>
                              <w:spacing w:val="-5"/>
                              <w:sz w:val="18"/>
                            </w:rPr>
                            <w:t>Kit</w:t>
                          </w:r>
                        </w:p>
                      </w:txbxContent>
                    </wps:txbx>
                    <wps:bodyPr wrap="square" lIns="0" tIns="0" rIns="0" bIns="0" rtlCol="0">
                      <a:noAutofit/>
                    </wps:bodyPr>
                  </wps:wsp>
                </a:graphicData>
              </a:graphic>
            </wp:anchor>
          </w:drawing>
        </mc:Choice>
        <mc:Fallback>
          <w:pict>
            <v:shape style="position:absolute;margin-left:428.670013pt;margin-top:37.849998pt;width:112.25pt;height:11pt;mso-position-horizontal-relative:page;mso-position-vertical-relative:page;z-index:-16492032" type="#_x0000_t202" id="docshape214" filled="false" stroked="false">
              <v:textbox inset="0,0,0,0">
                <w:txbxContent>
                  <w:p>
                    <w:pPr>
                      <w:spacing w:line="203" w:lineRule="exact" w:before="0"/>
                      <w:ind w:left="20" w:right="0" w:firstLine="0"/>
                      <w:jc w:val="left"/>
                      <w:rPr>
                        <w:sz w:val="18"/>
                      </w:rPr>
                    </w:pPr>
                    <w:r>
                      <w:rPr>
                        <w:sz w:val="18"/>
                      </w:rPr>
                      <w:t>Jetson</w:t>
                    </w:r>
                    <w:r>
                      <w:rPr>
                        <w:spacing w:val="-5"/>
                        <w:sz w:val="18"/>
                      </w:rPr>
                      <w:t> </w:t>
                    </w:r>
                    <w:r>
                      <w:rPr>
                        <w:sz w:val="18"/>
                      </w:rPr>
                      <w:t>AGX</w:t>
                    </w:r>
                    <w:r>
                      <w:rPr>
                        <w:spacing w:val="-3"/>
                        <w:sz w:val="18"/>
                      </w:rPr>
                      <w:t> </w:t>
                    </w:r>
                    <w:r>
                      <w:rPr>
                        <w:sz w:val="18"/>
                      </w:rPr>
                      <w:t>Orin</w:t>
                    </w:r>
                    <w:r>
                      <w:rPr>
                        <w:spacing w:val="-3"/>
                        <w:sz w:val="18"/>
                      </w:rPr>
                      <w:t> </w:t>
                    </w:r>
                    <w:r>
                      <w:rPr>
                        <w:sz w:val="18"/>
                      </w:rPr>
                      <w:t>Developer</w:t>
                    </w:r>
                    <w:r>
                      <w:rPr>
                        <w:spacing w:val="-2"/>
                        <w:sz w:val="18"/>
                      </w:rPr>
                      <w:t> </w:t>
                    </w:r>
                    <w:r>
                      <w:rPr>
                        <w:spacing w:val="-5"/>
                        <w:sz w:val="18"/>
                      </w:rPr>
                      <w:t>Kit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ind w:left="1296"/>
    </w:pPr>
    <w:rPr>
      <w:rFonts w:ascii="Calibri" w:hAnsi="Calibri" w:eastAsia="Calibri" w:cs="Calibri"/>
      <w:sz w:val="22"/>
      <w:szCs w:val="22"/>
      <w:lang w:val="en-US" w:eastAsia="en-US" w:bidi="ar-SA"/>
    </w:rPr>
  </w:style>
  <w:style w:styleId="TOC2" w:type="paragraph">
    <w:name w:val="TOC 2"/>
    <w:basedOn w:val="Normal"/>
    <w:uiPriority w:val="1"/>
    <w:qFormat/>
    <w:pPr>
      <w:spacing w:before="41"/>
      <w:ind w:left="1536"/>
    </w:pPr>
    <w:rPr>
      <w:rFonts w:ascii="Calibri" w:hAnsi="Calibri" w:eastAsia="Calibri" w:cs="Calibri"/>
      <w:sz w:val="22"/>
      <w:szCs w:val="22"/>
      <w:lang w:val="en-US" w:eastAsia="en-US" w:bidi="ar-SA"/>
    </w:rPr>
  </w:style>
  <w:style w:styleId="TOC3" w:type="paragraph">
    <w:name w:val="TOC 3"/>
    <w:basedOn w:val="Normal"/>
    <w:uiPriority w:val="1"/>
    <w:qFormat/>
    <w:pPr>
      <w:spacing w:before="39"/>
      <w:ind w:left="1536"/>
    </w:pPr>
    <w:rPr>
      <w:rFonts w:ascii="Calibri" w:hAnsi="Calibri" w:eastAsia="Calibri" w:cs="Calibri"/>
      <w:sz w:val="22"/>
      <w:szCs w:val="22"/>
      <w:lang w:val="en-US" w:eastAsia="en-US" w:bidi="ar-SA"/>
    </w:rPr>
  </w:style>
  <w:style w:styleId="TOC4" w:type="paragraph">
    <w:name w:val="TOC 4"/>
    <w:basedOn w:val="Normal"/>
    <w:uiPriority w:val="1"/>
    <w:qFormat/>
    <w:pPr>
      <w:spacing w:before="41"/>
      <w:ind w:left="1771"/>
    </w:pPr>
    <w:rPr>
      <w:rFonts w:ascii="Calibri" w:hAnsi="Calibri" w:eastAsia="Calibri" w:cs="Calibri"/>
      <w:sz w:val="22"/>
      <w:szCs w:val="22"/>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18"/>
      <w:ind w:left="1296"/>
      <w:outlineLvl w:val="1"/>
    </w:pPr>
    <w:rPr>
      <w:rFonts w:ascii="Calibri" w:hAnsi="Calibri" w:eastAsia="Calibri" w:cs="Calibri"/>
      <w:sz w:val="48"/>
      <w:szCs w:val="48"/>
      <w:lang w:val="en-US" w:eastAsia="en-US" w:bidi="ar-SA"/>
    </w:rPr>
  </w:style>
  <w:style w:styleId="Heading2" w:type="paragraph">
    <w:name w:val="Heading 2"/>
    <w:basedOn w:val="Normal"/>
    <w:uiPriority w:val="1"/>
    <w:qFormat/>
    <w:pPr>
      <w:spacing w:before="484"/>
      <w:ind w:left="1296"/>
      <w:outlineLvl w:val="2"/>
    </w:pPr>
    <w:rPr>
      <w:rFonts w:ascii="Calibri" w:hAnsi="Calibri" w:eastAsia="Calibri" w:cs="Calibri"/>
      <w:sz w:val="44"/>
      <w:szCs w:val="44"/>
      <w:lang w:val="en-US" w:eastAsia="en-US" w:bidi="ar-SA"/>
    </w:rPr>
  </w:style>
  <w:style w:styleId="Heading3" w:type="paragraph">
    <w:name w:val="Heading 3"/>
    <w:basedOn w:val="Normal"/>
    <w:uiPriority w:val="1"/>
    <w:qFormat/>
    <w:pPr>
      <w:spacing w:before="484"/>
      <w:ind w:left="1296"/>
      <w:outlineLvl w:val="3"/>
    </w:pPr>
    <w:rPr>
      <w:rFonts w:ascii="Calibri" w:hAnsi="Calibri" w:eastAsia="Calibri" w:cs="Calibri"/>
      <w:sz w:val="44"/>
      <w:szCs w:val="44"/>
      <w:lang w:val="en-US" w:eastAsia="en-US" w:bidi="ar-SA"/>
    </w:rPr>
  </w:style>
  <w:style w:styleId="Heading4" w:type="paragraph">
    <w:name w:val="Heading 4"/>
    <w:basedOn w:val="Normal"/>
    <w:uiPriority w:val="1"/>
    <w:qFormat/>
    <w:pPr>
      <w:ind w:left="1296"/>
      <w:outlineLvl w:val="4"/>
    </w:pPr>
    <w:rPr>
      <w:rFonts w:ascii="Calibri" w:hAnsi="Calibri" w:eastAsia="Calibri" w:cs="Calibri"/>
      <w:sz w:val="38"/>
      <w:szCs w:val="38"/>
      <w:lang w:val="en-US" w:eastAsia="en-US" w:bidi="ar-SA"/>
    </w:rPr>
  </w:style>
  <w:style w:styleId="Heading5" w:type="paragraph">
    <w:name w:val="Heading 5"/>
    <w:basedOn w:val="Normal"/>
    <w:uiPriority w:val="1"/>
    <w:qFormat/>
    <w:pPr>
      <w:ind w:left="1296"/>
      <w:outlineLvl w:val="5"/>
    </w:pPr>
    <w:rPr>
      <w:rFonts w:ascii="Calibri" w:hAnsi="Calibri" w:eastAsia="Calibri" w:cs="Calibri"/>
      <w:sz w:val="36"/>
      <w:szCs w:val="36"/>
      <w:lang w:val="en-US" w:eastAsia="en-US" w:bidi="ar-SA"/>
    </w:rPr>
  </w:style>
  <w:style w:styleId="Heading6" w:type="paragraph">
    <w:name w:val="Heading 6"/>
    <w:basedOn w:val="Normal"/>
    <w:uiPriority w:val="1"/>
    <w:qFormat/>
    <w:pPr>
      <w:spacing w:before="121"/>
      <w:ind w:left="1296"/>
      <w:outlineLvl w:val="6"/>
    </w:pPr>
    <w:rPr>
      <w:rFonts w:ascii="Calibri" w:hAnsi="Calibri" w:eastAsia="Calibri" w:cs="Calibri"/>
      <w:sz w:val="28"/>
      <w:szCs w:val="28"/>
      <w:lang w:val="en-US" w:eastAsia="en-US" w:bidi="ar-SA"/>
    </w:rPr>
  </w:style>
  <w:style w:styleId="Heading7" w:type="paragraph">
    <w:name w:val="Heading 7"/>
    <w:basedOn w:val="Normal"/>
    <w:uiPriority w:val="1"/>
    <w:qFormat/>
    <w:pPr>
      <w:ind w:left="585"/>
      <w:outlineLvl w:val="7"/>
    </w:pPr>
    <w:rPr>
      <w:rFonts w:ascii="Calibri" w:hAnsi="Calibri" w:eastAsia="Calibri" w:cs="Calibri"/>
      <w:b/>
      <w:bCs/>
      <w:sz w:val="22"/>
      <w:szCs w:val="22"/>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14"/>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developer.nvidia.com/embedded/downloads%23?search=Jetson%20AGX%20Orin%20Module%20Data%20Sheet" TargetMode="External"/><Relationship Id="rId10" Type="http://schemas.openxmlformats.org/officeDocument/2006/relationships/image" Target="media/image2.png"/><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hyperlink" Target="https://developer.nvidia.com/blog/nvidia-jetson-agx-xavier-32-teraops-ai-robotics/" TargetMode="External"/><Relationship Id="rId37" Type="http://schemas.openxmlformats.org/officeDocument/2006/relationships/image" Target="media/image26.jpeg"/><Relationship Id="rId38" Type="http://schemas.openxmlformats.org/officeDocument/2006/relationships/hyperlink" Target="https://images.nvidia.com/aem-dam/en-zz/Solutions/geforce/ampere/pdf/NVIDIA-ampere-GA102-GPU-Architecture-Whitepaper-V1.pdf" TargetMode="External"/><Relationship Id="rId39" Type="http://schemas.openxmlformats.org/officeDocument/2006/relationships/header" Target="header3.xml"/><Relationship Id="rId40" Type="http://schemas.openxmlformats.org/officeDocument/2006/relationships/footer" Target="footer4.xml"/><Relationship Id="rId41" Type="http://schemas.openxmlformats.org/officeDocument/2006/relationships/image" Target="media/image27.png"/><Relationship Id="rId42" Type="http://schemas.openxmlformats.org/officeDocument/2006/relationships/hyperlink" Target="https://docs.nvidia.com/deeplearning/tensorrt/developer-guide/index.html#dla_topic" TargetMode="External"/><Relationship Id="rId43" Type="http://schemas.openxmlformats.org/officeDocument/2006/relationships/image" Target="media/image28.jpeg"/><Relationship Id="rId44" Type="http://schemas.openxmlformats.org/officeDocument/2006/relationships/image" Target="media/image29.png"/><Relationship Id="rId45" Type="http://schemas.openxmlformats.org/officeDocument/2006/relationships/image" Target="media/image30.jpeg"/><Relationship Id="rId46" Type="http://schemas.openxmlformats.org/officeDocument/2006/relationships/hyperlink" Target="https://docs.nvidia.com/jetson/l4t-multimedia/index.html" TargetMode="External"/><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hyperlink" Target="https://info.nvidia.com/VPI-webinar-reg-page.html" TargetMode="External"/><Relationship Id="rId50" Type="http://schemas.openxmlformats.org/officeDocument/2006/relationships/image" Target="media/image33.png"/><Relationship Id="rId51" Type="http://schemas.openxmlformats.org/officeDocument/2006/relationships/header" Target="header4.xml"/><Relationship Id="rId52" Type="http://schemas.openxmlformats.org/officeDocument/2006/relationships/footer" Target="footer5.xml"/><Relationship Id="rId53" Type="http://schemas.openxmlformats.org/officeDocument/2006/relationships/hyperlink" Target="https://developer.nvidia.com/tao-toolkit" TargetMode="External"/><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image" Target="media/image37.png"/><Relationship Id="rId58" Type="http://schemas.openxmlformats.org/officeDocument/2006/relationships/image" Target="media/image38.png"/><Relationship Id="rId59" Type="http://schemas.openxmlformats.org/officeDocument/2006/relationships/image" Target="media/image39.png"/><Relationship Id="rId60" Type="http://schemas.openxmlformats.org/officeDocument/2006/relationships/image" Target="media/image40.png"/><Relationship Id="rId61" Type="http://schemas.openxmlformats.org/officeDocument/2006/relationships/image" Target="media/image41.png"/><Relationship Id="rId62" Type="http://schemas.openxmlformats.org/officeDocument/2006/relationships/image" Target="media/image42.png"/><Relationship Id="rId63" Type="http://schemas.openxmlformats.org/officeDocument/2006/relationships/image" Target="media/image43.png"/><Relationship Id="rId64" Type="http://schemas.openxmlformats.org/officeDocument/2006/relationships/image" Target="media/image44.png"/><Relationship Id="rId65" Type="http://schemas.openxmlformats.org/officeDocument/2006/relationships/image" Target="media/image45.png"/><Relationship Id="rId66" Type="http://schemas.openxmlformats.org/officeDocument/2006/relationships/header" Target="header5.xml"/><Relationship Id="rId67" Type="http://schemas.openxmlformats.org/officeDocument/2006/relationships/footer" Target="footer6.xml"/><Relationship Id="rId68" Type="http://schemas.openxmlformats.org/officeDocument/2006/relationships/image" Target="media/image46.jpeg"/><Relationship Id="rId69" Type="http://schemas.openxmlformats.org/officeDocument/2006/relationships/header" Target="header6.xml"/><Relationship Id="rId70" Type="http://schemas.openxmlformats.org/officeDocument/2006/relationships/footer" Target="footer7.xml"/><Relationship Id="rId71" Type="http://schemas.openxmlformats.org/officeDocument/2006/relationships/image" Target="media/image47.png"/></Relationships>

</file>

<file path=word/_rels/footer7.xml.rels><?xml version="1.0" encoding="UTF-8" standalone="yes"?>
<Relationships xmlns="http://schemas.openxmlformats.org/package/2006/relationships"><Relationship Id="rId1" Type="http://schemas.openxmlformats.org/officeDocument/2006/relationships/hyperlink" Target="http://www.nvi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Mahre</dc:creator>
  <dcterms:created xsi:type="dcterms:W3CDTF">2026-09-23T22:09:13Z</dcterms:created>
  <dcterms:modified xsi:type="dcterms:W3CDTF">2026-09-23T22:09:13Z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2022-07-28T00:00:00Z</vt:filetime>
  </property>
  <property fmtid="{D5CDD505-2E9C-101B-9397-08002B2CF9AE}" pid="4" name="Creator">
    <vt:lpwstr>Microsoft® Word for Microsoft 365</vt:lpwstr>
  </property>
  <property fmtid="{D5CDD505-2E9C-101B-9397-08002B2CF9AE}" pid="5" name="LastSaved">
    <vt:filetime>2026-09-23T00:00:00Z</vt:filetime>
  </property>
  <property fmtid="{D5CDD505-2E9C-101B-9397-08002B2CF9AE}" pid="6" name="Producer">
    <vt:lpwstr>Microsoft® Word for Microsoft 365</vt:lpwstr>
  </property>
</Properties>
</file>