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8316" w14:textId="77777777" w:rsidR="00272CB0" w:rsidRDefault="00000000">
      <w:pPr>
        <w:pStyle w:val="Title"/>
        <w:ind w:left="0" w:right="0"/>
      </w:pPr>
      <w:proofErr w:type="spellStart"/>
      <w:r>
        <w:rPr>
          <w:b/>
          <w:u w:val="single"/>
        </w:rPr>
        <w:t>AgiBot</w:t>
      </w:r>
      <w:proofErr w:type="spellEnd"/>
      <w:r>
        <w:rPr>
          <w:b/>
          <w:u w:val="single"/>
        </w:rPr>
        <w:t xml:space="preserve"> X2 Ultra Documentation Report</w:t>
      </w:r>
    </w:p>
    <w:p w14:paraId="62DBB5C9" w14:textId="77777777" w:rsidR="00272CB0" w:rsidRDefault="00000000">
      <w:pPr>
        <w:spacing w:before="120"/>
        <w:jc w:val="center"/>
      </w:pPr>
      <w:r>
        <w:rPr>
          <w:sz w:val="56"/>
          <w:szCs w:val="56"/>
        </w:rPr>
        <w:t>Comtrade System Integration – AI/Robotics Team</w:t>
      </w:r>
    </w:p>
    <w:p w14:paraId="5987E0B3" w14:textId="77777777" w:rsidR="00272CB0" w:rsidRDefault="00000000">
      <w:r>
        <w:br w:type="page"/>
      </w:r>
    </w:p>
    <w:sdt>
      <w:sdtPr>
        <w:rPr>
          <w:b w:val="0"/>
          <w:bCs w:val="0"/>
          <w:i w:val="0"/>
          <w:iCs w:val="0"/>
          <w:color w:val="auto"/>
          <w:sz w:val="22"/>
          <w:szCs w:val="22"/>
        </w:rPr>
        <w:id w:val="1706442976"/>
        <w:docPartObj>
          <w:docPartGallery w:val="Table of Contents"/>
          <w:docPartUnique/>
        </w:docPartObj>
      </w:sdtPr>
      <w:sdtContent>
        <w:p w14:paraId="4CC416E8" w14:textId="77777777" w:rsidR="00272CB0" w:rsidRDefault="00000000">
          <w:pPr>
            <w:pStyle w:val="TOCHeading"/>
          </w:pPr>
          <w:r>
            <w:t>Contents</w:t>
          </w:r>
        </w:p>
        <w:p w14:paraId="19AFA0FE" w14:textId="77777777" w:rsidR="00272CB0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0000" w:history="1">
            <w:r>
              <w:rPr>
                <w:rStyle w:val="Hyperlink"/>
                <w:noProof/>
              </w:rPr>
              <w:t>Introduction: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FFA88" w14:textId="77777777" w:rsidR="00272CB0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900001" w:history="1">
            <w:r>
              <w:rPr>
                <w:rStyle w:val="Hyperlink"/>
                <w:noProof/>
              </w:rPr>
              <w:t>Components: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AE71B" w14:textId="77777777" w:rsidR="00272CB0" w:rsidRDefault="00000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900002" w:history="1">
            <w:r>
              <w:rPr>
                <w:rStyle w:val="Hyperlink"/>
                <w:noProof/>
              </w:rPr>
              <w:t>Head: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DD64" w14:textId="77777777" w:rsidR="00272CB0" w:rsidRDefault="00000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900003" w:history="1">
            <w:r>
              <w:rPr>
                <w:rStyle w:val="Hyperlink"/>
                <w:noProof/>
              </w:rPr>
              <w:t>Torso: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A02FE" w14:textId="77777777" w:rsidR="00272CB0" w:rsidRDefault="00000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900004" w:history="1">
            <w:r>
              <w:rPr>
                <w:rStyle w:val="Hyperlink"/>
                <w:noProof/>
              </w:rPr>
              <w:t>Arms: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B6EB" w14:textId="77777777" w:rsidR="00272CB0" w:rsidRDefault="00000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900005" w:history="1">
            <w:r>
              <w:rPr>
                <w:rStyle w:val="Hyperlink"/>
                <w:noProof/>
              </w:rPr>
              <w:t>Legs: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4936" w14:textId="77777777" w:rsidR="00272CB0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900006" w:history="1">
            <w:r>
              <w:rPr>
                <w:rStyle w:val="Hyperlink"/>
                <w:noProof/>
              </w:rPr>
              <w:t>Software/Jetson: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C6F90" w14:textId="77777777" w:rsidR="00272CB0" w:rsidRDefault="00000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900007" w:history="1">
            <w:r>
              <w:rPr>
                <w:rStyle w:val="Hyperlink"/>
                <w:noProof/>
              </w:rPr>
              <w:t>AimDK_X2: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C413" w14:textId="77777777" w:rsidR="00272CB0" w:rsidRDefault="00000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900008" w:history="1">
            <w:r>
              <w:rPr>
                <w:rStyle w:val="Hyperlink"/>
                <w:noProof/>
              </w:rPr>
              <w:t>AimRT: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EE1CB" w14:textId="77777777" w:rsidR="00272CB0" w:rsidRDefault="00000000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900009" w:history="1">
            <w:r>
              <w:rPr>
                <w:rStyle w:val="Hyperlink"/>
                <w:noProof/>
              </w:rPr>
              <w:t>Jetson Orin NX: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213A" w14:textId="77777777" w:rsidR="00272CB0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900010" w:history="1">
            <w:r>
              <w:rPr>
                <w:rStyle w:val="Hyperlink"/>
                <w:noProof/>
              </w:rPr>
              <w:t>Sources: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CB146" w14:textId="77777777" w:rsidR="00272CB0" w:rsidRDefault="00000000">
          <w:r>
            <w:fldChar w:fldCharType="end"/>
          </w:r>
        </w:p>
      </w:sdtContent>
    </w:sdt>
    <w:p w14:paraId="7A198000" w14:textId="77777777" w:rsidR="00272CB0" w:rsidRDefault="00000000">
      <w:r>
        <w:br w:type="page"/>
      </w:r>
    </w:p>
    <w:p w14:paraId="3F507B55" w14:textId="77777777" w:rsidR="00272CB0" w:rsidRDefault="00272CB0">
      <w:pPr>
        <w:pStyle w:val="BodyText"/>
      </w:pPr>
    </w:p>
    <w:p w14:paraId="0D98451F" w14:textId="77777777" w:rsidR="00272CB0" w:rsidRDefault="00272CB0">
      <w:pPr>
        <w:pStyle w:val="BodyText"/>
        <w:spacing w:before="161"/>
      </w:pPr>
    </w:p>
    <w:p w14:paraId="25A0768D" w14:textId="77777777" w:rsidR="00272CB0" w:rsidRDefault="00000000">
      <w:pPr>
        <w:pStyle w:val="Heading1"/>
      </w:pPr>
      <w:bookmarkStart w:id="0" w:name="_Toc900000"/>
      <w:bookmarkEnd w:id="0"/>
      <w:r>
        <w:rPr>
          <w:color w:val="0F4660"/>
          <w:spacing w:val="-2"/>
          <w:w w:val="95"/>
        </w:rPr>
        <w:t>Introduction:</w:t>
      </w:r>
    </w:p>
    <w:p w14:paraId="17F0D338" w14:textId="77777777" w:rsidR="00272CB0" w:rsidRDefault="00000000">
      <w:pPr>
        <w:pStyle w:val="BodyText"/>
        <w:spacing w:before="162" w:line="292" w:lineRule="auto"/>
        <w:ind w:left="360" w:right="300" w:firstLine="721"/>
      </w:pPr>
      <w:r>
        <w:rPr>
          <w:spacing w:val="-4"/>
        </w:rPr>
        <w:t>The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AgiBot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X2</w:t>
      </w:r>
      <w:r>
        <w:rPr>
          <w:spacing w:val="-25"/>
        </w:rPr>
        <w:t xml:space="preserve"> </w:t>
      </w:r>
      <w:r>
        <w:rPr>
          <w:spacing w:val="-4"/>
        </w:rPr>
        <w:t>Ultra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flexible,</w:t>
      </w:r>
      <w:r>
        <w:rPr>
          <w:spacing w:val="-22"/>
        </w:rPr>
        <w:t xml:space="preserve"> </w:t>
      </w:r>
      <w:r>
        <w:rPr>
          <w:spacing w:val="-4"/>
        </w:rPr>
        <w:t>humanoid</w:t>
      </w:r>
      <w:r>
        <w:rPr>
          <w:spacing w:val="-24"/>
        </w:rPr>
        <w:t xml:space="preserve"> </w:t>
      </w:r>
      <w:r>
        <w:rPr>
          <w:spacing w:val="-4"/>
        </w:rPr>
        <w:t>robot.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4"/>
        </w:rPr>
        <w:t xml:space="preserve"> </w:t>
      </w:r>
      <w:r>
        <w:rPr>
          <w:spacing w:val="-4"/>
        </w:rPr>
        <w:t>features</w:t>
      </w:r>
      <w:r>
        <w:rPr>
          <w:spacing w:val="-24"/>
        </w:rPr>
        <w:t xml:space="preserve"> </w:t>
      </w:r>
      <w:r>
        <w:rPr>
          <w:spacing w:val="-4"/>
        </w:rPr>
        <w:t>an</w:t>
      </w:r>
      <w:r>
        <w:rPr>
          <w:spacing w:val="-22"/>
        </w:rPr>
        <w:t xml:space="preserve"> </w:t>
      </w:r>
      <w:r>
        <w:rPr>
          <w:spacing w:val="-4"/>
        </w:rPr>
        <w:t>NVIDIA</w:t>
      </w:r>
      <w:r>
        <w:rPr>
          <w:spacing w:val="-24"/>
        </w:rPr>
        <w:t xml:space="preserve"> </w:t>
      </w:r>
      <w:r>
        <w:rPr>
          <w:spacing w:val="-4"/>
        </w:rPr>
        <w:t>Jetson</w:t>
      </w:r>
      <w:r>
        <w:rPr>
          <w:spacing w:val="-27"/>
        </w:rPr>
        <w:t xml:space="preserve"> </w:t>
      </w:r>
      <w:r>
        <w:rPr>
          <w:spacing w:val="-4"/>
        </w:rPr>
        <w:t>NX</w:t>
      </w:r>
      <w:r>
        <w:rPr>
          <w:spacing w:val="-27"/>
        </w:rPr>
        <w:t xml:space="preserve"> </w:t>
      </w:r>
      <w:r>
        <w:rPr>
          <w:spacing w:val="-4"/>
        </w:rPr>
        <w:t xml:space="preserve">16 </w:t>
      </w:r>
      <w:r>
        <w:rPr>
          <w:spacing w:val="-2"/>
        </w:rPr>
        <w:t>GB</w:t>
      </w:r>
      <w:r>
        <w:rPr>
          <w:spacing w:val="-27"/>
        </w:rPr>
        <w:t xml:space="preserve"> </w:t>
      </w:r>
      <w:r>
        <w:rPr>
          <w:spacing w:val="-2"/>
        </w:rPr>
        <w:t>version.</w:t>
      </w:r>
      <w:r>
        <w:rPr>
          <w:spacing w:val="-25"/>
        </w:rPr>
        <w:t xml:space="preserve"> </w:t>
      </w:r>
      <w:r>
        <w:rPr>
          <w:spacing w:val="-2"/>
        </w:rPr>
        <w:t>It</w:t>
      </w:r>
      <w:r>
        <w:rPr>
          <w:spacing w:val="-24"/>
        </w:rPr>
        <w:t xml:space="preserve"> </w:t>
      </w:r>
      <w:r>
        <w:rPr>
          <w:spacing w:val="-2"/>
        </w:rPr>
        <w:t>has</w:t>
      </w:r>
      <w:r>
        <w:rPr>
          <w:spacing w:val="-24"/>
        </w:rPr>
        <w:t xml:space="preserve"> </w:t>
      </w:r>
      <w:r>
        <w:rPr>
          <w:spacing w:val="-2"/>
        </w:rPr>
        <w:t>30</w:t>
      </w:r>
      <w:r>
        <w:rPr>
          <w:spacing w:val="-24"/>
        </w:rPr>
        <w:t xml:space="preserve"> </w:t>
      </w:r>
      <w:r>
        <w:rPr>
          <w:spacing w:val="-2"/>
        </w:rPr>
        <w:t>total</w:t>
      </w:r>
      <w:r>
        <w:rPr>
          <w:spacing w:val="-24"/>
        </w:rPr>
        <w:t xml:space="preserve"> </w:t>
      </w:r>
      <w:r>
        <w:rPr>
          <w:spacing w:val="-2"/>
        </w:rPr>
        <w:t>degrees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>freedom;</w:t>
      </w:r>
      <w:r>
        <w:rPr>
          <w:spacing w:val="-24"/>
        </w:rPr>
        <w:t xml:space="preserve"> </w:t>
      </w:r>
      <w:r>
        <w:rPr>
          <w:spacing w:val="-2"/>
        </w:rPr>
        <w:t>1</w:t>
      </w:r>
      <w:r>
        <w:rPr>
          <w:spacing w:val="-25"/>
        </w:rPr>
        <w:t xml:space="preserve"> </w:t>
      </w:r>
      <w:r>
        <w:rPr>
          <w:spacing w:val="-2"/>
        </w:rPr>
        <w:t>degree</w:t>
      </w:r>
      <w:r>
        <w:rPr>
          <w:spacing w:val="-24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head</w:t>
      </w:r>
      <w:r>
        <w:rPr>
          <w:spacing w:val="-22"/>
        </w:rPr>
        <w:t xml:space="preserve"> </w:t>
      </w:r>
      <w:r>
        <w:rPr>
          <w:spacing w:val="-2"/>
        </w:rPr>
        <w:t>(x-axis),</w:t>
      </w:r>
      <w:r>
        <w:rPr>
          <w:spacing w:val="-24"/>
        </w:rPr>
        <w:t xml:space="preserve"> </w:t>
      </w:r>
      <w:r>
        <w:rPr>
          <w:spacing w:val="-2"/>
        </w:rPr>
        <w:t>7</w:t>
      </w:r>
      <w:r>
        <w:rPr>
          <w:spacing w:val="-25"/>
        </w:rPr>
        <w:t xml:space="preserve"> </w:t>
      </w:r>
      <w:r>
        <w:rPr>
          <w:spacing w:val="-2"/>
        </w:rPr>
        <w:t>degrees</w:t>
      </w:r>
      <w:r>
        <w:rPr>
          <w:spacing w:val="-22"/>
        </w:rPr>
        <w:t xml:space="preserve"> </w:t>
      </w:r>
      <w:r>
        <w:rPr>
          <w:spacing w:val="-2"/>
        </w:rPr>
        <w:t xml:space="preserve">in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arms,</w:t>
      </w:r>
      <w:r>
        <w:rPr>
          <w:spacing w:val="-24"/>
        </w:rPr>
        <w:t xml:space="preserve"> </w:t>
      </w: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degrees</w:t>
      </w:r>
      <w:r>
        <w:rPr>
          <w:spacing w:val="-21"/>
        </w:rPr>
        <w:t xml:space="preserve"> </w:t>
      </w:r>
      <w:r>
        <w:rPr>
          <w:spacing w:val="-4"/>
        </w:rPr>
        <w:t>in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legs,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4"/>
        </w:rPr>
        <w:t xml:space="preserve"> </w:t>
      </w:r>
      <w:r>
        <w:rPr>
          <w:spacing w:val="-4"/>
        </w:rPr>
        <w:t>well</w:t>
      </w:r>
      <w:r>
        <w:rPr>
          <w:spacing w:val="-24"/>
        </w:rPr>
        <w:t xml:space="preserve"> </w:t>
      </w:r>
      <w:r>
        <w:rPr>
          <w:spacing w:val="-4"/>
        </w:rPr>
        <w:t>as</w:t>
      </w:r>
      <w:r>
        <w:rPr>
          <w:spacing w:val="-24"/>
        </w:rPr>
        <w:t xml:space="preserve"> </w:t>
      </w:r>
      <w:r>
        <w:rPr>
          <w:spacing w:val="-4"/>
        </w:rPr>
        <w:t>3</w:t>
      </w:r>
      <w:r>
        <w:rPr>
          <w:spacing w:val="-23"/>
        </w:rPr>
        <w:t xml:space="preserve"> </w:t>
      </w:r>
      <w:r>
        <w:rPr>
          <w:spacing w:val="-4"/>
        </w:rPr>
        <w:t>degrees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waist</w:t>
      </w:r>
      <w:r>
        <w:rPr>
          <w:spacing w:val="-24"/>
        </w:rPr>
        <w:t xml:space="preserve"> </w:t>
      </w:r>
      <w:r>
        <w:rPr>
          <w:spacing w:val="-4"/>
        </w:rPr>
        <w:t>(yaw,</w:t>
      </w:r>
      <w:r>
        <w:rPr>
          <w:spacing w:val="-22"/>
        </w:rPr>
        <w:t xml:space="preserve"> </w:t>
      </w:r>
      <w:r>
        <w:rPr>
          <w:spacing w:val="-4"/>
        </w:rPr>
        <w:t>pitch,</w:t>
      </w:r>
      <w:r>
        <w:rPr>
          <w:spacing w:val="-24"/>
        </w:rPr>
        <w:t xml:space="preserve"> </w:t>
      </w:r>
      <w:r>
        <w:rPr>
          <w:spacing w:val="-4"/>
        </w:rPr>
        <w:t>roll).</w:t>
      </w:r>
      <w:r>
        <w:rPr>
          <w:spacing w:val="-25"/>
        </w:rPr>
        <w:t xml:space="preserve"> </w:t>
      </w:r>
      <w:r>
        <w:rPr>
          <w:spacing w:val="-4"/>
        </w:rPr>
        <w:t>It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 xml:space="preserve">1.31 </w:t>
      </w:r>
      <w:r>
        <w:rPr>
          <w:spacing w:val="-6"/>
        </w:rPr>
        <w:t>meters</w:t>
      </w:r>
      <w:r>
        <w:rPr>
          <w:spacing w:val="-18"/>
        </w:rPr>
        <w:t xml:space="preserve"> </w:t>
      </w:r>
      <w:r>
        <w:rPr>
          <w:spacing w:val="-6"/>
        </w:rPr>
        <w:t>tall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weighs</w:t>
      </w:r>
      <w:r>
        <w:rPr>
          <w:spacing w:val="-18"/>
        </w:rPr>
        <w:t xml:space="preserve"> </w:t>
      </w:r>
      <w:r>
        <w:rPr>
          <w:spacing w:val="-6"/>
        </w:rPr>
        <w:t>about</w:t>
      </w:r>
      <w:r>
        <w:rPr>
          <w:spacing w:val="-21"/>
        </w:rPr>
        <w:t xml:space="preserve"> </w:t>
      </w:r>
      <w:r>
        <w:rPr>
          <w:spacing w:val="-6"/>
        </w:rPr>
        <w:t>39kg.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1"/>
        </w:rPr>
        <w:t xml:space="preserve"> </w:t>
      </w:r>
      <w:r>
        <w:rPr>
          <w:spacing w:val="-6"/>
        </w:rPr>
        <w:t>operating</w:t>
      </w:r>
      <w:r>
        <w:rPr>
          <w:spacing w:val="-22"/>
        </w:rPr>
        <w:t xml:space="preserve"> </w:t>
      </w:r>
      <w:r>
        <w:rPr>
          <w:spacing w:val="-6"/>
        </w:rPr>
        <w:t>temperature</w:t>
      </w:r>
      <w:r>
        <w:rPr>
          <w:spacing w:val="-21"/>
        </w:rPr>
        <w:t xml:space="preserve"> </w:t>
      </w:r>
      <w:r>
        <w:rPr>
          <w:spacing w:val="-6"/>
        </w:rPr>
        <w:t>is</w:t>
      </w:r>
      <w:r>
        <w:rPr>
          <w:spacing w:val="-18"/>
        </w:rPr>
        <w:t xml:space="preserve"> </w:t>
      </w:r>
      <w:r>
        <w:rPr>
          <w:spacing w:val="-6"/>
        </w:rPr>
        <w:t>between</w:t>
      </w:r>
      <w:r>
        <w:rPr>
          <w:spacing w:val="-21"/>
        </w:rPr>
        <w:t xml:space="preserve"> </w:t>
      </w:r>
      <w:r>
        <w:rPr>
          <w:spacing w:val="-6"/>
        </w:rPr>
        <w:t>-10°C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40°C.</w:t>
      </w:r>
      <w:r>
        <w:rPr>
          <w:spacing w:val="-18"/>
        </w:rPr>
        <w:t xml:space="preserve"> </w:t>
      </w:r>
      <w:r>
        <w:rPr>
          <w:spacing w:val="-6"/>
        </w:rPr>
        <w:t xml:space="preserve">It </w:t>
      </w:r>
      <w:r>
        <w:rPr>
          <w:spacing w:val="-2"/>
        </w:rPr>
        <w:t>has</w:t>
      </w:r>
      <w:r>
        <w:rPr>
          <w:spacing w:val="-19"/>
        </w:rPr>
        <w:t xml:space="preserve"> </w:t>
      </w:r>
      <w:r>
        <w:rPr>
          <w:spacing w:val="-2"/>
        </w:rPr>
        <w:t>an</w:t>
      </w:r>
      <w:r>
        <w:rPr>
          <w:spacing w:val="-19"/>
        </w:rPr>
        <w:t xml:space="preserve"> </w:t>
      </w:r>
      <w:r>
        <w:rPr>
          <w:spacing w:val="-2"/>
        </w:rPr>
        <w:t>emergency</w:t>
      </w:r>
      <w:r>
        <w:rPr>
          <w:spacing w:val="-19"/>
        </w:rPr>
        <w:t xml:space="preserve"> </w:t>
      </w:r>
      <w:r>
        <w:rPr>
          <w:spacing w:val="-2"/>
        </w:rPr>
        <w:t>stop</w:t>
      </w:r>
      <w:r>
        <w:rPr>
          <w:spacing w:val="-18"/>
        </w:rPr>
        <w:t xml:space="preserve"> </w:t>
      </w:r>
      <w:r>
        <w:rPr>
          <w:spacing w:val="-2"/>
        </w:rPr>
        <w:t>feature</w:t>
      </w:r>
      <w:r>
        <w:rPr>
          <w:spacing w:val="-19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remote-controlled</w:t>
      </w:r>
      <w:r>
        <w:rPr>
          <w:spacing w:val="-19"/>
        </w:rPr>
        <w:t xml:space="preserve"> </w:t>
      </w:r>
      <w:r>
        <w:rPr>
          <w:spacing w:val="-2"/>
        </w:rPr>
        <w:t>button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23"/>
        </w:rPr>
        <w:t xml:space="preserve"> </w:t>
      </w:r>
      <w:r>
        <w:rPr>
          <w:spacing w:val="-2"/>
        </w:rPr>
        <w:t>connects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it (tested).</w:t>
      </w:r>
    </w:p>
    <w:p w14:paraId="0CE3D693" w14:textId="77777777" w:rsidR="00272CB0" w:rsidRDefault="00000000">
      <w:pPr>
        <w:pStyle w:val="BodyText"/>
        <w:spacing w:before="156" w:line="292" w:lineRule="auto"/>
        <w:ind w:left="360" w:right="378" w:firstLine="721"/>
      </w:pPr>
      <w:r>
        <w:rPr>
          <w:spacing w:val="-2"/>
        </w:rPr>
        <w:t>It</w:t>
      </w:r>
      <w:r>
        <w:rPr>
          <w:spacing w:val="-25"/>
        </w:rPr>
        <w:t xml:space="preserve"> </w:t>
      </w:r>
      <w:r>
        <w:rPr>
          <w:spacing w:val="-2"/>
        </w:rPr>
        <w:t>uses</w:t>
      </w:r>
      <w:r>
        <w:rPr>
          <w:spacing w:val="-22"/>
        </w:rPr>
        <w:t xml:space="preserve"> </w:t>
      </w:r>
      <w:r>
        <w:rPr>
          <w:spacing w:val="-2"/>
        </w:rPr>
        <w:t>Ubuntu</w:t>
      </w:r>
      <w:r>
        <w:rPr>
          <w:spacing w:val="-23"/>
        </w:rPr>
        <w:t xml:space="preserve"> </w:t>
      </w:r>
      <w:r>
        <w:rPr>
          <w:spacing w:val="-2"/>
        </w:rPr>
        <w:t>22.04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Jetpack</w:t>
      </w:r>
      <w:r>
        <w:rPr>
          <w:spacing w:val="-20"/>
        </w:rPr>
        <w:t xml:space="preserve"> </w:t>
      </w:r>
      <w:r>
        <w:rPr>
          <w:spacing w:val="-2"/>
        </w:rPr>
        <w:t>6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edge</w:t>
      </w:r>
      <w:r>
        <w:rPr>
          <w:spacing w:val="-22"/>
        </w:rPr>
        <w:t xml:space="preserve"> </w:t>
      </w:r>
      <w:r>
        <w:rPr>
          <w:spacing w:val="-2"/>
        </w:rPr>
        <w:t>AI</w:t>
      </w:r>
      <w:r>
        <w:rPr>
          <w:spacing w:val="-22"/>
        </w:rPr>
        <w:t xml:space="preserve"> </w:t>
      </w:r>
      <w:r>
        <w:rPr>
          <w:spacing w:val="-2"/>
        </w:rPr>
        <w:t>applications.</w:t>
      </w:r>
      <w:r>
        <w:rPr>
          <w:spacing w:val="-20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middleware,</w:t>
      </w:r>
      <w:r>
        <w:rPr>
          <w:spacing w:val="-22"/>
        </w:rPr>
        <w:t xml:space="preserve"> </w:t>
      </w:r>
      <w:r>
        <w:rPr>
          <w:spacing w:val="-2"/>
        </w:rPr>
        <w:t>it utilizes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AimRT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which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software</w:t>
      </w:r>
      <w:r>
        <w:rPr>
          <w:spacing w:val="-22"/>
        </w:rPr>
        <w:t xml:space="preserve"> </w:t>
      </w:r>
      <w:r>
        <w:rPr>
          <w:spacing w:val="-2"/>
        </w:rPr>
        <w:t>created</w:t>
      </w:r>
      <w:r>
        <w:rPr>
          <w:spacing w:val="-22"/>
        </w:rPr>
        <w:t xml:space="preserve"> </w:t>
      </w:r>
      <w:r>
        <w:rPr>
          <w:spacing w:val="-2"/>
        </w:rPr>
        <w:t>by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AgiBot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act</w:t>
      </w:r>
      <w:r>
        <w:rPr>
          <w:spacing w:val="-21"/>
        </w:rPr>
        <w:t xml:space="preserve"> </w:t>
      </w:r>
      <w:r>
        <w:rPr>
          <w:spacing w:val="-2"/>
        </w:rPr>
        <w:t>as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 xml:space="preserve">publisher-subscriber </w:t>
      </w:r>
      <w:r>
        <w:rPr>
          <w:spacing w:val="-4"/>
        </w:rPr>
        <w:t>model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robot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its</w:t>
      </w:r>
      <w:r>
        <w:rPr>
          <w:spacing w:val="-21"/>
        </w:rPr>
        <w:t xml:space="preserve"> </w:t>
      </w:r>
      <w:r>
        <w:rPr>
          <w:spacing w:val="-4"/>
        </w:rPr>
        <w:t>limbs,</w:t>
      </w:r>
      <w:r>
        <w:rPr>
          <w:spacing w:val="-21"/>
        </w:rPr>
        <w:t xml:space="preserve"> </w:t>
      </w:r>
      <w:r>
        <w:rPr>
          <w:spacing w:val="-4"/>
        </w:rPr>
        <w:t>motors,</w:t>
      </w:r>
      <w:r>
        <w:rPr>
          <w:spacing w:val="-18"/>
        </w:rPr>
        <w:t xml:space="preserve"> </w:t>
      </w:r>
      <w:r>
        <w:rPr>
          <w:spacing w:val="-4"/>
        </w:rPr>
        <w:t>cameras,</w:t>
      </w:r>
      <w:r>
        <w:rPr>
          <w:spacing w:val="-21"/>
        </w:rPr>
        <w:t xml:space="preserve"> </w:t>
      </w:r>
      <w:r>
        <w:rPr>
          <w:spacing w:val="-4"/>
        </w:rPr>
        <w:t>etc.</w:t>
      </w:r>
      <w:r>
        <w:rPr>
          <w:spacing w:val="-21"/>
        </w:rPr>
        <w:t xml:space="preserve"> </w:t>
      </w:r>
      <w:r>
        <w:rPr>
          <w:spacing w:val="-4"/>
        </w:rPr>
        <w:t>ROS2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19"/>
        </w:rPr>
        <w:t xml:space="preserve"> </w:t>
      </w:r>
      <w:r>
        <w:rPr>
          <w:spacing w:val="-4"/>
        </w:rPr>
        <w:t>available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 xml:space="preserve">compatible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AimRT</w:t>
      </w:r>
      <w:proofErr w:type="spellEnd"/>
      <w:r>
        <w:rPr>
          <w:spacing w:val="-6"/>
        </w:rPr>
        <w:t>.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Jetson</w:t>
      </w:r>
      <w:r>
        <w:rPr>
          <w:spacing w:val="-19"/>
        </w:rPr>
        <w:t xml:space="preserve"> </w:t>
      </w:r>
      <w:r>
        <w:rPr>
          <w:spacing w:val="-6"/>
        </w:rPr>
        <w:t>is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location</w:t>
      </w:r>
      <w:r>
        <w:rPr>
          <w:spacing w:val="-17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secondary</w:t>
      </w:r>
      <w:r>
        <w:rPr>
          <w:spacing w:val="-19"/>
        </w:rPr>
        <w:t xml:space="preserve"> </w:t>
      </w:r>
      <w:r>
        <w:rPr>
          <w:spacing w:val="-6"/>
        </w:rPr>
        <w:t>development</w:t>
      </w:r>
      <w:r>
        <w:rPr>
          <w:spacing w:val="-18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robot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 xml:space="preserve">any </w:t>
      </w:r>
      <w:r>
        <w:rPr>
          <w:spacing w:val="-4"/>
        </w:rPr>
        <w:t>additional</w:t>
      </w:r>
      <w:r>
        <w:rPr>
          <w:spacing w:val="-19"/>
        </w:rPr>
        <w:t xml:space="preserve"> </w:t>
      </w:r>
      <w:r>
        <w:rPr>
          <w:spacing w:val="-4"/>
        </w:rPr>
        <w:t>functionality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be</w:t>
      </w:r>
      <w:r>
        <w:rPr>
          <w:spacing w:val="-21"/>
        </w:rPr>
        <w:t xml:space="preserve"> </w:t>
      </w:r>
      <w:r>
        <w:rPr>
          <w:spacing w:val="-4"/>
        </w:rPr>
        <w:t>added</w:t>
      </w:r>
      <w:r>
        <w:rPr>
          <w:spacing w:val="-19"/>
        </w:rPr>
        <w:t xml:space="preserve"> </w:t>
      </w:r>
      <w:r>
        <w:rPr>
          <w:spacing w:val="-4"/>
        </w:rPr>
        <w:t>onto</w:t>
      </w:r>
      <w:r>
        <w:rPr>
          <w:spacing w:val="-21"/>
        </w:rPr>
        <w:t xml:space="preserve"> </w:t>
      </w:r>
      <w:r>
        <w:rPr>
          <w:spacing w:val="-4"/>
        </w:rPr>
        <w:t>it.</w:t>
      </w:r>
      <w:r>
        <w:rPr>
          <w:spacing w:val="-22"/>
        </w:rPr>
        <w:t xml:space="preserve"> </w:t>
      </w:r>
      <w:r>
        <w:rPr>
          <w:spacing w:val="-4"/>
        </w:rPr>
        <w:t>It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capable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communicating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via</w:t>
      </w:r>
      <w:r>
        <w:rPr>
          <w:spacing w:val="-21"/>
        </w:rPr>
        <w:t xml:space="preserve"> </w:t>
      </w:r>
      <w:r>
        <w:rPr>
          <w:spacing w:val="-4"/>
        </w:rPr>
        <w:t xml:space="preserve">Bluetooth, </w:t>
      </w:r>
      <w:r>
        <w:t xml:space="preserve">4G and 5G </w:t>
      </w:r>
      <w:proofErr w:type="spellStart"/>
      <w:r>
        <w:t>WiFi</w:t>
      </w:r>
      <w:proofErr w:type="spellEnd"/>
      <w:r>
        <w:t>.</w:t>
      </w:r>
    </w:p>
    <w:p w14:paraId="1BAB86F8" w14:textId="77777777" w:rsidR="00272CB0" w:rsidRDefault="00272CB0">
      <w:pPr>
        <w:pStyle w:val="BodyText"/>
      </w:pPr>
    </w:p>
    <w:p w14:paraId="1E658919" w14:textId="77777777" w:rsidR="00272CB0" w:rsidRDefault="00272CB0">
      <w:pPr>
        <w:pStyle w:val="BodyText"/>
        <w:spacing w:before="97"/>
      </w:pPr>
    </w:p>
    <w:p w14:paraId="384955FB" w14:textId="77777777" w:rsidR="00272CB0" w:rsidRDefault="00000000">
      <w:pPr>
        <w:pStyle w:val="Heading1"/>
        <w:spacing w:before="1"/>
      </w:pPr>
      <w:bookmarkStart w:id="1" w:name="_Toc900001"/>
      <w:bookmarkEnd w:id="1"/>
      <w:r>
        <w:rPr>
          <w:color w:val="0F4660"/>
          <w:spacing w:val="-2"/>
        </w:rPr>
        <w:t>Components:</w:t>
      </w:r>
    </w:p>
    <w:p w14:paraId="7074461D" w14:textId="77777777" w:rsidR="00272CB0" w:rsidRDefault="00000000">
      <w:pPr>
        <w:pStyle w:val="Heading2"/>
        <w:spacing w:before="242"/>
      </w:pPr>
      <w:bookmarkStart w:id="2" w:name="_Toc900002"/>
      <w:bookmarkEnd w:id="2"/>
      <w:r>
        <w:rPr>
          <w:color w:val="0F4660"/>
          <w:spacing w:val="-2"/>
        </w:rPr>
        <w:t>Head:</w:t>
      </w:r>
    </w:p>
    <w:p w14:paraId="37B2AEC3" w14:textId="77777777" w:rsidR="00272CB0" w:rsidRDefault="00000000">
      <w:pPr>
        <w:pStyle w:val="BodyText"/>
        <w:spacing w:before="151" w:line="290" w:lineRule="auto"/>
        <w:ind w:left="360" w:right="378" w:firstLine="721"/>
      </w:pPr>
      <w:r>
        <w:rPr>
          <w:spacing w:val="-4"/>
        </w:rPr>
        <w:t>The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AgiBot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head</w:t>
      </w:r>
      <w:r>
        <w:rPr>
          <w:spacing w:val="-24"/>
        </w:rPr>
        <w:t xml:space="preserve"> </w:t>
      </w:r>
      <w:r>
        <w:rPr>
          <w:spacing w:val="-4"/>
        </w:rPr>
        <w:t>features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microphone</w:t>
      </w:r>
      <w:r>
        <w:rPr>
          <w:spacing w:val="-24"/>
        </w:rPr>
        <w:t xml:space="preserve"> </w:t>
      </w:r>
      <w:r>
        <w:rPr>
          <w:spacing w:val="-4"/>
        </w:rPr>
        <w:t>array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5"/>
        </w:rPr>
        <w:t xml:space="preserve"> </w:t>
      </w:r>
      <w:r>
        <w:rPr>
          <w:spacing w:val="-4"/>
        </w:rPr>
        <w:t>multi-directional</w:t>
      </w:r>
      <w:r>
        <w:rPr>
          <w:spacing w:val="-24"/>
        </w:rPr>
        <w:t xml:space="preserve"> </w:t>
      </w:r>
      <w:r>
        <w:rPr>
          <w:spacing w:val="-4"/>
        </w:rPr>
        <w:t>sound</w:t>
      </w:r>
      <w:r>
        <w:rPr>
          <w:spacing w:val="-24"/>
        </w:rPr>
        <w:t xml:space="preserve"> </w:t>
      </w:r>
      <w:r>
        <w:rPr>
          <w:spacing w:val="-4"/>
        </w:rPr>
        <w:t>input,</w:t>
      </w:r>
      <w:r>
        <w:rPr>
          <w:spacing w:val="-24"/>
        </w:rPr>
        <w:t xml:space="preserve"> </w:t>
      </w:r>
      <w:r>
        <w:rPr>
          <w:spacing w:val="-4"/>
        </w:rPr>
        <w:t xml:space="preserve">as </w:t>
      </w:r>
      <w:r>
        <w:rPr>
          <w:spacing w:val="-2"/>
        </w:rPr>
        <w:t>well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3</w:t>
      </w:r>
      <w:r>
        <w:rPr>
          <w:spacing w:val="-20"/>
        </w:rPr>
        <w:t xml:space="preserve"> </w:t>
      </w:r>
      <w:r>
        <w:rPr>
          <w:spacing w:val="-2"/>
        </w:rPr>
        <w:t>RGB</w:t>
      </w:r>
      <w:r>
        <w:rPr>
          <w:spacing w:val="-20"/>
        </w:rPr>
        <w:t xml:space="preserve"> </w:t>
      </w:r>
      <w:r>
        <w:rPr>
          <w:spacing w:val="-2"/>
        </w:rPr>
        <w:t>cameras</w:t>
      </w:r>
      <w:r>
        <w:rPr>
          <w:spacing w:val="-16"/>
        </w:rPr>
        <w:t xml:space="preserve"> </w:t>
      </w:r>
      <w:r>
        <w:rPr>
          <w:spacing w:val="-2"/>
        </w:rPr>
        <w:t>on</w:t>
      </w:r>
      <w:r>
        <w:rPr>
          <w:spacing w:val="-19"/>
        </w:rPr>
        <w:t xml:space="preserve"> </w:t>
      </w:r>
      <w:r>
        <w:rPr>
          <w:spacing w:val="-2"/>
        </w:rPr>
        <w:t>its</w:t>
      </w:r>
      <w:r>
        <w:rPr>
          <w:spacing w:val="-16"/>
        </w:rPr>
        <w:t xml:space="preserve"> </w:t>
      </w:r>
      <w:r>
        <w:rPr>
          <w:spacing w:val="-2"/>
        </w:rPr>
        <w:t>forehead</w:t>
      </w:r>
      <w:r>
        <w:rPr>
          <w:spacing w:val="-19"/>
        </w:rPr>
        <w:t xml:space="preserve"> </w:t>
      </w:r>
      <w:r>
        <w:rPr>
          <w:spacing w:val="-2"/>
        </w:rPr>
        <w:t>area</w:t>
      </w:r>
      <w:r>
        <w:rPr>
          <w:spacing w:val="-22"/>
        </w:rPr>
        <w:t xml:space="preserve"> </w:t>
      </w:r>
      <w:r>
        <w:rPr>
          <w:spacing w:val="-2"/>
        </w:rPr>
        <w:t>(1</w:t>
      </w:r>
      <w:r>
        <w:rPr>
          <w:spacing w:val="-19"/>
        </w:rPr>
        <w:t xml:space="preserve"> </w:t>
      </w:r>
      <w:r>
        <w:rPr>
          <w:spacing w:val="-2"/>
        </w:rPr>
        <w:t>interactive</w:t>
      </w:r>
      <w:r>
        <w:rPr>
          <w:spacing w:val="-16"/>
        </w:rPr>
        <w:t xml:space="preserve"> </w:t>
      </w:r>
      <w:r>
        <w:rPr>
          <w:spacing w:val="-2"/>
        </w:rPr>
        <w:t>RGB,</w:t>
      </w:r>
      <w:r>
        <w:rPr>
          <w:spacing w:val="-16"/>
        </w:rPr>
        <w:t xml:space="preserve"> </w:t>
      </w:r>
      <w:r>
        <w:rPr>
          <w:spacing w:val="-2"/>
        </w:rPr>
        <w:t>1</w:t>
      </w:r>
      <w:r>
        <w:rPr>
          <w:spacing w:val="-20"/>
        </w:rPr>
        <w:t xml:space="preserve"> </w:t>
      </w:r>
      <w:r>
        <w:rPr>
          <w:spacing w:val="-2"/>
        </w:rPr>
        <w:t>dual</w:t>
      </w:r>
      <w:r>
        <w:rPr>
          <w:spacing w:val="-16"/>
        </w:rPr>
        <w:t xml:space="preserve"> </w:t>
      </w:r>
      <w:r>
        <w:rPr>
          <w:spacing w:val="-2"/>
        </w:rPr>
        <w:t>RGB</w:t>
      </w:r>
      <w:r>
        <w:rPr>
          <w:spacing w:val="-20"/>
        </w:rPr>
        <w:t xml:space="preserve"> </w:t>
      </w:r>
      <w:r>
        <w:rPr>
          <w:spacing w:val="-2"/>
        </w:rPr>
        <w:t>camera).</w:t>
      </w:r>
    </w:p>
    <w:p w14:paraId="5CE73BCA" w14:textId="77777777" w:rsidR="00272CB0" w:rsidRDefault="00000000">
      <w:pPr>
        <w:pStyle w:val="BodyText"/>
        <w:spacing w:before="5" w:line="292" w:lineRule="auto"/>
        <w:ind w:left="360" w:right="522"/>
      </w:pPr>
      <w:r>
        <w:rPr>
          <w:spacing w:val="-4"/>
        </w:rPr>
        <w:t>Additionally,</w:t>
      </w:r>
      <w:r>
        <w:rPr>
          <w:spacing w:val="-24"/>
        </w:rPr>
        <w:t xml:space="preserve"> </w:t>
      </w:r>
      <w:r>
        <w:rPr>
          <w:spacing w:val="-4"/>
        </w:rPr>
        <w:t>it</w:t>
      </w:r>
      <w:r>
        <w:rPr>
          <w:spacing w:val="-24"/>
        </w:rPr>
        <w:t xml:space="preserve"> </w:t>
      </w:r>
      <w:r>
        <w:rPr>
          <w:spacing w:val="-4"/>
        </w:rPr>
        <w:t>has</w:t>
      </w:r>
      <w:r>
        <w:rPr>
          <w:spacing w:val="-22"/>
        </w:rPr>
        <w:t xml:space="preserve"> </w:t>
      </w:r>
      <w:r>
        <w:rPr>
          <w:spacing w:val="-4"/>
        </w:rPr>
        <w:t>1</w:t>
      </w:r>
      <w:r>
        <w:rPr>
          <w:spacing w:val="-24"/>
        </w:rPr>
        <w:t xml:space="preserve"> </w:t>
      </w:r>
      <w:r>
        <w:rPr>
          <w:spacing w:val="-4"/>
        </w:rPr>
        <w:t>RGB-D</w:t>
      </w:r>
      <w:r>
        <w:rPr>
          <w:spacing w:val="-24"/>
        </w:rPr>
        <w:t xml:space="preserve"> </w:t>
      </w:r>
      <w:r>
        <w:rPr>
          <w:spacing w:val="-4"/>
        </w:rPr>
        <w:t>(depth)</w:t>
      </w:r>
      <w:r>
        <w:rPr>
          <w:spacing w:val="-27"/>
        </w:rPr>
        <w:t xml:space="preserve"> </w:t>
      </w:r>
      <w:r>
        <w:rPr>
          <w:spacing w:val="-4"/>
        </w:rPr>
        <w:t>camera</w:t>
      </w:r>
      <w:r>
        <w:rPr>
          <w:spacing w:val="-24"/>
        </w:rPr>
        <w:t xml:space="preserve"> </w:t>
      </w:r>
      <w:r>
        <w:rPr>
          <w:spacing w:val="-4"/>
        </w:rPr>
        <w:t>facing</w:t>
      </w:r>
      <w:r>
        <w:rPr>
          <w:spacing w:val="-25"/>
        </w:rPr>
        <w:t xml:space="preserve"> </w:t>
      </w:r>
      <w:r>
        <w:rPr>
          <w:spacing w:val="-4"/>
        </w:rPr>
        <w:t>at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7"/>
        </w:rPr>
        <w:t xml:space="preserve"> </w:t>
      </w:r>
      <w:r>
        <w:rPr>
          <w:spacing w:val="-4"/>
        </w:rPr>
        <w:t>downward</w:t>
      </w:r>
      <w:r>
        <w:rPr>
          <w:spacing w:val="-22"/>
        </w:rPr>
        <w:t xml:space="preserve"> </w:t>
      </w:r>
      <w:r>
        <w:rPr>
          <w:spacing w:val="-4"/>
        </w:rPr>
        <w:t>angle</w:t>
      </w:r>
      <w:r>
        <w:rPr>
          <w:spacing w:val="-24"/>
        </w:rPr>
        <w:t xml:space="preserve"> </w:t>
      </w:r>
      <w:r>
        <w:rPr>
          <w:spacing w:val="-4"/>
        </w:rPr>
        <w:t>from</w:t>
      </w:r>
      <w:r>
        <w:rPr>
          <w:spacing w:val="-27"/>
        </w:rPr>
        <w:t xml:space="preserve"> </w:t>
      </w:r>
      <w:r>
        <w:rPr>
          <w:spacing w:val="-4"/>
        </w:rPr>
        <w:t>its</w:t>
      </w:r>
      <w:r>
        <w:rPr>
          <w:spacing w:val="-24"/>
        </w:rPr>
        <w:t xml:space="preserve"> </w:t>
      </w:r>
      <w:r>
        <w:rPr>
          <w:spacing w:val="-4"/>
        </w:rPr>
        <w:t>chin</w:t>
      </w:r>
      <w:r>
        <w:rPr>
          <w:spacing w:val="-22"/>
        </w:rPr>
        <w:t xml:space="preserve"> </w:t>
      </w:r>
      <w:r>
        <w:rPr>
          <w:spacing w:val="-4"/>
        </w:rPr>
        <w:t xml:space="preserve">area. </w:t>
      </w:r>
      <w:r>
        <w:t>It</w:t>
      </w:r>
      <w:r>
        <w:rPr>
          <w:spacing w:val="-19"/>
        </w:rPr>
        <w:t xml:space="preserve"> </w:t>
      </w:r>
      <w:r>
        <w:t>also</w:t>
      </w:r>
      <w:r>
        <w:rPr>
          <w:spacing w:val="-19"/>
        </w:rPr>
        <w:t xml:space="preserve"> </w:t>
      </w:r>
      <w:r>
        <w:t>has</w:t>
      </w:r>
      <w:r>
        <w:rPr>
          <w:spacing w:val="-17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screen</w:t>
      </w:r>
      <w:r>
        <w:rPr>
          <w:spacing w:val="-19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be</w:t>
      </w:r>
      <w:r>
        <w:rPr>
          <w:spacing w:val="-19"/>
        </w:rPr>
        <w:t xml:space="preserve"> </w:t>
      </w:r>
      <w:r>
        <w:t>used</w:t>
      </w:r>
      <w:r>
        <w:rPr>
          <w:spacing w:val="-19"/>
        </w:rPr>
        <w:t xml:space="preserve"> </w:t>
      </w:r>
      <w:r>
        <w:t>to</w:t>
      </w:r>
      <w:r>
        <w:rPr>
          <w:spacing w:val="-22"/>
        </w:rPr>
        <w:t xml:space="preserve"> </w:t>
      </w:r>
      <w:r>
        <w:t>feature</w:t>
      </w:r>
      <w:r>
        <w:rPr>
          <w:spacing w:val="-19"/>
        </w:rPr>
        <w:t xml:space="preserve"> </w:t>
      </w:r>
      <w:r>
        <w:t>messages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expressions,</w:t>
      </w:r>
      <w:r>
        <w:rPr>
          <w:spacing w:val="-19"/>
        </w:rPr>
        <w:t xml:space="preserve"> </w:t>
      </w:r>
      <w:r>
        <w:t>along</w:t>
      </w:r>
      <w:r>
        <w:rPr>
          <w:spacing w:val="-19"/>
        </w:rPr>
        <w:t xml:space="preserve"> </w:t>
      </w:r>
      <w:r>
        <w:t xml:space="preserve">with </w:t>
      </w:r>
      <w:r>
        <w:rPr>
          <w:spacing w:val="-6"/>
        </w:rPr>
        <w:t>dual</w:t>
      </w:r>
      <w:r>
        <w:rPr>
          <w:spacing w:val="-19"/>
        </w:rPr>
        <w:t xml:space="preserve"> </w:t>
      </w:r>
      <w:r>
        <w:rPr>
          <w:spacing w:val="-6"/>
        </w:rPr>
        <w:t>stereo</w:t>
      </w:r>
      <w:r>
        <w:rPr>
          <w:spacing w:val="-19"/>
        </w:rPr>
        <w:t xml:space="preserve"> </w:t>
      </w:r>
      <w:r>
        <w:rPr>
          <w:spacing w:val="-6"/>
        </w:rPr>
        <w:t>speakers</w:t>
      </w:r>
      <w:r>
        <w:rPr>
          <w:spacing w:val="-17"/>
        </w:rPr>
        <w:t xml:space="preserve"> </w:t>
      </w:r>
      <w:r>
        <w:rPr>
          <w:spacing w:val="-6"/>
        </w:rPr>
        <w:t>(one</w:t>
      </w:r>
      <w:r>
        <w:rPr>
          <w:spacing w:val="-19"/>
        </w:rPr>
        <w:t xml:space="preserve"> </w:t>
      </w:r>
      <w:r>
        <w:rPr>
          <w:spacing w:val="-6"/>
        </w:rPr>
        <w:t>right,</w:t>
      </w:r>
      <w:r>
        <w:rPr>
          <w:spacing w:val="-19"/>
        </w:rPr>
        <w:t xml:space="preserve"> </w:t>
      </w:r>
      <w:r>
        <w:rPr>
          <w:spacing w:val="-6"/>
        </w:rPr>
        <w:t>one</w:t>
      </w:r>
      <w:r>
        <w:rPr>
          <w:spacing w:val="-19"/>
        </w:rPr>
        <w:t xml:space="preserve"> </w:t>
      </w:r>
      <w:r>
        <w:rPr>
          <w:spacing w:val="-6"/>
        </w:rPr>
        <w:t>left</w:t>
      </w:r>
      <w:r>
        <w:rPr>
          <w:spacing w:val="-19"/>
        </w:rPr>
        <w:t xml:space="preserve"> </w:t>
      </w:r>
      <w:r>
        <w:rPr>
          <w:spacing w:val="-6"/>
        </w:rPr>
        <w:t>side),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>output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sound.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safety,</w:t>
      </w:r>
      <w:r>
        <w:rPr>
          <w:spacing w:val="-17"/>
        </w:rPr>
        <w:t xml:space="preserve"> </w:t>
      </w:r>
      <w:r>
        <w:rPr>
          <w:spacing w:val="-6"/>
        </w:rPr>
        <w:t>it</w:t>
      </w:r>
      <w:r>
        <w:rPr>
          <w:spacing w:val="-22"/>
        </w:rPr>
        <w:t xml:space="preserve"> </w:t>
      </w:r>
      <w:r>
        <w:rPr>
          <w:spacing w:val="-6"/>
        </w:rPr>
        <w:t>features</w:t>
      </w:r>
      <w:r>
        <w:rPr>
          <w:spacing w:val="-19"/>
        </w:rPr>
        <w:t xml:space="preserve"> </w:t>
      </w:r>
      <w:r>
        <w:rPr>
          <w:spacing w:val="-6"/>
        </w:rPr>
        <w:t xml:space="preserve">a </w:t>
      </w:r>
      <w:r>
        <w:rPr>
          <w:spacing w:val="-2"/>
        </w:rPr>
        <w:t>back</w:t>
      </w:r>
      <w:r>
        <w:rPr>
          <w:spacing w:val="-18"/>
        </w:rPr>
        <w:t xml:space="preserve"> </w:t>
      </w:r>
      <w:r>
        <w:rPr>
          <w:spacing w:val="-2"/>
        </w:rPr>
        <w:t>RGB</w:t>
      </w:r>
      <w:r>
        <w:rPr>
          <w:spacing w:val="-19"/>
        </w:rPr>
        <w:t xml:space="preserve"> </w:t>
      </w:r>
      <w:r>
        <w:rPr>
          <w:spacing w:val="-2"/>
        </w:rPr>
        <w:t>camera,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8"/>
        </w:rPr>
        <w:t xml:space="preserve"> </w:t>
      </w:r>
      <w:r>
        <w:rPr>
          <w:spacing w:val="-2"/>
        </w:rPr>
        <w:t>well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tactile</w:t>
      </w:r>
      <w:r>
        <w:rPr>
          <w:spacing w:val="-16"/>
        </w:rPr>
        <w:t xml:space="preserve"> </w:t>
      </w:r>
      <w:r>
        <w:rPr>
          <w:spacing w:val="-2"/>
        </w:rPr>
        <w:t>sensor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>touch</w:t>
      </w:r>
      <w:r>
        <w:rPr>
          <w:spacing w:val="-18"/>
        </w:rPr>
        <w:t xml:space="preserve"> </w:t>
      </w:r>
      <w:r>
        <w:rPr>
          <w:spacing w:val="-2"/>
        </w:rPr>
        <w:t>feedback.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21"/>
        </w:rPr>
        <w:t xml:space="preserve"> </w:t>
      </w:r>
      <w:r>
        <w:rPr>
          <w:spacing w:val="-2"/>
        </w:rPr>
        <w:t>can</w:t>
      </w:r>
      <w:r>
        <w:rPr>
          <w:spacing w:val="-16"/>
        </w:rPr>
        <w:t xml:space="preserve"> </w:t>
      </w:r>
      <w:r>
        <w:rPr>
          <w:spacing w:val="-2"/>
        </w:rPr>
        <w:t>rotate</w:t>
      </w:r>
      <w:r>
        <w:rPr>
          <w:spacing w:val="-18"/>
        </w:rPr>
        <w:t xml:space="preserve"> </w:t>
      </w:r>
      <w:r>
        <w:rPr>
          <w:spacing w:val="-2"/>
        </w:rPr>
        <w:t>its</w:t>
      </w:r>
      <w:r>
        <w:rPr>
          <w:spacing w:val="-18"/>
        </w:rPr>
        <w:t xml:space="preserve"> </w:t>
      </w:r>
      <w:r>
        <w:rPr>
          <w:spacing w:val="-2"/>
        </w:rPr>
        <w:t xml:space="preserve">head </w:t>
      </w:r>
      <w:r>
        <w:t>around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x</w:t>
      </w:r>
      <w:r>
        <w:rPr>
          <w:spacing w:val="-27"/>
        </w:rPr>
        <w:t xml:space="preserve"> </w:t>
      </w:r>
      <w:r>
        <w:t>axis</w:t>
      </w:r>
      <w:r>
        <w:rPr>
          <w:spacing w:val="-22"/>
        </w:rPr>
        <w:t xml:space="preserve"> </w:t>
      </w:r>
      <w:r>
        <w:t>(around</w:t>
      </w:r>
      <w:r>
        <w:rPr>
          <w:spacing w:val="-24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neck</w:t>
      </w:r>
      <w:r>
        <w:rPr>
          <w:spacing w:val="-24"/>
        </w:rPr>
        <w:t xml:space="preserve"> </w:t>
      </w:r>
      <w:r>
        <w:t>area).</w:t>
      </w:r>
    </w:p>
    <w:p w14:paraId="2DEDA321" w14:textId="77777777" w:rsidR="00272CB0" w:rsidRDefault="00272CB0">
      <w:pPr>
        <w:pStyle w:val="BodyText"/>
        <w:spacing w:line="292" w:lineRule="auto"/>
        <w:sectPr w:rsidR="00272CB0">
          <w:headerReference w:type="default" r:id="rId7"/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1097EE4D" w14:textId="77777777" w:rsidR="00272CB0" w:rsidRDefault="00000000">
      <w:pPr>
        <w:pStyle w:val="Heading2"/>
        <w:spacing w:before="81"/>
      </w:pPr>
      <w:bookmarkStart w:id="3" w:name="_Toc900003"/>
      <w:bookmarkEnd w:id="3"/>
      <w:r>
        <w:rPr>
          <w:color w:val="0F4660"/>
          <w:spacing w:val="-2"/>
        </w:rPr>
        <w:t>Torso:</w:t>
      </w:r>
    </w:p>
    <w:p w14:paraId="2F9DB420" w14:textId="77777777" w:rsidR="00272CB0" w:rsidRDefault="00000000">
      <w:pPr>
        <w:pStyle w:val="BodyText"/>
        <w:spacing w:before="149" w:line="292" w:lineRule="auto"/>
        <w:ind w:left="360" w:right="378" w:firstLine="721"/>
      </w:pP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torso</w:t>
      </w:r>
      <w:r>
        <w:rPr>
          <w:spacing w:val="-19"/>
        </w:rPr>
        <w:t xml:space="preserve"> </w:t>
      </w:r>
      <w:r>
        <w:rPr>
          <w:spacing w:val="-6"/>
        </w:rPr>
        <w:t>features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battery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robot,</w:t>
      </w:r>
      <w:r>
        <w:rPr>
          <w:spacing w:val="-20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19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full-range</w:t>
      </w:r>
      <w:r>
        <w:rPr>
          <w:spacing w:val="-19"/>
        </w:rPr>
        <w:t xml:space="preserve"> </w:t>
      </w:r>
      <w:r>
        <w:rPr>
          <w:spacing w:val="-6"/>
        </w:rPr>
        <w:t>3D</w:t>
      </w:r>
      <w:r>
        <w:rPr>
          <w:spacing w:val="-19"/>
        </w:rPr>
        <w:t xml:space="preserve"> </w:t>
      </w:r>
      <w:r>
        <w:rPr>
          <w:spacing w:val="-6"/>
        </w:rPr>
        <w:t>LIDAR</w:t>
      </w:r>
      <w:r>
        <w:rPr>
          <w:spacing w:val="-19"/>
        </w:rPr>
        <w:t xml:space="preserve"> </w:t>
      </w:r>
      <w:r>
        <w:rPr>
          <w:spacing w:val="-6"/>
        </w:rPr>
        <w:t>sensor.</w:t>
      </w:r>
      <w:r>
        <w:rPr>
          <w:spacing w:val="-19"/>
        </w:rPr>
        <w:t xml:space="preserve"> </w:t>
      </w:r>
      <w:r>
        <w:rPr>
          <w:spacing w:val="-6"/>
        </w:rPr>
        <w:t xml:space="preserve">It </w:t>
      </w:r>
      <w:r>
        <w:rPr>
          <w:spacing w:val="-2"/>
        </w:rPr>
        <w:t>also</w:t>
      </w:r>
      <w:r>
        <w:rPr>
          <w:spacing w:val="-23"/>
        </w:rPr>
        <w:t xml:space="preserve"> </w:t>
      </w:r>
      <w:r>
        <w:rPr>
          <w:spacing w:val="-2"/>
        </w:rPr>
        <w:t>has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protective</w:t>
      </w:r>
      <w:r>
        <w:rPr>
          <w:spacing w:val="-23"/>
        </w:rPr>
        <w:t xml:space="preserve"> </w:t>
      </w:r>
      <w:r>
        <w:rPr>
          <w:spacing w:val="-2"/>
        </w:rPr>
        <w:t>shell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2"/>
        </w:rPr>
        <w:t xml:space="preserve"> </w:t>
      </w:r>
      <w:r>
        <w:rPr>
          <w:spacing w:val="-2"/>
        </w:rPr>
        <w:t>is</w:t>
      </w:r>
      <w:r>
        <w:rPr>
          <w:spacing w:val="-21"/>
        </w:rPr>
        <w:t xml:space="preserve"> </w:t>
      </w:r>
      <w:r>
        <w:rPr>
          <w:spacing w:val="-2"/>
        </w:rPr>
        <w:t>easy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remove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repair</w:t>
      </w:r>
      <w:r>
        <w:rPr>
          <w:spacing w:val="-24"/>
        </w:rPr>
        <w:t xml:space="preserve"> </w:t>
      </w:r>
      <w:r>
        <w:rPr>
          <w:spacing w:val="-2"/>
        </w:rPr>
        <w:t>purposes.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waist</w:t>
      </w:r>
      <w:r>
        <w:rPr>
          <w:spacing w:val="-23"/>
        </w:rPr>
        <w:t xml:space="preserve"> </w:t>
      </w:r>
      <w:r>
        <w:rPr>
          <w:spacing w:val="-2"/>
        </w:rPr>
        <w:t>features</w:t>
      </w:r>
      <w:r>
        <w:rPr>
          <w:spacing w:val="-23"/>
        </w:rPr>
        <w:t xml:space="preserve"> </w:t>
      </w:r>
      <w:r>
        <w:rPr>
          <w:spacing w:val="-2"/>
        </w:rPr>
        <w:t xml:space="preserve">3 </w:t>
      </w:r>
      <w:r>
        <w:rPr>
          <w:spacing w:val="-4"/>
        </w:rPr>
        <w:t>degrees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freedom,</w:t>
      </w:r>
      <w:r>
        <w:rPr>
          <w:spacing w:val="-19"/>
        </w:rPr>
        <w:t xml:space="preserve"> </w:t>
      </w:r>
      <w:r>
        <w:rPr>
          <w:spacing w:val="-4"/>
        </w:rPr>
        <w:t>that</w:t>
      </w:r>
      <w:r>
        <w:rPr>
          <w:spacing w:val="-22"/>
        </w:rPr>
        <w:t xml:space="preserve"> </w:t>
      </w:r>
      <w:r>
        <w:rPr>
          <w:spacing w:val="-4"/>
        </w:rPr>
        <w:t>being</w:t>
      </w:r>
      <w:r>
        <w:rPr>
          <w:spacing w:val="-19"/>
        </w:rPr>
        <w:t xml:space="preserve"> </w:t>
      </w:r>
      <w:r>
        <w:rPr>
          <w:spacing w:val="-4"/>
        </w:rPr>
        <w:t>rotation,</w:t>
      </w:r>
      <w:r>
        <w:rPr>
          <w:spacing w:val="-18"/>
        </w:rPr>
        <w:t xml:space="preserve"> </w:t>
      </w:r>
      <w:r>
        <w:rPr>
          <w:spacing w:val="-4"/>
        </w:rPr>
        <w:t>pitch,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roll.</w:t>
      </w:r>
    </w:p>
    <w:p w14:paraId="5013F349" w14:textId="77777777" w:rsidR="00272CB0" w:rsidRDefault="00272CB0">
      <w:pPr>
        <w:pStyle w:val="BodyText"/>
      </w:pPr>
    </w:p>
    <w:p w14:paraId="2869122F" w14:textId="77777777" w:rsidR="00272CB0" w:rsidRDefault="00272CB0">
      <w:pPr>
        <w:pStyle w:val="BodyText"/>
        <w:spacing w:before="101"/>
      </w:pPr>
    </w:p>
    <w:p w14:paraId="61EB66AB" w14:textId="77777777" w:rsidR="00272CB0" w:rsidRDefault="00000000">
      <w:pPr>
        <w:pStyle w:val="Heading2"/>
      </w:pPr>
      <w:bookmarkStart w:id="4" w:name="_Toc900004"/>
      <w:bookmarkEnd w:id="4"/>
      <w:r>
        <w:rPr>
          <w:color w:val="0F4660"/>
          <w:spacing w:val="-2"/>
        </w:rPr>
        <w:t>Arms:</w:t>
      </w:r>
    </w:p>
    <w:p w14:paraId="1ECEA6E8" w14:textId="77777777" w:rsidR="00272CB0" w:rsidRDefault="00000000">
      <w:pPr>
        <w:pStyle w:val="BodyText"/>
        <w:spacing w:before="152" w:line="290" w:lineRule="auto"/>
        <w:ind w:left="360" w:right="378" w:firstLine="721"/>
      </w:pP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arms</w:t>
      </w:r>
      <w:r>
        <w:rPr>
          <w:spacing w:val="-21"/>
        </w:rPr>
        <w:t xml:space="preserve"> </w:t>
      </w:r>
      <w:r>
        <w:rPr>
          <w:spacing w:val="-2"/>
        </w:rPr>
        <w:t>have</w:t>
      </w:r>
      <w:r>
        <w:rPr>
          <w:spacing w:val="-19"/>
        </w:rPr>
        <w:t xml:space="preserve"> </w:t>
      </w:r>
      <w:r>
        <w:rPr>
          <w:spacing w:val="-2"/>
        </w:rPr>
        <w:t>arms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7</w:t>
      </w:r>
      <w:r>
        <w:rPr>
          <w:spacing w:val="-20"/>
        </w:rPr>
        <w:t xml:space="preserve"> </w:t>
      </w:r>
      <w:r>
        <w:rPr>
          <w:spacing w:val="-2"/>
        </w:rPr>
        <w:t>degrees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freedom</w:t>
      </w:r>
      <w:r>
        <w:rPr>
          <w:spacing w:val="-19"/>
        </w:rPr>
        <w:t xml:space="preserve"> </w:t>
      </w:r>
      <w:r>
        <w:rPr>
          <w:spacing w:val="-2"/>
        </w:rPr>
        <w:t>each,</w:t>
      </w:r>
      <w:r>
        <w:rPr>
          <w:spacing w:val="-17"/>
        </w:rPr>
        <w:t xml:space="preserve"> </w:t>
      </w:r>
      <w:r>
        <w:rPr>
          <w:spacing w:val="-2"/>
        </w:rPr>
        <w:t>allowing</w:t>
      </w:r>
      <w:r>
        <w:rPr>
          <w:spacing w:val="-19"/>
        </w:rPr>
        <w:t xml:space="preserve"> </w:t>
      </w:r>
      <w:r>
        <w:rPr>
          <w:spacing w:val="-2"/>
        </w:rPr>
        <w:t>for</w:t>
      </w:r>
      <w:r>
        <w:rPr>
          <w:spacing w:val="-19"/>
        </w:rPr>
        <w:t xml:space="preserve"> </w:t>
      </w:r>
      <w:r>
        <w:rPr>
          <w:spacing w:val="-2"/>
        </w:rPr>
        <w:t xml:space="preserve">dynamic </w:t>
      </w:r>
      <w:r>
        <w:rPr>
          <w:spacing w:val="-6"/>
        </w:rPr>
        <w:t>movement</w:t>
      </w:r>
      <w:r>
        <w:rPr>
          <w:spacing w:val="-26"/>
        </w:rPr>
        <w:t xml:space="preserve"> </w:t>
      </w:r>
      <w:r>
        <w:rPr>
          <w:spacing w:val="-6"/>
        </w:rPr>
        <w:t>of</w:t>
      </w:r>
      <w:r>
        <w:rPr>
          <w:spacing w:val="-27"/>
        </w:rPr>
        <w:t xml:space="preserve"> </w:t>
      </w: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robot.</w:t>
      </w:r>
      <w:r>
        <w:rPr>
          <w:spacing w:val="-21"/>
        </w:rPr>
        <w:t xml:space="preserve"> </w:t>
      </w:r>
      <w:r>
        <w:rPr>
          <w:spacing w:val="-6"/>
        </w:rPr>
        <w:t>Similarly</w:t>
      </w:r>
      <w:r>
        <w:rPr>
          <w:spacing w:val="-27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torso,</w:t>
      </w:r>
      <w:r>
        <w:rPr>
          <w:spacing w:val="-22"/>
        </w:rPr>
        <w:t xml:space="preserve"> </w:t>
      </w:r>
      <w:r>
        <w:rPr>
          <w:spacing w:val="-6"/>
        </w:rPr>
        <w:t>it</w:t>
      </w:r>
      <w:r>
        <w:rPr>
          <w:spacing w:val="-23"/>
        </w:rPr>
        <w:t xml:space="preserve"> </w:t>
      </w:r>
      <w:r>
        <w:rPr>
          <w:spacing w:val="-6"/>
        </w:rPr>
        <w:t>features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easy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5"/>
        </w:rPr>
        <w:t xml:space="preserve"> </w:t>
      </w:r>
      <w:r>
        <w:rPr>
          <w:spacing w:val="-6"/>
        </w:rPr>
        <w:t>remove</w:t>
      </w:r>
      <w:r>
        <w:rPr>
          <w:spacing w:val="-26"/>
        </w:rPr>
        <w:t xml:space="preserve"> </w:t>
      </w:r>
      <w:r>
        <w:rPr>
          <w:spacing w:val="-6"/>
        </w:rPr>
        <w:t>soft</w:t>
      </w:r>
      <w:r>
        <w:rPr>
          <w:spacing w:val="-24"/>
        </w:rPr>
        <w:t xml:space="preserve"> </w:t>
      </w:r>
      <w:r>
        <w:rPr>
          <w:spacing w:val="-6"/>
        </w:rPr>
        <w:t xml:space="preserve">protective </w:t>
      </w:r>
      <w:r>
        <w:rPr>
          <w:spacing w:val="-2"/>
        </w:rPr>
        <w:t>shell.</w:t>
      </w:r>
    </w:p>
    <w:p w14:paraId="78E5E4A0" w14:textId="77777777" w:rsidR="00272CB0" w:rsidRDefault="00000000">
      <w:pPr>
        <w:pStyle w:val="Heading2"/>
        <w:spacing w:before="165"/>
      </w:pPr>
      <w:bookmarkStart w:id="5" w:name="_Toc900005"/>
      <w:bookmarkEnd w:id="5"/>
      <w:r>
        <w:rPr>
          <w:color w:val="0F4660"/>
          <w:spacing w:val="-2"/>
        </w:rPr>
        <w:t>Legs:</w:t>
      </w:r>
    </w:p>
    <w:p w14:paraId="2680BFDE" w14:textId="77777777" w:rsidR="00272CB0" w:rsidRDefault="00000000">
      <w:pPr>
        <w:pStyle w:val="BodyText"/>
        <w:spacing w:before="152" w:line="290" w:lineRule="auto"/>
        <w:ind w:left="360" w:right="300" w:firstLine="721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legs</w:t>
      </w:r>
      <w:r>
        <w:rPr>
          <w:spacing w:val="-24"/>
        </w:rPr>
        <w:t xml:space="preserve"> </w:t>
      </w:r>
      <w:r>
        <w:rPr>
          <w:spacing w:val="-4"/>
        </w:rPr>
        <w:t>have</w:t>
      </w:r>
      <w:r>
        <w:rPr>
          <w:spacing w:val="-24"/>
        </w:rPr>
        <w:t xml:space="preserve"> </w:t>
      </w: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degrees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4"/>
        </w:rPr>
        <w:t xml:space="preserve"> </w:t>
      </w:r>
      <w:r>
        <w:rPr>
          <w:spacing w:val="-4"/>
        </w:rPr>
        <w:t>freedom</w:t>
      </w:r>
      <w:r>
        <w:rPr>
          <w:spacing w:val="-24"/>
        </w:rPr>
        <w:t xml:space="preserve"> </w:t>
      </w:r>
      <w:r>
        <w:rPr>
          <w:spacing w:val="-4"/>
        </w:rPr>
        <w:t>each,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feature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7"/>
        </w:rPr>
        <w:t xml:space="preserve"> </w:t>
      </w:r>
      <w:r>
        <w:rPr>
          <w:spacing w:val="-4"/>
        </w:rPr>
        <w:t>hollow</w:t>
      </w:r>
      <w:r>
        <w:rPr>
          <w:spacing w:val="-22"/>
        </w:rPr>
        <w:t xml:space="preserve"> </w:t>
      </w:r>
      <w:r>
        <w:rPr>
          <w:spacing w:val="-4"/>
        </w:rPr>
        <w:t>shaft</w:t>
      </w:r>
      <w:r>
        <w:rPr>
          <w:spacing w:val="-27"/>
        </w:rPr>
        <w:t xml:space="preserve"> </w:t>
      </w:r>
      <w:r>
        <w:rPr>
          <w:spacing w:val="-4"/>
        </w:rPr>
        <w:t>joint,</w:t>
      </w:r>
      <w:r>
        <w:rPr>
          <w:spacing w:val="-25"/>
        </w:rPr>
        <w:t xml:space="preserve"> </w:t>
      </w:r>
      <w:r>
        <w:rPr>
          <w:spacing w:val="-4"/>
        </w:rPr>
        <w:t>which</w:t>
      </w:r>
      <w:r>
        <w:rPr>
          <w:spacing w:val="-24"/>
        </w:rPr>
        <w:t xml:space="preserve"> </w:t>
      </w:r>
      <w:r>
        <w:rPr>
          <w:spacing w:val="-4"/>
        </w:rPr>
        <w:t xml:space="preserve">has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peak</w:t>
      </w:r>
      <w:r>
        <w:rPr>
          <w:spacing w:val="-19"/>
        </w:rPr>
        <w:t xml:space="preserve"> </w:t>
      </w:r>
      <w:r>
        <w:rPr>
          <w:spacing w:val="-2"/>
        </w:rPr>
        <w:t>torque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120Nm.</w:t>
      </w:r>
      <w:r>
        <w:rPr>
          <w:spacing w:val="-19"/>
        </w:rPr>
        <w:t xml:space="preserve"> </w:t>
      </w:r>
      <w:r>
        <w:rPr>
          <w:spacing w:val="-2"/>
        </w:rPr>
        <w:t>Also</w:t>
      </w:r>
      <w:r>
        <w:rPr>
          <w:spacing w:val="-19"/>
        </w:rPr>
        <w:t xml:space="preserve"> </w:t>
      </w:r>
      <w:r>
        <w:rPr>
          <w:spacing w:val="-2"/>
        </w:rPr>
        <w:t>has</w:t>
      </w:r>
      <w:r>
        <w:rPr>
          <w:spacing w:val="-19"/>
        </w:rPr>
        <w:t xml:space="preserve"> </w:t>
      </w:r>
      <w:r>
        <w:rPr>
          <w:spacing w:val="-2"/>
        </w:rPr>
        <w:t>protective</w:t>
      </w:r>
      <w:r>
        <w:rPr>
          <w:spacing w:val="-19"/>
        </w:rPr>
        <w:t xml:space="preserve"> </w:t>
      </w:r>
      <w:r>
        <w:rPr>
          <w:spacing w:val="-2"/>
        </w:rPr>
        <w:t>removable</w:t>
      </w:r>
      <w:r>
        <w:rPr>
          <w:spacing w:val="-16"/>
        </w:rPr>
        <w:t xml:space="preserve"> </w:t>
      </w:r>
      <w:r>
        <w:rPr>
          <w:spacing w:val="-2"/>
        </w:rPr>
        <w:t>soft</w:t>
      </w:r>
      <w:r>
        <w:rPr>
          <w:spacing w:val="-19"/>
        </w:rPr>
        <w:t xml:space="preserve"> </w:t>
      </w:r>
      <w:r>
        <w:rPr>
          <w:spacing w:val="-2"/>
        </w:rPr>
        <w:t>protective</w:t>
      </w:r>
      <w:r>
        <w:rPr>
          <w:spacing w:val="-19"/>
        </w:rPr>
        <w:t xml:space="preserve"> </w:t>
      </w:r>
      <w:r>
        <w:rPr>
          <w:spacing w:val="-2"/>
        </w:rPr>
        <w:t>shell.</w:t>
      </w:r>
    </w:p>
    <w:p w14:paraId="344D774C" w14:textId="77777777" w:rsidR="00272CB0" w:rsidRDefault="00272CB0">
      <w:pPr>
        <w:pStyle w:val="BodyText"/>
      </w:pPr>
    </w:p>
    <w:p w14:paraId="1AE67BAC" w14:textId="77777777" w:rsidR="00272CB0" w:rsidRDefault="00272CB0">
      <w:pPr>
        <w:pStyle w:val="BodyText"/>
        <w:spacing w:before="159"/>
      </w:pPr>
    </w:p>
    <w:p w14:paraId="17233FE4" w14:textId="77777777" w:rsidR="00272CB0" w:rsidRDefault="00000000">
      <w:pPr>
        <w:pStyle w:val="Heading1"/>
      </w:pPr>
      <w:bookmarkStart w:id="6" w:name="_Toc900006"/>
      <w:bookmarkEnd w:id="6"/>
      <w:r>
        <w:rPr>
          <w:color w:val="0F4660"/>
          <w:spacing w:val="-2"/>
          <w:w w:val="90"/>
        </w:rPr>
        <w:t>Software/Jetson:</w:t>
      </w:r>
    </w:p>
    <w:p w14:paraId="3E56CF77" w14:textId="77777777" w:rsidR="00272CB0" w:rsidRDefault="00000000">
      <w:pPr>
        <w:pStyle w:val="Heading2"/>
        <w:spacing w:before="245"/>
      </w:pPr>
      <w:bookmarkStart w:id="7" w:name="_Toc900007"/>
      <w:bookmarkEnd w:id="7"/>
      <w:r>
        <w:rPr>
          <w:color w:val="0F4660"/>
          <w:spacing w:val="-2"/>
        </w:rPr>
        <w:t>AimDK_X2:</w:t>
      </w:r>
    </w:p>
    <w:p w14:paraId="2361E691" w14:textId="77777777" w:rsidR="00272CB0" w:rsidRDefault="00000000">
      <w:pPr>
        <w:pStyle w:val="Heading3"/>
        <w:spacing w:line="292" w:lineRule="auto"/>
      </w:pP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obtain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SDK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URDF</w:t>
      </w:r>
      <w:r>
        <w:rPr>
          <w:spacing w:val="-18"/>
        </w:rPr>
        <w:t xml:space="preserve"> </w:t>
      </w:r>
      <w:r>
        <w:rPr>
          <w:spacing w:val="-4"/>
        </w:rPr>
        <w:t>file</w:t>
      </w:r>
      <w:r>
        <w:rPr>
          <w:spacing w:val="-18"/>
        </w:rPr>
        <w:t xml:space="preserve"> </w:t>
      </w:r>
      <w:r>
        <w:rPr>
          <w:spacing w:val="-4"/>
        </w:rPr>
        <w:t>for</w:t>
      </w:r>
      <w:r>
        <w:rPr>
          <w:spacing w:val="-18"/>
        </w:rPr>
        <w:t xml:space="preserve"> </w:t>
      </w:r>
      <w:r>
        <w:rPr>
          <w:spacing w:val="-4"/>
        </w:rPr>
        <w:t>development,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documentation</w:t>
      </w:r>
      <w:r>
        <w:rPr>
          <w:spacing w:val="-19"/>
        </w:rPr>
        <w:t xml:space="preserve"> </w:t>
      </w:r>
      <w:r>
        <w:rPr>
          <w:spacing w:val="-4"/>
        </w:rPr>
        <w:t>instructs</w:t>
      </w:r>
      <w:r>
        <w:rPr>
          <w:spacing w:val="-18"/>
        </w:rPr>
        <w:t xml:space="preserve"> </w:t>
      </w:r>
      <w:r>
        <w:rPr>
          <w:spacing w:val="-4"/>
        </w:rPr>
        <w:t xml:space="preserve">to </w:t>
      </w:r>
      <w:r>
        <w:t>contact</w:t>
      </w:r>
      <w:r>
        <w:rPr>
          <w:spacing w:val="-21"/>
        </w:rPr>
        <w:t xml:space="preserve"> </w:t>
      </w:r>
      <w:r>
        <w:t>after-sales</w:t>
      </w:r>
      <w:r>
        <w:rPr>
          <w:spacing w:val="-21"/>
        </w:rPr>
        <w:t xml:space="preserve"> </w:t>
      </w:r>
      <w:r>
        <w:t>support</w:t>
      </w:r>
      <w:r>
        <w:rPr>
          <w:spacing w:val="-19"/>
        </w:rPr>
        <w:t xml:space="preserve"> </w:t>
      </w:r>
      <w:r>
        <w:t>for</w:t>
      </w:r>
      <w:r>
        <w:rPr>
          <w:spacing w:val="-21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information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>needed.</w:t>
      </w:r>
    </w:p>
    <w:p w14:paraId="7DD71673" w14:textId="77777777" w:rsidR="00272CB0" w:rsidRDefault="00000000">
      <w:pPr>
        <w:pStyle w:val="BodyText"/>
        <w:spacing w:before="160" w:line="292" w:lineRule="auto"/>
        <w:ind w:left="360" w:right="378" w:firstLine="721"/>
      </w:pPr>
      <w:proofErr w:type="spellStart"/>
      <w:r>
        <w:rPr>
          <w:spacing w:val="-2"/>
        </w:rPr>
        <w:t>AimDK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X2</w:t>
      </w:r>
      <w:r>
        <w:rPr>
          <w:spacing w:val="-22"/>
        </w:rPr>
        <w:t xml:space="preserve"> </w:t>
      </w:r>
      <w:r>
        <w:rPr>
          <w:spacing w:val="-2"/>
        </w:rPr>
        <w:t>contains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different</w:t>
      </w:r>
      <w:r>
        <w:rPr>
          <w:spacing w:val="-21"/>
        </w:rPr>
        <w:t xml:space="preserve"> </w:t>
      </w:r>
      <w:r>
        <w:rPr>
          <w:spacing w:val="-2"/>
        </w:rPr>
        <w:t>functions</w:t>
      </w:r>
      <w:r>
        <w:rPr>
          <w:spacing w:val="-21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Robot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use,</w:t>
      </w:r>
      <w:r>
        <w:rPr>
          <w:spacing w:val="-21"/>
        </w:rPr>
        <w:t xml:space="preserve"> </w:t>
      </w:r>
      <w:r>
        <w:rPr>
          <w:spacing w:val="-2"/>
        </w:rPr>
        <w:t>allowing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developer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create</w:t>
      </w:r>
      <w:r>
        <w:rPr>
          <w:spacing w:val="-16"/>
        </w:rPr>
        <w:t xml:space="preserve"> </w:t>
      </w:r>
      <w:r>
        <w:rPr>
          <w:spacing w:val="-6"/>
        </w:rPr>
        <w:t>their</w:t>
      </w:r>
      <w:r>
        <w:rPr>
          <w:spacing w:val="-20"/>
        </w:rPr>
        <w:t xml:space="preserve"> </w:t>
      </w:r>
      <w:r>
        <w:rPr>
          <w:spacing w:val="-6"/>
        </w:rPr>
        <w:t>own</w:t>
      </w:r>
      <w:r>
        <w:rPr>
          <w:spacing w:val="-19"/>
        </w:rPr>
        <w:t xml:space="preserve"> </w:t>
      </w:r>
      <w:r>
        <w:rPr>
          <w:spacing w:val="-6"/>
        </w:rPr>
        <w:t>functions</w:t>
      </w:r>
      <w:r>
        <w:rPr>
          <w:spacing w:val="-21"/>
        </w:rPr>
        <w:t xml:space="preserve"> </w:t>
      </w:r>
      <w:r>
        <w:rPr>
          <w:spacing w:val="-6"/>
        </w:rPr>
        <w:t>without</w:t>
      </w:r>
      <w:r>
        <w:rPr>
          <w:spacing w:val="-18"/>
        </w:rPr>
        <w:t xml:space="preserve"> </w:t>
      </w:r>
      <w:r>
        <w:rPr>
          <w:spacing w:val="-6"/>
        </w:rPr>
        <w:t>needing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write</w:t>
      </w:r>
      <w:r>
        <w:rPr>
          <w:spacing w:val="-19"/>
        </w:rPr>
        <w:t xml:space="preserve"> </w:t>
      </w:r>
      <w:r>
        <w:rPr>
          <w:spacing w:val="-6"/>
        </w:rPr>
        <w:t>systems</w:t>
      </w:r>
      <w:r>
        <w:rPr>
          <w:spacing w:val="-19"/>
        </w:rPr>
        <w:t xml:space="preserve"> </w:t>
      </w:r>
      <w:r>
        <w:rPr>
          <w:spacing w:val="-6"/>
        </w:rPr>
        <w:t>level</w:t>
      </w:r>
      <w:r>
        <w:rPr>
          <w:spacing w:val="-16"/>
        </w:rPr>
        <w:t xml:space="preserve"> </w:t>
      </w:r>
      <w:r>
        <w:rPr>
          <w:spacing w:val="-6"/>
        </w:rPr>
        <w:t>code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20"/>
        </w:rPr>
        <w:t xml:space="preserve"> </w:t>
      </w:r>
      <w:r>
        <w:rPr>
          <w:spacing w:val="-6"/>
        </w:rPr>
        <w:t xml:space="preserve">the </w:t>
      </w:r>
      <w:r>
        <w:t>motor</w:t>
      </w:r>
      <w:r>
        <w:rPr>
          <w:spacing w:val="-19"/>
        </w:rPr>
        <w:t xml:space="preserve"> </w:t>
      </w:r>
      <w:r>
        <w:t>controls.</w:t>
      </w:r>
      <w:r>
        <w:rPr>
          <w:spacing w:val="-17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robot</w:t>
      </w:r>
      <w:r>
        <w:rPr>
          <w:spacing w:val="-22"/>
        </w:rPr>
        <w:t xml:space="preserve"> </w:t>
      </w:r>
      <w:r>
        <w:t>also</w:t>
      </w:r>
      <w:r>
        <w:rPr>
          <w:spacing w:val="-19"/>
        </w:rPr>
        <w:t xml:space="preserve"> </w:t>
      </w:r>
      <w:r>
        <w:t>supports</w:t>
      </w:r>
      <w:r>
        <w:rPr>
          <w:spacing w:val="-19"/>
        </w:rPr>
        <w:t xml:space="preserve"> </w:t>
      </w:r>
      <w:r>
        <w:t>both</w:t>
      </w:r>
      <w:r>
        <w:rPr>
          <w:spacing w:val="-22"/>
        </w:rPr>
        <w:t xml:space="preserve"> </w:t>
      </w:r>
      <w:r>
        <w:t>programs</w:t>
      </w:r>
      <w:r>
        <w:rPr>
          <w:spacing w:val="-19"/>
        </w:rPr>
        <w:t xml:space="preserve"> </w:t>
      </w:r>
      <w:r>
        <w:t>such</w:t>
      </w:r>
      <w:r>
        <w:rPr>
          <w:spacing w:val="-19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C++/C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 xml:space="preserve">Python, </w:t>
      </w:r>
      <w:r>
        <w:rPr>
          <w:spacing w:val="-4"/>
        </w:rPr>
        <w:t>allowing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both</w:t>
      </w:r>
      <w:r>
        <w:rPr>
          <w:spacing w:val="-25"/>
        </w:rPr>
        <w:t xml:space="preserve"> </w:t>
      </w:r>
      <w:proofErr w:type="gramStart"/>
      <w:r>
        <w:rPr>
          <w:spacing w:val="-4"/>
        </w:rPr>
        <w:t>low</w:t>
      </w:r>
      <w:r>
        <w:rPr>
          <w:spacing w:val="-22"/>
        </w:rPr>
        <w:t xml:space="preserve"> </w:t>
      </w:r>
      <w:r>
        <w:rPr>
          <w:spacing w:val="-4"/>
        </w:rPr>
        <w:t>level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systems</w:t>
      </w:r>
      <w:r>
        <w:rPr>
          <w:spacing w:val="-22"/>
        </w:rPr>
        <w:t xml:space="preserve"> </w:t>
      </w:r>
      <w:r>
        <w:rPr>
          <w:spacing w:val="-4"/>
        </w:rPr>
        <w:t>programming,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2"/>
        </w:rPr>
        <w:t xml:space="preserve"> </w:t>
      </w:r>
      <w:r>
        <w:rPr>
          <w:spacing w:val="-4"/>
        </w:rPr>
        <w:t>well</w:t>
      </w:r>
      <w:r>
        <w:rPr>
          <w:spacing w:val="-22"/>
        </w:rPr>
        <w:t xml:space="preserve"> </w:t>
      </w:r>
      <w:r>
        <w:rPr>
          <w:spacing w:val="-4"/>
        </w:rPr>
        <w:t>as</w:t>
      </w:r>
      <w:r>
        <w:rPr>
          <w:spacing w:val="-20"/>
        </w:rPr>
        <w:t xml:space="preserve"> </w:t>
      </w:r>
      <w:r>
        <w:rPr>
          <w:spacing w:val="-4"/>
        </w:rPr>
        <w:t>higher</w:t>
      </w:r>
      <w:r>
        <w:rPr>
          <w:spacing w:val="-20"/>
        </w:rPr>
        <w:t xml:space="preserve"> </w:t>
      </w:r>
      <w:r>
        <w:rPr>
          <w:spacing w:val="-4"/>
        </w:rPr>
        <w:t>level,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ML</w:t>
      </w:r>
      <w:r>
        <w:rPr>
          <w:spacing w:val="-22"/>
        </w:rPr>
        <w:t xml:space="preserve"> </w:t>
      </w:r>
      <w:r>
        <w:rPr>
          <w:spacing w:val="-4"/>
        </w:rPr>
        <w:t xml:space="preserve">inference </w:t>
      </w:r>
      <w:r>
        <w:t>code</w:t>
      </w:r>
      <w:r>
        <w:rPr>
          <w:spacing w:val="-15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be</w:t>
      </w:r>
      <w:r>
        <w:rPr>
          <w:spacing w:val="-15"/>
        </w:rPr>
        <w:t xml:space="preserve"> </w:t>
      </w:r>
      <w:r>
        <w:t>performed</w:t>
      </w:r>
      <w:r>
        <w:rPr>
          <w:spacing w:val="-13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machine.</w:t>
      </w:r>
    </w:p>
    <w:p w14:paraId="3F852872" w14:textId="77777777" w:rsidR="00272CB0" w:rsidRDefault="00272CB0">
      <w:pPr>
        <w:pStyle w:val="BodyText"/>
      </w:pPr>
    </w:p>
    <w:p w14:paraId="726D8231" w14:textId="77777777" w:rsidR="00272CB0" w:rsidRDefault="00272CB0">
      <w:pPr>
        <w:pStyle w:val="BodyText"/>
        <w:spacing w:before="97"/>
      </w:pPr>
    </w:p>
    <w:p w14:paraId="6E287767" w14:textId="77777777" w:rsidR="00272CB0" w:rsidRDefault="00000000">
      <w:pPr>
        <w:pStyle w:val="BodyText"/>
        <w:ind w:left="1081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packages</w:t>
      </w:r>
      <w:r>
        <w:rPr>
          <w:spacing w:val="-24"/>
        </w:rPr>
        <w:t xml:space="preserve"> </w:t>
      </w:r>
      <w:r>
        <w:rPr>
          <w:spacing w:val="-4"/>
        </w:rPr>
        <w:t>are</w:t>
      </w:r>
      <w:r>
        <w:rPr>
          <w:spacing w:val="-23"/>
        </w:rPr>
        <w:t xml:space="preserve"> </w:t>
      </w:r>
      <w:r>
        <w:rPr>
          <w:spacing w:val="-4"/>
        </w:rPr>
        <w:t>structured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2"/>
        </w:rPr>
        <w:t xml:space="preserve"> </w:t>
      </w:r>
      <w:r>
        <w:rPr>
          <w:spacing w:val="-4"/>
        </w:rPr>
        <w:t>module</w:t>
      </w:r>
      <w:r>
        <w:rPr>
          <w:spacing w:val="-21"/>
        </w:rPr>
        <w:t xml:space="preserve"> </w:t>
      </w:r>
      <w:r>
        <w:rPr>
          <w:spacing w:val="-4"/>
        </w:rPr>
        <w:t>layers:</w:t>
      </w:r>
    </w:p>
    <w:p w14:paraId="21798FF3" w14:textId="77777777" w:rsidR="00272CB0" w:rsidRDefault="00272CB0">
      <w:pPr>
        <w:pStyle w:val="BodyText"/>
        <w:sectPr w:rsidR="00272CB0">
          <w:headerReference w:type="default" r:id="rId8"/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4F94158C" w14:textId="77777777" w:rsidR="00272CB0" w:rsidRDefault="00000000">
      <w:pPr>
        <w:ind w:left="355"/>
        <w:rPr>
          <w:sz w:val="20"/>
        </w:rPr>
      </w:pPr>
      <w:r>
        <w:rPr>
          <w:noProof/>
          <w:sz w:val="20"/>
        </w:rPr>
        <w:drawing>
          <wp:inline distT="0" distB="0" distL="0" distR="0" wp14:anchorId="5953772C" wp14:editId="720FC4CC">
            <wp:extent cx="5956590" cy="26334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659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8581" w14:textId="77777777" w:rsidR="00272CB0" w:rsidRDefault="00000000">
      <w:pPr>
        <w:spacing w:before="199"/>
        <w:ind w:left="41" w:right="42"/>
        <w:jc w:val="center"/>
        <w:rPr>
          <w:i/>
          <w:sz w:val="18"/>
        </w:rPr>
      </w:pPr>
      <w:r>
        <w:rPr>
          <w:i/>
          <w:color w:val="0E2841"/>
          <w:w w:val="90"/>
          <w:sz w:val="18"/>
        </w:rPr>
        <w:t>Figure</w:t>
      </w:r>
      <w:r>
        <w:rPr>
          <w:i/>
          <w:color w:val="0E2841"/>
          <w:spacing w:val="-7"/>
          <w:w w:val="90"/>
          <w:sz w:val="18"/>
        </w:rPr>
        <w:t xml:space="preserve"> </w:t>
      </w:r>
      <w:r>
        <w:rPr>
          <w:i/>
          <w:color w:val="0E2841"/>
          <w:w w:val="90"/>
          <w:sz w:val="18"/>
        </w:rPr>
        <w:t>1:</w:t>
      </w:r>
      <w:r>
        <w:rPr>
          <w:i/>
          <w:color w:val="0E2841"/>
          <w:spacing w:val="-6"/>
          <w:w w:val="90"/>
          <w:sz w:val="18"/>
        </w:rPr>
        <w:t xml:space="preserve"> </w:t>
      </w:r>
      <w:r>
        <w:rPr>
          <w:i/>
          <w:color w:val="0E2841"/>
          <w:w w:val="90"/>
          <w:sz w:val="18"/>
        </w:rPr>
        <w:t>Example</w:t>
      </w:r>
      <w:r>
        <w:rPr>
          <w:i/>
          <w:color w:val="0E2841"/>
          <w:spacing w:val="-4"/>
          <w:w w:val="90"/>
          <w:sz w:val="18"/>
        </w:rPr>
        <w:t xml:space="preserve"> </w:t>
      </w:r>
      <w:r>
        <w:rPr>
          <w:i/>
          <w:color w:val="0E2841"/>
          <w:w w:val="90"/>
          <w:sz w:val="18"/>
        </w:rPr>
        <w:t>of</w:t>
      </w:r>
      <w:r>
        <w:rPr>
          <w:i/>
          <w:color w:val="0E2841"/>
          <w:spacing w:val="-3"/>
          <w:w w:val="90"/>
          <w:sz w:val="18"/>
        </w:rPr>
        <w:t xml:space="preserve"> </w:t>
      </w:r>
      <w:r>
        <w:rPr>
          <w:i/>
          <w:color w:val="0E2841"/>
          <w:w w:val="90"/>
          <w:sz w:val="18"/>
        </w:rPr>
        <w:t>file</w:t>
      </w:r>
      <w:r>
        <w:rPr>
          <w:i/>
          <w:color w:val="0E2841"/>
          <w:spacing w:val="-7"/>
          <w:w w:val="90"/>
          <w:sz w:val="18"/>
        </w:rPr>
        <w:t xml:space="preserve"> </w:t>
      </w:r>
      <w:r>
        <w:rPr>
          <w:i/>
          <w:color w:val="0E2841"/>
          <w:w w:val="90"/>
          <w:sz w:val="18"/>
        </w:rPr>
        <w:t>structure</w:t>
      </w:r>
      <w:r>
        <w:rPr>
          <w:i/>
          <w:color w:val="0E2841"/>
          <w:spacing w:val="-3"/>
          <w:w w:val="90"/>
          <w:sz w:val="18"/>
        </w:rPr>
        <w:t xml:space="preserve"> </w:t>
      </w:r>
      <w:r>
        <w:rPr>
          <w:i/>
          <w:color w:val="0E2841"/>
          <w:w w:val="90"/>
          <w:sz w:val="18"/>
        </w:rPr>
        <w:t>in</w:t>
      </w:r>
      <w:r>
        <w:rPr>
          <w:i/>
          <w:color w:val="0E2841"/>
          <w:spacing w:val="-7"/>
          <w:w w:val="90"/>
          <w:sz w:val="18"/>
        </w:rPr>
        <w:t xml:space="preserve"> </w:t>
      </w:r>
      <w:r>
        <w:rPr>
          <w:i/>
          <w:color w:val="0E2841"/>
          <w:w w:val="90"/>
          <w:sz w:val="18"/>
        </w:rPr>
        <w:t>the</w:t>
      </w:r>
      <w:r>
        <w:rPr>
          <w:i/>
          <w:color w:val="0E2841"/>
          <w:spacing w:val="-6"/>
          <w:w w:val="90"/>
          <w:sz w:val="18"/>
        </w:rPr>
        <w:t xml:space="preserve"> </w:t>
      </w:r>
      <w:r>
        <w:rPr>
          <w:i/>
          <w:color w:val="0E2841"/>
          <w:spacing w:val="-2"/>
          <w:w w:val="90"/>
          <w:sz w:val="18"/>
        </w:rPr>
        <w:t>package</w:t>
      </w:r>
    </w:p>
    <w:p w14:paraId="780DAA69" w14:textId="77777777" w:rsidR="00272CB0" w:rsidRDefault="00272CB0">
      <w:pPr>
        <w:pStyle w:val="BodyText"/>
        <w:spacing w:before="1"/>
        <w:rPr>
          <w:i/>
          <w:sz w:val="18"/>
        </w:rPr>
      </w:pPr>
    </w:p>
    <w:p w14:paraId="3F4F646C" w14:textId="77777777" w:rsidR="00272CB0" w:rsidRDefault="00000000">
      <w:pPr>
        <w:pStyle w:val="BodyText"/>
        <w:ind w:left="360"/>
      </w:pPr>
      <w:r>
        <w:rPr>
          <w:spacing w:val="-8"/>
        </w:rPr>
        <w:t>There</w:t>
      </w:r>
      <w:r>
        <w:rPr>
          <w:spacing w:val="-18"/>
        </w:rPr>
        <w:t xml:space="preserve"> </w:t>
      </w:r>
      <w:r>
        <w:rPr>
          <w:spacing w:val="-8"/>
        </w:rPr>
        <w:t>are</w:t>
      </w:r>
      <w:r>
        <w:rPr>
          <w:spacing w:val="-20"/>
        </w:rPr>
        <w:t xml:space="preserve"> </w:t>
      </w:r>
      <w:r>
        <w:rPr>
          <w:spacing w:val="-8"/>
        </w:rPr>
        <w:t>3</w:t>
      </w:r>
      <w:r>
        <w:rPr>
          <w:spacing w:val="-20"/>
        </w:rPr>
        <w:t xml:space="preserve"> </w:t>
      </w:r>
      <w:r>
        <w:rPr>
          <w:spacing w:val="-8"/>
        </w:rPr>
        <w:t>main</w:t>
      </w:r>
      <w:r>
        <w:rPr>
          <w:spacing w:val="-16"/>
        </w:rPr>
        <w:t xml:space="preserve"> </w:t>
      </w:r>
      <w:r>
        <w:rPr>
          <w:spacing w:val="-8"/>
        </w:rPr>
        <w:t>modules:</w:t>
      </w:r>
    </w:p>
    <w:p w14:paraId="63CC5AD3" w14:textId="77777777" w:rsidR="00272CB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1" w:line="292" w:lineRule="auto"/>
        <w:ind w:right="925"/>
        <w:rPr>
          <w:sz w:val="24"/>
        </w:rPr>
      </w:pPr>
      <w:r>
        <w:rPr>
          <w:spacing w:val="-4"/>
          <w:sz w:val="24"/>
        </w:rPr>
        <w:t>Control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module</w:t>
      </w:r>
      <w:r>
        <w:rPr>
          <w:spacing w:val="-22"/>
          <w:sz w:val="24"/>
        </w:rPr>
        <w:t xml:space="preserve"> </w:t>
      </w:r>
      <w:r>
        <w:rPr>
          <w:rFonts w:ascii="Wingdings" w:hAnsi="Wingdings"/>
          <w:spacing w:val="-4"/>
          <w:sz w:val="24"/>
        </w:rPr>
        <w:t>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4"/>
          <w:sz w:val="24"/>
        </w:rPr>
        <w:t>Provides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low-level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robot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control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interfaces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motion </w:t>
      </w:r>
      <w:r>
        <w:rPr>
          <w:spacing w:val="-2"/>
          <w:sz w:val="24"/>
        </w:rPr>
        <w:t>control,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joint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control,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end-effector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31C53775" w14:textId="77777777" w:rsidR="00272CB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92" w:lineRule="auto"/>
        <w:rPr>
          <w:sz w:val="24"/>
        </w:rPr>
      </w:pPr>
      <w:r>
        <w:rPr>
          <w:spacing w:val="-4"/>
          <w:sz w:val="24"/>
        </w:rPr>
        <w:t>Perception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module</w:t>
      </w:r>
      <w:r>
        <w:rPr>
          <w:spacing w:val="-14"/>
          <w:sz w:val="24"/>
        </w:rPr>
        <w:t xml:space="preserve"> </w:t>
      </w:r>
      <w:r>
        <w:rPr>
          <w:rFonts w:ascii="Wingdings" w:hAnsi="Wingdings"/>
          <w:spacing w:val="-4"/>
          <w:sz w:val="24"/>
        </w:rPr>
        <w:t></w:t>
      </w:r>
      <w:r>
        <w:rPr>
          <w:spacing w:val="-4"/>
          <w:sz w:val="24"/>
        </w:rPr>
        <w:t>Provides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multimodal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perception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capabilities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including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vision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SLAM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(according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website,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yet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implemented;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planned)</w:t>
      </w:r>
    </w:p>
    <w:p w14:paraId="75ED3F12" w14:textId="77777777" w:rsidR="00272CB0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90" w:lineRule="auto"/>
        <w:ind w:right="1005"/>
        <w:rPr>
          <w:sz w:val="24"/>
        </w:rPr>
      </w:pPr>
      <w:r>
        <w:rPr>
          <w:spacing w:val="-4"/>
          <w:sz w:val="24"/>
        </w:rPr>
        <w:t>Interaction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Module</w:t>
      </w:r>
      <w:r>
        <w:rPr>
          <w:spacing w:val="-23"/>
          <w:sz w:val="24"/>
        </w:rPr>
        <w:t xml:space="preserve"> </w:t>
      </w:r>
      <w:r>
        <w:rPr>
          <w:rFonts w:ascii="Wingdings" w:hAnsi="Wingdings"/>
          <w:spacing w:val="-4"/>
          <w:sz w:val="24"/>
        </w:rPr>
        <w:t>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pacing w:val="-4"/>
          <w:sz w:val="24"/>
        </w:rPr>
        <w:t>Provides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human-robot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interaction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interfaces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supporting </w:t>
      </w:r>
      <w:r>
        <w:rPr>
          <w:sz w:val="24"/>
        </w:rPr>
        <w:t>speech, expressions, etc.</w:t>
      </w:r>
    </w:p>
    <w:p w14:paraId="29997EE4" w14:textId="77777777" w:rsidR="00272CB0" w:rsidRDefault="00000000">
      <w:pPr>
        <w:pStyle w:val="BodyText"/>
        <w:spacing w:before="162" w:line="292" w:lineRule="auto"/>
        <w:ind w:left="360" w:right="522"/>
      </w:pPr>
      <w:r>
        <w:rPr>
          <w:spacing w:val="-6"/>
        </w:rPr>
        <w:t>These</w:t>
      </w:r>
      <w:r>
        <w:rPr>
          <w:spacing w:val="-17"/>
        </w:rPr>
        <w:t xml:space="preserve"> </w:t>
      </w:r>
      <w:r>
        <w:rPr>
          <w:spacing w:val="-6"/>
        </w:rPr>
        <w:t>three</w:t>
      </w:r>
      <w:r>
        <w:rPr>
          <w:spacing w:val="-19"/>
        </w:rPr>
        <w:t xml:space="preserve"> </w:t>
      </w:r>
      <w:r>
        <w:rPr>
          <w:spacing w:val="-6"/>
        </w:rPr>
        <w:t>modules</w:t>
      </w:r>
      <w:r>
        <w:rPr>
          <w:spacing w:val="-16"/>
        </w:rPr>
        <w:t xml:space="preserve"> </w:t>
      </w:r>
      <w:r>
        <w:rPr>
          <w:spacing w:val="-6"/>
        </w:rPr>
        <w:t>provide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developer</w:t>
      </w:r>
      <w:r>
        <w:rPr>
          <w:spacing w:val="-2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functions</w:t>
      </w:r>
      <w:r>
        <w:rPr>
          <w:spacing w:val="-19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allow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use</w:t>
      </w:r>
      <w:r>
        <w:rPr>
          <w:spacing w:val="-16"/>
        </w:rPr>
        <w:t xml:space="preserve"> </w:t>
      </w:r>
      <w:r>
        <w:rPr>
          <w:spacing w:val="-6"/>
        </w:rPr>
        <w:t>of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the</w:t>
      </w:r>
      <w:r>
        <w:rPr>
          <w:spacing w:val="-17"/>
        </w:rPr>
        <w:t xml:space="preserve"> </w:t>
      </w:r>
      <w:proofErr w:type="spellStart"/>
      <w:r>
        <w:rPr>
          <w:spacing w:val="-6"/>
        </w:rPr>
        <w:t>the</w:t>
      </w:r>
      <w:proofErr w:type="spellEnd"/>
      <w:proofErr w:type="gramEnd"/>
      <w:r>
        <w:rPr>
          <w:spacing w:val="-6"/>
        </w:rPr>
        <w:t xml:space="preserve"> </w:t>
      </w:r>
      <w:r>
        <w:t>robot</w:t>
      </w:r>
      <w:r>
        <w:rPr>
          <w:spacing w:val="-1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easier</w:t>
      </w:r>
      <w:r>
        <w:rPr>
          <w:spacing w:val="-14"/>
        </w:rPr>
        <w:t xml:space="preserve"> </w:t>
      </w:r>
      <w:r>
        <w:t>degree.</w:t>
      </w:r>
    </w:p>
    <w:p w14:paraId="00A5B34B" w14:textId="77777777" w:rsidR="00272CB0" w:rsidRDefault="00000000">
      <w:pPr>
        <w:pStyle w:val="BodyText"/>
        <w:spacing w:before="160" w:line="292" w:lineRule="auto"/>
        <w:ind w:left="360" w:right="378" w:firstLine="720"/>
      </w:pPr>
      <w:r>
        <w:t>As</w:t>
      </w:r>
      <w:r>
        <w:rPr>
          <w:spacing w:val="-19"/>
        </w:rPr>
        <w:t xml:space="preserve"> </w:t>
      </w:r>
      <w:r>
        <w:t>for</w:t>
      </w:r>
      <w:r>
        <w:rPr>
          <w:spacing w:val="-22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Control</w:t>
      </w:r>
      <w:r>
        <w:rPr>
          <w:spacing w:val="-21"/>
        </w:rPr>
        <w:t xml:space="preserve"> </w:t>
      </w:r>
      <w:r>
        <w:t>Module,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be</w:t>
      </w:r>
      <w:r>
        <w:rPr>
          <w:spacing w:val="-21"/>
        </w:rPr>
        <w:t xml:space="preserve"> </w:t>
      </w:r>
      <w:r>
        <w:t>no</w:t>
      </w:r>
      <w:r>
        <w:rPr>
          <w:spacing w:val="-24"/>
        </w:rPr>
        <w:t xml:space="preserve"> </w:t>
      </w:r>
      <w:r>
        <w:t>SDK</w:t>
      </w:r>
      <w:r>
        <w:rPr>
          <w:spacing w:val="-21"/>
        </w:rPr>
        <w:t xml:space="preserve"> </w:t>
      </w:r>
      <w:r>
        <w:t>applications</w:t>
      </w:r>
      <w:r>
        <w:rPr>
          <w:spacing w:val="-21"/>
        </w:rPr>
        <w:t xml:space="preserve"> </w:t>
      </w:r>
      <w:r>
        <w:t>deployed</w:t>
      </w:r>
      <w:r>
        <w:rPr>
          <w:spacing w:val="-21"/>
        </w:rPr>
        <w:t xml:space="preserve"> </w:t>
      </w:r>
      <w:r>
        <w:t>on</w:t>
      </w:r>
      <w:r>
        <w:rPr>
          <w:spacing w:val="-24"/>
        </w:rPr>
        <w:t xml:space="preserve"> </w:t>
      </w:r>
      <w:r>
        <w:t xml:space="preserve">the </w:t>
      </w:r>
      <w:r>
        <w:rPr>
          <w:spacing w:val="-2"/>
        </w:rPr>
        <w:t>Motion</w:t>
      </w:r>
      <w:r>
        <w:rPr>
          <w:spacing w:val="-19"/>
        </w:rPr>
        <w:t xml:space="preserve"> </w:t>
      </w:r>
      <w:r>
        <w:rPr>
          <w:spacing w:val="-2"/>
        </w:rPr>
        <w:t>Control</w:t>
      </w:r>
      <w:r>
        <w:rPr>
          <w:spacing w:val="-13"/>
        </w:rPr>
        <w:t xml:space="preserve"> </w:t>
      </w:r>
      <w:r>
        <w:rPr>
          <w:spacing w:val="-2"/>
        </w:rPr>
        <w:t>PC</w:t>
      </w:r>
      <w:r>
        <w:rPr>
          <w:spacing w:val="-13"/>
        </w:rPr>
        <w:t xml:space="preserve"> </w:t>
      </w:r>
      <w:r>
        <w:rPr>
          <w:spacing w:val="-2"/>
        </w:rPr>
        <w:t>(PC1),</w:t>
      </w:r>
      <w:r>
        <w:rPr>
          <w:spacing w:val="-16"/>
        </w:rPr>
        <w:t xml:space="preserve"> </w:t>
      </w:r>
      <w:r>
        <w:rPr>
          <w:spacing w:val="-2"/>
        </w:rPr>
        <w:t>otherwise,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system</w:t>
      </w:r>
      <w:r>
        <w:rPr>
          <w:spacing w:val="-13"/>
        </w:rPr>
        <w:t xml:space="preserve"> </w:t>
      </w:r>
      <w:r>
        <w:rPr>
          <w:spacing w:val="-2"/>
        </w:rPr>
        <w:t>may</w:t>
      </w:r>
      <w:r>
        <w:rPr>
          <w:spacing w:val="-19"/>
        </w:rPr>
        <w:t xml:space="preserve"> </w:t>
      </w:r>
      <w:r>
        <w:rPr>
          <w:spacing w:val="-2"/>
        </w:rPr>
        <w:t>start</w:t>
      </w:r>
      <w:r>
        <w:rPr>
          <w:spacing w:val="-16"/>
        </w:rPr>
        <w:t xml:space="preserve"> </w:t>
      </w:r>
      <w:r>
        <w:rPr>
          <w:spacing w:val="-2"/>
        </w:rPr>
        <w:t>competing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>
        <w:rPr>
          <w:spacing w:val="-2"/>
        </w:rPr>
        <w:t>resources,</w:t>
      </w:r>
      <w:r>
        <w:rPr>
          <w:spacing w:val="-13"/>
        </w:rPr>
        <w:t xml:space="preserve"> </w:t>
      </w:r>
      <w:r>
        <w:rPr>
          <w:spacing w:val="-2"/>
        </w:rPr>
        <w:t xml:space="preserve">thus </w:t>
      </w:r>
      <w:r>
        <w:rPr>
          <w:spacing w:val="-6"/>
        </w:rPr>
        <w:t>making</w:t>
      </w:r>
      <w:r>
        <w:rPr>
          <w:spacing w:val="-17"/>
        </w:rPr>
        <w:t xml:space="preserve"> </w:t>
      </w:r>
      <w:r>
        <w:rPr>
          <w:spacing w:val="-6"/>
        </w:rPr>
        <w:t>real-time</w:t>
      </w:r>
      <w:r>
        <w:rPr>
          <w:spacing w:val="-14"/>
        </w:rPr>
        <w:t xml:space="preserve"> </w:t>
      </w:r>
      <w:r>
        <w:rPr>
          <w:spacing w:val="-6"/>
        </w:rPr>
        <w:t>motion</w:t>
      </w:r>
      <w:r>
        <w:rPr>
          <w:spacing w:val="-16"/>
        </w:rPr>
        <w:t xml:space="preserve"> </w:t>
      </w:r>
      <w:r>
        <w:rPr>
          <w:spacing w:val="-6"/>
        </w:rPr>
        <w:t>tasks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6"/>
        </w:rPr>
        <w:t xml:space="preserve"> </w:t>
      </w:r>
      <w:r>
        <w:rPr>
          <w:spacing w:val="-6"/>
        </w:rPr>
        <w:t>interference.</w:t>
      </w:r>
      <w:r>
        <w:rPr>
          <w:spacing w:val="-16"/>
        </w:rPr>
        <w:t xml:space="preserve"> </w:t>
      </w:r>
      <w:r>
        <w:rPr>
          <w:spacing w:val="-6"/>
        </w:rPr>
        <w:t>Otherwise,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control</w:t>
      </w:r>
      <w:r>
        <w:rPr>
          <w:spacing w:val="-16"/>
        </w:rPr>
        <w:t xml:space="preserve"> </w:t>
      </w:r>
      <w:r>
        <w:rPr>
          <w:spacing w:val="-6"/>
        </w:rPr>
        <w:t>module</w:t>
      </w:r>
      <w:r>
        <w:rPr>
          <w:spacing w:val="-16"/>
        </w:rPr>
        <w:t xml:space="preserve"> </w:t>
      </w:r>
      <w:proofErr w:type="gramStart"/>
      <w:r>
        <w:rPr>
          <w:spacing w:val="-6"/>
        </w:rPr>
        <w:t>allows</w:t>
      </w:r>
      <w:r>
        <w:rPr>
          <w:spacing w:val="-16"/>
        </w:rPr>
        <w:t xml:space="preserve"> </w:t>
      </w:r>
      <w:r>
        <w:rPr>
          <w:spacing w:val="-6"/>
        </w:rPr>
        <w:t>for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developer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control</w:t>
      </w:r>
      <w:r>
        <w:rPr>
          <w:spacing w:val="-22"/>
        </w:rPr>
        <w:t xml:space="preserve"> </w:t>
      </w:r>
      <w:r>
        <w:rPr>
          <w:spacing w:val="-4"/>
        </w:rPr>
        <w:lastRenderedPageBreak/>
        <w:t>joints,</w:t>
      </w:r>
      <w:r>
        <w:rPr>
          <w:spacing w:val="-22"/>
        </w:rPr>
        <w:t xml:space="preserve"> </w:t>
      </w:r>
      <w:r>
        <w:rPr>
          <w:spacing w:val="-4"/>
        </w:rPr>
        <w:t>locomotion,</w:t>
      </w:r>
      <w:r>
        <w:rPr>
          <w:spacing w:val="-22"/>
        </w:rPr>
        <w:t xml:space="preserve"> </w:t>
      </w:r>
      <w:r>
        <w:rPr>
          <w:spacing w:val="-4"/>
        </w:rPr>
        <w:t>arm</w:t>
      </w:r>
      <w:r>
        <w:rPr>
          <w:spacing w:val="-20"/>
        </w:rPr>
        <w:t xml:space="preserve"> </w:t>
      </w:r>
      <w:r>
        <w:rPr>
          <w:spacing w:val="-4"/>
        </w:rPr>
        <w:t>movements,</w:t>
      </w:r>
      <w:r>
        <w:rPr>
          <w:spacing w:val="-22"/>
        </w:rPr>
        <w:t xml:space="preserve"> </w:t>
      </w:r>
      <w:r>
        <w:rPr>
          <w:spacing w:val="-4"/>
        </w:rPr>
        <w:t>etc.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robot.</w:t>
      </w:r>
      <w:r>
        <w:rPr>
          <w:spacing w:val="-18"/>
        </w:rPr>
        <w:t xml:space="preserve"> </w:t>
      </w:r>
      <w:r>
        <w:rPr>
          <w:spacing w:val="-4"/>
        </w:rPr>
        <w:t xml:space="preserve">The </w:t>
      </w:r>
      <w:r>
        <w:t>documentation</w:t>
      </w:r>
      <w:r>
        <w:rPr>
          <w:spacing w:val="-24"/>
        </w:rPr>
        <w:t xml:space="preserve"> </w:t>
      </w:r>
      <w:r>
        <w:t>does</w:t>
      </w:r>
      <w:r>
        <w:rPr>
          <w:spacing w:val="-24"/>
        </w:rPr>
        <w:t xml:space="preserve"> </w:t>
      </w:r>
      <w:r>
        <w:t>recommend</w:t>
      </w:r>
      <w:r>
        <w:rPr>
          <w:spacing w:val="-24"/>
        </w:rPr>
        <w:t xml:space="preserve"> </w:t>
      </w:r>
      <w:r>
        <w:t>making</w:t>
      </w:r>
      <w:r>
        <w:rPr>
          <w:spacing w:val="-25"/>
        </w:rPr>
        <w:t xml:space="preserve"> </w:t>
      </w:r>
      <w:r>
        <w:t>sure</w:t>
      </w:r>
      <w:r>
        <w:rPr>
          <w:spacing w:val="-22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robot</w:t>
      </w:r>
      <w:r>
        <w:rPr>
          <w:spacing w:val="-23"/>
        </w:rPr>
        <w:t xml:space="preserve"> </w:t>
      </w:r>
      <w:r>
        <w:t>is</w:t>
      </w:r>
      <w:r>
        <w:rPr>
          <w:spacing w:val="-22"/>
        </w:rPr>
        <w:t xml:space="preserve"> </w:t>
      </w:r>
      <w:r>
        <w:t>always</w:t>
      </w:r>
      <w:r>
        <w:rPr>
          <w:spacing w:val="-26"/>
        </w:rPr>
        <w:t xml:space="preserve"> </w:t>
      </w:r>
      <w:r>
        <w:t>in</w:t>
      </w:r>
      <w:r>
        <w:rPr>
          <w:spacing w:val="-24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safe</w:t>
      </w:r>
      <w:r>
        <w:rPr>
          <w:spacing w:val="-24"/>
        </w:rPr>
        <w:t xml:space="preserve"> </w:t>
      </w:r>
      <w:r>
        <w:t>state</w:t>
      </w:r>
      <w:r>
        <w:rPr>
          <w:spacing w:val="-24"/>
        </w:rPr>
        <w:t xml:space="preserve"> </w:t>
      </w:r>
      <w:r>
        <w:t xml:space="preserve">before </w:t>
      </w:r>
      <w:r>
        <w:rPr>
          <w:spacing w:val="-2"/>
        </w:rPr>
        <w:t>switching</w:t>
      </w:r>
      <w:r>
        <w:rPr>
          <w:spacing w:val="-16"/>
        </w:rPr>
        <w:t xml:space="preserve"> </w:t>
      </w:r>
      <w:r>
        <w:rPr>
          <w:spacing w:val="-2"/>
        </w:rPr>
        <w:t>motion</w:t>
      </w:r>
      <w:r>
        <w:rPr>
          <w:spacing w:val="-16"/>
        </w:rPr>
        <w:t xml:space="preserve"> </w:t>
      </w:r>
      <w:r>
        <w:rPr>
          <w:spacing w:val="-2"/>
        </w:rPr>
        <w:t>modes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make</w:t>
      </w:r>
      <w:r>
        <w:rPr>
          <w:spacing w:val="-16"/>
        </w:rPr>
        <w:t xml:space="preserve"> </w:t>
      </w:r>
      <w:r>
        <w:rPr>
          <w:spacing w:val="-2"/>
        </w:rPr>
        <w:t>sure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transition</w:t>
      </w:r>
      <w:r>
        <w:rPr>
          <w:spacing w:val="-20"/>
        </w:rPr>
        <w:t xml:space="preserve"> </w:t>
      </w:r>
      <w:r>
        <w:rPr>
          <w:spacing w:val="-2"/>
        </w:rPr>
        <w:t>happens</w:t>
      </w:r>
      <w:r>
        <w:rPr>
          <w:spacing w:val="-14"/>
        </w:rPr>
        <w:t xml:space="preserve"> </w:t>
      </w:r>
      <w:r>
        <w:rPr>
          <w:spacing w:val="-2"/>
        </w:rPr>
        <w:t>correctly.</w:t>
      </w:r>
    </w:p>
    <w:p w14:paraId="6FDBFC24" w14:textId="77777777" w:rsidR="00272CB0" w:rsidRDefault="00272CB0">
      <w:pPr>
        <w:pStyle w:val="BodyText"/>
      </w:pPr>
    </w:p>
    <w:p w14:paraId="6564DE3F" w14:textId="77777777" w:rsidR="00272CB0" w:rsidRDefault="00272CB0">
      <w:pPr>
        <w:pStyle w:val="BodyText"/>
        <w:spacing w:before="97"/>
      </w:pPr>
    </w:p>
    <w:p w14:paraId="69AF154A" w14:textId="77777777" w:rsidR="00272CB0" w:rsidRDefault="00000000">
      <w:pPr>
        <w:pStyle w:val="BodyText"/>
        <w:spacing w:before="1" w:line="292" w:lineRule="auto"/>
        <w:ind w:left="360" w:right="378" w:firstLine="720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Interaction</w:t>
      </w:r>
      <w:r>
        <w:rPr>
          <w:spacing w:val="-22"/>
        </w:rPr>
        <w:t xml:space="preserve"> </w:t>
      </w:r>
      <w:r>
        <w:rPr>
          <w:spacing w:val="-4"/>
        </w:rPr>
        <w:t>module</w:t>
      </w:r>
      <w:r>
        <w:rPr>
          <w:spacing w:val="-22"/>
        </w:rPr>
        <w:t xml:space="preserve"> </w:t>
      </w:r>
      <w:r>
        <w:rPr>
          <w:spacing w:val="-4"/>
        </w:rPr>
        <w:t>handles</w:t>
      </w:r>
      <w:r>
        <w:rPr>
          <w:spacing w:val="-24"/>
        </w:rPr>
        <w:t xml:space="preserve"> </w:t>
      </w:r>
      <w:r>
        <w:rPr>
          <w:spacing w:val="-4"/>
        </w:rPr>
        <w:t>interaction</w:t>
      </w:r>
      <w:r>
        <w:rPr>
          <w:spacing w:val="-24"/>
        </w:rPr>
        <w:t xml:space="preserve"> </w:t>
      </w:r>
      <w:r>
        <w:rPr>
          <w:spacing w:val="-4"/>
        </w:rPr>
        <w:t>between</w:t>
      </w:r>
      <w:r>
        <w:rPr>
          <w:spacing w:val="-24"/>
        </w:rPr>
        <w:t xml:space="preserve"> </w:t>
      </w:r>
      <w:r>
        <w:rPr>
          <w:spacing w:val="-4"/>
        </w:rPr>
        <w:t>humans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robot,</w:t>
      </w:r>
      <w:r>
        <w:rPr>
          <w:spacing w:val="-24"/>
        </w:rPr>
        <w:t xml:space="preserve"> </w:t>
      </w:r>
      <w:r>
        <w:rPr>
          <w:spacing w:val="-4"/>
        </w:rPr>
        <w:t>allowing</w:t>
      </w:r>
      <w:r>
        <w:rPr>
          <w:spacing w:val="-24"/>
        </w:rPr>
        <w:t xml:space="preserve"> </w:t>
      </w:r>
      <w:r>
        <w:rPr>
          <w:spacing w:val="-4"/>
        </w:rPr>
        <w:t xml:space="preserve">for </w:t>
      </w:r>
      <w:r>
        <w:rPr>
          <w:spacing w:val="-2"/>
        </w:rPr>
        <w:t>voice</w:t>
      </w:r>
      <w:r>
        <w:rPr>
          <w:spacing w:val="-21"/>
        </w:rPr>
        <w:t xml:space="preserve"> </w:t>
      </w:r>
      <w:r>
        <w:rPr>
          <w:spacing w:val="-2"/>
        </w:rPr>
        <w:t>interaction,</w:t>
      </w:r>
      <w:r>
        <w:rPr>
          <w:spacing w:val="-21"/>
        </w:rPr>
        <w:t xml:space="preserve"> </w:t>
      </w:r>
      <w:r>
        <w:rPr>
          <w:spacing w:val="-2"/>
        </w:rPr>
        <w:t>control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expressions,</w:t>
      </w:r>
      <w:r>
        <w:rPr>
          <w:spacing w:val="-21"/>
        </w:rPr>
        <w:t xml:space="preserve"> </w:t>
      </w:r>
      <w:r>
        <w:rPr>
          <w:spacing w:val="-2"/>
        </w:rPr>
        <w:t>video,</w:t>
      </w:r>
      <w:r>
        <w:rPr>
          <w:spacing w:val="-21"/>
        </w:rPr>
        <w:t xml:space="preserve"> </w:t>
      </w:r>
      <w:r>
        <w:rPr>
          <w:spacing w:val="-2"/>
        </w:rPr>
        <w:t>audio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image</w:t>
      </w:r>
      <w:r>
        <w:rPr>
          <w:spacing w:val="-21"/>
        </w:rPr>
        <w:t xml:space="preserve"> </w:t>
      </w:r>
      <w:r>
        <w:rPr>
          <w:spacing w:val="-2"/>
        </w:rPr>
        <w:t>playback,</w:t>
      </w:r>
      <w:r>
        <w:rPr>
          <w:spacing w:val="-19"/>
        </w:rPr>
        <w:t xml:space="preserve"> </w:t>
      </w:r>
      <w:r>
        <w:rPr>
          <w:spacing w:val="-2"/>
        </w:rPr>
        <w:t>as</w:t>
      </w:r>
      <w:r>
        <w:rPr>
          <w:spacing w:val="-21"/>
        </w:rPr>
        <w:t xml:space="preserve"> </w:t>
      </w:r>
      <w:r>
        <w:rPr>
          <w:spacing w:val="-2"/>
        </w:rPr>
        <w:t>well</w:t>
      </w:r>
      <w:r>
        <w:rPr>
          <w:spacing w:val="-21"/>
        </w:rPr>
        <w:t xml:space="preserve"> </w:t>
      </w:r>
      <w:r>
        <w:rPr>
          <w:spacing w:val="-2"/>
        </w:rPr>
        <w:t xml:space="preserve">as </w:t>
      </w:r>
      <w:r>
        <w:t>haptic</w:t>
      </w:r>
      <w:r>
        <w:rPr>
          <w:spacing w:val="-24"/>
        </w:rPr>
        <w:t xml:space="preserve"> </w:t>
      </w:r>
      <w:r>
        <w:t>feedback.</w:t>
      </w:r>
      <w:r>
        <w:rPr>
          <w:spacing w:val="-22"/>
        </w:rPr>
        <w:t xml:space="preserve"> </w:t>
      </w:r>
      <w:r>
        <w:t>It</w:t>
      </w:r>
      <w:r>
        <w:rPr>
          <w:spacing w:val="-27"/>
        </w:rPr>
        <w:t xml:space="preserve"> </w:t>
      </w:r>
      <w:r>
        <w:t>uses</w:t>
      </w:r>
      <w:r>
        <w:rPr>
          <w:spacing w:val="-24"/>
        </w:rPr>
        <w:t xml:space="preserve"> </w:t>
      </w:r>
      <w:r>
        <w:t>standard</w:t>
      </w:r>
      <w:r>
        <w:rPr>
          <w:spacing w:val="-22"/>
        </w:rPr>
        <w:t xml:space="preserve"> </w:t>
      </w:r>
      <w:r>
        <w:t>ROS2</w:t>
      </w:r>
      <w:r>
        <w:rPr>
          <w:spacing w:val="-22"/>
        </w:rPr>
        <w:t xml:space="preserve"> </w:t>
      </w:r>
      <w:r>
        <w:t>message</w:t>
      </w:r>
      <w:r>
        <w:rPr>
          <w:spacing w:val="-24"/>
        </w:rPr>
        <w:t xml:space="preserve"> </w:t>
      </w:r>
      <w:r>
        <w:t>formats.</w:t>
      </w:r>
      <w:r>
        <w:rPr>
          <w:spacing w:val="-24"/>
        </w:rPr>
        <w:t xml:space="preserve"> </w:t>
      </w:r>
      <w:r>
        <w:t>Most</w:t>
      </w:r>
      <w:r>
        <w:rPr>
          <w:spacing w:val="-27"/>
        </w:rPr>
        <w:t xml:space="preserve"> </w:t>
      </w:r>
      <w:r>
        <w:t>service</w:t>
      </w:r>
      <w:r>
        <w:rPr>
          <w:spacing w:val="-21"/>
        </w:rPr>
        <w:t xml:space="preserve"> </w:t>
      </w:r>
      <w:r>
        <w:t>interfaces</w:t>
      </w:r>
      <w:r>
        <w:rPr>
          <w:spacing w:val="-24"/>
        </w:rPr>
        <w:t xml:space="preserve"> </w:t>
      </w:r>
      <w:r>
        <w:t>use</w:t>
      </w:r>
      <w:r>
        <w:rPr>
          <w:spacing w:val="-24"/>
        </w:rPr>
        <w:t xml:space="preserve"> </w:t>
      </w:r>
      <w:r>
        <w:t>the</w:t>
      </w:r>
    </w:p>
    <w:p w14:paraId="7CD0A221" w14:textId="77777777" w:rsidR="00272CB0" w:rsidRDefault="00000000">
      <w:pPr>
        <w:pStyle w:val="BodyText"/>
        <w:spacing w:line="292" w:lineRule="auto"/>
        <w:ind w:left="360" w:right="378"/>
      </w:pPr>
      <w:r>
        <w:rPr>
          <w:spacing w:val="-8"/>
        </w:rPr>
        <w:t>/</w:t>
      </w:r>
      <w:proofErr w:type="gramStart"/>
      <w:r>
        <w:rPr>
          <w:spacing w:val="-8"/>
        </w:rPr>
        <w:t>aimdk</w:t>
      </w:r>
      <w:proofErr w:type="gramEnd"/>
      <w:r>
        <w:rPr>
          <w:spacing w:val="-8"/>
        </w:rPr>
        <w:t>_5mFmsgs/</w:t>
      </w:r>
      <w:proofErr w:type="spellStart"/>
      <w:r>
        <w:rPr>
          <w:spacing w:val="-8"/>
        </w:rPr>
        <w:t>srv</w:t>
      </w:r>
      <w:proofErr w:type="spellEnd"/>
      <w:r>
        <w:rPr>
          <w:spacing w:val="-8"/>
        </w:rPr>
        <w:t>/</w:t>
      </w:r>
      <w:r>
        <w:rPr>
          <w:spacing w:val="-18"/>
        </w:rPr>
        <w:t xml:space="preserve"> </w:t>
      </w:r>
      <w:r>
        <w:rPr>
          <w:spacing w:val="-8"/>
        </w:rPr>
        <w:t>and</w:t>
      </w:r>
      <w:r>
        <w:rPr>
          <w:spacing w:val="-18"/>
        </w:rPr>
        <w:t xml:space="preserve"> </w:t>
      </w:r>
      <w:r>
        <w:rPr>
          <w:spacing w:val="-8"/>
        </w:rPr>
        <w:t>/</w:t>
      </w:r>
      <w:proofErr w:type="spellStart"/>
      <w:r>
        <w:rPr>
          <w:spacing w:val="-8"/>
        </w:rPr>
        <w:t>face_ui_proxy</w:t>
      </w:r>
      <w:proofErr w:type="spellEnd"/>
      <w:r>
        <w:rPr>
          <w:spacing w:val="-8"/>
        </w:rPr>
        <w:t>/</w:t>
      </w:r>
      <w:r>
        <w:rPr>
          <w:spacing w:val="-18"/>
        </w:rPr>
        <w:t xml:space="preserve"> </w:t>
      </w:r>
      <w:r>
        <w:rPr>
          <w:spacing w:val="-8"/>
        </w:rPr>
        <w:t>prefixes.</w:t>
      </w:r>
      <w:r>
        <w:rPr>
          <w:spacing w:val="-18"/>
        </w:rPr>
        <w:t xml:space="preserve"> </w:t>
      </w:r>
      <w:r>
        <w:rPr>
          <w:spacing w:val="-8"/>
        </w:rPr>
        <w:t>For</w:t>
      </w:r>
      <w:r>
        <w:rPr>
          <w:spacing w:val="-20"/>
        </w:rPr>
        <w:t xml:space="preserve"> </w:t>
      </w:r>
      <w:r>
        <w:rPr>
          <w:spacing w:val="-8"/>
        </w:rPr>
        <w:t>message</w:t>
      </w:r>
      <w:r>
        <w:rPr>
          <w:spacing w:val="-18"/>
        </w:rPr>
        <w:t xml:space="preserve"> </w:t>
      </w:r>
      <w:r>
        <w:rPr>
          <w:spacing w:val="-8"/>
        </w:rPr>
        <w:t>types,</w:t>
      </w:r>
      <w:r>
        <w:rPr>
          <w:spacing w:val="-18"/>
        </w:rPr>
        <w:t xml:space="preserve"> </w:t>
      </w:r>
      <w:r>
        <w:rPr>
          <w:spacing w:val="-8"/>
        </w:rPr>
        <w:t>they</w:t>
      </w:r>
      <w:r>
        <w:rPr>
          <w:spacing w:val="-18"/>
        </w:rPr>
        <w:t xml:space="preserve"> </w:t>
      </w:r>
      <w:r>
        <w:rPr>
          <w:spacing w:val="-8"/>
        </w:rPr>
        <w:t>are</w:t>
      </w:r>
      <w:r>
        <w:rPr>
          <w:spacing w:val="-15"/>
        </w:rPr>
        <w:t xml:space="preserve"> </w:t>
      </w:r>
      <w:r>
        <w:rPr>
          <w:spacing w:val="-8"/>
        </w:rPr>
        <w:t>defined</w:t>
      </w:r>
      <w:r>
        <w:rPr>
          <w:spacing w:val="-18"/>
        </w:rPr>
        <w:t xml:space="preserve"> </w:t>
      </w:r>
      <w:r>
        <w:rPr>
          <w:spacing w:val="-8"/>
        </w:rPr>
        <w:t xml:space="preserve">in </w:t>
      </w:r>
      <w:r>
        <w:t xml:space="preserve">the </w:t>
      </w:r>
      <w:proofErr w:type="spellStart"/>
      <w:r>
        <w:t>aimdk_msgs</w:t>
      </w:r>
      <w:proofErr w:type="spellEnd"/>
      <w:r>
        <w:t xml:space="preserve"> package.</w:t>
      </w:r>
    </w:p>
    <w:p w14:paraId="6AE8BB8E" w14:textId="77777777" w:rsidR="00272CB0" w:rsidRDefault="00272CB0">
      <w:pPr>
        <w:pStyle w:val="BodyText"/>
        <w:spacing w:line="292" w:lineRule="auto"/>
        <w:sectPr w:rsidR="00272CB0">
          <w:headerReference w:type="default" r:id="rId10"/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7D702241" w14:textId="77777777" w:rsidR="00272CB0" w:rsidRDefault="00272CB0">
      <w:pPr>
        <w:pStyle w:val="BodyText"/>
        <w:rPr>
          <w:sz w:val="28"/>
        </w:rPr>
      </w:pPr>
    </w:p>
    <w:p w14:paraId="51DF1890" w14:textId="77777777" w:rsidR="00272CB0" w:rsidRDefault="00272CB0">
      <w:pPr>
        <w:pStyle w:val="BodyText"/>
        <w:rPr>
          <w:sz w:val="28"/>
        </w:rPr>
      </w:pPr>
    </w:p>
    <w:p w14:paraId="76BE3D60" w14:textId="77777777" w:rsidR="00272CB0" w:rsidRDefault="00272CB0">
      <w:pPr>
        <w:pStyle w:val="BodyText"/>
        <w:spacing w:before="143"/>
        <w:rPr>
          <w:sz w:val="28"/>
        </w:rPr>
      </w:pPr>
    </w:p>
    <w:p w14:paraId="7B458FBF" w14:textId="77777777" w:rsidR="00272CB0" w:rsidRDefault="00000000">
      <w:pPr>
        <w:pStyle w:val="Heading2"/>
      </w:pPr>
      <w:bookmarkStart w:id="8" w:name="_Toc900008"/>
      <w:bookmarkEnd w:id="8"/>
      <w:proofErr w:type="spellStart"/>
      <w:r>
        <w:rPr>
          <w:color w:val="0F4660"/>
          <w:spacing w:val="-2"/>
        </w:rPr>
        <w:t>AimRT</w:t>
      </w:r>
      <w:proofErr w:type="spellEnd"/>
      <w:r>
        <w:rPr>
          <w:color w:val="0F4660"/>
          <w:spacing w:val="-2"/>
        </w:rPr>
        <w:t>:</w:t>
      </w:r>
    </w:p>
    <w:p w14:paraId="36A8869A" w14:textId="77777777" w:rsidR="00272CB0" w:rsidRDefault="00000000">
      <w:pPr>
        <w:pStyle w:val="BodyText"/>
        <w:spacing w:before="149" w:line="292" w:lineRule="auto"/>
        <w:ind w:left="360" w:firstLine="720"/>
      </w:pPr>
      <w:proofErr w:type="spellStart"/>
      <w:r>
        <w:rPr>
          <w:spacing w:val="-2"/>
        </w:rPr>
        <w:t>AimRT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communication</w:t>
      </w:r>
      <w:r>
        <w:rPr>
          <w:spacing w:val="-22"/>
        </w:rPr>
        <w:t xml:space="preserve"> </w:t>
      </w:r>
      <w:r>
        <w:rPr>
          <w:spacing w:val="-2"/>
        </w:rPr>
        <w:t>backbone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robot.</w:t>
      </w:r>
      <w:r>
        <w:rPr>
          <w:spacing w:val="-17"/>
        </w:rPr>
        <w:t xml:space="preserve"> </w:t>
      </w:r>
      <w:r>
        <w:rPr>
          <w:spacing w:val="-2"/>
        </w:rPr>
        <w:t>It</w:t>
      </w:r>
      <w:r>
        <w:rPr>
          <w:spacing w:val="-19"/>
        </w:rPr>
        <w:t xml:space="preserve"> </w:t>
      </w:r>
      <w:proofErr w:type="gramStart"/>
      <w:r>
        <w:rPr>
          <w:spacing w:val="-2"/>
        </w:rPr>
        <w:t>is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developed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9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 xml:space="preserve">low </w:t>
      </w:r>
      <w:r>
        <w:rPr>
          <w:spacing w:val="-6"/>
        </w:rPr>
        <w:t>resource</w:t>
      </w:r>
      <w:r>
        <w:rPr>
          <w:spacing w:val="-13"/>
        </w:rPr>
        <w:t xml:space="preserve"> </w:t>
      </w:r>
      <w:r>
        <w:rPr>
          <w:spacing w:val="-6"/>
        </w:rPr>
        <w:t>cost,</w:t>
      </w:r>
      <w:r>
        <w:rPr>
          <w:spacing w:val="-16"/>
        </w:rPr>
        <w:t xml:space="preserve"> </w:t>
      </w:r>
      <w:proofErr w:type="gramStart"/>
      <w:r>
        <w:rPr>
          <w:spacing w:val="-6"/>
        </w:rPr>
        <w:t>high</w:t>
      </w:r>
      <w:r>
        <w:rPr>
          <w:spacing w:val="-13"/>
        </w:rPr>
        <w:t xml:space="preserve"> </w:t>
      </w:r>
      <w:r>
        <w:rPr>
          <w:spacing w:val="-6"/>
        </w:rPr>
        <w:t>performance</w:t>
      </w:r>
      <w:proofErr w:type="gramEnd"/>
      <w:r>
        <w:rPr>
          <w:spacing w:val="-16"/>
        </w:rPr>
        <w:t xml:space="preserve"> </w:t>
      </w:r>
      <w:r>
        <w:rPr>
          <w:spacing w:val="-6"/>
        </w:rPr>
        <w:t>middleware</w:t>
      </w:r>
      <w:r>
        <w:rPr>
          <w:spacing w:val="-16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allows</w:t>
      </w:r>
      <w:r>
        <w:rPr>
          <w:spacing w:val="-16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low</w:t>
      </w:r>
      <w:r>
        <w:rPr>
          <w:spacing w:val="-13"/>
        </w:rPr>
        <w:t xml:space="preserve"> </w:t>
      </w:r>
      <w:r>
        <w:rPr>
          <w:spacing w:val="-6"/>
        </w:rPr>
        <w:t>latency</w:t>
      </w:r>
      <w:r>
        <w:rPr>
          <w:spacing w:val="-16"/>
        </w:rPr>
        <w:t xml:space="preserve"> </w:t>
      </w:r>
      <w:r>
        <w:rPr>
          <w:spacing w:val="-6"/>
        </w:rPr>
        <w:t>data</w:t>
      </w:r>
      <w:r>
        <w:rPr>
          <w:spacing w:val="-16"/>
        </w:rPr>
        <w:t xml:space="preserve"> </w:t>
      </w:r>
      <w:r>
        <w:rPr>
          <w:spacing w:val="-6"/>
        </w:rPr>
        <w:t xml:space="preserve">architecture </w:t>
      </w:r>
      <w:r>
        <w:t>across its multi-processor</w:t>
      </w:r>
      <w:r>
        <w:rPr>
          <w:spacing w:val="-1"/>
        </w:rPr>
        <w:t xml:space="preserve"> </w:t>
      </w:r>
      <w:r>
        <w:t>environment.</w:t>
      </w:r>
    </w:p>
    <w:p w14:paraId="7A40914B" w14:textId="77777777" w:rsidR="00272CB0" w:rsidRDefault="00000000">
      <w:pPr>
        <w:pStyle w:val="BodyText"/>
        <w:spacing w:before="159" w:line="292" w:lineRule="auto"/>
        <w:ind w:left="360" w:right="455" w:firstLine="720"/>
      </w:pPr>
      <w:r>
        <w:rPr>
          <w:spacing w:val="-4"/>
        </w:rPr>
        <w:t>Similarly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ROS2,</w:t>
      </w:r>
      <w:r>
        <w:rPr>
          <w:spacing w:val="-18"/>
        </w:rPr>
        <w:t xml:space="preserve"> </w:t>
      </w:r>
      <w:r>
        <w:rPr>
          <w:spacing w:val="-4"/>
        </w:rPr>
        <w:t>it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>acts</w:t>
      </w:r>
      <w:proofErr w:type="gramEnd"/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sa</w:t>
      </w:r>
      <w:proofErr w:type="spellEnd"/>
      <w:r>
        <w:rPr>
          <w:spacing w:val="-23"/>
        </w:rPr>
        <w:t xml:space="preserve"> </w:t>
      </w:r>
      <w:r>
        <w:rPr>
          <w:spacing w:val="-4"/>
        </w:rPr>
        <w:t>bridge</w:t>
      </w:r>
      <w:r>
        <w:rPr>
          <w:spacing w:val="-20"/>
        </w:rPr>
        <w:t xml:space="preserve"> </w:t>
      </w:r>
      <w:r>
        <w:rPr>
          <w:spacing w:val="-4"/>
        </w:rPr>
        <w:t>between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application</w:t>
      </w:r>
      <w:r>
        <w:rPr>
          <w:spacing w:val="-20"/>
        </w:rPr>
        <w:t xml:space="preserve"> </w:t>
      </w:r>
      <w:r>
        <w:rPr>
          <w:spacing w:val="-4"/>
        </w:rPr>
        <w:t>layer</w:t>
      </w:r>
      <w:r>
        <w:rPr>
          <w:spacing w:val="-20"/>
        </w:rPr>
        <w:t xml:space="preserve"> </w:t>
      </w:r>
      <w:r>
        <w:rPr>
          <w:spacing w:val="-4"/>
        </w:rPr>
        <w:t>(AimDK_X2)</w:t>
      </w:r>
      <w:r>
        <w:rPr>
          <w:spacing w:val="-20"/>
        </w:rPr>
        <w:t xml:space="preserve"> </w:t>
      </w:r>
      <w:r>
        <w:rPr>
          <w:spacing w:val="-4"/>
        </w:rPr>
        <w:t>and the</w:t>
      </w:r>
      <w:r>
        <w:rPr>
          <w:spacing w:val="-21"/>
        </w:rPr>
        <w:t xml:space="preserve"> </w:t>
      </w:r>
      <w:proofErr w:type="gramStart"/>
      <w:r>
        <w:rPr>
          <w:spacing w:val="-4"/>
        </w:rPr>
        <w:t>low</w:t>
      </w:r>
      <w:r>
        <w:rPr>
          <w:spacing w:val="-21"/>
        </w:rPr>
        <w:t xml:space="preserve"> </w:t>
      </w:r>
      <w:r>
        <w:rPr>
          <w:spacing w:val="-4"/>
        </w:rPr>
        <w:t>level</w:t>
      </w:r>
      <w:proofErr w:type="gramEnd"/>
      <w:r>
        <w:rPr>
          <w:spacing w:val="-19"/>
        </w:rPr>
        <w:t xml:space="preserve"> </w:t>
      </w:r>
      <w:r>
        <w:rPr>
          <w:spacing w:val="-4"/>
        </w:rPr>
        <w:t>motion</w:t>
      </w:r>
      <w:r>
        <w:rPr>
          <w:spacing w:val="-21"/>
        </w:rPr>
        <w:t xml:space="preserve"> </w:t>
      </w:r>
      <w:r>
        <w:rPr>
          <w:spacing w:val="-4"/>
        </w:rPr>
        <w:t>controls.</w:t>
      </w:r>
      <w:r>
        <w:rPr>
          <w:spacing w:val="-21"/>
        </w:rPr>
        <w:t xml:space="preserve"> </w:t>
      </w:r>
      <w:r>
        <w:rPr>
          <w:spacing w:val="-4"/>
        </w:rPr>
        <w:t>When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developer</w:t>
      </w:r>
      <w:r>
        <w:rPr>
          <w:spacing w:val="-22"/>
        </w:rPr>
        <w:t xml:space="preserve"> </w:t>
      </w:r>
      <w:r>
        <w:rPr>
          <w:spacing w:val="-4"/>
        </w:rPr>
        <w:t>triggers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high-level</w:t>
      </w:r>
      <w:r>
        <w:rPr>
          <w:spacing w:val="-21"/>
        </w:rPr>
        <w:t xml:space="preserve"> </w:t>
      </w:r>
      <w:r>
        <w:rPr>
          <w:spacing w:val="-4"/>
        </w:rPr>
        <w:t>task</w:t>
      </w:r>
      <w:r>
        <w:rPr>
          <w:spacing w:val="-19"/>
        </w:rPr>
        <w:t xml:space="preserve"> </w:t>
      </w:r>
      <w:r>
        <w:rPr>
          <w:spacing w:val="-4"/>
        </w:rPr>
        <w:t>via</w:t>
      </w:r>
      <w:r>
        <w:rPr>
          <w:spacing w:val="-19"/>
        </w:rPr>
        <w:t xml:space="preserve"> </w:t>
      </w:r>
      <w:r>
        <w:rPr>
          <w:spacing w:val="-4"/>
        </w:rPr>
        <w:t>Python</w:t>
      </w:r>
      <w:r>
        <w:rPr>
          <w:spacing w:val="-19"/>
        </w:rPr>
        <w:t xml:space="preserve"> </w:t>
      </w:r>
      <w:r>
        <w:rPr>
          <w:spacing w:val="-4"/>
        </w:rPr>
        <w:t xml:space="preserve">using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SDK,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AimRT</w:t>
      </w:r>
      <w:proofErr w:type="spellEnd"/>
      <w:r>
        <w:rPr>
          <w:spacing w:val="-22"/>
        </w:rPr>
        <w:t xml:space="preserve"> </w:t>
      </w:r>
      <w:r>
        <w:rPr>
          <w:spacing w:val="-2"/>
        </w:rPr>
        <w:t>serializes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command,</w:t>
      </w:r>
      <w:r>
        <w:rPr>
          <w:spacing w:val="-22"/>
        </w:rPr>
        <w:t xml:space="preserve"> </w:t>
      </w:r>
      <w:r>
        <w:rPr>
          <w:spacing w:val="-2"/>
        </w:rPr>
        <w:t>routes</w:t>
      </w:r>
      <w:r>
        <w:rPr>
          <w:spacing w:val="-19"/>
        </w:rPr>
        <w:t xml:space="preserve"> </w:t>
      </w:r>
      <w:r>
        <w:rPr>
          <w:spacing w:val="-2"/>
        </w:rPr>
        <w:t>it</w:t>
      </w:r>
      <w:r>
        <w:rPr>
          <w:spacing w:val="-22"/>
        </w:rPr>
        <w:t xml:space="preserve"> </w:t>
      </w:r>
      <w:r>
        <w:rPr>
          <w:spacing w:val="-2"/>
        </w:rPr>
        <w:t>across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local</w:t>
      </w:r>
      <w:r>
        <w:rPr>
          <w:spacing w:val="-20"/>
        </w:rPr>
        <w:t xml:space="preserve"> </w:t>
      </w:r>
      <w:r>
        <w:rPr>
          <w:spacing w:val="-2"/>
        </w:rPr>
        <w:t>network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low-</w:t>
      </w:r>
      <w:r>
        <w:rPr>
          <w:spacing w:val="-6"/>
        </w:rPr>
        <w:t>latency,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21"/>
        </w:rPr>
        <w:t xml:space="preserve"> </w:t>
      </w:r>
      <w:r>
        <w:rPr>
          <w:spacing w:val="-6"/>
        </w:rPr>
        <w:t>ensures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low-level</w:t>
      </w:r>
      <w:r>
        <w:rPr>
          <w:spacing w:val="-15"/>
        </w:rPr>
        <w:t xml:space="preserve"> </w:t>
      </w:r>
      <w:r>
        <w:rPr>
          <w:spacing w:val="-6"/>
        </w:rPr>
        <w:t>motors</w:t>
      </w:r>
      <w:r>
        <w:rPr>
          <w:spacing w:val="-17"/>
        </w:rPr>
        <w:t xml:space="preserve"> </w:t>
      </w:r>
      <w:r>
        <w:rPr>
          <w:spacing w:val="-6"/>
        </w:rPr>
        <w:t>execute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trajectory</w:t>
      </w:r>
      <w:r>
        <w:rPr>
          <w:spacing w:val="-17"/>
        </w:rPr>
        <w:t xml:space="preserve"> </w:t>
      </w:r>
      <w:r>
        <w:rPr>
          <w:spacing w:val="-6"/>
        </w:rPr>
        <w:t>safely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synchronously.</w:t>
      </w:r>
    </w:p>
    <w:p w14:paraId="1A12D1CD" w14:textId="77777777" w:rsidR="00272CB0" w:rsidRDefault="00000000">
      <w:pPr>
        <w:pStyle w:val="Heading2"/>
        <w:spacing w:before="160"/>
      </w:pPr>
      <w:bookmarkStart w:id="9" w:name="_Toc900009"/>
      <w:bookmarkEnd w:id="9"/>
      <w:r>
        <w:rPr>
          <w:color w:val="0F4660"/>
          <w:spacing w:val="-6"/>
        </w:rPr>
        <w:t>Jetson</w:t>
      </w:r>
      <w:r>
        <w:rPr>
          <w:color w:val="0F4660"/>
          <w:spacing w:val="-32"/>
        </w:rPr>
        <w:t xml:space="preserve"> </w:t>
      </w:r>
      <w:r>
        <w:rPr>
          <w:color w:val="0F4660"/>
          <w:spacing w:val="-6"/>
        </w:rPr>
        <w:t>Orin</w:t>
      </w:r>
      <w:r>
        <w:rPr>
          <w:color w:val="0F4660"/>
          <w:spacing w:val="-27"/>
        </w:rPr>
        <w:t xml:space="preserve"> </w:t>
      </w:r>
      <w:r>
        <w:rPr>
          <w:color w:val="0F4660"/>
          <w:spacing w:val="-6"/>
        </w:rPr>
        <w:t>NX:</w:t>
      </w:r>
    </w:p>
    <w:p w14:paraId="5F075A25" w14:textId="77777777" w:rsidR="00272CB0" w:rsidRDefault="00000000">
      <w:pPr>
        <w:pStyle w:val="BodyText"/>
        <w:spacing w:before="149"/>
        <w:ind w:left="1080"/>
      </w:pP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NVIDIA</w:t>
      </w:r>
      <w:r>
        <w:rPr>
          <w:spacing w:val="-20"/>
        </w:rPr>
        <w:t xml:space="preserve"> </w:t>
      </w:r>
      <w:r>
        <w:rPr>
          <w:spacing w:val="-4"/>
        </w:rPr>
        <w:t>Jetson</w:t>
      </w:r>
      <w:r>
        <w:rPr>
          <w:spacing w:val="-23"/>
        </w:rPr>
        <w:t xml:space="preserve"> </w:t>
      </w:r>
      <w:r>
        <w:rPr>
          <w:spacing w:val="-4"/>
        </w:rPr>
        <w:t>on</w:t>
      </w:r>
      <w:r>
        <w:rPr>
          <w:spacing w:val="-20"/>
        </w:rPr>
        <w:t xml:space="preserve"> </w:t>
      </w:r>
      <w:r>
        <w:rPr>
          <w:spacing w:val="-4"/>
        </w:rPr>
        <w:t>this</w:t>
      </w:r>
      <w:r>
        <w:rPr>
          <w:spacing w:val="-20"/>
        </w:rPr>
        <w:t xml:space="preserve"> </w:t>
      </w:r>
      <w:r>
        <w:rPr>
          <w:spacing w:val="-4"/>
        </w:rPr>
        <w:t>robot</w:t>
      </w:r>
      <w:r>
        <w:rPr>
          <w:spacing w:val="-23"/>
        </w:rPr>
        <w:t xml:space="preserve"> </w:t>
      </w:r>
      <w:r>
        <w:rPr>
          <w:spacing w:val="-4"/>
        </w:rPr>
        <w:t>is</w:t>
      </w:r>
      <w:r>
        <w:rPr>
          <w:spacing w:val="-17"/>
        </w:rPr>
        <w:t xml:space="preserve"> </w:t>
      </w:r>
      <w:r>
        <w:rPr>
          <w:spacing w:val="-4"/>
        </w:rPr>
        <w:t>an</w:t>
      </w:r>
      <w:r>
        <w:rPr>
          <w:spacing w:val="-20"/>
        </w:rPr>
        <w:t xml:space="preserve"> </w:t>
      </w:r>
      <w:r>
        <w:rPr>
          <w:spacing w:val="-4"/>
        </w:rPr>
        <w:t>Orin</w:t>
      </w:r>
      <w:r>
        <w:rPr>
          <w:spacing w:val="-20"/>
        </w:rPr>
        <w:t xml:space="preserve"> </w:t>
      </w:r>
      <w:r>
        <w:rPr>
          <w:spacing w:val="-4"/>
        </w:rPr>
        <w:t>NX,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16GB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5"/>
        </w:rPr>
        <w:t>RAM</w:t>
      </w:r>
    </w:p>
    <w:p w14:paraId="381A31E1" w14:textId="77777777" w:rsidR="00272CB0" w:rsidRDefault="00000000">
      <w:pPr>
        <w:pStyle w:val="BodyText"/>
        <w:spacing w:before="6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61FDC2F0" wp14:editId="5F2C62B4">
            <wp:simplePos x="0" y="0"/>
            <wp:positionH relativeFrom="page">
              <wp:posOffset>911352</wp:posOffset>
            </wp:positionH>
            <wp:positionV relativeFrom="paragraph">
              <wp:posOffset>137086</wp:posOffset>
            </wp:positionV>
            <wp:extent cx="5949696" cy="27249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868EA" w14:textId="77777777" w:rsidR="00272CB0" w:rsidRDefault="00000000">
      <w:pPr>
        <w:spacing w:before="210"/>
        <w:ind w:left="41" w:right="46"/>
        <w:jc w:val="center"/>
        <w:rPr>
          <w:i/>
          <w:sz w:val="18"/>
        </w:rPr>
      </w:pPr>
      <w:r>
        <w:rPr>
          <w:i/>
          <w:color w:val="0E2841"/>
          <w:spacing w:val="-6"/>
          <w:sz w:val="18"/>
        </w:rPr>
        <w:t>Figure</w:t>
      </w:r>
      <w:r>
        <w:rPr>
          <w:i/>
          <w:color w:val="0E2841"/>
          <w:spacing w:val="-15"/>
          <w:sz w:val="18"/>
        </w:rPr>
        <w:t xml:space="preserve"> </w:t>
      </w:r>
      <w:r>
        <w:rPr>
          <w:i/>
          <w:color w:val="0E2841"/>
          <w:spacing w:val="-6"/>
          <w:sz w:val="18"/>
        </w:rPr>
        <w:t>2:</w:t>
      </w:r>
      <w:r>
        <w:rPr>
          <w:i/>
          <w:color w:val="0E2841"/>
          <w:spacing w:val="-15"/>
          <w:sz w:val="18"/>
        </w:rPr>
        <w:t xml:space="preserve"> </w:t>
      </w:r>
      <w:r>
        <w:rPr>
          <w:i/>
          <w:color w:val="0E2841"/>
          <w:spacing w:val="-6"/>
          <w:sz w:val="18"/>
        </w:rPr>
        <w:t>Jetson</w:t>
      </w:r>
      <w:r>
        <w:rPr>
          <w:i/>
          <w:color w:val="0E2841"/>
          <w:spacing w:val="-15"/>
          <w:sz w:val="18"/>
        </w:rPr>
        <w:t xml:space="preserve"> </w:t>
      </w:r>
      <w:r>
        <w:rPr>
          <w:i/>
          <w:color w:val="0E2841"/>
          <w:spacing w:val="-6"/>
          <w:sz w:val="18"/>
        </w:rPr>
        <w:t>Orin</w:t>
      </w:r>
      <w:r>
        <w:rPr>
          <w:i/>
          <w:color w:val="0E2841"/>
          <w:spacing w:val="-17"/>
          <w:sz w:val="18"/>
        </w:rPr>
        <w:t xml:space="preserve"> </w:t>
      </w:r>
      <w:r>
        <w:rPr>
          <w:i/>
          <w:color w:val="0E2841"/>
          <w:spacing w:val="-6"/>
          <w:sz w:val="18"/>
        </w:rPr>
        <w:t>NX</w:t>
      </w:r>
      <w:r>
        <w:rPr>
          <w:i/>
          <w:color w:val="0E2841"/>
          <w:spacing w:val="-14"/>
          <w:sz w:val="18"/>
        </w:rPr>
        <w:t xml:space="preserve"> </w:t>
      </w:r>
      <w:r>
        <w:rPr>
          <w:i/>
          <w:color w:val="0E2841"/>
          <w:spacing w:val="-6"/>
          <w:sz w:val="18"/>
        </w:rPr>
        <w:t>data</w:t>
      </w:r>
      <w:r>
        <w:rPr>
          <w:i/>
          <w:color w:val="0E2841"/>
          <w:spacing w:val="-12"/>
          <w:sz w:val="18"/>
        </w:rPr>
        <w:t xml:space="preserve"> </w:t>
      </w:r>
      <w:r>
        <w:rPr>
          <w:i/>
          <w:color w:val="0E2841"/>
          <w:spacing w:val="-6"/>
          <w:sz w:val="18"/>
        </w:rPr>
        <w:t>(From</w:t>
      </w:r>
      <w:r>
        <w:rPr>
          <w:i/>
          <w:color w:val="0E2841"/>
          <w:spacing w:val="-14"/>
          <w:sz w:val="18"/>
        </w:rPr>
        <w:t xml:space="preserve"> </w:t>
      </w:r>
      <w:r>
        <w:rPr>
          <w:i/>
          <w:color w:val="0E2841"/>
          <w:spacing w:val="-6"/>
          <w:sz w:val="18"/>
        </w:rPr>
        <w:t>Documentation)</w:t>
      </w:r>
    </w:p>
    <w:p w14:paraId="57DDD397" w14:textId="77777777" w:rsidR="00272CB0" w:rsidRDefault="00272CB0">
      <w:pPr>
        <w:pStyle w:val="BodyText"/>
        <w:spacing w:before="1"/>
        <w:rPr>
          <w:i/>
          <w:sz w:val="18"/>
        </w:rPr>
      </w:pPr>
    </w:p>
    <w:p w14:paraId="740B27FC" w14:textId="77777777" w:rsidR="00272CB0" w:rsidRDefault="00000000">
      <w:pPr>
        <w:pStyle w:val="BodyText"/>
        <w:ind w:left="360"/>
      </w:pPr>
      <w:r>
        <w:rPr>
          <w:spacing w:val="-8"/>
        </w:rPr>
        <w:lastRenderedPageBreak/>
        <w:t>This</w:t>
      </w:r>
      <w:r>
        <w:rPr>
          <w:spacing w:val="-14"/>
        </w:rPr>
        <w:t xml:space="preserve"> </w:t>
      </w:r>
      <w:r>
        <w:rPr>
          <w:spacing w:val="-8"/>
        </w:rPr>
        <w:t>is</w:t>
      </w:r>
      <w:r>
        <w:rPr>
          <w:spacing w:val="-15"/>
        </w:rPr>
        <w:t xml:space="preserve"> </w:t>
      </w:r>
      <w:r>
        <w:rPr>
          <w:spacing w:val="-8"/>
        </w:rPr>
        <w:t>where</w:t>
      </w:r>
      <w:r>
        <w:rPr>
          <w:spacing w:val="-16"/>
        </w:rPr>
        <w:t xml:space="preserve"> </w:t>
      </w:r>
      <w:r>
        <w:rPr>
          <w:spacing w:val="-8"/>
        </w:rPr>
        <w:t>the</w:t>
      </w:r>
      <w:r>
        <w:rPr>
          <w:spacing w:val="-16"/>
        </w:rPr>
        <w:t xml:space="preserve"> </w:t>
      </w:r>
      <w:r>
        <w:rPr>
          <w:spacing w:val="-8"/>
        </w:rPr>
        <w:t>different</w:t>
      </w:r>
      <w:r>
        <w:rPr>
          <w:spacing w:val="-15"/>
        </w:rPr>
        <w:t xml:space="preserve"> </w:t>
      </w:r>
      <w:r>
        <w:rPr>
          <w:spacing w:val="-8"/>
        </w:rPr>
        <w:t>functions,</w:t>
      </w:r>
      <w:r>
        <w:rPr>
          <w:spacing w:val="-14"/>
        </w:rPr>
        <w:t xml:space="preserve"> </w:t>
      </w:r>
      <w:r>
        <w:rPr>
          <w:spacing w:val="-8"/>
        </w:rPr>
        <w:t>software,</w:t>
      </w:r>
      <w:r>
        <w:rPr>
          <w:spacing w:val="-15"/>
        </w:rPr>
        <w:t xml:space="preserve"> </w:t>
      </w:r>
      <w:r>
        <w:rPr>
          <w:spacing w:val="-8"/>
        </w:rPr>
        <w:t>and</w:t>
      </w:r>
      <w:r>
        <w:rPr>
          <w:spacing w:val="-16"/>
        </w:rPr>
        <w:t xml:space="preserve"> </w:t>
      </w:r>
      <w:r>
        <w:rPr>
          <w:spacing w:val="-8"/>
        </w:rPr>
        <w:t>AI</w:t>
      </w:r>
      <w:r>
        <w:rPr>
          <w:spacing w:val="-16"/>
        </w:rPr>
        <w:t xml:space="preserve"> </w:t>
      </w:r>
      <w:r>
        <w:rPr>
          <w:spacing w:val="-8"/>
        </w:rPr>
        <w:t>will</w:t>
      </w:r>
      <w:r>
        <w:rPr>
          <w:spacing w:val="-13"/>
        </w:rPr>
        <w:t xml:space="preserve"> </w:t>
      </w:r>
      <w:r>
        <w:rPr>
          <w:spacing w:val="-8"/>
        </w:rPr>
        <w:t>run</w:t>
      </w:r>
      <w:r>
        <w:rPr>
          <w:spacing w:val="-16"/>
        </w:rPr>
        <w:t xml:space="preserve"> </w:t>
      </w:r>
      <w:r>
        <w:rPr>
          <w:spacing w:val="-8"/>
        </w:rPr>
        <w:t>on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robot.</w:t>
      </w:r>
    </w:p>
    <w:p w14:paraId="6B09F078" w14:textId="77777777" w:rsidR="00272CB0" w:rsidRDefault="00272CB0">
      <w:pPr>
        <w:pStyle w:val="BodyText"/>
      </w:pPr>
    </w:p>
    <w:p w14:paraId="775B2A98" w14:textId="77777777" w:rsidR="00272CB0" w:rsidRDefault="00272CB0">
      <w:pPr>
        <w:pStyle w:val="BodyText"/>
      </w:pPr>
    </w:p>
    <w:p w14:paraId="7F7E04EC" w14:textId="77777777" w:rsidR="00272CB0" w:rsidRDefault="00272CB0">
      <w:pPr>
        <w:pStyle w:val="BodyText"/>
      </w:pPr>
    </w:p>
    <w:p w14:paraId="208FCDBE" w14:textId="77777777" w:rsidR="00272CB0" w:rsidRDefault="00272CB0">
      <w:pPr>
        <w:pStyle w:val="BodyText"/>
        <w:spacing w:before="105"/>
      </w:pPr>
    </w:p>
    <w:p w14:paraId="47D4BD2D" w14:textId="77777777" w:rsidR="00272CB0" w:rsidRDefault="00000000">
      <w:pPr>
        <w:pStyle w:val="Heading1"/>
        <w:spacing w:before="1"/>
      </w:pPr>
      <w:bookmarkStart w:id="10" w:name="_Toc900010"/>
      <w:bookmarkEnd w:id="10"/>
      <w:r>
        <w:rPr>
          <w:color w:val="0F4660"/>
          <w:spacing w:val="-2"/>
        </w:rPr>
        <w:t>Sources:</w:t>
      </w:r>
    </w:p>
    <w:p w14:paraId="476A484E" w14:textId="77777777" w:rsidR="00272CB0" w:rsidRDefault="00272CB0">
      <w:pPr>
        <w:pStyle w:val="Heading1"/>
        <w:sectPr w:rsidR="00272CB0">
          <w:headerReference w:type="default" r:id="rId12"/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5364B3D3" w14:textId="77777777" w:rsidR="00272CB0" w:rsidRDefault="00000000">
      <w:pPr>
        <w:pStyle w:val="BodyText"/>
        <w:spacing w:before="80" w:line="429" w:lineRule="auto"/>
        <w:ind w:left="360" w:right="3609"/>
      </w:pPr>
      <w:proofErr w:type="spellStart"/>
      <w:r>
        <w:rPr>
          <w:color w:val="467785"/>
          <w:spacing w:val="-4"/>
          <w:u w:val="single" w:color="467785"/>
        </w:rPr>
        <w:t>Jetson_Orin_NX_Documentation</w:t>
      </w:r>
      <w:proofErr w:type="spellEnd"/>
      <w:r>
        <w:rPr>
          <w:color w:val="467785"/>
          <w:spacing w:val="-4"/>
        </w:rPr>
        <w:t xml:space="preserve"> </w:t>
      </w:r>
      <w:r>
        <w:rPr>
          <w:color w:val="467785"/>
          <w:spacing w:val="-2"/>
          <w:u w:val="single" w:color="467785"/>
        </w:rPr>
        <w:t>AimDK_X2_Documentation</w:t>
      </w:r>
    </w:p>
    <w:sectPr w:rsidR="00272CB0">
      <w:headerReference w:type="default" r:id="rId13"/>
      <w:type w:val="continuous"/>
      <w:pgSz w:w="12240" w:h="15840"/>
      <w:pgMar w:top="136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97F30" w14:textId="77777777" w:rsidR="005036B9" w:rsidRDefault="005036B9">
      <w:r>
        <w:separator/>
      </w:r>
    </w:p>
  </w:endnote>
  <w:endnote w:type="continuationSeparator" w:id="0">
    <w:p w14:paraId="6C80159F" w14:textId="77777777" w:rsidR="005036B9" w:rsidRDefault="00503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2C9F" w14:textId="77777777" w:rsidR="005036B9" w:rsidRDefault="005036B9">
      <w:r>
        <w:separator/>
      </w:r>
    </w:p>
  </w:footnote>
  <w:footnote w:type="continuationSeparator" w:id="0">
    <w:p w14:paraId="004EB129" w14:textId="77777777" w:rsidR="005036B9" w:rsidRDefault="005036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93A6" w14:textId="77777777" w:rsidR="00000000" w:rsidRDefault="00000000" w:rsidP="0039590C">
    <w:pPr>
      <w:pStyle w:val="Header"/>
      <w:jc w:val="right"/>
    </w:pPr>
    <w:r>
      <w:rPr>
        <w:noProof/>
      </w:rPr>
      <w:drawing>
        <wp:anchor distT="0" distB="0" distL="114300" distR="114300" simplePos="0" relativeHeight="251655680" behindDoc="1" locked="0" layoutInCell="1" allowOverlap="1" wp14:anchorId="659C9953" wp14:editId="256675E7">
          <wp:simplePos x="0" y="0"/>
          <wp:positionH relativeFrom="column">
            <wp:posOffset>5514975</wp:posOffset>
          </wp:positionH>
          <wp:positionV relativeFrom="paragraph">
            <wp:posOffset>-238125</wp:posOffset>
          </wp:positionV>
          <wp:extent cx="1304925" cy="620395"/>
          <wp:effectExtent l="0" t="0" r="0" b="0"/>
          <wp:wrapNone/>
          <wp:docPr id="167425539" name="Picture 1" descr="COMTRADE - IT-KONEK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TRADE - IT-KONEK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03B04" w14:textId="77777777" w:rsidR="00000000" w:rsidRDefault="00000000" w:rsidP="0039590C">
    <w:pPr>
      <w:pStyle w:val="Header"/>
      <w:jc w:val="right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59C9953" wp14:editId="256675E7">
          <wp:simplePos x="0" y="0"/>
          <wp:positionH relativeFrom="column">
            <wp:posOffset>5514975</wp:posOffset>
          </wp:positionH>
          <wp:positionV relativeFrom="paragraph">
            <wp:posOffset>-238125</wp:posOffset>
          </wp:positionV>
          <wp:extent cx="1304925" cy="620395"/>
          <wp:effectExtent l="0" t="0" r="0" b="0"/>
          <wp:wrapNone/>
          <wp:docPr id="345637266" name="Picture 1" descr="COMTRADE - IT-KONEK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TRADE - IT-KONEK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B97E8" w14:textId="77777777" w:rsidR="00000000" w:rsidRDefault="00000000" w:rsidP="0039590C">
    <w:pPr>
      <w:pStyle w:val="Header"/>
      <w:jc w:val="right"/>
    </w:pPr>
    <w:r>
      <w:rPr>
        <w:noProof/>
      </w:rPr>
      <w:drawing>
        <wp:anchor distT="0" distB="0" distL="114300" distR="114300" simplePos="0" relativeHeight="251658752" behindDoc="1" locked="0" layoutInCell="1" allowOverlap="1" wp14:anchorId="659C9953" wp14:editId="256675E7">
          <wp:simplePos x="0" y="0"/>
          <wp:positionH relativeFrom="column">
            <wp:posOffset>5514975</wp:posOffset>
          </wp:positionH>
          <wp:positionV relativeFrom="paragraph">
            <wp:posOffset>-238125</wp:posOffset>
          </wp:positionV>
          <wp:extent cx="1304925" cy="620395"/>
          <wp:effectExtent l="0" t="0" r="0" b="0"/>
          <wp:wrapNone/>
          <wp:docPr id="445081706" name="Picture 1" descr="COMTRADE - IT-KONEK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TRADE - IT-KONEK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BFBEA" w14:textId="77777777" w:rsidR="00000000" w:rsidRDefault="00000000" w:rsidP="0039590C">
    <w:pPr>
      <w:pStyle w:val="Header"/>
      <w:jc w:val="right"/>
    </w:pPr>
    <w:r>
      <w:rPr>
        <w:noProof/>
      </w:rPr>
      <w:drawing>
        <wp:anchor distT="0" distB="0" distL="114300" distR="114300" simplePos="0" relativeHeight="251656704" behindDoc="1" locked="0" layoutInCell="1" allowOverlap="1" wp14:anchorId="659C9953" wp14:editId="256675E7">
          <wp:simplePos x="0" y="0"/>
          <wp:positionH relativeFrom="column">
            <wp:posOffset>5514975</wp:posOffset>
          </wp:positionH>
          <wp:positionV relativeFrom="paragraph">
            <wp:posOffset>-238125</wp:posOffset>
          </wp:positionV>
          <wp:extent cx="1304925" cy="620395"/>
          <wp:effectExtent l="0" t="0" r="0" b="0"/>
          <wp:wrapNone/>
          <wp:docPr id="235051144" name="Picture 1" descr="COMTRADE - IT-KONEK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TRADE - IT-KONEK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95FB" w14:textId="77777777" w:rsidR="00000000" w:rsidRDefault="00000000" w:rsidP="0039590C">
    <w:pPr>
      <w:pStyle w:val="Header"/>
      <w:jc w:val="right"/>
    </w:pPr>
    <w:r>
      <w:rPr>
        <w:noProof/>
      </w:rPr>
      <w:drawing>
        <wp:anchor distT="0" distB="0" distL="114300" distR="114300" simplePos="0" relativeHeight="251659776" behindDoc="1" locked="0" layoutInCell="1" allowOverlap="1" wp14:anchorId="659C9953" wp14:editId="256675E7">
          <wp:simplePos x="0" y="0"/>
          <wp:positionH relativeFrom="column">
            <wp:posOffset>5514975</wp:posOffset>
          </wp:positionH>
          <wp:positionV relativeFrom="paragraph">
            <wp:posOffset>-238125</wp:posOffset>
          </wp:positionV>
          <wp:extent cx="1304925" cy="620395"/>
          <wp:effectExtent l="0" t="0" r="0" b="0"/>
          <wp:wrapNone/>
          <wp:docPr id="2057775356" name="Picture 1" descr="COMTRADE - IT-KONEK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TRADE - IT-KONEK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20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2661D"/>
    <w:multiLevelType w:val="hybridMultilevel"/>
    <w:tmpl w:val="9438A940"/>
    <w:lvl w:ilvl="0" w:tplc="AE0A6C40">
      <w:start w:val="1"/>
      <w:numFmt w:val="decimal"/>
      <w:lvlText w:val="%1."/>
      <w:lvlJc w:val="left"/>
      <w:pPr>
        <w:ind w:left="1080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 w:tplc="3A5EA25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B76779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346D33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71EA81E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80668D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3F44A5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BE8657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8420D7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42495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2CB0"/>
    <w:rsid w:val="00272CB0"/>
    <w:rsid w:val="005036B9"/>
    <w:rsid w:val="00625F29"/>
    <w:rsid w:val="00D6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28C6F"/>
  <w15:docId w15:val="{BD6FC8BB-3EDB-4DB6-90C3-3AAE3E5DB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i/>
      <w:i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49"/>
      <w:ind w:left="1538" w:hanging="888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41" w:right="34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080" w:right="55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b/>
      <w:bCs/>
      <w:color w:val="00000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876</Words>
  <Characters>4996</Characters>
  <Application>Microsoft Office Word</Application>
  <DocSecurity>0</DocSecurity>
  <Lines>41</Lines>
  <Paragraphs>11</Paragraphs>
  <ScaleCrop>false</ScaleCrop>
  <Company>Comtrade</Company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AgiBot_X2_Ultra_Documentation_Report</dc:title>
  <dc:creator>Bogdan Sadiković</dc:creator>
  <cp:lastModifiedBy>Aleksa Stokanić</cp:lastModifiedBy>
  <cp:revision>3</cp:revision>
  <dcterms:created xsi:type="dcterms:W3CDTF">2026-09-23T23:26:00Z</dcterms:created>
  <dcterms:modified xsi:type="dcterms:W3CDTF">2026-09-23T23:42:00Z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2026-09-23T00:00:00Z</vt:filetime>
  </property>
  <property fmtid="{D5CDD505-2E9C-101B-9397-08002B2CF9AE}" pid="5" name="Producer">
    <vt:lpwstr>Microsoft: Print To PDF</vt:lpwstr>
  </property>
</Properties>
</file>