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highlight w:val="red"/>
        </w:rPr>
      </w:pPr>
      <w:r w:rsidDel="00000000" w:rsidR="00000000" w:rsidRPr="00000000">
        <w:rPr>
          <w:b w:val="1"/>
          <w:color w:val="ff0000"/>
          <w:rtl w:val="0"/>
        </w:rPr>
        <w:t xml:space="preserve">SUMMARY</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Description</w:t>
      </w:r>
    </w:p>
    <w:p w:rsidR="00000000" w:rsidDel="00000000" w:rsidP="00000000" w:rsidRDefault="00000000" w:rsidRPr="00000000" w14:paraId="00000004">
      <w:pPr>
        <w:rPr/>
      </w:pPr>
      <w:r w:rsidDel="00000000" w:rsidR="00000000" w:rsidRPr="00000000">
        <w:rPr>
          <w:rtl w:val="0"/>
        </w:rPr>
        <w:t xml:space="preserve">When user inputs both name and email address the Join our newsletter button gets activated. If user deletes any of two inputs, button stays activated, and input takes empty fields instead of name and email.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Steps</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1. Open Chrome browser</w:t>
      </w:r>
    </w:p>
    <w:p w:rsidR="00000000" w:rsidDel="00000000" w:rsidP="00000000" w:rsidRDefault="00000000" w:rsidRPr="00000000" w14:paraId="00000008">
      <w:pPr>
        <w:rPr/>
      </w:pPr>
      <w:r w:rsidDel="00000000" w:rsidR="00000000" w:rsidRPr="00000000">
        <w:rPr>
          <w:rtl w:val="0"/>
        </w:rPr>
        <w:t xml:space="preserve">2. Go to the URL: example.com/newsletter</w:t>
      </w:r>
    </w:p>
    <w:p w:rsidR="00000000" w:rsidDel="00000000" w:rsidP="00000000" w:rsidRDefault="00000000" w:rsidRPr="00000000" w14:paraId="00000009">
      <w:pPr>
        <w:rPr/>
      </w:pPr>
      <w:r w:rsidDel="00000000" w:rsidR="00000000" w:rsidRPr="00000000">
        <w:rPr>
          <w:rtl w:val="0"/>
        </w:rPr>
        <w:t xml:space="preserve">3. Click on Name input field. Enter some name.</w:t>
      </w:r>
    </w:p>
    <w:p w:rsidR="00000000" w:rsidDel="00000000" w:rsidP="00000000" w:rsidRDefault="00000000" w:rsidRPr="00000000" w14:paraId="0000000A">
      <w:pPr>
        <w:rPr/>
      </w:pPr>
      <w:r w:rsidDel="00000000" w:rsidR="00000000" w:rsidRPr="00000000">
        <w:rPr>
          <w:rtl w:val="0"/>
        </w:rPr>
        <w:t xml:space="preserve">4. Get to the Email input field. Enter some email.</w:t>
      </w:r>
    </w:p>
    <w:p w:rsidR="00000000" w:rsidDel="00000000" w:rsidP="00000000" w:rsidRDefault="00000000" w:rsidRPr="00000000" w14:paraId="0000000B">
      <w:pPr>
        <w:rPr/>
      </w:pPr>
      <w:r w:rsidDel="00000000" w:rsidR="00000000" w:rsidRPr="00000000">
        <w:rPr>
          <w:rtl w:val="0"/>
        </w:rPr>
        <w:t xml:space="preserve">5. The button Join our newsletter gets activated (stronger colour). </w:t>
      </w:r>
    </w:p>
    <w:p w:rsidR="00000000" w:rsidDel="00000000" w:rsidP="00000000" w:rsidRDefault="00000000" w:rsidRPr="00000000" w14:paraId="0000000C">
      <w:pPr>
        <w:rPr/>
      </w:pPr>
      <w:r w:rsidDel="00000000" w:rsidR="00000000" w:rsidRPr="00000000">
        <w:rPr>
          <w:rtl w:val="0"/>
        </w:rPr>
        <w:t xml:space="preserve">6. Delete email or name or both.</w:t>
      </w:r>
    </w:p>
    <w:p w:rsidR="00000000" w:rsidDel="00000000" w:rsidP="00000000" w:rsidRDefault="00000000" w:rsidRPr="00000000" w14:paraId="0000000D">
      <w:pPr>
        <w:rPr/>
      </w:pPr>
      <w:r w:rsidDel="00000000" w:rsidR="00000000" w:rsidRPr="00000000">
        <w:rPr>
          <w:rtl w:val="0"/>
        </w:rPr>
        <w:t xml:space="preserve">7. Click on Join our newsletter button and submit input.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Expected result</w:t>
      </w:r>
      <w:r w:rsidDel="00000000" w:rsidR="00000000" w:rsidRPr="00000000">
        <w:rPr>
          <w:rtl w:val="0"/>
        </w:rPr>
        <w:t xml:space="preserve">: User was not able to submit empty fields because the button was not activated.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Actual result</w:t>
      </w:r>
      <w:r w:rsidDel="00000000" w:rsidR="00000000" w:rsidRPr="00000000">
        <w:rPr>
          <w:rtl w:val="0"/>
        </w:rPr>
        <w:t xml:space="preserve">: User submited empty input.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color w:val="ff0000"/>
        </w:rPr>
      </w:pPr>
      <w:r w:rsidDel="00000000" w:rsidR="00000000" w:rsidRPr="00000000">
        <w:rPr>
          <w:color w:val="ff0000"/>
          <w:rtl w:val="0"/>
        </w:rPr>
        <w:t xml:space="preserve">REPRO RATE</w:t>
      </w:r>
    </w:p>
    <w:p w:rsidR="00000000" w:rsidDel="00000000" w:rsidP="00000000" w:rsidRDefault="00000000" w:rsidRPr="00000000" w14:paraId="00000014">
      <w:pPr>
        <w:rPr>
          <w:color w:val="ff0000"/>
        </w:rPr>
      </w:pPr>
      <w:r w:rsidDel="00000000" w:rsidR="00000000" w:rsidRPr="00000000">
        <w:rPr>
          <w:color w:val="ff0000"/>
          <w:rtl w:val="0"/>
        </w:rPr>
        <w:t xml:space="preserve">SEVERITY</w:t>
      </w:r>
    </w:p>
    <w:p w:rsidR="00000000" w:rsidDel="00000000" w:rsidP="00000000" w:rsidRDefault="00000000" w:rsidRPr="00000000" w14:paraId="00000015">
      <w:pPr>
        <w:rPr>
          <w:color w:val="ff0000"/>
        </w:rPr>
      </w:pPr>
      <w:r w:rsidDel="00000000" w:rsidR="00000000" w:rsidRPr="00000000">
        <w:rPr>
          <w:color w:val="ff0000"/>
          <w:rtl w:val="0"/>
        </w:rPr>
        <w:t xml:space="preserve">PRIORITY </w:t>
      </w:r>
    </w:p>
    <w:p w:rsidR="00000000" w:rsidDel="00000000" w:rsidP="00000000" w:rsidRDefault="00000000" w:rsidRPr="00000000" w14:paraId="00000016">
      <w:pPr>
        <w:rPr>
          <w:color w:val="ff0000"/>
        </w:rPr>
      </w:pPr>
      <w:r w:rsidDel="00000000" w:rsidR="00000000" w:rsidRPr="00000000">
        <w:rPr>
          <w:color w:val="ff0000"/>
          <w:rtl w:val="0"/>
        </w:rPr>
        <w:t xml:space="preserve">SCREENSHOT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