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A7AA" w14:textId="77777777" w:rsidR="00F52EBE" w:rsidRPr="00C1019D" w:rsidRDefault="00F52EBE">
      <w:pPr>
        <w:rPr>
          <w:sz w:val="36"/>
          <w:szCs w:val="36"/>
        </w:rPr>
      </w:pPr>
      <w:r w:rsidRPr="00C1019D">
        <w:rPr>
          <w:sz w:val="36"/>
          <w:szCs w:val="36"/>
        </w:rPr>
        <w:t>Ordinacija „ Itus“ je u kapacitetu da , određenim kategorijama pacijenata, u skladu sa Zakonom, omogući klinički pregled i dalje lečenje u kućnim uslovima.</w:t>
      </w:r>
    </w:p>
    <w:p w14:paraId="457CEEC9" w14:textId="77777777" w:rsidR="00F52EBE" w:rsidRPr="00C1019D" w:rsidRDefault="00F52EBE">
      <w:pPr>
        <w:rPr>
          <w:sz w:val="36"/>
          <w:szCs w:val="36"/>
        </w:rPr>
      </w:pPr>
      <w:r w:rsidRPr="00C1019D">
        <w:rPr>
          <w:sz w:val="36"/>
          <w:szCs w:val="36"/>
        </w:rPr>
        <w:t>Više</w:t>
      </w:r>
    </w:p>
    <w:p w14:paraId="64E1808A" w14:textId="6E83E7C5" w:rsidR="00F52EBE" w:rsidRPr="00C1019D" w:rsidRDefault="00F52EBE">
      <w:pPr>
        <w:rPr>
          <w:sz w:val="36"/>
          <w:szCs w:val="36"/>
        </w:rPr>
      </w:pPr>
      <w:r w:rsidRPr="00C1019D">
        <w:rPr>
          <w:sz w:val="36"/>
          <w:szCs w:val="36"/>
        </w:rPr>
        <w:t>Kućne posete se realizuju, u zavisnosti od vrste patologije, od strane samo lekara ili lekara u pratnji medicinskog tehničara. Po potrebi se mogu uključiti i drugi članovi Tima. Klinički pregled se ne razlikuje od pregleda u ordinaciji jedino što se Izveštaj lekara specijaliste uručuje naknadno( poštom ili ličn</w:t>
      </w:r>
      <w:r w:rsidR="00C1019D">
        <w:rPr>
          <w:sz w:val="36"/>
          <w:szCs w:val="36"/>
        </w:rPr>
        <w:t>im preuzimanjem</w:t>
      </w:r>
      <w:r w:rsidRPr="00C1019D">
        <w:rPr>
          <w:sz w:val="36"/>
          <w:szCs w:val="36"/>
        </w:rPr>
        <w:t>).</w:t>
      </w:r>
    </w:p>
    <w:sectPr w:rsidR="00F52EBE" w:rsidRPr="00C1019D" w:rsidSect="00C80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E5899"/>
    <w:rsid w:val="0008532D"/>
    <w:rsid w:val="000B6A3B"/>
    <w:rsid w:val="00165E7F"/>
    <w:rsid w:val="00C1019D"/>
    <w:rsid w:val="00C80686"/>
    <w:rsid w:val="00CE5899"/>
    <w:rsid w:val="00E66FB9"/>
    <w:rsid w:val="00F5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BAA1CF"/>
  <w15:docId w15:val="{24CB391F-0066-4062-ADD0-4643E9E2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686"/>
    <w:pPr>
      <w:spacing w:after="160" w:line="259" w:lineRule="auto"/>
    </w:pPr>
    <w:rPr>
      <w:kern w:val="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Jovicic</dc:creator>
  <cp:keywords/>
  <dc:description/>
  <cp:lastModifiedBy>Slobodan Jovicic</cp:lastModifiedBy>
  <cp:revision>4</cp:revision>
  <dcterms:created xsi:type="dcterms:W3CDTF">2023-11-14T16:10:00Z</dcterms:created>
  <dcterms:modified xsi:type="dcterms:W3CDTF">2023-11-15T17:23:00Z</dcterms:modified>
</cp:coreProperties>
</file>