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9FA81" w14:textId="611C9C2B" w:rsidR="00256CBE" w:rsidRDefault="00256CBE" w:rsidP="00490DD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90DDA">
        <w:rPr>
          <w:rFonts w:ascii="Times New Roman" w:hAnsi="Times New Roman" w:cs="Times New Roman"/>
          <w:b/>
          <w:bCs/>
          <w:sz w:val="40"/>
          <w:szCs w:val="40"/>
        </w:rPr>
        <w:t xml:space="preserve">Design Document for Project </w:t>
      </w:r>
      <w:r w:rsidR="006250E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22C1B14" w14:textId="594A4AAC" w:rsidR="00490DDA" w:rsidRPr="00490DDA" w:rsidRDefault="00490DDA" w:rsidP="00490DDA">
      <w:pPr>
        <w:rPr>
          <w:rFonts w:ascii="Times New Roman" w:hAnsi="Times New Roman" w:cs="Times New Roman"/>
          <w:sz w:val="28"/>
          <w:szCs w:val="28"/>
        </w:rPr>
      </w:pPr>
      <w:r w:rsidRPr="00490DDA">
        <w:rPr>
          <w:rFonts w:ascii="Times New Roman" w:hAnsi="Times New Roman" w:cs="Times New Roman"/>
          <w:sz w:val="28"/>
          <w:szCs w:val="28"/>
        </w:rPr>
        <w:t>Grant Robertson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250ED">
        <w:rPr>
          <w:rFonts w:ascii="Times New Roman" w:hAnsi="Times New Roman" w:cs="Times New Roman"/>
          <w:sz w:val="28"/>
          <w:szCs w:val="28"/>
        </w:rPr>
        <w:t>20 November</w:t>
      </w:r>
      <w:r>
        <w:rPr>
          <w:rFonts w:ascii="Times New Roman" w:hAnsi="Times New Roman" w:cs="Times New Roman"/>
          <w:sz w:val="28"/>
          <w:szCs w:val="28"/>
        </w:rPr>
        <w:t>, 2019</w:t>
      </w:r>
    </w:p>
    <w:p w14:paraId="01179D9E" w14:textId="01F42CEA" w:rsidR="002A3430" w:rsidRPr="00490DDA" w:rsidRDefault="002A3430" w:rsidP="002A3430">
      <w:pPr>
        <w:rPr>
          <w:rFonts w:ascii="Times New Roman" w:hAnsi="Times New Roman" w:cs="Times New Roman"/>
          <w:sz w:val="28"/>
          <w:szCs w:val="28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="00837D94" w:rsidRPr="00490DDA">
        <w:rPr>
          <w:rFonts w:ascii="Times New Roman" w:hAnsi="Times New Roman" w:cs="Times New Roman"/>
          <w:b/>
          <w:bCs/>
          <w:sz w:val="28"/>
          <w:szCs w:val="28"/>
        </w:rPr>
        <w:t>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37D94"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7D94"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Pr="00895EC0">
        <w:rPr>
          <w:rFonts w:ascii="Times New Roman" w:hAnsi="Times New Roman" w:cs="Times New Roman"/>
          <w:sz w:val="28"/>
          <w:szCs w:val="28"/>
        </w:rPr>
        <w:t>“</w:t>
      </w:r>
      <w:r w:rsidR="00895EC0" w:rsidRPr="00895EC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As a user, I want to add a new product or update a current product in the system</w:t>
      </w:r>
      <w:r w:rsidRPr="00895EC0">
        <w:rPr>
          <w:rFonts w:ascii="Times New Roman" w:hAnsi="Times New Roman" w:cs="Times New Roman"/>
          <w:sz w:val="28"/>
          <w:szCs w:val="28"/>
        </w:rPr>
        <w:t>.”</w:t>
      </w:r>
    </w:p>
    <w:p w14:paraId="02067797" w14:textId="77777777" w:rsidR="00837D94" w:rsidRPr="002A3430" w:rsidRDefault="00837D94" w:rsidP="002A3430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t>Use Case 1:</w:t>
      </w:r>
      <w:r>
        <w:rPr>
          <w:rFonts w:ascii="Times New Roman" w:hAnsi="Times New Roman" w:cs="Times New Roman"/>
          <w:sz w:val="24"/>
          <w:szCs w:val="24"/>
        </w:rPr>
        <w:t xml:space="preserve"> Successfully adding a new product.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806"/>
      </w:tblGrid>
      <w:tr w:rsidR="00895EC0" w:rsidRPr="002A3430" w14:paraId="03EAC745" w14:textId="77777777" w:rsidTr="002A3430">
        <w:tc>
          <w:tcPr>
            <w:tcW w:w="4544" w:type="dxa"/>
          </w:tcPr>
          <w:p w14:paraId="4D269062" w14:textId="77777777" w:rsidR="002A3430" w:rsidRPr="002A3430" w:rsidRDefault="002A3430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806" w:type="dxa"/>
          </w:tcPr>
          <w:p w14:paraId="5B7DCB3D" w14:textId="77777777" w:rsidR="002A3430" w:rsidRPr="002A3430" w:rsidRDefault="002A3430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895EC0" w:rsidRPr="002A3430" w14:paraId="47EB18BE" w14:textId="77777777" w:rsidTr="002A3430">
        <w:tc>
          <w:tcPr>
            <w:tcW w:w="4544" w:type="dxa"/>
          </w:tcPr>
          <w:p w14:paraId="60EB48F4" w14:textId="54E0008B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1. User Selects the </w:t>
            </w:r>
            <w:r w:rsidR="00BD1DB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D1D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 from the main screen.</w:t>
            </w:r>
          </w:p>
          <w:p w14:paraId="3D5A9CE5" w14:textId="77777777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1D861" w14:textId="34D345C2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BD1D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27FF91" wp14:editId="20C971B7">
                  <wp:extent cx="2678923" cy="61277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20" cy="6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14:paraId="7116DD3F" w14:textId="559C89BE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D1DBE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Product Screen appears for user to enter information about their product.</w:t>
            </w:r>
          </w:p>
          <w:p w14:paraId="1532BC31" w14:textId="77777777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A527B" w14:textId="6C89FE1D" w:rsidR="002A3430" w:rsidRPr="002A3430" w:rsidRDefault="00BD1DBE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2A3430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Screen:</w:t>
            </w:r>
            <w:r w:rsidR="002A3430"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51BB22" wp14:editId="67A5A4B0">
                  <wp:extent cx="2819400" cy="190413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ageProductU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695" cy="192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C0" w:rsidRPr="002A3430" w14:paraId="4FA7F85A" w14:textId="77777777" w:rsidTr="002A3430">
        <w:tc>
          <w:tcPr>
            <w:tcW w:w="4544" w:type="dxa"/>
          </w:tcPr>
          <w:p w14:paraId="2121059F" w14:textId="206FA3A2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3. User inputs information and then selects the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save product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E15B03" w14:textId="77777777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D490D" w14:textId="57851572" w:rsidR="002A3430" w:rsidRPr="002A3430" w:rsidRDefault="00895EC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2A3430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Screen with Information:</w:t>
            </w:r>
            <w:r w:rsidR="002A3430"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94A310" wp14:editId="030556FF">
                  <wp:extent cx="2733170" cy="17843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NewProductInf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531" cy="180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6" w:type="dxa"/>
          </w:tcPr>
          <w:p w14:paraId="35982BB9" w14:textId="1BD9BCCA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 xml:space="preserve">The Manage Product UI sends the new product to the server to be </w:t>
            </w:r>
            <w:r w:rsidR="00B60CB5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. On the server side, the new product is added to the database. The server succeeds, and sends back a confirmation message.</w:t>
            </w:r>
          </w:p>
          <w:p w14:paraId="29D2344C" w14:textId="77777777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D1B29" w14:textId="77777777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79550" w14:textId="28FD3CD2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Confirmation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95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13069A" wp14:editId="6E3D1C1A">
                  <wp:extent cx="2889441" cy="873125"/>
                  <wp:effectExtent l="0" t="0" r="635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ductSaveSuces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600" cy="8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C0" w:rsidRPr="002A3430" w14:paraId="7697B660" w14:textId="77777777" w:rsidTr="002A3430">
        <w:tc>
          <w:tcPr>
            <w:tcW w:w="4544" w:type="dxa"/>
          </w:tcPr>
          <w:p w14:paraId="79EF7832" w14:textId="48B6958C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5. User clicks 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, and then adds another product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 (return to step 3)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loads a current product, or exits the manage product window.</w:t>
            </w:r>
          </w:p>
        </w:tc>
        <w:tc>
          <w:tcPr>
            <w:tcW w:w="4806" w:type="dxa"/>
          </w:tcPr>
          <w:p w14:paraId="72E31EC1" w14:textId="15437AA9" w:rsidR="002A3430" w:rsidRPr="002A3430" w:rsidRDefault="002A343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6. User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 xml:space="preserve"> is finished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 xml:space="preserve">managing 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 xml:space="preserve">products, 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837D94">
              <w:rPr>
                <w:rFonts w:ascii="Times New Roman" w:hAnsi="Times New Roman" w:cs="Times New Roman"/>
                <w:sz w:val="24"/>
                <w:szCs w:val="24"/>
              </w:rPr>
              <w:t>returns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to Main Screen.</w:t>
            </w:r>
          </w:p>
          <w:p w14:paraId="0E1FD76A" w14:textId="743A51B0" w:rsidR="002A3430" w:rsidRPr="002A3430" w:rsidRDefault="00895EC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5CAFFD" wp14:editId="3EFA462A">
                  <wp:extent cx="2901002" cy="66357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inUI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74" cy="67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7BE9" w14:textId="77777777" w:rsidR="00837D94" w:rsidRDefault="00837D94">
      <w:pPr>
        <w:rPr>
          <w:rFonts w:ascii="Times New Roman" w:hAnsi="Times New Roman" w:cs="Times New Roman"/>
          <w:sz w:val="24"/>
          <w:szCs w:val="24"/>
        </w:rPr>
      </w:pPr>
    </w:p>
    <w:p w14:paraId="4698DEDD" w14:textId="226299FE" w:rsidR="00837D94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37D94" w:rsidRPr="00490DDA"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2:</w:t>
      </w:r>
      <w:r w:rsidR="00837D94">
        <w:rPr>
          <w:rFonts w:ascii="Times New Roman" w:hAnsi="Times New Roman" w:cs="Times New Roman"/>
          <w:sz w:val="24"/>
          <w:szCs w:val="24"/>
        </w:rPr>
        <w:t xml:space="preserve"> User attempts to add a product with a </w:t>
      </w:r>
      <w:r w:rsidR="003349F5">
        <w:rPr>
          <w:rFonts w:ascii="Times New Roman" w:hAnsi="Times New Roman" w:cs="Times New Roman"/>
          <w:sz w:val="24"/>
          <w:szCs w:val="24"/>
        </w:rPr>
        <w:t>price not recognizable as a double</w:t>
      </w:r>
      <w:r w:rsidR="00837D94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836"/>
      </w:tblGrid>
      <w:tr w:rsidR="00837D94" w:rsidRPr="002A3430" w14:paraId="4B009EA5" w14:textId="77777777" w:rsidTr="003349F5">
        <w:tc>
          <w:tcPr>
            <w:tcW w:w="4686" w:type="dxa"/>
          </w:tcPr>
          <w:p w14:paraId="71AA96EE" w14:textId="77777777" w:rsidR="00837D94" w:rsidRPr="002A3430" w:rsidRDefault="00837D94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664" w:type="dxa"/>
          </w:tcPr>
          <w:p w14:paraId="386D0FB7" w14:textId="77777777" w:rsidR="00837D94" w:rsidRPr="002A3430" w:rsidRDefault="00837D94" w:rsidP="006518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837D94" w:rsidRPr="002A3430" w14:paraId="2A06EDC0" w14:textId="77777777" w:rsidTr="003349F5">
        <w:tc>
          <w:tcPr>
            <w:tcW w:w="4686" w:type="dxa"/>
          </w:tcPr>
          <w:p w14:paraId="71D2FE80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1. User Selects the Add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Button from the main screen.</w:t>
            </w:r>
          </w:p>
          <w:p w14:paraId="467A572E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F6217" w14:textId="3269C3E6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Main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95EC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8D1A76" wp14:editId="263CD46B">
                  <wp:extent cx="2678923" cy="61277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20" cy="6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606B7590" w14:textId="77777777" w:rsidR="00895EC0" w:rsidRPr="002A3430" w:rsidRDefault="00895EC0" w:rsidP="00895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Product Screen appears for user to enter information about their product.</w:t>
            </w:r>
          </w:p>
          <w:p w14:paraId="158A101F" w14:textId="77777777" w:rsidR="00895EC0" w:rsidRPr="002A3430" w:rsidRDefault="00895EC0" w:rsidP="00895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2DA8C" w14:textId="6C9943EF" w:rsidR="00837D94" w:rsidRPr="002A3430" w:rsidRDefault="00895EC0" w:rsidP="00895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Screen: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D01D63" wp14:editId="210438A8">
                  <wp:extent cx="2819400" cy="190413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nageProductU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695" cy="192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94" w:rsidRPr="002A3430" w14:paraId="1A811853" w14:textId="77777777" w:rsidTr="003349F5">
        <w:tc>
          <w:tcPr>
            <w:tcW w:w="4686" w:type="dxa"/>
          </w:tcPr>
          <w:p w14:paraId="66DB9DC3" w14:textId="09017842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3. User inputs information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(entering a Product 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>price that cannot be parsed into a double)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and then selects the </w:t>
            </w:r>
            <w:r w:rsidR="00B60CB5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button.</w:t>
            </w:r>
          </w:p>
          <w:p w14:paraId="124038D4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0E193" w14:textId="1FC655A0" w:rsidR="00837D94" w:rsidRPr="002A3430" w:rsidRDefault="00895EC0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837D94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Product Screen with Information:</w:t>
            </w:r>
            <w:r w:rsidR="00837D94"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53F9B4" wp14:editId="51B0E38C">
                  <wp:extent cx="2686050" cy="17777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ddProductBadPric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147" cy="178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1C6AA5F6" w14:textId="3E9853F2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 xml:space="preserve">Before product is sent to the server to be </w:t>
            </w:r>
            <w:r w:rsidR="00B60CB5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, the error is detected and the product is rejected. The user is notified.</w:t>
            </w:r>
          </w:p>
          <w:p w14:paraId="426D94E0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52C4C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107B2" w14:textId="77777777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Page:</w:t>
            </w:r>
            <w:r w:rsidRPr="002A343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3349F5">
              <w:rPr>
                <w:noProof/>
              </w:rPr>
              <w:drawing>
                <wp:inline distT="0" distB="0" distL="0" distR="0" wp14:anchorId="7A5B4915" wp14:editId="1B0F9734">
                  <wp:extent cx="2930015" cy="867422"/>
                  <wp:effectExtent l="0" t="0" r="381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15" cy="87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94" w:rsidRPr="002A3430" w14:paraId="0E26FD9F" w14:textId="77777777" w:rsidTr="003349F5">
        <w:tc>
          <w:tcPr>
            <w:tcW w:w="4686" w:type="dxa"/>
          </w:tcPr>
          <w:p w14:paraId="658EF33B" w14:textId="00AF5F03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5. User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is returned to the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5C4696">
              <w:rPr>
                <w:rFonts w:ascii="Times New Roman" w:hAnsi="Times New Roman" w:cs="Times New Roman"/>
                <w:sz w:val="24"/>
                <w:szCs w:val="24"/>
              </w:rPr>
              <w:t xml:space="preserve"> Product window,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then may modify the </w:t>
            </w:r>
            <w:r w:rsidR="003349F5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product information, </w:t>
            </w:r>
            <w:r w:rsidR="00895EC0">
              <w:rPr>
                <w:rFonts w:ascii="Times New Roman" w:hAnsi="Times New Roman" w:cs="Times New Roman"/>
                <w:sz w:val="24"/>
                <w:szCs w:val="24"/>
              </w:rPr>
              <w:t>load an existing product, or exit the Manage Product Window.</w:t>
            </w:r>
          </w:p>
        </w:tc>
        <w:tc>
          <w:tcPr>
            <w:tcW w:w="4664" w:type="dxa"/>
          </w:tcPr>
          <w:p w14:paraId="3815F86C" w14:textId="619B166E" w:rsidR="00837D94" w:rsidRPr="002A3430" w:rsidRDefault="00837D94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6.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exited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Window and returned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to Main Screen.</w:t>
            </w:r>
          </w:p>
          <w:p w14:paraId="3DE826D8" w14:textId="7DFA5670" w:rsidR="00837D94" w:rsidRPr="002A3430" w:rsidRDefault="0005545D" w:rsidP="00651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D30312" wp14:editId="45299118">
                  <wp:extent cx="2678923" cy="612775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20" cy="6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C6560" w14:textId="77777777" w:rsidR="00837D94" w:rsidRDefault="00837D94">
      <w:pPr>
        <w:rPr>
          <w:rFonts w:ascii="Times New Roman" w:hAnsi="Times New Roman" w:cs="Times New Roman"/>
          <w:sz w:val="24"/>
          <w:szCs w:val="24"/>
        </w:rPr>
      </w:pPr>
    </w:p>
    <w:p w14:paraId="0A29D896" w14:textId="77777777"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14:paraId="0266BBA0" w14:textId="77777777"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14:paraId="3A38A764" w14:textId="77777777"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14:paraId="3866DB0C" w14:textId="25E0CF0A" w:rsidR="005C4696" w:rsidRPr="00490DDA" w:rsidRDefault="005C4696" w:rsidP="005C4696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Pr="0005545D">
        <w:rPr>
          <w:rFonts w:ascii="Times New Roman" w:hAnsi="Times New Roman" w:cs="Times New Roman"/>
          <w:sz w:val="28"/>
          <w:szCs w:val="28"/>
        </w:rPr>
        <w:t>“</w:t>
      </w:r>
      <w:r w:rsidR="0005545D" w:rsidRPr="0005545D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As a user, I want to add a new customer or update a current customer in the system.</w:t>
      </w:r>
      <w:r w:rsidRPr="0005545D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”</w:t>
      </w:r>
    </w:p>
    <w:p w14:paraId="5CEE301A" w14:textId="77777777" w:rsidR="005C4696" w:rsidRPr="0086411D" w:rsidRDefault="005C4696" w:rsidP="005C4696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>Use Case</w:t>
      </w:r>
      <w:r w:rsidR="005F45FD"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 xml:space="preserve"> 1</w:t>
      </w:r>
      <w:r w:rsidRPr="00490DDA">
        <w:rPr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User successfully adds customer to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05545D" w:rsidRPr="0086411D" w14:paraId="1D27CFD0" w14:textId="77777777" w:rsidTr="005F45FD">
        <w:tc>
          <w:tcPr>
            <w:tcW w:w="4638" w:type="dxa"/>
          </w:tcPr>
          <w:p w14:paraId="38B83FFE" w14:textId="77777777" w:rsidR="005C4696" w:rsidRPr="0086411D" w:rsidRDefault="005C4696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12" w:type="dxa"/>
          </w:tcPr>
          <w:p w14:paraId="0F7BD85B" w14:textId="77777777" w:rsidR="005C4696" w:rsidRPr="0086411D" w:rsidRDefault="005C4696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05545D" w:rsidRPr="0086411D" w14:paraId="366B30A8" w14:textId="77777777" w:rsidTr="005F45FD">
        <w:tc>
          <w:tcPr>
            <w:tcW w:w="4638" w:type="dxa"/>
          </w:tcPr>
          <w:p w14:paraId="1B5C0D3F" w14:textId="25AB9498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1. User Selects the </w:t>
            </w:r>
            <w:r w:rsidR="0005545D">
              <w:rPr>
                <w:rFonts w:ascii="Times New Roman" w:hAnsi="Times New Roman" w:cs="Times New Roman"/>
              </w:rPr>
              <w:t>Manage Customers</w:t>
            </w:r>
            <w:r w:rsidRPr="0086411D">
              <w:rPr>
                <w:rFonts w:ascii="Times New Roman" w:hAnsi="Times New Roman" w:cs="Times New Roman"/>
              </w:rPr>
              <w:t xml:space="preserve"> Button from the main screen.</w:t>
            </w:r>
          </w:p>
          <w:p w14:paraId="3574E395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14:paraId="604B9FB9" w14:textId="77777777" w:rsidR="005C4696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</w:p>
          <w:p w14:paraId="503B58D1" w14:textId="77777777"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14:paraId="0FCB3740" w14:textId="6CEE8F52" w:rsidR="005C4696" w:rsidRPr="0086411D" w:rsidRDefault="0005545D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FD22EB" wp14:editId="08315B08">
                  <wp:extent cx="2678923" cy="612775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20" cy="6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14:paraId="02134641" w14:textId="29CBB168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</w:t>
            </w:r>
            <w:r w:rsidR="0005545D">
              <w:rPr>
                <w:rFonts w:ascii="Times New Roman" w:hAnsi="Times New Roman" w:cs="Times New Roman"/>
              </w:rPr>
              <w:t>Manage</w:t>
            </w:r>
            <w:r w:rsidRPr="0086411D">
              <w:rPr>
                <w:rFonts w:ascii="Times New Roman" w:hAnsi="Times New Roman" w:cs="Times New Roman"/>
              </w:rPr>
              <w:t xml:space="preserve"> Customer Screen appears for user to enter information about the new customer.</w:t>
            </w:r>
          </w:p>
          <w:p w14:paraId="387AE156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14:paraId="5D238326" w14:textId="4BC1135E" w:rsidR="005C4696" w:rsidRPr="0086411D" w:rsidRDefault="0005545D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5C4696" w:rsidRPr="0086411D">
              <w:rPr>
                <w:rFonts w:ascii="Times New Roman" w:hAnsi="Times New Roman" w:cs="Times New Roman"/>
              </w:rPr>
              <w:t xml:space="preserve"> Customer Screen:</w:t>
            </w:r>
            <w:r w:rsidR="005C4696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10CBBF" wp14:editId="0312E750">
                  <wp:extent cx="2853679" cy="1898650"/>
                  <wp:effectExtent l="0" t="0" r="4445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nageCustomerUI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30" cy="190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45D" w:rsidRPr="0086411D" w14:paraId="5EDFA276" w14:textId="77777777" w:rsidTr="005F45FD">
        <w:tc>
          <w:tcPr>
            <w:tcW w:w="4638" w:type="dxa"/>
          </w:tcPr>
          <w:p w14:paraId="49366D6E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3. User inputs Information and then selects the add customer button.</w:t>
            </w:r>
          </w:p>
          <w:p w14:paraId="4810EAFA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14:paraId="4C1366BD" w14:textId="2DA7D24F" w:rsidR="005C4696" w:rsidRPr="0086411D" w:rsidRDefault="0005545D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5C4696" w:rsidRPr="0086411D">
              <w:rPr>
                <w:rFonts w:ascii="Times New Roman" w:hAnsi="Times New Roman" w:cs="Times New Roman"/>
              </w:rPr>
              <w:t xml:space="preserve"> Customer Screen with Information: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06ABBC" wp14:editId="3A4AC1D3">
                  <wp:extent cx="2686777" cy="17462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ddNewCustomerInfo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621" cy="17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696" w:rsidRPr="0086411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4712" w:type="dxa"/>
          </w:tcPr>
          <w:p w14:paraId="1F594C69" w14:textId="49C3F6CC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 xml:space="preserve">The Manage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 xml:space="preserve"> UI sends the new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 xml:space="preserve"> to the server to be </w:t>
            </w:r>
            <w:r w:rsidR="00B60CB5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 xml:space="preserve">. On the server side, the new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 xml:space="preserve"> is added to the database. The server succeeds, and sends back a confirmation message.</w:t>
            </w:r>
          </w:p>
          <w:p w14:paraId="3FD51343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14:paraId="6C50D73D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  <w:p w14:paraId="745E408F" w14:textId="1AD5B60C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Confirmation Page: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05545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B5B91D" wp14:editId="6DDF573E">
                  <wp:extent cx="2796381" cy="860425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ddCustomerSucces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218" cy="86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45D" w:rsidRPr="0086411D" w14:paraId="2429C4F2" w14:textId="77777777" w:rsidTr="005F45FD">
        <w:tc>
          <w:tcPr>
            <w:tcW w:w="4638" w:type="dxa"/>
          </w:tcPr>
          <w:p w14:paraId="44687417" w14:textId="0E9E1D74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>, and then adds another customer (return to step 3)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, loads an existing customer,</w:t>
            </w:r>
            <w:r w:rsidR="005F45FD">
              <w:rPr>
                <w:rFonts w:ascii="Times New Roman" w:hAnsi="Times New Roman" w:cs="Times New Roman"/>
                <w:sz w:val="24"/>
                <w:szCs w:val="24"/>
              </w:rPr>
              <w:t xml:space="preserve"> or closes the add customer window by hitting the </w:t>
            </w:r>
            <w:r w:rsidR="0005545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F45FD"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3A6D6B" w14:textId="77777777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2" w:type="dxa"/>
          </w:tcPr>
          <w:p w14:paraId="3A84A49F" w14:textId="6BA978B3" w:rsidR="005C4696" w:rsidRPr="0086411D" w:rsidRDefault="005C4696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6. User</w:t>
            </w:r>
            <w:r>
              <w:rPr>
                <w:rFonts w:ascii="Times New Roman" w:hAnsi="Times New Roman" w:cs="Times New Roman"/>
              </w:rPr>
              <w:t xml:space="preserve"> is finished </w:t>
            </w:r>
            <w:r w:rsidR="0005545D">
              <w:rPr>
                <w:rFonts w:ascii="Times New Roman" w:hAnsi="Times New Roman" w:cs="Times New Roman"/>
              </w:rPr>
              <w:t>managing</w:t>
            </w:r>
            <w:r>
              <w:rPr>
                <w:rFonts w:ascii="Times New Roman" w:hAnsi="Times New Roman" w:cs="Times New Roman"/>
              </w:rPr>
              <w:t xml:space="preserve"> customers, and returns</w:t>
            </w:r>
            <w:r w:rsidRPr="0086411D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6411D">
              <w:rPr>
                <w:rFonts w:ascii="Times New Roman" w:hAnsi="Times New Roman" w:cs="Times New Roman"/>
              </w:rPr>
              <w:t xml:space="preserve"> Main Screen.</w:t>
            </w:r>
          </w:p>
          <w:p w14:paraId="0DAC4041" w14:textId="60314DBE" w:rsidR="005C4696" w:rsidRPr="0086411D" w:rsidRDefault="0022251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805AB2" wp14:editId="62B1BD7B">
                  <wp:extent cx="2795905" cy="639533"/>
                  <wp:effectExtent l="0" t="0" r="444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54EC1" w14:textId="77777777" w:rsidR="005C4696" w:rsidRDefault="005C4696">
      <w:pPr>
        <w:rPr>
          <w:rFonts w:ascii="Times New Roman" w:hAnsi="Times New Roman" w:cs="Times New Roman"/>
          <w:sz w:val="24"/>
          <w:szCs w:val="24"/>
        </w:rPr>
      </w:pPr>
    </w:p>
    <w:p w14:paraId="3C5B2FF5" w14:textId="77777777"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14:paraId="114BAEEF" w14:textId="77777777"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14:paraId="1F82D401" w14:textId="77777777"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14:paraId="790BE148" w14:textId="77777777" w:rsidR="005F45FD" w:rsidRDefault="005F45FD">
      <w:pPr>
        <w:rPr>
          <w:rFonts w:ascii="Times New Roman" w:hAnsi="Times New Roman" w:cs="Times New Roman"/>
          <w:sz w:val="24"/>
          <w:szCs w:val="24"/>
        </w:rPr>
      </w:pPr>
    </w:p>
    <w:p w14:paraId="57CE8CD4" w14:textId="54B6068B" w:rsidR="005F45FD" w:rsidRDefault="005F45FD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t>Use Case 2:</w:t>
      </w:r>
      <w:r>
        <w:rPr>
          <w:rFonts w:ascii="Times New Roman" w:hAnsi="Times New Roman" w:cs="Times New Roman"/>
          <w:sz w:val="24"/>
          <w:szCs w:val="24"/>
        </w:rPr>
        <w:t xml:space="preserve"> User attempts to </w:t>
      </w:r>
      <w:r w:rsidR="0005545D">
        <w:rPr>
          <w:rFonts w:ascii="Times New Roman" w:hAnsi="Times New Roman" w:cs="Times New Roman"/>
          <w:sz w:val="24"/>
          <w:szCs w:val="24"/>
        </w:rPr>
        <w:t>load a nonexistent customer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4"/>
        <w:gridCol w:w="4716"/>
      </w:tblGrid>
      <w:tr w:rsidR="005F45FD" w:rsidRPr="0086411D" w14:paraId="388C9F33" w14:textId="77777777" w:rsidTr="0065181A">
        <w:tc>
          <w:tcPr>
            <w:tcW w:w="4638" w:type="dxa"/>
          </w:tcPr>
          <w:p w14:paraId="29FD7CA8" w14:textId="77777777" w:rsidR="005F45FD" w:rsidRPr="0086411D" w:rsidRDefault="005F45FD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12" w:type="dxa"/>
          </w:tcPr>
          <w:p w14:paraId="7CA3F220" w14:textId="77777777" w:rsidR="005F45FD" w:rsidRPr="0086411D" w:rsidRDefault="005F45FD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5F45FD" w:rsidRPr="0086411D" w14:paraId="282094BC" w14:textId="77777777" w:rsidTr="0065181A">
        <w:tc>
          <w:tcPr>
            <w:tcW w:w="4638" w:type="dxa"/>
          </w:tcPr>
          <w:p w14:paraId="05C43ED3" w14:textId="4755F5AE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1. User Selects the </w:t>
            </w:r>
            <w:r w:rsidR="00222511">
              <w:rPr>
                <w:rFonts w:ascii="Times New Roman" w:hAnsi="Times New Roman" w:cs="Times New Roman"/>
              </w:rPr>
              <w:t>Manage</w:t>
            </w:r>
            <w:r w:rsidRPr="0086411D">
              <w:rPr>
                <w:rFonts w:ascii="Times New Roman" w:hAnsi="Times New Roman" w:cs="Times New Roman"/>
              </w:rPr>
              <w:t xml:space="preserve"> Customer Button from the main screen.</w:t>
            </w:r>
          </w:p>
          <w:p w14:paraId="54AAC937" w14:textId="77777777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14:paraId="36F63566" w14:textId="77777777" w:rsidR="005F45F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</w:p>
          <w:p w14:paraId="1E6B4B8B" w14:textId="2A20B4D6" w:rsidR="005F45FD" w:rsidRPr="0086411D" w:rsidRDefault="0022251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C645B1" wp14:editId="286C69E0">
                  <wp:extent cx="2795905" cy="639533"/>
                  <wp:effectExtent l="0" t="0" r="4445" b="825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2" w:type="dxa"/>
          </w:tcPr>
          <w:p w14:paraId="153DE3E6" w14:textId="7818A82F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</w:t>
            </w:r>
            <w:r w:rsidR="00222511">
              <w:rPr>
                <w:rFonts w:ascii="Times New Roman" w:hAnsi="Times New Roman" w:cs="Times New Roman"/>
              </w:rPr>
              <w:t>Manage</w:t>
            </w:r>
            <w:r w:rsidRPr="0086411D">
              <w:rPr>
                <w:rFonts w:ascii="Times New Roman" w:hAnsi="Times New Roman" w:cs="Times New Roman"/>
              </w:rPr>
              <w:t xml:space="preserve"> Customer Screen appears for user to enter information about the new customer.</w:t>
            </w:r>
          </w:p>
          <w:p w14:paraId="025C9E37" w14:textId="77777777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14:paraId="362E452D" w14:textId="2FA18137" w:rsidR="005F45FD" w:rsidRPr="0086411D" w:rsidRDefault="0022251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5F45FD" w:rsidRPr="0086411D">
              <w:rPr>
                <w:rFonts w:ascii="Times New Roman" w:hAnsi="Times New Roman" w:cs="Times New Roman"/>
              </w:rPr>
              <w:t xml:space="preserve"> Customer Screen:</w:t>
            </w:r>
            <w:r w:rsidR="005F45FD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4BCA68" wp14:editId="0AA0AD5C">
                  <wp:extent cx="2853679" cy="1898650"/>
                  <wp:effectExtent l="0" t="0" r="444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nageCustomerUI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30" cy="190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FD" w:rsidRPr="0086411D" w14:paraId="63C3DC11" w14:textId="77777777" w:rsidTr="0065181A">
        <w:tc>
          <w:tcPr>
            <w:tcW w:w="4638" w:type="dxa"/>
          </w:tcPr>
          <w:p w14:paraId="04F6C26C" w14:textId="487AAEFF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inputs </w:t>
            </w:r>
            <w:r w:rsidR="003349F5">
              <w:rPr>
                <w:rFonts w:ascii="Times New Roman" w:hAnsi="Times New Roman" w:cs="Times New Roman"/>
              </w:rPr>
              <w:t>i</w:t>
            </w:r>
            <w:r w:rsidRPr="0086411D">
              <w:rPr>
                <w:rFonts w:ascii="Times New Roman" w:hAnsi="Times New Roman" w:cs="Times New Roman"/>
              </w:rPr>
              <w:t>nformation</w:t>
            </w:r>
            <w:r w:rsidR="003349F5">
              <w:rPr>
                <w:rFonts w:ascii="Times New Roman" w:hAnsi="Times New Roman" w:cs="Times New Roman"/>
              </w:rPr>
              <w:t xml:space="preserve"> </w:t>
            </w:r>
            <w:r w:rsidR="00222511">
              <w:rPr>
                <w:rFonts w:ascii="Times New Roman" w:hAnsi="Times New Roman" w:cs="Times New Roman"/>
              </w:rPr>
              <w:t>a Customer ID that is not associated with a customer within the database.</w:t>
            </w:r>
          </w:p>
          <w:p w14:paraId="098D5FB6" w14:textId="77777777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14:paraId="0F9D7E9F" w14:textId="616E00E0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Add Customer Screen with Information: </w:t>
            </w:r>
            <w:r w:rsidR="002225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2470FC" wp14:editId="6ED44C98">
                  <wp:extent cx="2763914" cy="18129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adCustomerBadID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008" cy="182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4712" w:type="dxa"/>
          </w:tcPr>
          <w:p w14:paraId="280F4167" w14:textId="74F6DC9C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 w:rsidR="00222511">
              <w:rPr>
                <w:rFonts w:ascii="Times New Roman" w:hAnsi="Times New Roman" w:cs="Times New Roman"/>
              </w:rPr>
              <w:t>The ID is sent to the server to retrieve the customer. No customer is found, so the server sends back an indication of failure. Then the system d</w:t>
            </w:r>
            <w:r w:rsidRPr="0086411D">
              <w:rPr>
                <w:rFonts w:ascii="Times New Roman" w:hAnsi="Times New Roman" w:cs="Times New Roman"/>
              </w:rPr>
              <w:t>isplay</w:t>
            </w:r>
            <w:r w:rsidR="00222511">
              <w:rPr>
                <w:rFonts w:ascii="Times New Roman" w:hAnsi="Times New Roman" w:cs="Times New Roman"/>
              </w:rPr>
              <w:t>s an</w:t>
            </w:r>
            <w:r w:rsidRPr="0086411D">
              <w:rPr>
                <w:rFonts w:ascii="Times New Roman" w:hAnsi="Times New Roman" w:cs="Times New Roman"/>
              </w:rPr>
              <w:t xml:space="preserve"> </w:t>
            </w:r>
            <w:r w:rsidR="00841575">
              <w:rPr>
                <w:rFonts w:ascii="Times New Roman" w:hAnsi="Times New Roman" w:cs="Times New Roman"/>
              </w:rPr>
              <w:t xml:space="preserve">error page indicating the given Customer </w:t>
            </w:r>
            <w:r w:rsidR="00222511">
              <w:rPr>
                <w:rFonts w:ascii="Times New Roman" w:hAnsi="Times New Roman" w:cs="Times New Roman"/>
              </w:rPr>
              <w:t>associated with the ID does not exist</w:t>
            </w:r>
            <w:r w:rsidR="00841575">
              <w:rPr>
                <w:rFonts w:ascii="Times New Roman" w:hAnsi="Times New Roman" w:cs="Times New Roman"/>
              </w:rPr>
              <w:t>.</w:t>
            </w:r>
          </w:p>
          <w:p w14:paraId="6C4CC343" w14:textId="77777777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14:paraId="57EBE00B" w14:textId="77777777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</w:p>
          <w:p w14:paraId="0EFEE5D5" w14:textId="4BAD235C" w:rsidR="005F45FD" w:rsidRPr="0086411D" w:rsidRDefault="00841575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 w:rsidR="005F45FD" w:rsidRPr="0086411D">
              <w:rPr>
                <w:rFonts w:ascii="Times New Roman" w:hAnsi="Times New Roman" w:cs="Times New Roman"/>
              </w:rPr>
              <w:t xml:space="preserve"> Page:</w:t>
            </w:r>
            <w:r w:rsidR="005F45FD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22251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32680C" wp14:editId="331EC5D8">
                  <wp:extent cx="2835275" cy="888127"/>
                  <wp:effectExtent l="0" t="0" r="3175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ustomerDoesntExist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042" cy="9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FD" w:rsidRPr="0086411D" w14:paraId="013ED0A8" w14:textId="77777777" w:rsidTr="0065181A">
        <w:tc>
          <w:tcPr>
            <w:tcW w:w="4638" w:type="dxa"/>
          </w:tcPr>
          <w:p w14:paraId="4D41DB00" w14:textId="0ED65B64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, is returned to the </w:t>
            </w:r>
            <w:r w:rsidR="00222511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Customer window, and then may modify the Customer ID</w:t>
            </w:r>
            <w:r w:rsidR="00222511">
              <w:rPr>
                <w:rFonts w:ascii="Times New Roman" w:hAnsi="Times New Roman" w:cs="Times New Roman"/>
                <w:sz w:val="24"/>
                <w:szCs w:val="24"/>
              </w:rPr>
              <w:t xml:space="preserve"> to an existing customer, create a customer with that ID,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or press the </w:t>
            </w:r>
            <w:r w:rsidR="0022251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841575">
              <w:rPr>
                <w:rFonts w:ascii="Times New Roman" w:hAnsi="Times New Roman" w:cs="Times New Roman"/>
                <w:sz w:val="24"/>
                <w:szCs w:val="24"/>
              </w:rPr>
              <w:t xml:space="preserve"> button and exit the window and return to the main screen</w:t>
            </w:r>
            <w:r w:rsidR="00841575"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12" w:type="dxa"/>
          </w:tcPr>
          <w:p w14:paraId="727B73ED" w14:textId="131AE07C" w:rsidR="005F45FD" w:rsidRPr="0086411D" w:rsidRDefault="005F45FD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6. User</w:t>
            </w:r>
            <w:r>
              <w:rPr>
                <w:rFonts w:ascii="Times New Roman" w:hAnsi="Times New Roman" w:cs="Times New Roman"/>
              </w:rPr>
              <w:t xml:space="preserve"> is finished </w:t>
            </w:r>
            <w:r w:rsidR="00222511">
              <w:rPr>
                <w:rFonts w:ascii="Times New Roman" w:hAnsi="Times New Roman" w:cs="Times New Roman"/>
              </w:rPr>
              <w:t>managing</w:t>
            </w:r>
            <w:r>
              <w:rPr>
                <w:rFonts w:ascii="Times New Roman" w:hAnsi="Times New Roman" w:cs="Times New Roman"/>
              </w:rPr>
              <w:t xml:space="preserve"> customers, and returns</w:t>
            </w:r>
            <w:r w:rsidRPr="0086411D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Pr="0086411D">
              <w:rPr>
                <w:rFonts w:ascii="Times New Roman" w:hAnsi="Times New Roman" w:cs="Times New Roman"/>
              </w:rPr>
              <w:t xml:space="preserve"> Main Screen.</w:t>
            </w:r>
          </w:p>
          <w:p w14:paraId="051B3EA4" w14:textId="77AED6BE" w:rsidR="005F45FD" w:rsidRPr="0086411D" w:rsidRDefault="0022251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712DA3" wp14:editId="55F08E5F">
                  <wp:extent cx="2795905" cy="639533"/>
                  <wp:effectExtent l="0" t="0" r="4445" b="825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75D8C" w14:textId="77777777" w:rsidR="005F45FD" w:rsidRPr="00837D94" w:rsidRDefault="005F45FD" w:rsidP="005F45FD">
      <w:pPr>
        <w:rPr>
          <w:rFonts w:ascii="Times New Roman" w:hAnsi="Times New Roman" w:cs="Times New Roman"/>
          <w:sz w:val="24"/>
          <w:szCs w:val="24"/>
        </w:rPr>
      </w:pPr>
    </w:p>
    <w:p w14:paraId="1E2CBD9F" w14:textId="77777777" w:rsidR="00490DDA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734212" w14:textId="369F5265" w:rsidR="00AF4234" w:rsidRPr="00490DDA" w:rsidRDefault="00841575" w:rsidP="00AF4234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490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</w:t>
      </w:r>
      <w:r w:rsidR="00490DD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490D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0DDA">
        <w:rPr>
          <w:rFonts w:ascii="Times New Roman" w:hAnsi="Times New Roman" w:cs="Times New Roman"/>
          <w:sz w:val="28"/>
          <w:szCs w:val="28"/>
        </w:rPr>
        <w:t xml:space="preserve"> </w:t>
      </w:r>
      <w:r w:rsidR="00AF4234" w:rsidRPr="00222511">
        <w:rPr>
          <w:rFonts w:ascii="Times New Roman" w:hAnsi="Times New Roman" w:cs="Times New Roman"/>
          <w:sz w:val="28"/>
          <w:szCs w:val="28"/>
        </w:rPr>
        <w:t>“</w:t>
      </w:r>
      <w:r w:rsidR="00222511" w:rsidRPr="00222511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As a user, I want to add a new purchase or update a current purchase in the system</w:t>
      </w:r>
      <w:r w:rsidR="00AF4234" w:rsidRPr="00222511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.”</w:t>
      </w:r>
    </w:p>
    <w:p w14:paraId="21BA870E" w14:textId="77777777" w:rsidR="00AF4234" w:rsidRPr="0086411D" w:rsidRDefault="00AF4234" w:rsidP="00AF4234">
      <w:pPr>
        <w:rPr>
          <w:rFonts w:ascii="Times New Roman" w:hAnsi="Times New Roman" w:cs="Times New Roman"/>
          <w:sz w:val="24"/>
          <w:szCs w:val="24"/>
        </w:rPr>
      </w:pPr>
      <w:r w:rsidRPr="00490DDA">
        <w:rPr>
          <w:rFonts w:ascii="Times New Roman" w:hAnsi="Times New Roman" w:cs="Times New Roman"/>
          <w:sz w:val="24"/>
          <w:szCs w:val="24"/>
          <w:u w:val="single"/>
        </w:rPr>
        <w:t>Use Case 1:</w:t>
      </w:r>
      <w:r>
        <w:rPr>
          <w:rFonts w:ascii="Times New Roman" w:hAnsi="Times New Roman" w:cs="Times New Roman"/>
          <w:sz w:val="24"/>
          <w:szCs w:val="24"/>
        </w:rPr>
        <w:t xml:space="preserve"> User successfully records purchase.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728"/>
      </w:tblGrid>
      <w:tr w:rsidR="00782FEE" w:rsidRPr="0086411D" w14:paraId="236F7552" w14:textId="77777777" w:rsidTr="00782FEE">
        <w:tc>
          <w:tcPr>
            <w:tcW w:w="4622" w:type="dxa"/>
          </w:tcPr>
          <w:p w14:paraId="0BDBE7C0" w14:textId="77777777" w:rsidR="00AF4234" w:rsidRPr="0086411D" w:rsidRDefault="00AF4234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28" w:type="dxa"/>
          </w:tcPr>
          <w:p w14:paraId="0E56650E" w14:textId="77777777" w:rsidR="00AF4234" w:rsidRPr="0086411D" w:rsidRDefault="00AF4234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782FEE" w:rsidRPr="0086411D" w14:paraId="2F5F0692" w14:textId="77777777" w:rsidTr="00782FEE">
        <w:tc>
          <w:tcPr>
            <w:tcW w:w="4622" w:type="dxa"/>
          </w:tcPr>
          <w:p w14:paraId="05F49D37" w14:textId="38F6F5EA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1. User Selects the </w:t>
            </w:r>
            <w:r w:rsidR="00DA0949">
              <w:rPr>
                <w:rFonts w:ascii="Times New Roman" w:hAnsi="Times New Roman" w:cs="Times New Roman"/>
              </w:rPr>
              <w:t>Manage</w:t>
            </w:r>
            <w:r w:rsidRPr="0086411D">
              <w:rPr>
                <w:rFonts w:ascii="Times New Roman" w:hAnsi="Times New Roman" w:cs="Times New Roman"/>
              </w:rPr>
              <w:t xml:space="preserve"> Purchase</w:t>
            </w:r>
            <w:r w:rsidR="00DA0949">
              <w:rPr>
                <w:rFonts w:ascii="Times New Roman" w:hAnsi="Times New Roman" w:cs="Times New Roman"/>
              </w:rPr>
              <w:t>s</w:t>
            </w:r>
            <w:r w:rsidRPr="0086411D">
              <w:rPr>
                <w:rFonts w:ascii="Times New Roman" w:hAnsi="Times New Roman" w:cs="Times New Roman"/>
              </w:rPr>
              <w:t xml:space="preserve"> Button from the main screen.</w:t>
            </w:r>
          </w:p>
          <w:p w14:paraId="143FF2F7" w14:textId="7777777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14:paraId="7458B91B" w14:textId="7D74EFAB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2225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1B5C06" wp14:editId="56A6110B">
                  <wp:extent cx="2795905" cy="639533"/>
                  <wp:effectExtent l="0" t="0" r="4445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0AC236AD" w14:textId="772A8DED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</w:t>
            </w:r>
            <w:r w:rsidR="00DA0949">
              <w:rPr>
                <w:rFonts w:ascii="Times New Roman" w:hAnsi="Times New Roman" w:cs="Times New Roman"/>
              </w:rPr>
              <w:t xml:space="preserve">Manage </w:t>
            </w:r>
            <w:r w:rsidRPr="0086411D">
              <w:rPr>
                <w:rFonts w:ascii="Times New Roman" w:hAnsi="Times New Roman" w:cs="Times New Roman"/>
              </w:rPr>
              <w:t>Purchase</w:t>
            </w:r>
            <w:r w:rsidR="00DA0949">
              <w:rPr>
                <w:rFonts w:ascii="Times New Roman" w:hAnsi="Times New Roman" w:cs="Times New Roman"/>
              </w:rPr>
              <w:t>s</w:t>
            </w:r>
            <w:r w:rsidRPr="0086411D">
              <w:rPr>
                <w:rFonts w:ascii="Times New Roman" w:hAnsi="Times New Roman" w:cs="Times New Roman"/>
              </w:rPr>
              <w:t xml:space="preserve"> Screen appears </w:t>
            </w:r>
            <w:r>
              <w:rPr>
                <w:rFonts w:ascii="Times New Roman" w:hAnsi="Times New Roman" w:cs="Times New Roman"/>
              </w:rPr>
              <w:t xml:space="preserve">with current date and time </w:t>
            </w:r>
            <w:r w:rsidRPr="0086411D">
              <w:rPr>
                <w:rFonts w:ascii="Times New Roman" w:hAnsi="Times New Roman" w:cs="Times New Roman"/>
              </w:rPr>
              <w:t>for user to enter information about their product.</w:t>
            </w:r>
          </w:p>
          <w:p w14:paraId="57B833AF" w14:textId="7777777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14:paraId="50A39A30" w14:textId="1F2A84E7" w:rsidR="00AF4234" w:rsidRPr="0086411D" w:rsidRDefault="00DA0949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AF4234" w:rsidRPr="0086411D">
              <w:rPr>
                <w:rFonts w:ascii="Times New Roman" w:hAnsi="Times New Roman" w:cs="Times New Roman"/>
              </w:rPr>
              <w:t xml:space="preserve"> Purchase Screen:</w:t>
            </w:r>
            <w:r w:rsidR="00AF4234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396098" wp14:editId="499D747C">
                  <wp:extent cx="2869280" cy="188595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ManagePurchaseUI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48" cy="189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FEE" w:rsidRPr="0086411D" w14:paraId="21315F49" w14:textId="77777777" w:rsidTr="00782FEE">
        <w:tc>
          <w:tcPr>
            <w:tcW w:w="4622" w:type="dxa"/>
          </w:tcPr>
          <w:p w14:paraId="6B8BCE6D" w14:textId="7777777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</w:t>
            </w:r>
            <w:r>
              <w:rPr>
                <w:rFonts w:ascii="Times New Roman" w:hAnsi="Times New Roman" w:cs="Times New Roman"/>
              </w:rPr>
              <w:t xml:space="preserve">creates a unique Purchase ID, </w:t>
            </w:r>
            <w:r w:rsidRPr="0086411D">
              <w:rPr>
                <w:rFonts w:ascii="Times New Roman" w:hAnsi="Times New Roman" w:cs="Times New Roman"/>
              </w:rPr>
              <w:t xml:space="preserve">inputs </w:t>
            </w:r>
            <w:r>
              <w:rPr>
                <w:rFonts w:ascii="Times New Roman" w:hAnsi="Times New Roman" w:cs="Times New Roman"/>
              </w:rPr>
              <w:t xml:space="preserve">the relevant Product and Customer IDs, and inputs the quantity of product purchased. </w:t>
            </w:r>
          </w:p>
          <w:p w14:paraId="6D7B1F0F" w14:textId="7777777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14:paraId="27637F35" w14:textId="71170EB2" w:rsidR="00AF4234" w:rsidRPr="0086411D" w:rsidRDefault="00DA0949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AF4234" w:rsidRPr="0086411D">
              <w:rPr>
                <w:rFonts w:ascii="Times New Roman" w:hAnsi="Times New Roman" w:cs="Times New Roman"/>
              </w:rPr>
              <w:t xml:space="preserve"> Purchase Screen with Information:</w:t>
            </w:r>
            <w:r w:rsidR="00AF4234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9BB0F6" wp14:editId="6AE67D89">
                  <wp:extent cx="2808688" cy="1828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NewPurchaseWithInfo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340" cy="183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276045E6" w14:textId="49962A9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System automatically populates the Customer Name, Product Name, Individual Product Price, Cost, Tax, and Total Cost</w:t>
            </w:r>
            <w:r w:rsidR="00782FEE">
              <w:rPr>
                <w:rFonts w:ascii="Times New Roman" w:hAnsi="Times New Roman" w:cs="Times New Roman"/>
              </w:rPr>
              <w:t xml:space="preserve"> through messages to the server and subsequent queries to SQL.</w:t>
            </w:r>
          </w:p>
          <w:p w14:paraId="3366416D" w14:textId="77777777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</w:p>
          <w:p w14:paraId="74E8C744" w14:textId="0937BCBA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Purchase Screen with populated information</w:t>
            </w:r>
            <w:r w:rsidRPr="0086411D">
              <w:rPr>
                <w:rFonts w:ascii="Times New Roman" w:hAnsi="Times New Roman" w:cs="Times New Roman"/>
              </w:rPr>
              <w:t>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DA09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4FDB9A" wp14:editId="6231B6E8">
                  <wp:extent cx="2501900" cy="1629044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urchaseUIPopulatedInfo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9" cy="16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FEE" w:rsidRPr="0086411D" w14:paraId="082D085E" w14:textId="77777777" w:rsidTr="00782FEE">
        <w:tc>
          <w:tcPr>
            <w:tcW w:w="4622" w:type="dxa"/>
          </w:tcPr>
          <w:p w14:paraId="7E21366D" w14:textId="409AF626" w:rsidR="00AF4234" w:rsidRPr="0086411D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User clicks </w:t>
            </w:r>
            <w:r w:rsidR="00782FEE">
              <w:rPr>
                <w:rFonts w:ascii="Times New Roman" w:hAnsi="Times New Roman" w:cs="Times New Roman"/>
              </w:rPr>
              <w:t>save</w:t>
            </w:r>
            <w:r w:rsidRPr="0086411D">
              <w:rPr>
                <w:rFonts w:ascii="Times New Roman" w:hAnsi="Times New Roman" w:cs="Times New Roman"/>
              </w:rPr>
              <w:t xml:space="preserve"> button.</w:t>
            </w:r>
          </w:p>
        </w:tc>
        <w:tc>
          <w:tcPr>
            <w:tcW w:w="4728" w:type="dxa"/>
          </w:tcPr>
          <w:p w14:paraId="2790A391" w14:textId="4E269D84" w:rsidR="00BC71B1" w:rsidRDefault="00AF4234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6. </w:t>
            </w:r>
            <w:r w:rsidR="00BC71B1">
              <w:rPr>
                <w:rFonts w:ascii="Times New Roman" w:hAnsi="Times New Roman" w:cs="Times New Roman"/>
              </w:rPr>
              <w:t xml:space="preserve">System </w:t>
            </w:r>
            <w:r w:rsidRPr="0086411D">
              <w:rPr>
                <w:rFonts w:ascii="Times New Roman" w:hAnsi="Times New Roman" w:cs="Times New Roman"/>
              </w:rPr>
              <w:t>display</w:t>
            </w:r>
            <w:r w:rsidR="00BC71B1">
              <w:rPr>
                <w:rFonts w:ascii="Times New Roman" w:hAnsi="Times New Roman" w:cs="Times New Roman"/>
              </w:rPr>
              <w:t>s</w:t>
            </w:r>
            <w:r w:rsidRPr="0086411D">
              <w:rPr>
                <w:rFonts w:ascii="Times New Roman" w:hAnsi="Times New Roman" w:cs="Times New Roman"/>
              </w:rPr>
              <w:t xml:space="preserve"> success page.</w:t>
            </w:r>
          </w:p>
          <w:p w14:paraId="0CE30BE6" w14:textId="3A75A1E0" w:rsidR="00490DDA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Confirmation Page:</w:t>
            </w:r>
            <w:r w:rsidR="00AF4234" w:rsidRPr="0086411D">
              <w:rPr>
                <w:rFonts w:ascii="Times New Roman" w:hAnsi="Times New Roman" w:cs="Times New Roman"/>
              </w:rPr>
              <w:t xml:space="preserve"> </w:t>
            </w:r>
          </w:p>
          <w:p w14:paraId="477FAD6D" w14:textId="57FE343B" w:rsidR="00782FEE" w:rsidRPr="0086411D" w:rsidRDefault="00782FEE" w:rsidP="0065181A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6BA10C" wp14:editId="06C5A479">
                  <wp:extent cx="2759075" cy="490370"/>
                  <wp:effectExtent l="0" t="0" r="3175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AddPurchaseSuccess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56" cy="50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82FEE" w:rsidRPr="0086411D" w14:paraId="780EAD10" w14:textId="77777777" w:rsidTr="00782FEE">
        <w:tc>
          <w:tcPr>
            <w:tcW w:w="4622" w:type="dxa"/>
          </w:tcPr>
          <w:p w14:paraId="362F1B08" w14:textId="5550B131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okay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then adds another purchase (return to step 3)</w:t>
            </w:r>
            <w:r w:rsidR="00782FEE">
              <w:rPr>
                <w:rFonts w:ascii="Times New Roman" w:hAnsi="Times New Roman" w:cs="Times New Roman"/>
                <w:sz w:val="24"/>
                <w:szCs w:val="24"/>
              </w:rPr>
              <w:t>, loads an existing one,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closes the </w:t>
            </w:r>
            <w:r w:rsidR="00782FEE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 window by hitting the </w:t>
            </w:r>
            <w:r w:rsidR="00782FE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Pr="002A34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28" w:type="dxa"/>
          </w:tcPr>
          <w:p w14:paraId="482CC1AC" w14:textId="6A82E529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411D">
              <w:rPr>
                <w:rFonts w:ascii="Times New Roman" w:hAnsi="Times New Roman" w:cs="Times New Roman"/>
              </w:rPr>
              <w:t xml:space="preserve">. Return User 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6411D">
              <w:rPr>
                <w:rFonts w:ascii="Times New Roman" w:hAnsi="Times New Roman" w:cs="Times New Roman"/>
              </w:rPr>
              <w:t>Main Screen.</w:t>
            </w:r>
            <w:r>
              <w:rPr>
                <w:noProof/>
              </w:rPr>
              <w:t xml:space="preserve"> </w:t>
            </w:r>
            <w:r w:rsidR="002225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E36B4" wp14:editId="62A564F1">
                  <wp:extent cx="2795905" cy="639533"/>
                  <wp:effectExtent l="0" t="0" r="4445" b="825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226E3" w14:textId="77777777" w:rsidR="00841575" w:rsidRDefault="00841575">
      <w:pPr>
        <w:rPr>
          <w:rFonts w:ascii="Times New Roman" w:hAnsi="Times New Roman" w:cs="Times New Roman"/>
          <w:sz w:val="24"/>
          <w:szCs w:val="24"/>
        </w:rPr>
      </w:pPr>
    </w:p>
    <w:p w14:paraId="561BAA17" w14:textId="13AA8E61" w:rsidR="00BC71B1" w:rsidRDefault="00490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C71B1" w:rsidRPr="00490DDA">
        <w:rPr>
          <w:rFonts w:ascii="Times New Roman" w:hAnsi="Times New Roman" w:cs="Times New Roman"/>
          <w:sz w:val="24"/>
          <w:szCs w:val="24"/>
          <w:u w:val="single"/>
        </w:rPr>
        <w:lastRenderedPageBreak/>
        <w:t>Use Case 2:</w:t>
      </w:r>
      <w:r w:rsidR="00BC71B1">
        <w:rPr>
          <w:rFonts w:ascii="Times New Roman" w:hAnsi="Times New Roman" w:cs="Times New Roman"/>
          <w:sz w:val="24"/>
          <w:szCs w:val="24"/>
        </w:rPr>
        <w:t xml:space="preserve"> User attempts to use an invalid Customer ID to complete purchase.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BC71B1" w:rsidRPr="0086411D" w14:paraId="113FEB5B" w14:textId="77777777" w:rsidTr="00256CBE">
        <w:tc>
          <w:tcPr>
            <w:tcW w:w="4645" w:type="dxa"/>
          </w:tcPr>
          <w:p w14:paraId="7E591F46" w14:textId="77777777" w:rsidR="00BC71B1" w:rsidRPr="0086411D" w:rsidRDefault="00BC71B1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4705" w:type="dxa"/>
          </w:tcPr>
          <w:p w14:paraId="3C11C85A" w14:textId="77777777" w:rsidR="00BC71B1" w:rsidRPr="0086411D" w:rsidRDefault="00BC71B1" w:rsidP="0065181A">
            <w:pPr>
              <w:rPr>
                <w:rFonts w:ascii="Times New Roman" w:hAnsi="Times New Roman" w:cs="Times New Roman"/>
                <w:b/>
                <w:bCs/>
              </w:rPr>
            </w:pPr>
            <w:r w:rsidRPr="0086411D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</w:tr>
      <w:tr w:rsidR="00BC71B1" w:rsidRPr="0086411D" w14:paraId="298F6955" w14:textId="77777777" w:rsidTr="00256CBE">
        <w:tc>
          <w:tcPr>
            <w:tcW w:w="4645" w:type="dxa"/>
          </w:tcPr>
          <w:p w14:paraId="5C34C08C" w14:textId="5403CF36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1. User Selects the </w:t>
            </w:r>
            <w:r w:rsidR="00782FEE">
              <w:rPr>
                <w:rFonts w:ascii="Times New Roman" w:hAnsi="Times New Roman" w:cs="Times New Roman"/>
              </w:rPr>
              <w:t>Manage Purchases</w:t>
            </w:r>
            <w:r w:rsidRPr="0086411D">
              <w:rPr>
                <w:rFonts w:ascii="Times New Roman" w:hAnsi="Times New Roman" w:cs="Times New Roman"/>
              </w:rPr>
              <w:t xml:space="preserve"> Button from the main screen.</w:t>
            </w:r>
          </w:p>
          <w:p w14:paraId="6ECBA76E" w14:textId="77777777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14:paraId="15E3085F" w14:textId="6B3C2D21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Main Screen: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2225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C2892" wp14:editId="47CD644C">
                  <wp:extent cx="2795905" cy="639533"/>
                  <wp:effectExtent l="0" t="0" r="4445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14:paraId="41C4DD15" w14:textId="4569E6A1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2. </w:t>
            </w:r>
            <w:r w:rsidR="00782FEE">
              <w:rPr>
                <w:rFonts w:ascii="Times New Roman" w:hAnsi="Times New Roman" w:cs="Times New Roman"/>
              </w:rPr>
              <w:t xml:space="preserve">Manage </w:t>
            </w:r>
            <w:r w:rsidRPr="0086411D">
              <w:rPr>
                <w:rFonts w:ascii="Times New Roman" w:hAnsi="Times New Roman" w:cs="Times New Roman"/>
              </w:rPr>
              <w:t xml:space="preserve">Purchase Screen appears </w:t>
            </w:r>
            <w:r>
              <w:rPr>
                <w:rFonts w:ascii="Times New Roman" w:hAnsi="Times New Roman" w:cs="Times New Roman"/>
              </w:rPr>
              <w:t xml:space="preserve">with current date and time </w:t>
            </w:r>
            <w:r w:rsidRPr="0086411D">
              <w:rPr>
                <w:rFonts w:ascii="Times New Roman" w:hAnsi="Times New Roman" w:cs="Times New Roman"/>
              </w:rPr>
              <w:t>for user to enter information about their product.</w:t>
            </w:r>
          </w:p>
          <w:p w14:paraId="38624DCA" w14:textId="77777777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14:paraId="2E4F0C16" w14:textId="12E78932" w:rsidR="00BC71B1" w:rsidRPr="0086411D" w:rsidRDefault="00782FEE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BC71B1" w:rsidRPr="0086411D">
              <w:rPr>
                <w:rFonts w:ascii="Times New Roman" w:hAnsi="Times New Roman" w:cs="Times New Roman"/>
              </w:rPr>
              <w:t xml:space="preserve"> Purchase Screen:</w:t>
            </w:r>
            <w:r w:rsidR="00BC71B1"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846B3" wp14:editId="3CDD06B6">
                  <wp:extent cx="2869280" cy="188595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ManagePurchaseUI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48" cy="189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14:paraId="3F853BB5" w14:textId="77777777" w:rsidTr="00256CBE">
        <w:tc>
          <w:tcPr>
            <w:tcW w:w="4645" w:type="dxa"/>
          </w:tcPr>
          <w:p w14:paraId="7DC8A456" w14:textId="77777777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3. User </w:t>
            </w:r>
            <w:r>
              <w:rPr>
                <w:rFonts w:ascii="Times New Roman" w:hAnsi="Times New Roman" w:cs="Times New Roman"/>
              </w:rPr>
              <w:t xml:space="preserve">creates a unique Purchase ID, </w:t>
            </w:r>
            <w:r w:rsidR="006B4790">
              <w:rPr>
                <w:rFonts w:ascii="Times New Roman" w:hAnsi="Times New Roman" w:cs="Times New Roman"/>
              </w:rPr>
              <w:t xml:space="preserve">and enters an invalid Customer ID.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5557BDE" w14:textId="77777777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</w:p>
          <w:p w14:paraId="0B7DBA9C" w14:textId="2A713020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>Add Purchase Screen with Information:</w:t>
            </w:r>
            <w:r w:rsidRPr="0086411D">
              <w:rPr>
                <w:rFonts w:ascii="Times New Roman" w:hAnsi="Times New Roman" w:cs="Times New Roman"/>
                <w:noProof/>
              </w:rPr>
              <w:t xml:space="preserve"> </w:t>
            </w:r>
            <w:r w:rsidR="00782F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4FFC5D" wp14:editId="6C8F79ED">
                  <wp:extent cx="2536825" cy="1689276"/>
                  <wp:effectExtent l="0" t="0" r="0" b="635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AddPurchaseInvalidCustomerID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03" cy="1710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</w:tcPr>
          <w:p w14:paraId="716CA6AB" w14:textId="77777777" w:rsidR="00F0733B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="006B4790">
              <w:rPr>
                <w:rFonts w:ascii="Times New Roman" w:hAnsi="Times New Roman" w:cs="Times New Roman"/>
              </w:rPr>
              <w:t xml:space="preserve">automatically generates a warning of an invalid Customer ID. </w:t>
            </w:r>
          </w:p>
          <w:p w14:paraId="7042F092" w14:textId="77777777" w:rsidR="00F0733B" w:rsidRDefault="00F0733B" w:rsidP="0065181A">
            <w:pPr>
              <w:rPr>
                <w:rFonts w:ascii="Times New Roman" w:hAnsi="Times New Roman" w:cs="Times New Roman"/>
              </w:rPr>
            </w:pPr>
          </w:p>
          <w:p w14:paraId="5313F405" w14:textId="0AC9FEE4" w:rsidR="00BC71B1" w:rsidRPr="0086411D" w:rsidRDefault="00F0733B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ID Warning </w:t>
            </w:r>
            <w:r w:rsidR="00782F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441745" wp14:editId="28510EC6">
                  <wp:extent cx="2763716" cy="8223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urchaseErrorMessage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913" cy="8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14:paraId="6768AF81" w14:textId="77777777" w:rsidTr="00256CBE">
        <w:tc>
          <w:tcPr>
            <w:tcW w:w="4645" w:type="dxa"/>
          </w:tcPr>
          <w:p w14:paraId="07AA8AB0" w14:textId="45610149" w:rsidR="00F0733B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5. </w:t>
            </w:r>
            <w:r w:rsidR="00F0733B">
              <w:rPr>
                <w:rFonts w:ascii="Times New Roman" w:hAnsi="Times New Roman" w:cs="Times New Roman"/>
              </w:rPr>
              <w:t>If user attempts to continue without changing the Customer ID, they will finish adding information to the page.</w:t>
            </w:r>
          </w:p>
          <w:p w14:paraId="34973D22" w14:textId="77777777"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14:paraId="291107DC" w14:textId="77777777" w:rsidR="00490DDA" w:rsidRPr="0086411D" w:rsidRDefault="00490DDA" w:rsidP="006518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</w:tcPr>
          <w:p w14:paraId="50EE5B8E" w14:textId="6821E181" w:rsidR="00BC71B1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6. </w:t>
            </w:r>
            <w:r w:rsidR="006250ED">
              <w:rPr>
                <w:rFonts w:ascii="Times New Roman" w:hAnsi="Times New Roman" w:cs="Times New Roman"/>
              </w:rPr>
              <w:t xml:space="preserve">If attempting to add a purchase with a bad customer ID, an error message will be generated. No message will be sent to the server.  </w:t>
            </w:r>
          </w:p>
          <w:p w14:paraId="633B373E" w14:textId="77777777" w:rsidR="00256CBE" w:rsidRDefault="00F0733B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 w:rsidR="00BC71B1">
              <w:rPr>
                <w:rFonts w:ascii="Times New Roman" w:hAnsi="Times New Roman" w:cs="Times New Roman"/>
              </w:rPr>
              <w:t xml:space="preserve"> Page:</w:t>
            </w:r>
          </w:p>
          <w:p w14:paraId="71C32B80" w14:textId="56C75028" w:rsidR="00BC71B1" w:rsidRPr="0086411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 </w:t>
            </w:r>
            <w:r w:rsidR="006250E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5AEDD7" wp14:editId="098641D2">
                  <wp:extent cx="2805184" cy="876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urchaseBadIDError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46" cy="88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1B1" w:rsidRPr="0086411D" w14:paraId="59DA422D" w14:textId="77777777" w:rsidTr="00256CBE">
        <w:tc>
          <w:tcPr>
            <w:tcW w:w="4645" w:type="dxa"/>
          </w:tcPr>
          <w:p w14:paraId="06279E68" w14:textId="4C656008" w:rsidR="00256CBE" w:rsidRPr="006250ED" w:rsidRDefault="00BC71B1" w:rsidP="0065181A">
            <w:pPr>
              <w:rPr>
                <w:rFonts w:ascii="Times New Roman" w:hAnsi="Times New Roman" w:cs="Times New Roman"/>
              </w:rPr>
            </w:pPr>
            <w:r w:rsidRPr="0086411D">
              <w:rPr>
                <w:rFonts w:ascii="Times New Roman" w:hAnsi="Times New Roman" w:cs="Times New Roman"/>
              </w:rPr>
              <w:t xml:space="preserve">7. </w:t>
            </w:r>
            <w:r w:rsidR="00F0733B">
              <w:rPr>
                <w:rFonts w:ascii="Times New Roman" w:hAnsi="Times New Roman" w:cs="Times New Roman"/>
              </w:rPr>
              <w:t>User</w:t>
            </w:r>
            <w:r w:rsidR="00256CBE">
              <w:rPr>
                <w:rFonts w:ascii="Times New Roman" w:hAnsi="Times New Roman" w:cs="Times New Roman"/>
              </w:rPr>
              <w:t xml:space="preserve"> is returned to the add purchase screen, and</w:t>
            </w:r>
            <w:r w:rsidR="00F0733B">
              <w:rPr>
                <w:rFonts w:ascii="Times New Roman" w:hAnsi="Times New Roman" w:cs="Times New Roman"/>
              </w:rPr>
              <w:t xml:space="preserve"> can either edit the information to use a correct Customer ID</w:t>
            </w:r>
            <w:r w:rsidR="00256CBE">
              <w:rPr>
                <w:rFonts w:ascii="Times New Roman" w:hAnsi="Times New Roman" w:cs="Times New Roman"/>
              </w:rPr>
              <w:t xml:space="preserve"> (user then follows step 3 of Use Case 1),</w:t>
            </w:r>
            <w:r w:rsidR="006250ED">
              <w:rPr>
                <w:rFonts w:ascii="Times New Roman" w:hAnsi="Times New Roman" w:cs="Times New Roman"/>
              </w:rPr>
              <w:t xml:space="preserve"> load another purchase,</w:t>
            </w:r>
            <w:r w:rsidR="00256CBE">
              <w:rPr>
                <w:rFonts w:ascii="Times New Roman" w:hAnsi="Times New Roman" w:cs="Times New Roman"/>
              </w:rPr>
              <w:t xml:space="preserve"> or click the </w:t>
            </w:r>
            <w:r w:rsidR="006250ED">
              <w:rPr>
                <w:rFonts w:ascii="Times New Roman" w:hAnsi="Times New Roman" w:cs="Times New Roman"/>
              </w:rPr>
              <w:t>x</w:t>
            </w:r>
            <w:r w:rsidR="00256CBE">
              <w:rPr>
                <w:rFonts w:ascii="Times New Roman" w:hAnsi="Times New Roman" w:cs="Times New Roman"/>
              </w:rPr>
              <w:t xml:space="preserve"> button and return to the main screen.</w:t>
            </w:r>
          </w:p>
        </w:tc>
        <w:tc>
          <w:tcPr>
            <w:tcW w:w="4705" w:type="dxa"/>
          </w:tcPr>
          <w:p w14:paraId="1BCF415A" w14:textId="5745613F" w:rsidR="00490DDA" w:rsidRPr="006250ED" w:rsidRDefault="00256CBE" w:rsidP="0065181A">
            <w:pPr>
              <w:rPr>
                <w:noProof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86411D">
              <w:rPr>
                <w:rFonts w:ascii="Times New Roman" w:hAnsi="Times New Roman" w:cs="Times New Roman"/>
              </w:rPr>
              <w:t xml:space="preserve">. Return User to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6411D">
              <w:rPr>
                <w:rFonts w:ascii="Times New Roman" w:hAnsi="Times New Roman" w:cs="Times New Roman"/>
              </w:rPr>
              <w:t>Main Screen.</w:t>
            </w:r>
            <w:r>
              <w:rPr>
                <w:noProof/>
              </w:rPr>
              <w:t xml:space="preserve"> </w:t>
            </w:r>
          </w:p>
          <w:p w14:paraId="790AE093" w14:textId="77777777" w:rsidR="00490DDA" w:rsidRDefault="00490DDA" w:rsidP="0065181A">
            <w:pPr>
              <w:rPr>
                <w:rFonts w:ascii="Times New Roman" w:hAnsi="Times New Roman" w:cs="Times New Roman"/>
              </w:rPr>
            </w:pPr>
          </w:p>
          <w:p w14:paraId="31566129" w14:textId="29EC87A4" w:rsidR="00BC71B1" w:rsidRPr="0086411D" w:rsidRDefault="00222511" w:rsidP="00651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1C7651" wp14:editId="48F3F62A">
                  <wp:extent cx="2795905" cy="639533"/>
                  <wp:effectExtent l="0" t="0" r="4445" b="825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UI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57" cy="65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A1D9" w14:textId="77777777" w:rsidR="00BC71B1" w:rsidRPr="00837D94" w:rsidRDefault="00BC71B1">
      <w:pPr>
        <w:rPr>
          <w:rFonts w:ascii="Times New Roman" w:hAnsi="Times New Roman" w:cs="Times New Roman"/>
          <w:sz w:val="24"/>
          <w:szCs w:val="24"/>
        </w:rPr>
      </w:pPr>
    </w:p>
    <w:sectPr w:rsidR="00BC71B1" w:rsidRPr="0083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49EE" w14:textId="77777777" w:rsidR="00357D27" w:rsidRDefault="00357D27" w:rsidP="00782FEE">
      <w:pPr>
        <w:spacing w:after="0" w:line="240" w:lineRule="auto"/>
      </w:pPr>
      <w:r>
        <w:separator/>
      </w:r>
    </w:p>
  </w:endnote>
  <w:endnote w:type="continuationSeparator" w:id="0">
    <w:p w14:paraId="7DADF8CF" w14:textId="77777777" w:rsidR="00357D27" w:rsidRDefault="00357D27" w:rsidP="0078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72F9" w14:textId="77777777" w:rsidR="00357D27" w:rsidRDefault="00357D27" w:rsidP="00782FEE">
      <w:pPr>
        <w:spacing w:after="0" w:line="240" w:lineRule="auto"/>
      </w:pPr>
      <w:r>
        <w:separator/>
      </w:r>
    </w:p>
  </w:footnote>
  <w:footnote w:type="continuationSeparator" w:id="0">
    <w:p w14:paraId="10181C76" w14:textId="77777777" w:rsidR="00357D27" w:rsidRDefault="00357D27" w:rsidP="00782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30"/>
    <w:rsid w:val="0005545D"/>
    <w:rsid w:val="000E67EE"/>
    <w:rsid w:val="00222511"/>
    <w:rsid w:val="00256CBE"/>
    <w:rsid w:val="002A3430"/>
    <w:rsid w:val="003349F5"/>
    <w:rsid w:val="00357D27"/>
    <w:rsid w:val="00490DDA"/>
    <w:rsid w:val="005C4696"/>
    <w:rsid w:val="005F45FD"/>
    <w:rsid w:val="006250ED"/>
    <w:rsid w:val="006B4790"/>
    <w:rsid w:val="00782FEE"/>
    <w:rsid w:val="00837D94"/>
    <w:rsid w:val="00841575"/>
    <w:rsid w:val="00895EC0"/>
    <w:rsid w:val="00AB3E31"/>
    <w:rsid w:val="00AF4234"/>
    <w:rsid w:val="00B60CB5"/>
    <w:rsid w:val="00BC71B1"/>
    <w:rsid w:val="00BD1DBE"/>
    <w:rsid w:val="00C75DD4"/>
    <w:rsid w:val="00DA0949"/>
    <w:rsid w:val="00F0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0116"/>
  <w15:chartTrackingRefBased/>
  <w15:docId w15:val="{A34D2DF9-B447-4FA8-8496-69C86768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30"/>
    <w:rPr>
      <w:rFonts w:asciiTheme="minorHAnsi" w:hAnsiTheme="minorHAnsi"/>
      <w:sz w:val="22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430"/>
    <w:pPr>
      <w:spacing w:after="0" w:line="240" w:lineRule="auto"/>
    </w:pPr>
    <w:rPr>
      <w:rFonts w:asciiTheme="minorHAnsi" w:hAnsiTheme="minorHAnsi"/>
      <w:sz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EE"/>
    <w:rPr>
      <w:rFonts w:asciiTheme="minorHAnsi" w:hAnsiTheme="minorHAnsi"/>
      <w:sz w:val="22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78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EE"/>
    <w:rPr>
      <w:rFonts w:asciiTheme="minorHAnsi" w:hAnsiTheme="minorHAnsi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D17C0B-42EA-4A6F-9C0F-DEB8995D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Robertson</dc:creator>
  <cp:keywords/>
  <dc:description/>
  <cp:lastModifiedBy>Grant Robertson</cp:lastModifiedBy>
  <cp:revision>3</cp:revision>
  <dcterms:created xsi:type="dcterms:W3CDTF">2019-11-21T02:30:00Z</dcterms:created>
  <dcterms:modified xsi:type="dcterms:W3CDTF">2019-11-21T04:19:00Z</dcterms:modified>
</cp:coreProperties>
</file>