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74D4" w14:textId="77777777" w:rsidR="00514764" w:rsidRDefault="00514764"/>
    <w:p w14:paraId="288D4E02" w14:textId="746DFBCB" w:rsidR="00514764" w:rsidRDefault="00141077">
      <w:r>
        <w:rPr>
          <w:noProof/>
        </w:rPr>
        <w:drawing>
          <wp:anchor distT="0" distB="0" distL="114300" distR="114300" simplePos="0" relativeHeight="251658240" behindDoc="1" locked="0" layoutInCell="1" allowOverlap="1" wp14:anchorId="0907DD19" wp14:editId="6494313D">
            <wp:simplePos x="0" y="0"/>
            <wp:positionH relativeFrom="column">
              <wp:posOffset>2216150</wp:posOffset>
            </wp:positionH>
            <wp:positionV relativeFrom="paragraph">
              <wp:posOffset>119380</wp:posOffset>
            </wp:positionV>
            <wp:extent cx="4114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2A3AC" w14:textId="18C31199" w:rsidR="00514764" w:rsidRDefault="00514764"/>
    <w:p w14:paraId="1DF4FE82" w14:textId="0B55C4DD" w:rsidR="00514764" w:rsidRDefault="00514764"/>
    <w:p w14:paraId="25C43596" w14:textId="77777777" w:rsidR="00514764" w:rsidRPr="00B913BC" w:rsidRDefault="00514764">
      <w:pPr>
        <w:rPr>
          <w14:shadow w14:blurRad="50800" w14:dist="50800" w14:dir="5400000" w14:sx="0" w14:sy="0" w14:kx="0" w14:ky="0" w14:algn="ctr">
            <w14:schemeClr w14:val="bg1"/>
          </w14:shadow>
        </w:rPr>
      </w:pPr>
    </w:p>
    <w:p w14:paraId="4195DB10" w14:textId="77777777" w:rsidR="00514764" w:rsidRDefault="00514764"/>
    <w:p w14:paraId="36CC8C16" w14:textId="77777777" w:rsidR="00514764" w:rsidRDefault="00514764"/>
    <w:p w14:paraId="51BDAE3A" w14:textId="77777777" w:rsidR="00514764" w:rsidRDefault="00514764"/>
    <w:p w14:paraId="2C6CCD21" w14:textId="77777777" w:rsidR="00514764" w:rsidRDefault="00514764"/>
    <w:p w14:paraId="1E302E9A" w14:textId="5A82D5EF" w:rsidR="00E14A49" w:rsidRPr="00A17BEB" w:rsidRDefault="00E14A49">
      <w:pPr>
        <w:rPr>
          <w:rFonts w:ascii="Verdana Pro Cond SemiBold" w:hAnsi="Verdana Pro Cond SemiBold"/>
          <w:sz w:val="36"/>
          <w:szCs w:val="36"/>
        </w:rPr>
      </w:pPr>
      <w:r w:rsidRPr="00A17BEB">
        <w:rPr>
          <w:rFonts w:ascii="Verdana Pro Cond SemiBold" w:hAnsi="Verdana Pro Cond SemiBold"/>
          <w:sz w:val="36"/>
          <w:szCs w:val="36"/>
        </w:rPr>
        <w:t xml:space="preserve">Thank you for </w:t>
      </w:r>
      <w:r w:rsidR="00CB01D3">
        <w:rPr>
          <w:rFonts w:ascii="Verdana Pro Cond SemiBold" w:hAnsi="Verdana Pro Cond SemiBold"/>
          <w:sz w:val="36"/>
          <w:szCs w:val="36"/>
        </w:rPr>
        <w:t>your</w:t>
      </w:r>
      <w:r w:rsidRPr="00A17BEB">
        <w:rPr>
          <w:rFonts w:ascii="Verdana Pro Cond SemiBold" w:hAnsi="Verdana Pro Cond SemiBold"/>
          <w:sz w:val="36"/>
          <w:szCs w:val="36"/>
        </w:rPr>
        <w:t xml:space="preserve"> </w:t>
      </w:r>
      <w:r w:rsidR="00A17BEB">
        <w:rPr>
          <w:rFonts w:ascii="Verdana Pro Cond SemiBold" w:hAnsi="Verdana Pro Cond SemiBold"/>
          <w:sz w:val="36"/>
          <w:szCs w:val="36"/>
        </w:rPr>
        <w:t>help with our new email marketing program.</w:t>
      </w:r>
      <w:r w:rsidRPr="00A17BEB">
        <w:rPr>
          <w:rFonts w:ascii="Verdana Pro Cond SemiBold" w:hAnsi="Verdana Pro Cond SemiBold"/>
          <w:sz w:val="36"/>
          <w:szCs w:val="36"/>
        </w:rPr>
        <w:t xml:space="preserve"> </w:t>
      </w:r>
    </w:p>
    <w:p w14:paraId="0A51CF8B" w14:textId="7D1200C7" w:rsidR="0082402A" w:rsidRDefault="008524E8">
      <w:pPr>
        <w:rPr>
          <w:rFonts w:ascii="Verdana Pro Cond SemiBold" w:hAnsi="Verdana Pro Cond SemiBold"/>
          <w:sz w:val="36"/>
          <w:szCs w:val="36"/>
        </w:rPr>
      </w:pPr>
      <w:r>
        <w:rPr>
          <w:rFonts w:ascii="Verdana Pro Cond SemiBold" w:hAnsi="Verdana Pro Cond SemiBold"/>
          <w:sz w:val="36"/>
          <w:szCs w:val="36"/>
        </w:rPr>
        <w:t>This test email is so that we can confirm</w:t>
      </w:r>
      <w:r w:rsidR="00E14A49" w:rsidRPr="00A17BEB">
        <w:rPr>
          <w:rFonts w:ascii="Verdana Pro Cond SemiBold" w:hAnsi="Verdana Pro Cond SemiBold"/>
          <w:sz w:val="36"/>
          <w:szCs w:val="36"/>
        </w:rPr>
        <w:t xml:space="preserve"> that both </w:t>
      </w:r>
      <w:r w:rsidR="000E4727">
        <w:rPr>
          <w:rFonts w:ascii="Verdana Pro Cond SemiBold" w:hAnsi="Verdana Pro Cond SemiBold"/>
          <w:sz w:val="36"/>
          <w:szCs w:val="36"/>
        </w:rPr>
        <w:t>our</w:t>
      </w:r>
      <w:r w:rsidR="00E14A49" w:rsidRPr="00A17BEB">
        <w:rPr>
          <w:rFonts w:ascii="Verdana Pro Cond SemiBold" w:hAnsi="Verdana Pro Cond SemiBold"/>
          <w:sz w:val="36"/>
          <w:szCs w:val="36"/>
        </w:rPr>
        <w:t xml:space="preserve"> </w:t>
      </w:r>
      <w:r w:rsidR="00B913BC">
        <w:rPr>
          <w:rFonts w:ascii="Verdana Pro Cond SemiBold" w:hAnsi="Verdana Pro Cond SemiBold"/>
          <w:color w:val="FF0000"/>
          <w:sz w:val="36"/>
          <w:szCs w:val="36"/>
        </w:rPr>
        <w:t>Line Card</w:t>
      </w:r>
      <w:r w:rsidR="00E14A49" w:rsidRPr="00A17BEB">
        <w:rPr>
          <w:rFonts w:ascii="Verdana Pro Cond SemiBold" w:hAnsi="Verdana Pro Cond SemiBold"/>
          <w:sz w:val="36"/>
          <w:szCs w:val="36"/>
        </w:rPr>
        <w:t xml:space="preserve"> </w:t>
      </w:r>
      <w:r w:rsidR="00B913BC" w:rsidRPr="00B913BC">
        <w:rPr>
          <w:rFonts w:ascii="Verdana Pro Cond SemiBold" w:hAnsi="Verdana Pro Cond SemiBold"/>
          <w:color w:val="FF0000"/>
          <w:sz w:val="36"/>
          <w:szCs w:val="36"/>
        </w:rPr>
        <w:t>Link</w:t>
      </w:r>
      <w:r w:rsidR="00B913BC">
        <w:rPr>
          <w:rFonts w:ascii="Verdana Pro Cond SemiBold" w:hAnsi="Verdana Pro Cond SemiBold"/>
          <w:sz w:val="36"/>
          <w:szCs w:val="36"/>
        </w:rPr>
        <w:t xml:space="preserve"> </w:t>
      </w:r>
      <w:r w:rsidR="00E14A49" w:rsidRPr="00A17BEB">
        <w:rPr>
          <w:rFonts w:ascii="Verdana Pro Cond SemiBold" w:hAnsi="Verdana Pro Cond SemiBold"/>
          <w:sz w:val="36"/>
          <w:szCs w:val="36"/>
        </w:rPr>
        <w:t xml:space="preserve">and </w:t>
      </w:r>
      <w:r w:rsidR="0082402A">
        <w:rPr>
          <w:rFonts w:ascii="Verdana Pro Cond SemiBold" w:hAnsi="Verdana Pro Cond SemiBold"/>
          <w:color w:val="FF0000"/>
          <w:sz w:val="36"/>
          <w:szCs w:val="36"/>
        </w:rPr>
        <w:t>Opt-Out</w:t>
      </w:r>
      <w:r w:rsidR="00E14A49" w:rsidRPr="0082402A">
        <w:rPr>
          <w:rFonts w:ascii="Verdana Pro Cond SemiBold" w:hAnsi="Verdana Pro Cond SemiBold"/>
          <w:color w:val="FF0000"/>
          <w:sz w:val="36"/>
          <w:szCs w:val="36"/>
        </w:rPr>
        <w:t xml:space="preserve"> </w:t>
      </w:r>
      <w:r w:rsidR="00E14A49" w:rsidRPr="00A17BEB">
        <w:rPr>
          <w:rFonts w:ascii="Verdana Pro Cond SemiBold" w:hAnsi="Verdana Pro Cond SemiBold"/>
          <w:sz w:val="36"/>
          <w:szCs w:val="36"/>
        </w:rPr>
        <w:t>features work</w:t>
      </w:r>
      <w:r w:rsidR="0082402A">
        <w:rPr>
          <w:rFonts w:ascii="Verdana Pro Cond SemiBold" w:hAnsi="Verdana Pro Cond SemiBold"/>
          <w:sz w:val="36"/>
          <w:szCs w:val="36"/>
        </w:rPr>
        <w:t>.</w:t>
      </w:r>
    </w:p>
    <w:p w14:paraId="36B4CFBA" w14:textId="77777777" w:rsidR="000E4727" w:rsidRDefault="000E4727">
      <w:pPr>
        <w:rPr>
          <w:rFonts w:ascii="Verdana Pro Cond SemiBold" w:hAnsi="Verdana Pro Cond SemiBold"/>
          <w:sz w:val="36"/>
          <w:szCs w:val="36"/>
        </w:rPr>
      </w:pPr>
    </w:p>
    <w:p w14:paraId="0D43DBF2" w14:textId="77777777" w:rsidR="000E4727" w:rsidRDefault="0082402A">
      <w:pPr>
        <w:rPr>
          <w:rFonts w:ascii="Verdana Pro Cond SemiBold" w:hAnsi="Verdana Pro Cond SemiBold"/>
          <w:sz w:val="36"/>
          <w:szCs w:val="36"/>
        </w:rPr>
      </w:pPr>
      <w:r>
        <w:rPr>
          <w:rFonts w:ascii="Verdana Pro Cond SemiBold" w:hAnsi="Verdana Pro Cond SemiBold"/>
          <w:sz w:val="36"/>
          <w:szCs w:val="36"/>
        </w:rPr>
        <w:t>I</w:t>
      </w:r>
      <w:r w:rsidR="00E14A49" w:rsidRPr="00A17BEB">
        <w:rPr>
          <w:rFonts w:ascii="Verdana Pro Cond SemiBold" w:hAnsi="Verdana Pro Cond SemiBold"/>
          <w:sz w:val="36"/>
          <w:szCs w:val="36"/>
        </w:rPr>
        <w:t>f you will</w:t>
      </w:r>
      <w:r w:rsidR="00B913BC">
        <w:rPr>
          <w:rFonts w:ascii="Verdana Pro Cond SemiBold" w:hAnsi="Verdana Pro Cond SemiBold"/>
          <w:sz w:val="36"/>
          <w:szCs w:val="36"/>
        </w:rPr>
        <w:t>,</w:t>
      </w:r>
      <w:r w:rsidR="00E14A49" w:rsidRPr="00A17BEB">
        <w:rPr>
          <w:rFonts w:ascii="Verdana Pro Cond SemiBold" w:hAnsi="Verdana Pro Cond SemiBold"/>
          <w:sz w:val="36"/>
          <w:szCs w:val="36"/>
        </w:rPr>
        <w:t xml:space="preserve"> please first click </w:t>
      </w:r>
      <w:r w:rsidR="000E4727" w:rsidRPr="000E4727">
        <w:rPr>
          <w:rFonts w:ascii="Verdana Pro Cond SemiBold" w:hAnsi="Verdana Pro Cond SemiBold"/>
          <w:color w:val="FF0000"/>
          <w:sz w:val="36"/>
          <w:szCs w:val="36"/>
        </w:rPr>
        <w:t>HERE</w:t>
      </w:r>
      <w:r w:rsidR="00B913BC">
        <w:rPr>
          <w:rFonts w:ascii="Verdana Pro Cond SemiBold" w:hAnsi="Verdana Pro Cond SemiBold"/>
          <w:sz w:val="36"/>
          <w:szCs w:val="36"/>
        </w:rPr>
        <w:t xml:space="preserve"> to view our</w:t>
      </w:r>
      <w:r>
        <w:rPr>
          <w:rFonts w:ascii="Verdana Pro Cond SemiBold" w:hAnsi="Verdana Pro Cond SemiBold"/>
          <w:sz w:val="36"/>
          <w:szCs w:val="36"/>
        </w:rPr>
        <w:t xml:space="preserve"> New Line Car</w:t>
      </w:r>
      <w:r w:rsidR="000E4727">
        <w:rPr>
          <w:rFonts w:ascii="Verdana Pro Cond SemiBold" w:hAnsi="Verdana Pro Cond SemiBold"/>
          <w:sz w:val="36"/>
          <w:szCs w:val="36"/>
        </w:rPr>
        <w:t>d.</w:t>
      </w:r>
    </w:p>
    <w:p w14:paraId="3E619A34" w14:textId="0DE109DB" w:rsidR="000E4727" w:rsidRDefault="000E4727">
      <w:pPr>
        <w:rPr>
          <w:rFonts w:ascii="Verdana Pro Cond SemiBold" w:hAnsi="Verdana Pro Cond SemiBold"/>
          <w:sz w:val="36"/>
          <w:szCs w:val="36"/>
        </w:rPr>
      </w:pPr>
      <w:r>
        <w:rPr>
          <w:rFonts w:ascii="Verdana Pro Cond SemiBold" w:hAnsi="Verdana Pro Cond SemiBold"/>
          <w:sz w:val="36"/>
          <w:szCs w:val="36"/>
        </w:rPr>
        <w:t xml:space="preserve">Then select the </w:t>
      </w:r>
      <w:r w:rsidRPr="000E4727">
        <w:rPr>
          <w:rFonts w:ascii="Verdana Pro Cond SemiBold" w:hAnsi="Verdana Pro Cond SemiBold"/>
          <w:color w:val="FF0000"/>
          <w:sz w:val="36"/>
          <w:szCs w:val="36"/>
        </w:rPr>
        <w:t xml:space="preserve">Opt-Out </w:t>
      </w:r>
      <w:r>
        <w:rPr>
          <w:rFonts w:ascii="Verdana Pro Cond SemiBold" w:hAnsi="Verdana Pro Cond SemiBold"/>
          <w:sz w:val="36"/>
          <w:szCs w:val="36"/>
        </w:rPr>
        <w:t>feature at the bottom of the page.</w:t>
      </w:r>
    </w:p>
    <w:p w14:paraId="022914DD" w14:textId="77777777" w:rsidR="000E4727" w:rsidRDefault="000E4727">
      <w:pPr>
        <w:rPr>
          <w:rFonts w:ascii="Verdana Pro Cond SemiBold" w:hAnsi="Verdana Pro Cond SemiBold"/>
          <w:sz w:val="36"/>
          <w:szCs w:val="36"/>
        </w:rPr>
      </w:pPr>
    </w:p>
    <w:p w14:paraId="07FCF9D3" w14:textId="6B2EEC38" w:rsidR="00DB2B47" w:rsidRDefault="00DB2B47">
      <w:pPr>
        <w:rPr>
          <w:rFonts w:ascii="Verdana Pro Cond SemiBold" w:hAnsi="Verdana Pro Cond SemiBold"/>
          <w:sz w:val="36"/>
          <w:szCs w:val="36"/>
        </w:rPr>
      </w:pPr>
      <w:r>
        <w:rPr>
          <w:rFonts w:ascii="Verdana Pro Cond SemiBold" w:hAnsi="Verdana Pro Cond SemiBold"/>
          <w:sz w:val="36"/>
          <w:szCs w:val="36"/>
        </w:rPr>
        <w:t>We may follow up with you if we notice any problems.</w:t>
      </w:r>
    </w:p>
    <w:p w14:paraId="68213E53" w14:textId="5BF83D4B" w:rsidR="00DB2B47" w:rsidRDefault="00DB2B47">
      <w:pPr>
        <w:rPr>
          <w:rFonts w:ascii="Verdana Pro Cond SemiBold" w:hAnsi="Verdana Pro Cond SemiBold"/>
          <w:sz w:val="36"/>
          <w:szCs w:val="36"/>
        </w:rPr>
      </w:pPr>
      <w:r>
        <w:rPr>
          <w:rFonts w:ascii="Verdana Pro Cond SemiBold" w:hAnsi="Verdana Pro Cond SemiBold"/>
          <w:sz w:val="36"/>
          <w:szCs w:val="36"/>
        </w:rPr>
        <w:t>Also, please feel free to contact us with any comments or suggestions.</w:t>
      </w:r>
    </w:p>
    <w:p w14:paraId="5D545178" w14:textId="5CD9223E" w:rsidR="00DB2B47" w:rsidRDefault="00DB2B47">
      <w:pPr>
        <w:rPr>
          <w:rFonts w:ascii="Verdana Pro Cond SemiBold" w:hAnsi="Verdana Pro Cond SemiBold"/>
          <w:sz w:val="36"/>
          <w:szCs w:val="36"/>
        </w:rPr>
      </w:pPr>
      <w:r>
        <w:rPr>
          <w:rFonts w:ascii="Verdana Pro Cond SemiBold" w:hAnsi="Verdana Pro Cond SemiBold"/>
          <w:sz w:val="36"/>
          <w:szCs w:val="36"/>
        </w:rPr>
        <w:t>Thank you again for your assistance.</w:t>
      </w:r>
    </w:p>
    <w:p w14:paraId="6AE3D27A" w14:textId="77777777" w:rsidR="0082402A" w:rsidRPr="00A17BEB" w:rsidRDefault="0082402A">
      <w:pPr>
        <w:rPr>
          <w:rFonts w:ascii="Verdana Pro Cond SemiBold" w:hAnsi="Verdana Pro Cond SemiBold"/>
          <w:sz w:val="36"/>
          <w:szCs w:val="36"/>
        </w:rPr>
      </w:pPr>
    </w:p>
    <w:p w14:paraId="478209FD" w14:textId="5E729683" w:rsidR="00E14A49" w:rsidRPr="00A17BEB" w:rsidRDefault="00E14A49">
      <w:pPr>
        <w:rPr>
          <w:rFonts w:ascii="Verdana Pro Cond SemiBold" w:hAnsi="Verdana Pro Cond SemiBold"/>
          <w:sz w:val="36"/>
          <w:szCs w:val="36"/>
        </w:rPr>
      </w:pPr>
      <w:r w:rsidRPr="00A17BEB">
        <w:rPr>
          <w:rFonts w:ascii="Verdana Pro Cond SemiBold" w:hAnsi="Verdana Pro Cond SemiBold"/>
          <w:sz w:val="36"/>
          <w:szCs w:val="36"/>
        </w:rPr>
        <w:t>Ram Sales, Inc.</w:t>
      </w:r>
    </w:p>
    <w:sectPr w:rsidR="00E14A49" w:rsidRPr="00A17BEB" w:rsidSect="000E47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Cond SemiBold">
    <w:altName w:val="Calibri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49"/>
    <w:rsid w:val="000008BE"/>
    <w:rsid w:val="000E4727"/>
    <w:rsid w:val="00141077"/>
    <w:rsid w:val="00514764"/>
    <w:rsid w:val="0082402A"/>
    <w:rsid w:val="008524E8"/>
    <w:rsid w:val="00A17BEB"/>
    <w:rsid w:val="00AD6886"/>
    <w:rsid w:val="00B913BC"/>
    <w:rsid w:val="00CB01D3"/>
    <w:rsid w:val="00DB2B47"/>
    <w:rsid w:val="00E14A49"/>
    <w:rsid w:val="00E222C2"/>
    <w:rsid w:val="00F3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F2D6"/>
  <w15:chartTrackingRefBased/>
  <w15:docId w15:val="{011614F0-187E-4FAE-965B-D590F776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Rowlands</dc:creator>
  <cp:keywords/>
  <dc:description/>
  <cp:lastModifiedBy>Larry Rowlands</cp:lastModifiedBy>
  <cp:revision>5</cp:revision>
  <cp:lastPrinted>2022-09-08T15:53:00Z</cp:lastPrinted>
  <dcterms:created xsi:type="dcterms:W3CDTF">2022-08-22T15:46:00Z</dcterms:created>
  <dcterms:modified xsi:type="dcterms:W3CDTF">2022-09-08T16:02:00Z</dcterms:modified>
</cp:coreProperties>
</file>