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42DBA" w14:textId="620C39EF" w:rsidR="00ED4AF5" w:rsidRPr="00975114" w:rsidRDefault="00ED4AF5" w:rsidP="00ED4AF5">
      <w:pPr>
        <w:pBdr>
          <w:bottom w:val="single" w:sz="4" w:space="1" w:color="auto"/>
        </w:pBdr>
        <w:rPr>
          <w:rFonts w:ascii="Candara" w:hAnsi="Candara"/>
          <w:b/>
          <w:bCs/>
          <w:sz w:val="20"/>
          <w:szCs w:val="20"/>
          <w:lang w:val="en-US"/>
        </w:rPr>
      </w:pPr>
      <w:r w:rsidRPr="00975114">
        <w:rPr>
          <w:rFonts w:ascii="Candara" w:hAnsi="Candara"/>
          <w:b/>
          <w:bCs/>
          <w:sz w:val="20"/>
          <w:szCs w:val="20"/>
          <w:lang w:val="en-US"/>
        </w:rPr>
        <w:t>The Home Buyers Haven: Web Content</w:t>
      </w:r>
    </w:p>
    <w:p w14:paraId="5E6979C5" w14:textId="77777777" w:rsidR="00975114" w:rsidRPr="00C11801" w:rsidRDefault="00ED4AF5" w:rsidP="00C11801">
      <w:pPr>
        <w:shd w:val="clear" w:color="auto" w:fill="C45911" w:themeFill="accent2" w:themeFillShade="BF"/>
        <w:rPr>
          <w:rFonts w:ascii="Candara" w:hAnsi="Candara"/>
          <w:b/>
          <w:bCs/>
          <w:color w:val="FFFFFF" w:themeColor="background1"/>
          <w:sz w:val="24"/>
          <w:szCs w:val="24"/>
          <w:lang w:val="en-US"/>
        </w:rPr>
      </w:pPr>
      <w:r w:rsidRPr="00C11801">
        <w:rPr>
          <w:rFonts w:ascii="Candara" w:hAnsi="Candara"/>
          <w:b/>
          <w:bCs/>
          <w:color w:val="FFFFFF" w:themeColor="background1"/>
          <w:sz w:val="24"/>
          <w:szCs w:val="24"/>
          <w:lang w:val="en-US"/>
        </w:rPr>
        <w:t xml:space="preserve">About Us: </w:t>
      </w:r>
    </w:p>
    <w:p w14:paraId="78E1E3F2" w14:textId="4C097E7A" w:rsidR="00ED4AF5" w:rsidRPr="00975114" w:rsidRDefault="00ED4AF5" w:rsidP="00975114">
      <w:pPr>
        <w:spacing w:after="120"/>
        <w:jc w:val="both"/>
        <w:rPr>
          <w:rFonts w:ascii="Candara" w:hAnsi="Candara"/>
          <w:sz w:val="20"/>
          <w:szCs w:val="20"/>
          <w:lang w:val="en-US"/>
        </w:rPr>
      </w:pPr>
      <w:r w:rsidRPr="00975114">
        <w:rPr>
          <w:rFonts w:ascii="Candara" w:hAnsi="Candara"/>
          <w:sz w:val="20"/>
          <w:szCs w:val="20"/>
          <w:lang w:val="en-US"/>
        </w:rPr>
        <w:t>Owning a home is everyone’s dream; and it is achievable. The Home Buyers Haven is an online platform that provides aspiring home owners an opportunity to</w:t>
      </w:r>
      <w:r w:rsidR="00F869A9">
        <w:rPr>
          <w:rFonts w:ascii="Candara" w:hAnsi="Candara"/>
          <w:sz w:val="20"/>
          <w:szCs w:val="20"/>
          <w:lang w:val="en-US"/>
        </w:rPr>
        <w:t xml:space="preserve"> find</w:t>
      </w:r>
      <w:r w:rsidRPr="00975114">
        <w:rPr>
          <w:rFonts w:ascii="Candara" w:hAnsi="Candara"/>
          <w:sz w:val="20"/>
          <w:szCs w:val="20"/>
          <w:lang w:val="en-US"/>
        </w:rPr>
        <w:t xml:space="preserve"> homes in an easy and friendly way. </w:t>
      </w:r>
    </w:p>
    <w:p w14:paraId="0CF2A698" w14:textId="41890DB3" w:rsidR="00ED4AF5" w:rsidRPr="00975114" w:rsidRDefault="00ED4AF5" w:rsidP="00975114">
      <w:pPr>
        <w:spacing w:after="120"/>
        <w:jc w:val="both"/>
        <w:rPr>
          <w:rFonts w:ascii="Candara" w:hAnsi="Candara"/>
          <w:sz w:val="20"/>
          <w:szCs w:val="20"/>
          <w:lang w:val="en-US"/>
        </w:rPr>
      </w:pPr>
      <w:r w:rsidRPr="00975114">
        <w:rPr>
          <w:rFonts w:ascii="Candara" w:hAnsi="Candara"/>
          <w:sz w:val="20"/>
          <w:szCs w:val="20"/>
          <w:lang w:val="en-US"/>
        </w:rPr>
        <w:t xml:space="preserve">We believe that everyone should own a home at a location of their choice and at a reasonable price that matches their ability. Our platform is designed to facilitate this process </w:t>
      </w:r>
      <w:r w:rsidR="00975114" w:rsidRPr="00975114">
        <w:rPr>
          <w:rFonts w:ascii="Candara" w:hAnsi="Candara"/>
          <w:sz w:val="20"/>
          <w:szCs w:val="20"/>
          <w:lang w:val="en-US"/>
        </w:rPr>
        <w:t>by</w:t>
      </w:r>
      <w:r w:rsidR="00166A29">
        <w:rPr>
          <w:rFonts w:ascii="Candara" w:hAnsi="Candara"/>
          <w:sz w:val="20"/>
          <w:szCs w:val="20"/>
          <w:lang w:val="en-US"/>
        </w:rPr>
        <w:t xml:space="preserve"> </w:t>
      </w:r>
      <w:r w:rsidR="00975114" w:rsidRPr="00975114">
        <w:rPr>
          <w:rFonts w:ascii="Candara" w:hAnsi="Candara"/>
          <w:sz w:val="20"/>
          <w:szCs w:val="20"/>
          <w:lang w:val="en-US"/>
        </w:rPr>
        <w:t>providing</w:t>
      </w:r>
      <w:r w:rsidRPr="00975114">
        <w:rPr>
          <w:rFonts w:ascii="Candara" w:hAnsi="Candara"/>
          <w:sz w:val="20"/>
          <w:szCs w:val="20"/>
          <w:lang w:val="en-US"/>
        </w:rPr>
        <w:t xml:space="preserve"> prospective home owners an opportunity to list their requirements and receive offers that match their preferences.</w:t>
      </w:r>
    </w:p>
    <w:p w14:paraId="53EDBA02" w14:textId="30ABCA5C" w:rsidR="00ED4AF5" w:rsidRDefault="00ED4AF5" w:rsidP="00975114">
      <w:pPr>
        <w:spacing w:after="120"/>
        <w:jc w:val="both"/>
        <w:rPr>
          <w:rFonts w:ascii="Candara" w:hAnsi="Candara"/>
          <w:sz w:val="20"/>
          <w:szCs w:val="20"/>
          <w:lang w:val="en-US"/>
        </w:rPr>
      </w:pPr>
      <w:r w:rsidRPr="00975114">
        <w:rPr>
          <w:rFonts w:ascii="Candara" w:hAnsi="Candara"/>
          <w:sz w:val="20"/>
          <w:szCs w:val="20"/>
          <w:lang w:val="en-US"/>
        </w:rPr>
        <w:t>With our motto 'My Home at My Price', we are prioritizing buyers needs and preferences</w:t>
      </w:r>
      <w:r w:rsidR="00414B24" w:rsidRPr="00975114">
        <w:rPr>
          <w:rFonts w:ascii="Candara" w:hAnsi="Candara"/>
          <w:sz w:val="20"/>
          <w:szCs w:val="20"/>
          <w:lang w:val="en-US"/>
        </w:rPr>
        <w:t xml:space="preserve"> - </w:t>
      </w:r>
      <w:r w:rsidRPr="00975114">
        <w:rPr>
          <w:rFonts w:ascii="Candara" w:hAnsi="Candara"/>
          <w:sz w:val="20"/>
          <w:szCs w:val="20"/>
          <w:lang w:val="en-US"/>
        </w:rPr>
        <w:t>giving them a</w:t>
      </w:r>
      <w:r w:rsidR="00166A29">
        <w:rPr>
          <w:rFonts w:ascii="Candara" w:hAnsi="Candara"/>
          <w:sz w:val="20"/>
          <w:szCs w:val="20"/>
          <w:lang w:val="en-US"/>
        </w:rPr>
        <w:t xml:space="preserve"> </w:t>
      </w:r>
      <w:r w:rsidRPr="00975114">
        <w:rPr>
          <w:rFonts w:ascii="Candara" w:hAnsi="Candara"/>
          <w:sz w:val="20"/>
          <w:szCs w:val="20"/>
          <w:lang w:val="en-US"/>
        </w:rPr>
        <w:t xml:space="preserve">whole new home </w:t>
      </w:r>
      <w:r w:rsidR="00F869A9">
        <w:rPr>
          <w:rFonts w:ascii="Candara" w:hAnsi="Candara"/>
          <w:sz w:val="20"/>
          <w:szCs w:val="20"/>
          <w:lang w:val="en-US"/>
        </w:rPr>
        <w:t>search</w:t>
      </w:r>
      <w:r w:rsidRPr="00975114">
        <w:rPr>
          <w:rFonts w:ascii="Candara" w:hAnsi="Candara"/>
          <w:sz w:val="20"/>
          <w:szCs w:val="20"/>
          <w:lang w:val="en-US"/>
        </w:rPr>
        <w:t xml:space="preserve"> experience.</w:t>
      </w:r>
    </w:p>
    <w:p w14:paraId="31EC2C22" w14:textId="4C65DA8F" w:rsidR="00975114" w:rsidRDefault="00975114" w:rsidP="00975114">
      <w:pPr>
        <w:spacing w:after="120"/>
        <w:jc w:val="both"/>
        <w:rPr>
          <w:rFonts w:ascii="Candara" w:hAnsi="Candara"/>
          <w:sz w:val="20"/>
          <w:szCs w:val="20"/>
          <w:lang w:val="en-US"/>
        </w:rPr>
      </w:pPr>
    </w:p>
    <w:p w14:paraId="18F26BE4" w14:textId="69E1780A" w:rsidR="00A72636" w:rsidRPr="00A72636" w:rsidRDefault="00A72636" w:rsidP="00A72636">
      <w:pPr>
        <w:shd w:val="clear" w:color="auto" w:fill="C45911" w:themeFill="accent2" w:themeFillShade="BF"/>
        <w:rPr>
          <w:rFonts w:ascii="Candara" w:hAnsi="Candara"/>
          <w:b/>
          <w:bCs/>
          <w:color w:val="FFFFFF" w:themeColor="background1"/>
          <w:sz w:val="24"/>
          <w:szCs w:val="24"/>
          <w:lang w:val="en-US"/>
        </w:rPr>
      </w:pPr>
      <w:r>
        <w:rPr>
          <w:rFonts w:ascii="Candara" w:hAnsi="Candara"/>
          <w:b/>
          <w:bCs/>
          <w:color w:val="FFFFFF" w:themeColor="background1"/>
          <w:sz w:val="24"/>
          <w:szCs w:val="24"/>
          <w:lang w:val="en-US"/>
        </w:rPr>
        <w:t xml:space="preserve">Property </w:t>
      </w:r>
      <w:r w:rsidRPr="00A72636">
        <w:rPr>
          <w:rFonts w:ascii="Candara" w:hAnsi="Candara"/>
          <w:b/>
          <w:bCs/>
          <w:color w:val="FFFFFF" w:themeColor="background1"/>
          <w:sz w:val="24"/>
          <w:szCs w:val="24"/>
          <w:lang w:val="en-US"/>
        </w:rPr>
        <w:t>News</w:t>
      </w:r>
    </w:p>
    <w:p w14:paraId="4F50D71D" w14:textId="7862124F" w:rsidR="00A72636" w:rsidRPr="00A72636" w:rsidRDefault="00A72636">
      <w:pPr>
        <w:rPr>
          <w:rFonts w:ascii="Candara" w:hAnsi="Candara"/>
          <w:i/>
          <w:iCs/>
          <w:color w:val="FF0000"/>
          <w:sz w:val="20"/>
          <w:szCs w:val="20"/>
          <w:lang w:val="en-US"/>
        </w:rPr>
      </w:pPr>
      <w:r w:rsidRPr="00A72636">
        <w:rPr>
          <w:rFonts w:ascii="Candara" w:hAnsi="Candara"/>
          <w:i/>
          <w:iCs/>
          <w:color w:val="FF0000"/>
          <w:sz w:val="20"/>
          <w:szCs w:val="20"/>
          <w:lang w:val="en-US"/>
        </w:rPr>
        <w:t>Note: To extract</w:t>
      </w:r>
      <w:r w:rsidR="00F869A9">
        <w:rPr>
          <w:rFonts w:ascii="Candara" w:hAnsi="Candara"/>
          <w:i/>
          <w:iCs/>
          <w:color w:val="FF0000"/>
          <w:sz w:val="20"/>
          <w:szCs w:val="20"/>
          <w:lang w:val="en-US"/>
        </w:rPr>
        <w:t xml:space="preserve"> daily/weekly</w:t>
      </w:r>
      <w:r w:rsidRPr="00A72636">
        <w:rPr>
          <w:rFonts w:ascii="Candara" w:hAnsi="Candara"/>
          <w:i/>
          <w:iCs/>
          <w:color w:val="FF0000"/>
          <w:sz w:val="20"/>
          <w:szCs w:val="20"/>
          <w:lang w:val="en-US"/>
        </w:rPr>
        <w:t xml:space="preserve"> from google</w:t>
      </w:r>
      <w:r w:rsidR="00F869A9">
        <w:rPr>
          <w:rFonts w:ascii="Candara" w:hAnsi="Candara"/>
          <w:i/>
          <w:iCs/>
          <w:color w:val="FF0000"/>
          <w:sz w:val="20"/>
          <w:szCs w:val="20"/>
          <w:lang w:val="en-US"/>
        </w:rPr>
        <w:t>.  To have a caption for key highlights then to include link to the article.</w:t>
      </w:r>
    </w:p>
    <w:p w14:paraId="4240AE68" w14:textId="40B3DDCD" w:rsidR="003707F1" w:rsidRDefault="00A72636">
      <w:pPr>
        <w:rPr>
          <w:rFonts w:ascii="Candara" w:hAnsi="Candara"/>
          <w:sz w:val="20"/>
          <w:szCs w:val="20"/>
          <w:lang w:val="en-US"/>
        </w:rPr>
      </w:pPr>
      <w:r>
        <w:rPr>
          <w:rFonts w:ascii="Candara" w:hAnsi="Candara"/>
          <w:sz w:val="20"/>
          <w:szCs w:val="20"/>
          <w:lang w:val="en-US"/>
        </w:rPr>
        <w:t>Xxx</w:t>
      </w:r>
    </w:p>
    <w:p w14:paraId="6FF98BAA" w14:textId="75D32809" w:rsidR="00A72636" w:rsidRDefault="00A72636">
      <w:pPr>
        <w:rPr>
          <w:rFonts w:ascii="Candara" w:hAnsi="Candara"/>
          <w:sz w:val="20"/>
          <w:szCs w:val="20"/>
          <w:lang w:val="en-US"/>
        </w:rPr>
      </w:pPr>
      <w:proofErr w:type="spellStart"/>
      <w:r>
        <w:rPr>
          <w:rFonts w:ascii="Candara" w:hAnsi="Candara"/>
          <w:sz w:val="20"/>
          <w:szCs w:val="20"/>
          <w:lang w:val="en-US"/>
        </w:rPr>
        <w:t>xxxx</w:t>
      </w:r>
      <w:proofErr w:type="spellEnd"/>
    </w:p>
    <w:p w14:paraId="5690122D" w14:textId="77777777" w:rsidR="00A72636" w:rsidRDefault="00A72636">
      <w:pPr>
        <w:rPr>
          <w:rFonts w:ascii="Candara" w:hAnsi="Candara"/>
          <w:sz w:val="20"/>
          <w:szCs w:val="20"/>
          <w:lang w:val="en-US"/>
        </w:rPr>
      </w:pPr>
    </w:p>
    <w:p w14:paraId="44039881" w14:textId="09DD61EF" w:rsidR="003707F1" w:rsidRPr="00C11801" w:rsidRDefault="003707F1" w:rsidP="003707F1">
      <w:pPr>
        <w:shd w:val="clear" w:color="auto" w:fill="C45911" w:themeFill="accent2" w:themeFillShade="BF"/>
        <w:rPr>
          <w:rFonts w:ascii="Candara" w:hAnsi="Candara"/>
          <w:b/>
          <w:bCs/>
          <w:color w:val="FFFFFF" w:themeColor="background1"/>
          <w:sz w:val="24"/>
          <w:szCs w:val="24"/>
          <w:lang w:val="en-US"/>
        </w:rPr>
      </w:pPr>
      <w:r w:rsidRPr="00C11801">
        <w:rPr>
          <w:rFonts w:ascii="Candara" w:hAnsi="Candara"/>
          <w:b/>
          <w:bCs/>
          <w:color w:val="FFFFFF" w:themeColor="background1"/>
          <w:sz w:val="24"/>
          <w:szCs w:val="24"/>
          <w:lang w:val="en-US"/>
        </w:rPr>
        <w:t>Contact Us:</w:t>
      </w:r>
    </w:p>
    <w:p w14:paraId="14158148" w14:textId="01FEC7D2" w:rsidR="003707F1" w:rsidRPr="003707F1" w:rsidRDefault="003707F1" w:rsidP="003707F1">
      <w:pPr>
        <w:spacing w:after="0" w:line="240" w:lineRule="auto"/>
        <w:jc w:val="both"/>
        <w:rPr>
          <w:rFonts w:ascii="Candara" w:eastAsia="Times New Roman" w:hAnsi="Candara" w:cs="Times New Roman"/>
          <w:sz w:val="20"/>
          <w:szCs w:val="20"/>
          <w:lang w:val="en-US"/>
        </w:rPr>
      </w:pPr>
      <w:r w:rsidRPr="00C11801">
        <w:rPr>
          <w:rFonts w:ascii="Candara" w:eastAsia="Times New Roman" w:hAnsi="Candara" w:cs="Times New Roman"/>
          <w:sz w:val="20"/>
          <w:szCs w:val="20"/>
          <w:lang w:val="en-US"/>
        </w:rPr>
        <w:t xml:space="preserve">Thank you for visiting our website.  You have a query? </w:t>
      </w:r>
      <w:r w:rsidRPr="003707F1">
        <w:rPr>
          <w:rFonts w:ascii="Candara" w:eastAsia="Times New Roman" w:hAnsi="Candara" w:cs="Times New Roman"/>
          <w:sz w:val="20"/>
          <w:szCs w:val="20"/>
          <w:lang w:val="en-US"/>
        </w:rPr>
        <w:t>Please take a look at our</w:t>
      </w:r>
      <w:r w:rsidR="00077167" w:rsidRPr="00C11801">
        <w:rPr>
          <w:rFonts w:ascii="Candara" w:eastAsia="Times New Roman" w:hAnsi="Candara" w:cs="Times New Roman"/>
          <w:sz w:val="20"/>
          <w:szCs w:val="20"/>
          <w:lang w:val="en-US"/>
        </w:rPr>
        <w:t xml:space="preserve"> </w:t>
      </w:r>
      <w:r w:rsidR="00077167" w:rsidRPr="00C11801">
        <w:rPr>
          <w:rFonts w:ascii="Candara" w:eastAsia="Times New Roman" w:hAnsi="Candara" w:cs="Times New Roman"/>
          <w:sz w:val="20"/>
          <w:szCs w:val="20"/>
          <w:u w:val="single"/>
          <w:lang w:val="en-US"/>
        </w:rPr>
        <w:t>Frequently Asked Questions</w:t>
      </w:r>
      <w:r w:rsidR="00077167" w:rsidRPr="00C11801">
        <w:rPr>
          <w:rFonts w:ascii="Candara" w:eastAsia="Times New Roman" w:hAnsi="Candara" w:cs="Times New Roman"/>
          <w:sz w:val="20"/>
          <w:szCs w:val="20"/>
          <w:lang w:val="en-US"/>
        </w:rPr>
        <w:t xml:space="preserve">, </w:t>
      </w:r>
      <w:r w:rsidRPr="003707F1">
        <w:rPr>
          <w:rFonts w:ascii="Candara" w:eastAsia="Times New Roman" w:hAnsi="Candara" w:cs="Times New Roman"/>
          <w:sz w:val="20"/>
          <w:szCs w:val="20"/>
          <w:lang w:val="en-US"/>
        </w:rPr>
        <w:t>we may already have a response to your query.</w:t>
      </w:r>
      <w:r w:rsidRPr="00C11801">
        <w:rPr>
          <w:rFonts w:ascii="Candara" w:eastAsia="Times New Roman" w:hAnsi="Candara" w:cs="Times New Roman"/>
          <w:sz w:val="20"/>
          <w:szCs w:val="20"/>
          <w:lang w:val="en-US"/>
        </w:rPr>
        <w:t xml:space="preserve">  If you do not see an answer, you may </w:t>
      </w:r>
      <w:r w:rsidRPr="003707F1">
        <w:rPr>
          <w:rFonts w:ascii="Candara" w:eastAsia="Times New Roman" w:hAnsi="Candara" w:cs="Times New Roman"/>
          <w:sz w:val="20"/>
          <w:szCs w:val="20"/>
          <w:lang w:val="en-US"/>
        </w:rPr>
        <w:t xml:space="preserve">complete the contact form </w:t>
      </w:r>
      <w:r w:rsidRPr="00C11801">
        <w:rPr>
          <w:rFonts w:ascii="Candara" w:eastAsia="Times New Roman" w:hAnsi="Candara" w:cs="Times New Roman"/>
          <w:sz w:val="20"/>
          <w:szCs w:val="20"/>
          <w:lang w:val="en-US"/>
        </w:rPr>
        <w:t xml:space="preserve">below </w:t>
      </w:r>
      <w:r w:rsidRPr="003707F1">
        <w:rPr>
          <w:rFonts w:ascii="Candara" w:eastAsia="Times New Roman" w:hAnsi="Candara" w:cs="Times New Roman"/>
          <w:sz w:val="20"/>
          <w:szCs w:val="20"/>
          <w:lang w:val="en-US"/>
        </w:rPr>
        <w:t>and one of our friendly staff will respond to you.</w:t>
      </w:r>
    </w:p>
    <w:p w14:paraId="180D534B" w14:textId="1ED80B93" w:rsidR="003707F1" w:rsidRPr="003707F1" w:rsidRDefault="003707F1" w:rsidP="003707F1">
      <w:pPr>
        <w:spacing w:after="75" w:line="240" w:lineRule="auto"/>
        <w:jc w:val="both"/>
        <w:rPr>
          <w:rFonts w:ascii="Candara" w:eastAsia="Times New Roman" w:hAnsi="Candara" w:cs="Times New Roman"/>
          <w:sz w:val="20"/>
          <w:szCs w:val="20"/>
          <w:lang w:val="en-US"/>
        </w:rPr>
      </w:pPr>
    </w:p>
    <w:p w14:paraId="0D864320" w14:textId="7CF67EDA" w:rsidR="003707F1" w:rsidRPr="00C11801" w:rsidRDefault="003707F1">
      <w:pPr>
        <w:rPr>
          <w:rFonts w:ascii="Candara" w:hAnsi="Candara"/>
          <w:b/>
          <w:bCs/>
          <w:sz w:val="20"/>
          <w:szCs w:val="20"/>
          <w:lang w:val="en-US"/>
        </w:rPr>
      </w:pPr>
      <w:r w:rsidRPr="00C11801">
        <w:rPr>
          <w:rFonts w:ascii="Candara" w:hAnsi="Candara"/>
          <w:b/>
          <w:bCs/>
          <w:sz w:val="20"/>
          <w:szCs w:val="20"/>
          <w:lang w:val="en-US"/>
        </w:rPr>
        <w:t>Contact Form:</w:t>
      </w:r>
    </w:p>
    <w:p w14:paraId="176D7EAA" w14:textId="2CFCD68C" w:rsidR="003707F1" w:rsidRPr="00C11801" w:rsidRDefault="003707F1">
      <w:pPr>
        <w:rPr>
          <w:rFonts w:ascii="Candara" w:hAnsi="Candara"/>
          <w:sz w:val="20"/>
          <w:szCs w:val="20"/>
          <w:lang w:val="en-US"/>
        </w:rPr>
      </w:pPr>
      <w:r w:rsidRPr="00C11801">
        <w:rPr>
          <w:rFonts w:ascii="Candara" w:hAnsi="Candara"/>
          <w:sz w:val="20"/>
          <w:szCs w:val="20"/>
          <w:lang w:val="en-US"/>
        </w:rPr>
        <w:t>Name:</w:t>
      </w:r>
    </w:p>
    <w:p w14:paraId="7ABF844F" w14:textId="22053620" w:rsidR="003707F1" w:rsidRPr="00C11801" w:rsidRDefault="003707F1">
      <w:pPr>
        <w:rPr>
          <w:rFonts w:ascii="Candara" w:hAnsi="Candara"/>
          <w:sz w:val="20"/>
          <w:szCs w:val="20"/>
          <w:lang w:val="en-US"/>
        </w:rPr>
      </w:pPr>
      <w:r w:rsidRPr="00C11801">
        <w:rPr>
          <w:rFonts w:ascii="Candara" w:hAnsi="Candara"/>
          <w:sz w:val="20"/>
          <w:szCs w:val="20"/>
          <w:lang w:val="en-US"/>
        </w:rPr>
        <w:t xml:space="preserve">Email: </w:t>
      </w:r>
    </w:p>
    <w:p w14:paraId="3CFA3CA5" w14:textId="0247EB52" w:rsidR="003707F1" w:rsidRPr="00C11801" w:rsidRDefault="003707F1">
      <w:pPr>
        <w:rPr>
          <w:rFonts w:ascii="Candara" w:hAnsi="Candara"/>
          <w:sz w:val="20"/>
          <w:szCs w:val="20"/>
          <w:lang w:val="en-US"/>
        </w:rPr>
      </w:pPr>
      <w:r w:rsidRPr="00C11801">
        <w:rPr>
          <w:rFonts w:ascii="Candara" w:hAnsi="Candara"/>
          <w:sz w:val="20"/>
          <w:szCs w:val="20"/>
          <w:lang w:val="en-US"/>
        </w:rPr>
        <w:t>Message:</w:t>
      </w:r>
    </w:p>
    <w:p w14:paraId="1C1B5872" w14:textId="0E8FB7B4" w:rsidR="003707F1" w:rsidRPr="00C11801" w:rsidRDefault="003707F1">
      <w:pPr>
        <w:rPr>
          <w:rFonts w:ascii="Candara" w:hAnsi="Candara"/>
          <w:sz w:val="20"/>
          <w:szCs w:val="20"/>
          <w:lang w:val="en-US"/>
        </w:rPr>
      </w:pPr>
      <w:r w:rsidRPr="00C11801">
        <w:rPr>
          <w:rFonts w:ascii="Candara" w:hAnsi="Candara"/>
          <w:sz w:val="20"/>
          <w:szCs w:val="20"/>
          <w:lang w:val="en-US"/>
        </w:rPr>
        <w:t>Verification Code:</w:t>
      </w:r>
    </w:p>
    <w:p w14:paraId="4601BFC7" w14:textId="168824DA" w:rsidR="00531A14" w:rsidRDefault="00531A14">
      <w:pPr>
        <w:rPr>
          <w:rFonts w:ascii="Candara" w:hAnsi="Candara"/>
          <w:sz w:val="20"/>
          <w:szCs w:val="20"/>
          <w:lang w:val="en-US"/>
        </w:rPr>
      </w:pPr>
      <w:r>
        <w:rPr>
          <w:rFonts w:ascii="Candara" w:hAnsi="Candara"/>
          <w:sz w:val="20"/>
          <w:szCs w:val="20"/>
          <w:lang w:val="en-US"/>
        </w:rPr>
        <w:br w:type="page"/>
      </w:r>
    </w:p>
    <w:p w14:paraId="7FFA8300" w14:textId="77C1DF0D" w:rsidR="003707F1" w:rsidRPr="00166A29" w:rsidRDefault="00531A14" w:rsidP="00531A14">
      <w:pPr>
        <w:shd w:val="clear" w:color="auto" w:fill="C45911" w:themeFill="accent2" w:themeFillShade="BF"/>
        <w:rPr>
          <w:rFonts w:ascii="Candara" w:hAnsi="Candara"/>
          <w:b/>
          <w:bCs/>
          <w:color w:val="FFFFFF" w:themeColor="background1"/>
          <w:sz w:val="24"/>
          <w:szCs w:val="24"/>
          <w:lang w:val="en-US"/>
        </w:rPr>
      </w:pPr>
      <w:r w:rsidRPr="00166A29">
        <w:rPr>
          <w:rFonts w:ascii="Candara" w:hAnsi="Candara"/>
          <w:b/>
          <w:bCs/>
          <w:color w:val="FFFFFF" w:themeColor="background1"/>
          <w:sz w:val="24"/>
          <w:szCs w:val="24"/>
          <w:lang w:val="en-US"/>
        </w:rPr>
        <w:lastRenderedPageBreak/>
        <w:t>Frequently Asked Questions:</w:t>
      </w:r>
    </w:p>
    <w:p w14:paraId="25DBDF4E" w14:textId="17BFC3C0" w:rsidR="00FC311F" w:rsidRDefault="00531A14" w:rsidP="0076330C">
      <w:pPr>
        <w:pStyle w:val="ListParagraph"/>
        <w:numPr>
          <w:ilvl w:val="0"/>
          <w:numId w:val="5"/>
        </w:numPr>
        <w:spacing w:after="120"/>
        <w:ind w:left="360"/>
        <w:contextualSpacing w:val="0"/>
        <w:jc w:val="both"/>
        <w:rPr>
          <w:rFonts w:ascii="Candara" w:hAnsi="Candara" w:cs="Arial"/>
          <w:sz w:val="20"/>
          <w:szCs w:val="20"/>
          <w:shd w:val="clear" w:color="auto" w:fill="FFFFFF"/>
        </w:rPr>
      </w:pPr>
      <w:r w:rsidRPr="004D1626">
        <w:rPr>
          <w:rFonts w:ascii="Candara" w:hAnsi="Candara"/>
          <w:b/>
          <w:bCs/>
          <w:sz w:val="20"/>
          <w:szCs w:val="20"/>
          <w:lang w:val="en-US"/>
        </w:rPr>
        <w:t>Does HBH sell houses?</w:t>
      </w:r>
      <w:r w:rsidRPr="004D1626">
        <w:rPr>
          <w:rFonts w:ascii="Candara" w:hAnsi="Candara" w:cs="Arial"/>
          <w:sz w:val="20"/>
          <w:szCs w:val="20"/>
          <w:shd w:val="clear" w:color="auto" w:fill="FFFFFF"/>
        </w:rPr>
        <w:t xml:space="preserve"> </w:t>
      </w:r>
      <w:r w:rsidRPr="004D1626">
        <w:rPr>
          <w:rFonts w:ascii="Candara" w:hAnsi="Candara" w:cs="Arial"/>
          <w:sz w:val="20"/>
          <w:szCs w:val="20"/>
          <w:shd w:val="clear" w:color="auto" w:fill="FFFFFF"/>
        </w:rPr>
        <w:t xml:space="preserve">No. </w:t>
      </w:r>
      <w:r w:rsidRPr="004D1626">
        <w:rPr>
          <w:rFonts w:ascii="Candara" w:hAnsi="Candara" w:cs="Arial"/>
          <w:sz w:val="20"/>
          <w:szCs w:val="20"/>
          <w:shd w:val="clear" w:color="auto" w:fill="FFFFFF"/>
        </w:rPr>
        <w:t xml:space="preserve">HBH </w:t>
      </w:r>
      <w:r w:rsidRPr="004D1626">
        <w:rPr>
          <w:rFonts w:ascii="Candara" w:hAnsi="Candara" w:cs="Arial"/>
          <w:sz w:val="20"/>
          <w:szCs w:val="20"/>
          <w:shd w:val="clear" w:color="auto" w:fill="FFFFFF"/>
        </w:rPr>
        <w:t xml:space="preserve">provides a platform for </w:t>
      </w:r>
      <w:r w:rsidRPr="004D1626">
        <w:rPr>
          <w:rFonts w:ascii="Candara" w:hAnsi="Candara" w:cs="Arial"/>
          <w:sz w:val="20"/>
          <w:szCs w:val="20"/>
          <w:shd w:val="clear" w:color="auto" w:fill="FFFFFF"/>
        </w:rPr>
        <w:t>buyers to list their purchase requirements and receive matching offers from sellers.</w:t>
      </w:r>
      <w:bookmarkStart w:id="0" w:name="Gen4"/>
    </w:p>
    <w:p w14:paraId="32C56296" w14:textId="698951BB" w:rsidR="00F5380D" w:rsidRDefault="00F5380D" w:rsidP="0076330C">
      <w:pPr>
        <w:pStyle w:val="ListParagraph"/>
        <w:numPr>
          <w:ilvl w:val="0"/>
          <w:numId w:val="5"/>
        </w:numPr>
        <w:spacing w:after="120"/>
        <w:ind w:left="360"/>
        <w:contextualSpacing w:val="0"/>
        <w:jc w:val="both"/>
        <w:rPr>
          <w:rFonts w:ascii="Candara" w:hAnsi="Candara" w:cs="Arial"/>
          <w:sz w:val="20"/>
          <w:szCs w:val="20"/>
          <w:shd w:val="clear" w:color="auto" w:fill="FFFFFF"/>
        </w:rPr>
      </w:pPr>
      <w:r w:rsidRPr="00F5380D">
        <w:rPr>
          <w:rFonts w:ascii="Candara" w:hAnsi="Candara" w:cs="Arial"/>
          <w:b/>
          <w:bCs/>
          <w:sz w:val="20"/>
          <w:szCs w:val="20"/>
          <w:shd w:val="clear" w:color="auto" w:fill="FFFFFF"/>
        </w:rPr>
        <w:t>How do I create an account?</w:t>
      </w:r>
      <w:r>
        <w:rPr>
          <w:rFonts w:ascii="Candara" w:hAnsi="Candara" w:cs="Arial"/>
          <w:sz w:val="20"/>
          <w:szCs w:val="20"/>
          <w:shd w:val="clear" w:color="auto" w:fill="FFFFFF"/>
        </w:rPr>
        <w:t xml:space="preserve"> xxx</w:t>
      </w:r>
    </w:p>
    <w:p w14:paraId="398EB225" w14:textId="57A96C18" w:rsidR="009C3C65" w:rsidRDefault="009C3C65" w:rsidP="0076330C">
      <w:pPr>
        <w:pStyle w:val="ListParagraph"/>
        <w:numPr>
          <w:ilvl w:val="0"/>
          <w:numId w:val="5"/>
        </w:numPr>
        <w:spacing w:after="120"/>
        <w:ind w:left="360"/>
        <w:contextualSpacing w:val="0"/>
        <w:jc w:val="both"/>
        <w:rPr>
          <w:rFonts w:ascii="Candara" w:hAnsi="Candara" w:cs="Arial"/>
          <w:b/>
          <w:bCs/>
          <w:sz w:val="20"/>
          <w:szCs w:val="20"/>
          <w:shd w:val="clear" w:color="auto" w:fill="FFFFFF"/>
        </w:rPr>
      </w:pPr>
      <w:r>
        <w:rPr>
          <w:rFonts w:ascii="Candara" w:hAnsi="Candara" w:cs="Arial"/>
          <w:b/>
          <w:bCs/>
          <w:sz w:val="20"/>
          <w:szCs w:val="20"/>
          <w:shd w:val="clear" w:color="auto" w:fill="FFFFFF"/>
        </w:rPr>
        <w:t xml:space="preserve">What does it cost to create an account? </w:t>
      </w:r>
      <w:r>
        <w:rPr>
          <w:rFonts w:ascii="Candara" w:hAnsi="Candara" w:cs="Arial"/>
          <w:sz w:val="20"/>
          <w:szCs w:val="20"/>
          <w:shd w:val="clear" w:color="auto" w:fill="FFFFFF"/>
        </w:rPr>
        <w:t>Creating an account is absolutely free</w:t>
      </w:r>
    </w:p>
    <w:p w14:paraId="7827A933" w14:textId="78DD9AC6" w:rsidR="00432389" w:rsidRPr="00432389" w:rsidRDefault="00432389" w:rsidP="0076330C">
      <w:pPr>
        <w:pStyle w:val="ListParagraph"/>
        <w:numPr>
          <w:ilvl w:val="0"/>
          <w:numId w:val="5"/>
        </w:numPr>
        <w:spacing w:after="120"/>
        <w:ind w:left="360"/>
        <w:contextualSpacing w:val="0"/>
        <w:jc w:val="both"/>
        <w:rPr>
          <w:rFonts w:ascii="Candara" w:hAnsi="Candara" w:cs="Arial"/>
          <w:b/>
          <w:bCs/>
          <w:sz w:val="20"/>
          <w:szCs w:val="20"/>
          <w:shd w:val="clear" w:color="auto" w:fill="FFFFFF"/>
        </w:rPr>
      </w:pPr>
      <w:r w:rsidRPr="00432389">
        <w:rPr>
          <w:rFonts w:ascii="Candara" w:hAnsi="Candara" w:cs="Arial"/>
          <w:b/>
          <w:bCs/>
          <w:sz w:val="20"/>
          <w:szCs w:val="20"/>
          <w:shd w:val="clear" w:color="auto" w:fill="FFFFFF"/>
        </w:rPr>
        <w:t xml:space="preserve">What does it cost to </w:t>
      </w:r>
      <w:r w:rsidR="009C3C65">
        <w:rPr>
          <w:rFonts w:ascii="Candara" w:hAnsi="Candara" w:cs="Arial"/>
          <w:b/>
          <w:bCs/>
          <w:sz w:val="20"/>
          <w:szCs w:val="20"/>
          <w:shd w:val="clear" w:color="auto" w:fill="FFFFFF"/>
        </w:rPr>
        <w:t>make a home search requirement for interested buyers</w:t>
      </w:r>
      <w:r w:rsidRPr="00432389">
        <w:rPr>
          <w:rFonts w:ascii="Candara" w:hAnsi="Candara" w:cs="Arial"/>
          <w:b/>
          <w:bCs/>
          <w:sz w:val="20"/>
          <w:szCs w:val="20"/>
          <w:shd w:val="clear" w:color="auto" w:fill="FFFFFF"/>
        </w:rPr>
        <w:t xml:space="preserve">? </w:t>
      </w:r>
      <w:r w:rsidR="009C3C65">
        <w:rPr>
          <w:rFonts w:ascii="Candara" w:hAnsi="Candara" w:cs="Arial"/>
          <w:sz w:val="20"/>
          <w:szCs w:val="20"/>
          <w:shd w:val="clear" w:color="auto" w:fill="FFFFFF"/>
        </w:rPr>
        <w:t xml:space="preserve">Making a home search requirement </w:t>
      </w:r>
      <w:r w:rsidRPr="00432389">
        <w:rPr>
          <w:rFonts w:ascii="Candara" w:hAnsi="Candara" w:cs="Arial"/>
          <w:sz w:val="20"/>
          <w:szCs w:val="20"/>
          <w:shd w:val="clear" w:color="auto" w:fill="FFFFFF"/>
        </w:rPr>
        <w:t>is free in 2019.</w:t>
      </w:r>
      <w:r>
        <w:rPr>
          <w:rFonts w:ascii="Candara" w:hAnsi="Candara" w:cs="Arial"/>
          <w:b/>
          <w:bCs/>
          <w:sz w:val="20"/>
          <w:szCs w:val="20"/>
          <w:shd w:val="clear" w:color="auto" w:fill="FFFFFF"/>
        </w:rPr>
        <w:t xml:space="preserve"> </w:t>
      </w:r>
      <w:r>
        <w:rPr>
          <w:rFonts w:ascii="Candara" w:hAnsi="Candara" w:cs="Arial"/>
          <w:sz w:val="20"/>
          <w:szCs w:val="20"/>
          <w:shd w:val="clear" w:color="auto" w:fill="FFFFFF"/>
        </w:rPr>
        <w:t xml:space="preserve"> Thereafter, we shall have subscription along different </w:t>
      </w:r>
      <w:r w:rsidR="00002A79">
        <w:rPr>
          <w:rFonts w:ascii="Candara" w:hAnsi="Candara" w:cs="Arial"/>
          <w:sz w:val="20"/>
          <w:szCs w:val="20"/>
          <w:shd w:val="clear" w:color="auto" w:fill="FFFFFF"/>
        </w:rPr>
        <w:t xml:space="preserve">periodic </w:t>
      </w:r>
      <w:r>
        <w:rPr>
          <w:rFonts w:ascii="Candara" w:hAnsi="Candara" w:cs="Arial"/>
          <w:sz w:val="20"/>
          <w:szCs w:val="20"/>
          <w:shd w:val="clear" w:color="auto" w:fill="FFFFFF"/>
        </w:rPr>
        <w:t xml:space="preserve">tiers as shown below. </w:t>
      </w:r>
      <w:bookmarkStart w:id="1" w:name="_GoBack"/>
      <w:bookmarkEnd w:id="1"/>
      <w:r>
        <w:rPr>
          <w:rFonts w:ascii="Candara" w:hAnsi="Candara" w:cs="Arial"/>
          <w:sz w:val="20"/>
          <w:szCs w:val="20"/>
          <w:shd w:val="clear" w:color="auto" w:fill="FFFFFF"/>
        </w:rPr>
        <w:t xml:space="preserve"> </w:t>
      </w:r>
    </w:p>
    <w:p w14:paraId="54C126DB" w14:textId="098F458C" w:rsidR="00432389" w:rsidRDefault="00432389" w:rsidP="0076330C">
      <w:pPr>
        <w:spacing w:after="60"/>
        <w:ind w:left="720"/>
        <w:jc w:val="both"/>
        <w:rPr>
          <w:rFonts w:ascii="Candara" w:hAnsi="Candara" w:cs="Arial"/>
          <w:sz w:val="20"/>
          <w:szCs w:val="20"/>
          <w:shd w:val="clear" w:color="auto" w:fill="FFFFFF"/>
        </w:rPr>
      </w:pPr>
      <w:r>
        <w:rPr>
          <w:rFonts w:ascii="Candara" w:hAnsi="Candara" w:cs="Arial"/>
          <w:sz w:val="20"/>
          <w:szCs w:val="20"/>
          <w:shd w:val="clear" w:color="auto" w:fill="FFFFFF"/>
        </w:rPr>
        <w:t xml:space="preserve">1 month = </w:t>
      </w:r>
      <w:proofErr w:type="spellStart"/>
      <w:r>
        <w:rPr>
          <w:rFonts w:ascii="Candara" w:hAnsi="Candara" w:cs="Arial"/>
          <w:sz w:val="20"/>
          <w:szCs w:val="20"/>
          <w:shd w:val="clear" w:color="auto" w:fill="FFFFFF"/>
        </w:rPr>
        <w:t>Kes</w:t>
      </w:r>
      <w:proofErr w:type="spellEnd"/>
      <w:r>
        <w:rPr>
          <w:rFonts w:ascii="Candara" w:hAnsi="Candara" w:cs="Arial"/>
          <w:sz w:val="20"/>
          <w:szCs w:val="20"/>
          <w:shd w:val="clear" w:color="auto" w:fill="FFFFFF"/>
        </w:rPr>
        <w:t xml:space="preserve">. </w:t>
      </w:r>
      <w:r>
        <w:rPr>
          <w:rFonts w:ascii="Candara" w:hAnsi="Candara" w:cs="Arial"/>
          <w:sz w:val="20"/>
          <w:szCs w:val="20"/>
          <w:shd w:val="clear" w:color="auto" w:fill="FFFFFF"/>
        </w:rPr>
        <w:t>5</w:t>
      </w:r>
      <w:r w:rsidRPr="00432389">
        <w:rPr>
          <w:rFonts w:ascii="Candara" w:hAnsi="Candara" w:cs="Arial"/>
          <w:sz w:val="20"/>
          <w:szCs w:val="20"/>
          <w:shd w:val="clear" w:color="auto" w:fill="FFFFFF"/>
        </w:rPr>
        <w:t>00</w:t>
      </w:r>
      <w:r>
        <w:rPr>
          <w:rFonts w:ascii="Candara" w:hAnsi="Candara" w:cs="Arial"/>
          <w:sz w:val="20"/>
          <w:szCs w:val="20"/>
          <w:shd w:val="clear" w:color="auto" w:fill="FFFFFF"/>
        </w:rPr>
        <w:t xml:space="preserve"> ($</w:t>
      </w:r>
      <w:r>
        <w:rPr>
          <w:rFonts w:ascii="Candara" w:hAnsi="Candara" w:cs="Arial"/>
          <w:sz w:val="20"/>
          <w:szCs w:val="20"/>
          <w:shd w:val="clear" w:color="auto" w:fill="FFFFFF"/>
        </w:rPr>
        <w:t>5</w:t>
      </w:r>
      <w:r>
        <w:rPr>
          <w:rFonts w:ascii="Candara" w:hAnsi="Candara" w:cs="Arial"/>
          <w:sz w:val="20"/>
          <w:szCs w:val="20"/>
          <w:shd w:val="clear" w:color="auto" w:fill="FFFFFF"/>
        </w:rPr>
        <w:t>)</w:t>
      </w:r>
    </w:p>
    <w:p w14:paraId="586BC1BB" w14:textId="61746567" w:rsidR="00432389" w:rsidRDefault="00432389" w:rsidP="0076330C">
      <w:pPr>
        <w:spacing w:after="60"/>
        <w:ind w:left="720"/>
        <w:jc w:val="both"/>
        <w:rPr>
          <w:rFonts w:ascii="Candara" w:hAnsi="Candara" w:cs="Arial"/>
          <w:sz w:val="20"/>
          <w:szCs w:val="20"/>
          <w:shd w:val="clear" w:color="auto" w:fill="FFFFFF"/>
        </w:rPr>
      </w:pPr>
      <w:r>
        <w:rPr>
          <w:rFonts w:ascii="Candara" w:hAnsi="Candara" w:cs="Arial"/>
          <w:sz w:val="20"/>
          <w:szCs w:val="20"/>
          <w:shd w:val="clear" w:color="auto" w:fill="FFFFFF"/>
        </w:rPr>
        <w:t xml:space="preserve">3 months = </w:t>
      </w:r>
      <w:proofErr w:type="spellStart"/>
      <w:r>
        <w:rPr>
          <w:rFonts w:ascii="Candara" w:hAnsi="Candara" w:cs="Arial"/>
          <w:sz w:val="20"/>
          <w:szCs w:val="20"/>
          <w:shd w:val="clear" w:color="auto" w:fill="FFFFFF"/>
        </w:rPr>
        <w:t>Kes</w:t>
      </w:r>
      <w:proofErr w:type="spellEnd"/>
      <w:r>
        <w:rPr>
          <w:rFonts w:ascii="Candara" w:hAnsi="Candara" w:cs="Arial"/>
          <w:sz w:val="20"/>
          <w:szCs w:val="20"/>
          <w:shd w:val="clear" w:color="auto" w:fill="FFFFFF"/>
        </w:rPr>
        <w:t>. 1,200 ($12)</w:t>
      </w:r>
    </w:p>
    <w:p w14:paraId="49631A2D" w14:textId="58189C70" w:rsidR="00432389" w:rsidRPr="00432389" w:rsidRDefault="00432389" w:rsidP="0076330C">
      <w:pPr>
        <w:ind w:left="720"/>
        <w:jc w:val="both"/>
        <w:rPr>
          <w:rFonts w:ascii="Candara" w:hAnsi="Candara" w:cs="Arial"/>
          <w:sz w:val="20"/>
          <w:szCs w:val="20"/>
          <w:shd w:val="clear" w:color="auto" w:fill="FFFFFF"/>
        </w:rPr>
      </w:pPr>
      <w:r>
        <w:rPr>
          <w:rFonts w:ascii="Candara" w:hAnsi="Candara" w:cs="Arial"/>
          <w:sz w:val="20"/>
          <w:szCs w:val="20"/>
          <w:shd w:val="clear" w:color="auto" w:fill="FFFFFF"/>
        </w:rPr>
        <w:t xml:space="preserve">6 months = </w:t>
      </w:r>
      <w:proofErr w:type="spellStart"/>
      <w:r>
        <w:rPr>
          <w:rFonts w:ascii="Candara" w:hAnsi="Candara" w:cs="Arial"/>
          <w:sz w:val="20"/>
          <w:szCs w:val="20"/>
          <w:shd w:val="clear" w:color="auto" w:fill="FFFFFF"/>
        </w:rPr>
        <w:t>Kes</w:t>
      </w:r>
      <w:proofErr w:type="spellEnd"/>
      <w:r>
        <w:rPr>
          <w:rFonts w:ascii="Candara" w:hAnsi="Candara" w:cs="Arial"/>
          <w:sz w:val="20"/>
          <w:szCs w:val="20"/>
          <w:shd w:val="clear" w:color="auto" w:fill="FFFFFF"/>
        </w:rPr>
        <w:t>. 2,200/= ($24)</w:t>
      </w:r>
    </w:p>
    <w:p w14:paraId="29809F24" w14:textId="4F0EFA84" w:rsidR="00002A79" w:rsidRPr="00432389" w:rsidRDefault="009C3C65" w:rsidP="0076330C">
      <w:pPr>
        <w:pStyle w:val="ListParagraph"/>
        <w:numPr>
          <w:ilvl w:val="0"/>
          <w:numId w:val="5"/>
        </w:numPr>
        <w:spacing w:after="120"/>
        <w:ind w:left="360"/>
        <w:contextualSpacing w:val="0"/>
        <w:jc w:val="both"/>
        <w:rPr>
          <w:rFonts w:ascii="Candara" w:hAnsi="Candara" w:cs="Arial"/>
          <w:b/>
          <w:bCs/>
          <w:sz w:val="20"/>
          <w:szCs w:val="20"/>
          <w:shd w:val="clear" w:color="auto" w:fill="FFFFFF"/>
        </w:rPr>
      </w:pPr>
      <w:r>
        <w:rPr>
          <w:rFonts w:ascii="Candara" w:hAnsi="Candara" w:cs="Arial"/>
          <w:b/>
          <w:bCs/>
          <w:sz w:val="20"/>
          <w:szCs w:val="20"/>
        </w:rPr>
        <w:t xml:space="preserve">What does it cost to view home search requirements for potential sellers? </w:t>
      </w:r>
      <w:r w:rsidRPr="009C3C65">
        <w:rPr>
          <w:rFonts w:ascii="Candara" w:hAnsi="Candara" w:cs="Arial"/>
          <w:sz w:val="20"/>
          <w:szCs w:val="20"/>
        </w:rPr>
        <w:t>Viewing home search requirements from buyers is free in 2019.</w:t>
      </w:r>
      <w:r w:rsidR="00002A79">
        <w:rPr>
          <w:rFonts w:ascii="Candara" w:hAnsi="Candara" w:cs="Arial"/>
          <w:sz w:val="20"/>
          <w:szCs w:val="20"/>
        </w:rPr>
        <w:t xml:space="preserve">  </w:t>
      </w:r>
      <w:r w:rsidR="00002A79">
        <w:rPr>
          <w:rFonts w:ascii="Candara" w:hAnsi="Candara" w:cs="Arial"/>
          <w:sz w:val="20"/>
          <w:szCs w:val="20"/>
          <w:shd w:val="clear" w:color="auto" w:fill="FFFFFF"/>
        </w:rPr>
        <w:t xml:space="preserve">Thereafter, we shall have subscription along different </w:t>
      </w:r>
      <w:r w:rsidR="00002A79">
        <w:rPr>
          <w:rFonts w:ascii="Candara" w:hAnsi="Candara" w:cs="Arial"/>
          <w:sz w:val="20"/>
          <w:szCs w:val="20"/>
          <w:shd w:val="clear" w:color="auto" w:fill="FFFFFF"/>
        </w:rPr>
        <w:t xml:space="preserve">periodic </w:t>
      </w:r>
      <w:r w:rsidR="00002A79">
        <w:rPr>
          <w:rFonts w:ascii="Candara" w:hAnsi="Candara" w:cs="Arial"/>
          <w:sz w:val="20"/>
          <w:szCs w:val="20"/>
          <w:shd w:val="clear" w:color="auto" w:fill="FFFFFF"/>
        </w:rPr>
        <w:t xml:space="preserve">tiers as shown below.  </w:t>
      </w:r>
    </w:p>
    <w:p w14:paraId="73ADAAC6" w14:textId="116FE5E7" w:rsidR="009C3C65" w:rsidRDefault="009C3C65" w:rsidP="0076330C">
      <w:pPr>
        <w:spacing w:after="60"/>
        <w:ind w:left="720"/>
        <w:jc w:val="both"/>
        <w:rPr>
          <w:rFonts w:ascii="Candara" w:hAnsi="Candara" w:cs="Arial"/>
          <w:sz w:val="20"/>
          <w:szCs w:val="20"/>
          <w:shd w:val="clear" w:color="auto" w:fill="FFFFFF"/>
        </w:rPr>
      </w:pPr>
      <w:r>
        <w:rPr>
          <w:rFonts w:ascii="Candara" w:hAnsi="Candara" w:cs="Arial"/>
          <w:sz w:val="20"/>
          <w:szCs w:val="20"/>
          <w:shd w:val="clear" w:color="auto" w:fill="FFFFFF"/>
        </w:rPr>
        <w:t xml:space="preserve">1 month = </w:t>
      </w:r>
      <w:proofErr w:type="spellStart"/>
      <w:r>
        <w:rPr>
          <w:rFonts w:ascii="Candara" w:hAnsi="Candara" w:cs="Arial"/>
          <w:sz w:val="20"/>
          <w:szCs w:val="20"/>
          <w:shd w:val="clear" w:color="auto" w:fill="FFFFFF"/>
        </w:rPr>
        <w:t>Kes</w:t>
      </w:r>
      <w:proofErr w:type="spellEnd"/>
      <w:r>
        <w:rPr>
          <w:rFonts w:ascii="Candara" w:hAnsi="Candara" w:cs="Arial"/>
          <w:sz w:val="20"/>
          <w:szCs w:val="20"/>
          <w:shd w:val="clear" w:color="auto" w:fill="FFFFFF"/>
        </w:rPr>
        <w:t>. 5</w:t>
      </w:r>
      <w:r w:rsidRPr="00432389">
        <w:rPr>
          <w:rFonts w:ascii="Candara" w:hAnsi="Candara" w:cs="Arial"/>
          <w:sz w:val="20"/>
          <w:szCs w:val="20"/>
          <w:shd w:val="clear" w:color="auto" w:fill="FFFFFF"/>
        </w:rPr>
        <w:t>00</w:t>
      </w:r>
      <w:r>
        <w:rPr>
          <w:rFonts w:ascii="Candara" w:hAnsi="Candara" w:cs="Arial"/>
          <w:sz w:val="20"/>
          <w:szCs w:val="20"/>
          <w:shd w:val="clear" w:color="auto" w:fill="FFFFFF"/>
        </w:rPr>
        <w:t xml:space="preserve"> ($5)</w:t>
      </w:r>
    </w:p>
    <w:p w14:paraId="687D5BFF" w14:textId="77777777" w:rsidR="009C3C65" w:rsidRDefault="009C3C65" w:rsidP="0076330C">
      <w:pPr>
        <w:spacing w:after="60"/>
        <w:ind w:left="720"/>
        <w:jc w:val="both"/>
        <w:rPr>
          <w:rFonts w:ascii="Candara" w:hAnsi="Candara" w:cs="Arial"/>
          <w:sz w:val="20"/>
          <w:szCs w:val="20"/>
          <w:shd w:val="clear" w:color="auto" w:fill="FFFFFF"/>
        </w:rPr>
      </w:pPr>
      <w:r>
        <w:rPr>
          <w:rFonts w:ascii="Candara" w:hAnsi="Candara" w:cs="Arial"/>
          <w:sz w:val="20"/>
          <w:szCs w:val="20"/>
          <w:shd w:val="clear" w:color="auto" w:fill="FFFFFF"/>
        </w:rPr>
        <w:t xml:space="preserve">3 months = </w:t>
      </w:r>
      <w:proofErr w:type="spellStart"/>
      <w:r>
        <w:rPr>
          <w:rFonts w:ascii="Candara" w:hAnsi="Candara" w:cs="Arial"/>
          <w:sz w:val="20"/>
          <w:szCs w:val="20"/>
          <w:shd w:val="clear" w:color="auto" w:fill="FFFFFF"/>
        </w:rPr>
        <w:t>Kes</w:t>
      </w:r>
      <w:proofErr w:type="spellEnd"/>
      <w:r>
        <w:rPr>
          <w:rFonts w:ascii="Candara" w:hAnsi="Candara" w:cs="Arial"/>
          <w:sz w:val="20"/>
          <w:szCs w:val="20"/>
          <w:shd w:val="clear" w:color="auto" w:fill="FFFFFF"/>
        </w:rPr>
        <w:t>. 1,200 ($12)</w:t>
      </w:r>
    </w:p>
    <w:p w14:paraId="2C3F3F66" w14:textId="77777777" w:rsidR="009C3C65" w:rsidRPr="00432389" w:rsidRDefault="009C3C65" w:rsidP="0076330C">
      <w:pPr>
        <w:ind w:left="720"/>
        <w:jc w:val="both"/>
        <w:rPr>
          <w:rFonts w:ascii="Candara" w:hAnsi="Candara" w:cs="Arial"/>
          <w:sz w:val="20"/>
          <w:szCs w:val="20"/>
          <w:shd w:val="clear" w:color="auto" w:fill="FFFFFF"/>
        </w:rPr>
      </w:pPr>
      <w:r>
        <w:rPr>
          <w:rFonts w:ascii="Candara" w:hAnsi="Candara" w:cs="Arial"/>
          <w:sz w:val="20"/>
          <w:szCs w:val="20"/>
          <w:shd w:val="clear" w:color="auto" w:fill="FFFFFF"/>
        </w:rPr>
        <w:t xml:space="preserve">6 months = </w:t>
      </w:r>
      <w:proofErr w:type="spellStart"/>
      <w:r>
        <w:rPr>
          <w:rFonts w:ascii="Candara" w:hAnsi="Candara" w:cs="Arial"/>
          <w:sz w:val="20"/>
          <w:szCs w:val="20"/>
          <w:shd w:val="clear" w:color="auto" w:fill="FFFFFF"/>
        </w:rPr>
        <w:t>Kes</w:t>
      </w:r>
      <w:proofErr w:type="spellEnd"/>
      <w:r>
        <w:rPr>
          <w:rFonts w:ascii="Candara" w:hAnsi="Candara" w:cs="Arial"/>
          <w:sz w:val="20"/>
          <w:szCs w:val="20"/>
          <w:shd w:val="clear" w:color="auto" w:fill="FFFFFF"/>
        </w:rPr>
        <w:t>. 2,200/= ($24)</w:t>
      </w:r>
    </w:p>
    <w:p w14:paraId="35DE5242" w14:textId="19D55F2E" w:rsidR="00E94736" w:rsidRPr="00E94736" w:rsidRDefault="009C3C65" w:rsidP="0076330C">
      <w:pPr>
        <w:pStyle w:val="ListParagraph"/>
        <w:numPr>
          <w:ilvl w:val="0"/>
          <w:numId w:val="5"/>
        </w:numPr>
        <w:spacing w:after="120"/>
        <w:ind w:left="360"/>
        <w:contextualSpacing w:val="0"/>
        <w:jc w:val="both"/>
        <w:rPr>
          <w:rFonts w:ascii="Candara" w:hAnsi="Candara" w:cs="Arial"/>
          <w:sz w:val="20"/>
          <w:szCs w:val="20"/>
        </w:rPr>
      </w:pPr>
      <w:r w:rsidRPr="009C3C65">
        <w:rPr>
          <w:rFonts w:ascii="Candara" w:hAnsi="Candara" w:cs="Arial"/>
          <w:b/>
          <w:bCs/>
          <w:sz w:val="20"/>
          <w:szCs w:val="20"/>
        </w:rPr>
        <w:t xml:space="preserve">How do I make a payment? </w:t>
      </w:r>
      <w:r w:rsidR="00B838D9">
        <w:rPr>
          <w:rFonts w:ascii="Candara" w:hAnsi="Candara" w:cs="Arial"/>
          <w:b/>
          <w:bCs/>
          <w:sz w:val="20"/>
          <w:szCs w:val="20"/>
        </w:rPr>
        <w:t xml:space="preserve">Making payments is easy.  </w:t>
      </w:r>
      <w:r w:rsidR="00B838D9" w:rsidRPr="00B838D9">
        <w:rPr>
          <w:rFonts w:ascii="Candara" w:hAnsi="Candara" w:cs="Arial"/>
          <w:sz w:val="20"/>
          <w:szCs w:val="20"/>
        </w:rPr>
        <w:t>We only allow online payments – card payments and mobile payments</w:t>
      </w:r>
      <w:r w:rsidR="00B838D9">
        <w:rPr>
          <w:rFonts w:ascii="Candara" w:hAnsi="Candara" w:cs="Arial"/>
          <w:sz w:val="20"/>
          <w:szCs w:val="20"/>
        </w:rPr>
        <w:t xml:space="preserve">.  </w:t>
      </w:r>
      <w:r w:rsidR="00E94736">
        <w:rPr>
          <w:rFonts w:ascii="Candara" w:hAnsi="Candara" w:cs="Arial"/>
          <w:sz w:val="20"/>
          <w:szCs w:val="20"/>
        </w:rPr>
        <w:t xml:space="preserve">As you go through your listing process within your account, you will see a make payment step.  Click the button and proceed to follow the instructions.  Once payment </w:t>
      </w:r>
      <w:r w:rsidR="00E94736" w:rsidRPr="00E94736">
        <w:rPr>
          <w:rFonts w:ascii="Candara" w:hAnsi="Candara" w:cs="Arial"/>
          <w:sz w:val="20"/>
          <w:szCs w:val="20"/>
        </w:rPr>
        <w:t>is received and logged in our system, you will receive a "Payment Confirmation" via email. The payment confirmation email serves as a receipt of payment, confirming the exact amount that was received</w:t>
      </w:r>
      <w:r w:rsidR="0076330C">
        <w:rPr>
          <w:rFonts w:ascii="Candara" w:hAnsi="Candara" w:cs="Arial"/>
          <w:sz w:val="20"/>
          <w:szCs w:val="20"/>
        </w:rPr>
        <w:t>.</w:t>
      </w:r>
    </w:p>
    <w:p w14:paraId="30421274" w14:textId="34C4FE1F" w:rsidR="00FC311F" w:rsidRPr="004D1626" w:rsidRDefault="00FC311F" w:rsidP="0076330C">
      <w:pPr>
        <w:pStyle w:val="ListParagraph"/>
        <w:numPr>
          <w:ilvl w:val="0"/>
          <w:numId w:val="5"/>
        </w:numPr>
        <w:spacing w:after="120"/>
        <w:ind w:left="360"/>
        <w:contextualSpacing w:val="0"/>
        <w:jc w:val="both"/>
        <w:rPr>
          <w:rFonts w:ascii="Candara" w:hAnsi="Candara" w:cs="Arial"/>
          <w:sz w:val="20"/>
          <w:szCs w:val="20"/>
        </w:rPr>
      </w:pPr>
      <w:r w:rsidRPr="004D1626">
        <w:rPr>
          <w:rFonts w:ascii="Candara" w:hAnsi="Candara" w:cs="Arial"/>
          <w:b/>
          <w:bCs/>
          <w:sz w:val="20"/>
          <w:szCs w:val="20"/>
          <w:bdr w:val="none" w:sz="0" w:space="0" w:color="auto" w:frame="1"/>
        </w:rPr>
        <w:t>I have forgotten my username or password. How do I get my username or reset my password?</w:t>
      </w:r>
      <w:bookmarkEnd w:id="0"/>
      <w:r w:rsidRPr="004D1626">
        <w:rPr>
          <w:rFonts w:ascii="Candara" w:hAnsi="Candara" w:cs="Arial"/>
          <w:sz w:val="20"/>
          <w:szCs w:val="20"/>
          <w:bdr w:val="none" w:sz="0" w:space="0" w:color="auto" w:frame="1"/>
        </w:rPr>
        <w:t xml:space="preserve"> </w:t>
      </w:r>
      <w:r w:rsidRPr="004D1626">
        <w:rPr>
          <w:rFonts w:ascii="Candara" w:hAnsi="Candara" w:cs="Arial"/>
          <w:sz w:val="20"/>
          <w:szCs w:val="20"/>
        </w:rPr>
        <w:t>If you have forgotten your password simply select "forgot password" from the Login page and follow the prompts. A link will be sent to you via email to reset your p</w:t>
      </w:r>
      <w:r w:rsidR="00432389">
        <w:rPr>
          <w:rFonts w:ascii="Candara" w:hAnsi="Candara" w:cs="Arial"/>
          <w:sz w:val="20"/>
          <w:szCs w:val="20"/>
        </w:rPr>
        <w:t>as</w:t>
      </w:r>
      <w:r w:rsidRPr="004D1626">
        <w:rPr>
          <w:rFonts w:ascii="Candara" w:hAnsi="Candara" w:cs="Arial"/>
          <w:sz w:val="20"/>
          <w:szCs w:val="20"/>
        </w:rPr>
        <w:t>sword.</w:t>
      </w:r>
      <w:r w:rsidRPr="004D1626">
        <w:rPr>
          <w:rFonts w:ascii="Candara" w:hAnsi="Candara" w:cs="Arial"/>
          <w:sz w:val="20"/>
          <w:szCs w:val="20"/>
        </w:rPr>
        <w:t xml:space="preserve">  </w:t>
      </w:r>
      <w:r w:rsidRPr="004D1626">
        <w:rPr>
          <w:rFonts w:ascii="Candara" w:hAnsi="Candara" w:cs="Arial"/>
          <w:sz w:val="20"/>
          <w:szCs w:val="20"/>
        </w:rPr>
        <w:t xml:space="preserve">If you have </w:t>
      </w:r>
      <w:r w:rsidRPr="006127E7">
        <w:rPr>
          <w:rFonts w:ascii="Candara" w:hAnsi="Candara" w:cs="Arial"/>
          <w:sz w:val="20"/>
          <w:szCs w:val="20"/>
          <w:shd w:val="clear" w:color="auto" w:fill="FFFFFF"/>
        </w:rPr>
        <w:t>forgotten</w:t>
      </w:r>
      <w:r w:rsidRPr="004D1626">
        <w:rPr>
          <w:rFonts w:ascii="Candara" w:hAnsi="Candara" w:cs="Arial"/>
          <w:sz w:val="20"/>
          <w:szCs w:val="20"/>
        </w:rPr>
        <w:t xml:space="preserve"> your username please get in touch with </w:t>
      </w:r>
      <w:r w:rsidRPr="004D1626">
        <w:rPr>
          <w:rFonts w:ascii="Candara" w:hAnsi="Candara" w:cs="Arial"/>
          <w:sz w:val="20"/>
          <w:szCs w:val="20"/>
        </w:rPr>
        <w:t xml:space="preserve">our </w:t>
      </w:r>
      <w:r w:rsidRPr="004D1626">
        <w:rPr>
          <w:rFonts w:ascii="Candara" w:hAnsi="Candara" w:cs="Arial"/>
          <w:color w:val="0070C0"/>
          <w:sz w:val="20"/>
          <w:szCs w:val="20"/>
        </w:rPr>
        <w:t>customer experience</w:t>
      </w:r>
      <w:r w:rsidRPr="004D1626">
        <w:rPr>
          <w:rFonts w:ascii="Candara" w:hAnsi="Candara" w:cs="Arial"/>
          <w:color w:val="0070C0"/>
          <w:sz w:val="20"/>
          <w:szCs w:val="20"/>
        </w:rPr>
        <w:t> </w:t>
      </w:r>
      <w:r w:rsidRPr="004D1626">
        <w:rPr>
          <w:rFonts w:ascii="Candara" w:hAnsi="Candara" w:cs="Arial"/>
          <w:sz w:val="20"/>
          <w:szCs w:val="20"/>
        </w:rPr>
        <w:t>team and we will send you an email with your username.</w:t>
      </w:r>
    </w:p>
    <w:p w14:paraId="4A203744" w14:textId="4A38F5DB" w:rsidR="004D1626" w:rsidRPr="004D1626" w:rsidRDefault="004D1626" w:rsidP="0076330C">
      <w:pPr>
        <w:pStyle w:val="ListParagraph"/>
        <w:numPr>
          <w:ilvl w:val="0"/>
          <w:numId w:val="5"/>
        </w:numPr>
        <w:spacing w:after="120"/>
        <w:ind w:left="360"/>
        <w:contextualSpacing w:val="0"/>
        <w:jc w:val="both"/>
        <w:rPr>
          <w:rFonts w:ascii="Candara" w:hAnsi="Candara" w:cs="Arial"/>
          <w:sz w:val="20"/>
          <w:szCs w:val="20"/>
        </w:rPr>
      </w:pPr>
      <w:bookmarkStart w:id="2" w:name="Gen5"/>
      <w:r w:rsidRPr="004D1626">
        <w:rPr>
          <w:rFonts w:ascii="Candara" w:hAnsi="Candara" w:cs="Arial"/>
          <w:b/>
          <w:bCs/>
          <w:sz w:val="20"/>
          <w:szCs w:val="20"/>
        </w:rPr>
        <w:t xml:space="preserve">How do I report inappropriate content on </w:t>
      </w:r>
      <w:r w:rsidRPr="004D1626">
        <w:rPr>
          <w:rFonts w:ascii="Candara" w:hAnsi="Candara" w:cs="Arial"/>
          <w:b/>
          <w:bCs/>
          <w:sz w:val="20"/>
          <w:szCs w:val="20"/>
        </w:rPr>
        <w:t>HBH</w:t>
      </w:r>
      <w:r w:rsidRPr="004D1626">
        <w:rPr>
          <w:rFonts w:ascii="Candara" w:hAnsi="Candara" w:cs="Arial"/>
          <w:b/>
          <w:bCs/>
          <w:sz w:val="20"/>
          <w:szCs w:val="20"/>
        </w:rPr>
        <w:t>?</w:t>
      </w:r>
      <w:bookmarkEnd w:id="2"/>
      <w:r w:rsidRPr="004D1626">
        <w:rPr>
          <w:rFonts w:ascii="Candara" w:hAnsi="Candara" w:cs="Arial"/>
          <w:sz w:val="20"/>
          <w:szCs w:val="20"/>
        </w:rPr>
        <w:t xml:space="preserve"> </w:t>
      </w:r>
      <w:r w:rsidRPr="004D1626">
        <w:rPr>
          <w:rFonts w:ascii="Candara" w:hAnsi="Candara" w:cs="Arial"/>
          <w:sz w:val="20"/>
          <w:szCs w:val="20"/>
        </w:rPr>
        <w:t xml:space="preserve">You can report suspicious listings or </w:t>
      </w:r>
      <w:r>
        <w:rPr>
          <w:rFonts w:ascii="Candara" w:hAnsi="Candara" w:cs="Arial"/>
          <w:sz w:val="20"/>
          <w:szCs w:val="20"/>
        </w:rPr>
        <w:t xml:space="preserve">cases of </w:t>
      </w:r>
      <w:r w:rsidRPr="004D1626">
        <w:rPr>
          <w:rFonts w:ascii="Candara" w:hAnsi="Candara" w:cs="Arial"/>
          <w:sz w:val="20"/>
          <w:szCs w:val="20"/>
        </w:rPr>
        <w:t>breach</w:t>
      </w:r>
      <w:r>
        <w:rPr>
          <w:rFonts w:ascii="Candara" w:hAnsi="Candara" w:cs="Arial"/>
          <w:sz w:val="20"/>
          <w:szCs w:val="20"/>
        </w:rPr>
        <w:t xml:space="preserve"> of </w:t>
      </w:r>
      <w:r w:rsidRPr="004D1626">
        <w:rPr>
          <w:rFonts w:ascii="Candara" w:hAnsi="Candara" w:cs="Arial"/>
          <w:sz w:val="20"/>
          <w:szCs w:val="20"/>
        </w:rPr>
        <w:t>our</w:t>
      </w:r>
      <w:r>
        <w:rPr>
          <w:rFonts w:ascii="Candara" w:hAnsi="Candara" w:cs="Arial"/>
          <w:sz w:val="20"/>
          <w:szCs w:val="20"/>
        </w:rPr>
        <w:t xml:space="preserve"> </w:t>
      </w:r>
      <w:r w:rsidRPr="004D1626">
        <w:rPr>
          <w:rFonts w:ascii="Candara" w:hAnsi="Candara" w:cs="Arial"/>
          <w:color w:val="0070C0"/>
          <w:sz w:val="20"/>
          <w:szCs w:val="20"/>
        </w:rPr>
        <w:t>terms and conditions</w:t>
      </w:r>
      <w:r>
        <w:rPr>
          <w:rFonts w:ascii="Candara" w:hAnsi="Candara" w:cs="Arial"/>
          <w:sz w:val="20"/>
          <w:szCs w:val="20"/>
        </w:rPr>
        <w:t xml:space="preserve"> by </w:t>
      </w:r>
      <w:r w:rsidRPr="004D1626">
        <w:rPr>
          <w:rFonts w:ascii="Candara" w:hAnsi="Candara" w:cs="Arial"/>
          <w:sz w:val="20"/>
          <w:szCs w:val="20"/>
        </w:rPr>
        <w:t>contacting our</w:t>
      </w:r>
      <w:r>
        <w:rPr>
          <w:rFonts w:ascii="Candara" w:hAnsi="Candara" w:cs="Arial"/>
          <w:sz w:val="20"/>
          <w:szCs w:val="20"/>
        </w:rPr>
        <w:t xml:space="preserve"> </w:t>
      </w:r>
      <w:r w:rsidRPr="004D1626">
        <w:rPr>
          <w:rFonts w:ascii="Candara" w:hAnsi="Candara" w:cs="Arial"/>
          <w:color w:val="0070C0"/>
          <w:sz w:val="20"/>
          <w:szCs w:val="20"/>
        </w:rPr>
        <w:t xml:space="preserve">customer experience </w:t>
      </w:r>
      <w:r>
        <w:rPr>
          <w:rFonts w:ascii="Candara" w:hAnsi="Candara" w:cs="Arial"/>
          <w:sz w:val="20"/>
          <w:szCs w:val="20"/>
        </w:rPr>
        <w:t xml:space="preserve">team </w:t>
      </w:r>
      <w:r w:rsidRPr="004D1626">
        <w:rPr>
          <w:rFonts w:ascii="Candara" w:hAnsi="Candara" w:cs="Arial"/>
          <w:sz w:val="20"/>
          <w:szCs w:val="20"/>
        </w:rPr>
        <w:t>for</w:t>
      </w:r>
      <w:r>
        <w:rPr>
          <w:rFonts w:ascii="Candara" w:hAnsi="Candara" w:cs="Arial"/>
          <w:sz w:val="20"/>
          <w:szCs w:val="20"/>
        </w:rPr>
        <w:t xml:space="preserve"> </w:t>
      </w:r>
      <w:r w:rsidRPr="004D1626">
        <w:rPr>
          <w:rFonts w:ascii="Candara" w:hAnsi="Candara" w:cs="Arial"/>
          <w:sz w:val="20"/>
          <w:szCs w:val="20"/>
        </w:rPr>
        <w:t xml:space="preserve">further </w:t>
      </w:r>
      <w:r w:rsidRPr="006127E7">
        <w:rPr>
          <w:rFonts w:ascii="Candara" w:hAnsi="Candara" w:cs="Arial"/>
          <w:sz w:val="20"/>
          <w:szCs w:val="20"/>
          <w:shd w:val="clear" w:color="auto" w:fill="FFFFFF"/>
        </w:rPr>
        <w:t>investigation</w:t>
      </w:r>
      <w:r w:rsidRPr="004D1626">
        <w:rPr>
          <w:rFonts w:ascii="Candara" w:hAnsi="Candara" w:cs="Arial"/>
          <w:sz w:val="20"/>
          <w:szCs w:val="20"/>
        </w:rPr>
        <w:t>.</w:t>
      </w:r>
    </w:p>
    <w:p w14:paraId="53E53F9B" w14:textId="58E627D5" w:rsidR="00531A14" w:rsidRDefault="00531A14" w:rsidP="00531A14">
      <w:pPr>
        <w:rPr>
          <w:rFonts w:ascii="Arial" w:hAnsi="Arial" w:cs="Arial"/>
          <w:color w:val="2F2C2A"/>
          <w:sz w:val="20"/>
          <w:szCs w:val="20"/>
          <w:shd w:val="clear" w:color="auto" w:fill="FFFFFF"/>
        </w:rPr>
      </w:pPr>
    </w:p>
    <w:p w14:paraId="7A7E815A" w14:textId="6C13EFD9" w:rsidR="003707F1" w:rsidRDefault="003707F1" w:rsidP="00531A14">
      <w:pPr>
        <w:rPr>
          <w:rFonts w:ascii="Candara" w:hAnsi="Candara"/>
          <w:sz w:val="20"/>
          <w:szCs w:val="20"/>
          <w:lang w:val="en-US"/>
        </w:rPr>
      </w:pPr>
      <w:r>
        <w:rPr>
          <w:rFonts w:ascii="Candara" w:hAnsi="Candara"/>
          <w:sz w:val="20"/>
          <w:szCs w:val="20"/>
          <w:lang w:val="en-US"/>
        </w:rPr>
        <w:br w:type="page"/>
      </w:r>
    </w:p>
    <w:p w14:paraId="38E3B3F1" w14:textId="019898F4" w:rsidR="00975114" w:rsidRPr="00166A29" w:rsidRDefault="00671E91" w:rsidP="00C11801">
      <w:pPr>
        <w:shd w:val="clear" w:color="auto" w:fill="C45911" w:themeFill="accent2" w:themeFillShade="BF"/>
        <w:rPr>
          <w:rFonts w:ascii="Candara" w:hAnsi="Candara"/>
          <w:color w:val="FFFFFF" w:themeColor="background1"/>
          <w:sz w:val="24"/>
          <w:szCs w:val="24"/>
          <w:lang w:val="en-US"/>
        </w:rPr>
      </w:pPr>
      <w:r w:rsidRPr="00166A29">
        <w:rPr>
          <w:rFonts w:ascii="Candara" w:hAnsi="Candara"/>
          <w:b/>
          <w:bCs/>
          <w:color w:val="FFFFFF" w:themeColor="background1"/>
          <w:sz w:val="24"/>
          <w:szCs w:val="24"/>
          <w:lang w:val="en-US"/>
        </w:rPr>
        <w:lastRenderedPageBreak/>
        <w:t>Terms and Conditions:</w:t>
      </w:r>
    </w:p>
    <w:p w14:paraId="78B1BA04"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Introduction</w:t>
      </w:r>
    </w:p>
    <w:p w14:paraId="553A310D" w14:textId="536426FC"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This page states the terms and conditions under which you may use the website, www.</w:t>
      </w:r>
      <w:r w:rsidRPr="003707F1">
        <w:rPr>
          <w:rFonts w:ascii="Candara" w:eastAsia="Times New Roman" w:hAnsi="Candara" w:cs="Times New Roman"/>
          <w:sz w:val="20"/>
          <w:szCs w:val="20"/>
          <w:lang w:val="en-US"/>
        </w:rPr>
        <w:t>homebuyershaven.com</w:t>
      </w:r>
    </w:p>
    <w:p w14:paraId="34789478" w14:textId="6AD0F449" w:rsidR="00671E91" w:rsidRPr="00671E91" w:rsidRDefault="00671E91" w:rsidP="003707F1">
      <w:pPr>
        <w:spacing w:after="75" w:line="240" w:lineRule="auto"/>
        <w:jc w:val="both"/>
        <w:rPr>
          <w:rFonts w:ascii="Candara" w:eastAsia="Times New Roman" w:hAnsi="Candara" w:cs="Times New Roman"/>
          <w:sz w:val="20"/>
          <w:szCs w:val="20"/>
          <w:lang w:val="en-US"/>
        </w:rPr>
      </w:pPr>
      <w:r w:rsidRPr="003707F1">
        <w:rPr>
          <w:rFonts w:ascii="Candara" w:eastAsia="Times New Roman" w:hAnsi="Candara" w:cs="Times New Roman"/>
          <w:sz w:val="20"/>
          <w:szCs w:val="20"/>
          <w:lang w:val="en-US"/>
        </w:rPr>
        <w:t>Homebuyershaven.com</w:t>
      </w:r>
      <w:r w:rsidRPr="00671E91">
        <w:rPr>
          <w:rFonts w:ascii="Candara" w:eastAsia="Times New Roman" w:hAnsi="Candara" w:cs="Times New Roman"/>
          <w:sz w:val="20"/>
          <w:szCs w:val="20"/>
          <w:lang w:val="en-US"/>
        </w:rPr>
        <w:t xml:space="preserve"> is operated by </w:t>
      </w:r>
      <w:proofErr w:type="spellStart"/>
      <w:r w:rsidRPr="003707F1">
        <w:rPr>
          <w:rFonts w:ascii="Candara" w:eastAsia="Times New Roman" w:hAnsi="Candara" w:cs="Times New Roman"/>
          <w:sz w:val="20"/>
          <w:szCs w:val="20"/>
          <w:lang w:val="en-US"/>
        </w:rPr>
        <w:t>Homebuyershaven</w:t>
      </w:r>
      <w:proofErr w:type="spellEnd"/>
      <w:r w:rsidRPr="00671E91">
        <w:rPr>
          <w:rFonts w:ascii="Candara" w:eastAsia="Times New Roman" w:hAnsi="Candara" w:cs="Times New Roman"/>
          <w:sz w:val="20"/>
          <w:szCs w:val="20"/>
          <w:lang w:val="en-US"/>
        </w:rPr>
        <w:t>.</w:t>
      </w:r>
    </w:p>
    <w:p w14:paraId="10E483C8"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Definitions</w:t>
      </w:r>
    </w:p>
    <w:p w14:paraId="29A04E5F" w14:textId="3215E071"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1. The terms "you" and "user" as used herein refer to all individuals and/or entities accessing </w:t>
      </w:r>
      <w:r w:rsidRPr="003707F1">
        <w:rPr>
          <w:rFonts w:ascii="Candara" w:eastAsia="Times New Roman" w:hAnsi="Candara" w:cs="Times New Roman"/>
          <w:sz w:val="20"/>
          <w:szCs w:val="20"/>
          <w:lang w:val="en-US"/>
        </w:rPr>
        <w:t>homebuyershaven.com</w:t>
      </w:r>
      <w:r w:rsidRPr="00671E91">
        <w:rPr>
          <w:rFonts w:ascii="Candara" w:eastAsia="Times New Roman" w:hAnsi="Candara" w:cs="Times New Roman"/>
          <w:sz w:val="20"/>
          <w:szCs w:val="20"/>
          <w:lang w:val="en-US"/>
        </w:rPr>
        <w:t>.</w:t>
      </w:r>
    </w:p>
    <w:p w14:paraId="05EB6DA1" w14:textId="1CD6A923"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2. The term “Website” as used herein refers to www.</w:t>
      </w:r>
      <w:r w:rsidRPr="003707F1">
        <w:rPr>
          <w:rFonts w:ascii="Candara" w:eastAsia="Times New Roman" w:hAnsi="Candara" w:cs="Times New Roman"/>
          <w:sz w:val="20"/>
          <w:szCs w:val="20"/>
          <w:lang w:val="en-US"/>
        </w:rPr>
        <w:t>homebuyershaven.com</w:t>
      </w:r>
    </w:p>
    <w:p w14:paraId="33D9682B"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General</w:t>
      </w:r>
    </w:p>
    <w:p w14:paraId="367E19AE"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By using the Website, you are indicating your acceptance to be bound by these terms and conditions. The Website may revise these terms and conditions at any time by updating this page. You should visit this page periodically to review the terms and conditions, to which you are bound.</w:t>
      </w:r>
    </w:p>
    <w:p w14:paraId="1EABFCCF"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Terms of Use</w:t>
      </w:r>
    </w:p>
    <w:p w14:paraId="470E4772"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1. Users may not use the Website in order to transmit, distribute, store or destroy material:</w:t>
      </w:r>
    </w:p>
    <w:p w14:paraId="09D7CDBD" w14:textId="77777777" w:rsidR="00671E91" w:rsidRPr="00671E91" w:rsidRDefault="00671E91" w:rsidP="003707F1">
      <w:pPr>
        <w:numPr>
          <w:ilvl w:val="0"/>
          <w:numId w:val="2"/>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in violation of any applicable law or regulation;</w:t>
      </w:r>
    </w:p>
    <w:p w14:paraId="36FC7FA9" w14:textId="77777777" w:rsidR="00671E91" w:rsidRPr="00671E91" w:rsidRDefault="00671E91" w:rsidP="003707F1">
      <w:pPr>
        <w:numPr>
          <w:ilvl w:val="0"/>
          <w:numId w:val="2"/>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in a manner that will infringe the copyright, trademark, trade secret or other intellectual property rights of others or violate the privacy, publicity or other personal rights of others;</w:t>
      </w:r>
    </w:p>
    <w:p w14:paraId="0FBA527C" w14:textId="77777777" w:rsidR="00671E91" w:rsidRPr="00671E91" w:rsidRDefault="00671E91" w:rsidP="003707F1">
      <w:pPr>
        <w:numPr>
          <w:ilvl w:val="0"/>
          <w:numId w:val="2"/>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that is defamatory, obscene, threatening, abusive or hateful.</w:t>
      </w:r>
    </w:p>
    <w:p w14:paraId="79FB1B96"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2. The following is prohibited with respect to the Website:</w:t>
      </w:r>
    </w:p>
    <w:p w14:paraId="315E40B4" w14:textId="77777777" w:rsidR="00671E91" w:rsidRPr="00671E91" w:rsidRDefault="00671E91" w:rsidP="003707F1">
      <w:pPr>
        <w:numPr>
          <w:ilvl w:val="0"/>
          <w:numId w:val="3"/>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Using any robot, spider, other automatic device or manual process to monitor or copy any part of the Website;</w:t>
      </w:r>
    </w:p>
    <w:p w14:paraId="07E512EF" w14:textId="77777777" w:rsidR="00671E91" w:rsidRPr="00671E91" w:rsidRDefault="00671E91" w:rsidP="003707F1">
      <w:pPr>
        <w:numPr>
          <w:ilvl w:val="0"/>
          <w:numId w:val="3"/>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Using any device, software or routine or the like to interfere or attempt to interfere with the proper working of the Website.</w:t>
      </w:r>
    </w:p>
    <w:p w14:paraId="7A14109F" w14:textId="77777777" w:rsidR="00671E91" w:rsidRPr="00671E91" w:rsidRDefault="00671E91" w:rsidP="003707F1">
      <w:pPr>
        <w:numPr>
          <w:ilvl w:val="0"/>
          <w:numId w:val="3"/>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Taking any action that imposes an unreasonable or disproportionately large load on the Website infrastructure;</w:t>
      </w:r>
    </w:p>
    <w:p w14:paraId="6ECE8DA2" w14:textId="77777777" w:rsidR="00671E91" w:rsidRPr="00671E91" w:rsidRDefault="00671E91" w:rsidP="003707F1">
      <w:pPr>
        <w:numPr>
          <w:ilvl w:val="0"/>
          <w:numId w:val="3"/>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Copying, reproducing, altering, modifying, creating derivative works, or publicly displaying any content from the Website without the Website’s prior written permission;</w:t>
      </w:r>
    </w:p>
    <w:p w14:paraId="051C7305" w14:textId="77777777" w:rsidR="00671E91" w:rsidRPr="00671E91" w:rsidRDefault="00671E91" w:rsidP="003707F1">
      <w:pPr>
        <w:numPr>
          <w:ilvl w:val="0"/>
          <w:numId w:val="3"/>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Reverse assembling or otherwise attempting to discover any source code relating to the Website or any tool therein, except to the extent that such activity is expressly permitted by applicable law notwithstanding this limitation; and</w:t>
      </w:r>
    </w:p>
    <w:p w14:paraId="2F754156" w14:textId="77777777" w:rsidR="00671E91" w:rsidRPr="00671E91" w:rsidRDefault="00671E91" w:rsidP="003707F1">
      <w:pPr>
        <w:numPr>
          <w:ilvl w:val="0"/>
          <w:numId w:val="3"/>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Attempting to access any area of the Website to which access is not authorized.</w:t>
      </w:r>
    </w:p>
    <w:p w14:paraId="405854C3"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Copyright and Intellectual Property Rights</w:t>
      </w:r>
    </w:p>
    <w:p w14:paraId="17B8927C"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1. All content, trademarks and data on this Website, including but not limited to, software, databases, text, graphics, icons, hyperlinks, private information, and designs are the property of or licensed to the Website.</w:t>
      </w:r>
    </w:p>
    <w:p w14:paraId="1ED86A21"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2. Users of this Website are not granted a </w:t>
      </w:r>
      <w:proofErr w:type="spellStart"/>
      <w:r w:rsidRPr="00671E91">
        <w:rPr>
          <w:rFonts w:ascii="Candara" w:eastAsia="Times New Roman" w:hAnsi="Candara" w:cs="Times New Roman"/>
          <w:sz w:val="20"/>
          <w:szCs w:val="20"/>
          <w:lang w:val="en-US"/>
        </w:rPr>
        <w:t>licence</w:t>
      </w:r>
      <w:proofErr w:type="spellEnd"/>
      <w:r w:rsidRPr="00671E91">
        <w:rPr>
          <w:rFonts w:ascii="Candara" w:eastAsia="Times New Roman" w:hAnsi="Candara" w:cs="Times New Roman"/>
          <w:sz w:val="20"/>
          <w:szCs w:val="20"/>
          <w:lang w:val="en-US"/>
        </w:rPr>
        <w:t xml:space="preserve"> or any other right including without limitation under Copyright, Trade Mark, Patent or Intellectual Property Rights in/or to the content.</w:t>
      </w:r>
    </w:p>
    <w:p w14:paraId="6F6C279C"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Privacy Policy</w:t>
      </w:r>
    </w:p>
    <w:p w14:paraId="233891A5"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1. While using this website, information about you may be either collected by us or provided by you. Such information will become the property of the Website.</w:t>
      </w:r>
    </w:p>
    <w:p w14:paraId="4C383817"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2. The Website may use this information to provide you with information regarding our products, services, or events from time-to-time.</w:t>
      </w:r>
    </w:p>
    <w:p w14:paraId="23CC9955"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3. You may request that the Website cease sending you such information or request that your personal information be removed from our database or mailing list at any time.</w:t>
      </w:r>
    </w:p>
    <w:p w14:paraId="7B231696"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4. The Website will not disclose any personal information to anyone except as provided for in this policy. We may however need to disclose personal information to the Website’s employees or agents who require such information to carry out their duties. There may also be situations where the law requires us to disclose your personal information. In all other situations, except in the case of the sale of the Website or its associated services or web site(s), the Website will not disclose your personal information without giving you prior notice thereof and an opportunity to give your consent thereto.</w:t>
      </w:r>
    </w:p>
    <w:p w14:paraId="0C2667FD"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lastRenderedPageBreak/>
        <w:t>5. The Website makes use of first-party cookies (including the Google Analytics cookie) to collect website analytics data, and also makes use of third-party cookies (including the DoubleClick cookie) to deliver targeted display advertising to our website visitors based on their browsing and search activity on the Website.</w:t>
      </w:r>
    </w:p>
    <w:p w14:paraId="3870132D"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6. No personal information is shared with Google or DoubleClick in order to deliver targeted advertising.</w:t>
      </w:r>
    </w:p>
    <w:p w14:paraId="3E9C7D04" w14:textId="77777777" w:rsidR="00671E91" w:rsidRPr="00671E91" w:rsidRDefault="00671E91" w:rsidP="003707F1">
      <w:pPr>
        <w:spacing w:after="0"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7. If you prefer not to receive interest-based advertising in web browsers from Google, you can always click the “</w:t>
      </w:r>
      <w:proofErr w:type="spellStart"/>
      <w:r w:rsidRPr="00671E91">
        <w:rPr>
          <w:rFonts w:ascii="Candara" w:eastAsia="Times New Roman" w:hAnsi="Candara" w:cs="Times New Roman"/>
          <w:sz w:val="20"/>
          <w:szCs w:val="20"/>
          <w:lang w:val="en-US"/>
        </w:rPr>
        <w:t>Opt</w:t>
      </w:r>
      <w:proofErr w:type="spellEnd"/>
      <w:r w:rsidRPr="00671E91">
        <w:rPr>
          <w:rFonts w:ascii="Candara" w:eastAsia="Times New Roman" w:hAnsi="Candara" w:cs="Times New Roman"/>
          <w:sz w:val="20"/>
          <w:szCs w:val="20"/>
          <w:lang w:val="en-US"/>
        </w:rPr>
        <w:t xml:space="preserve"> out” button on the Ads Preferences Manager (</w:t>
      </w:r>
      <w:hyperlink r:id="rId5" w:tgtFrame="_blank" w:history="1">
        <w:r w:rsidRPr="00671E91">
          <w:rPr>
            <w:rFonts w:ascii="Candara" w:eastAsia="Times New Roman" w:hAnsi="Candara" w:cs="Times New Roman"/>
            <w:sz w:val="20"/>
            <w:szCs w:val="20"/>
            <w:u w:val="single"/>
            <w:bdr w:val="none" w:sz="0" w:space="0" w:color="auto" w:frame="1"/>
            <w:lang w:val="en-US"/>
          </w:rPr>
          <w:t>https://www.google.com/ads/preferences/?hl=en</w:t>
        </w:r>
      </w:hyperlink>
      <w:r w:rsidRPr="00671E91">
        <w:rPr>
          <w:rFonts w:ascii="Candara" w:eastAsia="Times New Roman" w:hAnsi="Candara" w:cs="Times New Roman"/>
          <w:sz w:val="20"/>
          <w:szCs w:val="20"/>
          <w:lang w:val="en-US"/>
        </w:rPr>
        <w:t>). After you opt out, Google will not collect interest category information and you will not receive interest-based ads via Google when accessing the web through a web browser.</w:t>
      </w:r>
    </w:p>
    <w:p w14:paraId="1474C9DD" w14:textId="77777777" w:rsidR="00671E91" w:rsidRPr="00671E91" w:rsidRDefault="00671E91" w:rsidP="003707F1">
      <w:pPr>
        <w:spacing w:after="0"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8. For detail regarding the information Google collects and how it is used to deliver targeted advertising please visit </w:t>
      </w:r>
      <w:hyperlink r:id="rId6" w:tgtFrame="_blank" w:history="1">
        <w:r w:rsidRPr="00671E91">
          <w:rPr>
            <w:rFonts w:ascii="Candara" w:eastAsia="Times New Roman" w:hAnsi="Candara" w:cs="Times New Roman"/>
            <w:sz w:val="20"/>
            <w:szCs w:val="20"/>
            <w:u w:val="single"/>
            <w:bdr w:val="none" w:sz="0" w:space="0" w:color="auto" w:frame="1"/>
            <w:lang w:val="en-US"/>
          </w:rPr>
          <w:t>http://www.google.com/policies/privacy/ads/</w:t>
        </w:r>
      </w:hyperlink>
    </w:p>
    <w:p w14:paraId="5F70DABB"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9. The Website is not responsible for and gives no warranties or makes any representations in respect of the privacy policies or practices of linked or any third party or advertised web sites.</w:t>
      </w:r>
    </w:p>
    <w:p w14:paraId="078421A9"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Security</w:t>
      </w:r>
    </w:p>
    <w:p w14:paraId="730C0F2F"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1. Users are prohibited from violating or attempting to violate the security of the Website, including, but without limitation:</w:t>
      </w:r>
    </w:p>
    <w:p w14:paraId="30AF6028"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accessing data not intended for such user or logging into a server or account which the user is not authorized to access;</w:t>
      </w:r>
    </w:p>
    <w:p w14:paraId="5308AF87"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attempting to probe, scan or test the vulnerability of a system or network or to breach security or authentication measures without proper authorization;</w:t>
      </w:r>
    </w:p>
    <w:p w14:paraId="0F42B573"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attempting to interfere with service to any user, host or network, including, without limitation, via means of submitting a virus to the website, overloading, "flooding", "spamming", "mail bombing" or "crashing";</w:t>
      </w:r>
    </w:p>
    <w:p w14:paraId="0D37A35E"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sending unsolicited email, including promotions and/or advertising of products or services;</w:t>
      </w:r>
    </w:p>
    <w:p w14:paraId="2A831588"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forging any TCP/IP packet header or any part of the header information in any email or newsgroup posting;</w:t>
      </w:r>
    </w:p>
    <w:p w14:paraId="01DDC7B8"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deleting or revising any material posted by any other person or entity;</w:t>
      </w:r>
    </w:p>
    <w:p w14:paraId="344391FF" w14:textId="77777777" w:rsidR="00671E91" w:rsidRPr="00671E91" w:rsidRDefault="00671E91" w:rsidP="003707F1">
      <w:pPr>
        <w:numPr>
          <w:ilvl w:val="0"/>
          <w:numId w:val="4"/>
        </w:numPr>
        <w:spacing w:after="0" w:line="240" w:lineRule="auto"/>
        <w:ind w:left="225"/>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using any device, software or routine to interfere or attempt to interfere with the proper working of this website or any activity being conducted on this site.</w:t>
      </w:r>
    </w:p>
    <w:p w14:paraId="1F44A74D"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2. Violations of system or network security may result in civil or criminal liability. The Website will investigate occurrences, which may involve such violations and may involve, and cooperate with, law enforcement authorities in prosecuting users who are involved in such violations.</w:t>
      </w:r>
    </w:p>
    <w:p w14:paraId="27D30047"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Disclaimer</w:t>
      </w:r>
    </w:p>
    <w:p w14:paraId="64BE6C52"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1. The Website carries property advertisements, news, reviews and other content independently published by third parties on the website. The Website is not involved in the buying, selling or development of the property process and must not be considered to be an agent, buyer and/or a developer with respect to the use of the Website.</w:t>
      </w:r>
    </w:p>
    <w:p w14:paraId="784E7F65"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2. The Website shall not be responsible for any user entering into agreements or making decision whatever nature in connection with the posting of property ads, property information, personal owned property information, use of financial calculators and/or the contents thereof and/or any other information obtained on the Website.</w:t>
      </w:r>
    </w:p>
    <w:p w14:paraId="767A3E53"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3. Whilst the Website has taken reasonable measures to ensure the integrity of the Website and its contents, no warranty, whether express or implied, is given that the Website will operate error-free or that any files, downloads or applications available via the Website are free of viruses, trojans, bombs, time-locks or any other data, code or harmful mechanisms which has the ability to corrupt or affect the operation of your system.</w:t>
      </w:r>
    </w:p>
    <w:p w14:paraId="4AB5E113"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4. In no event shall the Website, and/or any third party contributors of material to the Website be liable for any costs, expenses, losses and damages of any nature (whether direct, indirect, punitive, incidental, special or consequential) arising out of or in any way connected with your use of the Website, your inability to use the Website and/or the operational failure of the Website, and whether or not such costs, expenses, losses and damages are based on contract, delict, strict liability or otherwise.</w:t>
      </w:r>
    </w:p>
    <w:p w14:paraId="3E887789" w14:textId="09D63009" w:rsid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5. Insofar as the Website contains links to any other internet websites, you acknowledge and agree that the Website does not have control over any such website and the Website shall therefore not be liable in any way for the contents of any such linked website, nor for any costs, expenses, losses or damages of any nature whatsoever arising from your access and/or use of any such website.</w:t>
      </w:r>
    </w:p>
    <w:p w14:paraId="78FD8A27" w14:textId="77777777" w:rsidR="00A0587C" w:rsidRPr="00671E91" w:rsidRDefault="00A0587C" w:rsidP="003707F1">
      <w:pPr>
        <w:spacing w:after="75" w:line="240" w:lineRule="auto"/>
        <w:jc w:val="both"/>
        <w:rPr>
          <w:rFonts w:ascii="Candara" w:eastAsia="Times New Roman" w:hAnsi="Candara" w:cs="Times New Roman"/>
          <w:sz w:val="20"/>
          <w:szCs w:val="20"/>
          <w:lang w:val="en-US"/>
        </w:rPr>
      </w:pPr>
    </w:p>
    <w:p w14:paraId="145E9040"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lastRenderedPageBreak/>
        <w:t>Severability</w:t>
      </w:r>
    </w:p>
    <w:p w14:paraId="0AD093B0"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1. These Terms &amp; Conditions constitute the entire agreement between the Website and you. Any failure by the Website to exercise or enforce any right or provision of these Terms &amp; Conditions shall in no way constitute a waiver of such right or provision.</w:t>
      </w:r>
    </w:p>
    <w:p w14:paraId="7EBE6F65"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2. In the event that any term or condition is not fully enforceable or valid for any reason, such term(s) or condition(s) shall be severable from the remaining terms and conditions. The remaining terms and conditions shall not be affected by such unenforceability or invalidity and shall remain enforceable and applicable.</w:t>
      </w:r>
    </w:p>
    <w:p w14:paraId="6AC47930" w14:textId="7B00FBB4"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proofErr w:type="spellStart"/>
      <w:r w:rsidRPr="003707F1">
        <w:rPr>
          <w:rFonts w:ascii="Candara" w:eastAsia="Times New Roman" w:hAnsi="Candara" w:cs="Times New Roman"/>
          <w:b/>
          <w:bCs/>
          <w:sz w:val="20"/>
          <w:szCs w:val="20"/>
          <w:lang w:val="en-US"/>
        </w:rPr>
        <w:t>Homebuyershaven</w:t>
      </w:r>
      <w:proofErr w:type="spellEnd"/>
      <w:r w:rsidRPr="00671E91">
        <w:rPr>
          <w:rFonts w:ascii="Candara" w:eastAsia="Times New Roman" w:hAnsi="Candara" w:cs="Times New Roman"/>
          <w:b/>
          <w:bCs/>
          <w:sz w:val="20"/>
          <w:szCs w:val="20"/>
          <w:lang w:val="en-US"/>
        </w:rPr>
        <w:t xml:space="preserve"> E-mail Disclaimer</w:t>
      </w:r>
    </w:p>
    <w:p w14:paraId="0E6A1E40" w14:textId="77E175EA"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1. This message and any accompanying attachment(s) may contain confidential and copyrighted information. If you are not the addressee(s) indicated in this message or responsible for delivery of the message to the addressee(s), do not copy or deliver this message or the attachments to any other person including the intended recipient. Please destroy this message and notify </w:t>
      </w:r>
      <w:proofErr w:type="spellStart"/>
      <w:r w:rsidRPr="003707F1">
        <w:rPr>
          <w:rFonts w:ascii="Candara" w:eastAsia="Times New Roman" w:hAnsi="Candara" w:cs="Times New Roman"/>
          <w:sz w:val="20"/>
          <w:szCs w:val="20"/>
          <w:lang w:val="en-US"/>
        </w:rPr>
        <w:t>Homebuyershaven</w:t>
      </w:r>
      <w:proofErr w:type="spellEnd"/>
      <w:r w:rsidRPr="00671E91">
        <w:rPr>
          <w:rFonts w:ascii="Candara" w:eastAsia="Times New Roman" w:hAnsi="Candara" w:cs="Times New Roman"/>
          <w:sz w:val="20"/>
          <w:szCs w:val="20"/>
          <w:lang w:val="en-US"/>
        </w:rPr>
        <w:t xml:space="preserve"> if this is the case.</w:t>
      </w:r>
    </w:p>
    <w:p w14:paraId="181741D0" w14:textId="7A044F8E"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2. Any comments and statements contained within this message should be seen as opinions only and not statements of fact. </w:t>
      </w:r>
      <w:proofErr w:type="spellStart"/>
      <w:r w:rsidRPr="003707F1">
        <w:rPr>
          <w:rFonts w:ascii="Candara" w:eastAsia="Times New Roman" w:hAnsi="Candara" w:cs="Times New Roman"/>
          <w:sz w:val="20"/>
          <w:szCs w:val="20"/>
          <w:lang w:val="en-US"/>
        </w:rPr>
        <w:t>Homebuyershaven</w:t>
      </w:r>
      <w:proofErr w:type="spellEnd"/>
      <w:r w:rsidRPr="00671E91">
        <w:rPr>
          <w:rFonts w:ascii="Candara" w:eastAsia="Times New Roman" w:hAnsi="Candara" w:cs="Times New Roman"/>
          <w:sz w:val="20"/>
          <w:szCs w:val="20"/>
          <w:lang w:val="en-US"/>
        </w:rPr>
        <w:t xml:space="preserve"> will not accept liability for any loss suffered as a result of relying on this message unless the message indicates that the information is subject to an express warranty and has been authenticated by a digital signature capable of verifying the integrity of the message.</w:t>
      </w:r>
    </w:p>
    <w:p w14:paraId="4F4483C1" w14:textId="7777777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3. An e-mail is deemed to have been sent as soon as it is reflected in our service provider’s mail server logs and is deemed to be received once we have either sent a delivery receipt or confirmed receipt by way of e-mail.</w:t>
      </w:r>
    </w:p>
    <w:p w14:paraId="127F6FFD" w14:textId="777F6457"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4. </w:t>
      </w:r>
      <w:proofErr w:type="spellStart"/>
      <w:r w:rsidRPr="003707F1">
        <w:rPr>
          <w:rFonts w:ascii="Candara" w:eastAsia="Times New Roman" w:hAnsi="Candara" w:cs="Times New Roman"/>
          <w:sz w:val="20"/>
          <w:szCs w:val="20"/>
          <w:lang w:val="en-US"/>
        </w:rPr>
        <w:t>Homebuyershaven</w:t>
      </w:r>
      <w:proofErr w:type="spellEnd"/>
      <w:r w:rsidRPr="00671E91">
        <w:rPr>
          <w:rFonts w:ascii="Candara" w:eastAsia="Times New Roman" w:hAnsi="Candara" w:cs="Times New Roman"/>
          <w:sz w:val="20"/>
          <w:szCs w:val="20"/>
          <w:lang w:val="en-US"/>
        </w:rPr>
        <w:t xml:space="preserve"> takes all reasonable steps to ensure that this e-mail message is free from destructive code (such as viruses) but cannot guarantee the message is free from destructive code and so cannot be held liable for any loss or damage due to destructive code. Please inform us as soon as possible should you become aware of any destructive code that originated from this e-mail.</w:t>
      </w:r>
    </w:p>
    <w:p w14:paraId="3DF7ED77" w14:textId="4AD3D6E9" w:rsidR="00671E91" w:rsidRPr="00671E91" w:rsidRDefault="00671E91" w:rsidP="003707F1">
      <w:pPr>
        <w:spacing w:after="75"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5. </w:t>
      </w:r>
      <w:proofErr w:type="spellStart"/>
      <w:r w:rsidRPr="003707F1">
        <w:rPr>
          <w:rFonts w:ascii="Candara" w:eastAsia="Times New Roman" w:hAnsi="Candara" w:cs="Times New Roman"/>
          <w:sz w:val="20"/>
          <w:szCs w:val="20"/>
          <w:lang w:val="en-US"/>
        </w:rPr>
        <w:t>Homebuyershaven</w:t>
      </w:r>
      <w:proofErr w:type="spellEnd"/>
      <w:r w:rsidRPr="00671E91">
        <w:rPr>
          <w:rFonts w:ascii="Candara" w:eastAsia="Times New Roman" w:hAnsi="Candara" w:cs="Times New Roman"/>
          <w:sz w:val="20"/>
          <w:szCs w:val="20"/>
          <w:lang w:val="en-US"/>
        </w:rPr>
        <w:t xml:space="preserve"> may monitor e-mails in an attempt to ensure the quality of communications as well as for purposes of investigating or detecting the </w:t>
      </w:r>
      <w:proofErr w:type="spellStart"/>
      <w:r w:rsidRPr="00671E91">
        <w:rPr>
          <w:rFonts w:ascii="Candara" w:eastAsia="Times New Roman" w:hAnsi="Candara" w:cs="Times New Roman"/>
          <w:sz w:val="20"/>
          <w:szCs w:val="20"/>
          <w:lang w:val="en-US"/>
        </w:rPr>
        <w:t>unauthorised</w:t>
      </w:r>
      <w:proofErr w:type="spellEnd"/>
      <w:r w:rsidRPr="00671E91">
        <w:rPr>
          <w:rFonts w:ascii="Candara" w:eastAsia="Times New Roman" w:hAnsi="Candara" w:cs="Times New Roman"/>
          <w:sz w:val="20"/>
          <w:szCs w:val="20"/>
          <w:lang w:val="en-US"/>
        </w:rPr>
        <w:t xml:space="preserve"> use of the e-mail system. Please do not communicate via this e-mail system if you do not wish for your communications to be subjected to such scrutiny.</w:t>
      </w:r>
    </w:p>
    <w:p w14:paraId="6B5DBCAE" w14:textId="77777777" w:rsidR="00671E91" w:rsidRPr="00671E91" w:rsidRDefault="00671E91" w:rsidP="00A0587C">
      <w:pPr>
        <w:spacing w:before="240" w:after="0" w:line="288" w:lineRule="auto"/>
        <w:outlineLvl w:val="2"/>
        <w:rPr>
          <w:rFonts w:ascii="Candara" w:eastAsia="Times New Roman" w:hAnsi="Candara" w:cs="Times New Roman"/>
          <w:b/>
          <w:bCs/>
          <w:sz w:val="20"/>
          <w:szCs w:val="20"/>
          <w:lang w:val="en-US"/>
        </w:rPr>
      </w:pPr>
      <w:r w:rsidRPr="00671E91">
        <w:rPr>
          <w:rFonts w:ascii="Candara" w:eastAsia="Times New Roman" w:hAnsi="Candara" w:cs="Times New Roman"/>
          <w:b/>
          <w:bCs/>
          <w:sz w:val="20"/>
          <w:szCs w:val="20"/>
          <w:lang w:val="en-US"/>
        </w:rPr>
        <w:t>Termination</w:t>
      </w:r>
    </w:p>
    <w:p w14:paraId="061C3FDF" w14:textId="63FF0867" w:rsidR="00671E91" w:rsidRPr="00671E91" w:rsidRDefault="00671E91" w:rsidP="003707F1">
      <w:pPr>
        <w:spacing w:after="0"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xml:space="preserve">In addition to any other legal or equitable remedies, we may, without prior notice to you, immediately terminate your access to the Website, any service provided under this Agreement, or revoke any or all of your rights granted under these Terms and Conditions. Upon any termination of your access or any rights granted under these Terms and Conditions, you shall immediately cease all access to and use of the Website and we shall, in addition to any other legal or equitable remedies, immediately revoke all password(s) and account identification issued to you and deny your access to and use of this Website in whole or in part. Any termination of rights granted herein shall not affect the respective rights and obligations (including without limitation, payment obligations) of the parties arising before the date of termination. You furthermore agree that the Website shall not be liable to you or to any other person as a result of any such suspension or termination. If you are dissatisfied with the Website or with any terms, conditions, rules, policies, guidelines, or practices of </w:t>
      </w:r>
      <w:proofErr w:type="spellStart"/>
      <w:r w:rsidRPr="003707F1">
        <w:rPr>
          <w:rFonts w:ascii="Candara" w:eastAsia="Times New Roman" w:hAnsi="Candara" w:cs="Times New Roman"/>
          <w:sz w:val="20"/>
          <w:szCs w:val="20"/>
          <w:lang w:val="en-US"/>
        </w:rPr>
        <w:t>Homebuyershaven</w:t>
      </w:r>
      <w:proofErr w:type="spellEnd"/>
      <w:r w:rsidRPr="00671E91">
        <w:rPr>
          <w:rFonts w:ascii="Candara" w:eastAsia="Times New Roman" w:hAnsi="Candara" w:cs="Times New Roman"/>
          <w:sz w:val="20"/>
          <w:szCs w:val="20"/>
          <w:lang w:val="en-US"/>
        </w:rPr>
        <w:t xml:space="preserve"> in operating the Website, your sole and exclusive remedy is to discontinue using the Website.</w:t>
      </w:r>
    </w:p>
    <w:p w14:paraId="04CB0DC8" w14:textId="77777777" w:rsidR="00671E91" w:rsidRPr="00671E91" w:rsidRDefault="00671E91" w:rsidP="003707F1">
      <w:pPr>
        <w:spacing w:after="0"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 </w:t>
      </w:r>
    </w:p>
    <w:p w14:paraId="74549CAA" w14:textId="54950092" w:rsidR="00ED4AF5" w:rsidRPr="00A0587C" w:rsidRDefault="00671E91" w:rsidP="00A0587C">
      <w:pPr>
        <w:spacing w:after="0" w:line="240" w:lineRule="auto"/>
        <w:jc w:val="both"/>
        <w:rPr>
          <w:rFonts w:ascii="Candara" w:eastAsia="Times New Roman" w:hAnsi="Candara" w:cs="Times New Roman"/>
          <w:sz w:val="20"/>
          <w:szCs w:val="20"/>
          <w:lang w:val="en-US"/>
        </w:rPr>
      </w:pPr>
      <w:r w:rsidRPr="00671E91">
        <w:rPr>
          <w:rFonts w:ascii="Candara" w:eastAsia="Times New Roman" w:hAnsi="Candara" w:cs="Times New Roman"/>
          <w:sz w:val="20"/>
          <w:szCs w:val="20"/>
          <w:lang w:val="en-US"/>
        </w:rPr>
        <w:t>These Terms and Conditions are subject to change without prior notice, from time to time in our sole discretion. We will notify you of amendments to these Terms and Conditions by publishing them to the Website. Your continued use of the Website following said publication will mean that you accept and agree to the changes.</w:t>
      </w:r>
    </w:p>
    <w:sectPr w:rsidR="00ED4AF5" w:rsidRPr="00A0587C" w:rsidSect="004F5EA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0384"/>
    <w:multiLevelType w:val="multilevel"/>
    <w:tmpl w:val="318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E5368"/>
    <w:multiLevelType w:val="multilevel"/>
    <w:tmpl w:val="079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912F2D"/>
    <w:multiLevelType w:val="multilevel"/>
    <w:tmpl w:val="0BF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33C0C"/>
    <w:multiLevelType w:val="hybridMultilevel"/>
    <w:tmpl w:val="CC22B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73351"/>
    <w:multiLevelType w:val="hybridMultilevel"/>
    <w:tmpl w:val="CAE2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A1"/>
    <w:rsid w:val="00002A79"/>
    <w:rsid w:val="00077167"/>
    <w:rsid w:val="00110CA1"/>
    <w:rsid w:val="00166A29"/>
    <w:rsid w:val="002048A3"/>
    <w:rsid w:val="003707F1"/>
    <w:rsid w:val="00414B24"/>
    <w:rsid w:val="00417043"/>
    <w:rsid w:val="00432389"/>
    <w:rsid w:val="00451FCE"/>
    <w:rsid w:val="004D1626"/>
    <w:rsid w:val="004F5EAE"/>
    <w:rsid w:val="00531A14"/>
    <w:rsid w:val="00540D71"/>
    <w:rsid w:val="005B7889"/>
    <w:rsid w:val="006127E7"/>
    <w:rsid w:val="00671E91"/>
    <w:rsid w:val="0076330C"/>
    <w:rsid w:val="00975114"/>
    <w:rsid w:val="009C3C65"/>
    <w:rsid w:val="009D1634"/>
    <w:rsid w:val="00A0587C"/>
    <w:rsid w:val="00A72636"/>
    <w:rsid w:val="00B838D9"/>
    <w:rsid w:val="00C11801"/>
    <w:rsid w:val="00E94736"/>
    <w:rsid w:val="00EC610A"/>
    <w:rsid w:val="00ED4AF5"/>
    <w:rsid w:val="00F5380D"/>
    <w:rsid w:val="00F869A9"/>
    <w:rsid w:val="00FC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95CC"/>
  <w15:chartTrackingRefBased/>
  <w15:docId w15:val="{24547183-232D-4164-ACE0-959BCD2A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671E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next w:val="Normal"/>
    <w:link w:val="Heading5Char"/>
    <w:uiPriority w:val="9"/>
    <w:semiHidden/>
    <w:unhideWhenUsed/>
    <w:qFormat/>
    <w:rsid w:val="00FC31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A1"/>
    <w:pPr>
      <w:ind w:left="720"/>
      <w:contextualSpacing/>
    </w:pPr>
  </w:style>
  <w:style w:type="character" w:customStyle="1" w:styleId="Heading3Char">
    <w:name w:val="Heading 3 Char"/>
    <w:basedOn w:val="DefaultParagraphFont"/>
    <w:link w:val="Heading3"/>
    <w:uiPriority w:val="9"/>
    <w:rsid w:val="00671E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E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71E91"/>
    <w:rPr>
      <w:color w:val="0000FF"/>
      <w:u w:val="single"/>
    </w:rPr>
  </w:style>
  <w:style w:type="character" w:customStyle="1" w:styleId="Heading5Char">
    <w:name w:val="Heading 5 Char"/>
    <w:basedOn w:val="DefaultParagraphFont"/>
    <w:link w:val="Heading5"/>
    <w:uiPriority w:val="9"/>
    <w:semiHidden/>
    <w:rsid w:val="00FC311F"/>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09894">
      <w:bodyDiv w:val="1"/>
      <w:marLeft w:val="0"/>
      <w:marRight w:val="0"/>
      <w:marTop w:val="0"/>
      <w:marBottom w:val="0"/>
      <w:divBdr>
        <w:top w:val="none" w:sz="0" w:space="0" w:color="auto"/>
        <w:left w:val="none" w:sz="0" w:space="0" w:color="auto"/>
        <w:bottom w:val="none" w:sz="0" w:space="0" w:color="auto"/>
        <w:right w:val="none" w:sz="0" w:space="0" w:color="auto"/>
      </w:divBdr>
    </w:div>
    <w:div w:id="395586405">
      <w:bodyDiv w:val="1"/>
      <w:marLeft w:val="0"/>
      <w:marRight w:val="0"/>
      <w:marTop w:val="0"/>
      <w:marBottom w:val="0"/>
      <w:divBdr>
        <w:top w:val="none" w:sz="0" w:space="0" w:color="auto"/>
        <w:left w:val="none" w:sz="0" w:space="0" w:color="auto"/>
        <w:bottom w:val="none" w:sz="0" w:space="0" w:color="auto"/>
        <w:right w:val="none" w:sz="0" w:space="0" w:color="auto"/>
      </w:divBdr>
    </w:div>
    <w:div w:id="552691923">
      <w:bodyDiv w:val="1"/>
      <w:marLeft w:val="0"/>
      <w:marRight w:val="0"/>
      <w:marTop w:val="0"/>
      <w:marBottom w:val="0"/>
      <w:divBdr>
        <w:top w:val="none" w:sz="0" w:space="0" w:color="auto"/>
        <w:left w:val="none" w:sz="0" w:space="0" w:color="auto"/>
        <w:bottom w:val="none" w:sz="0" w:space="0" w:color="auto"/>
        <w:right w:val="none" w:sz="0" w:space="0" w:color="auto"/>
      </w:divBdr>
      <w:divsChild>
        <w:div w:id="228272308">
          <w:marLeft w:val="0"/>
          <w:marRight w:val="0"/>
          <w:marTop w:val="0"/>
          <w:marBottom w:val="0"/>
          <w:divBdr>
            <w:top w:val="none" w:sz="0" w:space="0" w:color="auto"/>
            <w:left w:val="none" w:sz="0" w:space="0" w:color="auto"/>
            <w:bottom w:val="none" w:sz="0" w:space="0" w:color="auto"/>
            <w:right w:val="none" w:sz="0" w:space="0" w:color="auto"/>
          </w:divBdr>
        </w:div>
      </w:divsChild>
    </w:div>
    <w:div w:id="1142113035">
      <w:bodyDiv w:val="1"/>
      <w:marLeft w:val="0"/>
      <w:marRight w:val="0"/>
      <w:marTop w:val="0"/>
      <w:marBottom w:val="0"/>
      <w:divBdr>
        <w:top w:val="none" w:sz="0" w:space="0" w:color="auto"/>
        <w:left w:val="none" w:sz="0" w:space="0" w:color="auto"/>
        <w:bottom w:val="none" w:sz="0" w:space="0" w:color="auto"/>
        <w:right w:val="none" w:sz="0" w:space="0" w:color="auto"/>
      </w:divBdr>
      <w:divsChild>
        <w:div w:id="1667320683">
          <w:marLeft w:val="0"/>
          <w:marRight w:val="0"/>
          <w:marTop w:val="0"/>
          <w:marBottom w:val="0"/>
          <w:divBdr>
            <w:top w:val="none" w:sz="0" w:space="0" w:color="auto"/>
            <w:left w:val="none" w:sz="0" w:space="0" w:color="auto"/>
            <w:bottom w:val="none" w:sz="0" w:space="0" w:color="auto"/>
            <w:right w:val="none" w:sz="0" w:space="0" w:color="auto"/>
          </w:divBdr>
        </w:div>
        <w:div w:id="1608465986">
          <w:marLeft w:val="0"/>
          <w:marRight w:val="0"/>
          <w:marTop w:val="0"/>
          <w:marBottom w:val="0"/>
          <w:divBdr>
            <w:top w:val="none" w:sz="0" w:space="0" w:color="auto"/>
            <w:left w:val="none" w:sz="0" w:space="0" w:color="auto"/>
            <w:bottom w:val="none" w:sz="0" w:space="0" w:color="auto"/>
            <w:right w:val="none" w:sz="0" w:space="0" w:color="auto"/>
          </w:divBdr>
        </w:div>
        <w:div w:id="66268392">
          <w:marLeft w:val="0"/>
          <w:marRight w:val="0"/>
          <w:marTop w:val="0"/>
          <w:marBottom w:val="0"/>
          <w:divBdr>
            <w:top w:val="none" w:sz="0" w:space="0" w:color="auto"/>
            <w:left w:val="none" w:sz="0" w:space="0" w:color="auto"/>
            <w:bottom w:val="none" w:sz="0" w:space="0" w:color="auto"/>
            <w:right w:val="none" w:sz="0" w:space="0" w:color="auto"/>
          </w:divBdr>
        </w:div>
        <w:div w:id="1366056942">
          <w:marLeft w:val="0"/>
          <w:marRight w:val="0"/>
          <w:marTop w:val="0"/>
          <w:marBottom w:val="0"/>
          <w:divBdr>
            <w:top w:val="none" w:sz="0" w:space="0" w:color="auto"/>
            <w:left w:val="none" w:sz="0" w:space="0" w:color="auto"/>
            <w:bottom w:val="none" w:sz="0" w:space="0" w:color="auto"/>
            <w:right w:val="none" w:sz="0" w:space="0" w:color="auto"/>
          </w:divBdr>
        </w:div>
      </w:divsChild>
    </w:div>
    <w:div w:id="1237204334">
      <w:bodyDiv w:val="1"/>
      <w:marLeft w:val="0"/>
      <w:marRight w:val="0"/>
      <w:marTop w:val="0"/>
      <w:marBottom w:val="0"/>
      <w:divBdr>
        <w:top w:val="none" w:sz="0" w:space="0" w:color="auto"/>
        <w:left w:val="none" w:sz="0" w:space="0" w:color="auto"/>
        <w:bottom w:val="none" w:sz="0" w:space="0" w:color="auto"/>
        <w:right w:val="none" w:sz="0" w:space="0" w:color="auto"/>
      </w:divBdr>
    </w:div>
    <w:div w:id="21280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olicies/privacy/ads/" TargetMode="External"/><Relationship Id="rId5" Type="http://schemas.openxmlformats.org/officeDocument/2006/relationships/hyperlink" Target="https://www.google.com/ads/preferences/?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Wambugu</dc:creator>
  <cp:keywords/>
  <dc:description/>
  <cp:lastModifiedBy>Angela Wambugu</cp:lastModifiedBy>
  <cp:revision>26</cp:revision>
  <dcterms:created xsi:type="dcterms:W3CDTF">2019-06-03T12:39:00Z</dcterms:created>
  <dcterms:modified xsi:type="dcterms:W3CDTF">2019-06-04T12:25:00Z</dcterms:modified>
</cp:coreProperties>
</file>