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02" w:rsidRPr="00884D23" w:rsidRDefault="00884D23" w:rsidP="00884D23">
      <w:pPr>
        <w:jc w:val="center"/>
        <w:rPr>
          <w:sz w:val="32"/>
        </w:rPr>
      </w:pPr>
      <w:r w:rsidRPr="00884D23">
        <w:rPr>
          <w:b/>
          <w:bCs/>
          <w:sz w:val="32"/>
        </w:rPr>
        <w:t>Список вопросов по курсу “Методы математического моделирования в фотонике”.</w:t>
      </w:r>
    </w:p>
    <w:p w:rsidR="00DD4538" w:rsidRPr="00884D23" w:rsidRDefault="006501A7" w:rsidP="006E4702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>Основные численные алгоритмы. Решение нелинейных уравнений</w:t>
      </w:r>
      <w:r w:rsidR="00A63EB7" w:rsidRPr="00884D23">
        <w:rPr>
          <w:b/>
          <w:bCs/>
          <w:sz w:val="24"/>
        </w:rPr>
        <w:t>, численное дифференцирование и интегрирование, интерполяция, аппроксимация, решение систем линейных уравнений и поиск собственных значений матриц.</w:t>
      </w:r>
    </w:p>
    <w:p w:rsidR="00DD4538" w:rsidRPr="00884D23" w:rsidRDefault="006E4702" w:rsidP="006E4702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>Моды волоконного световода</w:t>
      </w:r>
      <w:r w:rsidR="00A63EB7" w:rsidRPr="00884D23">
        <w:rPr>
          <w:b/>
          <w:bCs/>
          <w:sz w:val="24"/>
        </w:rPr>
        <w:t xml:space="preserve"> для аксиально-симметричного ППП.</w:t>
      </w:r>
      <w:r w:rsidR="00884D23">
        <w:rPr>
          <w:b/>
          <w:bCs/>
          <w:sz w:val="24"/>
        </w:rPr>
        <w:t xml:space="preserve"> Характеристическое уравнение.</w:t>
      </w:r>
      <w:r w:rsidR="00A63EB7" w:rsidRPr="00884D23">
        <w:rPr>
          <w:b/>
          <w:bCs/>
          <w:sz w:val="24"/>
        </w:rPr>
        <w:t xml:space="preserve"> Понятие дисперсии волоконного световода. Интеграл перекрытия и полное число мод.</w:t>
      </w:r>
    </w:p>
    <w:p w:rsidR="00DD4538" w:rsidRPr="00884D23" w:rsidRDefault="006E4702" w:rsidP="006E4702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>Скоростные уравнения</w:t>
      </w:r>
      <w:r w:rsidR="00A63EB7" w:rsidRPr="00884D23">
        <w:rPr>
          <w:b/>
          <w:bCs/>
          <w:sz w:val="24"/>
        </w:rPr>
        <w:t>. Моделирование работы оптического усилителя и лазера. Сечения взаимодействия. Коэффициент усиления слабого сигнала. Релаксационные колебания. Особенности иттербий-эрбиевого волоконного световода.</w:t>
      </w:r>
    </w:p>
    <w:p w:rsidR="00DD4538" w:rsidRPr="00884D23" w:rsidRDefault="006E4702" w:rsidP="006E4702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>Генерация второй гармоники</w:t>
      </w:r>
      <w:r w:rsidR="00A63EB7" w:rsidRPr="00884D23">
        <w:rPr>
          <w:b/>
          <w:bCs/>
          <w:sz w:val="24"/>
        </w:rPr>
        <w:t>. Понятие квадратично-нелинейной среды. Вывод основных укороченных уравнений ГВГ. Аналитическое решение укороченных уравнений. Генерация гармоники в сфокусированном пучке. Случай РДС кристаллов.</w:t>
      </w:r>
    </w:p>
    <w:p w:rsidR="00DD4538" w:rsidRPr="00884D23" w:rsidRDefault="006E4702" w:rsidP="006E4702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 xml:space="preserve">Разделение по физическим факторам </w:t>
      </w:r>
      <w:r w:rsidRPr="00884D23">
        <w:rPr>
          <w:b/>
          <w:bCs/>
          <w:sz w:val="24"/>
          <w:lang w:val="en-US"/>
        </w:rPr>
        <w:t>f</w:t>
      </w:r>
      <w:r w:rsidRPr="00884D23">
        <w:rPr>
          <w:b/>
          <w:bCs/>
          <w:sz w:val="24"/>
        </w:rPr>
        <w:t>(</w:t>
      </w:r>
      <w:proofErr w:type="gramStart"/>
      <w:r w:rsidRPr="00884D23">
        <w:rPr>
          <w:b/>
          <w:bCs/>
          <w:sz w:val="24"/>
          <w:lang w:val="en-US"/>
        </w:rPr>
        <w:t>t</w:t>
      </w:r>
      <w:r w:rsidRPr="00884D23">
        <w:rPr>
          <w:b/>
          <w:bCs/>
          <w:sz w:val="24"/>
        </w:rPr>
        <w:t>,</w:t>
      </w:r>
      <w:r w:rsidRPr="00884D23">
        <w:rPr>
          <w:b/>
          <w:bCs/>
          <w:sz w:val="24"/>
          <w:lang w:val="en-US"/>
        </w:rPr>
        <w:t>z</w:t>
      </w:r>
      <w:proofErr w:type="gramEnd"/>
      <w:r w:rsidRPr="00884D23">
        <w:rPr>
          <w:b/>
          <w:bCs/>
          <w:sz w:val="24"/>
        </w:rPr>
        <w:t>) - &gt;</w:t>
      </w:r>
      <w:r w:rsidRPr="00884D23">
        <w:rPr>
          <w:b/>
          <w:bCs/>
          <w:sz w:val="24"/>
          <w:lang w:val="en-US"/>
        </w:rPr>
        <w:t>f</w:t>
      </w:r>
      <w:r w:rsidRPr="00884D23">
        <w:rPr>
          <w:b/>
          <w:bCs/>
          <w:sz w:val="24"/>
        </w:rPr>
        <w:t>(</w:t>
      </w:r>
      <w:r w:rsidRPr="00884D23">
        <w:rPr>
          <w:b/>
          <w:bCs/>
          <w:sz w:val="24"/>
          <w:lang w:val="en-US"/>
        </w:rPr>
        <w:t>t</w:t>
      </w:r>
      <w:r w:rsidRPr="00884D23">
        <w:rPr>
          <w:b/>
          <w:bCs/>
          <w:sz w:val="24"/>
        </w:rPr>
        <w:t>,</w:t>
      </w:r>
      <w:r w:rsidRPr="00884D23">
        <w:rPr>
          <w:b/>
          <w:bCs/>
          <w:sz w:val="24"/>
          <w:lang w:val="en-US"/>
        </w:rPr>
        <w:t>z</w:t>
      </w:r>
      <w:r w:rsidRPr="00884D23">
        <w:rPr>
          <w:b/>
          <w:bCs/>
          <w:sz w:val="24"/>
        </w:rPr>
        <w:t>+</w:t>
      </w:r>
      <w:proofErr w:type="spellStart"/>
      <w:r w:rsidRPr="00884D23">
        <w:rPr>
          <w:b/>
          <w:bCs/>
          <w:sz w:val="24"/>
          <w:lang w:val="en-US"/>
        </w:rPr>
        <w:t>dz</w:t>
      </w:r>
      <w:proofErr w:type="spellEnd"/>
      <w:r w:rsidRPr="00884D23">
        <w:rPr>
          <w:b/>
          <w:bCs/>
          <w:sz w:val="24"/>
        </w:rPr>
        <w:t>) . Уравнение распространения коротких импульсов по волоконному световоду</w:t>
      </w:r>
      <w:r w:rsidR="00A63EB7" w:rsidRPr="00884D23">
        <w:rPr>
          <w:b/>
          <w:bCs/>
          <w:sz w:val="24"/>
        </w:rPr>
        <w:t xml:space="preserve">. Физический смысл коэффициентов уравнения распространения. ДГС, ФСМ и </w:t>
      </w:r>
      <w:proofErr w:type="spellStart"/>
      <w:r w:rsidR="00A63EB7" w:rsidRPr="00884D23">
        <w:rPr>
          <w:b/>
          <w:bCs/>
          <w:sz w:val="24"/>
        </w:rPr>
        <w:t>солитоны</w:t>
      </w:r>
      <w:proofErr w:type="spellEnd"/>
      <w:r w:rsidR="00A63EB7" w:rsidRPr="00884D23">
        <w:rPr>
          <w:b/>
          <w:bCs/>
          <w:sz w:val="24"/>
        </w:rPr>
        <w:t xml:space="preserve">. Нелинейное </w:t>
      </w:r>
      <w:proofErr w:type="spellStart"/>
      <w:r w:rsidR="00A63EB7" w:rsidRPr="00884D23">
        <w:rPr>
          <w:b/>
          <w:bCs/>
          <w:sz w:val="24"/>
        </w:rPr>
        <w:t>двулучепреломление</w:t>
      </w:r>
      <w:proofErr w:type="spellEnd"/>
      <w:r w:rsidR="00A63EB7" w:rsidRPr="00884D23">
        <w:rPr>
          <w:b/>
          <w:bCs/>
          <w:sz w:val="24"/>
        </w:rPr>
        <w:t>.</w:t>
      </w:r>
    </w:p>
    <w:p w:rsidR="00DD4538" w:rsidRPr="00884D23" w:rsidRDefault="006E4702" w:rsidP="006E4702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 xml:space="preserve">Разделение по физическим факторам </w:t>
      </w:r>
      <w:r w:rsidRPr="00884D23">
        <w:rPr>
          <w:b/>
          <w:bCs/>
          <w:sz w:val="24"/>
          <w:lang w:val="en-US"/>
        </w:rPr>
        <w:t>f</w:t>
      </w:r>
      <w:r w:rsidRPr="00884D23">
        <w:rPr>
          <w:b/>
          <w:bCs/>
          <w:sz w:val="24"/>
        </w:rPr>
        <w:t>(</w:t>
      </w:r>
      <w:proofErr w:type="gramStart"/>
      <w:r w:rsidRPr="00884D23">
        <w:rPr>
          <w:b/>
          <w:bCs/>
          <w:sz w:val="24"/>
          <w:lang w:val="en-US"/>
        </w:rPr>
        <w:t>x</w:t>
      </w:r>
      <w:r w:rsidRPr="00884D23">
        <w:rPr>
          <w:b/>
          <w:bCs/>
          <w:sz w:val="24"/>
        </w:rPr>
        <w:t>,</w:t>
      </w:r>
      <w:r w:rsidRPr="00884D23">
        <w:rPr>
          <w:b/>
          <w:bCs/>
          <w:sz w:val="24"/>
          <w:lang w:val="en-US"/>
        </w:rPr>
        <w:t>y</w:t>
      </w:r>
      <w:proofErr w:type="gramEnd"/>
      <w:r w:rsidRPr="00884D23">
        <w:rPr>
          <w:b/>
          <w:bCs/>
          <w:sz w:val="24"/>
        </w:rPr>
        <w:t>,</w:t>
      </w:r>
      <w:r w:rsidRPr="00884D23">
        <w:rPr>
          <w:b/>
          <w:bCs/>
          <w:sz w:val="24"/>
          <w:lang w:val="en-US"/>
        </w:rPr>
        <w:t>z</w:t>
      </w:r>
      <w:r w:rsidRPr="00884D23">
        <w:rPr>
          <w:b/>
          <w:bCs/>
          <w:sz w:val="24"/>
        </w:rPr>
        <w:t xml:space="preserve">)–&gt; </w:t>
      </w:r>
      <w:r w:rsidRPr="00884D23">
        <w:rPr>
          <w:b/>
          <w:bCs/>
          <w:sz w:val="24"/>
          <w:lang w:val="en-US"/>
        </w:rPr>
        <w:t>f</w:t>
      </w:r>
      <w:r w:rsidRPr="00884D23">
        <w:rPr>
          <w:b/>
          <w:bCs/>
          <w:sz w:val="24"/>
        </w:rPr>
        <w:t>(</w:t>
      </w:r>
      <w:r w:rsidRPr="00884D23">
        <w:rPr>
          <w:b/>
          <w:bCs/>
          <w:sz w:val="24"/>
          <w:lang w:val="en-US"/>
        </w:rPr>
        <w:t>x</w:t>
      </w:r>
      <w:r w:rsidRPr="00884D23">
        <w:rPr>
          <w:b/>
          <w:bCs/>
          <w:sz w:val="24"/>
        </w:rPr>
        <w:t>,</w:t>
      </w:r>
      <w:r w:rsidRPr="00884D23">
        <w:rPr>
          <w:b/>
          <w:bCs/>
          <w:sz w:val="24"/>
          <w:lang w:val="en-US"/>
        </w:rPr>
        <w:t>y</w:t>
      </w:r>
      <w:r w:rsidRPr="00884D23">
        <w:rPr>
          <w:b/>
          <w:bCs/>
          <w:sz w:val="24"/>
        </w:rPr>
        <w:t>,</w:t>
      </w:r>
      <w:r w:rsidRPr="00884D23">
        <w:rPr>
          <w:b/>
          <w:bCs/>
          <w:sz w:val="24"/>
          <w:lang w:val="en-US"/>
        </w:rPr>
        <w:t>z</w:t>
      </w:r>
      <w:r w:rsidRPr="00884D23">
        <w:rPr>
          <w:b/>
          <w:bCs/>
          <w:sz w:val="24"/>
        </w:rPr>
        <w:t>+</w:t>
      </w:r>
      <w:proofErr w:type="spellStart"/>
      <w:r w:rsidRPr="00884D23">
        <w:rPr>
          <w:b/>
          <w:bCs/>
          <w:sz w:val="24"/>
          <w:lang w:val="en-US"/>
        </w:rPr>
        <w:t>dz</w:t>
      </w:r>
      <w:proofErr w:type="spellEnd"/>
      <w:r w:rsidRPr="00884D23">
        <w:rPr>
          <w:b/>
          <w:bCs/>
          <w:sz w:val="24"/>
        </w:rPr>
        <w:t>) . Метод распространения пучка</w:t>
      </w:r>
      <w:r w:rsidR="00A63EB7" w:rsidRPr="00884D23">
        <w:rPr>
          <w:b/>
          <w:bCs/>
          <w:sz w:val="24"/>
        </w:rPr>
        <w:t xml:space="preserve">. Особенности одномерного Фурье-пространства. Максимальная частота и шаг частотной сетки. </w:t>
      </w:r>
      <w:r w:rsidR="002F15F1" w:rsidRPr="00884D23">
        <w:rPr>
          <w:b/>
          <w:bCs/>
          <w:sz w:val="24"/>
        </w:rPr>
        <w:t xml:space="preserve">Основное уравнение </w:t>
      </w:r>
      <w:r w:rsidR="002F15F1" w:rsidRPr="00884D23">
        <w:rPr>
          <w:b/>
          <w:bCs/>
          <w:sz w:val="24"/>
          <w:lang w:val="en-US"/>
        </w:rPr>
        <w:t>BPM</w:t>
      </w:r>
      <w:r w:rsidR="002F15F1" w:rsidRPr="00884D23">
        <w:rPr>
          <w:b/>
          <w:bCs/>
          <w:sz w:val="24"/>
        </w:rPr>
        <w:t xml:space="preserve">, алгоритмы </w:t>
      </w:r>
      <w:r w:rsidR="002F15F1" w:rsidRPr="00884D23">
        <w:rPr>
          <w:b/>
          <w:bCs/>
          <w:sz w:val="24"/>
          <w:lang w:val="en-US"/>
        </w:rPr>
        <w:t>FFT</w:t>
      </w:r>
      <w:r w:rsidR="002F15F1" w:rsidRPr="00884D23">
        <w:rPr>
          <w:b/>
          <w:bCs/>
          <w:sz w:val="24"/>
        </w:rPr>
        <w:t>-</w:t>
      </w:r>
      <w:r w:rsidR="002F15F1" w:rsidRPr="00884D23">
        <w:rPr>
          <w:b/>
          <w:bCs/>
          <w:sz w:val="24"/>
          <w:lang w:val="en-US"/>
        </w:rPr>
        <w:t>BPM</w:t>
      </w:r>
      <w:r w:rsidR="002F15F1" w:rsidRPr="00884D23">
        <w:rPr>
          <w:b/>
          <w:bCs/>
          <w:sz w:val="24"/>
        </w:rPr>
        <w:t xml:space="preserve"> </w:t>
      </w:r>
      <w:r w:rsidR="002F15F1" w:rsidRPr="00424AB6">
        <w:rPr>
          <w:b/>
          <w:bCs/>
          <w:sz w:val="24"/>
        </w:rPr>
        <w:t xml:space="preserve">и </w:t>
      </w:r>
      <w:r w:rsidR="002F15F1" w:rsidRPr="00884D23">
        <w:rPr>
          <w:b/>
          <w:bCs/>
          <w:sz w:val="24"/>
          <w:lang w:val="en-US"/>
        </w:rPr>
        <w:t>FD</w:t>
      </w:r>
      <w:r w:rsidR="002F15F1" w:rsidRPr="00424AB6">
        <w:rPr>
          <w:b/>
          <w:bCs/>
          <w:sz w:val="24"/>
        </w:rPr>
        <w:t>-</w:t>
      </w:r>
      <w:r w:rsidR="002F15F1" w:rsidRPr="00884D23">
        <w:rPr>
          <w:b/>
          <w:bCs/>
          <w:sz w:val="24"/>
          <w:lang w:val="en-US"/>
        </w:rPr>
        <w:t>BPM</w:t>
      </w:r>
      <w:r w:rsidR="002F15F1" w:rsidRPr="00884D23">
        <w:rPr>
          <w:b/>
          <w:bCs/>
          <w:sz w:val="24"/>
        </w:rPr>
        <w:t>.</w:t>
      </w:r>
    </w:p>
    <w:p w:rsidR="00DD4538" w:rsidRPr="00884D23" w:rsidRDefault="006E4702" w:rsidP="006E4702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>Метод Рэлея-Ритца</w:t>
      </w:r>
      <w:r w:rsidR="002F15F1" w:rsidRPr="00884D23">
        <w:rPr>
          <w:b/>
          <w:bCs/>
          <w:sz w:val="24"/>
        </w:rPr>
        <w:t>. Основы вариационного исчисления, уравнение Эйлера-Лагранжа. Метод Рэлея-Ритца в математике, операторное уравнение, система уравнений Рэлея. Принцип Гамильтона и метод Рэлея-Ритца в физике. Общее и отличие метода Релея-Ритца от метода конечных элементов.</w:t>
      </w:r>
    </w:p>
    <w:p w:rsidR="00DD4538" w:rsidRPr="00884D23" w:rsidRDefault="006E4702" w:rsidP="006E4702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>Метод конечных элементов</w:t>
      </w:r>
      <w:r w:rsidR="002F15F1" w:rsidRPr="00884D23">
        <w:rPr>
          <w:b/>
          <w:bCs/>
          <w:sz w:val="24"/>
        </w:rPr>
        <w:t>. Основы вариационного исчисления, уравнение Эйлера-Лагранжа. Алгоритм метода конечных элементов. Разбиение области, построение матрицы Релея. Общее и отличие метода Релея-Ритца от метода конечных элементов. Сравнение методов конечных и граничных элементов.</w:t>
      </w:r>
    </w:p>
    <w:p w:rsidR="00161427" w:rsidRPr="00424AB6" w:rsidRDefault="006E4702" w:rsidP="00424AB6">
      <w:pPr>
        <w:numPr>
          <w:ilvl w:val="0"/>
          <w:numId w:val="1"/>
        </w:numPr>
        <w:rPr>
          <w:b/>
          <w:sz w:val="24"/>
        </w:rPr>
      </w:pPr>
      <w:r w:rsidRPr="00884D23">
        <w:rPr>
          <w:b/>
          <w:bCs/>
          <w:sz w:val="24"/>
        </w:rPr>
        <w:t>Метод граничных элементов</w:t>
      </w:r>
      <w:r w:rsidR="002F15F1" w:rsidRPr="00884D23">
        <w:rPr>
          <w:b/>
          <w:bCs/>
          <w:sz w:val="24"/>
        </w:rPr>
        <w:t>. Основной принцип метода граничных элементов, функция Грина линейного дифференциального оператора. Основное уравнение метода гранич</w:t>
      </w:r>
      <w:r w:rsidR="00884D23">
        <w:rPr>
          <w:b/>
          <w:bCs/>
          <w:sz w:val="24"/>
        </w:rPr>
        <w:t xml:space="preserve">ных элементов, матрицы влияния. </w:t>
      </w:r>
      <w:r w:rsidR="00884D23" w:rsidRPr="00884D23">
        <w:rPr>
          <w:b/>
          <w:bCs/>
          <w:sz w:val="24"/>
        </w:rPr>
        <w:t>Сравнение методов конечных и граничных элементов.</w:t>
      </w:r>
      <w:bookmarkStart w:id="0" w:name="_GoBack"/>
      <w:bookmarkEnd w:id="0"/>
    </w:p>
    <w:sectPr w:rsidR="00161427" w:rsidRPr="00424AB6" w:rsidSect="0027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E5A40"/>
    <w:multiLevelType w:val="hybridMultilevel"/>
    <w:tmpl w:val="C9B48CFE"/>
    <w:lvl w:ilvl="0" w:tplc="51EE9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BE80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C623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E6D0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E9B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64E2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3CCF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7E5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2E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02"/>
    <w:rsid w:val="00276794"/>
    <w:rsid w:val="002F15F1"/>
    <w:rsid w:val="003A0254"/>
    <w:rsid w:val="00424AB6"/>
    <w:rsid w:val="006501A7"/>
    <w:rsid w:val="006E4702"/>
    <w:rsid w:val="00884D23"/>
    <w:rsid w:val="00980330"/>
    <w:rsid w:val="00A63EB7"/>
    <w:rsid w:val="00B22902"/>
    <w:rsid w:val="00C129BC"/>
    <w:rsid w:val="00D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9650"/>
  <w15:docId w15:val="{C2906EFB-4F2C-41AF-9010-1BBBD44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4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59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6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05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1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57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796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31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483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07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Baranych</dc:creator>
  <cp:keywords/>
  <dc:description/>
  <cp:lastModifiedBy>George Aloyan</cp:lastModifiedBy>
  <cp:revision>4</cp:revision>
  <dcterms:created xsi:type="dcterms:W3CDTF">2015-04-30T11:56:00Z</dcterms:created>
  <dcterms:modified xsi:type="dcterms:W3CDTF">2017-06-12T08:37:00Z</dcterms:modified>
</cp:coreProperties>
</file>