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lgis-technical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LGIS Technical Guide</w:t>
      </w:r>
    </w:p>
    <w:p>
      <w:pPr>
        <w:pStyle w:val="FirstParagraph"/>
      </w:pPr>
      <w:r>
        <w:rPr>
          <w:b/>
          <w:bCs/>
        </w:rPr>
        <w:t xml:space="preserve">Local Government Information System - Developer &amp; Administrator Reference</w:t>
      </w:r>
    </w:p>
    <w:p>
      <w:pPr>
        <w:pStyle w:val="BodyText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567a45f15942d580fbc0ab02f7df094ad4a400f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52ad38e8e52e7d0e3db64700f9bc513435e6c6d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bd119e10a7e6ac175464344fb553c2b67e0c59f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3b7d9e0f12013a031632ac639b49c73ccc17fa9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01"/>
        </w:numPr>
      </w:pPr>
      <w:hyperlink w:anchor="Xacfd46e6b846c038555fe7ed19303a3a54975ab">
        <w:r>
          <w:rPr>
            <w:rStyle w:val="Hyperlink"/>
          </w:rPr>
          <w:t xml:space="preserve">Mobile App Implementation</w:t>
        </w:r>
      </w:hyperlink>
    </w:p>
    <w:p>
      <w:pPr>
        <w:pStyle w:val="Compact"/>
        <w:numPr>
          <w:ilvl w:val="0"/>
          <w:numId w:val="1001"/>
        </w:numPr>
      </w:pPr>
      <w:hyperlink w:anchor="Xbfe0108e04e83a29ef47a1f3ab8f440c3686eb0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Xdd7fbbcc04a3bc4ad8d166017199d4de045e520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X8943c1f8f9795bd826caa070283069c6aa35fe4">
        <w:r>
          <w:rPr>
            <w:rStyle w:val="Hyperlink"/>
          </w:rPr>
          <w:t xml:space="preserve">Key Modules</w:t>
        </w:r>
      </w:hyperlink>
    </w:p>
    <w:p>
      <w:pPr>
        <w:pStyle w:val="Compact"/>
        <w:numPr>
          <w:ilvl w:val="0"/>
          <w:numId w:val="1001"/>
        </w:numPr>
      </w:pPr>
      <w:hyperlink w:anchor="X4a055e139979e8c8247f6f3193f5d7453c63391">
        <w:r>
          <w:rPr>
            <w:rStyle w:val="Hyperlink"/>
          </w:rPr>
          <w:t xml:space="preserve">Testing Strategy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System Overview</w:t>
      </w:r>
    </w:p>
    <w:bookmarkStart w:id="10" w:name="introduc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Introduction</w:t>
      </w:r>
    </w:p>
    <w:p>
      <w:pPr>
        <w:pStyle w:val="FirstParagraph"/>
      </w:pPr>
      <w:r>
        <w:t xml:space="preserve">LGIS is a comprehensive web and mobile application for Papua New Guinea’s local government councils. Built with modern technologies, it provides a scalable, maintainable, and secure platform for civic service delivery.</w:t>
      </w:r>
    </w:p>
    <w:p>
      <w:pPr>
        <w:pStyle w:val="BodyText"/>
      </w:pPr>
      <w:r>
        <w:rPr>
          <w:b/>
          <w:bCs/>
        </w:rPr>
        <w:t xml:space="preserve">Key Technical Features:</w:t>
      </w:r>
      <w:r>
        <w:t xml:space="preserve"> </w:t>
      </w:r>
      <w:r>
        <w:t xml:space="preserve">- Multi-tenant SaaS architecture</w:t>
      </w:r>
      <w:r>
        <w:t xml:space="preserve"> </w:t>
      </w:r>
      <w:r>
        <w:t xml:space="preserve">- Progressive Web App (PWA) capabilities</w:t>
      </w:r>
      <w:r>
        <w:t xml:space="preserve"> </w:t>
      </w:r>
      <w:r>
        <w:t xml:space="preserve">- Native Android mobile app via Capacitor</w:t>
      </w:r>
      <w:r>
        <w:t xml:space="preserve"> </w:t>
      </w:r>
      <w:r>
        <w:t xml:space="preserve">- Real-time data synchronization</w:t>
      </w:r>
      <w:r>
        <w:t xml:space="preserve"> </w:t>
      </w:r>
      <w:r>
        <w:t xml:space="preserve">- Offline-first mobile functionality</w:t>
      </w:r>
      <w:r>
        <w:t xml:space="preserve"> </w:t>
      </w:r>
      <w:r>
        <w:t xml:space="preserve">- RESTful API backend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Digital signature integration</w:t>
      </w:r>
      <w:r>
        <w:t xml:space="preserve"> </w:t>
      </w:r>
      <w:r>
        <w:t xml:space="preserve">- Payment gateway integration</w:t>
      </w:r>
    </w:p>
    <w:bookmarkEnd w:id="10"/>
    <w:bookmarkStart w:id="11" w:name="architecture-principl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Architecture Principles</w:t>
      </w:r>
    </w:p>
    <w:p>
      <w:pPr>
        <w:pStyle w:val="FirstParagraph"/>
      </w:pPr>
      <w:r>
        <w:rPr>
          <w:b/>
          <w:bCs/>
        </w:rPr>
        <w:t xml:space="preserve">Design Philosophy: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: Clear boundaries between presentation, business logic, and data layers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: Complete data isolation per council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API-First</w:t>
      </w:r>
      <w:r>
        <w:t xml:space="preserve">: All functionality exposed via REST API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Mobile-First</w:t>
      </w:r>
      <w:r>
        <w:t xml:space="preserve">: Responsive design and native mobile apps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Security by Design</w:t>
      </w:r>
      <w:r>
        <w:t xml:space="preserve">: Authentication, authorization, encryption built-in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Horizontal scaling support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Maintainability</w:t>
      </w:r>
      <w:r>
        <w:t xml:space="preserve">: Clear code structure, comprehensive documentation</w:t>
      </w:r>
    </w:p>
    <w:bookmarkEnd w:id="11"/>
    <w:bookmarkStart w:id="12" w:name="system-requirement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System Requirements</w:t>
      </w:r>
    </w:p>
    <w:p>
      <w:pPr>
        <w:pStyle w:val="FirstParagraph"/>
      </w:pPr>
      <w:r>
        <w:rPr>
          <w:b/>
          <w:bCs/>
        </w:rPr>
        <w:t xml:space="preserve">Development Environment:</w:t>
      </w:r>
      <w:r>
        <w:t xml:space="preserve"> </w:t>
      </w:r>
      <w:r>
        <w:t xml:space="preserve">- Node.js 18+ (LTS)</w:t>
      </w:r>
      <w:r>
        <w:t xml:space="preserve"> </w:t>
      </w:r>
      <w:r>
        <w:t xml:space="preserve">- PostgreSQL 14+</w:t>
      </w:r>
      <w:r>
        <w:t xml:space="preserve"> </w:t>
      </w:r>
      <w:r>
        <w:t xml:space="preserve">- Git 2.30+</w:t>
      </w:r>
      <w:r>
        <w:t xml:space="preserve"> </w:t>
      </w:r>
      <w:r>
        <w:t xml:space="preserve">- VS Code (recommended)</w:t>
      </w:r>
      <w:r>
        <w:t xml:space="preserve"> </w:t>
      </w:r>
      <w:r>
        <w:t xml:space="preserve">- 8GB RAM minimum</w:t>
      </w:r>
      <w:r>
        <w:t xml:space="preserve"> </w:t>
      </w:r>
      <w:r>
        <w:t xml:space="preserve">- Windows/macOS/Linux</w:t>
      </w:r>
    </w:p>
    <w:p>
      <w:pPr>
        <w:pStyle w:val="BodyText"/>
      </w:pPr>
      <w:r>
        <w:rPr>
          <w:b/>
          <w:bCs/>
        </w:rPr>
        <w:t xml:space="preserve">Production Environment:</w:t>
      </w:r>
      <w:r>
        <w:t xml:space="preserve"> </w:t>
      </w:r>
      <w:r>
        <w:t xml:space="preserve">- VPS/Cloud server (2GB RAM minimum)</w:t>
      </w:r>
      <w:r>
        <w:t xml:space="preserve"> </w:t>
      </w:r>
      <w:r>
        <w:t xml:space="preserve">- PostgreSQL database server</w:t>
      </w:r>
      <w:r>
        <w:t xml:space="preserve"> </w:t>
      </w:r>
      <w:r>
        <w:t xml:space="preserve">- Node.js runtime</w:t>
      </w:r>
      <w:r>
        <w:t xml:space="preserve"> </w:t>
      </w:r>
      <w:r>
        <w:t xml:space="preserve">- Nginx reverse proxy</w:t>
      </w:r>
      <w:r>
        <w:t xml:space="preserve"> </w:t>
      </w:r>
      <w:r>
        <w:t xml:space="preserve">- SSL certificate</w:t>
      </w:r>
      <w:r>
        <w:t xml:space="preserve"> </w:t>
      </w:r>
      <w:r>
        <w:t xml:space="preserve">- Domain name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rchite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Architecture</w:t>
      </w:r>
    </w:p>
    <w:bookmarkStart w:id="14" w:name="high-level-architectur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CLIENT TIER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Web Application (React + TypeScript)                    │</w:t>
      </w:r>
      <w:r>
        <w:br/>
      </w:r>
      <w:r>
        <w:rPr>
          <w:rStyle w:val="VerbatimChar"/>
        </w:rPr>
        <w:t xml:space="preserve">│  Mobile App (Capacitor + React)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HTTPS/REST API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APPLICATION TIER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Express.js Server                                       │</w:t>
      </w:r>
      <w:r>
        <w:br/>
      </w:r>
      <w:r>
        <w:rPr>
          <w:rStyle w:val="VerbatimChar"/>
        </w:rPr>
        <w:t xml:space="preserve">│  ├── Authentication (Passport.js)                        │</w:t>
      </w:r>
      <w:r>
        <w:br/>
      </w:r>
      <w:r>
        <w:rPr>
          <w:rStyle w:val="VerbatimChar"/>
        </w:rPr>
        <w:t xml:space="preserve">│  ├── API Routes                                          │</w:t>
      </w:r>
      <w:r>
        <w:br/>
      </w:r>
      <w:r>
        <w:rPr>
          <w:rStyle w:val="VerbatimChar"/>
        </w:rPr>
        <w:t xml:space="preserve">│  ├── Business Logic                                      │</w:t>
      </w:r>
      <w:r>
        <w:br/>
      </w:r>
      <w:r>
        <w:rPr>
          <w:rStyle w:val="VerbatimChar"/>
        </w:rPr>
        <w:t xml:space="preserve">│  ├── Storage Layer (Drizzle ORM)                         │</w:t>
      </w:r>
      <w:r>
        <w:br/>
      </w:r>
      <w:r>
        <w:rPr>
          <w:rStyle w:val="VerbatimChar"/>
        </w:rPr>
        <w:t xml:space="preserve">│  └── Integrations (Payment, Email, SMS)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SQL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 TIER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Database                                     │</w:t>
      </w:r>
      <w:r>
        <w:br/>
      </w:r>
      <w:r>
        <w:rPr>
          <w:rStyle w:val="VerbatimChar"/>
        </w:rPr>
        <w:t xml:space="preserve">│  ├── Application Tables (35+)                            │</w:t>
      </w:r>
      <w:r>
        <w:br/>
      </w:r>
      <w:r>
        <w:rPr>
          <w:rStyle w:val="VerbatimChar"/>
        </w:rPr>
        <w:t xml:space="preserve">│  ├── Row-Level Security                                  │</w:t>
      </w:r>
      <w:r>
        <w:br/>
      </w:r>
      <w:r>
        <w:rPr>
          <w:rStyle w:val="VerbatimChar"/>
        </w:rPr>
        <w:t xml:space="preserve">│  └── Multi-Tenant Data Isolation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4"/>
    <w:bookmarkStart w:id="15" w:name="frontend-architectur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Frontend Architecture</w:t>
      </w:r>
    </w:p>
    <w:p>
      <w:pPr>
        <w:pStyle w:val="FirstParagraph"/>
      </w:pPr>
      <w:r>
        <w:rPr>
          <w:b/>
          <w:bCs/>
        </w:rPr>
        <w:t xml:space="preserve">React Component Hierarchy:</w:t>
      </w:r>
    </w:p>
    <w:p>
      <w:pPr>
        <w:pStyle w:val="SourceCode"/>
      </w:pPr>
      <w:r>
        <w:rPr>
          <w:rStyle w:val="VerbatimChar"/>
        </w:rPr>
        <w:t xml:space="preserve">App.tsx (Router)</w:t>
      </w:r>
      <w:r>
        <w:br/>
      </w:r>
      <w:r>
        <w:rPr>
          <w:rStyle w:val="VerbatimChar"/>
        </w:rPr>
        <w:t xml:space="preserve">├── MainLayout</w:t>
      </w:r>
      <w:r>
        <w:br/>
      </w:r>
      <w:r>
        <w:rPr>
          <w:rStyle w:val="VerbatimChar"/>
        </w:rPr>
        <w:t xml:space="preserve">│   ├── Header</w:t>
      </w:r>
      <w:r>
        <w:br/>
      </w:r>
      <w:r>
        <w:rPr>
          <w:rStyle w:val="VerbatimChar"/>
        </w:rPr>
        <w:t xml:space="preserve">│   ├── Sidebar</w:t>
      </w:r>
      <w:r>
        <w:br/>
      </w:r>
      <w:r>
        <w:rPr>
          <w:rStyle w:val="VerbatimChar"/>
        </w:rPr>
        <w:t xml:space="preserve">│   └── Page Content</w:t>
      </w:r>
      <w:r>
        <w:br/>
      </w:r>
      <w:r>
        <w:rPr>
          <w:rStyle w:val="VerbatimChar"/>
        </w:rPr>
        <w:t xml:space="preserve">│       ├── Dashboard</w:t>
      </w:r>
      <w:r>
        <w:br/>
      </w:r>
      <w:r>
        <w:rPr>
          <w:rStyle w:val="VerbatimChar"/>
        </w:rPr>
        <w:t xml:space="preserve">│       ├── Licensing</w:t>
      </w:r>
      <w:r>
        <w:br/>
      </w:r>
      <w:r>
        <w:rPr>
          <w:rStyle w:val="VerbatimChar"/>
        </w:rPr>
        <w:t xml:space="preserve">│       ├── Registry</w:t>
      </w:r>
      <w:r>
        <w:br/>
      </w:r>
      <w:r>
        <w:rPr>
          <w:rStyle w:val="VerbatimChar"/>
        </w:rPr>
        <w:t xml:space="preserve">│       ├── Inspections</w:t>
      </w:r>
      <w:r>
        <w:br/>
      </w:r>
      <w:r>
        <w:rPr>
          <w:rStyle w:val="VerbatimChar"/>
        </w:rPr>
        <w:t xml:space="preserve">│       └── Revenue</w:t>
      </w:r>
      <w:r>
        <w:br/>
      </w:r>
      <w:r>
        <w:rPr>
          <w:rStyle w:val="VerbatimChar"/>
        </w:rPr>
        <w:t xml:space="preserve">└── MobileLayout</w:t>
      </w:r>
      <w:r>
        <w:br/>
      </w:r>
      <w:r>
        <w:rPr>
          <w:rStyle w:val="VerbatimChar"/>
        </w:rPr>
        <w:t xml:space="preserve">    ├── BottomNav</w:t>
      </w:r>
      <w:r>
        <w:br/>
      </w:r>
      <w:r>
        <w:rPr>
          <w:rStyle w:val="VerbatimChar"/>
        </w:rPr>
        <w:t xml:space="preserve">    └── Mobile Pages</w:t>
      </w:r>
    </w:p>
    <w:p>
      <w:pPr>
        <w:pStyle w:val="FirstParagraph"/>
      </w:pPr>
      <w:r>
        <w:rPr>
          <w:b/>
          <w:bCs/>
        </w:rPr>
        <w:t xml:space="preserve">State Management: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TanStack Query</w:t>
      </w:r>
      <w:r>
        <w:t xml:space="preserve">: Server state, caching, synchronization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Context</w:t>
      </w:r>
      <w:r>
        <w:t xml:space="preserve">: Global app state (user, org, theme)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State</w:t>
      </w:r>
      <w:r>
        <w:t xml:space="preserve">: Component-specific state with useState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State</w:t>
      </w:r>
      <w:r>
        <w:t xml:space="preserve">: Route parameters and query strings</w:t>
      </w:r>
    </w:p>
    <w:bookmarkEnd w:id="15"/>
    <w:bookmarkStart w:id="16" w:name="backend-architectur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Backend Architecture</w:t>
      </w:r>
    </w:p>
    <w:p>
      <w:pPr>
        <w:pStyle w:val="FirstParagraph"/>
      </w:pPr>
      <w:r>
        <w:rPr>
          <w:b/>
          <w:bCs/>
        </w:rPr>
        <w:t xml:space="preserve">Layered Architecture: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Express Middleware Stack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 Middleware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Route Handler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Storage Layer (Abstraction)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Drizzle 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rPr>
          <w:b/>
          <w:bCs/>
        </w:rPr>
        <w:t xml:space="preserve">Middleware Stack:</w:t>
      </w:r>
      <w:r>
        <w:t xml:space="preserve"> </w:t>
      </w:r>
      <w:r>
        <w:t xml:space="preserve">1. CORS</w:t>
      </w:r>
      <w:r>
        <w:t xml:space="preserve"> </w:t>
      </w:r>
      <w:r>
        <w:t xml:space="preserve">2. Body Parser (JSON)</w:t>
      </w:r>
      <w:r>
        <w:t xml:space="preserve"> </w:t>
      </w:r>
      <w:r>
        <w:t xml:space="preserve">3. Session Management</w:t>
      </w:r>
      <w:r>
        <w:t xml:space="preserve"> </w:t>
      </w:r>
      <w:r>
        <w:t xml:space="preserve">4. Authentication</w:t>
      </w:r>
      <w:r>
        <w:t xml:space="preserve"> </w:t>
      </w:r>
      <w:r>
        <w:t xml:space="preserve">5. Organization Context</w:t>
      </w:r>
      <w:r>
        <w:t xml:space="preserve"> </w:t>
      </w:r>
      <w:r>
        <w:t xml:space="preserve">6. Request Logging</w:t>
      </w:r>
      <w:r>
        <w:t xml:space="preserve"> </w:t>
      </w:r>
      <w:r>
        <w:t xml:space="preserve">7. Error Handling</w:t>
      </w:r>
    </w:p>
    <w:bookmarkEnd w:id="16"/>
    <w:bookmarkStart w:id="17" w:name="database-architectur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Database Architecture</w:t>
      </w:r>
    </w:p>
    <w:p>
      <w:pPr>
        <w:pStyle w:val="FirstParagraph"/>
      </w:pPr>
      <w:r>
        <w:rPr>
          <w:b/>
          <w:bCs/>
        </w:rPr>
        <w:t xml:space="preserve">Multi-Tenancy Model:</w:t>
      </w:r>
    </w:p>
    <w:p>
      <w:pPr>
        <w:pStyle w:val="BodyText"/>
      </w:pPr>
      <w:r>
        <w:t xml:space="preserve">Every table includes</w:t>
      </w:r>
      <w:r>
        <w:t xml:space="preserve"> </w:t>
      </w:r>
      <w:r>
        <w:rPr>
          <w:rStyle w:val="VerbatimChar"/>
        </w:rPr>
        <w:t xml:space="preserve">councilId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businesses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"businessId"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"councilId"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councils,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"legalName"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Row-Level Security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(councilId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'app.current_council'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Design Patterns:</w:t>
      </w:r>
      <w:r>
        <w:t xml:space="preserve"> </w:t>
      </w:r>
      <w:r>
        <w:t xml:space="preserve">- UUID primary keys (distributed-friendly)</w:t>
      </w:r>
      <w:r>
        <w:t xml:space="preserve"> </w:t>
      </w:r>
      <w:r>
        <w:t xml:space="preserve">- Soft deletes (status fields)</w:t>
      </w:r>
      <w:r>
        <w:t xml:space="preserve"> </w:t>
      </w:r>
      <w:r>
        <w:t xml:space="preserve">- Audit trails (trigger-based or manual)</w:t>
      </w:r>
      <w:r>
        <w:t xml:space="preserve"> </w:t>
      </w:r>
      <w:r>
        <w:t xml:space="preserve">- JSONB for flexible data (formData, metadata)</w:t>
      </w:r>
      <w:r>
        <w:t xml:space="preserve"> </w:t>
      </w:r>
      <w:r>
        <w:t xml:space="preserve">- Timestamps (createdAt, updatedAt)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echnology-stack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Technology Stack</w:t>
      </w:r>
    </w:p>
    <w:bookmarkStart w:id="19" w:name="frontend-technologi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Frontend Technologies</w:t>
      </w:r>
    </w:p>
    <w:p>
      <w:pPr>
        <w:pStyle w:val="FirstParagraph"/>
      </w:pPr>
      <w:r>
        <w:rPr>
          <w:b/>
          <w:bCs/>
        </w:rPr>
        <w:t xml:space="preserve">Core Framework: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Routing: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Wouter</w:t>
      </w:r>
      <w:r>
        <w:t xml:space="preserve">: Lightweight router (2KB)</w:t>
      </w:r>
      <w:r>
        <w:t xml:space="preserve"> </w:t>
      </w:r>
      <w:r>
        <w:t xml:space="preserve">- File-based routing pattern</w:t>
      </w:r>
      <w:r>
        <w:t xml:space="preserve"> </w:t>
      </w:r>
      <w:r>
        <w:t xml:space="preserve">- Programmatic navigation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Shadcn/UI</w:t>
      </w:r>
      <w:r>
        <w:t xml:space="preserve">: Accessible component library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Radix UI</w:t>
      </w:r>
      <w:r>
        <w:t xml:space="preserve">: Headless primitives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Tailwind CSS v4</w:t>
      </w:r>
      <w:r>
        <w:t xml:space="preserve">: Utility-first CSS</w:t>
      </w:r>
    </w:p>
    <w:p>
      <w:pPr>
        <w:pStyle w:val="BodyText"/>
      </w:pPr>
      <w:r>
        <w:rPr>
          <w:b/>
          <w:bCs/>
        </w:rPr>
        <w:t xml:space="preserve">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Hook Form</w:t>
      </w:r>
      <w:r>
        <w:t xml:space="preserve">: Performance-optimized 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Zod</w:t>
      </w:r>
      <w:r>
        <w:t xml:space="preserve">: Schema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@hookform/resolvers</w:t>
      </w:r>
      <w:r>
        <w:t xml:space="preserve">: Zod integration</w:t>
      </w:r>
    </w:p>
    <w:p>
      <w:pPr>
        <w:pStyle w:val="BodyText"/>
      </w:pPr>
      <w:r>
        <w:rPr>
          <w:b/>
          <w:bCs/>
        </w:rPr>
        <w:t xml:space="preserve">Data Fetching: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TanStack Query</w:t>
      </w:r>
      <w:r>
        <w:t xml:space="preserve">: Data synchronization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Fetch API</w:t>
      </w:r>
      <w:r>
        <w:t xml:space="preserve">: HTTP client</w:t>
      </w:r>
    </w:p>
    <w:p>
      <w:pPr>
        <w:pStyle w:val="BodyText"/>
      </w:pPr>
      <w:r>
        <w:rPr>
          <w:b/>
          <w:bCs/>
        </w:rPr>
        <w:t xml:space="preserve">Charts: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Recharts</w:t>
      </w:r>
      <w:r>
        <w:t xml:space="preserve">: Composable charting library</w:t>
      </w:r>
    </w:p>
    <w:p>
      <w:pPr>
        <w:pStyle w:val="BodyText"/>
      </w:pPr>
      <w:r>
        <w:rPr>
          <w:b/>
          <w:bCs/>
        </w:rPr>
        <w:t xml:space="preserve">Icons: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Lucide React</w:t>
      </w:r>
      <w:r>
        <w:t xml:space="preserve">: Icon library</w:t>
      </w:r>
    </w:p>
    <w:bookmarkEnd w:id="19"/>
    <w:bookmarkStart w:id="20" w:name="backend-technologi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Backend Technologies</w:t>
      </w:r>
    </w:p>
    <w:p>
      <w:pPr>
        <w:pStyle w:val="FirstParagraph"/>
      </w:pPr>
      <w:r>
        <w:rPr>
          <w:b/>
          <w:bCs/>
        </w:rPr>
        <w:t xml:space="preserve">Server Framework: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"&gt;=18.0.0"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</w:t>
      </w:r>
      <w:r>
        <w:t xml:space="preserve">: 14+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Drizzle ORM</w:t>
      </w:r>
      <w:r>
        <w:t xml:space="preserve">: Type-safe 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</w:t>
      </w:r>
      <w:r>
        <w:t xml:space="preserve">: PostgreSQL client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Passport.js</w:t>
      </w:r>
      <w:r>
        <w:t xml:space="preserve">: Authentication middleware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passport-local</w:t>
      </w:r>
      <w:r>
        <w:t xml:space="preserve">: Username/password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express-session</w:t>
      </w:r>
      <w:r>
        <w:t xml:space="preserve">: Session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bcrypt</w:t>
      </w:r>
      <w:r>
        <w:t xml:space="preserve">: Password hashing</w:t>
      </w:r>
    </w:p>
    <w:p>
      <w:pPr>
        <w:pStyle w:val="BodyText"/>
      </w:pPr>
      <w:r>
        <w:rPr>
          <w:b/>
          <w:bCs/>
        </w:rPr>
        <w:t xml:space="preserve">Utilities: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tsx</w:t>
      </w:r>
      <w:r>
        <w:t xml:space="preserve">: TypeScript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dotenv</w:t>
      </w:r>
      <w:r>
        <w:t xml:space="preserve">: Environment variables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multer</w:t>
      </w:r>
      <w:r>
        <w:t xml:space="preserve">: File uploads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pdf-lib</w:t>
      </w:r>
      <w:r>
        <w:t xml:space="preserve">: PDF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nodemailer</w:t>
      </w:r>
      <w:r>
        <w:t xml:space="preserve">: Email sending</w:t>
      </w:r>
    </w:p>
    <w:bookmarkEnd w:id="20"/>
    <w:bookmarkStart w:id="21" w:name="mobile-technologi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Mobile Technologies</w:t>
      </w:r>
    </w:p>
    <w:p>
      <w:pPr>
        <w:pStyle w:val="FirstParagraph"/>
      </w:pPr>
      <w:r>
        <w:rPr>
          <w:b/>
          <w:bCs/>
        </w:rPr>
        <w:t xml:space="preserve">Capacitor: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"@capacitor/core"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"@capacitor/android"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"@capacitor/camera"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"@capacitor/geolocation"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"@capacitor/filesystem"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Native Features:</w:t>
      </w:r>
      <w:r>
        <w:t xml:space="preserve"> </w:t>
      </w:r>
      <w:r>
        <w:t xml:space="preserve">- Camera for photo capture</w:t>
      </w:r>
      <w:r>
        <w:t xml:space="preserve"> </w:t>
      </w:r>
      <w:r>
        <w:t xml:space="preserve">- GPS for location tracking</w:t>
      </w:r>
      <w:r>
        <w:t xml:space="preserve"> </w:t>
      </w:r>
      <w:r>
        <w:t xml:space="preserve">- Local file storage</w:t>
      </w:r>
      <w:r>
        <w:t xml:space="preserve"> </w:t>
      </w:r>
      <w:r>
        <w:t xml:space="preserve">- Network status detection</w:t>
      </w:r>
      <w:r>
        <w:t xml:space="preserve"> </w:t>
      </w:r>
      <w:r>
        <w:t xml:space="preserve">- Push notifications</w:t>
      </w:r>
    </w:p>
    <w:bookmarkEnd w:id="21"/>
    <w:bookmarkStart w:id="22" w:name="development-tool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Development Tools</w:t>
      </w:r>
    </w:p>
    <w:p>
      <w:pPr>
        <w:pStyle w:val="FirstParagraph"/>
      </w:pPr>
      <w:r>
        <w:rPr>
          <w:b/>
          <w:bCs/>
        </w:rPr>
        <w:t xml:space="preserve">Build Tools: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</w:t>
      </w:r>
      <w:r>
        <w:t xml:space="preserve">: Fast build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ESBuild</w:t>
      </w:r>
      <w:r>
        <w:t xml:space="preserve">: JavaScript bundler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 Compiler</w:t>
      </w:r>
      <w:r>
        <w:t xml:space="preserve">: Type checking</w:t>
      </w:r>
    </w:p>
    <w:p>
      <w:pPr>
        <w:pStyle w:val="BodyText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ESLint</w:t>
      </w:r>
      <w:r>
        <w:t xml:space="preserve">: Linting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Prettier</w:t>
      </w:r>
      <w:r>
        <w:t xml:space="preserve">: Code formatting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</w:t>
      </w:r>
      <w:r>
        <w:t xml:space="preserve">: Type safety</w:t>
      </w:r>
    </w:p>
    <w:p>
      <w:pPr>
        <w:pStyle w:val="BodyText"/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: Source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: Repository hosting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database-schem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Database Schema</w:t>
      </w:r>
    </w:p>
    <w:bookmarkStart w:id="24" w:name="core-tabl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Core Tables</w:t>
      </w:r>
    </w:p>
    <w:p>
      <w:pPr>
        <w:pStyle w:val="FirstParagraph"/>
      </w:pPr>
      <w:r>
        <w:rPr>
          <w:b/>
          <w:bCs/>
        </w:rPr>
        <w:t xml:space="preserve">Multi-Tenancy:</w:t>
      </w:r>
    </w:p>
    <w:p>
      <w:pPr>
        <w:pStyle w:val="SourceCode"/>
      </w:pPr>
      <w:r>
        <w:rPr>
          <w:rStyle w:val="CommentTok"/>
        </w:rPr>
        <w:t xml:space="preserve">// shared/schema.ts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councils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city, district, province</w:t>
      </w:r>
      <w:r>
        <w:br/>
      </w:r>
      <w:r>
        <w:rPr>
          <w:rStyle w:val="NormalTok"/>
        </w:rPr>
        <w:t xml:space="preserve">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currencyCode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'currencyCode'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'timezone'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'Pacific/Port_Moresby'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registry-tabl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Registry Tables</w:t>
      </w:r>
    </w:p>
    <w:p>
      <w:pPr>
        <w:pStyle w:val="FirstParagraph"/>
      </w:pPr>
      <w:r>
        <w:rPr>
          <w:b/>
          <w:bCs/>
        </w:rPr>
        <w:t xml:space="preserve">Citizens: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citizens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'citizens'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citizenId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'citizenId'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nationalId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'nationalId'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village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'village'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'province'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Businesses: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businesses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businessId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registrationNo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legalName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'legalName'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tradingName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'tradingName'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businessType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ownerName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'ownerName'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'contactPhone'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'contactEmail'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physicalAddress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'physical Address'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suburb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'suburb'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licensing-tabl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Licensing Tables</w:t>
      </w:r>
    </w:p>
    <w:p>
      <w:pPr>
        <w:pStyle w:val="FirstParagraph"/>
      </w:pPr>
      <w:r>
        <w:rPr>
          <w:b/>
          <w:bCs/>
        </w:rPr>
        <w:t xml:space="preserve">License Types: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licenseTypes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'licenseTypes'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licenseName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'licenseName'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licenseCategory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'licenseCategory'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validityYears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'validityYears'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baseFee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'baseFee'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renewalFee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'renewalFee'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requiresInspection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'requiresInspection'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Service Requests: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'requesterType'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citizen, business</w:t>
      </w:r>
      <w:r>
        <w:br/>
      </w:r>
      <w:r>
        <w:rPr>
          <w:rStyle w:val="NormalTok"/>
        </w:rPr>
        <w:t xml:space="preserve">  requesterId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'requesterId'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'requestRef'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Flexible form storage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workflow-table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Workflow Tables</w:t>
      </w:r>
    </w:p>
    <w:p>
      <w:pPr>
        <w:pStyle w:val="FirstParagraph"/>
      </w:pPr>
      <w:r>
        <w:rPr>
          <w:b/>
          <w:bCs/>
        </w:rPr>
        <w:t xml:space="preserve">Workflow Instances: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workflowInstances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'workflowInstances'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'instanceId'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workflowDefId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'workflowDefId'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workflowDefinitions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service_request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'currentStepId'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inspection-tables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4.5 Inspection Tables</w:t>
      </w:r>
    </w:p>
    <w:p>
      <w:pPr>
        <w:pStyle w:val="FirstParagraph"/>
      </w:pPr>
      <w:r>
        <w:rPr>
          <w:b/>
          <w:bCs/>
        </w:rPr>
        <w:t xml:space="preserve">Inspections: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inspections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'inspections'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inspectionId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'inspectionId'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councilId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'councilId'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councils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inspectionNo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'inspectionNo'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scheduledDate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'scheduledDate'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inspectorId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'inspectorId'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'targetType'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business, property</w:t>
      </w:r>
      <w:r>
        <w:br/>
      </w:r>
      <w:r>
        <w:rPr>
          <w:rStyle w:val="NormalTok"/>
        </w:rPr>
        <w:t xml:space="preserve">  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'targetId'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checklistData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'checklistData'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observations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'observations'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'latitude'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'longitude'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gpsAccuracy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'gpsAccuracy'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capturedAt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'capturedAt'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'updatedAt'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29" w:name="key-relationship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4.6 Key Relationships</w:t>
      </w:r>
    </w:p>
    <w:p>
      <w:pPr>
        <w:pStyle w:val="FirstParagraph"/>
      </w:pPr>
      <w:r>
        <w:rPr>
          <w:b/>
          <w:bCs/>
        </w:rPr>
        <w:t xml:space="preserve">Entity Relationship Diagram (Simplified):</w:t>
      </w:r>
    </w:p>
    <w:p>
      <w:pPr>
        <w:pStyle w:val="SourceCode"/>
      </w:pPr>
      <w:r>
        <w:rPr>
          <w:rStyle w:val="VerbatimChar"/>
        </w:rPr>
        <w:t xml:space="preserve">councils (1) ──── (N) users</w:t>
      </w:r>
      <w:r>
        <w:br/>
      </w:r>
      <w:r>
        <w:rPr>
          <w:rStyle w:val="VerbatimChar"/>
        </w:rPr>
        <w:t xml:space="preserve">councils (1) ──── (N) businesses</w:t>
      </w:r>
      <w:r>
        <w:br/>
      </w:r>
      <w:r>
        <w:rPr>
          <w:rStyle w:val="VerbatimChar"/>
        </w:rPr>
        <w:t xml:space="preserve">councils (1) ──── (N) services</w:t>
      </w:r>
      <w:r>
        <w:br/>
      </w:r>
      <w:r>
        <w:rPr>
          <w:rStyle w:val="VerbatimChar"/>
        </w:rPr>
        <w:t xml:space="preserve">councils (1) ──── (N) licenseTypes</w:t>
      </w:r>
      <w:r>
        <w:br/>
      </w:r>
      <w:r>
        <w:br/>
      </w:r>
      <w:r>
        <w:rPr>
          <w:rStyle w:val="VerbatimChar"/>
        </w:rPr>
        <w:t xml:space="preserve">businesses (1) ──── (N) serviceRequests</w:t>
      </w:r>
      <w:r>
        <w:br/>
      </w:r>
      <w:r>
        <w:rPr>
          <w:rStyle w:val="VerbatimChar"/>
        </w:rPr>
        <w:t xml:space="preserve">services (1) ──── (N) serviceRequests</w:t>
      </w:r>
      <w:r>
        <w:br/>
      </w:r>
      <w:r>
        <w:br/>
      </w:r>
      <w:r>
        <w:rPr>
          <w:rStyle w:val="VerbatimChar"/>
        </w:rPr>
        <w:t xml:space="preserve">serviceRequests (1) ──── (1) workflowInstances</w:t>
      </w:r>
      <w:r>
        <w:br/>
      </w:r>
      <w:r>
        <w:rPr>
          <w:rStyle w:val="VerbatimChar"/>
        </w:rPr>
        <w:t xml:space="preserve">serviceRequests (1) ──── (N) inspections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api-referenc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API Reference</w:t>
      </w:r>
    </w:p>
    <w:bookmarkStart w:id="31" w:name="api-overview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API Overview</w:t>
      </w:r>
    </w:p>
    <w:p>
      <w:pPr>
        <w:pStyle w:val="FirstParagraph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https://your-domain.com/api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Session-based with cookies</w:t>
      </w:r>
    </w:p>
    <w:p>
      <w:pPr>
        <w:pStyle w:val="BodyText"/>
      </w:pPr>
      <w:r>
        <w:rPr>
          <w:b/>
          <w:bCs/>
        </w:rPr>
        <w:t xml:space="preserve">Response Format</w:t>
      </w:r>
      <w:r>
        <w:t xml:space="preserve">: JSON</w:t>
      </w:r>
    </w:p>
    <w:p>
      <w:pPr>
        <w:pStyle w:val="BodyText"/>
      </w:pPr>
      <w:r>
        <w:rPr>
          <w:b/>
          <w:bCs/>
        </w:rPr>
        <w:t xml:space="preserve">Status Codes:</w:t>
      </w:r>
      <w:r>
        <w:t xml:space="preserve"> </w:t>
      </w:r>
      <w:r>
        <w:t xml:space="preserve">- 200: Success</w:t>
      </w:r>
      <w:r>
        <w:t xml:space="preserve"> </w:t>
      </w:r>
      <w:r>
        <w:t xml:space="preserve">- 201: Created</w:t>
      </w:r>
      <w:r>
        <w:t xml:space="preserve"> </w:t>
      </w:r>
      <w:r>
        <w:t xml:space="preserve">- 400: Bad Request</w:t>
      </w:r>
      <w:r>
        <w:t xml:space="preserve"> </w:t>
      </w:r>
      <w:r>
        <w:t xml:space="preserve">- 401: Unauthorized</w:t>
      </w:r>
      <w:r>
        <w:t xml:space="preserve"> </w:t>
      </w:r>
      <w:r>
        <w:t xml:space="preserve">- 403: Forbidden</w:t>
      </w:r>
      <w:r>
        <w:t xml:space="preserve"> </w:t>
      </w:r>
      <w:r>
        <w:t xml:space="preserve">- 404: Not Found</w:t>
      </w:r>
      <w:r>
        <w:t xml:space="preserve"> </w:t>
      </w:r>
      <w:r>
        <w:t xml:space="preserve">- 500: Server Error</w:t>
      </w:r>
    </w:p>
    <w:bookmarkEnd w:id="31"/>
    <w:bookmarkStart w:id="32" w:name="authentication-endpoint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Authentication Endpoints</w:t>
      </w:r>
    </w:p>
    <w:p>
      <w:pPr>
        <w:pStyle w:val="FirstParagraph"/>
      </w:pPr>
      <w:r>
        <w:rPr>
          <w:b/>
          <w:bCs/>
        </w:rPr>
        <w:t xml:space="preserve">POST /api/auth/login</w:t>
      </w:r>
    </w:p>
    <w:p>
      <w:pPr>
        <w:pStyle w:val="BodyText"/>
      </w:pPr>
      <w:r>
        <w:t xml:space="preserve">Login user and establish session.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"user@council.gov.pg"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"user@council.gov.pg"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/api/auth/logout</w:t>
      </w:r>
    </w:p>
    <w:p>
      <w:pPr>
        <w:pStyle w:val="BodyText"/>
      </w:pPr>
      <w:r>
        <w:t xml:space="preserve">Logout current user.</w:t>
      </w:r>
    </w:p>
    <w:p>
      <w:pPr>
        <w:pStyle w:val="BodyText"/>
      </w:pPr>
      <w:r>
        <w:rPr>
          <w:b/>
          <w:bCs/>
        </w:rPr>
        <w:t xml:space="preserve">GET /api/auth/me</w:t>
      </w:r>
    </w:p>
    <w:p>
      <w:pPr>
        <w:pStyle w:val="BodyText"/>
      </w:pPr>
      <w:r>
        <w:t xml:space="preserve">Get current logged-in user.</w:t>
      </w:r>
    </w:p>
    <w:bookmarkEnd w:id="32"/>
    <w:bookmarkStart w:id="33" w:name="business-endpoint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Business Endpoints</w:t>
      </w:r>
    </w:p>
    <w:p>
      <w:pPr>
        <w:pStyle w:val="FirstParagraph"/>
      </w:pPr>
      <w:r>
        <w:rPr>
          <w:b/>
          <w:bCs/>
        </w:rPr>
        <w:t xml:space="preserve">GET /api/v1/businesses</w:t>
      </w:r>
    </w:p>
    <w:p>
      <w:pPr>
        <w:pStyle w:val="BodyText"/>
      </w:pPr>
      <w:r>
        <w:t xml:space="preserve">List all businesses (scoped to council).</w:t>
      </w:r>
    </w:p>
    <w:p>
      <w:pPr>
        <w:pStyle w:val="BodyText"/>
      </w:pPr>
      <w: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councilId</w:t>
      </w:r>
      <w:r>
        <w:t xml:space="preserve"> </w:t>
      </w:r>
      <w:r>
        <w:t xml:space="preserve">(optional): Filter by council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(optional): Filter by status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"tradingName"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"+675 7XX 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GET /api/v1/businesses/:businessId</w:t>
      </w:r>
    </w:p>
    <w:p>
      <w:pPr>
        <w:pStyle w:val="BodyText"/>
      </w:pPr>
      <w:r>
        <w:t xml:space="preserve">Get single business by ID.</w:t>
      </w:r>
    </w:p>
    <w:p>
      <w:pPr>
        <w:pStyle w:val="BodyText"/>
      </w:pPr>
      <w:r>
        <w:rPr>
          <w:b/>
          <w:bCs/>
        </w:rPr>
        <w:t xml:space="preserve">POST /api/v1/businesses</w:t>
      </w:r>
    </w:p>
    <w:p>
      <w:pPr>
        <w:pStyle w:val="BodyText"/>
      </w:pPr>
      <w:r>
        <w:t xml:space="preserve">Create new business.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"councilId"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Business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"tradingName"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"IPA123456"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"+675 7XX 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"info@business.com"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45, Lot 12, Boroko"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licensing-endpoints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Licensing Endpoints</w:t>
      </w:r>
    </w:p>
    <w:p>
      <w:pPr>
        <w:pStyle w:val="FirstParagraph"/>
      </w:pPr>
      <w:r>
        <w:rPr>
          <w:b/>
          <w:bCs/>
        </w:rPr>
        <w:t xml:space="preserve">POST /api/v1/licensing/apply-test</w:t>
      </w:r>
    </w:p>
    <w:p>
      <w:pPr>
        <w:pStyle w:val="BodyText"/>
      </w:pPr>
      <w:r>
        <w:t xml:space="preserve">Submit license application.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"councilId"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"premisesDetails"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"LIC-2026-1234"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/api/v1/service-requests</w:t>
      </w:r>
    </w:p>
    <w:p>
      <w:pPr>
        <w:pStyle w:val="BodyText"/>
      </w:pPr>
      <w:r>
        <w:t xml:space="preserve">List service requests.</w:t>
      </w:r>
    </w:p>
    <w:bookmarkEnd w:id="34"/>
    <w:bookmarkStart w:id="35" w:name="inspection-endpoint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Inspection Endpoints</w:t>
      </w:r>
    </w:p>
    <w:p>
      <w:pPr>
        <w:pStyle w:val="FirstParagraph"/>
      </w:pPr>
      <w:r>
        <w:rPr>
          <w:b/>
          <w:bCs/>
        </w:rPr>
        <w:t xml:space="preserve">GET /api/inspections</w:t>
      </w:r>
    </w:p>
    <w:p>
      <w:pPr>
        <w:pStyle w:val="BodyText"/>
      </w:pPr>
      <w:r>
        <w:t xml:space="preserve">List inspections.</w:t>
      </w:r>
    </w:p>
    <w:p>
      <w:pPr>
        <w:pStyle w:val="BodyText"/>
      </w:pPr>
      <w: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inspectorId</w:t>
      </w:r>
      <w:r>
        <w:t xml:space="preserve">: Filter by inspector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Filter by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 Filter by date</w:t>
      </w:r>
    </w:p>
    <w:p>
      <w:pPr>
        <w:pStyle w:val="BodyText"/>
      </w:pPr>
      <w:r>
        <w:rPr>
          <w:b/>
          <w:bCs/>
        </w:rPr>
        <w:t xml:space="preserve">GET /api/inspections/:id</w:t>
      </w:r>
    </w:p>
    <w:p>
      <w:pPr>
        <w:pStyle w:val="BodyText"/>
      </w:pPr>
      <w:r>
        <w:t xml:space="preserve">Get inspection details.</w:t>
      </w:r>
    </w:p>
    <w:p>
      <w:pPr>
        <w:pStyle w:val="BodyText"/>
      </w:pPr>
      <w:r>
        <w:rPr>
          <w:b/>
          <w:bCs/>
        </w:rPr>
        <w:t xml:space="preserve">POST /api/inspections</w:t>
      </w:r>
    </w:p>
    <w:p>
      <w:pPr>
        <w:pStyle w:val="BodyText"/>
      </w:pPr>
      <w:r>
        <w:t xml:space="preserve">Create inspection.</w:t>
      </w:r>
    </w:p>
    <w:p>
      <w:pPr>
        <w:pStyle w:val="BodyText"/>
      </w:pPr>
      <w:r>
        <w:rPr>
          <w:b/>
          <w:bCs/>
        </w:rPr>
        <w:t xml:space="preserve">PATCH /api/inspections/:id</w:t>
      </w:r>
    </w:p>
    <w:p>
      <w:pPr>
        <w:pStyle w:val="BodyText"/>
      </w:pPr>
      <w:r>
        <w:t xml:space="preserve">Update inspection (submit completion).</w:t>
      </w:r>
    </w:p>
    <w:bookmarkEnd w:id="35"/>
    <w:bookmarkStart w:id="36" w:name="file-upload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 File Upload</w:t>
      </w:r>
    </w:p>
    <w:p>
      <w:pPr>
        <w:pStyle w:val="FirstParagraph"/>
      </w:pPr>
      <w:r>
        <w:rPr>
          <w:b/>
          <w:bCs/>
        </w:rPr>
        <w:t xml:space="preserve">POST /api/v1/uploads</w:t>
      </w:r>
    </w:p>
    <w:p>
      <w:pPr>
        <w:pStyle w:val="BodyText"/>
      </w:pPr>
      <w:r>
        <w:t xml:space="preserve">Upload file.</w:t>
      </w:r>
    </w:p>
    <w:p>
      <w:pPr>
        <w:pStyle w:val="BodyText"/>
      </w:pPr>
      <w:r>
        <w:t xml:space="preserve">Request (multipart/form-data):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 File binary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councilId</w:t>
      </w:r>
      <w:r>
        <w:t xml:space="preserve">: Council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ownerType</w:t>
      </w:r>
      <w:r>
        <w:t xml:space="preserve">: Entity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: Entity ID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125456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rontend-architecture-1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Frontend Architecture</w:t>
      </w:r>
    </w:p>
    <w:bookmarkStart w:id="38" w:name="project-structur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Project Structure</w:t>
      </w:r>
    </w:p>
    <w:p>
      <w:pPr>
        <w:pStyle w:val="SourceCode"/>
      </w:pPr>
      <w:r>
        <w:rPr>
          <w:rStyle w:val="VerbatimChar"/>
        </w:rPr>
        <w:t xml:space="preserve">client/src/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main-layout.tsx      # Desktop layout</w:t>
      </w:r>
      <w:r>
        <w:br/>
      </w:r>
      <w:r>
        <w:rPr>
          <w:rStyle w:val="VerbatimChar"/>
        </w:rPr>
        <w:t xml:space="preserve">│   │   ├── header.tsx           # Top navigation</w:t>
      </w:r>
      <w:r>
        <w:br/>
      </w:r>
      <w:r>
        <w:rPr>
          <w:rStyle w:val="VerbatimChar"/>
        </w:rPr>
        <w:t xml:space="preserve">│   │   └── sidebar.tsx          # Side navigation</w:t>
      </w:r>
      <w:r>
        <w:br/>
      </w:r>
      <w:r>
        <w:rPr>
          <w:rStyle w:val="VerbatimChar"/>
        </w:rPr>
        <w:t xml:space="preserve">│   ├── licensing/</w:t>
      </w:r>
      <w:r>
        <w:br/>
      </w:r>
      <w:r>
        <w:rPr>
          <w:rStyle w:val="VerbatimChar"/>
        </w:rPr>
        <w:t xml:space="preserve">│   │   ├── LicenseCertificate.tsx</w:t>
      </w:r>
      <w:r>
        <w:br/>
      </w:r>
      <w:r>
        <w:rPr>
          <w:rStyle w:val="VerbatimChar"/>
        </w:rPr>
        <w:t xml:space="preserve">│   │   ├── ApplicationWizard.tsx</w:t>
      </w:r>
      <w:r>
        <w:br/>
      </w:r>
      <w:r>
        <w:rPr>
          <w:rStyle w:val="VerbatimChar"/>
        </w:rPr>
        <w:t xml:space="preserve">│   │   └── PaymentModal.tsx</w:t>
      </w:r>
      <w:r>
        <w:br/>
      </w:r>
      <w:r>
        <w:rPr>
          <w:rStyle w:val="VerbatimChar"/>
        </w:rPr>
        <w:t xml:space="preserve">│   └── ui/                      # Shadcn/UI components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licensing/</w:t>
      </w:r>
      <w:r>
        <w:br/>
      </w:r>
      <w:r>
        <w:rPr>
          <w:rStyle w:val="VerbatimChar"/>
        </w:rPr>
        <w:t xml:space="preserve">│   │   ├── index.tsx            # List view</w:t>
      </w:r>
      <w:r>
        <w:br/>
      </w:r>
      <w:r>
        <w:rPr>
          <w:rStyle w:val="VerbatimChar"/>
        </w:rPr>
        <w:t xml:space="preserve">│   │   ├── apply.tsx            # Application wizard</w:t>
      </w:r>
      <w:r>
        <w:br/>
      </w:r>
      <w:r>
        <w:rPr>
          <w:rStyle w:val="VerbatimChar"/>
        </w:rPr>
        <w:t xml:space="preserve">│   │   └── request-details.tsx  # Details view</w:t>
      </w:r>
      <w:r>
        <w:br/>
      </w:r>
      <w:r>
        <w:rPr>
          <w:rStyle w:val="VerbatimChar"/>
        </w:rPr>
        <w:t xml:space="preserve">│   └── auth/</w:t>
      </w:r>
      <w:r>
        <w:br/>
      </w:r>
      <w:r>
        <w:rPr>
          <w:rStyle w:val="VerbatimChar"/>
        </w:rPr>
        <w:t xml:space="preserve">│       ├── login.tsx</w:t>
      </w:r>
      <w:r>
        <w:br/>
      </w:r>
      <w:r>
        <w:rPr>
          <w:rStyle w:val="VerbatimChar"/>
        </w:rPr>
        <w:t xml:space="preserve">│       └── register.tsx</w:t>
      </w:r>
      <w:r>
        <w:br/>
      </w:r>
      <w:r>
        <w:rPr>
          <w:rStyle w:val="VerbatimChar"/>
        </w:rPr>
        <w:t xml:space="preserve">├── mobile/</w:t>
      </w:r>
      <w:r>
        <w:br/>
      </w:r>
      <w:r>
        <w:rPr>
          <w:rStyle w:val="VerbatimChar"/>
        </w:rPr>
        <w:t xml:space="preserve">│   ├── MobileLayout.tsx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BottomNav.tsx</w:t>
      </w:r>
      <w:r>
        <w:br/>
      </w:r>
      <w:r>
        <w:rPr>
          <w:rStyle w:val="VerbatimChar"/>
        </w:rPr>
        <w:t xml:space="preserve">│   │   └── MobileHeader.tsx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MobileDashboard.tsx</w:t>
      </w:r>
      <w:r>
        <w:br/>
      </w:r>
      <w:r>
        <w:rPr>
          <w:rStyle w:val="VerbatimChar"/>
        </w:rPr>
        <w:t xml:space="preserve">│       ├── InspectionsList.tsx</w:t>
      </w:r>
      <w:r>
        <w:br/>
      </w:r>
      <w:r>
        <w:rPr>
          <w:rStyle w:val="VerbatimChar"/>
        </w:rPr>
        <w:t xml:space="preserve">│       └── MobileApply.tsx</w:t>
      </w:r>
      <w:r>
        <w:br/>
      </w:r>
      <w:r>
        <w:rPr>
          <w:rStyle w:val="VerbatimChar"/>
        </w:rPr>
        <w:t xml:space="preserve">├── contexts/</w:t>
      </w:r>
      <w:r>
        <w:br/>
      </w:r>
      <w:r>
        <w:rPr>
          <w:rStyle w:val="VerbatimChar"/>
        </w:rPr>
        <w:t xml:space="preserve">│   └── organization-context.tsx  # Global state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use-toast.ts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queryClient.ts           # TanStack Query config</w:t>
      </w:r>
      <w:r>
        <w:br/>
      </w:r>
      <w:r>
        <w:rPr>
          <w:rStyle w:val="VerbatimChar"/>
        </w:rPr>
        <w:t xml:space="preserve">│   └── utils.ts                 # Helper functions</w:t>
      </w:r>
      <w:r>
        <w:br/>
      </w:r>
      <w:r>
        <w:rPr>
          <w:rStyle w:val="VerbatimChar"/>
        </w:rPr>
        <w:t xml:space="preserve">├── App.tsx                       # Router</w:t>
      </w:r>
      <w:r>
        <w:br/>
      </w:r>
      <w:r>
        <w:rPr>
          <w:rStyle w:val="VerbatimChar"/>
        </w:rPr>
        <w:t xml:space="preserve">└── main.tsx                      # Entry point</w:t>
      </w:r>
    </w:p>
    <w:bookmarkEnd w:id="38"/>
    <w:bookmarkStart w:id="39" w:name="routing-system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Routing System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Wouter</w:t>
      </w:r>
      <w:r>
        <w:t xml:space="preserve"> </w:t>
      </w:r>
      <w:r>
        <w:t xml:space="preserve">for lightweight routing:</w:t>
      </w:r>
    </w:p>
    <w:p>
      <w:pPr>
        <w:pStyle w:val="SourceCode"/>
      </w:pP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{LoginPage}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{DashboardPage}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"/licensing"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{LicensingPage}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"/licensing/apply/:id"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{ApplicationWizard}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"/mobile/inspector/inspections"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{InspectionsList}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{NotFound}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Programmatic Navigation: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setLocation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9"/>
    <w:bookmarkStart w:id="40" w:name="state-management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State Management</w:t>
      </w:r>
    </w:p>
    <w:p>
      <w:pPr>
        <w:pStyle w:val="FirstParagraph"/>
      </w:pPr>
      <w:r>
        <w:rPr>
          <w:b/>
          <w:bCs/>
        </w:rPr>
        <w:t xml:space="preserve">TanStack Query for API State: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Fetch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businesses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"/api/v1/businesses"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Mutate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"/api/v1/businesses"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"/api/v1/businesses"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React Context for Global State:</w:t>
      </w:r>
    </w:p>
    <w:p>
      <w:pPr>
        <w:pStyle w:val="SourceCode"/>
      </w:pPr>
      <w:r>
        <w:rPr>
          <w:rStyle w:val="CommentTok"/>
        </w:rPr>
        <w:t xml:space="preserve">// contexts/organization-context.tsx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OrganizationContext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OrganizationProvider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[currentOrg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setCurrentOrg]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OrganizationContext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currentOrg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setCurrentOrg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OrganizationContext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form-handling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Form Handling</w:t>
      </w:r>
    </w:p>
    <w:p>
      <w:pPr>
        <w:pStyle w:val="FirstParagraph"/>
      </w:pPr>
      <w:r>
        <w:rPr>
          <w:b/>
          <w:bCs/>
        </w:rPr>
        <w:t xml:space="preserve">React Hook Form + Zod: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zodResolver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"@hookform/resolvers/zod"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</w:t>
      </w:r>
      <w:r>
        <w:rPr>
          <w:rStyle w:val="SpecialStringTok"/>
        </w:rPr>
        <w:t xml:space="preserve">675/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start with +675"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zodResolver</w:t>
      </w:r>
      <w:r>
        <w:rPr>
          <w:rStyle w:val="NormalTok"/>
        </w:rPr>
        <w:t xml:space="preserve">(schema)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to API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(onSubmit)}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FormField control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control</w:t>
      </w:r>
      <w:r>
        <w:rPr>
          <w:rStyle w:val="NormalTok"/>
        </w:rPr>
        <w:t xml:space="preserve">}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"businessName"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component-pattern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6.5 Component Patterns</w:t>
      </w:r>
    </w:p>
    <w:p>
      <w:pPr>
        <w:pStyle w:val="FirstParagraph"/>
      </w:pPr>
      <w:r>
        <w:rPr>
          <w:b/>
          <w:bCs/>
        </w:rPr>
        <w:t xml:space="preserve">Smart vs Presentational:</w:t>
      </w:r>
    </w:p>
    <w:p>
      <w:pPr>
        <w:pStyle w:val="SourceCode"/>
      </w:pPr>
      <w:r>
        <w:rPr>
          <w:rStyle w:val="CommentTok"/>
        </w:rPr>
        <w:t xml:space="preserve">// Smart Component (Container)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BusinessListContainer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"/api/businesses"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Spinner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BusinessList businesses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Presentational Component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BusinessList</w:t>
      </w:r>
      <w:r>
        <w:rPr>
          <w:rStyle w:val="NormalTok"/>
        </w:rPr>
        <w:t xml:space="preserve">({ businesses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{businesses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business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backend-architecture-1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Backend Architecture</w:t>
      </w:r>
    </w:p>
    <w:bookmarkStart w:id="44" w:name="project-structure-1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Project Structure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├── index.ts                 # Server entry point</w:t>
      </w:r>
      <w:r>
        <w:br/>
      </w:r>
      <w:r>
        <w:rPr>
          <w:rStyle w:val="VerbatimChar"/>
        </w:rPr>
        <w:t xml:space="preserve">├── routes.ts                # API routes</w:t>
      </w:r>
      <w:r>
        <w:br/>
      </w:r>
      <w:r>
        <w:rPr>
          <w:rStyle w:val="VerbatimChar"/>
        </w:rPr>
        <w:t xml:space="preserve">├── storage.ts               # Data access layer</w:t>
      </w:r>
      <w:r>
        <w:br/>
      </w:r>
      <w:r>
        <w:rPr>
          <w:rStyle w:val="VerbatimChar"/>
        </w:rPr>
        <w:t xml:space="preserve">├── db.ts                    # Database connection</w:t>
      </w:r>
      <w:r>
        <w:br/>
      </w:r>
      <w:r>
        <w:rPr>
          <w:rStyle w:val="VerbatimChar"/>
        </w:rPr>
        <w:t xml:space="preserve">├── auth.ts                  # Authentication logic</w:t>
      </w:r>
      <w:r>
        <w:br/>
      </w:r>
      <w:r>
        <w:rPr>
          <w:rStyle w:val="VerbatimChar"/>
        </w:rPr>
        <w:t xml:space="preserve">├── seed.ts                  # Database seeding</w:t>
      </w:r>
      <w:r>
        <w:br/>
      </w:r>
      <w:r>
        <w:rPr>
          <w:rStyle w:val="VerbatimChar"/>
        </w:rPr>
        <w:t xml:space="preserve">├── upload_middleware.ts     # File upload handling</w:t>
      </w:r>
      <w:r>
        <w:br/>
      </w:r>
      <w:r>
        <w:rPr>
          <w:rStyle w:val="VerbatimChar"/>
        </w:rPr>
        <w:t xml:space="preserve">├── payment_gateway.ts       # Payment integration</w:t>
      </w:r>
      <w:r>
        <w:br/>
      </w:r>
      <w:r>
        <w:rPr>
          <w:rStyle w:val="VerbatimChar"/>
        </w:rPr>
        <w:t xml:space="preserve">├── pdf_service.ts           # PDF generation</w:t>
      </w:r>
      <w:r>
        <w:br/>
      </w:r>
      <w:r>
        <w:rPr>
          <w:rStyle w:val="VerbatimChar"/>
        </w:rPr>
        <w:t xml:space="preserve">├── email.ts                 # Email service</w:t>
      </w:r>
      <w:r>
        <w:br/>
      </w:r>
      <w:r>
        <w:rPr>
          <w:rStyle w:val="VerbatimChar"/>
        </w:rPr>
        <w:t xml:space="preserve">└── digital_signature_service.ts  # Digital signatures</w:t>
      </w:r>
    </w:p>
    <w:bookmarkEnd w:id="44"/>
    <w:bookmarkStart w:id="45" w:name="server-initializatio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Server Initialization</w:t>
      </w:r>
    </w:p>
    <w:p>
      <w:pPr>
        <w:pStyle w:val="SourceCode"/>
      </w:pPr>
      <w:r>
        <w:rPr>
          <w:rStyle w:val="CommentTok"/>
        </w:rPr>
        <w:t xml:space="preserve">// server/index.ts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"express-session"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passport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cookie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Routes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"./routes.ts"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Registers all API routes</w:t>
      </w:r>
      <w:r>
        <w:br/>
      </w:r>
      <w:r>
        <w:br/>
      </w:r>
      <w:r>
        <w:rPr>
          <w:rStyle w:val="CommentTok"/>
        </w:rPr>
        <w:t xml:space="preserve">// Error handling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port 5000"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5"/>
    <w:bookmarkStart w:id="46" w:name="storage-layer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Storage Layer</w:t>
      </w:r>
    </w:p>
    <w:p>
      <w:pPr>
        <w:pStyle w:val="FirstParagraph"/>
      </w:pPr>
      <w:r>
        <w:rPr>
          <w:b/>
          <w:bCs/>
        </w:rPr>
        <w:t xml:space="preserve">Abstraction Pattern:</w:t>
      </w:r>
    </w:p>
    <w:p>
      <w:pPr>
        <w:pStyle w:val="SourceCode"/>
      </w:pPr>
      <w:r>
        <w:rPr>
          <w:rStyle w:val="CommentTok"/>
        </w:rPr>
        <w:t xml:space="preserve">// server/storage.ts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businesses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inspections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"@/shared/schema"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getBusinesses</w:t>
      </w:r>
      <w:r>
        <w:rPr>
          <w:rStyle w:val="NormalTok"/>
        </w:rPr>
        <w:t xml:space="preserve">(councilId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(councilId)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(businesses)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(businesses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councilId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councilId))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(businesses)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getBusinessById</w:t>
      </w:r>
      <w:r>
        <w:rPr>
          <w:rStyle w:val="NormalTok"/>
        </w:rPr>
        <w:t xml:space="preserve">(businessId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[business]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(businesses)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(businesses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createBusiness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InsertBusiness)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[business]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(businesses)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methods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authentication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Authentication</w:t>
      </w:r>
    </w:p>
    <w:p>
      <w:pPr>
        <w:pStyle w:val="FirstParagraph"/>
      </w:pPr>
      <w:r>
        <w:rPr>
          <w:b/>
          <w:bCs/>
        </w:rPr>
        <w:t xml:space="preserve">Passport Local Strategy:</w:t>
      </w:r>
    </w:p>
    <w:p>
      <w:pPr>
        <w:pStyle w:val="SourceCode"/>
      </w:pPr>
      <w:r>
        <w:rPr>
          <w:rStyle w:val="CommentTok"/>
        </w:rPr>
        <w:t xml:space="preserve">// server/auth.ts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passport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Strategy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LocalStrategy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"passport-local"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LocalStrategy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usernameField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getUserByEmail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serializeUser</w:t>
      </w:r>
      <w:r>
        <w:rPr>
          <w:rStyle w:val="NormalTok"/>
        </w:rPr>
        <w:t xml:space="preserve">((user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Authentication Middleware: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Apply to protected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"/api/v1/businesses"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7"/>
    <w:bookmarkStart w:id="48" w:name="workflow-engine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7.5 Workflow Engine</w:t>
      </w:r>
    </w:p>
    <w:p>
      <w:pPr>
        <w:pStyle w:val="FirstParagraph"/>
      </w:pPr>
      <w:r>
        <w:rPr>
          <w:b/>
          <w:bCs/>
        </w:rPr>
        <w:t xml:space="preserve">Workflow Execution: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executeWorkflow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getWorkflowInstance</w:t>
      </w:r>
      <w:r>
        <w:rPr>
          <w:rStyle w:val="NormalTok"/>
        </w:rPr>
        <w:t xml:space="preserve">(instanceId)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getWorkflowDefinition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workflowDefId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getWorkflowSteps</w:t>
      </w:r>
      <w:r>
        <w:rPr>
          <w:rStyle w:val="NormalTok"/>
        </w:rPr>
        <w:t xml:space="preserve">(definition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currentStepId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Execute step logic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performStepActions</w:t>
      </w:r>
      <w:r>
        <w:rPr>
          <w:rStyle w:val="NormalTok"/>
        </w:rPr>
        <w:t xml:space="preserve">(currentStep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to next step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getNextStep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(nextStep)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updateWorkflowInstance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currentStepId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Workflow complete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updateWorkflowInstance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mobile-app-implement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Mobile App Implementation</w:t>
      </w:r>
    </w:p>
    <w:bookmarkStart w:id="50" w:name="capacitor-setup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Capacitor Setup</w:t>
      </w:r>
    </w:p>
    <w:p>
      <w:pPr>
        <w:pStyle w:val="FirstParagraph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CommentTok"/>
        </w:rPr>
        <w:t xml:space="preserve">// capacitor.config.ts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CapacitorConfig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'@capacitor/cli'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CapacitorConfig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'pg.gov.ncdc.lgis'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'LGIS'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androidScheme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SplashScreen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launchShowDuration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"#1e40af"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showSpinner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bookmarkEnd w:id="50"/>
    <w:bookmarkStart w:id="51" w:name="platform-detection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Platform Detection</w:t>
      </w:r>
    </w:p>
    <w:p>
      <w:pPr>
        <w:pStyle w:val="SourceCode"/>
      </w:pPr>
      <w:r>
        <w:rPr>
          <w:rStyle w:val="CommentTok"/>
        </w:rPr>
        <w:t xml:space="preserve">// mobile/utils/platform.ts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Capacitor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isNative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isNativePlatform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isAndroid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getPlatform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'android'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getPlatform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isWeb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isNative</w:t>
      </w:r>
      <w:r>
        <w:rPr>
          <w:rStyle w:val="OperatorTok"/>
        </w:rPr>
        <w:t xml:space="preserve">;</w:t>
      </w:r>
    </w:p>
    <w:bookmarkEnd w:id="51"/>
    <w:bookmarkStart w:id="52" w:name="camera-integration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Camera Integration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CameraResultType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'@capacitor/camera'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takePhoto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resultType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CameraResultType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allowEditing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"Camera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gps-integration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8.4 GPS Integration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Geolocation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'@capacitor/geolocation'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getCurrentPosition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getCurrentPosition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enableHighAccuracy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accuracy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"GPS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offline-storage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8.5 Offline Storage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Preferences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'@capacitor/preferences'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Save data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'inspection_draft'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(inspectionData)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Retrieve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'inspection_draft'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Remove data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'inspection_draft'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ecurity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Security</w:t>
      </w:r>
    </w:p>
    <w:bookmarkStart w:id="56" w:name="authentication-1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Authentication</w:t>
      </w:r>
    </w:p>
    <w:p>
      <w:pPr>
        <w:pStyle w:val="FirstParagraph"/>
      </w:pPr>
      <w:r>
        <w:rPr>
          <w:b/>
          <w:bCs/>
        </w:rPr>
        <w:t xml:space="preserve">Password Hashing: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Hash password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Verify password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Session Management: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cookie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HTTPS only</w:t>
      </w:r>
      <w:r>
        <w:br/>
      </w:r>
      <w:r>
        <w:rPr>
          <w:rStyle w:val="NormalTok"/>
        </w:rPr>
        <w:t xml:space="preserve">    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client access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</w:t>
      </w:r>
      <w:r>
        <w:br/>
      </w:r>
      <w:r>
        <w:rPr>
          <w:rStyle w:val="NormalTok"/>
        </w:rPr>
        <w:t xml:space="preserve">    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56"/>
    <w:bookmarkStart w:id="57" w:name="authorizatio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Authorization</w:t>
      </w:r>
    </w:p>
    <w:p>
      <w:pPr>
        <w:pStyle w:val="FirstParagraph"/>
      </w:pPr>
      <w:r>
        <w:rPr>
          <w:b/>
          <w:bCs/>
        </w:rPr>
        <w:t xml:space="preserve">Role-Based Access Control: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role)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admins can access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7"/>
    <w:bookmarkStart w:id="58" w:name="input-validatio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9.3 Input Validation</w:t>
      </w:r>
    </w:p>
    <w:p>
      <w:pPr>
        <w:pStyle w:val="FirstParagraph"/>
      </w:pPr>
      <w:r>
        <w:rPr>
          <w:b/>
          <w:bCs/>
        </w:rPr>
        <w:t xml:space="preserve">Zod Schema Validation: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createBusinessSchema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legalName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</w:t>
      </w:r>
      <w:r>
        <w:rPr>
          <w:rStyle w:val="SpecialStringTok"/>
        </w:rPr>
        <w:t xml:space="preserve">675/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"/api/v1/businesses"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createBusinessSchema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createBusiness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(business)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ZodError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8"/>
    <w:bookmarkStart w:id="59" w:name="sql-injection-prevention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9.4 SQL Injection Prevention</w:t>
      </w:r>
    </w:p>
    <w:p>
      <w:pPr>
        <w:pStyle w:val="FirstParagraph"/>
      </w:pPr>
      <w:r>
        <w:rPr>
          <w:b/>
          <w:bCs/>
        </w:rPr>
        <w:t xml:space="preserve">Parameterized Queries (Drizzle ORM):</w:t>
      </w:r>
    </w:p>
    <w:p>
      <w:pPr>
        <w:pStyle w:val="SourceCode"/>
      </w:pPr>
      <w:r>
        <w:rPr>
          <w:rStyle w:val="CommentTok"/>
        </w:rPr>
        <w:t xml:space="preserve">// Safe - uses parameterized queries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(businesses)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(businesses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userId is parameter</w:t>
      </w:r>
      <w:r>
        <w:br/>
      </w:r>
      <w:r>
        <w:br/>
      </w:r>
      <w:r>
        <w:rPr>
          <w:rStyle w:val="CommentTok"/>
        </w:rPr>
        <w:t xml:space="preserve">// DO NOT do this:</w:t>
      </w:r>
      <w:r>
        <w:br/>
      </w:r>
      <w:r>
        <w:rPr>
          <w:rStyle w:val="CommentTok"/>
        </w:rPr>
        <w:t xml:space="preserve">// const query = `SELECT * FROM businesses WHERE id = '${userId}'`;</w:t>
      </w:r>
    </w:p>
    <w:bookmarkEnd w:id="59"/>
    <w:bookmarkStart w:id="60" w:name="xss-protection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9.5 XSS Protection</w:t>
      </w:r>
    </w:p>
    <w:p>
      <w:pPr>
        <w:pStyle w:val="FirstParagraph"/>
      </w:pPr>
      <w:r>
        <w:rPr>
          <w:b/>
          <w:bCs/>
        </w:rPr>
        <w:t xml:space="preserve">React’s Built-in Protection:</w:t>
      </w:r>
    </w:p>
    <w:p>
      <w:pPr>
        <w:pStyle w:val="SourceCode"/>
      </w:pPr>
      <w:r>
        <w:rPr>
          <w:rStyle w:val="CommentTok"/>
        </w:rPr>
        <w:t xml:space="preserve">// Safe - React escapes by default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{userInput}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Dangerous - bypasses escaping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dangerouslySetInnerHTML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 }}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Content Security Policy: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'self'; script-src 'self' 'unsafe-inline'; style-src 'self' 'unsafe-inline'"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development-workflow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Development Workflow</w:t>
      </w:r>
    </w:p>
    <w:bookmarkStart w:id="62" w:name="environment-setup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10.1 Environment Setup</w:t>
      </w:r>
    </w:p>
    <w:p>
      <w:pPr>
        <w:pStyle w:val="FirstParagraph"/>
      </w:pPr>
      <w:r>
        <w:rPr>
          <w:b/>
          <w:bCs/>
        </w:rPr>
        <w:t xml:space="preserve">Install Dependencies: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https://github.com/council/lgis.git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lgis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up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lgis_dev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credentials</w:t>
      </w:r>
      <w:r>
        <w:br/>
      </w:r>
      <w:r>
        <w:br/>
      </w:r>
      <w:r>
        <w:rPr>
          <w:rStyle w:val="CommentTok"/>
        </w:rPr>
        <w:t xml:space="preserve"># Push schema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  <w:r>
        <w:br/>
      </w:r>
      <w:r>
        <w:br/>
      </w:r>
      <w:r>
        <w:rPr>
          <w:rStyle w:val="CommentTok"/>
        </w:rPr>
        <w:t xml:space="preserve"># Seed data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server/seed.ts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Environment Variables: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postgresql://user:password@localhost:5432/lgis_dev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your-secret-key-change-this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bookmarkEnd w:id="62"/>
    <w:bookmarkStart w:id="63" w:name="development-command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10.2 Development Commands</w:t>
      </w:r>
    </w:p>
    <w:p>
      <w:pPr>
        <w:pStyle w:val="SourceCode"/>
      </w:pPr>
      <w:r>
        <w:rPr>
          <w:rStyle w:val="CommentTok"/>
        </w:rPr>
        <w:t xml:space="preserve"># Development server (hot reload)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Database operations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      </w:t>
      </w:r>
      <w:r>
        <w:rPr>
          <w:rStyle w:val="CommentTok"/>
        </w:rPr>
        <w:t xml:space="preserve"># Push schema changes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    </w:t>
      </w:r>
      <w:r>
        <w:rPr>
          <w:rStyle w:val="CommentTok"/>
        </w:rPr>
        <w:t xml:space="preserve"># Open Drizzle Studio</w:t>
      </w:r>
      <w:r>
        <w:br/>
      </w:r>
      <w:r>
        <w:br/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Mobile development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open android</w:t>
      </w:r>
    </w:p>
    <w:bookmarkEnd w:id="63"/>
    <w:bookmarkStart w:id="64" w:name="code-organization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10.3 Code Organization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</w:t>
      </w:r>
      <w:r>
        <w:t xml:space="preserve">: kebab-case (</w:t>
      </w:r>
      <w:r>
        <w:rPr>
          <w:rStyle w:val="VerbatimChar"/>
        </w:rPr>
        <w:t xml:space="preserve">business-list.tsx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</w:t>
      </w:r>
      <w:r>
        <w:t xml:space="preserve">: PascalCase (</w:t>
      </w:r>
      <w:r>
        <w:rPr>
          <w:rStyle w:val="VerbatimChar"/>
        </w:rPr>
        <w:t xml:space="preserve">BusinessList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Functions</w:t>
      </w:r>
      <w:r>
        <w:t xml:space="preserve">: camelCase (</w:t>
      </w:r>
      <w:r>
        <w:rPr>
          <w:rStyle w:val="VerbatimChar"/>
        </w:rPr>
        <w:t xml:space="preserve">getUserById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Constants</w:t>
      </w:r>
      <w:r>
        <w:t xml:space="preserve">: SCREAMING_SNAKE_CASE (</w:t>
      </w:r>
      <w:r>
        <w:rPr>
          <w:rStyle w:val="VerbatimChar"/>
        </w:rPr>
        <w:t xml:space="preserve">MAX_FILE_SIZE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Import Order:</w:t>
      </w:r>
    </w:p>
    <w:p>
      <w:pPr>
        <w:pStyle w:val="SourceCode"/>
      </w:pPr>
      <w:r>
        <w:rPr>
          <w:rStyle w:val="CommentTok"/>
        </w:rPr>
        <w:t xml:space="preserve">// 1. External libraries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Internal modules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storage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"@/server/storage"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Types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Business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"@/shared/schema"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Styles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"./styles.css"</w:t>
      </w:r>
      <w:r>
        <w:rPr>
          <w:rStyle w:val="OperatorTok"/>
        </w:rPr>
        <w:t xml:space="preserve">;</w:t>
      </w:r>
    </w:p>
    <w:bookmarkEnd w:id="64"/>
    <w:bookmarkStart w:id="65" w:name="git-workflow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10.4 Git Workflow</w:t>
      </w:r>
    </w:p>
    <w:p>
      <w:pPr>
        <w:pStyle w:val="FirstParagraph"/>
      </w:pPr>
      <w:r>
        <w:rPr>
          <w:b/>
          <w:bCs/>
        </w:rPr>
        <w:t xml:space="preserve">Branching Strategy: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  ├── develop (staging)</w:t>
      </w:r>
      <w:r>
        <w:br/>
      </w:r>
      <w:r>
        <w:rPr>
          <w:rStyle w:val="VerbatimChar"/>
        </w:rPr>
        <w:t xml:space="preserve">      ├── feature/license-application</w:t>
      </w:r>
      <w:r>
        <w:br/>
      </w:r>
      <w:r>
        <w:rPr>
          <w:rStyle w:val="VerbatimChar"/>
        </w:rPr>
        <w:t xml:space="preserve">      ├── feature/mobile-inspections</w:t>
      </w:r>
      <w:r>
        <w:br/>
      </w:r>
      <w:r>
        <w:rPr>
          <w:rStyle w:val="VerbatimChar"/>
        </w:rPr>
        <w:t xml:space="preserve">      └── bugfix/payment-validation</w:t>
      </w:r>
    </w:p>
    <w:p>
      <w:pPr>
        <w:pStyle w:val="FirstParagraph"/>
      </w:pPr>
      <w:r>
        <w:rPr>
          <w:b/>
          <w:bCs/>
        </w:rPr>
        <w:t xml:space="preserve">Commit Messages:</w:t>
      </w:r>
    </w:p>
    <w:p>
      <w:pPr>
        <w:pStyle w:val="SourceCode"/>
      </w:pPr>
      <w:r>
        <w:rPr>
          <w:rStyle w:val="VerbatimChar"/>
        </w:rPr>
        <w:t xml:space="preserve">feat: Add license application wizard</w:t>
      </w:r>
      <w:r>
        <w:br/>
      </w:r>
      <w:r>
        <w:rPr>
          <w:rStyle w:val="VerbatimChar"/>
        </w:rPr>
        <w:t xml:space="preserve">fix: Correct payment validation logic</w:t>
      </w:r>
      <w:r>
        <w:br/>
      </w:r>
      <w:r>
        <w:rPr>
          <w:rStyle w:val="VerbatimChar"/>
        </w:rPr>
        <w:t xml:space="preserve">docs: Update API documentation</w:t>
      </w:r>
      <w:r>
        <w:br/>
      </w:r>
      <w:r>
        <w:rPr>
          <w:rStyle w:val="VerbatimChar"/>
        </w:rPr>
        <w:t xml:space="preserve">refactor: Simplify business registration form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key-modul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Key Modules</w:t>
      </w:r>
    </w:p>
    <w:bookmarkStart w:id="67" w:name="licensing-module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11.1 Licensing Module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LicensingPage</w:t>
      </w:r>
      <w:r>
        <w:t xml:space="preserve">: Main list 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ApplicationWizard</w:t>
      </w:r>
      <w:r>
        <w:t xml:space="preserve">: Multi-step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RequirementsStep</w:t>
      </w:r>
      <w:r>
        <w:t xml:space="preserve">: Checklist display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LicenseForm</w:t>
      </w:r>
      <w:r>
        <w:t xml:space="preserve">: License-specific forms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LicenseCertificate</w:t>
      </w:r>
      <w:r>
        <w:t xml:space="preserve">: PDF certificate view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Duplicate application prevention</w:t>
      </w:r>
      <w:r>
        <w:t xml:space="preserve"> </w:t>
      </w:r>
      <w:r>
        <w:t xml:space="preserve">- Document upload</w:t>
      </w:r>
      <w:r>
        <w:t xml:space="preserve"> </w:t>
      </w:r>
      <w:r>
        <w:t xml:space="preserve">- Workflow integration</w:t>
      </w:r>
      <w:r>
        <w:t xml:space="preserve"> </w:t>
      </w:r>
      <w:r>
        <w:t xml:space="preserve">- Digital signatures</w:t>
      </w:r>
      <w:r>
        <w:t xml:space="preserve"> </w:t>
      </w:r>
      <w:r>
        <w:t xml:space="preserve">- QR code generation</w:t>
      </w:r>
    </w:p>
    <w:bookmarkEnd w:id="67"/>
    <w:bookmarkStart w:id="68" w:name="inspection-module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11.2 Inspection Module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InspectionsList</w:t>
      </w:r>
      <w:r>
        <w:t xml:space="preserve">: Desktop &amp; mobile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InspectionPerform</w:t>
      </w:r>
      <w:r>
        <w:t xml:space="preserve">: Mobile inspection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InspectionMap</w:t>
      </w:r>
      <w:r>
        <w:t xml:space="preserve">: GIS 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PhotoCapture</w:t>
      </w:r>
      <w:r>
        <w:t xml:space="preserve">: Camera integration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GPS location capture</w:t>
      </w:r>
      <w:r>
        <w:t xml:space="preserve"> </w:t>
      </w:r>
      <w:r>
        <w:t xml:space="preserve">- Offline functionality</w:t>
      </w:r>
      <w:r>
        <w:t xml:space="preserve"> </w:t>
      </w:r>
      <w:r>
        <w:t xml:space="preserve">- Photo evidence</w:t>
      </w:r>
      <w:r>
        <w:t xml:space="preserve"> </w:t>
      </w:r>
      <w:r>
        <w:t xml:space="preserve">- Digital signature</w:t>
      </w:r>
      <w:r>
        <w:t xml:space="preserve"> </w:t>
      </w:r>
      <w:r>
        <w:t xml:space="preserve">- Automatic sync</w:t>
      </w:r>
    </w:p>
    <w:bookmarkEnd w:id="68"/>
    <w:bookmarkStart w:id="69" w:name="workflow-module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11.3 Workflow Module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WorkflowBuilder</w:t>
      </w:r>
      <w:r>
        <w:t xml:space="preserve">: Visual workflow designer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WorkflowStatus</w:t>
      </w:r>
      <w:r>
        <w:t xml:space="preserve">: Progress indicator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StepAssignment</w:t>
      </w:r>
      <w:r>
        <w:t xml:space="preserve">: Task allocation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- Step progression</w:t>
      </w:r>
      <w:r>
        <w:t xml:space="preserve"> </w:t>
      </w:r>
      <w:r>
        <w:t xml:space="preserve">- SLA monitoring</w:t>
      </w:r>
      <w:r>
        <w:t xml:space="preserve"> </w:t>
      </w:r>
      <w:r>
        <w:t xml:space="preserve">- Auto-escalation</w:t>
      </w:r>
      <w:r>
        <w:t xml:space="preserve"> </w:t>
      </w:r>
      <w:r>
        <w:t xml:space="preserve">- Email notifications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esting-strateg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Testing Strategy</w:t>
      </w:r>
    </w:p>
    <w:bookmarkStart w:id="71" w:name="manual-testing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12.1 Manual Testing</w:t>
      </w:r>
    </w:p>
    <w:p>
      <w:pPr>
        <w:pStyle w:val="FirstParagraph"/>
      </w:pPr>
      <w:r>
        <w:rPr>
          <w:b/>
          <w:bCs/>
        </w:rPr>
        <w:t xml:space="preserve">Test Checklist:</w:t>
      </w:r>
      <w:r>
        <w:t xml:space="preserve"> </w:t>
      </w:r>
      <w:r>
        <w:t xml:space="preserve">- [ ] Login/logout flow</w:t>
      </w:r>
      <w:r>
        <w:t xml:space="preserve"> </w:t>
      </w:r>
      <w:r>
        <w:t xml:space="preserve">- [ ] Business registration</w:t>
      </w:r>
      <w:r>
        <w:t xml:space="preserve"> </w:t>
      </w:r>
      <w:r>
        <w:t xml:space="preserve">- [ ] License application</w:t>
      </w:r>
      <w:r>
        <w:t xml:space="preserve"> </w:t>
      </w:r>
      <w:r>
        <w:t xml:space="preserve">- [ ] Payment processing</w:t>
      </w:r>
      <w:r>
        <w:t xml:space="preserve"> </w:t>
      </w:r>
      <w:r>
        <w:t xml:space="preserve">- [ ] Mobile inspection</w:t>
      </w:r>
      <w:r>
        <w:t xml:space="preserve"> </w:t>
      </w:r>
      <w:r>
        <w:t xml:space="preserve">- [ ] Admin configuration</w:t>
      </w:r>
    </w:p>
    <w:bookmarkEnd w:id="71"/>
    <w:bookmarkStart w:id="72" w:name="browser-testing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12.2 Browser Testing</w:t>
      </w:r>
    </w:p>
    <w:p>
      <w:pPr>
        <w:pStyle w:val="FirstParagraph"/>
      </w:pPr>
      <w:r>
        <w:t xml:space="preserve">Test on:</w:t>
      </w:r>
      <w:r>
        <w:t xml:space="preserve"> </w:t>
      </w:r>
      <w:r>
        <w:t xml:space="preserve">- Chrome (latest)</w:t>
      </w:r>
      <w:r>
        <w:t xml:space="preserve"> </w:t>
      </w:r>
      <w:r>
        <w:t xml:space="preserve">- Firefox (latest)</w:t>
      </w:r>
      <w:r>
        <w:t xml:space="preserve"> </w:t>
      </w:r>
      <w:r>
        <w:t xml:space="preserve">- Edge (latest)</w:t>
      </w:r>
      <w:r>
        <w:t xml:space="preserve"> </w:t>
      </w:r>
      <w:r>
        <w:t xml:space="preserve">- Safari (latest)</w:t>
      </w:r>
      <w:r>
        <w:t xml:space="preserve"> </w:t>
      </w:r>
      <w:r>
        <w:t xml:space="preserve">- Mobile browsers</w:t>
      </w:r>
    </w:p>
    <w:bookmarkEnd w:id="72"/>
    <w:bookmarkStart w:id="73" w:name="mobile-testing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12.3 Mobile Testing</w:t>
      </w:r>
    </w:p>
    <w:p>
      <w:pPr>
        <w:pStyle w:val="FirstParagraph"/>
      </w:pPr>
      <w:r>
        <w:t xml:space="preserve">Test on:</w:t>
      </w:r>
      <w:r>
        <w:t xml:space="preserve"> </w:t>
      </w:r>
      <w:r>
        <w:t xml:space="preserve">- Android emulator</w:t>
      </w:r>
      <w:r>
        <w:t xml:space="preserve"> </w:t>
      </w:r>
      <w:r>
        <w:t xml:space="preserve">- Physical Android device</w:t>
      </w:r>
      <w:r>
        <w:t xml:space="preserve"> </w:t>
      </w:r>
      <w:r>
        <w:t xml:space="preserve">- Different screen sizes</w:t>
      </w:r>
      <w:r>
        <w:t xml:space="preserve"> </w:t>
      </w:r>
      <w:r>
        <w:t xml:space="preserve">- Offline mode</w:t>
      </w:r>
      <w:r>
        <w:t xml:space="preserve"> </w:t>
      </w:r>
      <w:r>
        <w:t xml:space="preserve">- Camera/GPS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Guide</w:t>
      </w:r>
    </w:p>
    <w:p>
      <w:pPr>
        <w:pStyle w:val="BodyText"/>
      </w:pPr>
      <w:r>
        <w:rPr>
          <w:i/>
          <w:iCs/>
        </w:rPr>
        <w:t xml:space="preserve">Version 1.0 - January 2026</w:t>
      </w:r>
      <w:r>
        <w:t xml:space="preserve"> </w:t>
      </w:r>
      <w:r>
        <w:rPr>
          <w:i/>
          <w:iCs/>
        </w:rPr>
        <w:t xml:space="preserve">LGIS Technical Documentation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2026-01-26T09:21:59Z</dcterms:created>
  <dcterms:modified xsi:type="dcterms:W3CDTF">2026-01-26T09:21:59Z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