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B6" w:rsidRPr="00F340B8" w:rsidRDefault="00ED25B6" w:rsidP="00F340B8">
      <w:pPr>
        <w:rPr>
          <w:rFonts w:ascii="Times New Roman" w:hAnsi="Times New Roman" w:cs="Times New Roman"/>
        </w:rPr>
      </w:pPr>
      <w:r w:rsidRPr="00F340B8">
        <w:rPr>
          <w:rFonts w:ascii="Times New Roman" w:hAnsi="Times New Roman" w:cs="Times New Roman"/>
        </w:rPr>
        <w:t>Sapphires Bracelets:</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Bracelets 1:</w:t>
      </w:r>
    </w:p>
    <w:p w:rsidR="00ED25B6" w:rsidRPr="00F340B8" w:rsidRDefault="00ED25B6"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ED25B6" w:rsidRPr="00F340B8" w:rsidRDefault="00ED25B6"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Bracelet in platinum with a sapphire.</w:t>
      </w:r>
    </w:p>
    <w:p w:rsidR="00ED25B6" w:rsidRPr="00F340B8" w:rsidRDefault="00ED25B6"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Platinum with a round sapphire</w:t>
      </w:r>
    </w:p>
    <w:p w:rsidR="00ED25B6" w:rsidRPr="00F340B8" w:rsidRDefault="00ED25B6"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7" long</w:t>
      </w:r>
    </w:p>
    <w:p w:rsidR="00ED25B6" w:rsidRPr="00F340B8" w:rsidRDefault="00ED25B6"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Carat weight .11</w:t>
      </w:r>
    </w:p>
    <w:p w:rsidR="00ED25B6" w:rsidRPr="00F340B8" w:rsidRDefault="00ED25B6"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 xml:space="preserve">Original designs copyrighted by Elsa </w:t>
      </w:r>
      <w:proofErr w:type="spellStart"/>
      <w:r w:rsidRPr="00F340B8">
        <w:rPr>
          <w:rFonts w:ascii="Times New Roman" w:eastAsia="Times New Roman" w:hAnsi="Times New Roman" w:cs="Times New Roman"/>
          <w:sz w:val="21"/>
          <w:szCs w:val="21"/>
          <w:bdr w:val="none" w:sz="0" w:space="0" w:color="auto" w:frame="1"/>
        </w:rPr>
        <w:t>Peretti</w:t>
      </w:r>
      <w:proofErr w:type="spellEnd"/>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Bracelets 2:</w:t>
      </w:r>
    </w:p>
    <w:p w:rsidR="007C1D8B" w:rsidRPr="00F340B8" w:rsidRDefault="007C1D8B"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 xml:space="preserve">Bracelet in sterling silver with a round pink sapphire. 7" long. Carat total weight .08. Original designs copyrighted by Elsa </w:t>
      </w:r>
      <w:proofErr w:type="spellStart"/>
      <w:r w:rsidRPr="00F340B8">
        <w:rPr>
          <w:rFonts w:ascii="Times New Roman" w:eastAsia="Times New Roman" w:hAnsi="Times New Roman" w:cs="Times New Roman"/>
          <w:sz w:val="21"/>
          <w:szCs w:val="21"/>
        </w:rPr>
        <w:t>Peretti</w:t>
      </w:r>
      <w:proofErr w:type="spellEnd"/>
      <w:r w:rsidRPr="00F340B8">
        <w:rPr>
          <w:rFonts w:ascii="Times New Roman" w:eastAsia="Times New Roman" w:hAnsi="Times New Roman" w:cs="Times New Roman"/>
          <w:sz w:val="21"/>
          <w:szCs w:val="21"/>
        </w:rPr>
        <w:t>.</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3</w:t>
      </w:r>
      <w:r w:rsidRPr="000D6A6B">
        <w:rPr>
          <w:rFonts w:ascii="Times New Roman" w:hAnsi="Times New Roman" w:cs="Times New Roman"/>
          <w:b/>
          <w:sz w:val="32"/>
          <w:szCs w:val="32"/>
        </w:rPr>
        <w:t>:</w:t>
      </w:r>
    </w:p>
    <w:p w:rsidR="007C1D8B" w:rsidRPr="00F340B8" w:rsidRDefault="007C1D8B"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 xml:space="preserve">Bracelet in platinum with five round sapphires. 7" long. Carat total weight .55. Original designs copyrighted by Elsa </w:t>
      </w:r>
      <w:proofErr w:type="spellStart"/>
      <w:r w:rsidRPr="00F340B8">
        <w:rPr>
          <w:rFonts w:ascii="Times New Roman" w:eastAsia="Times New Roman" w:hAnsi="Times New Roman" w:cs="Times New Roman"/>
          <w:sz w:val="21"/>
          <w:szCs w:val="21"/>
        </w:rPr>
        <w:t>Peretti</w:t>
      </w:r>
      <w:proofErr w:type="spellEnd"/>
      <w:r w:rsidRPr="00F340B8">
        <w:rPr>
          <w:rFonts w:ascii="Times New Roman" w:eastAsia="Times New Roman" w:hAnsi="Times New Roman" w:cs="Times New Roman"/>
          <w:sz w:val="21"/>
          <w:szCs w:val="21"/>
        </w:rPr>
        <w:t>.</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Carat total weight .55. 7" long.</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4</w:t>
      </w:r>
      <w:r w:rsidRPr="000D6A6B">
        <w:rPr>
          <w:rFonts w:ascii="Times New Roman" w:hAnsi="Times New Roman" w:cs="Times New Roman"/>
          <w:b/>
          <w:sz w:val="32"/>
          <w:szCs w:val="32"/>
        </w:rPr>
        <w:t>:</w:t>
      </w:r>
    </w:p>
    <w:p w:rsidR="007C1D8B" w:rsidRPr="00F340B8" w:rsidRDefault="007C1D8B"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 xml:space="preserve">Bracelet in sterling silver with three round pink sapphires. 7" long. Carat total weight .24. Original designs copyrighted by Elsa </w:t>
      </w:r>
      <w:proofErr w:type="spellStart"/>
      <w:r w:rsidRPr="00F340B8">
        <w:rPr>
          <w:rFonts w:ascii="Times New Roman" w:eastAsia="Times New Roman" w:hAnsi="Times New Roman" w:cs="Times New Roman"/>
          <w:sz w:val="21"/>
          <w:szCs w:val="21"/>
        </w:rPr>
        <w:t>Peretti</w:t>
      </w:r>
      <w:proofErr w:type="spellEnd"/>
      <w:r w:rsidRPr="00F340B8">
        <w:rPr>
          <w:rFonts w:ascii="Times New Roman" w:eastAsia="Times New Roman" w:hAnsi="Times New Roman" w:cs="Times New Roman"/>
          <w:sz w:val="21"/>
          <w:szCs w:val="21"/>
        </w:rPr>
        <w:t>.</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5</w:t>
      </w:r>
      <w:r w:rsidRPr="000D6A6B">
        <w:rPr>
          <w:rFonts w:ascii="Times New Roman" w:hAnsi="Times New Roman" w:cs="Times New Roman"/>
          <w:b/>
          <w:sz w:val="32"/>
          <w:szCs w:val="32"/>
        </w:rPr>
        <w:t>:</w:t>
      </w:r>
    </w:p>
    <w:p w:rsidR="007C1D8B" w:rsidRPr="00F340B8" w:rsidRDefault="007C1D8B"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Crystal Jazz has rhythm. Bracelet in platinum with bezel-set sapphires and round brilliant diamonds. Sapphires, carat total weight .70; diamonds, carat total weight .70.</w:t>
      </w:r>
    </w:p>
    <w:p w:rsidR="00ED25B6" w:rsidRPr="00F340B8" w:rsidRDefault="00ED25B6" w:rsidP="00F340B8">
      <w:pPr>
        <w:rPr>
          <w:rFonts w:ascii="Times New Roman" w:hAnsi="Times New Roman" w:cs="Times New Roman"/>
        </w:rPr>
      </w:pPr>
    </w:p>
    <w:p w:rsidR="000D6A6B" w:rsidRDefault="000D6A6B" w:rsidP="00F340B8">
      <w:pPr>
        <w:rPr>
          <w:rFonts w:ascii="Times New Roman" w:hAnsi="Times New Roman" w:cs="Times New Roman"/>
          <w:b/>
          <w:sz w:val="32"/>
          <w:szCs w:val="32"/>
        </w:rPr>
      </w:pPr>
    </w:p>
    <w:p w:rsidR="000D6A6B" w:rsidRDefault="000D6A6B" w:rsidP="00F340B8">
      <w:pPr>
        <w:rPr>
          <w:rFonts w:ascii="Times New Roman" w:hAnsi="Times New Roman" w:cs="Times New Roman"/>
          <w:b/>
          <w:sz w:val="32"/>
          <w:szCs w:val="32"/>
        </w:rPr>
      </w:pPr>
    </w:p>
    <w:p w:rsidR="000D6A6B" w:rsidRDefault="000D6A6B" w:rsidP="00F340B8">
      <w:pPr>
        <w:rPr>
          <w:rFonts w:ascii="Times New Roman" w:hAnsi="Times New Roman" w:cs="Times New Roman"/>
          <w:b/>
          <w:sz w:val="32"/>
          <w:szCs w:val="32"/>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lastRenderedPageBreak/>
        <w:t>B</w:t>
      </w:r>
      <w:r w:rsidRPr="000D6A6B">
        <w:rPr>
          <w:rFonts w:ascii="Times New Roman" w:hAnsi="Times New Roman" w:cs="Times New Roman"/>
          <w:b/>
          <w:sz w:val="32"/>
          <w:szCs w:val="32"/>
        </w:rPr>
        <w:t>racelets 6</w:t>
      </w:r>
      <w:r w:rsidRPr="000D6A6B">
        <w:rPr>
          <w:rFonts w:ascii="Times New Roman" w:hAnsi="Times New Roman" w:cs="Times New Roman"/>
          <w:b/>
          <w:sz w:val="32"/>
          <w:szCs w:val="32"/>
        </w:rPr>
        <w:t>:</w:t>
      </w:r>
    </w:p>
    <w:p w:rsidR="007C1D8B" w:rsidRPr="00F340B8" w:rsidRDefault="007C1D8B" w:rsidP="00F340B8">
      <w:pPr>
        <w:rPr>
          <w:rFonts w:ascii="Times New Roman" w:eastAsia="Times New Roman" w:hAnsi="Times New Roman" w:cs="Times New Roman"/>
          <w:b/>
          <w:bCs/>
          <w:sz w:val="21"/>
          <w:szCs w:val="21"/>
        </w:rPr>
      </w:pPr>
      <w:r w:rsidRPr="00F340B8">
        <w:rPr>
          <w:rFonts w:ascii="Times New Roman" w:eastAsia="Times New Roman" w:hAnsi="Times New Roman" w:cs="Times New Roman"/>
          <w:b/>
          <w:bCs/>
          <w:sz w:val="21"/>
          <w:szCs w:val="21"/>
        </w:rPr>
        <w:t>Description &amp; Details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rPr>
        <w:t>The lyrical Paloma's Melody collection is crafted from interlocking bands that gently shift shape as they glide with the body, always falling back together as a whole. This bangle's overlapping bands shine with diamonds and sapphires.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18k white gold with diamonds and sapphires</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Round brilliant diamonds, carat total weight 10.82</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Round sapphires, carat total weight 4.00</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Size medium</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Fits wrists up to 6.25"</w:t>
      </w:r>
    </w:p>
    <w:p w:rsidR="007C1D8B" w:rsidRPr="00F340B8" w:rsidRDefault="007C1D8B" w:rsidP="00F340B8">
      <w:pPr>
        <w:rPr>
          <w:rFonts w:ascii="Times New Roman" w:eastAsia="Times New Roman" w:hAnsi="Times New Roman" w:cs="Times New Roman"/>
          <w:sz w:val="21"/>
          <w:szCs w:val="21"/>
        </w:rPr>
      </w:pPr>
      <w:r w:rsidRPr="00F340B8">
        <w:rPr>
          <w:rFonts w:ascii="Times New Roman" w:eastAsia="Times New Roman" w:hAnsi="Times New Roman" w:cs="Times New Roman"/>
          <w:sz w:val="21"/>
          <w:szCs w:val="21"/>
          <w:bdr w:val="none" w:sz="0" w:space="0" w:color="auto" w:frame="1"/>
        </w:rPr>
        <w:t>Original designs copyrighted by Paloma Picasso</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7</w:t>
      </w:r>
      <w:r w:rsidRPr="000D6A6B">
        <w:rPr>
          <w:rFonts w:ascii="Times New Roman" w:hAnsi="Times New Roman" w:cs="Times New Roman"/>
          <w:b/>
          <w:sz w:val="32"/>
          <w:szCs w:val="32"/>
        </w:rPr>
        <w:t>:</w:t>
      </w:r>
    </w:p>
    <w:p w:rsidR="00F340B8" w:rsidRPr="00F340B8" w:rsidRDefault="00F340B8" w:rsidP="00F340B8">
      <w:pPr>
        <w:rPr>
          <w:rFonts w:ascii="Times New Roman" w:eastAsia="Times New Roman" w:hAnsi="Times New Roman" w:cs="Times New Roman"/>
          <w:kern w:val="36"/>
          <w:sz w:val="45"/>
          <w:szCs w:val="45"/>
        </w:rPr>
      </w:pPr>
      <w:r w:rsidRPr="00F340B8">
        <w:rPr>
          <w:rFonts w:ascii="Times New Roman" w:eastAsia="Times New Roman" w:hAnsi="Times New Roman" w:cs="Times New Roman"/>
          <w:kern w:val="36"/>
          <w:sz w:val="45"/>
          <w:szCs w:val="45"/>
        </w:rPr>
        <w:t>20K Carved Blue Sapphire Leaf Charm Bracelet</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DETAILS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Charm Bracelet Set in 20K Yellow Gold with Hand-carved Blue Sapphire and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1.70cts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40.75cts blue sapphire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20K yellow gold</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8</w:t>
      </w:r>
      <w:r w:rsidRPr="000D6A6B">
        <w:rPr>
          <w:rFonts w:ascii="Times New Roman" w:hAnsi="Times New Roman" w:cs="Times New Roman"/>
          <w:b/>
          <w:sz w:val="32"/>
          <w:szCs w:val="32"/>
        </w:rPr>
        <w:t>:</w:t>
      </w:r>
    </w:p>
    <w:p w:rsidR="00F340B8" w:rsidRPr="00F340B8" w:rsidRDefault="00F340B8" w:rsidP="00F340B8">
      <w:pPr>
        <w:rPr>
          <w:rFonts w:ascii="Times New Roman" w:eastAsia="Times New Roman" w:hAnsi="Times New Roman" w:cs="Times New Roman"/>
          <w:kern w:val="36"/>
          <w:sz w:val="45"/>
          <w:szCs w:val="45"/>
        </w:rPr>
      </w:pPr>
      <w:r w:rsidRPr="00F340B8">
        <w:rPr>
          <w:rFonts w:ascii="Times New Roman" w:eastAsia="Times New Roman" w:hAnsi="Times New Roman" w:cs="Times New Roman"/>
          <w:kern w:val="36"/>
          <w:sz w:val="45"/>
          <w:szCs w:val="45"/>
        </w:rPr>
        <w:t>Affinity 20K Mosaic Sapphire Bracelet</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DETAILS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Affinity Sapphire Bracelet Inspired by Mosaic Design Set in 20K Yellow Gold with Blue Sapphire and Diamonds. </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1.51cts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19.41cts blue sapphire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20K yellow gold</w:t>
      </w:r>
    </w:p>
    <w:p w:rsidR="00ED25B6" w:rsidRPr="00F340B8" w:rsidRDefault="00ED25B6" w:rsidP="00F340B8">
      <w:pPr>
        <w:rPr>
          <w:rFonts w:ascii="Times New Roman" w:hAnsi="Times New Roman" w:cs="Times New Roman"/>
        </w:rPr>
      </w:pPr>
    </w:p>
    <w:p w:rsidR="000D6A6B" w:rsidRDefault="000D6A6B" w:rsidP="00F340B8">
      <w:pPr>
        <w:rPr>
          <w:rFonts w:ascii="Times New Roman" w:hAnsi="Times New Roman" w:cs="Times New Roman"/>
          <w:b/>
          <w:sz w:val="32"/>
          <w:szCs w:val="32"/>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lastRenderedPageBreak/>
        <w:t>B</w:t>
      </w:r>
      <w:r w:rsidRPr="000D6A6B">
        <w:rPr>
          <w:rFonts w:ascii="Times New Roman" w:hAnsi="Times New Roman" w:cs="Times New Roman"/>
          <w:b/>
          <w:sz w:val="32"/>
          <w:szCs w:val="32"/>
        </w:rPr>
        <w:t>racelets 9</w:t>
      </w:r>
      <w:r w:rsidRPr="000D6A6B">
        <w:rPr>
          <w:rFonts w:ascii="Times New Roman" w:hAnsi="Times New Roman" w:cs="Times New Roman"/>
          <w:b/>
          <w:sz w:val="32"/>
          <w:szCs w:val="32"/>
        </w:rPr>
        <w:t>:</w:t>
      </w:r>
    </w:p>
    <w:p w:rsidR="00F340B8" w:rsidRPr="00F340B8" w:rsidRDefault="00F340B8" w:rsidP="00F340B8">
      <w:pPr>
        <w:rPr>
          <w:rFonts w:ascii="Times New Roman" w:eastAsia="Times New Roman" w:hAnsi="Times New Roman" w:cs="Times New Roman"/>
          <w:kern w:val="36"/>
          <w:sz w:val="45"/>
          <w:szCs w:val="45"/>
        </w:rPr>
      </w:pPr>
      <w:r w:rsidRPr="00F340B8">
        <w:rPr>
          <w:rFonts w:ascii="Times New Roman" w:eastAsia="Times New Roman" w:hAnsi="Times New Roman" w:cs="Times New Roman"/>
          <w:kern w:val="36"/>
          <w:sz w:val="45"/>
          <w:szCs w:val="45"/>
        </w:rPr>
        <w:t>Peruvian Faceted Opals Bracelet with Sapphire and Rose-Cut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DETAILS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Peruvian Faceted Opals Bracelet Set in 20 Karat Yellow Gold with Sapphire, Iolite Charm, and Rose-Cut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1.21cts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1.21cts iolite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3.20cts sapphire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20K yellow gold</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Length: 7 inches with 1-inch extender</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10</w:t>
      </w:r>
      <w:r w:rsidRPr="000D6A6B">
        <w:rPr>
          <w:rFonts w:ascii="Times New Roman" w:hAnsi="Times New Roman" w:cs="Times New Roman"/>
          <w:b/>
          <w:sz w:val="32"/>
          <w:szCs w:val="32"/>
        </w:rPr>
        <w:t>:</w:t>
      </w:r>
    </w:p>
    <w:p w:rsidR="00F340B8" w:rsidRPr="00F340B8" w:rsidRDefault="00F340B8" w:rsidP="00F340B8">
      <w:pPr>
        <w:rPr>
          <w:rFonts w:ascii="Times New Roman" w:eastAsia="Times New Roman" w:hAnsi="Times New Roman" w:cs="Times New Roman"/>
          <w:kern w:val="36"/>
          <w:sz w:val="45"/>
          <w:szCs w:val="45"/>
        </w:rPr>
      </w:pPr>
      <w:r w:rsidRPr="00F340B8">
        <w:rPr>
          <w:rFonts w:ascii="Times New Roman" w:eastAsia="Times New Roman" w:hAnsi="Times New Roman" w:cs="Times New Roman"/>
          <w:kern w:val="36"/>
          <w:sz w:val="45"/>
          <w:szCs w:val="45"/>
        </w:rPr>
        <w:t>18K White Gold Trinity Paraiba Bracelet</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DETAILS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Trinity Collection Bracelet Set in 18K White Gold with Paraiba, Diamond, and Blue Sapphire.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5.69cts diamonds</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 xml:space="preserve">3.50cts </w:t>
      </w:r>
      <w:proofErr w:type="spellStart"/>
      <w:r w:rsidRPr="00F340B8">
        <w:rPr>
          <w:rFonts w:ascii="Times New Roman" w:eastAsia="Times New Roman" w:hAnsi="Times New Roman" w:cs="Times New Roman"/>
          <w:sz w:val="27"/>
          <w:szCs w:val="27"/>
        </w:rPr>
        <w:t>paraiba</w:t>
      </w:r>
      <w:proofErr w:type="spellEnd"/>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0.99cts blue sapphire</w:t>
      </w:r>
    </w:p>
    <w:p w:rsidR="00F340B8" w:rsidRPr="00F340B8" w:rsidRDefault="00F340B8" w:rsidP="00F340B8">
      <w:pPr>
        <w:rPr>
          <w:rFonts w:ascii="Times New Roman" w:eastAsia="Times New Roman" w:hAnsi="Times New Roman" w:cs="Times New Roman"/>
          <w:sz w:val="27"/>
          <w:szCs w:val="27"/>
        </w:rPr>
      </w:pPr>
      <w:r w:rsidRPr="00F340B8">
        <w:rPr>
          <w:rFonts w:ascii="Times New Roman" w:eastAsia="Times New Roman" w:hAnsi="Times New Roman" w:cs="Times New Roman"/>
          <w:sz w:val="27"/>
          <w:szCs w:val="27"/>
        </w:rPr>
        <w:t>18K white gold</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11:</w:t>
      </w:r>
    </w:p>
    <w:p w:rsidR="00F340B8" w:rsidRPr="00F340B8" w:rsidRDefault="00F340B8" w:rsidP="00F340B8">
      <w:pPr>
        <w:rPr>
          <w:rFonts w:ascii="Times New Roman" w:hAnsi="Times New Roman" w:cs="Times New Roman"/>
          <w:caps/>
          <w:spacing w:val="15"/>
        </w:rPr>
      </w:pPr>
      <w:r w:rsidRPr="00F340B8">
        <w:rPr>
          <w:rFonts w:ascii="Times New Roman" w:hAnsi="Times New Roman" w:cs="Times New Roman"/>
          <w:b/>
          <w:bCs/>
          <w:caps/>
          <w:spacing w:val="15"/>
        </w:rPr>
        <w:t>PURPLE SAPPHIRE HEART BANGLE</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This is a truly unique one of a kind bracelet. A gorgeous natural sapphire from Sri Lanka is the center piece for this modern bangle. It’s cut is perfectly balanced where the stone appears bigger than its actual carat weight.</w:t>
      </w:r>
      <w:r w:rsidRPr="00F340B8">
        <w:rPr>
          <w:rFonts w:ascii="Times New Roman" w:hAnsi="Times New Roman" w:cs="Times New Roman"/>
          <w:sz w:val="21"/>
          <w:szCs w:val="21"/>
        </w:rPr>
        <w:br/>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 xml:space="preserve">No one will have a similar gemstone. This is one of our most coveted pieces. Hand forged in 18k gold for a </w:t>
      </w:r>
      <w:proofErr w:type="gramStart"/>
      <w:r w:rsidRPr="00F340B8">
        <w:rPr>
          <w:rFonts w:ascii="Times New Roman" w:hAnsi="Times New Roman" w:cs="Times New Roman"/>
          <w:sz w:val="21"/>
          <w:szCs w:val="21"/>
        </w:rPr>
        <w:t>6.5 inch</w:t>
      </w:r>
      <w:proofErr w:type="gramEnd"/>
      <w:r w:rsidRPr="00F340B8">
        <w:rPr>
          <w:rFonts w:ascii="Times New Roman" w:hAnsi="Times New Roman" w:cs="Times New Roman"/>
          <w:sz w:val="21"/>
          <w:szCs w:val="21"/>
        </w:rPr>
        <w:t xml:space="preserve"> bracelet by our master goldsmiths.</w:t>
      </w:r>
    </w:p>
    <w:p w:rsidR="00ED25B6" w:rsidRPr="00F340B8" w:rsidRDefault="00ED25B6" w:rsidP="00F340B8">
      <w:pPr>
        <w:rPr>
          <w:rFonts w:ascii="Times New Roman" w:hAnsi="Times New Roman" w:cs="Times New Roman"/>
        </w:rPr>
      </w:pPr>
    </w:p>
    <w:p w:rsidR="000D6A6B" w:rsidRDefault="000D6A6B" w:rsidP="00F340B8">
      <w:pPr>
        <w:rPr>
          <w:rFonts w:ascii="Times New Roman" w:hAnsi="Times New Roman" w:cs="Times New Roman"/>
          <w:b/>
          <w:sz w:val="32"/>
          <w:szCs w:val="32"/>
        </w:rPr>
      </w:pPr>
    </w:p>
    <w:p w:rsidR="00ED25B6" w:rsidRPr="000D6A6B" w:rsidRDefault="00ED25B6" w:rsidP="00F340B8">
      <w:pPr>
        <w:rPr>
          <w:rFonts w:ascii="Times New Roman" w:hAnsi="Times New Roman" w:cs="Times New Roman"/>
          <w:b/>
          <w:sz w:val="32"/>
          <w:szCs w:val="32"/>
        </w:rPr>
      </w:pPr>
      <w:bookmarkStart w:id="0" w:name="_GoBack"/>
      <w:bookmarkEnd w:id="0"/>
      <w:r w:rsidRPr="000D6A6B">
        <w:rPr>
          <w:rFonts w:ascii="Times New Roman" w:hAnsi="Times New Roman" w:cs="Times New Roman"/>
          <w:b/>
          <w:sz w:val="32"/>
          <w:szCs w:val="32"/>
        </w:rPr>
        <w:lastRenderedPageBreak/>
        <w:t xml:space="preserve">Bracelets </w:t>
      </w:r>
      <w:r w:rsidRPr="000D6A6B">
        <w:rPr>
          <w:rFonts w:ascii="Times New Roman" w:hAnsi="Times New Roman" w:cs="Times New Roman"/>
          <w:b/>
          <w:sz w:val="32"/>
          <w:szCs w:val="32"/>
        </w:rPr>
        <w:t>1</w:t>
      </w:r>
      <w:r w:rsidRPr="000D6A6B">
        <w:rPr>
          <w:rFonts w:ascii="Times New Roman" w:hAnsi="Times New Roman" w:cs="Times New Roman"/>
          <w:b/>
          <w:sz w:val="32"/>
          <w:szCs w:val="32"/>
        </w:rPr>
        <w:t>2:</w:t>
      </w:r>
    </w:p>
    <w:p w:rsidR="00F340B8" w:rsidRPr="00F340B8" w:rsidRDefault="00F340B8" w:rsidP="00F340B8">
      <w:pPr>
        <w:rPr>
          <w:rFonts w:ascii="Times New Roman" w:hAnsi="Times New Roman" w:cs="Times New Roman"/>
          <w:caps/>
          <w:spacing w:val="15"/>
        </w:rPr>
      </w:pPr>
      <w:r w:rsidRPr="00F340B8">
        <w:rPr>
          <w:rFonts w:ascii="Times New Roman" w:hAnsi="Times New Roman" w:cs="Times New Roman"/>
          <w:b/>
          <w:bCs/>
          <w:caps/>
          <w:spacing w:val="15"/>
        </w:rPr>
        <w:t>SAPPHIRE RAINBOW BRACELET</w:t>
      </w:r>
    </w:p>
    <w:p w:rsidR="00F340B8" w:rsidRPr="00F340B8" w:rsidRDefault="00F340B8" w:rsidP="00F340B8">
      <w:pPr>
        <w:rPr>
          <w:rFonts w:ascii="Times New Roman" w:hAnsi="Times New Roman" w:cs="Times New Roman"/>
          <w:sz w:val="21"/>
          <w:szCs w:val="21"/>
        </w:rPr>
      </w:pPr>
      <w:proofErr w:type="spellStart"/>
      <w:r w:rsidRPr="00F340B8">
        <w:rPr>
          <w:rFonts w:ascii="Times New Roman" w:hAnsi="Times New Roman" w:cs="Times New Roman"/>
          <w:sz w:val="21"/>
          <w:szCs w:val="21"/>
        </w:rPr>
        <w:t>Multi colour</w:t>
      </w:r>
      <w:proofErr w:type="spellEnd"/>
      <w:r w:rsidRPr="00F340B8">
        <w:rPr>
          <w:rFonts w:ascii="Times New Roman" w:hAnsi="Times New Roman" w:cs="Times New Roman"/>
          <w:sz w:val="21"/>
          <w:szCs w:val="21"/>
        </w:rPr>
        <w:t> </w:t>
      </w:r>
      <w:hyperlink r:id="rId7" w:history="1">
        <w:r w:rsidRPr="00F340B8">
          <w:rPr>
            <w:rStyle w:val="Hyperlink"/>
            <w:rFonts w:ascii="Times New Roman" w:hAnsi="Times New Roman" w:cs="Times New Roman"/>
            <w:color w:val="auto"/>
            <w:sz w:val="21"/>
            <w:szCs w:val="21"/>
          </w:rPr>
          <w:t>Sapphire</w:t>
        </w:r>
      </w:hyperlink>
      <w:r w:rsidRPr="00F340B8">
        <w:rPr>
          <w:rFonts w:ascii="Times New Roman" w:hAnsi="Times New Roman" w:cs="Times New Roman"/>
          <w:sz w:val="21"/>
          <w:szCs w:val="21"/>
        </w:rPr>
        <w:t> rainbow bracelet adds a graceful and fun touch to any sleek fashion ensembles. </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 xml:space="preserve">Every gemstone is </w:t>
      </w:r>
      <w:proofErr w:type="spellStart"/>
      <w:r w:rsidRPr="00F340B8">
        <w:rPr>
          <w:rFonts w:ascii="Times New Roman" w:hAnsi="Times New Roman" w:cs="Times New Roman"/>
          <w:sz w:val="21"/>
          <w:szCs w:val="21"/>
        </w:rPr>
        <w:t>hand picked</w:t>
      </w:r>
      <w:proofErr w:type="spellEnd"/>
      <w:r w:rsidRPr="00F340B8">
        <w:rPr>
          <w:rFonts w:ascii="Times New Roman" w:hAnsi="Times New Roman" w:cs="Times New Roman"/>
          <w:sz w:val="21"/>
          <w:szCs w:val="21"/>
        </w:rPr>
        <w:t xml:space="preserve"> with a keen eye for </w:t>
      </w:r>
      <w:proofErr w:type="spellStart"/>
      <w:r w:rsidRPr="00F340B8">
        <w:rPr>
          <w:rFonts w:ascii="Times New Roman" w:hAnsi="Times New Roman" w:cs="Times New Roman"/>
          <w:sz w:val="21"/>
          <w:szCs w:val="21"/>
        </w:rPr>
        <w:t>colour</w:t>
      </w:r>
      <w:proofErr w:type="spellEnd"/>
      <w:r w:rsidRPr="00F340B8">
        <w:rPr>
          <w:rFonts w:ascii="Times New Roman" w:hAnsi="Times New Roman" w:cs="Times New Roman"/>
          <w:sz w:val="21"/>
          <w:szCs w:val="21"/>
        </w:rPr>
        <w:t> to ensure each stone is uniquely cut to fit in the collection.</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Set in 14k and 18k gold.</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Kings wore sapphires as a powerful defense from harm. They preserved the wearer from envy and attracted divine favor.</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Wear yours with our ring and necklace available in the same style.</w:t>
      </w:r>
    </w:p>
    <w:p w:rsidR="00ED25B6" w:rsidRPr="00F340B8" w:rsidRDefault="00ED25B6" w:rsidP="00F340B8">
      <w:pPr>
        <w:rPr>
          <w:rFonts w:ascii="Times New Roman" w:hAnsi="Times New Roman" w:cs="Times New Roman"/>
        </w:rPr>
      </w:pPr>
    </w:p>
    <w:p w:rsidR="00F340B8" w:rsidRDefault="00F340B8"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13</w:t>
      </w:r>
      <w:r w:rsidRPr="000D6A6B">
        <w:rPr>
          <w:rFonts w:ascii="Times New Roman" w:hAnsi="Times New Roman" w:cs="Times New Roman"/>
          <w:b/>
          <w:sz w:val="32"/>
          <w:szCs w:val="32"/>
        </w:rPr>
        <w:t>:</w:t>
      </w:r>
    </w:p>
    <w:p w:rsidR="00F340B8" w:rsidRPr="00F340B8" w:rsidRDefault="00F340B8" w:rsidP="00F340B8">
      <w:pPr>
        <w:rPr>
          <w:rFonts w:ascii="Times New Roman" w:hAnsi="Times New Roman" w:cs="Times New Roman"/>
          <w:caps/>
          <w:spacing w:val="15"/>
        </w:rPr>
      </w:pPr>
      <w:r w:rsidRPr="00F340B8">
        <w:rPr>
          <w:rFonts w:ascii="Times New Roman" w:hAnsi="Times New Roman" w:cs="Times New Roman"/>
          <w:b/>
          <w:bCs/>
          <w:caps/>
          <w:spacing w:val="15"/>
        </w:rPr>
        <w:t>SAPPHIRE ETERNITY BANGLE</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This royal blue </w:t>
      </w:r>
      <w:hyperlink r:id="rId8" w:history="1">
        <w:r w:rsidRPr="00F340B8">
          <w:rPr>
            <w:rStyle w:val="Hyperlink"/>
            <w:rFonts w:ascii="Times New Roman" w:hAnsi="Times New Roman" w:cs="Times New Roman"/>
            <w:color w:val="auto"/>
            <w:sz w:val="21"/>
            <w:szCs w:val="21"/>
          </w:rPr>
          <w:t>Sapphire</w:t>
        </w:r>
      </w:hyperlink>
      <w:r w:rsidRPr="00F340B8">
        <w:rPr>
          <w:rFonts w:ascii="Times New Roman" w:hAnsi="Times New Roman" w:cs="Times New Roman"/>
          <w:sz w:val="21"/>
          <w:szCs w:val="21"/>
        </w:rPr>
        <w:t> bangle bracelet is simple and modern. It's a perfect additional to your everyday wardrobe. This chic bracelet is made to be worn by itself or stacked with other bracelets for a more personalized look. </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 xml:space="preserve">Hand-forged in 18k yellow gold with hand-selected gemstones for a </w:t>
      </w:r>
      <w:proofErr w:type="gramStart"/>
      <w:r w:rsidRPr="00F340B8">
        <w:rPr>
          <w:rFonts w:ascii="Times New Roman" w:hAnsi="Times New Roman" w:cs="Times New Roman"/>
          <w:sz w:val="21"/>
          <w:szCs w:val="21"/>
        </w:rPr>
        <w:t>6.5 inch</w:t>
      </w:r>
      <w:proofErr w:type="gramEnd"/>
      <w:r w:rsidRPr="00F340B8">
        <w:rPr>
          <w:rFonts w:ascii="Times New Roman" w:hAnsi="Times New Roman" w:cs="Times New Roman"/>
          <w:sz w:val="21"/>
          <w:szCs w:val="21"/>
        </w:rPr>
        <w:t xml:space="preserve"> bracelet.</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14</w:t>
      </w:r>
      <w:r w:rsidRPr="000D6A6B">
        <w:rPr>
          <w:rFonts w:ascii="Times New Roman" w:hAnsi="Times New Roman" w:cs="Times New Roman"/>
          <w:b/>
          <w:sz w:val="32"/>
          <w:szCs w:val="32"/>
        </w:rPr>
        <w:t>:</w:t>
      </w:r>
    </w:p>
    <w:p w:rsidR="00F340B8" w:rsidRPr="00F340B8" w:rsidRDefault="00F340B8" w:rsidP="00F340B8">
      <w:pPr>
        <w:rPr>
          <w:rFonts w:ascii="Times New Roman" w:hAnsi="Times New Roman" w:cs="Times New Roman"/>
          <w:caps/>
          <w:spacing w:val="15"/>
        </w:rPr>
      </w:pPr>
      <w:r w:rsidRPr="00F340B8">
        <w:rPr>
          <w:rFonts w:ascii="Times New Roman" w:hAnsi="Times New Roman" w:cs="Times New Roman"/>
          <w:b/>
          <w:bCs/>
          <w:caps/>
          <w:spacing w:val="15"/>
        </w:rPr>
        <w:t>SAPPHIRE &amp; DIAMOND BRACELET</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This pink </w:t>
      </w:r>
      <w:hyperlink r:id="rId9" w:history="1">
        <w:r w:rsidRPr="00F340B8">
          <w:rPr>
            <w:rStyle w:val="Hyperlink"/>
            <w:rFonts w:ascii="Times New Roman" w:hAnsi="Times New Roman" w:cs="Times New Roman"/>
            <w:color w:val="auto"/>
            <w:sz w:val="21"/>
            <w:szCs w:val="21"/>
          </w:rPr>
          <w:t>Sapphire</w:t>
        </w:r>
      </w:hyperlink>
      <w:r w:rsidRPr="00F340B8">
        <w:rPr>
          <w:rFonts w:ascii="Times New Roman" w:hAnsi="Times New Roman" w:cs="Times New Roman"/>
          <w:sz w:val="21"/>
          <w:szCs w:val="21"/>
        </w:rPr>
        <w:t> &amp; </w:t>
      </w:r>
      <w:hyperlink r:id="rId10" w:history="1">
        <w:r w:rsidRPr="00F340B8">
          <w:rPr>
            <w:rStyle w:val="Hyperlink"/>
            <w:rFonts w:ascii="Times New Roman" w:hAnsi="Times New Roman" w:cs="Times New Roman"/>
            <w:color w:val="auto"/>
            <w:sz w:val="21"/>
            <w:szCs w:val="21"/>
          </w:rPr>
          <w:t>Diamond</w:t>
        </w:r>
      </w:hyperlink>
      <w:r w:rsidRPr="00F340B8">
        <w:rPr>
          <w:rFonts w:ascii="Times New Roman" w:hAnsi="Times New Roman" w:cs="Times New Roman"/>
          <w:sz w:val="21"/>
          <w:szCs w:val="21"/>
        </w:rPr>
        <w:t> bracelet is hand forged in 18k gold with a sapphire extension. The classic yet modern bracelet is a great addition to any bracelet stack or a stunner by itself. </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This bracelet measures 5.5 inches in total. </w:t>
      </w:r>
    </w:p>
    <w:p w:rsidR="00ED25B6" w:rsidRPr="00F340B8" w:rsidRDefault="00ED25B6" w:rsidP="00F340B8">
      <w:pPr>
        <w:rPr>
          <w:rFonts w:ascii="Times New Roman" w:hAnsi="Times New Roman" w:cs="Times New Roman"/>
        </w:rPr>
      </w:pPr>
    </w:p>
    <w:p w:rsidR="00ED25B6" w:rsidRPr="000D6A6B" w:rsidRDefault="00ED25B6" w:rsidP="00F340B8">
      <w:pPr>
        <w:rPr>
          <w:rFonts w:ascii="Times New Roman" w:hAnsi="Times New Roman" w:cs="Times New Roman"/>
          <w:b/>
          <w:sz w:val="32"/>
          <w:szCs w:val="32"/>
        </w:rPr>
      </w:pPr>
      <w:r w:rsidRPr="000D6A6B">
        <w:rPr>
          <w:rFonts w:ascii="Times New Roman" w:hAnsi="Times New Roman" w:cs="Times New Roman"/>
          <w:b/>
          <w:sz w:val="32"/>
          <w:szCs w:val="32"/>
        </w:rPr>
        <w:t>B</w:t>
      </w:r>
      <w:r w:rsidRPr="000D6A6B">
        <w:rPr>
          <w:rFonts w:ascii="Times New Roman" w:hAnsi="Times New Roman" w:cs="Times New Roman"/>
          <w:b/>
          <w:sz w:val="32"/>
          <w:szCs w:val="32"/>
        </w:rPr>
        <w:t>racelets 15</w:t>
      </w:r>
      <w:r w:rsidRPr="000D6A6B">
        <w:rPr>
          <w:rFonts w:ascii="Times New Roman" w:hAnsi="Times New Roman" w:cs="Times New Roman"/>
          <w:b/>
          <w:sz w:val="32"/>
          <w:szCs w:val="32"/>
        </w:rPr>
        <w:t>:</w:t>
      </w:r>
    </w:p>
    <w:p w:rsidR="00F340B8" w:rsidRPr="00F340B8" w:rsidRDefault="00F340B8" w:rsidP="00F340B8">
      <w:pPr>
        <w:rPr>
          <w:rFonts w:ascii="Times New Roman" w:hAnsi="Times New Roman" w:cs="Times New Roman"/>
          <w:caps/>
          <w:spacing w:val="15"/>
        </w:rPr>
      </w:pPr>
      <w:r w:rsidRPr="00F340B8">
        <w:rPr>
          <w:rFonts w:ascii="Times New Roman" w:hAnsi="Times New Roman" w:cs="Times New Roman"/>
          <w:b/>
          <w:bCs/>
          <w:caps/>
          <w:spacing w:val="15"/>
        </w:rPr>
        <w:t>YELLOW SAPPHIRE HEART BANGLE</w:t>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 xml:space="preserve">A happy golden ray of sunshine for your wrist. Our gorgeous yellow sapphire from Sri Lanka is the center piece for this modern bangle. It’s cut is perfectly balanced where the stone appears bigger than its actual carat weight. The simple and elegant design allows for the gemstone to always sit on top of the wrist so every time you down </w:t>
      </w:r>
      <w:proofErr w:type="spellStart"/>
      <w:r w:rsidRPr="00F340B8">
        <w:rPr>
          <w:rFonts w:ascii="Times New Roman" w:hAnsi="Times New Roman" w:cs="Times New Roman"/>
          <w:sz w:val="21"/>
          <w:szCs w:val="21"/>
        </w:rPr>
        <w:t>down</w:t>
      </w:r>
      <w:proofErr w:type="spellEnd"/>
      <w:r w:rsidRPr="00F340B8">
        <w:rPr>
          <w:rFonts w:ascii="Times New Roman" w:hAnsi="Times New Roman" w:cs="Times New Roman"/>
          <w:sz w:val="21"/>
          <w:szCs w:val="21"/>
        </w:rPr>
        <w:t>, she is smiling back at you. </w:t>
      </w:r>
      <w:r w:rsidRPr="00F340B8">
        <w:rPr>
          <w:rFonts w:ascii="Times New Roman" w:hAnsi="Times New Roman" w:cs="Times New Roman"/>
          <w:sz w:val="21"/>
          <w:szCs w:val="21"/>
        </w:rPr>
        <w:br/>
      </w:r>
    </w:p>
    <w:p w:rsidR="00F340B8" w:rsidRPr="00F340B8" w:rsidRDefault="00F340B8" w:rsidP="00F340B8">
      <w:pPr>
        <w:rPr>
          <w:rFonts w:ascii="Times New Roman" w:hAnsi="Times New Roman" w:cs="Times New Roman"/>
          <w:sz w:val="21"/>
          <w:szCs w:val="21"/>
        </w:rPr>
      </w:pPr>
      <w:r w:rsidRPr="00F340B8">
        <w:rPr>
          <w:rFonts w:ascii="Times New Roman" w:hAnsi="Times New Roman" w:cs="Times New Roman"/>
          <w:sz w:val="21"/>
          <w:szCs w:val="21"/>
        </w:rPr>
        <w:t xml:space="preserve">This is one of our most coveted bracelets.  Wear it alone or stacked for added impact. Hand forged in 18k gold for a </w:t>
      </w:r>
      <w:proofErr w:type="gramStart"/>
      <w:r w:rsidRPr="00F340B8">
        <w:rPr>
          <w:rFonts w:ascii="Times New Roman" w:hAnsi="Times New Roman" w:cs="Times New Roman"/>
          <w:sz w:val="21"/>
          <w:szCs w:val="21"/>
        </w:rPr>
        <w:t>6.5 inch</w:t>
      </w:r>
      <w:proofErr w:type="gramEnd"/>
      <w:r w:rsidRPr="00F340B8">
        <w:rPr>
          <w:rFonts w:ascii="Times New Roman" w:hAnsi="Times New Roman" w:cs="Times New Roman"/>
          <w:sz w:val="21"/>
          <w:szCs w:val="21"/>
        </w:rPr>
        <w:t xml:space="preserve"> bracelet by our master goldsmiths. Longer lengths can be request. </w:t>
      </w:r>
    </w:p>
    <w:p w:rsidR="00ED25B6" w:rsidRPr="00F340B8" w:rsidRDefault="00ED25B6" w:rsidP="00F340B8">
      <w:pPr>
        <w:rPr>
          <w:rFonts w:ascii="Times New Roman" w:hAnsi="Times New Roman" w:cs="Times New Roman"/>
        </w:rPr>
      </w:pPr>
    </w:p>
    <w:p w:rsidR="00ED25B6" w:rsidRPr="00F340B8" w:rsidRDefault="00ED25B6" w:rsidP="00F340B8">
      <w:pPr>
        <w:rPr>
          <w:rFonts w:ascii="Times New Roman" w:hAnsi="Times New Roman" w:cs="Times New Roman"/>
        </w:rPr>
      </w:pPr>
    </w:p>
    <w:sectPr w:rsidR="00ED25B6" w:rsidRPr="00F340B8" w:rsidSect="00E45593">
      <w:footerReference w:type="default" r:id="rId11"/>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5F4" w:rsidRDefault="003E15F4" w:rsidP="00E45593">
      <w:pPr>
        <w:spacing w:after="0" w:line="240" w:lineRule="auto"/>
      </w:pPr>
      <w:r>
        <w:separator/>
      </w:r>
    </w:p>
  </w:endnote>
  <w:endnote w:type="continuationSeparator" w:id="0">
    <w:p w:rsidR="003E15F4" w:rsidRDefault="003E15F4"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0D6A6B">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5F4" w:rsidRDefault="003E15F4" w:rsidP="00E45593">
      <w:pPr>
        <w:spacing w:after="0" w:line="240" w:lineRule="auto"/>
      </w:pPr>
      <w:r>
        <w:separator/>
      </w:r>
    </w:p>
  </w:footnote>
  <w:footnote w:type="continuationSeparator" w:id="0">
    <w:p w:rsidR="003E15F4" w:rsidRDefault="003E15F4"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59A7"/>
    <w:multiLevelType w:val="multilevel"/>
    <w:tmpl w:val="5912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86828"/>
    <w:multiLevelType w:val="multilevel"/>
    <w:tmpl w:val="2A2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4771E"/>
    <w:multiLevelType w:val="multilevel"/>
    <w:tmpl w:val="F6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43EAF"/>
    <w:multiLevelType w:val="multilevel"/>
    <w:tmpl w:val="10F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27B9A"/>
    <w:multiLevelType w:val="multilevel"/>
    <w:tmpl w:val="4C0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210A5"/>
    <w:multiLevelType w:val="multilevel"/>
    <w:tmpl w:val="732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E7D12"/>
    <w:multiLevelType w:val="multilevel"/>
    <w:tmpl w:val="C1E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AB"/>
    <w:rsid w:val="000D6A6B"/>
    <w:rsid w:val="00136254"/>
    <w:rsid w:val="00395903"/>
    <w:rsid w:val="003E15F4"/>
    <w:rsid w:val="006952CF"/>
    <w:rsid w:val="007C1D8B"/>
    <w:rsid w:val="00D772AB"/>
    <w:rsid w:val="00E45593"/>
    <w:rsid w:val="00ED25B6"/>
    <w:rsid w:val="00F3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1D33"/>
  <w15:chartTrackingRefBased/>
  <w15:docId w15:val="{23B371F2-D653-42E6-8816-C6D47E8D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ED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ED25B6"/>
  </w:style>
  <w:style w:type="character" w:customStyle="1" w:styleId="Heading1Char">
    <w:name w:val="Heading 1 Char"/>
    <w:basedOn w:val="DefaultParagraphFont"/>
    <w:link w:val="Heading1"/>
    <w:uiPriority w:val="9"/>
    <w:rsid w:val="00F340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0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6771">
      <w:bodyDiv w:val="1"/>
      <w:marLeft w:val="0"/>
      <w:marRight w:val="0"/>
      <w:marTop w:val="0"/>
      <w:marBottom w:val="0"/>
      <w:divBdr>
        <w:top w:val="none" w:sz="0" w:space="0" w:color="auto"/>
        <w:left w:val="none" w:sz="0" w:space="0" w:color="auto"/>
        <w:bottom w:val="none" w:sz="0" w:space="0" w:color="auto"/>
        <w:right w:val="none" w:sz="0" w:space="0" w:color="auto"/>
      </w:divBdr>
      <w:divsChild>
        <w:div w:id="1214465670">
          <w:marLeft w:val="0"/>
          <w:marRight w:val="0"/>
          <w:marTop w:val="0"/>
          <w:marBottom w:val="225"/>
          <w:divBdr>
            <w:top w:val="none" w:sz="0" w:space="0" w:color="auto"/>
            <w:left w:val="none" w:sz="0" w:space="0" w:color="auto"/>
            <w:bottom w:val="none" w:sz="0" w:space="0" w:color="auto"/>
            <w:right w:val="none" w:sz="0" w:space="0" w:color="auto"/>
          </w:divBdr>
        </w:div>
      </w:divsChild>
    </w:div>
    <w:div w:id="843398515">
      <w:bodyDiv w:val="1"/>
      <w:marLeft w:val="0"/>
      <w:marRight w:val="0"/>
      <w:marTop w:val="0"/>
      <w:marBottom w:val="0"/>
      <w:divBdr>
        <w:top w:val="none" w:sz="0" w:space="0" w:color="auto"/>
        <w:left w:val="none" w:sz="0" w:space="0" w:color="auto"/>
        <w:bottom w:val="none" w:sz="0" w:space="0" w:color="auto"/>
        <w:right w:val="none" w:sz="0" w:space="0" w:color="auto"/>
      </w:divBdr>
      <w:divsChild>
        <w:div w:id="729352608">
          <w:marLeft w:val="0"/>
          <w:marRight w:val="0"/>
          <w:marTop w:val="0"/>
          <w:marBottom w:val="0"/>
          <w:divBdr>
            <w:top w:val="none" w:sz="0" w:space="0" w:color="auto"/>
            <w:left w:val="none" w:sz="0" w:space="0" w:color="auto"/>
            <w:bottom w:val="none" w:sz="0" w:space="0" w:color="auto"/>
            <w:right w:val="none" w:sz="0" w:space="0" w:color="auto"/>
          </w:divBdr>
        </w:div>
        <w:div w:id="363143181">
          <w:marLeft w:val="0"/>
          <w:marRight w:val="0"/>
          <w:marTop w:val="0"/>
          <w:marBottom w:val="0"/>
          <w:divBdr>
            <w:top w:val="none" w:sz="0" w:space="0" w:color="auto"/>
            <w:left w:val="none" w:sz="0" w:space="0" w:color="auto"/>
            <w:bottom w:val="none" w:sz="0" w:space="0" w:color="auto"/>
            <w:right w:val="none" w:sz="0" w:space="0" w:color="auto"/>
          </w:divBdr>
          <w:divsChild>
            <w:div w:id="11301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2740">
      <w:bodyDiv w:val="1"/>
      <w:marLeft w:val="0"/>
      <w:marRight w:val="0"/>
      <w:marTop w:val="0"/>
      <w:marBottom w:val="0"/>
      <w:divBdr>
        <w:top w:val="none" w:sz="0" w:space="0" w:color="auto"/>
        <w:left w:val="none" w:sz="0" w:space="0" w:color="auto"/>
        <w:bottom w:val="none" w:sz="0" w:space="0" w:color="auto"/>
        <w:right w:val="none" w:sz="0" w:space="0" w:color="auto"/>
      </w:divBdr>
      <w:divsChild>
        <w:div w:id="1462770140">
          <w:marLeft w:val="0"/>
          <w:marRight w:val="0"/>
          <w:marTop w:val="0"/>
          <w:marBottom w:val="0"/>
          <w:divBdr>
            <w:top w:val="none" w:sz="0" w:space="0" w:color="auto"/>
            <w:left w:val="none" w:sz="0" w:space="0" w:color="auto"/>
            <w:bottom w:val="none" w:sz="0" w:space="0" w:color="auto"/>
            <w:right w:val="none" w:sz="0" w:space="0" w:color="auto"/>
          </w:divBdr>
        </w:div>
        <w:div w:id="1528643583">
          <w:marLeft w:val="0"/>
          <w:marRight w:val="0"/>
          <w:marTop w:val="0"/>
          <w:marBottom w:val="0"/>
          <w:divBdr>
            <w:top w:val="none" w:sz="0" w:space="0" w:color="auto"/>
            <w:left w:val="none" w:sz="0" w:space="0" w:color="auto"/>
            <w:bottom w:val="none" w:sz="0" w:space="0" w:color="auto"/>
            <w:right w:val="none" w:sz="0" w:space="0" w:color="auto"/>
          </w:divBdr>
          <w:divsChild>
            <w:div w:id="282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151">
      <w:bodyDiv w:val="1"/>
      <w:marLeft w:val="0"/>
      <w:marRight w:val="0"/>
      <w:marTop w:val="0"/>
      <w:marBottom w:val="0"/>
      <w:divBdr>
        <w:top w:val="none" w:sz="0" w:space="0" w:color="auto"/>
        <w:left w:val="none" w:sz="0" w:space="0" w:color="auto"/>
        <w:bottom w:val="none" w:sz="0" w:space="0" w:color="auto"/>
        <w:right w:val="none" w:sz="0" w:space="0" w:color="auto"/>
      </w:divBdr>
      <w:divsChild>
        <w:div w:id="1581334251">
          <w:marLeft w:val="0"/>
          <w:marRight w:val="0"/>
          <w:marTop w:val="0"/>
          <w:marBottom w:val="225"/>
          <w:divBdr>
            <w:top w:val="none" w:sz="0" w:space="0" w:color="auto"/>
            <w:left w:val="none" w:sz="0" w:space="0" w:color="auto"/>
            <w:bottom w:val="none" w:sz="0" w:space="0" w:color="auto"/>
            <w:right w:val="none" w:sz="0" w:space="0" w:color="auto"/>
          </w:divBdr>
        </w:div>
      </w:divsChild>
    </w:div>
    <w:div w:id="1230923995">
      <w:bodyDiv w:val="1"/>
      <w:marLeft w:val="0"/>
      <w:marRight w:val="0"/>
      <w:marTop w:val="0"/>
      <w:marBottom w:val="0"/>
      <w:divBdr>
        <w:top w:val="none" w:sz="0" w:space="0" w:color="auto"/>
        <w:left w:val="none" w:sz="0" w:space="0" w:color="auto"/>
        <w:bottom w:val="none" w:sz="0" w:space="0" w:color="auto"/>
        <w:right w:val="none" w:sz="0" w:space="0" w:color="auto"/>
      </w:divBdr>
      <w:divsChild>
        <w:div w:id="863978673">
          <w:marLeft w:val="0"/>
          <w:marRight w:val="0"/>
          <w:marTop w:val="0"/>
          <w:marBottom w:val="0"/>
          <w:divBdr>
            <w:top w:val="none" w:sz="0" w:space="0" w:color="auto"/>
            <w:left w:val="none" w:sz="0" w:space="0" w:color="auto"/>
            <w:bottom w:val="none" w:sz="0" w:space="0" w:color="auto"/>
            <w:right w:val="none" w:sz="0" w:space="0" w:color="auto"/>
          </w:divBdr>
        </w:div>
        <w:div w:id="1858156156">
          <w:marLeft w:val="0"/>
          <w:marRight w:val="0"/>
          <w:marTop w:val="0"/>
          <w:marBottom w:val="0"/>
          <w:divBdr>
            <w:top w:val="none" w:sz="0" w:space="0" w:color="auto"/>
            <w:left w:val="none" w:sz="0" w:space="0" w:color="auto"/>
            <w:bottom w:val="none" w:sz="0" w:space="0" w:color="auto"/>
            <w:right w:val="none" w:sz="0" w:space="0" w:color="auto"/>
          </w:divBdr>
          <w:divsChild>
            <w:div w:id="16080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589">
      <w:bodyDiv w:val="1"/>
      <w:marLeft w:val="0"/>
      <w:marRight w:val="0"/>
      <w:marTop w:val="0"/>
      <w:marBottom w:val="0"/>
      <w:divBdr>
        <w:top w:val="none" w:sz="0" w:space="0" w:color="auto"/>
        <w:left w:val="none" w:sz="0" w:space="0" w:color="auto"/>
        <w:bottom w:val="none" w:sz="0" w:space="0" w:color="auto"/>
        <w:right w:val="none" w:sz="0" w:space="0" w:color="auto"/>
      </w:divBdr>
      <w:divsChild>
        <w:div w:id="254705562">
          <w:marLeft w:val="0"/>
          <w:marRight w:val="0"/>
          <w:marTop w:val="0"/>
          <w:marBottom w:val="0"/>
          <w:divBdr>
            <w:top w:val="none" w:sz="0" w:space="0" w:color="auto"/>
            <w:left w:val="none" w:sz="0" w:space="0" w:color="auto"/>
            <w:bottom w:val="none" w:sz="0" w:space="0" w:color="auto"/>
            <w:right w:val="none" w:sz="0" w:space="0" w:color="auto"/>
          </w:divBdr>
        </w:div>
        <w:div w:id="916478441">
          <w:marLeft w:val="0"/>
          <w:marRight w:val="0"/>
          <w:marTop w:val="0"/>
          <w:marBottom w:val="0"/>
          <w:divBdr>
            <w:top w:val="none" w:sz="0" w:space="0" w:color="auto"/>
            <w:left w:val="none" w:sz="0" w:space="0" w:color="auto"/>
            <w:bottom w:val="none" w:sz="0" w:space="0" w:color="auto"/>
            <w:right w:val="none" w:sz="0" w:space="0" w:color="auto"/>
          </w:divBdr>
          <w:divsChild>
            <w:div w:id="19997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1514">
      <w:bodyDiv w:val="1"/>
      <w:marLeft w:val="0"/>
      <w:marRight w:val="0"/>
      <w:marTop w:val="0"/>
      <w:marBottom w:val="0"/>
      <w:divBdr>
        <w:top w:val="none" w:sz="0" w:space="0" w:color="auto"/>
        <w:left w:val="none" w:sz="0" w:space="0" w:color="auto"/>
        <w:bottom w:val="none" w:sz="0" w:space="0" w:color="auto"/>
        <w:right w:val="none" w:sz="0" w:space="0" w:color="auto"/>
      </w:divBdr>
      <w:divsChild>
        <w:div w:id="387068980">
          <w:marLeft w:val="0"/>
          <w:marRight w:val="0"/>
          <w:marTop w:val="0"/>
          <w:marBottom w:val="225"/>
          <w:divBdr>
            <w:top w:val="none" w:sz="0" w:space="0" w:color="auto"/>
            <w:left w:val="none" w:sz="0" w:space="0" w:color="auto"/>
            <w:bottom w:val="none" w:sz="0" w:space="0" w:color="auto"/>
            <w:right w:val="none" w:sz="0" w:space="0" w:color="auto"/>
          </w:divBdr>
          <w:divsChild>
            <w:div w:id="1646543667">
              <w:marLeft w:val="0"/>
              <w:marRight w:val="0"/>
              <w:marTop w:val="0"/>
              <w:marBottom w:val="225"/>
              <w:divBdr>
                <w:top w:val="none" w:sz="0" w:space="0" w:color="auto"/>
                <w:left w:val="none" w:sz="0" w:space="0" w:color="auto"/>
                <w:bottom w:val="none" w:sz="0" w:space="0" w:color="auto"/>
                <w:right w:val="none" w:sz="0" w:space="0" w:color="auto"/>
              </w:divBdr>
            </w:div>
            <w:div w:id="702903030">
              <w:marLeft w:val="0"/>
              <w:marRight w:val="0"/>
              <w:marTop w:val="0"/>
              <w:marBottom w:val="225"/>
              <w:divBdr>
                <w:top w:val="none" w:sz="0" w:space="0" w:color="auto"/>
                <w:left w:val="none" w:sz="0" w:space="0" w:color="auto"/>
                <w:bottom w:val="none" w:sz="0" w:space="0" w:color="auto"/>
                <w:right w:val="none" w:sz="0" w:space="0" w:color="auto"/>
              </w:divBdr>
            </w:div>
            <w:div w:id="1602253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86042742">
      <w:bodyDiv w:val="1"/>
      <w:marLeft w:val="0"/>
      <w:marRight w:val="0"/>
      <w:marTop w:val="0"/>
      <w:marBottom w:val="0"/>
      <w:divBdr>
        <w:top w:val="none" w:sz="0" w:space="0" w:color="auto"/>
        <w:left w:val="none" w:sz="0" w:space="0" w:color="auto"/>
        <w:bottom w:val="none" w:sz="0" w:space="0" w:color="auto"/>
        <w:right w:val="none" w:sz="0" w:space="0" w:color="auto"/>
      </w:divBdr>
      <w:divsChild>
        <w:div w:id="732581445">
          <w:marLeft w:val="0"/>
          <w:marRight w:val="0"/>
          <w:marTop w:val="0"/>
          <w:marBottom w:val="225"/>
          <w:divBdr>
            <w:top w:val="none" w:sz="0" w:space="0" w:color="auto"/>
            <w:left w:val="none" w:sz="0" w:space="0" w:color="auto"/>
            <w:bottom w:val="none" w:sz="0" w:space="0" w:color="auto"/>
            <w:right w:val="none" w:sz="0" w:space="0" w:color="auto"/>
          </w:divBdr>
        </w:div>
      </w:divsChild>
    </w:div>
    <w:div w:id="1566258588">
      <w:bodyDiv w:val="1"/>
      <w:marLeft w:val="0"/>
      <w:marRight w:val="0"/>
      <w:marTop w:val="0"/>
      <w:marBottom w:val="0"/>
      <w:divBdr>
        <w:top w:val="none" w:sz="0" w:space="0" w:color="auto"/>
        <w:left w:val="none" w:sz="0" w:space="0" w:color="auto"/>
        <w:bottom w:val="none" w:sz="0" w:space="0" w:color="auto"/>
        <w:right w:val="none" w:sz="0" w:space="0" w:color="auto"/>
      </w:divBdr>
      <w:divsChild>
        <w:div w:id="1062677019">
          <w:marLeft w:val="0"/>
          <w:marRight w:val="0"/>
          <w:marTop w:val="0"/>
          <w:marBottom w:val="0"/>
          <w:divBdr>
            <w:top w:val="none" w:sz="0" w:space="0" w:color="auto"/>
            <w:left w:val="none" w:sz="0" w:space="0" w:color="auto"/>
            <w:bottom w:val="none" w:sz="0" w:space="0" w:color="auto"/>
            <w:right w:val="none" w:sz="0" w:space="0" w:color="auto"/>
          </w:divBdr>
        </w:div>
      </w:divsChild>
    </w:div>
    <w:div w:id="1756510044">
      <w:bodyDiv w:val="1"/>
      <w:marLeft w:val="0"/>
      <w:marRight w:val="0"/>
      <w:marTop w:val="0"/>
      <w:marBottom w:val="0"/>
      <w:divBdr>
        <w:top w:val="none" w:sz="0" w:space="0" w:color="auto"/>
        <w:left w:val="none" w:sz="0" w:space="0" w:color="auto"/>
        <w:bottom w:val="none" w:sz="0" w:space="0" w:color="auto"/>
        <w:right w:val="none" w:sz="0" w:space="0" w:color="auto"/>
      </w:divBdr>
      <w:divsChild>
        <w:div w:id="1461462331">
          <w:marLeft w:val="0"/>
          <w:marRight w:val="0"/>
          <w:marTop w:val="0"/>
          <w:marBottom w:val="0"/>
          <w:divBdr>
            <w:top w:val="none" w:sz="0" w:space="0" w:color="auto"/>
            <w:left w:val="none" w:sz="0" w:space="0" w:color="auto"/>
            <w:bottom w:val="none" w:sz="0" w:space="0" w:color="auto"/>
            <w:right w:val="none" w:sz="0" w:space="0" w:color="auto"/>
          </w:divBdr>
        </w:div>
      </w:divsChild>
    </w:div>
    <w:div w:id="1812136208">
      <w:bodyDiv w:val="1"/>
      <w:marLeft w:val="0"/>
      <w:marRight w:val="0"/>
      <w:marTop w:val="0"/>
      <w:marBottom w:val="0"/>
      <w:divBdr>
        <w:top w:val="none" w:sz="0" w:space="0" w:color="auto"/>
        <w:left w:val="none" w:sz="0" w:space="0" w:color="auto"/>
        <w:bottom w:val="none" w:sz="0" w:space="0" w:color="auto"/>
        <w:right w:val="none" w:sz="0" w:space="0" w:color="auto"/>
      </w:divBdr>
      <w:divsChild>
        <w:div w:id="558202601">
          <w:marLeft w:val="0"/>
          <w:marRight w:val="0"/>
          <w:marTop w:val="0"/>
          <w:marBottom w:val="0"/>
          <w:divBdr>
            <w:top w:val="none" w:sz="0" w:space="0" w:color="auto"/>
            <w:left w:val="none" w:sz="0" w:space="0" w:color="auto"/>
            <w:bottom w:val="none" w:sz="0" w:space="0" w:color="auto"/>
            <w:right w:val="none" w:sz="0" w:space="0" w:color="auto"/>
          </w:divBdr>
        </w:div>
      </w:divsChild>
    </w:div>
    <w:div w:id="1861580406">
      <w:bodyDiv w:val="1"/>
      <w:marLeft w:val="0"/>
      <w:marRight w:val="0"/>
      <w:marTop w:val="0"/>
      <w:marBottom w:val="0"/>
      <w:divBdr>
        <w:top w:val="none" w:sz="0" w:space="0" w:color="auto"/>
        <w:left w:val="none" w:sz="0" w:space="0" w:color="auto"/>
        <w:bottom w:val="none" w:sz="0" w:space="0" w:color="auto"/>
        <w:right w:val="none" w:sz="0" w:space="0" w:color="auto"/>
      </w:divBdr>
      <w:divsChild>
        <w:div w:id="363409160">
          <w:marLeft w:val="0"/>
          <w:marRight w:val="0"/>
          <w:marTop w:val="0"/>
          <w:marBottom w:val="0"/>
          <w:divBdr>
            <w:top w:val="none" w:sz="0" w:space="0" w:color="auto"/>
            <w:left w:val="none" w:sz="0" w:space="0" w:color="auto"/>
            <w:bottom w:val="none" w:sz="0" w:space="0" w:color="auto"/>
            <w:right w:val="none" w:sz="0" w:space="0" w:color="auto"/>
          </w:divBdr>
        </w:div>
      </w:divsChild>
    </w:div>
    <w:div w:id="1951820046">
      <w:bodyDiv w:val="1"/>
      <w:marLeft w:val="0"/>
      <w:marRight w:val="0"/>
      <w:marTop w:val="0"/>
      <w:marBottom w:val="0"/>
      <w:divBdr>
        <w:top w:val="none" w:sz="0" w:space="0" w:color="auto"/>
        <w:left w:val="none" w:sz="0" w:space="0" w:color="auto"/>
        <w:bottom w:val="none" w:sz="0" w:space="0" w:color="auto"/>
        <w:right w:val="none" w:sz="0" w:space="0" w:color="auto"/>
      </w:divBdr>
      <w:divsChild>
        <w:div w:id="105777443">
          <w:marLeft w:val="0"/>
          <w:marRight w:val="0"/>
          <w:marTop w:val="0"/>
          <w:marBottom w:val="0"/>
          <w:divBdr>
            <w:top w:val="none" w:sz="0" w:space="0" w:color="auto"/>
            <w:left w:val="none" w:sz="0" w:space="0" w:color="auto"/>
            <w:bottom w:val="none" w:sz="0" w:space="0" w:color="auto"/>
            <w:right w:val="none" w:sz="0" w:space="0" w:color="auto"/>
          </w:divBdr>
        </w:div>
      </w:divsChild>
    </w:div>
    <w:div w:id="1989282796">
      <w:bodyDiv w:val="1"/>
      <w:marLeft w:val="0"/>
      <w:marRight w:val="0"/>
      <w:marTop w:val="0"/>
      <w:marBottom w:val="0"/>
      <w:divBdr>
        <w:top w:val="none" w:sz="0" w:space="0" w:color="auto"/>
        <w:left w:val="none" w:sz="0" w:space="0" w:color="auto"/>
        <w:bottom w:val="none" w:sz="0" w:space="0" w:color="auto"/>
        <w:right w:val="none" w:sz="0" w:space="0" w:color="auto"/>
      </w:divBdr>
      <w:divsChild>
        <w:div w:id="208349600">
          <w:marLeft w:val="0"/>
          <w:marRight w:val="0"/>
          <w:marTop w:val="0"/>
          <w:marBottom w:val="0"/>
          <w:divBdr>
            <w:top w:val="none" w:sz="0" w:space="0" w:color="auto"/>
            <w:left w:val="none" w:sz="0" w:space="0" w:color="auto"/>
            <w:bottom w:val="none" w:sz="0" w:space="0" w:color="auto"/>
            <w:right w:val="none" w:sz="0" w:space="0" w:color="auto"/>
          </w:divBdr>
        </w:div>
      </w:divsChild>
    </w:div>
    <w:div w:id="2040205219">
      <w:bodyDiv w:val="1"/>
      <w:marLeft w:val="0"/>
      <w:marRight w:val="0"/>
      <w:marTop w:val="0"/>
      <w:marBottom w:val="0"/>
      <w:divBdr>
        <w:top w:val="none" w:sz="0" w:space="0" w:color="auto"/>
        <w:left w:val="none" w:sz="0" w:space="0" w:color="auto"/>
        <w:bottom w:val="none" w:sz="0" w:space="0" w:color="auto"/>
        <w:right w:val="none" w:sz="0" w:space="0" w:color="auto"/>
      </w:divBdr>
      <w:divsChild>
        <w:div w:id="20751550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icollection.com/pages/about-the-gems" TargetMode="Externa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2021-07-19T13:59:00Z</dcterms:created>
  <dcterms:modified xsi:type="dcterms:W3CDTF">2021-07-19T14:13:00Z</dcterms:modified>
</cp:coreProperties>
</file>