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254" w:rsidRPr="00545851" w:rsidRDefault="00977613" w:rsidP="00EF57AC">
      <w:pPr>
        <w:rPr>
          <w:rFonts w:ascii="Times New Roman" w:hAnsi="Times New Roman" w:cs="Times New Roman"/>
        </w:rPr>
      </w:pPr>
      <w:bookmarkStart w:id="0" w:name="_GoBack"/>
      <w:r w:rsidRPr="00545851">
        <w:rPr>
          <w:rFonts w:ascii="Times New Roman" w:hAnsi="Times New Roman" w:cs="Times New Roman"/>
        </w:rPr>
        <w:t xml:space="preserve">Sapphires </w:t>
      </w:r>
      <w:proofErr w:type="gramStart"/>
      <w:r w:rsidRPr="00545851">
        <w:rPr>
          <w:rFonts w:ascii="Times New Roman" w:hAnsi="Times New Roman" w:cs="Times New Roman"/>
        </w:rPr>
        <w:t>Necklaces :</w:t>
      </w:r>
      <w:proofErr w:type="gramEnd"/>
    </w:p>
    <w:p w:rsidR="00977613" w:rsidRPr="00545851" w:rsidRDefault="00977613" w:rsidP="00EF57AC">
      <w:pPr>
        <w:rPr>
          <w:rFonts w:ascii="Times New Roman" w:hAnsi="Times New Roman" w:cs="Times New Roman"/>
        </w:rPr>
      </w:pPr>
    </w:p>
    <w:p w:rsidR="00977613" w:rsidRPr="00545851" w:rsidRDefault="00977613" w:rsidP="00EF57AC">
      <w:pPr>
        <w:rPr>
          <w:rFonts w:ascii="Times New Roman" w:hAnsi="Times New Roman" w:cs="Times New Roman"/>
        </w:rPr>
      </w:pPr>
      <w:r w:rsidRPr="00545851">
        <w:rPr>
          <w:rFonts w:ascii="Times New Roman" w:hAnsi="Times New Roman" w:cs="Times New Roman"/>
        </w:rPr>
        <w:t>Necklaces 1:</w:t>
      </w:r>
    </w:p>
    <w:p w:rsidR="00977613" w:rsidRPr="00545851" w:rsidRDefault="00977613" w:rsidP="00EF57AC">
      <w:pPr>
        <w:rPr>
          <w:rFonts w:ascii="Times New Roman" w:eastAsia="Times New Roman" w:hAnsi="Times New Roman" w:cs="Times New Roman"/>
          <w:b/>
          <w:bCs/>
          <w:sz w:val="21"/>
          <w:szCs w:val="21"/>
        </w:rPr>
      </w:pPr>
      <w:r w:rsidRPr="00545851">
        <w:rPr>
          <w:rFonts w:ascii="Times New Roman" w:eastAsia="Times New Roman" w:hAnsi="Times New Roman" w:cs="Times New Roman"/>
          <w:b/>
          <w:bCs/>
          <w:sz w:val="21"/>
          <w:szCs w:val="21"/>
        </w:rPr>
        <w:t>Description &amp; Details</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A velvety sapphire is surrounded by round brilliant diamonds set in platinum. On a 16" chain. Round sapphire, carat weight .40; diamonds, carat total weight .09.</w:t>
      </w:r>
    </w:p>
    <w:p w:rsidR="00977613" w:rsidRPr="00545851" w:rsidRDefault="00977613" w:rsidP="00EF57AC">
      <w:pPr>
        <w:rPr>
          <w:rFonts w:ascii="Times New Roman" w:hAnsi="Times New Roman" w:cs="Times New Roman"/>
        </w:rPr>
      </w:pPr>
    </w:p>
    <w:p w:rsidR="00977613" w:rsidRPr="00545851" w:rsidRDefault="00977613" w:rsidP="00EF57AC">
      <w:pPr>
        <w:rPr>
          <w:rFonts w:ascii="Times New Roman" w:hAnsi="Times New Roman" w:cs="Times New Roman"/>
        </w:rPr>
      </w:pPr>
      <w:r w:rsidRPr="00545851">
        <w:rPr>
          <w:rFonts w:ascii="Times New Roman" w:hAnsi="Times New Roman" w:cs="Times New Roman"/>
        </w:rPr>
        <w:t>Necklaces 2:</w:t>
      </w:r>
    </w:p>
    <w:p w:rsidR="00977613" w:rsidRPr="00545851" w:rsidRDefault="00977613" w:rsidP="00EF57AC">
      <w:pPr>
        <w:rPr>
          <w:rFonts w:ascii="Times New Roman" w:eastAsia="Times New Roman" w:hAnsi="Times New Roman" w:cs="Times New Roman"/>
          <w:b/>
          <w:bCs/>
          <w:sz w:val="21"/>
          <w:szCs w:val="21"/>
        </w:rPr>
      </w:pPr>
      <w:r w:rsidRPr="00545851">
        <w:rPr>
          <w:rFonts w:ascii="Times New Roman" w:eastAsia="Times New Roman" w:hAnsi="Times New Roman" w:cs="Times New Roman"/>
          <w:b/>
          <w:bCs/>
          <w:sz w:val="21"/>
          <w:szCs w:val="21"/>
        </w:rPr>
        <w:t>Description &amp; Details</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 xml:space="preserve">Pendant in sterling silver with a round pink sapphire. On a 16" chain. Carat weight .18. Original designs copyrighted by Elsa </w:t>
      </w:r>
      <w:proofErr w:type="spellStart"/>
      <w:r w:rsidRPr="00545851">
        <w:rPr>
          <w:rFonts w:ascii="Times New Roman" w:eastAsia="Times New Roman" w:hAnsi="Times New Roman" w:cs="Times New Roman"/>
          <w:sz w:val="21"/>
          <w:szCs w:val="21"/>
        </w:rPr>
        <w:t>Peretti</w:t>
      </w:r>
      <w:proofErr w:type="spellEnd"/>
      <w:r w:rsidRPr="00545851">
        <w:rPr>
          <w:rFonts w:ascii="Times New Roman" w:eastAsia="Times New Roman" w:hAnsi="Times New Roman" w:cs="Times New Roman"/>
          <w:sz w:val="21"/>
          <w:szCs w:val="21"/>
        </w:rPr>
        <w:t>.</w:t>
      </w:r>
    </w:p>
    <w:p w:rsidR="00977613" w:rsidRPr="00545851" w:rsidRDefault="00977613" w:rsidP="00EF57AC">
      <w:pPr>
        <w:rPr>
          <w:rFonts w:ascii="Times New Roman" w:hAnsi="Times New Roman" w:cs="Times New Roman"/>
        </w:rPr>
      </w:pPr>
    </w:p>
    <w:p w:rsidR="00977613" w:rsidRPr="00545851" w:rsidRDefault="00977613" w:rsidP="00EF57AC">
      <w:pPr>
        <w:rPr>
          <w:rFonts w:ascii="Times New Roman" w:hAnsi="Times New Roman" w:cs="Times New Roman"/>
        </w:rPr>
      </w:pPr>
      <w:r w:rsidRPr="00545851">
        <w:rPr>
          <w:rFonts w:ascii="Times New Roman" w:hAnsi="Times New Roman" w:cs="Times New Roman"/>
        </w:rPr>
        <w:t>Necklaces 3:</w:t>
      </w:r>
    </w:p>
    <w:p w:rsidR="00977613" w:rsidRPr="00545851" w:rsidRDefault="00977613" w:rsidP="00EF57AC">
      <w:pPr>
        <w:rPr>
          <w:rFonts w:ascii="Times New Roman" w:eastAsia="Times New Roman" w:hAnsi="Times New Roman" w:cs="Times New Roman"/>
          <w:b/>
          <w:bCs/>
          <w:sz w:val="21"/>
          <w:szCs w:val="21"/>
        </w:rPr>
      </w:pPr>
      <w:r w:rsidRPr="00545851">
        <w:rPr>
          <w:rFonts w:ascii="Times New Roman" w:eastAsia="Times New Roman" w:hAnsi="Times New Roman" w:cs="Times New Roman"/>
          <w:b/>
          <w:bCs/>
          <w:sz w:val="21"/>
          <w:szCs w:val="21"/>
        </w:rPr>
        <w:t>Description &amp; Details</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Pendant in platinum with round pink sapphires and round brilliant diamonds. Size large, on a 16" chain. Round pink sapphires, carat total weight 1.25; round brilliant diamonds, carat total weight 1.00.</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Round pink sapphires, carat total weight 1.25</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round brilliant diamonds, carat total weight 1.00.</w:t>
      </w:r>
    </w:p>
    <w:p w:rsidR="00977613" w:rsidRPr="00545851" w:rsidRDefault="00977613" w:rsidP="00EF57AC">
      <w:pPr>
        <w:rPr>
          <w:rFonts w:ascii="Times New Roman" w:hAnsi="Times New Roman" w:cs="Times New Roman"/>
        </w:rPr>
      </w:pPr>
    </w:p>
    <w:p w:rsidR="00977613" w:rsidRPr="00545851" w:rsidRDefault="00977613" w:rsidP="00EF57AC">
      <w:pPr>
        <w:rPr>
          <w:rFonts w:ascii="Times New Roman" w:hAnsi="Times New Roman" w:cs="Times New Roman"/>
        </w:rPr>
      </w:pPr>
      <w:r w:rsidRPr="00545851">
        <w:rPr>
          <w:rFonts w:ascii="Times New Roman" w:hAnsi="Times New Roman" w:cs="Times New Roman"/>
        </w:rPr>
        <w:t>Necklaces 4:</w:t>
      </w:r>
    </w:p>
    <w:p w:rsidR="00977613" w:rsidRPr="00545851" w:rsidRDefault="00977613" w:rsidP="00EF57AC">
      <w:pPr>
        <w:rPr>
          <w:rFonts w:ascii="Times New Roman" w:eastAsia="Times New Roman" w:hAnsi="Times New Roman" w:cs="Times New Roman"/>
          <w:b/>
          <w:bCs/>
          <w:sz w:val="21"/>
          <w:szCs w:val="21"/>
        </w:rPr>
      </w:pPr>
      <w:r w:rsidRPr="00545851">
        <w:rPr>
          <w:rFonts w:ascii="Times New Roman" w:eastAsia="Times New Roman" w:hAnsi="Times New Roman" w:cs="Times New Roman"/>
          <w:b/>
          <w:bCs/>
          <w:sz w:val="21"/>
          <w:szCs w:val="21"/>
        </w:rPr>
        <w:t>Description &amp; Details</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Jean Schlumberger’s visionary creations have captivated the world's most fashionable women. Velvety sapphires make a strong statement in this iconic pendant.</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Platinum with round sapphires</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On a 16" chain</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Carat total weight .20</w:t>
      </w:r>
    </w:p>
    <w:p w:rsidR="00977613" w:rsidRPr="00545851" w:rsidRDefault="00977613" w:rsidP="00EF57AC">
      <w:pPr>
        <w:rPr>
          <w:rFonts w:ascii="Times New Roman" w:hAnsi="Times New Roman" w:cs="Times New Roman"/>
        </w:rPr>
      </w:pPr>
    </w:p>
    <w:p w:rsidR="00977613" w:rsidRPr="00545851" w:rsidRDefault="00977613" w:rsidP="00EF57AC">
      <w:pPr>
        <w:rPr>
          <w:rFonts w:ascii="Times New Roman" w:hAnsi="Times New Roman" w:cs="Times New Roman"/>
        </w:rPr>
      </w:pPr>
      <w:r w:rsidRPr="00545851">
        <w:rPr>
          <w:rFonts w:ascii="Times New Roman" w:hAnsi="Times New Roman" w:cs="Times New Roman"/>
        </w:rPr>
        <w:t>Necklaces 5:</w:t>
      </w:r>
    </w:p>
    <w:p w:rsidR="00977613" w:rsidRPr="00545851" w:rsidRDefault="00977613" w:rsidP="00EF57AC">
      <w:pPr>
        <w:rPr>
          <w:rFonts w:ascii="Times New Roman" w:eastAsia="Times New Roman" w:hAnsi="Times New Roman" w:cs="Times New Roman"/>
          <w:b/>
          <w:bCs/>
          <w:sz w:val="21"/>
          <w:szCs w:val="21"/>
        </w:rPr>
      </w:pPr>
      <w:r w:rsidRPr="00545851">
        <w:rPr>
          <w:rFonts w:ascii="Times New Roman" w:eastAsia="Times New Roman" w:hAnsi="Times New Roman" w:cs="Times New Roman"/>
          <w:b/>
          <w:bCs/>
          <w:sz w:val="21"/>
          <w:szCs w:val="21"/>
        </w:rPr>
        <w:t>Description &amp; Details</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 xml:space="preserve">Graphic angles and clean lines blend to create the beautiful clarity of the </w:t>
      </w:r>
      <w:r w:rsidR="00267DBC" w:rsidRPr="00545851">
        <w:rPr>
          <w:rFonts w:ascii="Times New Roman" w:eastAsia="Times New Roman" w:hAnsi="Times New Roman" w:cs="Times New Roman"/>
          <w:sz w:val="21"/>
          <w:szCs w:val="21"/>
        </w:rPr>
        <w:t>Crystal</w:t>
      </w:r>
      <w:r w:rsidRPr="00545851">
        <w:rPr>
          <w:rFonts w:ascii="Times New Roman" w:eastAsia="Times New Roman" w:hAnsi="Times New Roman" w:cs="Times New Roman"/>
          <w:sz w:val="21"/>
          <w:szCs w:val="21"/>
        </w:rPr>
        <w:t xml:space="preserve"> collection. The elegant curve of this striking pendant is traced with pink sapphires.</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18k white gold with round pink sapphires</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Smile, size small</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16" chain</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Carat total weight .27</w:t>
      </w:r>
    </w:p>
    <w:p w:rsidR="00977613" w:rsidRPr="00545851" w:rsidRDefault="00977613" w:rsidP="00EF57AC">
      <w:pPr>
        <w:rPr>
          <w:rFonts w:ascii="Times New Roman" w:hAnsi="Times New Roman" w:cs="Times New Roman"/>
        </w:rPr>
      </w:pPr>
    </w:p>
    <w:p w:rsidR="00267DBC" w:rsidRPr="00545851" w:rsidRDefault="00267DBC" w:rsidP="00EF57AC">
      <w:pPr>
        <w:rPr>
          <w:rFonts w:ascii="Times New Roman" w:hAnsi="Times New Roman" w:cs="Times New Roman"/>
        </w:rPr>
      </w:pPr>
    </w:p>
    <w:p w:rsidR="00267DBC" w:rsidRPr="00545851" w:rsidRDefault="00267DBC" w:rsidP="00EF57AC">
      <w:pPr>
        <w:rPr>
          <w:rFonts w:ascii="Times New Roman" w:hAnsi="Times New Roman" w:cs="Times New Roman"/>
        </w:rPr>
      </w:pPr>
    </w:p>
    <w:p w:rsidR="00977613" w:rsidRPr="00545851" w:rsidRDefault="00977613" w:rsidP="00EF57AC">
      <w:pPr>
        <w:rPr>
          <w:rFonts w:ascii="Times New Roman" w:hAnsi="Times New Roman" w:cs="Times New Roman"/>
        </w:rPr>
      </w:pPr>
      <w:r w:rsidRPr="00545851">
        <w:rPr>
          <w:rFonts w:ascii="Times New Roman" w:hAnsi="Times New Roman" w:cs="Times New Roman"/>
        </w:rPr>
        <w:t>Necklaces 6:</w:t>
      </w:r>
    </w:p>
    <w:p w:rsidR="00977613" w:rsidRPr="00545851" w:rsidRDefault="00977613" w:rsidP="00EF57AC">
      <w:pPr>
        <w:rPr>
          <w:rFonts w:ascii="Times New Roman" w:eastAsia="Times New Roman" w:hAnsi="Times New Roman" w:cs="Times New Roman"/>
          <w:b/>
          <w:bCs/>
          <w:sz w:val="21"/>
          <w:szCs w:val="21"/>
        </w:rPr>
      </w:pPr>
      <w:r w:rsidRPr="00545851">
        <w:rPr>
          <w:rFonts w:ascii="Times New Roman" w:eastAsia="Times New Roman" w:hAnsi="Times New Roman" w:cs="Times New Roman"/>
          <w:b/>
          <w:bCs/>
          <w:sz w:val="21"/>
          <w:szCs w:val="21"/>
        </w:rPr>
        <w:t>Description &amp; Details</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 xml:space="preserve">Necklace in platinum with round brilliant diamonds and a round sapphire. 16" long. Diamonds, carat total weight .16; sapphire, carat weight .30. Original designs copyrighted by Elsa </w:t>
      </w:r>
      <w:proofErr w:type="spellStart"/>
      <w:r w:rsidRPr="00545851">
        <w:rPr>
          <w:rFonts w:ascii="Times New Roman" w:eastAsia="Times New Roman" w:hAnsi="Times New Roman" w:cs="Times New Roman"/>
          <w:sz w:val="21"/>
          <w:szCs w:val="21"/>
        </w:rPr>
        <w:t>Peretti</w:t>
      </w:r>
      <w:proofErr w:type="spellEnd"/>
      <w:r w:rsidRPr="00545851">
        <w:rPr>
          <w:rFonts w:ascii="Times New Roman" w:eastAsia="Times New Roman" w:hAnsi="Times New Roman" w:cs="Times New Roman"/>
          <w:sz w:val="21"/>
          <w:szCs w:val="21"/>
        </w:rPr>
        <w:t>.</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Sapphire, carat total weight .3</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round brilliant diamonds, carat total weight .16. 16" long.</w:t>
      </w:r>
    </w:p>
    <w:p w:rsidR="00977613" w:rsidRPr="00545851" w:rsidRDefault="00977613" w:rsidP="00EF57AC">
      <w:pPr>
        <w:rPr>
          <w:rFonts w:ascii="Times New Roman" w:hAnsi="Times New Roman" w:cs="Times New Roman"/>
        </w:rPr>
      </w:pPr>
    </w:p>
    <w:p w:rsidR="00977613" w:rsidRPr="00545851" w:rsidRDefault="00977613" w:rsidP="00EF57AC">
      <w:pPr>
        <w:rPr>
          <w:rFonts w:ascii="Times New Roman" w:hAnsi="Times New Roman" w:cs="Times New Roman"/>
        </w:rPr>
      </w:pPr>
      <w:r w:rsidRPr="00545851">
        <w:rPr>
          <w:rFonts w:ascii="Times New Roman" w:hAnsi="Times New Roman" w:cs="Times New Roman"/>
        </w:rPr>
        <w:t>Necklaces 7:</w:t>
      </w:r>
    </w:p>
    <w:p w:rsidR="00977613" w:rsidRPr="00545851" w:rsidRDefault="00977613" w:rsidP="00EF57AC">
      <w:pPr>
        <w:rPr>
          <w:rFonts w:ascii="Times New Roman" w:eastAsia="Times New Roman" w:hAnsi="Times New Roman" w:cs="Times New Roman"/>
          <w:b/>
          <w:bCs/>
          <w:sz w:val="21"/>
          <w:szCs w:val="21"/>
        </w:rPr>
      </w:pPr>
      <w:r w:rsidRPr="00545851">
        <w:rPr>
          <w:rFonts w:ascii="Times New Roman" w:eastAsia="Times New Roman" w:hAnsi="Times New Roman" w:cs="Times New Roman"/>
          <w:b/>
          <w:bCs/>
          <w:sz w:val="21"/>
          <w:szCs w:val="21"/>
        </w:rPr>
        <w:t>Description &amp; Details</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 xml:space="preserve">Necklace in sterling silver with 12 round pink sapphires. 36" long. Carat total weight 1.30. Original designs copyrighted by Elsa </w:t>
      </w:r>
      <w:proofErr w:type="spellStart"/>
      <w:r w:rsidRPr="00545851">
        <w:rPr>
          <w:rFonts w:ascii="Times New Roman" w:eastAsia="Times New Roman" w:hAnsi="Times New Roman" w:cs="Times New Roman"/>
          <w:sz w:val="21"/>
          <w:szCs w:val="21"/>
        </w:rPr>
        <w:t>Peretti</w:t>
      </w:r>
      <w:proofErr w:type="spellEnd"/>
      <w:r w:rsidRPr="00545851">
        <w:rPr>
          <w:rFonts w:ascii="Times New Roman" w:eastAsia="Times New Roman" w:hAnsi="Times New Roman" w:cs="Times New Roman"/>
          <w:sz w:val="21"/>
          <w:szCs w:val="21"/>
        </w:rPr>
        <w:t>.</w:t>
      </w:r>
    </w:p>
    <w:p w:rsidR="00977613" w:rsidRPr="00545851" w:rsidRDefault="00977613" w:rsidP="00EF57AC">
      <w:pPr>
        <w:rPr>
          <w:rFonts w:ascii="Times New Roman" w:hAnsi="Times New Roman" w:cs="Times New Roman"/>
        </w:rPr>
      </w:pPr>
    </w:p>
    <w:p w:rsidR="00977613" w:rsidRPr="00545851" w:rsidRDefault="00977613" w:rsidP="00EF57AC">
      <w:pPr>
        <w:rPr>
          <w:rFonts w:ascii="Times New Roman" w:hAnsi="Times New Roman" w:cs="Times New Roman"/>
        </w:rPr>
      </w:pPr>
      <w:r w:rsidRPr="00545851">
        <w:rPr>
          <w:rFonts w:ascii="Times New Roman" w:hAnsi="Times New Roman" w:cs="Times New Roman"/>
        </w:rPr>
        <w:t>Necklaces 8:</w:t>
      </w:r>
    </w:p>
    <w:p w:rsidR="00977613" w:rsidRPr="00545851" w:rsidRDefault="00977613" w:rsidP="00EF57AC">
      <w:pPr>
        <w:rPr>
          <w:rFonts w:ascii="Times New Roman" w:eastAsia="Times New Roman" w:hAnsi="Times New Roman" w:cs="Times New Roman"/>
          <w:b/>
          <w:bCs/>
          <w:sz w:val="21"/>
          <w:szCs w:val="21"/>
        </w:rPr>
      </w:pPr>
      <w:r w:rsidRPr="00545851">
        <w:rPr>
          <w:rFonts w:ascii="Times New Roman" w:eastAsia="Times New Roman" w:hAnsi="Times New Roman" w:cs="Times New Roman"/>
          <w:b/>
          <w:bCs/>
          <w:sz w:val="21"/>
          <w:szCs w:val="21"/>
        </w:rPr>
        <w:t>Description &amp; Details</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 xml:space="preserve">Brilliant beacons of optimism and hope, </w:t>
      </w:r>
      <w:r w:rsidR="00267DBC" w:rsidRPr="00545851">
        <w:rPr>
          <w:rFonts w:ascii="Times New Roman" w:eastAsia="Times New Roman" w:hAnsi="Times New Roman" w:cs="Times New Roman"/>
          <w:sz w:val="21"/>
          <w:szCs w:val="21"/>
        </w:rPr>
        <w:t>Crystal</w:t>
      </w:r>
      <w:r w:rsidRPr="00545851">
        <w:rPr>
          <w:rFonts w:ascii="Times New Roman" w:eastAsia="Times New Roman" w:hAnsi="Times New Roman" w:cs="Times New Roman"/>
          <w:sz w:val="21"/>
          <w:szCs w:val="21"/>
        </w:rPr>
        <w:t xml:space="preserve"> Keys are radiant symbols of a bright future. A swirl of diamonds surrounds three stunning sapphire center stones.</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Platinum with diamonds and sapphires</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Size medium</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Round brilliant diamonds, carat total weight .31</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Round sapphires, carat total weight .09</w:t>
      </w:r>
    </w:p>
    <w:p w:rsidR="00977613" w:rsidRPr="00545851" w:rsidRDefault="00977613"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bdr w:val="none" w:sz="0" w:space="0" w:color="auto" w:frame="1"/>
        </w:rPr>
        <w:t>Chain sold separately</w:t>
      </w:r>
    </w:p>
    <w:p w:rsidR="00977613" w:rsidRPr="00545851" w:rsidRDefault="00977613" w:rsidP="00EF57AC">
      <w:pPr>
        <w:rPr>
          <w:rFonts w:ascii="Times New Roman" w:hAnsi="Times New Roman" w:cs="Times New Roman"/>
        </w:rPr>
      </w:pPr>
    </w:p>
    <w:p w:rsidR="00977613" w:rsidRPr="00545851" w:rsidRDefault="00977613" w:rsidP="00EF57AC">
      <w:pPr>
        <w:rPr>
          <w:rFonts w:ascii="Times New Roman" w:hAnsi="Times New Roman" w:cs="Times New Roman"/>
        </w:rPr>
      </w:pPr>
      <w:proofErr w:type="spellStart"/>
      <w:r w:rsidRPr="00545851">
        <w:rPr>
          <w:rFonts w:ascii="Times New Roman" w:hAnsi="Times New Roman" w:cs="Times New Roman"/>
        </w:rPr>
        <w:t>Necklakes</w:t>
      </w:r>
      <w:proofErr w:type="spellEnd"/>
      <w:r w:rsidRPr="00545851">
        <w:rPr>
          <w:rFonts w:ascii="Times New Roman" w:hAnsi="Times New Roman" w:cs="Times New Roman"/>
        </w:rPr>
        <w:t xml:space="preserve"> 9:</w:t>
      </w:r>
    </w:p>
    <w:p w:rsidR="00A7234B" w:rsidRPr="00545851" w:rsidRDefault="00A7234B" w:rsidP="00EF57AC">
      <w:pPr>
        <w:rPr>
          <w:rFonts w:ascii="Times New Roman" w:eastAsia="Times New Roman" w:hAnsi="Times New Roman" w:cs="Times New Roman"/>
          <w:caps/>
          <w:spacing w:val="15"/>
          <w:kern w:val="36"/>
          <w:sz w:val="48"/>
          <w:szCs w:val="48"/>
        </w:rPr>
      </w:pPr>
      <w:r w:rsidRPr="00545851">
        <w:rPr>
          <w:rFonts w:ascii="Times New Roman" w:eastAsia="Times New Roman" w:hAnsi="Times New Roman" w:cs="Times New Roman"/>
          <w:caps/>
          <w:spacing w:val="15"/>
          <w:kern w:val="36"/>
          <w:sz w:val="48"/>
          <w:szCs w:val="48"/>
        </w:rPr>
        <w:t>AQUAMARINE WITH EMERALD &amp; SAPPHIRE BAR NECKLACE</w:t>
      </w:r>
    </w:p>
    <w:p w:rsidR="00A7234B" w:rsidRPr="00545851" w:rsidRDefault="00A7234B"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This gorgeous long </w:t>
      </w:r>
      <w:hyperlink r:id="rId7" w:history="1">
        <w:r w:rsidRPr="00545851">
          <w:rPr>
            <w:rFonts w:ascii="Times New Roman" w:eastAsia="Times New Roman" w:hAnsi="Times New Roman" w:cs="Times New Roman"/>
            <w:sz w:val="21"/>
            <w:szCs w:val="21"/>
            <w:u w:val="single"/>
          </w:rPr>
          <w:t>Aquamarine</w:t>
        </w:r>
      </w:hyperlink>
      <w:r w:rsidRPr="00545851">
        <w:rPr>
          <w:rFonts w:ascii="Times New Roman" w:eastAsia="Times New Roman" w:hAnsi="Times New Roman" w:cs="Times New Roman"/>
          <w:sz w:val="21"/>
          <w:szCs w:val="21"/>
        </w:rPr>
        <w:t> is paired with sparkling </w:t>
      </w:r>
      <w:hyperlink r:id="rId8" w:history="1">
        <w:r w:rsidRPr="00545851">
          <w:rPr>
            <w:rFonts w:ascii="Times New Roman" w:eastAsia="Times New Roman" w:hAnsi="Times New Roman" w:cs="Times New Roman"/>
            <w:sz w:val="21"/>
            <w:szCs w:val="21"/>
            <w:u w:val="single"/>
          </w:rPr>
          <w:t>Emeralds</w:t>
        </w:r>
      </w:hyperlink>
      <w:r w:rsidRPr="00545851">
        <w:rPr>
          <w:rFonts w:ascii="Times New Roman" w:eastAsia="Times New Roman" w:hAnsi="Times New Roman" w:cs="Times New Roman"/>
          <w:sz w:val="21"/>
          <w:szCs w:val="21"/>
        </w:rPr>
        <w:t> and </w:t>
      </w:r>
      <w:hyperlink r:id="rId9" w:history="1">
        <w:r w:rsidRPr="00545851">
          <w:rPr>
            <w:rFonts w:ascii="Times New Roman" w:eastAsia="Times New Roman" w:hAnsi="Times New Roman" w:cs="Times New Roman"/>
            <w:sz w:val="21"/>
            <w:szCs w:val="21"/>
            <w:u w:val="single"/>
          </w:rPr>
          <w:t>Sapphires</w:t>
        </w:r>
      </w:hyperlink>
      <w:r w:rsidRPr="00545851">
        <w:rPr>
          <w:rFonts w:ascii="Times New Roman" w:eastAsia="Times New Roman" w:hAnsi="Times New Roman" w:cs="Times New Roman"/>
          <w:sz w:val="21"/>
          <w:szCs w:val="21"/>
        </w:rPr>
        <w:t>. Its beautiful asymmetry will captivate you.</w:t>
      </w:r>
    </w:p>
    <w:p w:rsidR="00A7234B" w:rsidRPr="00545851" w:rsidRDefault="00A7234B"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This aquamarine has a very unusual and rare cutting. The fluid linear lines add to its modern design. </w:t>
      </w:r>
    </w:p>
    <w:p w:rsidR="00A7234B" w:rsidRPr="00545851" w:rsidRDefault="00A7234B"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 xml:space="preserve">Hand forged in 18k yellow gold, this will soon become one of your </w:t>
      </w:r>
      <w:proofErr w:type="spellStart"/>
      <w:r w:rsidRPr="00545851">
        <w:rPr>
          <w:rFonts w:ascii="Times New Roman" w:eastAsia="Times New Roman" w:hAnsi="Times New Roman" w:cs="Times New Roman"/>
          <w:sz w:val="21"/>
          <w:szCs w:val="21"/>
        </w:rPr>
        <w:t>favourite</w:t>
      </w:r>
      <w:proofErr w:type="spellEnd"/>
      <w:r w:rsidRPr="00545851">
        <w:rPr>
          <w:rFonts w:ascii="Times New Roman" w:eastAsia="Times New Roman" w:hAnsi="Times New Roman" w:cs="Times New Roman"/>
          <w:sz w:val="21"/>
          <w:szCs w:val="21"/>
        </w:rPr>
        <w:t xml:space="preserve"> delicate pieces to wear. Layer it with your own necklaces or wear it alone for a chic minimal look. </w:t>
      </w:r>
    </w:p>
    <w:p w:rsidR="00977613" w:rsidRPr="00545851" w:rsidRDefault="00977613" w:rsidP="00EF57AC">
      <w:pPr>
        <w:rPr>
          <w:rFonts w:ascii="Times New Roman" w:hAnsi="Times New Roman" w:cs="Times New Roman"/>
        </w:rPr>
      </w:pPr>
    </w:p>
    <w:p w:rsidR="00A7234B" w:rsidRPr="00545851" w:rsidRDefault="00A7234B" w:rsidP="00EF57AC">
      <w:pPr>
        <w:rPr>
          <w:rFonts w:ascii="Times New Roman" w:hAnsi="Times New Roman" w:cs="Times New Roman"/>
        </w:rPr>
      </w:pPr>
      <w:r w:rsidRPr="00545851">
        <w:rPr>
          <w:rFonts w:ascii="Times New Roman" w:hAnsi="Times New Roman" w:cs="Times New Roman"/>
        </w:rPr>
        <w:t>Necklaces 10:</w:t>
      </w:r>
    </w:p>
    <w:p w:rsidR="00A7234B" w:rsidRPr="00545851" w:rsidRDefault="00A7234B" w:rsidP="00EF57AC">
      <w:pPr>
        <w:rPr>
          <w:rFonts w:ascii="Times New Roman" w:hAnsi="Times New Roman" w:cs="Times New Roman"/>
          <w:caps/>
          <w:spacing w:val="15"/>
        </w:rPr>
      </w:pPr>
      <w:r w:rsidRPr="00545851">
        <w:rPr>
          <w:rFonts w:ascii="Times New Roman" w:hAnsi="Times New Roman" w:cs="Times New Roman"/>
          <w:b/>
          <w:bCs/>
          <w:caps/>
          <w:spacing w:val="15"/>
        </w:rPr>
        <w:t>CYLON SAPPHIRE DEWDROP DOT NECKLACE</w:t>
      </w:r>
    </w:p>
    <w:p w:rsidR="00A7234B" w:rsidRPr="00545851" w:rsidRDefault="00A7234B" w:rsidP="00EF57AC">
      <w:pPr>
        <w:rPr>
          <w:rFonts w:ascii="Times New Roman" w:hAnsi="Times New Roman" w:cs="Times New Roman"/>
          <w:sz w:val="21"/>
          <w:szCs w:val="21"/>
        </w:rPr>
      </w:pPr>
      <w:r w:rsidRPr="00545851">
        <w:rPr>
          <w:rFonts w:ascii="Times New Roman" w:hAnsi="Times New Roman" w:cs="Times New Roman"/>
          <w:sz w:val="21"/>
          <w:szCs w:val="21"/>
        </w:rPr>
        <w:lastRenderedPageBreak/>
        <w:t xml:space="preserve">This necklace is one of our new </w:t>
      </w:r>
      <w:proofErr w:type="spellStart"/>
      <w:r w:rsidRPr="00545851">
        <w:rPr>
          <w:rFonts w:ascii="Times New Roman" w:hAnsi="Times New Roman" w:cs="Times New Roman"/>
          <w:sz w:val="21"/>
          <w:szCs w:val="21"/>
        </w:rPr>
        <w:t>favourites</w:t>
      </w:r>
      <w:proofErr w:type="spellEnd"/>
      <w:r w:rsidRPr="00545851">
        <w:rPr>
          <w:rFonts w:ascii="Times New Roman" w:hAnsi="Times New Roman" w:cs="Times New Roman"/>
          <w:sz w:val="21"/>
          <w:szCs w:val="21"/>
        </w:rPr>
        <w:t>. The drop shape </w:t>
      </w:r>
      <w:hyperlink r:id="rId10" w:history="1">
        <w:r w:rsidRPr="00545851">
          <w:rPr>
            <w:rStyle w:val="Hyperlink"/>
            <w:rFonts w:ascii="Times New Roman" w:hAnsi="Times New Roman" w:cs="Times New Roman"/>
            <w:color w:val="auto"/>
            <w:sz w:val="21"/>
            <w:szCs w:val="21"/>
          </w:rPr>
          <w:t>Sapphire</w:t>
        </w:r>
      </w:hyperlink>
      <w:r w:rsidRPr="00545851">
        <w:rPr>
          <w:rFonts w:ascii="Times New Roman" w:hAnsi="Times New Roman" w:cs="Times New Roman"/>
          <w:sz w:val="21"/>
          <w:szCs w:val="21"/>
        </w:rPr>
        <w:t> with its special color is elegant and fascinating. The natural coloration dazzles like a small blue galaxy. It sits beautifully in our signature sapphire dot chain. </w:t>
      </w:r>
    </w:p>
    <w:p w:rsidR="00A7234B" w:rsidRPr="00545851" w:rsidRDefault="00A7234B" w:rsidP="00EF57AC">
      <w:pPr>
        <w:rPr>
          <w:rFonts w:ascii="Times New Roman" w:hAnsi="Times New Roman" w:cs="Times New Roman"/>
          <w:sz w:val="21"/>
          <w:szCs w:val="21"/>
        </w:rPr>
      </w:pPr>
      <w:r w:rsidRPr="00545851">
        <w:rPr>
          <w:rFonts w:ascii="Times New Roman" w:hAnsi="Times New Roman" w:cs="Times New Roman"/>
          <w:sz w:val="21"/>
          <w:szCs w:val="21"/>
        </w:rPr>
        <w:t xml:space="preserve">The sapphire is an extremely hard gemstone, second to only the </w:t>
      </w:r>
      <w:proofErr w:type="spellStart"/>
      <w:proofErr w:type="gramStart"/>
      <w:r w:rsidRPr="00545851">
        <w:rPr>
          <w:rFonts w:ascii="Times New Roman" w:hAnsi="Times New Roman" w:cs="Times New Roman"/>
          <w:sz w:val="21"/>
          <w:szCs w:val="21"/>
        </w:rPr>
        <w:t>diamond.A</w:t>
      </w:r>
      <w:proofErr w:type="spellEnd"/>
      <w:proofErr w:type="gramEnd"/>
      <w:r w:rsidRPr="00545851">
        <w:rPr>
          <w:rFonts w:ascii="Times New Roman" w:hAnsi="Times New Roman" w:cs="Times New Roman"/>
          <w:sz w:val="21"/>
          <w:szCs w:val="21"/>
        </w:rPr>
        <w:t xml:space="preserve"> symbol of truth, sincerity, and faithfulness, the sapphire is considered a powerful talisman and acts as a guiding star for travelers and seekers of all kind. It is also said that sapphires can protect one from envy.</w:t>
      </w:r>
    </w:p>
    <w:p w:rsidR="00A7234B" w:rsidRPr="00545851" w:rsidRDefault="00A7234B" w:rsidP="00EF57AC">
      <w:pPr>
        <w:rPr>
          <w:rFonts w:ascii="Times New Roman" w:hAnsi="Times New Roman" w:cs="Times New Roman"/>
          <w:sz w:val="21"/>
          <w:szCs w:val="21"/>
        </w:rPr>
      </w:pPr>
      <w:r w:rsidRPr="00545851">
        <w:rPr>
          <w:rFonts w:ascii="Times New Roman" w:hAnsi="Times New Roman" w:cs="Times New Roman"/>
          <w:sz w:val="21"/>
          <w:szCs w:val="21"/>
        </w:rPr>
        <w:t>Hand forged in 18k yellow gold with hand-selected gemstones.</w:t>
      </w:r>
    </w:p>
    <w:p w:rsidR="00A7234B" w:rsidRPr="00545851" w:rsidRDefault="00A7234B" w:rsidP="00EF57AC">
      <w:pPr>
        <w:rPr>
          <w:rFonts w:ascii="Times New Roman" w:hAnsi="Times New Roman" w:cs="Times New Roman"/>
        </w:rPr>
      </w:pPr>
    </w:p>
    <w:p w:rsidR="00A7234B" w:rsidRPr="00545851" w:rsidRDefault="00A7234B" w:rsidP="00EF57AC">
      <w:pPr>
        <w:rPr>
          <w:rFonts w:ascii="Times New Roman" w:hAnsi="Times New Roman" w:cs="Times New Roman"/>
        </w:rPr>
      </w:pPr>
      <w:r w:rsidRPr="00545851">
        <w:rPr>
          <w:rFonts w:ascii="Times New Roman" w:hAnsi="Times New Roman" w:cs="Times New Roman"/>
        </w:rPr>
        <w:t>Necklaces 11:</w:t>
      </w:r>
    </w:p>
    <w:p w:rsidR="00EF57AC" w:rsidRPr="00545851" w:rsidRDefault="00EF57AC" w:rsidP="00EF57AC">
      <w:pPr>
        <w:rPr>
          <w:rFonts w:ascii="Times New Roman" w:hAnsi="Times New Roman" w:cs="Times New Roman"/>
          <w:caps/>
          <w:spacing w:val="15"/>
        </w:rPr>
      </w:pPr>
      <w:r w:rsidRPr="00545851">
        <w:rPr>
          <w:rFonts w:ascii="Times New Roman" w:hAnsi="Times New Roman" w:cs="Times New Roman"/>
          <w:b/>
          <w:bCs/>
          <w:caps/>
          <w:spacing w:val="15"/>
        </w:rPr>
        <w:t>EMERALD &amp; SAPPHIRE ARROW NECKLACE</w:t>
      </w:r>
    </w:p>
    <w:p w:rsidR="00EF57AC" w:rsidRPr="00545851" w:rsidRDefault="00EF57AC" w:rsidP="00EF57AC">
      <w:pPr>
        <w:rPr>
          <w:rFonts w:ascii="Times New Roman" w:hAnsi="Times New Roman" w:cs="Times New Roman"/>
          <w:sz w:val="21"/>
          <w:szCs w:val="21"/>
        </w:rPr>
      </w:pPr>
      <w:r w:rsidRPr="00545851">
        <w:rPr>
          <w:rFonts w:ascii="Times New Roman" w:hAnsi="Times New Roman" w:cs="Times New Roman"/>
          <w:sz w:val="21"/>
          <w:szCs w:val="21"/>
        </w:rPr>
        <w:t>This sapphire and emerald arrow necklace will instantly grab your attention! Featuring 3 exquisite </w:t>
      </w:r>
      <w:hyperlink r:id="rId11" w:history="1">
        <w:r w:rsidRPr="00545851">
          <w:rPr>
            <w:rStyle w:val="Hyperlink"/>
            <w:rFonts w:ascii="Times New Roman" w:hAnsi="Times New Roman" w:cs="Times New Roman"/>
            <w:color w:val="auto"/>
            <w:sz w:val="21"/>
            <w:szCs w:val="21"/>
          </w:rPr>
          <w:t>sapphires</w:t>
        </w:r>
      </w:hyperlink>
      <w:r w:rsidRPr="00545851">
        <w:rPr>
          <w:rFonts w:ascii="Times New Roman" w:hAnsi="Times New Roman" w:cs="Times New Roman"/>
          <w:sz w:val="21"/>
          <w:szCs w:val="21"/>
        </w:rPr>
        <w:t> from Sri Lanka and a dazzling pear shaped </w:t>
      </w:r>
      <w:hyperlink r:id="rId12" w:history="1">
        <w:r w:rsidRPr="00545851">
          <w:rPr>
            <w:rStyle w:val="Hyperlink"/>
            <w:rFonts w:ascii="Times New Roman" w:hAnsi="Times New Roman" w:cs="Times New Roman"/>
            <w:color w:val="auto"/>
            <w:sz w:val="21"/>
            <w:szCs w:val="21"/>
          </w:rPr>
          <w:t>emerald</w:t>
        </w:r>
      </w:hyperlink>
      <w:r w:rsidRPr="00545851">
        <w:rPr>
          <w:rFonts w:ascii="Times New Roman" w:hAnsi="Times New Roman" w:cs="Times New Roman"/>
          <w:sz w:val="21"/>
          <w:szCs w:val="21"/>
        </w:rPr>
        <w:t> from Gemfields. These vibrant colors come together in an unexpected and modern way. </w:t>
      </w:r>
    </w:p>
    <w:p w:rsidR="00EF57AC" w:rsidRPr="00545851" w:rsidRDefault="00EF57AC" w:rsidP="00EF57AC">
      <w:pPr>
        <w:rPr>
          <w:rFonts w:ascii="Times New Roman" w:hAnsi="Times New Roman" w:cs="Times New Roman"/>
          <w:sz w:val="21"/>
          <w:szCs w:val="21"/>
        </w:rPr>
      </w:pPr>
      <w:r w:rsidRPr="00545851">
        <w:rPr>
          <w:rFonts w:ascii="Times New Roman" w:hAnsi="Times New Roman" w:cs="Times New Roman"/>
          <w:sz w:val="21"/>
          <w:szCs w:val="21"/>
        </w:rPr>
        <w:t>Wear it layered with different length necklaces for added impact. This piece has been handmade with love by our goldsmiths. Made in 18K yellow gold with hand-selected gemstones from the best sources in the world. Our Gemfields emeralds have been sustainably mined. Our sapphires come from the best source in the world, Sri Lanka. Enjoy this magnificent piece today and for generations to come. </w:t>
      </w:r>
      <w:r w:rsidRPr="00545851">
        <w:rPr>
          <w:rFonts w:ascii="Times New Roman" w:hAnsi="Times New Roman" w:cs="Times New Roman"/>
          <w:sz w:val="21"/>
          <w:szCs w:val="21"/>
        </w:rPr>
        <w:br/>
      </w:r>
    </w:p>
    <w:p w:rsidR="00EF57AC" w:rsidRPr="00545851" w:rsidRDefault="00EF57AC" w:rsidP="00EF57AC">
      <w:pPr>
        <w:rPr>
          <w:rFonts w:ascii="Times New Roman" w:hAnsi="Times New Roman" w:cs="Times New Roman"/>
          <w:sz w:val="21"/>
          <w:szCs w:val="21"/>
        </w:rPr>
      </w:pPr>
      <w:r w:rsidRPr="00545851">
        <w:rPr>
          <w:rFonts w:ascii="Times New Roman" w:hAnsi="Times New Roman" w:cs="Times New Roman"/>
          <w:sz w:val="21"/>
          <w:szCs w:val="21"/>
        </w:rPr>
        <w:t>The necklace is 18 inches total with 3 adjustable loops for shorter lengths. </w:t>
      </w:r>
    </w:p>
    <w:p w:rsidR="00A7234B" w:rsidRPr="00545851" w:rsidRDefault="00A7234B" w:rsidP="00EF57AC">
      <w:pPr>
        <w:rPr>
          <w:rFonts w:ascii="Times New Roman" w:hAnsi="Times New Roman" w:cs="Times New Roman"/>
        </w:rPr>
      </w:pPr>
    </w:p>
    <w:p w:rsidR="00EF57AC" w:rsidRPr="00545851" w:rsidRDefault="00EF57AC" w:rsidP="00EF57AC">
      <w:pPr>
        <w:rPr>
          <w:rFonts w:ascii="Times New Roman" w:hAnsi="Times New Roman" w:cs="Times New Roman"/>
        </w:rPr>
      </w:pPr>
      <w:r w:rsidRPr="00545851">
        <w:rPr>
          <w:rFonts w:ascii="Times New Roman" w:hAnsi="Times New Roman" w:cs="Times New Roman"/>
        </w:rPr>
        <w:t>Necklaces 12:</w:t>
      </w:r>
    </w:p>
    <w:p w:rsidR="00EF57AC" w:rsidRPr="00545851" w:rsidRDefault="00EF57AC" w:rsidP="00EF57AC">
      <w:pPr>
        <w:rPr>
          <w:rFonts w:ascii="Times New Roman" w:hAnsi="Times New Roman" w:cs="Times New Roman"/>
          <w:caps/>
          <w:spacing w:val="15"/>
        </w:rPr>
      </w:pPr>
      <w:r w:rsidRPr="00545851">
        <w:rPr>
          <w:rFonts w:ascii="Times New Roman" w:hAnsi="Times New Roman" w:cs="Times New Roman"/>
          <w:b/>
          <w:bCs/>
          <w:caps/>
          <w:spacing w:val="15"/>
        </w:rPr>
        <w:t>SAPPHIRE &amp; DIAMOND WHISPERS NECKLACE</w:t>
      </w:r>
    </w:p>
    <w:p w:rsidR="00EF57AC" w:rsidRPr="00545851" w:rsidRDefault="00EF57AC" w:rsidP="00EF57AC">
      <w:pPr>
        <w:rPr>
          <w:rFonts w:ascii="Times New Roman" w:hAnsi="Times New Roman" w:cs="Times New Roman"/>
          <w:sz w:val="21"/>
          <w:szCs w:val="21"/>
        </w:rPr>
      </w:pPr>
      <w:r w:rsidRPr="00545851">
        <w:rPr>
          <w:rFonts w:ascii="Times New Roman" w:hAnsi="Times New Roman" w:cs="Times New Roman"/>
          <w:sz w:val="21"/>
          <w:szCs w:val="21"/>
        </w:rPr>
        <w:t>This dainty handmade </w:t>
      </w:r>
      <w:hyperlink r:id="rId13" w:history="1">
        <w:r w:rsidRPr="00545851">
          <w:rPr>
            <w:rStyle w:val="Hyperlink"/>
            <w:rFonts w:ascii="Times New Roman" w:hAnsi="Times New Roman" w:cs="Times New Roman"/>
            <w:color w:val="auto"/>
            <w:sz w:val="21"/>
            <w:szCs w:val="21"/>
          </w:rPr>
          <w:t>Sapphire</w:t>
        </w:r>
      </w:hyperlink>
      <w:r w:rsidRPr="00545851">
        <w:rPr>
          <w:rFonts w:ascii="Times New Roman" w:hAnsi="Times New Roman" w:cs="Times New Roman"/>
          <w:sz w:val="21"/>
          <w:szCs w:val="21"/>
        </w:rPr>
        <w:t> &amp; </w:t>
      </w:r>
      <w:hyperlink r:id="rId14" w:history="1">
        <w:r w:rsidRPr="00545851">
          <w:rPr>
            <w:rStyle w:val="Hyperlink"/>
            <w:rFonts w:ascii="Times New Roman" w:hAnsi="Times New Roman" w:cs="Times New Roman"/>
            <w:color w:val="auto"/>
            <w:sz w:val="21"/>
            <w:szCs w:val="21"/>
          </w:rPr>
          <w:t>Diamond</w:t>
        </w:r>
      </w:hyperlink>
      <w:r w:rsidRPr="00545851">
        <w:rPr>
          <w:rFonts w:ascii="Times New Roman" w:hAnsi="Times New Roman" w:cs="Times New Roman"/>
          <w:sz w:val="21"/>
          <w:szCs w:val="21"/>
        </w:rPr>
        <w:t> necklace is one of our newest arrivals. It's a perfect everyday necklace. It measures 15.5 inches with an adjustable loop. This choker length is a cool take on the traditional longer length. </w:t>
      </w:r>
    </w:p>
    <w:p w:rsidR="00EF57AC" w:rsidRPr="00545851" w:rsidRDefault="00EF57AC" w:rsidP="00EF57AC">
      <w:pPr>
        <w:rPr>
          <w:rFonts w:ascii="Times New Roman" w:hAnsi="Times New Roman" w:cs="Times New Roman"/>
          <w:sz w:val="21"/>
          <w:szCs w:val="21"/>
        </w:rPr>
      </w:pPr>
      <w:r w:rsidRPr="00545851">
        <w:rPr>
          <w:rFonts w:ascii="Times New Roman" w:hAnsi="Times New Roman" w:cs="Times New Roman"/>
          <w:sz w:val="21"/>
          <w:szCs w:val="21"/>
        </w:rPr>
        <w:t>Hand forged in 18k yellow gold and hand selected gemstones from all over the world.</w:t>
      </w:r>
    </w:p>
    <w:p w:rsidR="00EF57AC" w:rsidRPr="00545851" w:rsidRDefault="00EF57AC" w:rsidP="00EF57AC">
      <w:pPr>
        <w:rPr>
          <w:rFonts w:ascii="Times New Roman" w:hAnsi="Times New Roman" w:cs="Times New Roman"/>
        </w:rPr>
      </w:pPr>
    </w:p>
    <w:p w:rsidR="00EF57AC" w:rsidRPr="00545851" w:rsidRDefault="00EF57AC" w:rsidP="00EF57AC">
      <w:pPr>
        <w:rPr>
          <w:rFonts w:ascii="Times New Roman" w:hAnsi="Times New Roman" w:cs="Times New Roman"/>
        </w:rPr>
      </w:pPr>
      <w:r w:rsidRPr="00545851">
        <w:rPr>
          <w:rFonts w:ascii="Times New Roman" w:hAnsi="Times New Roman" w:cs="Times New Roman"/>
        </w:rPr>
        <w:t>Necklaces 13:</w:t>
      </w:r>
    </w:p>
    <w:p w:rsidR="00EF57AC" w:rsidRPr="00545851" w:rsidRDefault="00EF57AC" w:rsidP="00EF57AC">
      <w:pPr>
        <w:rPr>
          <w:rFonts w:ascii="Times New Roman" w:eastAsia="Times New Roman" w:hAnsi="Times New Roman" w:cs="Times New Roman"/>
          <w:caps/>
          <w:spacing w:val="15"/>
          <w:kern w:val="36"/>
          <w:sz w:val="48"/>
          <w:szCs w:val="48"/>
        </w:rPr>
      </w:pPr>
      <w:r w:rsidRPr="00545851">
        <w:rPr>
          <w:rFonts w:ascii="Times New Roman" w:eastAsia="Times New Roman" w:hAnsi="Times New Roman" w:cs="Times New Roman"/>
          <w:caps/>
          <w:spacing w:val="15"/>
          <w:kern w:val="36"/>
          <w:sz w:val="48"/>
          <w:szCs w:val="48"/>
        </w:rPr>
        <w:t>SAPPHIRE RAINBOW NECKLACE</w:t>
      </w:r>
    </w:p>
    <w:p w:rsidR="00EF57AC" w:rsidRPr="00545851" w:rsidRDefault="00EF57AC"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 xml:space="preserve">This </w:t>
      </w:r>
      <w:proofErr w:type="spellStart"/>
      <w:r w:rsidRPr="00545851">
        <w:rPr>
          <w:rFonts w:ascii="Times New Roman" w:eastAsia="Times New Roman" w:hAnsi="Times New Roman" w:cs="Times New Roman"/>
          <w:sz w:val="21"/>
          <w:szCs w:val="21"/>
        </w:rPr>
        <w:t>multi colour</w:t>
      </w:r>
      <w:proofErr w:type="spellEnd"/>
      <w:r w:rsidRPr="00545851">
        <w:rPr>
          <w:rFonts w:ascii="Times New Roman" w:eastAsia="Times New Roman" w:hAnsi="Times New Roman" w:cs="Times New Roman"/>
          <w:sz w:val="21"/>
          <w:szCs w:val="21"/>
        </w:rPr>
        <w:t> </w:t>
      </w:r>
      <w:hyperlink r:id="rId15" w:history="1">
        <w:r w:rsidRPr="00545851">
          <w:rPr>
            <w:rFonts w:ascii="Times New Roman" w:eastAsia="Times New Roman" w:hAnsi="Times New Roman" w:cs="Times New Roman"/>
            <w:sz w:val="21"/>
            <w:szCs w:val="21"/>
            <w:u w:val="single"/>
          </w:rPr>
          <w:t>Sapphire</w:t>
        </w:r>
      </w:hyperlink>
      <w:r w:rsidRPr="00545851">
        <w:rPr>
          <w:rFonts w:ascii="Times New Roman" w:eastAsia="Times New Roman" w:hAnsi="Times New Roman" w:cs="Times New Roman"/>
          <w:sz w:val="21"/>
          <w:szCs w:val="21"/>
        </w:rPr>
        <w:t> necklace adds a youthful accent to the sleek fashion ensembles of today. </w:t>
      </w:r>
    </w:p>
    <w:p w:rsidR="00EF57AC" w:rsidRPr="00545851" w:rsidRDefault="00EF57AC"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 xml:space="preserve">Every gemstone is </w:t>
      </w:r>
      <w:proofErr w:type="spellStart"/>
      <w:r w:rsidRPr="00545851">
        <w:rPr>
          <w:rFonts w:ascii="Times New Roman" w:eastAsia="Times New Roman" w:hAnsi="Times New Roman" w:cs="Times New Roman"/>
          <w:sz w:val="21"/>
          <w:szCs w:val="21"/>
        </w:rPr>
        <w:t>hand picked</w:t>
      </w:r>
      <w:proofErr w:type="spellEnd"/>
      <w:r w:rsidRPr="00545851">
        <w:rPr>
          <w:rFonts w:ascii="Times New Roman" w:eastAsia="Times New Roman" w:hAnsi="Times New Roman" w:cs="Times New Roman"/>
          <w:sz w:val="21"/>
          <w:szCs w:val="21"/>
        </w:rPr>
        <w:t xml:space="preserve"> with a keen eye for </w:t>
      </w:r>
      <w:proofErr w:type="spellStart"/>
      <w:r w:rsidRPr="00545851">
        <w:rPr>
          <w:rFonts w:ascii="Times New Roman" w:eastAsia="Times New Roman" w:hAnsi="Times New Roman" w:cs="Times New Roman"/>
          <w:sz w:val="21"/>
          <w:szCs w:val="21"/>
        </w:rPr>
        <w:t>colour</w:t>
      </w:r>
      <w:proofErr w:type="spellEnd"/>
      <w:r w:rsidRPr="00545851">
        <w:rPr>
          <w:rFonts w:ascii="Times New Roman" w:eastAsia="Times New Roman" w:hAnsi="Times New Roman" w:cs="Times New Roman"/>
          <w:sz w:val="21"/>
          <w:szCs w:val="21"/>
        </w:rPr>
        <w:t> to ensure each stone is uniquely cut to fit in the collection. Handmade in 14k.</w:t>
      </w:r>
    </w:p>
    <w:p w:rsidR="00EF57AC" w:rsidRPr="00545851" w:rsidRDefault="00EF57AC"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Kings &amp; Queens wore sapphires around their necks as a powerful defense from harm. They preserved the wearer from envy and attracted divine favor.</w:t>
      </w:r>
    </w:p>
    <w:p w:rsidR="00EF57AC" w:rsidRPr="00545851" w:rsidRDefault="00EF57AC" w:rsidP="00EF57AC">
      <w:pPr>
        <w:rPr>
          <w:rFonts w:ascii="Times New Roman" w:eastAsia="Times New Roman" w:hAnsi="Times New Roman" w:cs="Times New Roman"/>
          <w:sz w:val="21"/>
          <w:szCs w:val="21"/>
        </w:rPr>
      </w:pPr>
      <w:r w:rsidRPr="00545851">
        <w:rPr>
          <w:rFonts w:ascii="Times New Roman" w:eastAsia="Times New Roman" w:hAnsi="Times New Roman" w:cs="Times New Roman"/>
          <w:sz w:val="21"/>
          <w:szCs w:val="21"/>
        </w:rPr>
        <w:t>Also bracelet and ring available in the same style.</w:t>
      </w:r>
    </w:p>
    <w:p w:rsidR="00EF57AC" w:rsidRPr="00545851" w:rsidRDefault="00EF57AC" w:rsidP="00EF57AC">
      <w:pPr>
        <w:rPr>
          <w:rFonts w:ascii="Times New Roman" w:hAnsi="Times New Roman" w:cs="Times New Roman"/>
        </w:rPr>
      </w:pPr>
    </w:p>
    <w:p w:rsidR="00EF57AC" w:rsidRPr="00545851" w:rsidRDefault="00EF57AC" w:rsidP="00EF57AC">
      <w:pPr>
        <w:rPr>
          <w:rFonts w:ascii="Times New Roman" w:hAnsi="Times New Roman" w:cs="Times New Roman"/>
        </w:rPr>
      </w:pPr>
    </w:p>
    <w:p w:rsidR="00EF57AC" w:rsidRPr="00545851" w:rsidRDefault="00EF57AC" w:rsidP="00EF57AC">
      <w:pPr>
        <w:rPr>
          <w:rFonts w:ascii="Times New Roman" w:hAnsi="Times New Roman" w:cs="Times New Roman"/>
        </w:rPr>
      </w:pPr>
      <w:r w:rsidRPr="00545851">
        <w:rPr>
          <w:rFonts w:ascii="Times New Roman" w:hAnsi="Times New Roman" w:cs="Times New Roman"/>
        </w:rPr>
        <w:t>Necklaces 14:</w:t>
      </w:r>
    </w:p>
    <w:p w:rsidR="00EF57AC" w:rsidRPr="00545851" w:rsidRDefault="00EF57AC" w:rsidP="00EF57AC">
      <w:pPr>
        <w:rPr>
          <w:rFonts w:ascii="Times New Roman" w:hAnsi="Times New Roman" w:cs="Times New Roman"/>
          <w:caps/>
          <w:spacing w:val="15"/>
        </w:rPr>
      </w:pPr>
      <w:r w:rsidRPr="00545851">
        <w:rPr>
          <w:rFonts w:ascii="Times New Roman" w:hAnsi="Times New Roman" w:cs="Times New Roman"/>
          <w:b/>
          <w:bCs/>
          <w:caps/>
          <w:spacing w:val="15"/>
        </w:rPr>
        <w:t>TOURMALINE &amp; SAPPHIRE LASSO LARIAT</w:t>
      </w:r>
    </w:p>
    <w:p w:rsidR="00EF57AC" w:rsidRPr="00545851" w:rsidRDefault="00EF57AC" w:rsidP="00EF57AC">
      <w:pPr>
        <w:rPr>
          <w:rFonts w:ascii="Times New Roman" w:hAnsi="Times New Roman" w:cs="Times New Roman"/>
          <w:sz w:val="21"/>
          <w:szCs w:val="21"/>
        </w:rPr>
      </w:pPr>
      <w:r w:rsidRPr="00545851">
        <w:rPr>
          <w:rFonts w:ascii="Times New Roman" w:hAnsi="Times New Roman" w:cs="Times New Roman"/>
          <w:sz w:val="21"/>
          <w:szCs w:val="21"/>
        </w:rPr>
        <w:lastRenderedPageBreak/>
        <w:t xml:space="preserve">This unique necklace is spectacular in </w:t>
      </w:r>
      <w:proofErr w:type="spellStart"/>
      <w:r w:rsidRPr="00545851">
        <w:rPr>
          <w:rFonts w:ascii="Times New Roman" w:hAnsi="Times New Roman" w:cs="Times New Roman"/>
          <w:sz w:val="21"/>
          <w:szCs w:val="21"/>
        </w:rPr>
        <w:t>it’s</w:t>
      </w:r>
      <w:proofErr w:type="spellEnd"/>
      <w:r w:rsidRPr="00545851">
        <w:rPr>
          <w:rFonts w:ascii="Times New Roman" w:hAnsi="Times New Roman" w:cs="Times New Roman"/>
          <w:sz w:val="21"/>
          <w:szCs w:val="21"/>
        </w:rPr>
        <w:t xml:space="preserve"> versatile design. It can be worn and styled in several different ways. Each hand-selected gemstone has been meticulously bezel set by our master goldsmith. </w:t>
      </w:r>
      <w:r w:rsidRPr="00545851">
        <w:rPr>
          <w:rFonts w:ascii="Times New Roman" w:hAnsi="Times New Roman" w:cs="Times New Roman"/>
          <w:sz w:val="21"/>
          <w:szCs w:val="21"/>
        </w:rPr>
        <w:br/>
      </w:r>
    </w:p>
    <w:p w:rsidR="00EF57AC" w:rsidRPr="00545851" w:rsidRDefault="00EF57AC" w:rsidP="00EF57AC">
      <w:pPr>
        <w:rPr>
          <w:rFonts w:ascii="Times New Roman" w:hAnsi="Times New Roman" w:cs="Times New Roman"/>
          <w:sz w:val="21"/>
          <w:szCs w:val="21"/>
        </w:rPr>
      </w:pPr>
      <w:r w:rsidRPr="00545851">
        <w:rPr>
          <w:rFonts w:ascii="Times New Roman" w:hAnsi="Times New Roman" w:cs="Times New Roman"/>
          <w:sz w:val="21"/>
          <w:szCs w:val="21"/>
        </w:rPr>
        <w:t>The modern and chic design of this lasso necklace means you can adjust the length to your desire. By pulling on the dangling gemstone, you are able to create a lariat style or worn as a long necklace. It’s a truly beautiful and versatile creation. The unique chain is an interwoven work of art. This is a spectacular necklace by any standards. The tourmaline gemstones have been custom cut to create these elongated shapes. </w:t>
      </w:r>
      <w:r w:rsidRPr="00545851">
        <w:rPr>
          <w:rFonts w:ascii="Times New Roman" w:hAnsi="Times New Roman" w:cs="Times New Roman"/>
          <w:sz w:val="21"/>
          <w:szCs w:val="21"/>
        </w:rPr>
        <w:br/>
      </w:r>
    </w:p>
    <w:p w:rsidR="00EF57AC" w:rsidRPr="00545851" w:rsidRDefault="00EF57AC" w:rsidP="00EF57AC">
      <w:pPr>
        <w:rPr>
          <w:rFonts w:ascii="Times New Roman" w:hAnsi="Times New Roman" w:cs="Times New Roman"/>
          <w:sz w:val="21"/>
          <w:szCs w:val="21"/>
        </w:rPr>
      </w:pPr>
      <w:r w:rsidRPr="00545851">
        <w:rPr>
          <w:rFonts w:ascii="Times New Roman" w:hAnsi="Times New Roman" w:cs="Times New Roman"/>
          <w:sz w:val="21"/>
          <w:szCs w:val="21"/>
        </w:rPr>
        <w:t xml:space="preserve">Handmade to perfection in 18k gold by our master goldsmith. The necklace measures 63cm (24.5 </w:t>
      </w:r>
      <w:proofErr w:type="gramStart"/>
      <w:r w:rsidRPr="00545851">
        <w:rPr>
          <w:rFonts w:ascii="Times New Roman" w:hAnsi="Times New Roman" w:cs="Times New Roman"/>
          <w:sz w:val="21"/>
          <w:szCs w:val="21"/>
        </w:rPr>
        <w:t>inches)in</w:t>
      </w:r>
      <w:proofErr w:type="gramEnd"/>
      <w:r w:rsidRPr="00545851">
        <w:rPr>
          <w:rFonts w:ascii="Times New Roman" w:hAnsi="Times New Roman" w:cs="Times New Roman"/>
          <w:sz w:val="21"/>
          <w:szCs w:val="21"/>
        </w:rPr>
        <w:t xml:space="preserve"> circumference. It does not have a clasp as it’s meant to fit over your head. The dangling gemstone measure about 2cm (about an inch).</w:t>
      </w:r>
    </w:p>
    <w:bookmarkEnd w:id="0"/>
    <w:p w:rsidR="00EF57AC" w:rsidRPr="00545851" w:rsidRDefault="00EF57AC" w:rsidP="00EF57AC">
      <w:pPr>
        <w:rPr>
          <w:rFonts w:ascii="Times New Roman" w:hAnsi="Times New Roman" w:cs="Times New Roman"/>
        </w:rPr>
      </w:pPr>
    </w:p>
    <w:sectPr w:rsidR="00EF57AC" w:rsidRPr="00545851" w:rsidSect="00E45593">
      <w:footerReference w:type="default" r:id="rId16"/>
      <w:pgSz w:w="11907" w:h="16840" w:code="9"/>
      <w:pgMar w:top="1134" w:right="851"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36C" w:rsidRDefault="0083236C" w:rsidP="00E45593">
      <w:pPr>
        <w:spacing w:after="0" w:line="240" w:lineRule="auto"/>
      </w:pPr>
      <w:r>
        <w:separator/>
      </w:r>
    </w:p>
  </w:endnote>
  <w:endnote w:type="continuationSeparator" w:id="0">
    <w:p w:rsidR="0083236C" w:rsidRDefault="0083236C" w:rsidP="00E4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766662"/>
      <w:docPartObj>
        <w:docPartGallery w:val="Page Numbers (Bottom of Page)"/>
        <w:docPartUnique/>
      </w:docPartObj>
    </w:sdtPr>
    <w:sdtEndPr>
      <w:rPr>
        <w:noProof/>
      </w:rPr>
    </w:sdtEndPr>
    <w:sdtContent>
      <w:p w:rsidR="00E45593" w:rsidRDefault="00E45593" w:rsidP="00E45593">
        <w:pPr>
          <w:pStyle w:val="Footer"/>
          <w:jc w:val="center"/>
        </w:pPr>
        <w:r>
          <w:fldChar w:fldCharType="begin"/>
        </w:r>
        <w:r>
          <w:instrText xml:space="preserve"> PAGE   \* MERGEFORMAT </w:instrText>
        </w:r>
        <w:r>
          <w:fldChar w:fldCharType="separate"/>
        </w:r>
        <w:r w:rsidR="00545851">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36C" w:rsidRDefault="0083236C" w:rsidP="00E45593">
      <w:pPr>
        <w:spacing w:after="0" w:line="240" w:lineRule="auto"/>
      </w:pPr>
      <w:r>
        <w:separator/>
      </w:r>
    </w:p>
  </w:footnote>
  <w:footnote w:type="continuationSeparator" w:id="0">
    <w:p w:rsidR="0083236C" w:rsidRDefault="0083236C" w:rsidP="00E45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53560"/>
    <w:multiLevelType w:val="multilevel"/>
    <w:tmpl w:val="D1D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258B9"/>
    <w:multiLevelType w:val="multilevel"/>
    <w:tmpl w:val="15C8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D2B70"/>
    <w:multiLevelType w:val="multilevel"/>
    <w:tmpl w:val="5D36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33487"/>
    <w:multiLevelType w:val="multilevel"/>
    <w:tmpl w:val="C39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452DB"/>
    <w:multiLevelType w:val="multilevel"/>
    <w:tmpl w:val="B6E6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DC"/>
    <w:rsid w:val="00136254"/>
    <w:rsid w:val="00267DBC"/>
    <w:rsid w:val="00395903"/>
    <w:rsid w:val="00545851"/>
    <w:rsid w:val="006952CF"/>
    <w:rsid w:val="0083236C"/>
    <w:rsid w:val="008631DC"/>
    <w:rsid w:val="00977613"/>
    <w:rsid w:val="00A7234B"/>
    <w:rsid w:val="00E45593"/>
    <w:rsid w:val="00EF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8F68"/>
  <w15:chartTrackingRefBased/>
  <w15:docId w15:val="{29E6558A-0840-47F7-B97B-76C43082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23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593"/>
  </w:style>
  <w:style w:type="paragraph" w:styleId="Footer">
    <w:name w:val="footer"/>
    <w:basedOn w:val="Normal"/>
    <w:link w:val="FooterChar"/>
    <w:uiPriority w:val="99"/>
    <w:unhideWhenUsed/>
    <w:rsid w:val="00E45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593"/>
  </w:style>
  <w:style w:type="paragraph" w:customStyle="1" w:styleId="product-descriptioncontainerlong-desc">
    <w:name w:val="product-description__container_long-desc"/>
    <w:basedOn w:val="Normal"/>
    <w:rsid w:val="009776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descriptioncontainerlist-content">
    <w:name w:val="product-description__container_list-content"/>
    <w:basedOn w:val="DefaultParagraphFont"/>
    <w:rsid w:val="00977613"/>
  </w:style>
  <w:style w:type="character" w:customStyle="1" w:styleId="Heading1Char">
    <w:name w:val="Heading 1 Char"/>
    <w:basedOn w:val="DefaultParagraphFont"/>
    <w:link w:val="Heading1"/>
    <w:uiPriority w:val="9"/>
    <w:rsid w:val="00A7234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23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3068">
      <w:bodyDiv w:val="1"/>
      <w:marLeft w:val="0"/>
      <w:marRight w:val="0"/>
      <w:marTop w:val="0"/>
      <w:marBottom w:val="0"/>
      <w:divBdr>
        <w:top w:val="none" w:sz="0" w:space="0" w:color="auto"/>
        <w:left w:val="none" w:sz="0" w:space="0" w:color="auto"/>
        <w:bottom w:val="none" w:sz="0" w:space="0" w:color="auto"/>
        <w:right w:val="none" w:sz="0" w:space="0" w:color="auto"/>
      </w:divBdr>
      <w:divsChild>
        <w:div w:id="1121151360">
          <w:marLeft w:val="0"/>
          <w:marRight w:val="0"/>
          <w:marTop w:val="0"/>
          <w:marBottom w:val="225"/>
          <w:divBdr>
            <w:top w:val="none" w:sz="0" w:space="0" w:color="auto"/>
            <w:left w:val="none" w:sz="0" w:space="0" w:color="auto"/>
            <w:bottom w:val="none" w:sz="0" w:space="0" w:color="auto"/>
            <w:right w:val="none" w:sz="0" w:space="0" w:color="auto"/>
          </w:divBdr>
        </w:div>
      </w:divsChild>
    </w:div>
    <w:div w:id="69500351">
      <w:bodyDiv w:val="1"/>
      <w:marLeft w:val="0"/>
      <w:marRight w:val="0"/>
      <w:marTop w:val="0"/>
      <w:marBottom w:val="0"/>
      <w:divBdr>
        <w:top w:val="none" w:sz="0" w:space="0" w:color="auto"/>
        <w:left w:val="none" w:sz="0" w:space="0" w:color="auto"/>
        <w:bottom w:val="none" w:sz="0" w:space="0" w:color="auto"/>
        <w:right w:val="none" w:sz="0" w:space="0" w:color="auto"/>
      </w:divBdr>
      <w:divsChild>
        <w:div w:id="1556771992">
          <w:marLeft w:val="0"/>
          <w:marRight w:val="0"/>
          <w:marTop w:val="0"/>
          <w:marBottom w:val="225"/>
          <w:divBdr>
            <w:top w:val="none" w:sz="0" w:space="0" w:color="auto"/>
            <w:left w:val="none" w:sz="0" w:space="0" w:color="auto"/>
            <w:bottom w:val="none" w:sz="0" w:space="0" w:color="auto"/>
            <w:right w:val="none" w:sz="0" w:space="0" w:color="auto"/>
          </w:divBdr>
        </w:div>
      </w:divsChild>
    </w:div>
    <w:div w:id="95099722">
      <w:bodyDiv w:val="1"/>
      <w:marLeft w:val="0"/>
      <w:marRight w:val="0"/>
      <w:marTop w:val="0"/>
      <w:marBottom w:val="0"/>
      <w:divBdr>
        <w:top w:val="none" w:sz="0" w:space="0" w:color="auto"/>
        <w:left w:val="none" w:sz="0" w:space="0" w:color="auto"/>
        <w:bottom w:val="none" w:sz="0" w:space="0" w:color="auto"/>
        <w:right w:val="none" w:sz="0" w:space="0" w:color="auto"/>
      </w:divBdr>
      <w:divsChild>
        <w:div w:id="804934895">
          <w:marLeft w:val="0"/>
          <w:marRight w:val="0"/>
          <w:marTop w:val="0"/>
          <w:marBottom w:val="0"/>
          <w:divBdr>
            <w:top w:val="none" w:sz="0" w:space="0" w:color="auto"/>
            <w:left w:val="none" w:sz="0" w:space="0" w:color="auto"/>
            <w:bottom w:val="none" w:sz="0" w:space="0" w:color="auto"/>
            <w:right w:val="none" w:sz="0" w:space="0" w:color="auto"/>
          </w:divBdr>
        </w:div>
      </w:divsChild>
    </w:div>
    <w:div w:id="171262656">
      <w:bodyDiv w:val="1"/>
      <w:marLeft w:val="0"/>
      <w:marRight w:val="0"/>
      <w:marTop w:val="0"/>
      <w:marBottom w:val="0"/>
      <w:divBdr>
        <w:top w:val="none" w:sz="0" w:space="0" w:color="auto"/>
        <w:left w:val="none" w:sz="0" w:space="0" w:color="auto"/>
        <w:bottom w:val="none" w:sz="0" w:space="0" w:color="auto"/>
        <w:right w:val="none" w:sz="0" w:space="0" w:color="auto"/>
      </w:divBdr>
      <w:divsChild>
        <w:div w:id="1291323783">
          <w:marLeft w:val="0"/>
          <w:marRight w:val="0"/>
          <w:marTop w:val="0"/>
          <w:marBottom w:val="0"/>
          <w:divBdr>
            <w:top w:val="none" w:sz="0" w:space="0" w:color="auto"/>
            <w:left w:val="none" w:sz="0" w:space="0" w:color="auto"/>
            <w:bottom w:val="none" w:sz="0" w:space="0" w:color="auto"/>
            <w:right w:val="none" w:sz="0" w:space="0" w:color="auto"/>
          </w:divBdr>
        </w:div>
      </w:divsChild>
    </w:div>
    <w:div w:id="280379223">
      <w:bodyDiv w:val="1"/>
      <w:marLeft w:val="0"/>
      <w:marRight w:val="0"/>
      <w:marTop w:val="0"/>
      <w:marBottom w:val="0"/>
      <w:divBdr>
        <w:top w:val="none" w:sz="0" w:space="0" w:color="auto"/>
        <w:left w:val="none" w:sz="0" w:space="0" w:color="auto"/>
        <w:bottom w:val="none" w:sz="0" w:space="0" w:color="auto"/>
        <w:right w:val="none" w:sz="0" w:space="0" w:color="auto"/>
      </w:divBdr>
      <w:divsChild>
        <w:div w:id="724110794">
          <w:marLeft w:val="0"/>
          <w:marRight w:val="0"/>
          <w:marTop w:val="0"/>
          <w:marBottom w:val="0"/>
          <w:divBdr>
            <w:top w:val="none" w:sz="0" w:space="0" w:color="auto"/>
            <w:left w:val="none" w:sz="0" w:space="0" w:color="auto"/>
            <w:bottom w:val="none" w:sz="0" w:space="0" w:color="auto"/>
            <w:right w:val="none" w:sz="0" w:space="0" w:color="auto"/>
          </w:divBdr>
        </w:div>
      </w:divsChild>
    </w:div>
    <w:div w:id="518205629">
      <w:bodyDiv w:val="1"/>
      <w:marLeft w:val="0"/>
      <w:marRight w:val="0"/>
      <w:marTop w:val="0"/>
      <w:marBottom w:val="0"/>
      <w:divBdr>
        <w:top w:val="none" w:sz="0" w:space="0" w:color="auto"/>
        <w:left w:val="none" w:sz="0" w:space="0" w:color="auto"/>
        <w:bottom w:val="none" w:sz="0" w:space="0" w:color="auto"/>
        <w:right w:val="none" w:sz="0" w:space="0" w:color="auto"/>
      </w:divBdr>
      <w:divsChild>
        <w:div w:id="285740781">
          <w:marLeft w:val="0"/>
          <w:marRight w:val="0"/>
          <w:marTop w:val="0"/>
          <w:marBottom w:val="0"/>
          <w:divBdr>
            <w:top w:val="none" w:sz="0" w:space="0" w:color="auto"/>
            <w:left w:val="none" w:sz="0" w:space="0" w:color="auto"/>
            <w:bottom w:val="none" w:sz="0" w:space="0" w:color="auto"/>
            <w:right w:val="none" w:sz="0" w:space="0" w:color="auto"/>
          </w:divBdr>
        </w:div>
      </w:divsChild>
    </w:div>
    <w:div w:id="603807702">
      <w:bodyDiv w:val="1"/>
      <w:marLeft w:val="0"/>
      <w:marRight w:val="0"/>
      <w:marTop w:val="0"/>
      <w:marBottom w:val="0"/>
      <w:divBdr>
        <w:top w:val="none" w:sz="0" w:space="0" w:color="auto"/>
        <w:left w:val="none" w:sz="0" w:space="0" w:color="auto"/>
        <w:bottom w:val="none" w:sz="0" w:space="0" w:color="auto"/>
        <w:right w:val="none" w:sz="0" w:space="0" w:color="auto"/>
      </w:divBdr>
      <w:divsChild>
        <w:div w:id="821458920">
          <w:marLeft w:val="0"/>
          <w:marRight w:val="0"/>
          <w:marTop w:val="0"/>
          <w:marBottom w:val="0"/>
          <w:divBdr>
            <w:top w:val="none" w:sz="0" w:space="0" w:color="auto"/>
            <w:left w:val="none" w:sz="0" w:space="0" w:color="auto"/>
            <w:bottom w:val="none" w:sz="0" w:space="0" w:color="auto"/>
            <w:right w:val="none" w:sz="0" w:space="0" w:color="auto"/>
          </w:divBdr>
        </w:div>
      </w:divsChild>
    </w:div>
    <w:div w:id="642201960">
      <w:bodyDiv w:val="1"/>
      <w:marLeft w:val="0"/>
      <w:marRight w:val="0"/>
      <w:marTop w:val="0"/>
      <w:marBottom w:val="0"/>
      <w:divBdr>
        <w:top w:val="none" w:sz="0" w:space="0" w:color="auto"/>
        <w:left w:val="none" w:sz="0" w:space="0" w:color="auto"/>
        <w:bottom w:val="none" w:sz="0" w:space="0" w:color="auto"/>
        <w:right w:val="none" w:sz="0" w:space="0" w:color="auto"/>
      </w:divBdr>
      <w:divsChild>
        <w:div w:id="785583613">
          <w:marLeft w:val="0"/>
          <w:marRight w:val="0"/>
          <w:marTop w:val="0"/>
          <w:marBottom w:val="225"/>
          <w:divBdr>
            <w:top w:val="none" w:sz="0" w:space="0" w:color="auto"/>
            <w:left w:val="none" w:sz="0" w:space="0" w:color="auto"/>
            <w:bottom w:val="none" w:sz="0" w:space="0" w:color="auto"/>
            <w:right w:val="none" w:sz="0" w:space="0" w:color="auto"/>
          </w:divBdr>
          <w:divsChild>
            <w:div w:id="1358385172">
              <w:marLeft w:val="0"/>
              <w:marRight w:val="0"/>
              <w:marTop w:val="0"/>
              <w:marBottom w:val="225"/>
              <w:divBdr>
                <w:top w:val="none" w:sz="0" w:space="0" w:color="auto"/>
                <w:left w:val="none" w:sz="0" w:space="0" w:color="auto"/>
                <w:bottom w:val="none" w:sz="0" w:space="0" w:color="auto"/>
                <w:right w:val="none" w:sz="0" w:space="0" w:color="auto"/>
              </w:divBdr>
            </w:div>
            <w:div w:id="9133983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26739639">
      <w:bodyDiv w:val="1"/>
      <w:marLeft w:val="0"/>
      <w:marRight w:val="0"/>
      <w:marTop w:val="0"/>
      <w:marBottom w:val="0"/>
      <w:divBdr>
        <w:top w:val="none" w:sz="0" w:space="0" w:color="auto"/>
        <w:left w:val="none" w:sz="0" w:space="0" w:color="auto"/>
        <w:bottom w:val="none" w:sz="0" w:space="0" w:color="auto"/>
        <w:right w:val="none" w:sz="0" w:space="0" w:color="auto"/>
      </w:divBdr>
      <w:divsChild>
        <w:div w:id="1221863541">
          <w:marLeft w:val="0"/>
          <w:marRight w:val="0"/>
          <w:marTop w:val="0"/>
          <w:marBottom w:val="0"/>
          <w:divBdr>
            <w:top w:val="none" w:sz="0" w:space="0" w:color="auto"/>
            <w:left w:val="none" w:sz="0" w:space="0" w:color="auto"/>
            <w:bottom w:val="none" w:sz="0" w:space="0" w:color="auto"/>
            <w:right w:val="none" w:sz="0" w:space="0" w:color="auto"/>
          </w:divBdr>
        </w:div>
      </w:divsChild>
    </w:div>
    <w:div w:id="1350840294">
      <w:bodyDiv w:val="1"/>
      <w:marLeft w:val="0"/>
      <w:marRight w:val="0"/>
      <w:marTop w:val="0"/>
      <w:marBottom w:val="0"/>
      <w:divBdr>
        <w:top w:val="none" w:sz="0" w:space="0" w:color="auto"/>
        <w:left w:val="none" w:sz="0" w:space="0" w:color="auto"/>
        <w:bottom w:val="none" w:sz="0" w:space="0" w:color="auto"/>
        <w:right w:val="none" w:sz="0" w:space="0" w:color="auto"/>
      </w:divBdr>
      <w:divsChild>
        <w:div w:id="700057669">
          <w:marLeft w:val="0"/>
          <w:marRight w:val="0"/>
          <w:marTop w:val="0"/>
          <w:marBottom w:val="0"/>
          <w:divBdr>
            <w:top w:val="none" w:sz="0" w:space="0" w:color="auto"/>
            <w:left w:val="none" w:sz="0" w:space="0" w:color="auto"/>
            <w:bottom w:val="none" w:sz="0" w:space="0" w:color="auto"/>
            <w:right w:val="none" w:sz="0" w:space="0" w:color="auto"/>
          </w:divBdr>
        </w:div>
      </w:divsChild>
    </w:div>
    <w:div w:id="1530871939">
      <w:bodyDiv w:val="1"/>
      <w:marLeft w:val="0"/>
      <w:marRight w:val="0"/>
      <w:marTop w:val="0"/>
      <w:marBottom w:val="0"/>
      <w:divBdr>
        <w:top w:val="none" w:sz="0" w:space="0" w:color="auto"/>
        <w:left w:val="none" w:sz="0" w:space="0" w:color="auto"/>
        <w:bottom w:val="none" w:sz="0" w:space="0" w:color="auto"/>
        <w:right w:val="none" w:sz="0" w:space="0" w:color="auto"/>
      </w:divBdr>
      <w:divsChild>
        <w:div w:id="1808470466">
          <w:marLeft w:val="0"/>
          <w:marRight w:val="0"/>
          <w:marTop w:val="0"/>
          <w:marBottom w:val="225"/>
          <w:divBdr>
            <w:top w:val="none" w:sz="0" w:space="0" w:color="auto"/>
            <w:left w:val="none" w:sz="0" w:space="0" w:color="auto"/>
            <w:bottom w:val="none" w:sz="0" w:space="0" w:color="auto"/>
            <w:right w:val="none" w:sz="0" w:space="0" w:color="auto"/>
          </w:divBdr>
        </w:div>
      </w:divsChild>
    </w:div>
    <w:div w:id="1736585581">
      <w:bodyDiv w:val="1"/>
      <w:marLeft w:val="0"/>
      <w:marRight w:val="0"/>
      <w:marTop w:val="0"/>
      <w:marBottom w:val="0"/>
      <w:divBdr>
        <w:top w:val="none" w:sz="0" w:space="0" w:color="auto"/>
        <w:left w:val="none" w:sz="0" w:space="0" w:color="auto"/>
        <w:bottom w:val="none" w:sz="0" w:space="0" w:color="auto"/>
        <w:right w:val="none" w:sz="0" w:space="0" w:color="auto"/>
      </w:divBdr>
      <w:divsChild>
        <w:div w:id="738097386">
          <w:marLeft w:val="0"/>
          <w:marRight w:val="0"/>
          <w:marTop w:val="0"/>
          <w:marBottom w:val="0"/>
          <w:divBdr>
            <w:top w:val="none" w:sz="0" w:space="0" w:color="auto"/>
            <w:left w:val="none" w:sz="0" w:space="0" w:color="auto"/>
            <w:bottom w:val="none" w:sz="0" w:space="0" w:color="auto"/>
            <w:right w:val="none" w:sz="0" w:space="0" w:color="auto"/>
          </w:divBdr>
        </w:div>
      </w:divsChild>
    </w:div>
    <w:div w:id="1846240157">
      <w:bodyDiv w:val="1"/>
      <w:marLeft w:val="0"/>
      <w:marRight w:val="0"/>
      <w:marTop w:val="0"/>
      <w:marBottom w:val="0"/>
      <w:divBdr>
        <w:top w:val="none" w:sz="0" w:space="0" w:color="auto"/>
        <w:left w:val="none" w:sz="0" w:space="0" w:color="auto"/>
        <w:bottom w:val="none" w:sz="0" w:space="0" w:color="auto"/>
        <w:right w:val="none" w:sz="0" w:space="0" w:color="auto"/>
      </w:divBdr>
      <w:divsChild>
        <w:div w:id="808091383">
          <w:marLeft w:val="0"/>
          <w:marRight w:val="0"/>
          <w:marTop w:val="0"/>
          <w:marBottom w:val="225"/>
          <w:divBdr>
            <w:top w:val="none" w:sz="0" w:space="0" w:color="auto"/>
            <w:left w:val="none" w:sz="0" w:space="0" w:color="auto"/>
            <w:bottom w:val="none" w:sz="0" w:space="0" w:color="auto"/>
            <w:right w:val="none" w:sz="0" w:space="0" w:color="auto"/>
          </w:divBdr>
        </w:div>
      </w:divsChild>
    </w:div>
    <w:div w:id="2106729066">
      <w:bodyDiv w:val="1"/>
      <w:marLeft w:val="0"/>
      <w:marRight w:val="0"/>
      <w:marTop w:val="0"/>
      <w:marBottom w:val="0"/>
      <w:divBdr>
        <w:top w:val="none" w:sz="0" w:space="0" w:color="auto"/>
        <w:left w:val="none" w:sz="0" w:space="0" w:color="auto"/>
        <w:bottom w:val="none" w:sz="0" w:space="0" w:color="auto"/>
        <w:right w:val="none" w:sz="0" w:space="0" w:color="auto"/>
      </w:divBdr>
      <w:divsChild>
        <w:div w:id="177755801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collection.com/pages/about-the-gems" TargetMode="External"/><Relationship Id="rId13" Type="http://schemas.openxmlformats.org/officeDocument/2006/relationships/hyperlink" Target="https://yicollection.com/pages/about-the-ge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icollection.com/pages/about-the-gems" TargetMode="External"/><Relationship Id="rId12" Type="http://schemas.openxmlformats.org/officeDocument/2006/relationships/hyperlink" Target="https://yicollection.com/pages/about-the-ge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icollection.com/pages/about-the-gems" TargetMode="External"/><Relationship Id="rId5" Type="http://schemas.openxmlformats.org/officeDocument/2006/relationships/footnotes" Target="footnotes.xml"/><Relationship Id="rId15" Type="http://schemas.openxmlformats.org/officeDocument/2006/relationships/hyperlink" Target="https://yicollection.com/pages/about-the-gems" TargetMode="External"/><Relationship Id="rId10" Type="http://schemas.openxmlformats.org/officeDocument/2006/relationships/hyperlink" Target="https://yicollection.com/pages/about-the-gems" TargetMode="External"/><Relationship Id="rId4" Type="http://schemas.openxmlformats.org/officeDocument/2006/relationships/webSettings" Target="webSettings.xml"/><Relationship Id="rId9" Type="http://schemas.openxmlformats.org/officeDocument/2006/relationships/hyperlink" Target="https://yicollection.com/pages/about-the-gems" TargetMode="External"/><Relationship Id="rId14" Type="http://schemas.openxmlformats.org/officeDocument/2006/relationships/hyperlink" Target="https://yicollection.com/pages/about-the-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2021-07-19T12:13:00Z</dcterms:created>
  <dcterms:modified xsi:type="dcterms:W3CDTF">2021-07-19T12:26:00Z</dcterms:modified>
</cp:coreProperties>
</file>