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CB1977" w14:textId="77777777" w:rsidR="00445369" w:rsidRDefault="00445369" w:rsidP="00445369">
      <w:pPr>
        <w:pStyle w:val="Heading3"/>
        <w:spacing w:before="0"/>
        <w:rPr>
          <w:rFonts w:ascii="Arial" w:hAnsi="Arial" w:cs="Arial"/>
        </w:rPr>
      </w:pPr>
      <w:r>
        <w:rPr>
          <w:rFonts w:ascii="Arial" w:hAnsi="Arial" w:cs="Arial"/>
        </w:rPr>
        <w:t>KỊCH BẢN THUYẾT TRÌNH: KỸ NĂNG PHÒNG CHỐNG BẪY "VIỆC NHẸ LƯƠNG CAO"</w:t>
      </w:r>
    </w:p>
    <w:p w14:paraId="1F9CB888" w14:textId="77777777" w:rsidR="00445369" w:rsidRDefault="00445369" w:rsidP="00445369">
      <w:pPr>
        <w:pStyle w:val="NormalWeb"/>
        <w:spacing w:before="0" w:beforeAutospacing="0"/>
        <w:rPr>
          <w:rFonts w:ascii="Arial" w:hAnsi="Arial" w:cs="Arial"/>
        </w:rPr>
      </w:pPr>
      <w:r>
        <w:rPr>
          <w:rFonts w:ascii="Arial" w:hAnsi="Arial" w:cs="Arial"/>
          <w:b/>
          <w:bCs/>
        </w:rPr>
        <w:t>1. Mở đầu &amp; Đặt vấn đề</w:t>
      </w:r>
    </w:p>
    <w:p w14:paraId="5A600C20" w14:textId="77777777" w:rsidR="00445369" w:rsidRDefault="00445369" w:rsidP="00445369">
      <w:pPr>
        <w:pStyle w:val="NormalWeb"/>
        <w:numPr>
          <w:ilvl w:val="0"/>
          <w:numId w:val="2"/>
        </w:numPr>
        <w:spacing w:before="0" w:beforeAutospacing="0"/>
        <w:rPr>
          <w:rFonts w:ascii="Arial" w:hAnsi="Arial" w:cs="Arial"/>
        </w:rPr>
      </w:pPr>
      <w:r>
        <w:rPr>
          <w:rStyle w:val="citation-151"/>
          <w:rFonts w:ascii="Arial" w:eastAsiaTheme="majorEastAsia" w:hAnsi="Arial" w:cs="Arial"/>
          <w:b/>
          <w:bCs/>
        </w:rPr>
        <w:t>[Trình chiếu Music Video/Hình ảnh minh họa]</w:t>
      </w:r>
      <w:r>
        <w:rPr>
          <w:rStyle w:val="citation-151"/>
          <w:rFonts w:ascii="Arial" w:eastAsiaTheme="majorEastAsia" w:hAnsi="Arial" w:cs="Arial"/>
        </w:rPr>
        <w:t xml:space="preserve"> </w:t>
      </w:r>
    </w:p>
    <w:p w14:paraId="31BE15D9" w14:textId="77777777" w:rsidR="00445369" w:rsidRDefault="00445369" w:rsidP="00445369">
      <w:pPr>
        <w:pStyle w:val="NormalWeb"/>
        <w:numPr>
          <w:ilvl w:val="0"/>
          <w:numId w:val="2"/>
        </w:numPr>
        <w:spacing w:before="0" w:beforeAutospacing="0"/>
        <w:rPr>
          <w:rFonts w:ascii="Arial" w:hAnsi="Arial" w:cs="Arial"/>
        </w:rPr>
      </w:pPr>
      <w:r>
        <w:rPr>
          <w:rStyle w:val="citation-150"/>
          <w:rFonts w:ascii="Arial" w:eastAsiaTheme="majorEastAsia" w:hAnsi="Arial" w:cs="Arial"/>
        </w:rPr>
        <w:t>Em xin chào cô và các bạn, em tên là... đại diện cho nhóm..., lớp...</w:t>
      </w:r>
      <w:r>
        <w:rPr>
          <w:rFonts w:ascii="Arial" w:hAnsi="Arial" w:cs="Arial"/>
        </w:rPr>
        <w:t xml:space="preserve">. </w:t>
      </w:r>
    </w:p>
    <w:p w14:paraId="6458E0B9" w14:textId="77777777" w:rsidR="00445369" w:rsidRDefault="00445369" w:rsidP="00445369">
      <w:pPr>
        <w:pStyle w:val="NormalWeb"/>
        <w:numPr>
          <w:ilvl w:val="0"/>
          <w:numId w:val="2"/>
        </w:numPr>
        <w:spacing w:before="0" w:beforeAutospacing="0"/>
        <w:rPr>
          <w:rFonts w:ascii="Arial" w:hAnsi="Arial" w:cs="Arial"/>
        </w:rPr>
      </w:pPr>
      <w:r>
        <w:rPr>
          <w:rStyle w:val="citation-149"/>
          <w:rFonts w:ascii="Arial" w:eastAsiaTheme="majorEastAsia" w:hAnsi="Arial" w:cs="Arial"/>
        </w:rPr>
        <w:t>Chủ đề thuyết trình của chúng em hôm nay sẽ đề cập đến an toàn số, đặc biệt là cách nhận diện, phòng tránh, và phân tích tâm lý con người giữa hiện thực chuyển đổi số đi song song với các rủi ro tiềm ẩn</w:t>
      </w:r>
      <w:r>
        <w:rPr>
          <w:rFonts w:ascii="Arial" w:hAnsi="Arial" w:cs="Arial"/>
        </w:rPr>
        <w:t xml:space="preserve">. </w:t>
      </w:r>
    </w:p>
    <w:p w14:paraId="40B21091" w14:textId="77777777" w:rsidR="00445369" w:rsidRDefault="00445369" w:rsidP="00445369">
      <w:pPr>
        <w:pStyle w:val="NormalWeb"/>
        <w:numPr>
          <w:ilvl w:val="0"/>
          <w:numId w:val="2"/>
        </w:numPr>
        <w:spacing w:before="0" w:beforeAutospacing="0"/>
        <w:rPr>
          <w:rFonts w:ascii="Arial" w:hAnsi="Arial" w:cs="Arial"/>
        </w:rPr>
      </w:pPr>
      <w:r>
        <w:rPr>
          <w:rStyle w:val="citation-148"/>
          <w:rFonts w:ascii="Arial" w:eastAsiaTheme="majorEastAsia" w:hAnsi="Arial" w:cs="Arial"/>
        </w:rPr>
        <w:t>Qua những giai điệu và hình ảnh trực quan vừa rồi, chúng ta có thể thấy: Đằng sau những sự tiện lợi, đằng sau những cú chạm trên màn hình, luôn luôn có những “lỗ hổng” âm thầm tồn tại</w:t>
      </w:r>
      <w:r>
        <w:rPr>
          <w:rFonts w:ascii="Arial" w:hAnsi="Arial" w:cs="Arial"/>
        </w:rPr>
        <w:t xml:space="preserve">. </w:t>
      </w:r>
    </w:p>
    <w:p w14:paraId="0A327215" w14:textId="77777777" w:rsidR="00445369" w:rsidRDefault="00445369" w:rsidP="00445369">
      <w:pPr>
        <w:pStyle w:val="NormalWeb"/>
        <w:numPr>
          <w:ilvl w:val="0"/>
          <w:numId w:val="2"/>
        </w:numPr>
        <w:spacing w:before="0" w:beforeAutospacing="0"/>
        <w:rPr>
          <w:rFonts w:ascii="Arial" w:hAnsi="Arial" w:cs="Arial"/>
        </w:rPr>
      </w:pPr>
      <w:r>
        <w:rPr>
          <w:rStyle w:val="citation-147"/>
          <w:rFonts w:ascii="Arial" w:eastAsiaTheme="majorEastAsia" w:hAnsi="Arial" w:cs="Arial"/>
        </w:rPr>
        <w:t>Và một trong những "lỗ hổng" nguy hiểm nhất, nhắm thẳng vào áp lực thu nhập và lòng tham của con người hiện nay, chính là cạm bẫy mang tên: "Việc nhẹ lương cao"</w:t>
      </w:r>
      <w:r>
        <w:rPr>
          <w:rFonts w:ascii="Arial" w:hAnsi="Arial" w:cs="Arial"/>
        </w:rPr>
        <w:t xml:space="preserve">. </w:t>
      </w:r>
    </w:p>
    <w:p w14:paraId="4C4F3637" w14:textId="77777777" w:rsidR="00445369" w:rsidRDefault="00445369" w:rsidP="00445369">
      <w:pPr>
        <w:pStyle w:val="NormalWeb"/>
        <w:spacing w:before="0" w:beforeAutospacing="0"/>
        <w:rPr>
          <w:rFonts w:ascii="Arial" w:hAnsi="Arial" w:cs="Arial"/>
        </w:rPr>
      </w:pPr>
      <w:r>
        <w:rPr>
          <w:rFonts w:ascii="Arial" w:hAnsi="Arial" w:cs="Arial"/>
          <w:b/>
          <w:bCs/>
        </w:rPr>
        <w:t>2. Tổng quan &amp; Sự thật giật mình bằng Số liệu</w:t>
      </w:r>
    </w:p>
    <w:p w14:paraId="15DFCABA" w14:textId="77777777" w:rsidR="00445369" w:rsidRDefault="00445369" w:rsidP="00445369">
      <w:pPr>
        <w:pStyle w:val="NormalWeb"/>
        <w:numPr>
          <w:ilvl w:val="0"/>
          <w:numId w:val="3"/>
        </w:numPr>
        <w:spacing w:before="0" w:beforeAutospacing="0"/>
        <w:rPr>
          <w:rFonts w:ascii="Arial" w:hAnsi="Arial" w:cs="Arial"/>
        </w:rPr>
      </w:pPr>
      <w:r>
        <w:rPr>
          <w:rStyle w:val="citation-146"/>
          <w:rFonts w:ascii="Arial" w:eastAsiaTheme="majorEastAsia" w:hAnsi="Arial" w:cs="Arial"/>
        </w:rPr>
        <w:t>Theo số liệu từ Bộ Công an, chỉ trong 11 tháng đầu năm 2025, người Việt Nam đã bị lừa đảo chiếm đoạt số tiền lên tới hơn 6.000 tỷ đồng trên không gian mạng</w:t>
      </w:r>
      <w:r>
        <w:rPr>
          <w:rFonts w:ascii="Arial" w:hAnsi="Arial" w:cs="Arial"/>
        </w:rPr>
        <w:t xml:space="preserve">. </w:t>
      </w:r>
    </w:p>
    <w:p w14:paraId="457106E1" w14:textId="77777777" w:rsidR="00445369" w:rsidRDefault="00445369" w:rsidP="00445369">
      <w:pPr>
        <w:pStyle w:val="NormalWeb"/>
        <w:numPr>
          <w:ilvl w:val="0"/>
          <w:numId w:val="3"/>
        </w:numPr>
        <w:spacing w:before="0" w:beforeAutospacing="0"/>
        <w:rPr>
          <w:rFonts w:ascii="Arial" w:hAnsi="Arial" w:cs="Arial"/>
        </w:rPr>
      </w:pPr>
      <w:r>
        <w:rPr>
          <w:rStyle w:val="citation-145"/>
          <w:rFonts w:ascii="Arial" w:hAnsi="Arial" w:cs="Arial"/>
        </w:rPr>
        <w:t>Một phần rất lớn trong số này đến từ các chiêu trò nạp tiền làm nhiệm vụ, đóng phí ứng tuyển của bẫy "việc nhẹ lương cao"</w:t>
      </w:r>
      <w:r>
        <w:rPr>
          <w:rFonts w:ascii="Arial" w:hAnsi="Arial" w:cs="Arial"/>
        </w:rPr>
        <w:t xml:space="preserve">. </w:t>
      </w:r>
    </w:p>
    <w:p w14:paraId="1C21C041" w14:textId="77777777" w:rsidR="00445369" w:rsidRDefault="00445369" w:rsidP="00445369">
      <w:pPr>
        <w:pStyle w:val="NormalWeb"/>
        <w:numPr>
          <w:ilvl w:val="0"/>
          <w:numId w:val="3"/>
        </w:numPr>
        <w:spacing w:before="0" w:beforeAutospacing="0"/>
        <w:rPr>
          <w:rFonts w:ascii="Arial" w:hAnsi="Arial" w:cs="Arial"/>
        </w:rPr>
      </w:pPr>
      <w:r>
        <w:rPr>
          <w:rFonts w:ascii="Arial" w:hAnsi="Arial" w:cs="Arial"/>
        </w:rPr>
        <w:t xml:space="preserve">Nghiêm trọng hơn, hậu quả không chỉ dừng lại ở việc mất tiền. </w:t>
      </w:r>
      <w:r>
        <w:rPr>
          <w:rStyle w:val="citation-144"/>
          <w:rFonts w:ascii="Arial" w:eastAsiaTheme="majorEastAsia" w:hAnsi="Arial" w:cs="Arial"/>
        </w:rPr>
        <w:t>Khi sập bẫy, nhiều nạn nhân đã bị lừa bán qua biên giới vào các sòng bài, trung tâm lừa đảo với giá từ 2.500 USD đến hàng chục nghìn USD/người</w:t>
      </w:r>
      <w:r>
        <w:rPr>
          <w:rFonts w:ascii="Arial" w:hAnsi="Arial" w:cs="Arial"/>
        </w:rPr>
        <w:t xml:space="preserve">. </w:t>
      </w:r>
      <w:r>
        <w:rPr>
          <w:rStyle w:val="citation-143"/>
          <w:rFonts w:ascii="Arial" w:hAnsi="Arial" w:cs="Arial"/>
        </w:rPr>
        <w:t>Nếu muốn về, gia đình phải nộp tiền chuộc khổng lồ, nếu không sẽ bị bạo hành, cưỡng bức lao động</w:t>
      </w:r>
      <w:r>
        <w:rPr>
          <w:rFonts w:ascii="Arial" w:hAnsi="Arial" w:cs="Arial"/>
        </w:rPr>
        <w:t xml:space="preserve">. </w:t>
      </w:r>
    </w:p>
    <w:p w14:paraId="55D94146" w14:textId="77777777" w:rsidR="00445369" w:rsidRDefault="00445369" w:rsidP="00445369">
      <w:pPr>
        <w:pStyle w:val="NormalWeb"/>
        <w:numPr>
          <w:ilvl w:val="0"/>
          <w:numId w:val="3"/>
        </w:numPr>
        <w:spacing w:before="0" w:beforeAutospacing="0"/>
        <w:rPr>
          <w:rFonts w:ascii="Arial" w:hAnsi="Arial" w:cs="Arial"/>
        </w:rPr>
      </w:pPr>
      <w:r>
        <w:rPr>
          <w:rFonts w:ascii="Arial" w:hAnsi="Arial" w:cs="Arial"/>
        </w:rPr>
        <w:t xml:space="preserve">Vậy câu hỏi đặt ra là: Lỗ hổng dẫn đến những bi kịch này nằm ở đâu? </w:t>
      </w:r>
      <w:r>
        <w:rPr>
          <w:rStyle w:val="citation-142"/>
          <w:rFonts w:ascii="Arial" w:eastAsiaTheme="majorEastAsia" w:hAnsi="Arial" w:cs="Arial"/>
        </w:rPr>
        <w:t>Nó nằm ngay trong chính sự chủ quan và tâm lý của mỗi chúng ta</w:t>
      </w:r>
      <w:r>
        <w:rPr>
          <w:rFonts w:ascii="Arial" w:hAnsi="Arial" w:cs="Arial"/>
        </w:rPr>
        <w:t xml:space="preserve">. </w:t>
      </w:r>
    </w:p>
    <w:p w14:paraId="0AA9F519" w14:textId="77777777" w:rsidR="00445369" w:rsidRDefault="00445369" w:rsidP="00445369">
      <w:pPr>
        <w:pStyle w:val="NormalWeb"/>
        <w:spacing w:before="0" w:beforeAutospacing="0"/>
        <w:rPr>
          <w:rFonts w:ascii="Arial" w:hAnsi="Arial" w:cs="Arial"/>
        </w:rPr>
      </w:pPr>
      <w:r>
        <w:rPr>
          <w:rFonts w:ascii="Arial" w:hAnsi="Arial" w:cs="Arial"/>
          <w:b/>
          <w:bCs/>
        </w:rPr>
        <w:t>3. Giải mã 5 Bước Thao túng Tâm lý của Tội phạm</w:t>
      </w:r>
    </w:p>
    <w:p w14:paraId="352C6B51" w14:textId="77777777" w:rsidR="00445369" w:rsidRDefault="00445369" w:rsidP="00445369">
      <w:pPr>
        <w:pStyle w:val="NormalWeb"/>
        <w:spacing w:before="0" w:beforeAutospacing="0"/>
        <w:rPr>
          <w:rFonts w:ascii="Arial" w:hAnsi="Arial" w:cs="Arial"/>
        </w:rPr>
      </w:pPr>
      <w:r>
        <w:rPr>
          <w:rFonts w:ascii="Arial" w:hAnsi="Arial" w:cs="Arial"/>
        </w:rPr>
        <w:t>Để hiểu tại sao nhiều người lại dễ dàng sập bẫy đến vậy, nhóm em xin phân tích 5 kỹ thuật thao túng tâm lý vô cùng tinh vi của bọn tội phạm:</w:t>
      </w:r>
    </w:p>
    <w:p w14:paraId="041DD4DA" w14:textId="77777777" w:rsidR="00445369" w:rsidRDefault="00445369" w:rsidP="00445369">
      <w:pPr>
        <w:pStyle w:val="NormalWeb"/>
        <w:numPr>
          <w:ilvl w:val="0"/>
          <w:numId w:val="4"/>
        </w:numPr>
        <w:spacing w:before="0" w:beforeAutospacing="0"/>
        <w:rPr>
          <w:rFonts w:ascii="Arial" w:hAnsi="Arial" w:cs="Arial"/>
        </w:rPr>
      </w:pPr>
      <w:r>
        <w:rPr>
          <w:rStyle w:val="citation-141"/>
          <w:rFonts w:ascii="Arial" w:hAnsi="Arial" w:cs="Arial"/>
          <w:b/>
          <w:bCs/>
        </w:rPr>
        <w:t>Bước 1: Mồi nhử hoàn hảo.</w:t>
      </w:r>
      <w:r>
        <w:rPr>
          <w:rStyle w:val="citation-141"/>
          <w:rFonts w:ascii="Arial" w:hAnsi="Arial" w:cs="Arial"/>
        </w:rPr>
        <w:t xml:space="preserve"> </w:t>
      </w:r>
      <w:r>
        <w:rPr>
          <w:rStyle w:val="citation-140"/>
          <w:rFonts w:ascii="Arial" w:hAnsi="Arial" w:cs="Arial"/>
        </w:rPr>
        <w:t>Chúng mạo danh các thương hiệu lớn (Shopee, TikTok, Amazon) để đưa ra lời chào mời không thể chối từ như: Làm việc tại nhà, không cần kinh nghiệm, thu nhập 500k-1 triệu/ngày</w:t>
      </w:r>
      <w:r>
        <w:rPr>
          <w:rFonts w:ascii="Arial" w:hAnsi="Arial" w:cs="Arial"/>
        </w:rPr>
        <w:t xml:space="preserve">. </w:t>
      </w:r>
    </w:p>
    <w:p w14:paraId="077B5B2F" w14:textId="77777777" w:rsidR="00445369" w:rsidRDefault="00445369" w:rsidP="00445369">
      <w:pPr>
        <w:pStyle w:val="NormalWeb"/>
        <w:numPr>
          <w:ilvl w:val="0"/>
          <w:numId w:val="4"/>
        </w:numPr>
        <w:spacing w:before="0" w:beforeAutospacing="0"/>
        <w:rPr>
          <w:rFonts w:ascii="Arial" w:hAnsi="Arial" w:cs="Arial"/>
        </w:rPr>
      </w:pPr>
      <w:r>
        <w:rPr>
          <w:rStyle w:val="citation-139"/>
          <w:rFonts w:ascii="Arial" w:hAnsi="Arial" w:cs="Arial"/>
          <w:b/>
          <w:bCs/>
        </w:rPr>
        <w:t>Bước 2: Chim mồi và Hiệu ứng Đám đông (FOMO).</w:t>
      </w:r>
      <w:r>
        <w:rPr>
          <w:rStyle w:val="citation-139"/>
          <w:rFonts w:ascii="Arial" w:hAnsi="Arial" w:cs="Arial"/>
        </w:rPr>
        <w:t xml:space="preserve"> </w:t>
      </w:r>
      <w:r>
        <w:rPr>
          <w:rStyle w:val="citation-138"/>
          <w:rFonts w:ascii="Arial" w:hAnsi="Arial" w:cs="Arial"/>
        </w:rPr>
        <w:t>Khi nạn nhân cắn câu, chúng đưa họ vào các nhóm chat Zalo hoặc Telegram</w:t>
      </w:r>
      <w:r>
        <w:rPr>
          <w:rFonts w:ascii="Arial" w:hAnsi="Arial" w:cs="Arial"/>
        </w:rPr>
        <w:t xml:space="preserve">. </w:t>
      </w:r>
      <w:r>
        <w:rPr>
          <w:rStyle w:val="citation-137"/>
          <w:rFonts w:ascii="Arial" w:hAnsi="Arial" w:cs="Arial"/>
        </w:rPr>
        <w:t>Trong một nhóm 50 người, có thể có đến 49 người là tài khoản ảo "chim mồi" liên tục khoe khoang tiền thưởng, khiến nạn nhân nảy sinh tâm lý sợ bỏ lỡ cơ hội kiếm tiền dễ dàng</w:t>
      </w:r>
      <w:r>
        <w:rPr>
          <w:rFonts w:ascii="Arial" w:hAnsi="Arial" w:cs="Arial"/>
        </w:rPr>
        <w:t xml:space="preserve">. </w:t>
      </w:r>
    </w:p>
    <w:p w14:paraId="2265BF17" w14:textId="77777777" w:rsidR="00445369" w:rsidRDefault="00445369" w:rsidP="00445369">
      <w:pPr>
        <w:pStyle w:val="NormalWeb"/>
        <w:numPr>
          <w:ilvl w:val="0"/>
          <w:numId w:val="4"/>
        </w:numPr>
        <w:spacing w:before="0" w:beforeAutospacing="0"/>
        <w:rPr>
          <w:rFonts w:ascii="Arial" w:hAnsi="Arial" w:cs="Arial"/>
        </w:rPr>
      </w:pPr>
      <w:r>
        <w:rPr>
          <w:rStyle w:val="citation-136"/>
          <w:rFonts w:ascii="Arial" w:hAnsi="Arial" w:cs="Arial"/>
          <w:b/>
          <w:bCs/>
        </w:rPr>
        <w:t>Bước 3: Thả con săn sắt, bắt con cá rô.</w:t>
      </w:r>
      <w:r>
        <w:rPr>
          <w:rStyle w:val="citation-136"/>
          <w:rFonts w:ascii="Arial" w:hAnsi="Arial" w:cs="Arial"/>
        </w:rPr>
        <w:t xml:space="preserve"> </w:t>
      </w:r>
      <w:r>
        <w:rPr>
          <w:rStyle w:val="citation-135"/>
          <w:rFonts w:ascii="Arial" w:hAnsi="Arial" w:cs="Arial"/>
        </w:rPr>
        <w:t>Ở 1-2 nhiệm vụ đầu, hệ thống sẽ trả lại tiền gốc cộng với 10-20% hoa hồng ngay lập tức</w:t>
      </w:r>
      <w:r>
        <w:rPr>
          <w:rFonts w:ascii="Arial" w:hAnsi="Arial" w:cs="Arial"/>
        </w:rPr>
        <w:t xml:space="preserve">. </w:t>
      </w:r>
      <w:r>
        <w:rPr>
          <w:rStyle w:val="citation-134"/>
          <w:rFonts w:ascii="Arial" w:hAnsi="Arial" w:cs="Arial"/>
        </w:rPr>
        <w:t>Sự phấn khích khi thấy tiền về dễ dàng khiến não bộ tiết ra dopamine, làm nạn nhân rơi vào trạng thái hưng phấn, mất đi tư duy logic và sẵn sàng nạp số tiền lớn hơn</w:t>
      </w:r>
      <w:r>
        <w:rPr>
          <w:rFonts w:ascii="Arial" w:hAnsi="Arial" w:cs="Arial"/>
        </w:rPr>
        <w:t xml:space="preserve">. </w:t>
      </w:r>
    </w:p>
    <w:p w14:paraId="3460A4DB" w14:textId="77777777" w:rsidR="00445369" w:rsidRDefault="00445369" w:rsidP="00445369">
      <w:pPr>
        <w:pStyle w:val="NormalWeb"/>
        <w:numPr>
          <w:ilvl w:val="0"/>
          <w:numId w:val="4"/>
        </w:numPr>
        <w:spacing w:before="0" w:beforeAutospacing="0"/>
        <w:rPr>
          <w:rFonts w:ascii="Arial" w:hAnsi="Arial" w:cs="Arial"/>
        </w:rPr>
      </w:pPr>
      <w:r>
        <w:rPr>
          <w:rStyle w:val="citation-133"/>
          <w:rFonts w:ascii="Arial" w:hAnsi="Arial" w:cs="Arial"/>
          <w:b/>
          <w:bCs/>
        </w:rPr>
        <w:lastRenderedPageBreak/>
        <w:t>Bước 4: Chi phí chìm và Bóp nghẹt.</w:t>
      </w:r>
      <w:r>
        <w:rPr>
          <w:rStyle w:val="citation-133"/>
          <w:rFonts w:ascii="Arial" w:hAnsi="Arial" w:cs="Arial"/>
        </w:rPr>
        <w:t xml:space="preserve"> </w:t>
      </w:r>
      <w:r>
        <w:rPr>
          <w:rStyle w:val="citation-132"/>
          <w:rFonts w:ascii="Arial" w:hAnsi="Arial" w:cs="Arial"/>
        </w:rPr>
        <w:t>Khi số tiền nạp đã lớn, chúng tạo ra lỗi giả mạo như "thao tác sai cú pháp" và đánh vào tâm lý tiếc số tiền đã nạp (chi phí chìm)</w:t>
      </w:r>
      <w:r>
        <w:rPr>
          <w:rFonts w:ascii="Arial" w:hAnsi="Arial" w:cs="Arial"/>
        </w:rPr>
        <w:t xml:space="preserve">. </w:t>
      </w:r>
      <w:r>
        <w:rPr>
          <w:rStyle w:val="citation-131"/>
          <w:rFonts w:ascii="Arial" w:hAnsi="Arial" w:cs="Arial"/>
        </w:rPr>
        <w:t>Chúng ép nạn nhân phải nạp thêm hàng chục triệu đồng với áp lực thời gian (ví dụ: chỉ có 10 phút để khắc phục)</w:t>
      </w:r>
      <w:r>
        <w:rPr>
          <w:rFonts w:ascii="Arial" w:hAnsi="Arial" w:cs="Arial"/>
        </w:rPr>
        <w:t xml:space="preserve">. </w:t>
      </w:r>
    </w:p>
    <w:p w14:paraId="7AA134AE" w14:textId="77777777" w:rsidR="00445369" w:rsidRDefault="00445369" w:rsidP="00445369">
      <w:pPr>
        <w:pStyle w:val="NormalWeb"/>
        <w:numPr>
          <w:ilvl w:val="0"/>
          <w:numId w:val="4"/>
        </w:numPr>
        <w:spacing w:before="0" w:beforeAutospacing="0"/>
        <w:rPr>
          <w:rFonts w:ascii="Arial" w:hAnsi="Arial" w:cs="Arial"/>
        </w:rPr>
      </w:pPr>
      <w:r>
        <w:rPr>
          <w:rStyle w:val="citation-130"/>
          <w:rFonts w:ascii="Arial" w:hAnsi="Arial" w:cs="Arial"/>
          <w:b/>
          <w:bCs/>
        </w:rPr>
        <w:t>Bước 5: Đóng vai "Ân nhân" rồi biến mất.</w:t>
      </w:r>
      <w:r>
        <w:rPr>
          <w:rStyle w:val="citation-130"/>
          <w:rFonts w:ascii="Arial" w:hAnsi="Arial" w:cs="Arial"/>
        </w:rPr>
        <w:t xml:space="preserve"> </w:t>
      </w:r>
      <w:r>
        <w:rPr>
          <w:rStyle w:val="citation-129"/>
          <w:rFonts w:ascii="Arial" w:hAnsi="Arial" w:cs="Arial"/>
        </w:rPr>
        <w:t>Kẻ lừa đảo thậm chí còn vờ đồng cảm, hứa xin sếp giúp đỡ để nạn nhân tin tưởng đi vay mượn khắp nơi</w:t>
      </w:r>
      <w:r>
        <w:rPr>
          <w:rFonts w:ascii="Arial" w:hAnsi="Arial" w:cs="Arial"/>
        </w:rPr>
        <w:t xml:space="preserve">. </w:t>
      </w:r>
      <w:r>
        <w:rPr>
          <w:rStyle w:val="citation-128"/>
          <w:rFonts w:ascii="Arial" w:hAnsi="Arial" w:cs="Arial"/>
        </w:rPr>
        <w:t>Khi nạn nhân cạn kiệt tài chính, chúng chặn liên lạc và biến mất không dấu vết</w:t>
      </w:r>
      <w:r>
        <w:rPr>
          <w:rFonts w:ascii="Arial" w:hAnsi="Arial" w:cs="Arial"/>
        </w:rPr>
        <w:t xml:space="preserve">. </w:t>
      </w:r>
    </w:p>
    <w:p w14:paraId="156EF039" w14:textId="77777777" w:rsidR="00445369" w:rsidRDefault="00445369" w:rsidP="00445369">
      <w:pPr>
        <w:pStyle w:val="NormalWeb"/>
        <w:spacing w:before="0" w:beforeAutospacing="0"/>
        <w:rPr>
          <w:rFonts w:ascii="Arial" w:hAnsi="Arial" w:cs="Arial"/>
        </w:rPr>
      </w:pPr>
      <w:r>
        <w:rPr>
          <w:rFonts w:ascii="Arial" w:hAnsi="Arial" w:cs="Arial"/>
          <w:b/>
          <w:bCs/>
        </w:rPr>
        <w:t>4. Kịch bản Xử lý Khủng hoảng &amp; Nguyên tắc Phòng tránh</w:t>
      </w:r>
    </w:p>
    <w:p w14:paraId="5C027BAB" w14:textId="77777777" w:rsidR="00445369" w:rsidRDefault="00445369" w:rsidP="00445369">
      <w:pPr>
        <w:pStyle w:val="NormalWeb"/>
        <w:numPr>
          <w:ilvl w:val="0"/>
          <w:numId w:val="5"/>
        </w:numPr>
        <w:spacing w:before="0" w:beforeAutospacing="0"/>
        <w:rPr>
          <w:rFonts w:ascii="Arial" w:hAnsi="Arial" w:cs="Arial"/>
        </w:rPr>
      </w:pPr>
      <w:r>
        <w:rPr>
          <w:rStyle w:val="citation-127"/>
          <w:rFonts w:ascii="Arial" w:hAnsi="Arial" w:cs="Arial"/>
        </w:rPr>
        <w:t>Nhiều người có ý niệm rằng: "Không có tiền thì sao bị lừa?"</w:t>
      </w:r>
      <w:r>
        <w:rPr>
          <w:rFonts w:ascii="Arial" w:hAnsi="Arial" w:cs="Arial"/>
        </w:rPr>
        <w:t xml:space="preserve">. </w:t>
      </w:r>
      <w:r>
        <w:rPr>
          <w:rStyle w:val="citation-126"/>
          <w:rFonts w:ascii="Arial" w:hAnsi="Arial" w:cs="Arial"/>
        </w:rPr>
        <w:t>Nhưng thực tế, người nghèo vẫn có thông tin cá nhân, danh tính, tài khoản mạng xã hội – tất cả đều là hàng hóa có giá trị trên thị trường tội phạm</w:t>
      </w:r>
      <w:r>
        <w:rPr>
          <w:rFonts w:ascii="Arial" w:hAnsi="Arial" w:cs="Arial"/>
        </w:rPr>
        <w:t xml:space="preserve">. </w:t>
      </w:r>
      <w:r>
        <w:rPr>
          <w:rStyle w:val="citation-125"/>
          <w:rFonts w:ascii="Arial" w:hAnsi="Arial" w:cs="Arial"/>
        </w:rPr>
        <w:t>Sự chủ quan, ít đề phòng lại càng khiến chúng ta dễ trở thành mục tiêu hơn</w:t>
      </w:r>
      <w:r>
        <w:rPr>
          <w:rFonts w:ascii="Arial" w:hAnsi="Arial" w:cs="Arial"/>
        </w:rPr>
        <w:t xml:space="preserve">. </w:t>
      </w:r>
    </w:p>
    <w:p w14:paraId="664F3B77" w14:textId="77777777" w:rsidR="00445369" w:rsidRDefault="00445369" w:rsidP="00445369">
      <w:pPr>
        <w:pStyle w:val="NormalWeb"/>
        <w:numPr>
          <w:ilvl w:val="0"/>
          <w:numId w:val="5"/>
        </w:numPr>
        <w:spacing w:before="0" w:beforeAutospacing="0"/>
        <w:rPr>
          <w:rFonts w:ascii="Arial" w:hAnsi="Arial" w:cs="Arial"/>
        </w:rPr>
      </w:pPr>
      <w:r>
        <w:rPr>
          <w:rStyle w:val="citation-124"/>
          <w:rFonts w:ascii="Arial" w:hAnsi="Arial" w:cs="Arial"/>
        </w:rPr>
        <w:t>Vậy giả sử nếu chúng ta hoặc người thân vô tình sập bẫy thì phải xử lý thế nào?</w:t>
      </w:r>
      <w:r>
        <w:rPr>
          <w:rFonts w:ascii="Arial" w:hAnsi="Arial" w:cs="Arial"/>
        </w:rPr>
        <w:t xml:space="preserve">. Em xin đưa ra kịch bản xử lý khẩn cấp gồm 3 bước: </w:t>
      </w:r>
    </w:p>
    <w:p w14:paraId="08A93719" w14:textId="77777777" w:rsidR="00445369" w:rsidRDefault="00445369" w:rsidP="00445369">
      <w:pPr>
        <w:pStyle w:val="NormalWeb"/>
        <w:numPr>
          <w:ilvl w:val="1"/>
          <w:numId w:val="5"/>
        </w:numPr>
        <w:spacing w:before="0" w:beforeAutospacing="0"/>
        <w:rPr>
          <w:rFonts w:ascii="Arial" w:hAnsi="Arial" w:cs="Arial"/>
        </w:rPr>
      </w:pPr>
      <w:r>
        <w:rPr>
          <w:rStyle w:val="citation-123"/>
          <w:rFonts w:ascii="Arial" w:hAnsi="Arial" w:cs="Arial"/>
          <w:b/>
          <w:bCs/>
        </w:rPr>
        <w:t>Thứ nhất:</w:t>
      </w:r>
      <w:r>
        <w:rPr>
          <w:rStyle w:val="citation-123"/>
          <w:rFonts w:ascii="Arial" w:hAnsi="Arial" w:cs="Arial"/>
        </w:rPr>
        <w:t xml:space="preserve"> Dừng ngay lập tức mọi giao dịch tiếp theo, tuyệt đối không chuyển thêm tiền để vớt vát</w:t>
      </w:r>
      <w:r>
        <w:rPr>
          <w:rFonts w:ascii="Arial" w:hAnsi="Arial" w:cs="Arial"/>
        </w:rPr>
        <w:t xml:space="preserve">. </w:t>
      </w:r>
    </w:p>
    <w:p w14:paraId="5EB37F04" w14:textId="77777777" w:rsidR="00445369" w:rsidRDefault="00445369" w:rsidP="00445369">
      <w:pPr>
        <w:pStyle w:val="NormalWeb"/>
        <w:numPr>
          <w:ilvl w:val="1"/>
          <w:numId w:val="5"/>
        </w:numPr>
        <w:spacing w:before="0" w:beforeAutospacing="0"/>
        <w:rPr>
          <w:rFonts w:ascii="Arial" w:hAnsi="Arial" w:cs="Arial"/>
        </w:rPr>
      </w:pPr>
      <w:r>
        <w:rPr>
          <w:rStyle w:val="citation-122"/>
          <w:rFonts w:ascii="Arial" w:hAnsi="Arial" w:cs="Arial"/>
          <w:b/>
          <w:bCs/>
        </w:rPr>
        <w:t>Thứ hai:</w:t>
      </w:r>
      <w:r>
        <w:rPr>
          <w:rStyle w:val="citation-122"/>
          <w:rFonts w:ascii="Arial" w:hAnsi="Arial" w:cs="Arial"/>
        </w:rPr>
        <w:t xml:space="preserve"> Liên hệ ngay hotline ngân hàng để yêu cầu phong tỏa tài khoản</w:t>
      </w:r>
      <w:r>
        <w:rPr>
          <w:rFonts w:ascii="Arial" w:hAnsi="Arial" w:cs="Arial"/>
        </w:rPr>
        <w:t xml:space="preserve">. </w:t>
      </w:r>
    </w:p>
    <w:p w14:paraId="271C9A7D" w14:textId="77777777" w:rsidR="00445369" w:rsidRDefault="00445369" w:rsidP="00445369">
      <w:pPr>
        <w:pStyle w:val="NormalWeb"/>
        <w:numPr>
          <w:ilvl w:val="1"/>
          <w:numId w:val="5"/>
        </w:numPr>
        <w:spacing w:before="0" w:beforeAutospacing="0"/>
        <w:rPr>
          <w:rFonts w:ascii="Arial" w:hAnsi="Arial" w:cs="Arial"/>
        </w:rPr>
      </w:pPr>
      <w:r>
        <w:rPr>
          <w:rStyle w:val="citation-121"/>
          <w:rFonts w:ascii="Arial" w:hAnsi="Arial" w:cs="Arial"/>
          <w:b/>
          <w:bCs/>
        </w:rPr>
        <w:t>Thứ ba:</w:t>
      </w:r>
      <w:r>
        <w:rPr>
          <w:rStyle w:val="citation-121"/>
          <w:rFonts w:ascii="Arial" w:hAnsi="Arial" w:cs="Arial"/>
        </w:rPr>
        <w:t xml:space="preserve"> Lưu vết toàn bộ lịch sử nhắn tin, biên lai để làm bằng chứng trình báo cơ quan Công an</w:t>
      </w:r>
      <w:r>
        <w:rPr>
          <w:rFonts w:ascii="Arial" w:hAnsi="Arial" w:cs="Arial"/>
        </w:rPr>
        <w:t xml:space="preserve">. </w:t>
      </w:r>
    </w:p>
    <w:p w14:paraId="0F5F85AE" w14:textId="77777777" w:rsidR="00445369" w:rsidRDefault="00445369" w:rsidP="00445369">
      <w:pPr>
        <w:pStyle w:val="NormalWeb"/>
        <w:numPr>
          <w:ilvl w:val="0"/>
          <w:numId w:val="5"/>
        </w:numPr>
        <w:spacing w:before="0" w:beforeAutospacing="0"/>
        <w:rPr>
          <w:rFonts w:ascii="Arial" w:hAnsi="Arial" w:cs="Arial"/>
        </w:rPr>
      </w:pPr>
      <w:r>
        <w:rPr>
          <w:rFonts w:ascii="Arial" w:hAnsi="Arial" w:cs="Arial"/>
        </w:rPr>
        <w:t xml:space="preserve">Để không phải rơi vào kịch bản trên, Cục An toàn thông tin đã đúc kết tấm khiên "Nguyên tắc vàng 3C": HÃY CHẬM LẠI - KIỂM TRA TẠI CHỖ - DỪNG LẠI! </w:t>
      </w:r>
      <w:r>
        <w:rPr>
          <w:rStyle w:val="citation-120"/>
          <w:rFonts w:ascii="Arial" w:hAnsi="Arial" w:cs="Arial"/>
        </w:rPr>
        <w:t>KHÔNG GỬI</w:t>
      </w:r>
      <w:r>
        <w:rPr>
          <w:rFonts w:ascii="Arial" w:hAnsi="Arial" w:cs="Arial"/>
        </w:rPr>
        <w:t xml:space="preserve">. </w:t>
      </w:r>
    </w:p>
    <w:p w14:paraId="5E9816A3" w14:textId="77777777" w:rsidR="00445369" w:rsidRDefault="00445369" w:rsidP="00445369">
      <w:pPr>
        <w:pStyle w:val="NormalWeb"/>
        <w:numPr>
          <w:ilvl w:val="0"/>
          <w:numId w:val="5"/>
        </w:numPr>
        <w:spacing w:before="0" w:beforeAutospacing="0"/>
        <w:rPr>
          <w:rFonts w:ascii="Arial" w:hAnsi="Arial" w:cs="Arial"/>
        </w:rPr>
      </w:pPr>
      <w:r>
        <w:rPr>
          <w:rFonts w:ascii="Arial" w:hAnsi="Arial" w:cs="Arial"/>
        </w:rPr>
        <w:t xml:space="preserve">Đi liền với đó là bộ quy tắc tự bảo vệ: KHÔNG cung cấp thông tin cá nhân; KHÔNG click vào link lạ; </w:t>
      </w:r>
      <w:r>
        <w:rPr>
          <w:rStyle w:val="citation-119"/>
          <w:rFonts w:ascii="Arial" w:hAnsi="Arial" w:cs="Arial"/>
        </w:rPr>
        <w:t xml:space="preserve">KHÔNG chuyển khoản đặt cọc trước; và quan trọng nhất: </w:t>
      </w:r>
      <w:r>
        <w:rPr>
          <w:rStyle w:val="citation-119"/>
          <w:rFonts w:ascii="Arial" w:hAnsi="Arial" w:cs="Arial"/>
          <w:b/>
          <w:bCs/>
        </w:rPr>
        <w:t>KHÔNG THAM</w:t>
      </w:r>
      <w:r>
        <w:rPr>
          <w:rStyle w:val="citation-119"/>
          <w:rFonts w:ascii="Arial" w:hAnsi="Arial" w:cs="Arial"/>
        </w:rPr>
        <w:t xml:space="preserve"> những khoản lợi nhuận phi thực tế</w:t>
      </w:r>
      <w:r>
        <w:rPr>
          <w:rFonts w:ascii="Arial" w:hAnsi="Arial" w:cs="Arial"/>
        </w:rPr>
        <w:t xml:space="preserve">. </w:t>
      </w:r>
    </w:p>
    <w:p w14:paraId="0BA94E6C" w14:textId="77777777" w:rsidR="00445369" w:rsidRDefault="00445369" w:rsidP="00445369">
      <w:pPr>
        <w:pStyle w:val="NormalWeb"/>
        <w:spacing w:before="0" w:beforeAutospacing="0"/>
        <w:rPr>
          <w:rFonts w:ascii="Arial" w:hAnsi="Arial" w:cs="Arial"/>
        </w:rPr>
      </w:pPr>
      <w:r>
        <w:rPr>
          <w:rFonts w:ascii="Arial" w:hAnsi="Arial" w:cs="Arial"/>
          <w:b/>
          <w:bCs/>
        </w:rPr>
        <w:t>5. Tổng kết</w:t>
      </w:r>
    </w:p>
    <w:p w14:paraId="79324B97" w14:textId="77777777" w:rsidR="00445369" w:rsidRDefault="00445369" w:rsidP="00445369">
      <w:pPr>
        <w:pStyle w:val="NormalWeb"/>
        <w:numPr>
          <w:ilvl w:val="0"/>
          <w:numId w:val="6"/>
        </w:numPr>
        <w:spacing w:before="0" w:beforeAutospacing="0"/>
        <w:rPr>
          <w:rFonts w:ascii="Arial" w:hAnsi="Arial" w:cs="Arial"/>
        </w:rPr>
      </w:pPr>
      <w:r>
        <w:rPr>
          <w:rStyle w:val="citation-118"/>
          <w:rFonts w:ascii="Arial" w:hAnsi="Arial" w:cs="Arial"/>
          <w:b/>
          <w:bCs/>
        </w:rPr>
        <w:t>[Trình chiếu Poster]</w:t>
      </w:r>
      <w:r>
        <w:rPr>
          <w:rStyle w:val="citation-118"/>
          <w:rFonts w:ascii="Arial" w:hAnsi="Arial" w:cs="Arial"/>
        </w:rPr>
        <w:t xml:space="preserve"> </w:t>
      </w:r>
    </w:p>
    <w:p w14:paraId="198ACF34" w14:textId="77777777" w:rsidR="00445369" w:rsidRDefault="00445369" w:rsidP="00445369">
      <w:pPr>
        <w:pStyle w:val="NormalWeb"/>
        <w:numPr>
          <w:ilvl w:val="0"/>
          <w:numId w:val="6"/>
        </w:numPr>
        <w:spacing w:before="0" w:beforeAutospacing="0"/>
        <w:rPr>
          <w:rFonts w:ascii="Arial" w:hAnsi="Arial" w:cs="Arial"/>
        </w:rPr>
      </w:pPr>
      <w:r>
        <w:rPr>
          <w:rStyle w:val="citation-117"/>
          <w:rFonts w:ascii="Arial" w:hAnsi="Arial" w:cs="Arial"/>
        </w:rPr>
        <w:t>Để đặt dấu chấm hết cho bài thuyết trình, chúng em xin gửi tặng cô và các bạn một tấm poster với hình ảnh trực quan</w:t>
      </w:r>
      <w:r>
        <w:rPr>
          <w:rFonts w:ascii="Arial" w:hAnsi="Arial" w:cs="Arial"/>
        </w:rPr>
        <w:t xml:space="preserve">. </w:t>
      </w:r>
    </w:p>
    <w:p w14:paraId="7D3BAE5E" w14:textId="77777777" w:rsidR="00445369" w:rsidRDefault="00445369" w:rsidP="00445369">
      <w:pPr>
        <w:pStyle w:val="NormalWeb"/>
        <w:numPr>
          <w:ilvl w:val="0"/>
          <w:numId w:val="6"/>
        </w:numPr>
        <w:spacing w:before="0" w:beforeAutospacing="0"/>
        <w:rPr>
          <w:rFonts w:ascii="Arial" w:hAnsi="Arial" w:cs="Arial"/>
        </w:rPr>
      </w:pPr>
      <w:r>
        <w:rPr>
          <w:rFonts w:ascii="Arial" w:hAnsi="Arial" w:cs="Arial"/>
        </w:rPr>
        <w:t xml:space="preserve">Trên không gian mạng, chúng ta không hề đơn độc. </w:t>
      </w:r>
      <w:r>
        <w:rPr>
          <w:rStyle w:val="citation-116"/>
          <w:rFonts w:ascii="Arial" w:hAnsi="Arial" w:cs="Arial"/>
        </w:rPr>
        <w:t>Các bạn hãy truy cập ngay vào website Khonggianmang.vn hoặc chuyên trang canhbao.khonggianmang.vn để được hướng dẫn và hỗ trợ kịp thời</w:t>
      </w:r>
      <w:r>
        <w:rPr>
          <w:rFonts w:ascii="Arial" w:hAnsi="Arial" w:cs="Arial"/>
        </w:rPr>
        <w:t xml:space="preserve">. </w:t>
      </w:r>
    </w:p>
    <w:p w14:paraId="759D39FE" w14:textId="77777777" w:rsidR="00445369" w:rsidRDefault="00445369" w:rsidP="00445369">
      <w:pPr>
        <w:pStyle w:val="NormalWeb"/>
        <w:numPr>
          <w:ilvl w:val="0"/>
          <w:numId w:val="6"/>
        </w:numPr>
        <w:spacing w:before="0" w:beforeAutospacing="0"/>
        <w:rPr>
          <w:rFonts w:ascii="Arial" w:hAnsi="Arial" w:cs="Arial"/>
        </w:rPr>
      </w:pPr>
      <w:r>
        <w:rPr>
          <w:rStyle w:val="citation-115"/>
          <w:rFonts w:ascii="Arial" w:hAnsi="Arial" w:cs="Arial"/>
        </w:rPr>
        <w:t>Hãy luôn nhớ thông điệp 3 bước quan trọng: Đừng im lặng – Đừng làm theo – Hãy chia sẻ, và Bình tĩnh – xác minh – liên hệ ngay</w:t>
      </w:r>
      <w:r>
        <w:rPr>
          <w:rFonts w:ascii="Arial" w:hAnsi="Arial" w:cs="Arial"/>
        </w:rPr>
        <w:t xml:space="preserve">. </w:t>
      </w:r>
    </w:p>
    <w:p w14:paraId="2BC6AA34" w14:textId="77777777" w:rsidR="00445369" w:rsidRDefault="00445369" w:rsidP="00445369">
      <w:pPr>
        <w:pStyle w:val="NormalWeb"/>
        <w:numPr>
          <w:ilvl w:val="0"/>
          <w:numId w:val="6"/>
        </w:numPr>
        <w:spacing w:before="0" w:beforeAutospacing="0"/>
        <w:rPr>
          <w:rFonts w:ascii="Arial" w:hAnsi="Arial" w:cs="Arial"/>
        </w:rPr>
      </w:pPr>
      <w:r>
        <w:rPr>
          <w:rFonts w:ascii="Arial" w:hAnsi="Arial" w:cs="Arial"/>
        </w:rPr>
        <w:t xml:space="preserve">Và xin hãy khắc ghi: Tiền thật chỉ đến từ giá trị thật! </w:t>
      </w:r>
      <w:r>
        <w:rPr>
          <w:rStyle w:val="citation-114"/>
          <w:rFonts w:ascii="Arial" w:hAnsi="Arial" w:cs="Arial"/>
        </w:rPr>
        <w:t>Say "Không" với cạm bẫy "Việc nhẹ lương cao"</w:t>
      </w:r>
      <w:r>
        <w:rPr>
          <w:rFonts w:ascii="Arial" w:hAnsi="Arial" w:cs="Arial"/>
        </w:rPr>
        <w:t xml:space="preserve">. </w:t>
      </w:r>
    </w:p>
    <w:p w14:paraId="7F7C5A23" w14:textId="77777777" w:rsidR="00445369" w:rsidRDefault="00445369" w:rsidP="00445369">
      <w:pPr>
        <w:pStyle w:val="NormalWeb"/>
        <w:numPr>
          <w:ilvl w:val="0"/>
          <w:numId w:val="6"/>
        </w:numPr>
        <w:spacing w:before="0" w:beforeAutospacing="0"/>
        <w:rPr>
          <w:rFonts w:ascii="Arial" w:hAnsi="Arial" w:cs="Arial"/>
        </w:rPr>
      </w:pPr>
      <w:r>
        <w:rPr>
          <w:rFonts w:ascii="Arial" w:hAnsi="Arial" w:cs="Arial"/>
        </w:rPr>
        <w:t>Cảm ơn cô và các bạn đã lắng nghe!</w:t>
      </w:r>
    </w:p>
    <w:p w14:paraId="313582E0" w14:textId="2640AA1E" w:rsidR="0067248E" w:rsidRPr="00445369" w:rsidRDefault="0067248E" w:rsidP="00445369"/>
    <w:sectPr w:rsidR="0067248E" w:rsidRPr="004453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9375F"/>
    <w:multiLevelType w:val="multilevel"/>
    <w:tmpl w:val="FD46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862F5"/>
    <w:multiLevelType w:val="hybridMultilevel"/>
    <w:tmpl w:val="5C405BD4"/>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35E8433D"/>
    <w:multiLevelType w:val="multilevel"/>
    <w:tmpl w:val="5B6A8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42957"/>
    <w:multiLevelType w:val="multilevel"/>
    <w:tmpl w:val="3BDE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67C5A"/>
    <w:multiLevelType w:val="multilevel"/>
    <w:tmpl w:val="D0FC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FF2B27"/>
    <w:multiLevelType w:val="multilevel"/>
    <w:tmpl w:val="42E8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711074">
    <w:abstractNumId w:val="1"/>
  </w:num>
  <w:num w:numId="2" w16cid:durableId="1056315742">
    <w:abstractNumId w:val="4"/>
  </w:num>
  <w:num w:numId="3" w16cid:durableId="731657128">
    <w:abstractNumId w:val="5"/>
  </w:num>
  <w:num w:numId="4" w16cid:durableId="1349329829">
    <w:abstractNumId w:val="0"/>
  </w:num>
  <w:num w:numId="5" w16cid:durableId="815566">
    <w:abstractNumId w:val="2"/>
  </w:num>
  <w:num w:numId="6" w16cid:durableId="18818916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1F7"/>
    <w:rsid w:val="0001178E"/>
    <w:rsid w:val="000B5A92"/>
    <w:rsid w:val="000D61B5"/>
    <w:rsid w:val="000D71F7"/>
    <w:rsid w:val="00117121"/>
    <w:rsid w:val="00146FAF"/>
    <w:rsid w:val="002007E7"/>
    <w:rsid w:val="00223EBF"/>
    <w:rsid w:val="0023454B"/>
    <w:rsid w:val="002846AA"/>
    <w:rsid w:val="003224E7"/>
    <w:rsid w:val="003327E5"/>
    <w:rsid w:val="00346DE1"/>
    <w:rsid w:val="003E030C"/>
    <w:rsid w:val="00445369"/>
    <w:rsid w:val="00570E03"/>
    <w:rsid w:val="005A7733"/>
    <w:rsid w:val="0067248E"/>
    <w:rsid w:val="006A1B71"/>
    <w:rsid w:val="006F0B99"/>
    <w:rsid w:val="0078747A"/>
    <w:rsid w:val="00787BB3"/>
    <w:rsid w:val="007A258D"/>
    <w:rsid w:val="00917A70"/>
    <w:rsid w:val="009540C0"/>
    <w:rsid w:val="009946A3"/>
    <w:rsid w:val="00A215AF"/>
    <w:rsid w:val="00A71AC4"/>
    <w:rsid w:val="00AF1C92"/>
    <w:rsid w:val="00B56508"/>
    <w:rsid w:val="00B77B9B"/>
    <w:rsid w:val="00C0700F"/>
    <w:rsid w:val="00C81389"/>
    <w:rsid w:val="00DA0BA6"/>
    <w:rsid w:val="00DE7A05"/>
    <w:rsid w:val="00E172E2"/>
    <w:rsid w:val="00EA605A"/>
    <w:rsid w:val="00EB228D"/>
    <w:rsid w:val="00F31637"/>
    <w:rsid w:val="00F3704C"/>
    <w:rsid w:val="00F75F7C"/>
    <w:rsid w:val="00FB64F2"/>
    <w:rsid w:val="00FC0EEC"/>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B29E"/>
  <w15:chartTrackingRefBased/>
  <w15:docId w15:val="{A1F474AF-3AC4-4DB8-BE73-CFC3F13A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8"/>
        <w:lang w:val="vi-V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1F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D71F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D71F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D71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71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7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1F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D71F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D71F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D71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71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7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1F7"/>
    <w:rPr>
      <w:rFonts w:eastAsiaTheme="majorEastAsia" w:cstheme="majorBidi"/>
      <w:color w:val="272727" w:themeColor="text1" w:themeTint="D8"/>
    </w:rPr>
  </w:style>
  <w:style w:type="paragraph" w:styleId="Title">
    <w:name w:val="Title"/>
    <w:basedOn w:val="Normal"/>
    <w:next w:val="Normal"/>
    <w:link w:val="TitleChar"/>
    <w:uiPriority w:val="10"/>
    <w:qFormat/>
    <w:rsid w:val="000D71F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D71F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D71F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D71F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D71F7"/>
    <w:pPr>
      <w:spacing w:before="160"/>
      <w:jc w:val="center"/>
    </w:pPr>
    <w:rPr>
      <w:i/>
      <w:iCs/>
      <w:color w:val="404040" w:themeColor="text1" w:themeTint="BF"/>
    </w:rPr>
  </w:style>
  <w:style w:type="character" w:customStyle="1" w:styleId="QuoteChar">
    <w:name w:val="Quote Char"/>
    <w:basedOn w:val="DefaultParagraphFont"/>
    <w:link w:val="Quote"/>
    <w:uiPriority w:val="29"/>
    <w:rsid w:val="000D71F7"/>
    <w:rPr>
      <w:i/>
      <w:iCs/>
      <w:color w:val="404040" w:themeColor="text1" w:themeTint="BF"/>
    </w:rPr>
  </w:style>
  <w:style w:type="paragraph" w:styleId="ListParagraph">
    <w:name w:val="List Paragraph"/>
    <w:basedOn w:val="Normal"/>
    <w:uiPriority w:val="34"/>
    <w:qFormat/>
    <w:rsid w:val="000D71F7"/>
    <w:pPr>
      <w:ind w:left="720"/>
      <w:contextualSpacing/>
    </w:pPr>
  </w:style>
  <w:style w:type="character" w:styleId="IntenseEmphasis">
    <w:name w:val="Intense Emphasis"/>
    <w:basedOn w:val="DefaultParagraphFont"/>
    <w:uiPriority w:val="21"/>
    <w:qFormat/>
    <w:rsid w:val="000D71F7"/>
    <w:rPr>
      <w:i/>
      <w:iCs/>
      <w:color w:val="2F5496" w:themeColor="accent1" w:themeShade="BF"/>
    </w:rPr>
  </w:style>
  <w:style w:type="paragraph" w:styleId="IntenseQuote">
    <w:name w:val="Intense Quote"/>
    <w:basedOn w:val="Normal"/>
    <w:next w:val="Normal"/>
    <w:link w:val="IntenseQuoteChar"/>
    <w:uiPriority w:val="30"/>
    <w:qFormat/>
    <w:rsid w:val="000D71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71F7"/>
    <w:rPr>
      <w:i/>
      <w:iCs/>
      <w:color w:val="2F5496" w:themeColor="accent1" w:themeShade="BF"/>
    </w:rPr>
  </w:style>
  <w:style w:type="character" w:styleId="IntenseReference">
    <w:name w:val="Intense Reference"/>
    <w:basedOn w:val="DefaultParagraphFont"/>
    <w:uiPriority w:val="32"/>
    <w:qFormat/>
    <w:rsid w:val="000D71F7"/>
    <w:rPr>
      <w:b/>
      <w:bCs/>
      <w:smallCaps/>
      <w:color w:val="2F5496" w:themeColor="accent1" w:themeShade="BF"/>
      <w:spacing w:val="5"/>
    </w:rPr>
  </w:style>
  <w:style w:type="paragraph" w:styleId="NormalWeb">
    <w:name w:val="Normal (Web)"/>
    <w:basedOn w:val="Normal"/>
    <w:uiPriority w:val="99"/>
    <w:semiHidden/>
    <w:unhideWhenUsed/>
    <w:rsid w:val="00F31637"/>
    <w:pPr>
      <w:spacing w:before="100" w:beforeAutospacing="1" w:after="100" w:afterAutospacing="1" w:line="240" w:lineRule="auto"/>
    </w:pPr>
    <w:rPr>
      <w:rFonts w:ascii="Times New Roman" w:eastAsia="Times New Roman" w:hAnsi="Times New Roman" w:cs="Times New Roman"/>
      <w:sz w:val="24"/>
      <w:szCs w:val="24"/>
      <w:lang w:eastAsia="vi-VN" w:bidi="ar-SA"/>
    </w:rPr>
  </w:style>
  <w:style w:type="character" w:customStyle="1" w:styleId="citation-151">
    <w:name w:val="citation-151"/>
    <w:basedOn w:val="DefaultParagraphFont"/>
    <w:rsid w:val="00445369"/>
  </w:style>
  <w:style w:type="character" w:customStyle="1" w:styleId="citation-150">
    <w:name w:val="citation-150"/>
    <w:basedOn w:val="DefaultParagraphFont"/>
    <w:rsid w:val="00445369"/>
  </w:style>
  <w:style w:type="character" w:customStyle="1" w:styleId="citation-149">
    <w:name w:val="citation-149"/>
    <w:basedOn w:val="DefaultParagraphFont"/>
    <w:rsid w:val="00445369"/>
  </w:style>
  <w:style w:type="character" w:customStyle="1" w:styleId="citation-148">
    <w:name w:val="citation-148"/>
    <w:basedOn w:val="DefaultParagraphFont"/>
    <w:rsid w:val="00445369"/>
  </w:style>
  <w:style w:type="character" w:customStyle="1" w:styleId="citation-147">
    <w:name w:val="citation-147"/>
    <w:basedOn w:val="DefaultParagraphFont"/>
    <w:rsid w:val="00445369"/>
  </w:style>
  <w:style w:type="character" w:customStyle="1" w:styleId="citation-146">
    <w:name w:val="citation-146"/>
    <w:basedOn w:val="DefaultParagraphFont"/>
    <w:rsid w:val="00445369"/>
  </w:style>
  <w:style w:type="character" w:customStyle="1" w:styleId="citation-145">
    <w:name w:val="citation-145"/>
    <w:basedOn w:val="DefaultParagraphFont"/>
    <w:rsid w:val="00445369"/>
  </w:style>
  <w:style w:type="character" w:customStyle="1" w:styleId="citation-144">
    <w:name w:val="citation-144"/>
    <w:basedOn w:val="DefaultParagraphFont"/>
    <w:rsid w:val="00445369"/>
  </w:style>
  <w:style w:type="character" w:customStyle="1" w:styleId="citation-143">
    <w:name w:val="citation-143"/>
    <w:basedOn w:val="DefaultParagraphFont"/>
    <w:rsid w:val="00445369"/>
  </w:style>
  <w:style w:type="character" w:customStyle="1" w:styleId="citation-142">
    <w:name w:val="citation-142"/>
    <w:basedOn w:val="DefaultParagraphFont"/>
    <w:rsid w:val="00445369"/>
  </w:style>
  <w:style w:type="character" w:customStyle="1" w:styleId="citation-141">
    <w:name w:val="citation-141"/>
    <w:basedOn w:val="DefaultParagraphFont"/>
    <w:rsid w:val="00445369"/>
  </w:style>
  <w:style w:type="character" w:customStyle="1" w:styleId="citation-140">
    <w:name w:val="citation-140"/>
    <w:basedOn w:val="DefaultParagraphFont"/>
    <w:rsid w:val="00445369"/>
  </w:style>
  <w:style w:type="character" w:customStyle="1" w:styleId="citation-139">
    <w:name w:val="citation-139"/>
    <w:basedOn w:val="DefaultParagraphFont"/>
    <w:rsid w:val="00445369"/>
  </w:style>
  <w:style w:type="character" w:customStyle="1" w:styleId="citation-138">
    <w:name w:val="citation-138"/>
    <w:basedOn w:val="DefaultParagraphFont"/>
    <w:rsid w:val="00445369"/>
  </w:style>
  <w:style w:type="character" w:customStyle="1" w:styleId="citation-137">
    <w:name w:val="citation-137"/>
    <w:basedOn w:val="DefaultParagraphFont"/>
    <w:rsid w:val="00445369"/>
  </w:style>
  <w:style w:type="character" w:customStyle="1" w:styleId="citation-136">
    <w:name w:val="citation-136"/>
    <w:basedOn w:val="DefaultParagraphFont"/>
    <w:rsid w:val="00445369"/>
  </w:style>
  <w:style w:type="character" w:customStyle="1" w:styleId="citation-135">
    <w:name w:val="citation-135"/>
    <w:basedOn w:val="DefaultParagraphFont"/>
    <w:rsid w:val="00445369"/>
  </w:style>
  <w:style w:type="character" w:customStyle="1" w:styleId="citation-134">
    <w:name w:val="citation-134"/>
    <w:basedOn w:val="DefaultParagraphFont"/>
    <w:rsid w:val="00445369"/>
  </w:style>
  <w:style w:type="character" w:customStyle="1" w:styleId="citation-133">
    <w:name w:val="citation-133"/>
    <w:basedOn w:val="DefaultParagraphFont"/>
    <w:rsid w:val="00445369"/>
  </w:style>
  <w:style w:type="character" w:customStyle="1" w:styleId="citation-132">
    <w:name w:val="citation-132"/>
    <w:basedOn w:val="DefaultParagraphFont"/>
    <w:rsid w:val="00445369"/>
  </w:style>
  <w:style w:type="character" w:customStyle="1" w:styleId="citation-131">
    <w:name w:val="citation-131"/>
    <w:basedOn w:val="DefaultParagraphFont"/>
    <w:rsid w:val="00445369"/>
  </w:style>
  <w:style w:type="character" w:customStyle="1" w:styleId="citation-130">
    <w:name w:val="citation-130"/>
    <w:basedOn w:val="DefaultParagraphFont"/>
    <w:rsid w:val="00445369"/>
  </w:style>
  <w:style w:type="character" w:customStyle="1" w:styleId="citation-129">
    <w:name w:val="citation-129"/>
    <w:basedOn w:val="DefaultParagraphFont"/>
    <w:rsid w:val="00445369"/>
  </w:style>
  <w:style w:type="character" w:customStyle="1" w:styleId="citation-128">
    <w:name w:val="citation-128"/>
    <w:basedOn w:val="DefaultParagraphFont"/>
    <w:rsid w:val="00445369"/>
  </w:style>
  <w:style w:type="character" w:customStyle="1" w:styleId="citation-127">
    <w:name w:val="citation-127"/>
    <w:basedOn w:val="DefaultParagraphFont"/>
    <w:rsid w:val="00445369"/>
  </w:style>
  <w:style w:type="character" w:customStyle="1" w:styleId="citation-126">
    <w:name w:val="citation-126"/>
    <w:basedOn w:val="DefaultParagraphFont"/>
    <w:rsid w:val="00445369"/>
  </w:style>
  <w:style w:type="character" w:customStyle="1" w:styleId="citation-125">
    <w:name w:val="citation-125"/>
    <w:basedOn w:val="DefaultParagraphFont"/>
    <w:rsid w:val="00445369"/>
  </w:style>
  <w:style w:type="character" w:customStyle="1" w:styleId="citation-124">
    <w:name w:val="citation-124"/>
    <w:basedOn w:val="DefaultParagraphFont"/>
    <w:rsid w:val="00445369"/>
  </w:style>
  <w:style w:type="character" w:customStyle="1" w:styleId="citation-123">
    <w:name w:val="citation-123"/>
    <w:basedOn w:val="DefaultParagraphFont"/>
    <w:rsid w:val="00445369"/>
  </w:style>
  <w:style w:type="character" w:customStyle="1" w:styleId="citation-122">
    <w:name w:val="citation-122"/>
    <w:basedOn w:val="DefaultParagraphFont"/>
    <w:rsid w:val="00445369"/>
  </w:style>
  <w:style w:type="character" w:customStyle="1" w:styleId="citation-121">
    <w:name w:val="citation-121"/>
    <w:basedOn w:val="DefaultParagraphFont"/>
    <w:rsid w:val="00445369"/>
  </w:style>
  <w:style w:type="character" w:customStyle="1" w:styleId="citation-120">
    <w:name w:val="citation-120"/>
    <w:basedOn w:val="DefaultParagraphFont"/>
    <w:rsid w:val="00445369"/>
  </w:style>
  <w:style w:type="character" w:customStyle="1" w:styleId="citation-119">
    <w:name w:val="citation-119"/>
    <w:basedOn w:val="DefaultParagraphFont"/>
    <w:rsid w:val="00445369"/>
  </w:style>
  <w:style w:type="character" w:customStyle="1" w:styleId="citation-118">
    <w:name w:val="citation-118"/>
    <w:basedOn w:val="DefaultParagraphFont"/>
    <w:rsid w:val="00445369"/>
  </w:style>
  <w:style w:type="character" w:customStyle="1" w:styleId="citation-117">
    <w:name w:val="citation-117"/>
    <w:basedOn w:val="DefaultParagraphFont"/>
    <w:rsid w:val="00445369"/>
  </w:style>
  <w:style w:type="character" w:customStyle="1" w:styleId="citation-116">
    <w:name w:val="citation-116"/>
    <w:basedOn w:val="DefaultParagraphFont"/>
    <w:rsid w:val="00445369"/>
  </w:style>
  <w:style w:type="character" w:customStyle="1" w:styleId="citation-115">
    <w:name w:val="citation-115"/>
    <w:basedOn w:val="DefaultParagraphFont"/>
    <w:rsid w:val="00445369"/>
  </w:style>
  <w:style w:type="character" w:customStyle="1" w:styleId="citation-114">
    <w:name w:val="citation-114"/>
    <w:basedOn w:val="DefaultParagraphFont"/>
    <w:rsid w:val="004453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6109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2</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Nguyen</dc:creator>
  <cp:keywords/>
  <dc:description/>
  <cp:lastModifiedBy>Lê Hoàng Phúc</cp:lastModifiedBy>
  <cp:revision>32</cp:revision>
  <dcterms:created xsi:type="dcterms:W3CDTF">2026-06-09T00:52:00Z</dcterms:created>
  <dcterms:modified xsi:type="dcterms:W3CDTF">2026-06-17T14:07:00Z</dcterms:modified>
</cp:coreProperties>
</file>