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FF48" w14:textId="7F8ABEBC" w:rsidR="00F64F35" w:rsidRDefault="00F64F35" w:rsidP="00F64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Analysis</w:t>
      </w:r>
    </w:p>
    <w:p w14:paraId="08C4282A" w14:textId="65A5CB9A" w:rsidR="00F64F35" w:rsidRPr="00E424B2" w:rsidRDefault="00F64F35" w:rsidP="00F6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4B2">
        <w:rPr>
          <w:rFonts w:ascii="Times New Roman" w:hAnsi="Times New Roman" w:cs="Times New Roman"/>
          <w:b/>
          <w:bCs/>
          <w:sz w:val="28"/>
          <w:szCs w:val="28"/>
        </w:rPr>
        <w:t>I. Network Security</w:t>
      </w:r>
    </w:p>
    <w:p w14:paraId="2480BB06" w14:textId="09BFBEF0" w:rsidR="00F64F35" w:rsidRDefault="00F64F3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Là tập hợp các hoạt động bảo vệ dữ liệu, ứng dụng, thiết bị và hệ thống được kết nối mạng</w:t>
      </w:r>
    </w:p>
    <w:p w14:paraId="1C0CB264" w14:textId="7F8B1C49" w:rsidR="00E424B2" w:rsidRDefault="00E424B2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Tập trung: thiết kế hệ thống, vận hành/quản lý kiến trúc/cơ sở hạ tầng để cung cấp khả năng truy cập, tính toàn vẹn, tính liên tục và độ tin cậy của mạng</w:t>
      </w:r>
    </w:p>
    <w:p w14:paraId="16C90725" w14:textId="38F9B330" w:rsidR="00E424B2" w:rsidRDefault="00E424B2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Phân tích lưu lượng (Traffic Analysis): miền phụ của network security; điều tra dữ liệu mạng </w:t>
      </w:r>
    </w:p>
    <w:p w14:paraId="583411A9" w14:textId="197DD803" w:rsidR="00E424B2" w:rsidRDefault="00E424B2" w:rsidP="00F6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4B2">
        <w:rPr>
          <w:rFonts w:ascii="Times New Roman" w:hAnsi="Times New Roman" w:cs="Times New Roman"/>
          <w:b/>
          <w:bCs/>
          <w:sz w:val="28"/>
          <w:szCs w:val="28"/>
        </w:rPr>
        <w:t>II. Network Security và Network Data</w:t>
      </w:r>
    </w:p>
    <w:p w14:paraId="0BD4B233" w14:textId="608CD867" w:rsidR="00E45820" w:rsidRDefault="00E45820" w:rsidP="00F6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Network Security</w:t>
      </w:r>
    </w:p>
    <w:p w14:paraId="1656CBC0" w14:textId="7CEA6D34" w:rsidR="00E45820" w:rsidRDefault="00E45820" w:rsidP="00F6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Base Network Security Control Levels:</w:t>
      </w:r>
    </w:p>
    <w:p w14:paraId="486C69A3" w14:textId="71621C54" w:rsidR="00E45820" w:rsidRDefault="00E45820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+ Physical: Ngăn chặn truy cập trái phép vào các thiết bị mạng, bảng cáp, khóa và tất cả các thành phần được liên kết </w:t>
      </w:r>
    </w:p>
    <w:p w14:paraId="48A4962C" w14:textId="56497DD9" w:rsidR="00E45820" w:rsidRDefault="00E45820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Technical: Ngăn chặn truy cập trái phép vào dữ liệu mạng (tunneling,…), triển khai các lớp bảo mật</w:t>
      </w:r>
    </w:p>
    <w:p w14:paraId="2ACBC5DC" w14:textId="2FDBFCC7" w:rsidR="00E45820" w:rsidRDefault="00E45820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Administrative: Kiểm soát bảo mật hành chính, đảm bảo tính nhất quán trong các hoạt động bảo mật như tạo chính sách, cấp độ truy cập và quy trình xác thực</w:t>
      </w:r>
    </w:p>
    <w:p w14:paraId="257D3BE1" w14:textId="506EFB8E" w:rsidR="00E45820" w:rsidRDefault="00E45820" w:rsidP="00F64F35">
      <w:pPr>
        <w:rPr>
          <w:rFonts w:ascii="Times New Roman" w:hAnsi="Times New Roman" w:cs="Times New Roman"/>
          <w:sz w:val="28"/>
          <w:szCs w:val="28"/>
        </w:rPr>
      </w:pPr>
    </w:p>
    <w:p w14:paraId="4CB5681A" w14:textId="005B24CF" w:rsidR="00E45820" w:rsidRDefault="00E45820" w:rsidP="00F6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9F4EF5">
        <w:rPr>
          <w:rFonts w:ascii="Times New Roman" w:hAnsi="Times New Roman" w:cs="Times New Roman"/>
          <w:b/>
          <w:bCs/>
          <w:sz w:val="28"/>
          <w:szCs w:val="28"/>
        </w:rPr>
        <w:t>Main approaches:</w:t>
      </w:r>
    </w:p>
    <w:p w14:paraId="439FC03D" w14:textId="3B5CA856" w:rsidR="009F4EF5" w:rsidRDefault="009F4EF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+ Access Control: Kiểm soát đảm bảo xác thực, ủy quyền</w:t>
      </w:r>
    </w:p>
    <w:p w14:paraId="747DC209" w14:textId="1917EA33" w:rsidR="009F4EF5" w:rsidRDefault="009F4EF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Threat Control: Phát hiện, ngăn chặn hoạt động bất thường, độc hại </w:t>
      </w:r>
    </w:p>
    <w:p w14:paraId="4580708E" w14:textId="4D9C08A6" w:rsidR="009F4EF5" w:rsidRDefault="009F4EF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Access Control key elements (yếu tố chính)</w:t>
      </w:r>
    </w:p>
    <w:p w14:paraId="76049F98" w14:textId="30FF325B" w:rsidR="009F4EF5" w:rsidRDefault="009F4EF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r w:rsidRPr="00E15F4B">
        <w:rPr>
          <w:rFonts w:ascii="Times New Roman" w:hAnsi="Times New Roman" w:cs="Times New Roman"/>
          <w:sz w:val="28"/>
          <w:szCs w:val="28"/>
          <w:highlight w:val="yellow"/>
        </w:rPr>
        <w:t>Firewall protection</w:t>
      </w:r>
      <w:r>
        <w:rPr>
          <w:rFonts w:ascii="Times New Roman" w:hAnsi="Times New Roman" w:cs="Times New Roman"/>
          <w:sz w:val="28"/>
          <w:szCs w:val="28"/>
        </w:rPr>
        <w:t xml:space="preserve">: Kiểm soát lưu lượng mạng bằng các quy tắc được xác định trước; ngăn chặn lưu lượng đáng ngờ (mối đe dọa độc hại ) ở lớp ứng dụng </w:t>
      </w:r>
    </w:p>
    <w:p w14:paraId="203CB61D" w14:textId="3FFBAF04" w:rsidR="009F4EF5" w:rsidRDefault="009F4EF5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5F4B">
        <w:rPr>
          <w:rFonts w:ascii="Times New Roman" w:hAnsi="Times New Roman" w:cs="Times New Roman"/>
          <w:sz w:val="28"/>
          <w:szCs w:val="28"/>
          <w:highlight w:val="yellow"/>
        </w:rPr>
        <w:t>NAC (network access control)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EBED4E" w14:textId="18969C19" w:rsidR="009F4EF5" w:rsidRDefault="009F4EF5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Kiểm soát tính phù hợp của thiết bị trước khi truy cập mạng (thông số kỹ thuật, cấu hình,…)</w:t>
      </w:r>
    </w:p>
    <w:p w14:paraId="64EF31AA" w14:textId="623BE5C1" w:rsidR="00E15F4B" w:rsidRDefault="00E15F4B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E15F4B">
        <w:rPr>
          <w:rFonts w:ascii="Times New Roman" w:hAnsi="Times New Roman" w:cs="Times New Roman"/>
          <w:sz w:val="28"/>
          <w:szCs w:val="28"/>
          <w:highlight w:val="yellow"/>
        </w:rPr>
        <w:t>IAM (Identify and Access Management)</w:t>
      </w:r>
      <w:r>
        <w:rPr>
          <w:rFonts w:ascii="Times New Roman" w:hAnsi="Times New Roman" w:cs="Times New Roman"/>
          <w:sz w:val="28"/>
          <w:szCs w:val="28"/>
        </w:rPr>
        <w:t>: Kiểm soát, quản lý danh tính tài sản và quyền truy cập người dùng vào hệ thống dữ liệu và tài nguyên trên mạng</w:t>
      </w:r>
    </w:p>
    <w:p w14:paraId="2EEA1500" w14:textId="545BE7BD" w:rsidR="00E15F4B" w:rsidRDefault="00E15F4B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5F4B">
        <w:rPr>
          <w:rFonts w:ascii="Times New Roman" w:hAnsi="Times New Roman" w:cs="Times New Roman"/>
          <w:sz w:val="28"/>
          <w:szCs w:val="28"/>
          <w:highlight w:val="yellow"/>
        </w:rPr>
        <w:t>Load Balancing</w:t>
      </w:r>
      <w:r>
        <w:rPr>
          <w:rFonts w:ascii="Times New Roman" w:hAnsi="Times New Roman" w:cs="Times New Roman"/>
          <w:sz w:val="28"/>
          <w:szCs w:val="28"/>
        </w:rPr>
        <w:t>:  Kiểm soát sử dụng tài nguyên =&gt; phân phối tài nguyên phù hợp, cải thiện luồng xử lý</w:t>
      </w:r>
    </w:p>
    <w:p w14:paraId="64D61506" w14:textId="59B4429C" w:rsidR="00E15F4B" w:rsidRDefault="00E15F4B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5F4B">
        <w:rPr>
          <w:rFonts w:ascii="Times New Roman" w:hAnsi="Times New Roman" w:cs="Times New Roman"/>
          <w:sz w:val="28"/>
          <w:szCs w:val="28"/>
          <w:highlight w:val="yellow"/>
        </w:rPr>
        <w:t>Network Segmentation (Phân đoạn mạng)</w:t>
      </w:r>
      <w:r>
        <w:rPr>
          <w:rFonts w:ascii="Times New Roman" w:hAnsi="Times New Roman" w:cs="Times New Roman"/>
          <w:sz w:val="28"/>
          <w:szCs w:val="28"/>
        </w:rPr>
        <w:t>: Tạo + kiểm soát phạm vi + phân đoạn mạng =&gt; cô lập mức độ truy cập của người dùng, nhóm và tài nguyên chung =&gt; bảo vệ dữ liệu trong mạng lớn</w:t>
      </w:r>
    </w:p>
    <w:p w14:paraId="736C484A" w14:textId="4F9A9E4F" w:rsidR="00E15F4B" w:rsidRDefault="00E15F4B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75895">
        <w:rPr>
          <w:rFonts w:ascii="Times New Roman" w:hAnsi="Times New Roman" w:cs="Times New Roman"/>
          <w:sz w:val="28"/>
          <w:szCs w:val="28"/>
          <w:highlight w:val="yellow"/>
        </w:rPr>
        <w:t>VPN:</w:t>
      </w:r>
      <w:r>
        <w:rPr>
          <w:rFonts w:ascii="Times New Roman" w:hAnsi="Times New Roman" w:cs="Times New Roman"/>
          <w:sz w:val="28"/>
          <w:szCs w:val="28"/>
        </w:rPr>
        <w:t xml:space="preserve"> Tạo, kiểm soát giao tiếp được mã hóa giữa các thiết bị qua mạng (cho truy cập từ xa)</w:t>
      </w:r>
    </w:p>
    <w:p w14:paraId="79B80A3F" w14:textId="42F7C2BB" w:rsidR="00E15F4B" w:rsidRDefault="00E15F4B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75895">
        <w:rPr>
          <w:rFonts w:ascii="Times New Roman" w:hAnsi="Times New Roman" w:cs="Times New Roman"/>
          <w:sz w:val="28"/>
          <w:szCs w:val="28"/>
          <w:highlight w:val="yellow"/>
        </w:rPr>
        <w:t>Zero Trust Model</w:t>
      </w:r>
      <w:r w:rsidR="00675895">
        <w:rPr>
          <w:rFonts w:ascii="Times New Roman" w:hAnsi="Times New Roman" w:cs="Times New Roman"/>
          <w:sz w:val="28"/>
          <w:szCs w:val="28"/>
        </w:rPr>
        <w:t>: Đề xuất cấu hình, triển khai quyền truy cập ở mức tối thiểu (cấp quyền khi cần thiết)</w:t>
      </w:r>
    </w:p>
    <w:p w14:paraId="35F64A1D" w14:textId="77777777" w:rsidR="00675895" w:rsidRDefault="00675895" w:rsidP="009F4EF5">
      <w:pPr>
        <w:ind w:firstLine="144"/>
        <w:rPr>
          <w:rFonts w:ascii="Times New Roman" w:hAnsi="Times New Roman" w:cs="Times New Roman"/>
          <w:sz w:val="28"/>
          <w:szCs w:val="28"/>
        </w:rPr>
      </w:pPr>
    </w:p>
    <w:p w14:paraId="71181AA6" w14:textId="44860DA1" w:rsidR="009F4EF5" w:rsidRDefault="009F4EF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Thread Control key elements</w:t>
      </w:r>
    </w:p>
    <w:p w14:paraId="65C5C42F" w14:textId="1A1C09FF" w:rsidR="00675895" w:rsidRDefault="0067589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Pr="00675895">
        <w:rPr>
          <w:rFonts w:ascii="Times New Roman" w:hAnsi="Times New Roman" w:cs="Times New Roman"/>
          <w:sz w:val="28"/>
          <w:szCs w:val="28"/>
          <w:highlight w:val="yellow"/>
        </w:rPr>
        <w:t>IDS/IPS(hệ thống phát hiện xâm nhập):</w:t>
      </w:r>
      <w:r>
        <w:rPr>
          <w:rFonts w:ascii="Times New Roman" w:hAnsi="Times New Roman" w:cs="Times New Roman"/>
          <w:sz w:val="28"/>
          <w:szCs w:val="28"/>
        </w:rPr>
        <w:t xml:space="preserve"> Kiểm tra lưu lượng và tạo cảnh báo (IDS) hoặc thiết lập lại kết nối (IPS) khi phát hiện bất thường mối đe dọa</w:t>
      </w:r>
    </w:p>
    <w:p w14:paraId="40B82EAA" w14:textId="052DF8D1" w:rsidR="00675895" w:rsidRDefault="0067589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Pr="00675895">
        <w:rPr>
          <w:rFonts w:ascii="Times New Roman" w:hAnsi="Times New Roman" w:cs="Times New Roman"/>
          <w:sz w:val="28"/>
          <w:szCs w:val="28"/>
          <w:highlight w:val="yellow"/>
        </w:rPr>
        <w:t>DLP (Phòng ngừa mất dữ liệu):</w:t>
      </w:r>
      <w:r>
        <w:rPr>
          <w:rFonts w:ascii="Times New Roman" w:hAnsi="Times New Roman" w:cs="Times New Roman"/>
          <w:sz w:val="28"/>
          <w:szCs w:val="28"/>
        </w:rPr>
        <w:t xml:space="preserve"> Kiểm tra lưu lượng truy cập (nội dung + ngữ cảnh dữ liệu trên đường truyền), chặn trích xuất dữ liệu nhạy cảm</w:t>
      </w:r>
    </w:p>
    <w:p w14:paraId="4FAF0BA5" w14:textId="477731C4" w:rsidR="00675895" w:rsidRDefault="00675895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="00FD13A3" w:rsidRPr="002F187D">
        <w:rPr>
          <w:rFonts w:ascii="Times New Roman" w:hAnsi="Times New Roman" w:cs="Times New Roman"/>
          <w:sz w:val="28"/>
          <w:szCs w:val="28"/>
          <w:highlight w:val="yellow"/>
        </w:rPr>
        <w:t>Endpoint protection:</w:t>
      </w:r>
      <w:r w:rsidR="00FD13A3">
        <w:rPr>
          <w:rFonts w:ascii="Times New Roman" w:hAnsi="Times New Roman" w:cs="Times New Roman"/>
          <w:sz w:val="28"/>
          <w:szCs w:val="28"/>
        </w:rPr>
        <w:t xml:space="preserve"> Bảo về thiết bị đầu cuối bằng sử dụng phương pháp nhiều lớp (mã hóa, diệt virus, DLP, IDS/IPS)</w:t>
      </w:r>
    </w:p>
    <w:p w14:paraId="42BD0E6F" w14:textId="23D6AE28" w:rsidR="00FD13A3" w:rsidRDefault="00FD13A3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Pr="002F187D">
        <w:rPr>
          <w:rFonts w:ascii="Times New Roman" w:hAnsi="Times New Roman" w:cs="Times New Roman"/>
          <w:sz w:val="28"/>
          <w:szCs w:val="28"/>
          <w:highlight w:val="yellow"/>
        </w:rPr>
        <w:t>Cloud Security</w:t>
      </w:r>
      <w:r>
        <w:rPr>
          <w:rFonts w:ascii="Times New Roman" w:hAnsi="Times New Roman" w:cs="Times New Roman"/>
          <w:sz w:val="28"/>
          <w:szCs w:val="28"/>
        </w:rPr>
        <w:t>: Bảo vệ cloud không rò rỉ dữ liệu (VPN,…)</w:t>
      </w:r>
    </w:p>
    <w:p w14:paraId="7DE3FE7B" w14:textId="725DE44C" w:rsidR="00FD13A3" w:rsidRDefault="00FD13A3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Pr="002F187D">
        <w:rPr>
          <w:rFonts w:ascii="Times New Roman" w:hAnsi="Times New Roman" w:cs="Times New Roman"/>
          <w:sz w:val="28"/>
          <w:szCs w:val="28"/>
          <w:highlight w:val="yellow"/>
        </w:rPr>
        <w:t>SIEM (Security Event and Information Management):</w:t>
      </w:r>
      <w:r>
        <w:rPr>
          <w:rFonts w:ascii="Times New Roman" w:hAnsi="Times New Roman" w:cs="Times New Roman"/>
          <w:sz w:val="28"/>
          <w:szCs w:val="28"/>
        </w:rPr>
        <w:t xml:space="preserve"> Phát hiện mối đe dọa, tuân thủ và quản lý sự cố bảo mật thông qua dữ liệu sẵn có (log) = phân tích sự kiện bối cảnh, để xác định các điểm bất thường, mối đe dọa và lỗ hổng</w:t>
      </w:r>
    </w:p>
    <w:p w14:paraId="170C2BC0" w14:textId="177C9B8F" w:rsidR="00FD13A3" w:rsidRDefault="00FD13A3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Pr="002F187D">
        <w:rPr>
          <w:rFonts w:ascii="Times New Roman" w:hAnsi="Times New Roman" w:cs="Times New Roman"/>
          <w:sz w:val="28"/>
          <w:szCs w:val="28"/>
          <w:highlight w:val="yellow"/>
        </w:rPr>
        <w:t>SOAR (Tự động hóa và phản hồi điều phối bảo mật):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337">
        <w:rPr>
          <w:rFonts w:ascii="Times New Roman" w:hAnsi="Times New Roman" w:cs="Times New Roman"/>
          <w:sz w:val="28"/>
          <w:szCs w:val="28"/>
        </w:rPr>
        <w:t>phối hợp, tự động hóa các tác vụ giữa nhiều người, công cụ và dữ liệu trong 1 nền tảng duy nhất =&gt; xác định các mối đe dọa bất thường, mối đe dọa lỗ hổng</w:t>
      </w:r>
    </w:p>
    <w:p w14:paraId="22688E19" w14:textId="4029E41A" w:rsidR="003E4337" w:rsidRDefault="003E4337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F187D">
        <w:rPr>
          <w:rFonts w:ascii="Times New Roman" w:hAnsi="Times New Roman" w:cs="Times New Roman"/>
          <w:sz w:val="28"/>
          <w:szCs w:val="28"/>
          <w:highlight w:val="yellow"/>
        </w:rPr>
        <w:t>+ Phân tích lưu lượng, phát hiện và phản hồi mạng</w:t>
      </w:r>
      <w:r>
        <w:rPr>
          <w:rFonts w:ascii="Times New Roman" w:hAnsi="Times New Roman" w:cs="Times New Roman"/>
          <w:sz w:val="28"/>
          <w:szCs w:val="28"/>
        </w:rPr>
        <w:t>: Kiểm tra lưu lượng =&gt; xác định bất thường</w:t>
      </w:r>
    </w:p>
    <w:p w14:paraId="22209AB4" w14:textId="57DBBC63" w:rsidR="003E4337" w:rsidRDefault="003E4337" w:rsidP="00F64F35">
      <w:pPr>
        <w:rPr>
          <w:rFonts w:ascii="Times New Roman" w:hAnsi="Times New Roman" w:cs="Times New Roman"/>
          <w:sz w:val="28"/>
          <w:szCs w:val="28"/>
        </w:rPr>
      </w:pPr>
    </w:p>
    <w:p w14:paraId="23D7095E" w14:textId="47693DDC" w:rsidR="003E4337" w:rsidRDefault="003E4337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 quản lý bảo mật mạng</w:t>
      </w:r>
      <w:r w:rsidR="002F187D">
        <w:rPr>
          <w:rFonts w:ascii="Times New Roman" w:hAnsi="Times New Roman" w:cs="Times New Roman"/>
          <w:sz w:val="28"/>
          <w:szCs w:val="28"/>
        </w:rPr>
        <w:t>:</w:t>
      </w:r>
    </w:p>
    <w:p w14:paraId="2B76F43E" w14:textId="524B26E6" w:rsidR="002F187D" w:rsidRDefault="002F187D" w:rsidP="00F64F35">
      <w:pPr>
        <w:rPr>
          <w:rFonts w:ascii="Times New Roman" w:hAnsi="Times New Roman" w:cs="Times New Roman"/>
          <w:sz w:val="28"/>
          <w:szCs w:val="28"/>
        </w:rPr>
      </w:pPr>
      <w:r w:rsidRPr="002F18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12682D" wp14:editId="45330B73">
            <wp:extent cx="5943600" cy="1753235"/>
            <wp:effectExtent l="0" t="0" r="0" b="0"/>
            <wp:docPr id="1" name="Picture 1" descr="A screenshot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hite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915D" w14:textId="6D66719A" w:rsidR="002F187D" w:rsidRDefault="002F187D" w:rsidP="00F64F35">
      <w:pPr>
        <w:rPr>
          <w:rFonts w:ascii="Times New Roman" w:hAnsi="Times New Roman" w:cs="Times New Roman"/>
          <w:sz w:val="28"/>
          <w:szCs w:val="28"/>
        </w:rPr>
      </w:pPr>
    </w:p>
    <w:p w14:paraId="0E211277" w14:textId="7D5AEAEB" w:rsidR="002F187D" w:rsidRDefault="002F187D" w:rsidP="00F6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Dịch vụ bảo mật được quản lý (MSS)</w:t>
      </w:r>
    </w:p>
    <w:p w14:paraId="23F34484" w14:textId="43BBBD48" w:rsidR="002F187D" w:rsidRPr="009F4EF5" w:rsidRDefault="002F187D" w:rsidP="00F64F35">
      <w:pPr>
        <w:rPr>
          <w:rFonts w:ascii="Times New Roman" w:hAnsi="Times New Roman" w:cs="Times New Roman"/>
          <w:sz w:val="28"/>
          <w:szCs w:val="28"/>
        </w:rPr>
      </w:pPr>
      <w:r w:rsidRPr="002F18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93CD0" wp14:editId="1AE10C2E">
            <wp:extent cx="5943600" cy="104965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7D" w:rsidRPr="009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35"/>
    <w:rsid w:val="002F187D"/>
    <w:rsid w:val="003E4337"/>
    <w:rsid w:val="004C2A70"/>
    <w:rsid w:val="00675895"/>
    <w:rsid w:val="009F4EF5"/>
    <w:rsid w:val="00E15F4B"/>
    <w:rsid w:val="00E424B2"/>
    <w:rsid w:val="00E45820"/>
    <w:rsid w:val="00F64F35"/>
    <w:rsid w:val="00F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86DD"/>
  <w15:chartTrackingRefBased/>
  <w15:docId w15:val="{73A9CAEC-396B-4B4D-A939-5D2390AE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2024-08-05T13:25:00Z</dcterms:created>
  <dcterms:modified xsi:type="dcterms:W3CDTF">2024-08-05T14:34:00Z</dcterms:modified>
</cp:coreProperties>
</file>